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Especificación de Casos de Uso</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rFonts w:ascii="Calibri" w:cs="Calibri" w:eastAsia="Calibri" w:hAnsi="Calibri"/>
          <w:b w:val="1"/>
          <w:i w:val="1"/>
          <w:color w:val="00b050"/>
          <w:sz w:val="36"/>
          <w:szCs w:val="36"/>
          <w:rtl w:val="0"/>
        </w:rPr>
        <w:t xml:space="preserve">Sistema de Control de Calidad - Detia Degesch</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06</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10</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Casos de Uso</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Actores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Actor 1]</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Especificación de Casos de Uso</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Caso de Uso Nro. 1]</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vAlign w:val="top"/>
          </w:tcPr>
          <w:p w:rsidR="00000000" w:rsidDel="00000000" w:rsidP="00000000" w:rsidRDefault="00000000" w:rsidRPr="00000000" w14:paraId="0000004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4A">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4B">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4C">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4D">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2">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7">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C">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1">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63">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64">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5">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66">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7">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68">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9">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6A">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B">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6C">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D">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6E">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F">
            <w:pPr>
              <w:spacing w:after="0" w:line="240" w:lineRule="auto"/>
              <w:rPr>
                <w:color w:val="000000"/>
                <w:vertAlign w:val="baseline"/>
              </w:rPr>
            </w:pPr>
            <w:r w:rsidDel="00000000" w:rsidR="00000000" w:rsidRPr="00000000">
              <w:rPr>
                <w:color w:val="000000"/>
                <w:vertAlign w:val="baseline"/>
                <w:rtl w:val="0"/>
              </w:rPr>
              <w:t xml:space="preserve">Gerente / Líder de Desarrollo de Software</w:t>
            </w:r>
          </w:p>
        </w:tc>
        <w:tc>
          <w:tcPr>
            <w:vAlign w:val="top"/>
          </w:tcPr>
          <w:p w:rsidR="00000000" w:rsidDel="00000000" w:rsidP="00000000" w:rsidRDefault="00000000" w:rsidRPr="00000000" w14:paraId="00000070">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C">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D">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7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2">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8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8">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8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E">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8F">
      <w:pPr>
        <w:spacing w:after="0" w:lineRule="auto"/>
        <w:rPr>
          <w:vertAlign w:val="baseline"/>
        </w:rPr>
      </w:pPr>
      <w:r w:rsidDel="00000000" w:rsidR="00000000" w:rsidRPr="00000000">
        <w:rPr>
          <w:rtl w:val="0"/>
        </w:rPr>
      </w:r>
    </w:p>
    <w:p w:rsidR="00000000" w:rsidDel="00000000" w:rsidP="00000000" w:rsidRDefault="00000000" w:rsidRPr="00000000" w14:paraId="00000090">
      <w:pPr>
        <w:spacing w:after="0" w:lineRule="auto"/>
        <w:rPr>
          <w:vertAlign w:val="baseline"/>
        </w:rPr>
      </w:pPr>
      <w:r w:rsidDel="00000000" w:rsidR="00000000" w:rsidRPr="00000000">
        <w:rPr>
          <w:rtl w:val="0"/>
        </w:rPr>
      </w:r>
    </w:p>
    <w:p w:rsidR="00000000" w:rsidDel="00000000" w:rsidP="00000000" w:rsidRDefault="00000000" w:rsidRPr="00000000" w14:paraId="00000091">
      <w:pPr>
        <w:spacing w:after="0" w:lineRule="auto"/>
        <w:rPr>
          <w:vertAlign w:val="baseline"/>
        </w:rPr>
      </w:pPr>
      <w:r w:rsidDel="00000000" w:rsidR="00000000" w:rsidRPr="00000000">
        <w:rPr>
          <w:rtl w:val="0"/>
        </w:rPr>
      </w:r>
    </w:p>
    <w:p w:rsidR="00000000" w:rsidDel="00000000" w:rsidP="00000000" w:rsidRDefault="00000000" w:rsidRPr="00000000" w14:paraId="00000092">
      <w:pPr>
        <w:spacing w:after="0" w:lineRule="auto"/>
        <w:rPr>
          <w:vertAlign w:val="baseline"/>
        </w:rPr>
      </w:pPr>
      <w:r w:rsidDel="00000000" w:rsidR="00000000" w:rsidRPr="00000000">
        <w:rPr>
          <w:rtl w:val="0"/>
        </w:rPr>
      </w:r>
    </w:p>
    <w:p w:rsidR="00000000" w:rsidDel="00000000" w:rsidP="00000000" w:rsidRDefault="00000000" w:rsidRPr="00000000" w14:paraId="00000093">
      <w:pPr>
        <w:spacing w:after="0" w:lineRule="auto"/>
        <w:rPr>
          <w:vertAlign w:val="baseline"/>
        </w:rPr>
      </w:pPr>
      <w:r w:rsidDel="00000000" w:rsidR="00000000" w:rsidRPr="00000000">
        <w:rPr>
          <w:rtl w:val="0"/>
        </w:rPr>
      </w:r>
    </w:p>
    <w:p w:rsidR="00000000" w:rsidDel="00000000" w:rsidP="00000000" w:rsidRDefault="00000000" w:rsidRPr="00000000" w14:paraId="00000094">
      <w:pPr>
        <w:spacing w:after="0" w:lineRule="auto"/>
        <w:rPr>
          <w:vertAlign w:val="baseline"/>
        </w:rPr>
      </w:pPr>
      <w:r w:rsidDel="00000000" w:rsidR="00000000" w:rsidRPr="00000000">
        <w:rPr>
          <w:rtl w:val="0"/>
        </w:rPr>
      </w:r>
    </w:p>
    <w:p w:rsidR="00000000" w:rsidDel="00000000" w:rsidP="00000000" w:rsidRDefault="00000000" w:rsidRPr="00000000" w14:paraId="00000095">
      <w:pPr>
        <w:spacing w:after="0" w:lineRule="auto"/>
        <w:rPr>
          <w:vertAlign w:val="baseline"/>
        </w:rPr>
      </w:pPr>
      <w:r w:rsidDel="00000000" w:rsidR="00000000" w:rsidRPr="00000000">
        <w:rPr>
          <w:rtl w:val="0"/>
        </w:rPr>
      </w:r>
    </w:p>
    <w:p w:rsidR="00000000" w:rsidDel="00000000" w:rsidP="00000000" w:rsidRDefault="00000000" w:rsidRPr="00000000" w14:paraId="00000096">
      <w:pPr>
        <w:spacing w:after="0" w:lineRule="auto"/>
        <w:rPr>
          <w:vertAlign w:val="baseline"/>
        </w:rPr>
      </w:pPr>
      <w:r w:rsidDel="00000000" w:rsidR="00000000" w:rsidRPr="00000000">
        <w:rPr>
          <w:rtl w:val="0"/>
        </w:rPr>
      </w:r>
    </w:p>
    <w:p w:rsidR="00000000" w:rsidDel="00000000" w:rsidP="00000000" w:rsidRDefault="00000000" w:rsidRPr="00000000" w14:paraId="00000097">
      <w:pPr>
        <w:spacing w:after="0" w:lineRule="auto"/>
        <w:rPr>
          <w:vertAlign w:val="baseline"/>
        </w:rPr>
      </w:pPr>
      <w:r w:rsidDel="00000000" w:rsidR="00000000" w:rsidRPr="00000000">
        <w:rPr>
          <w:rtl w:val="0"/>
        </w:rPr>
      </w:r>
    </w:p>
    <w:p w:rsidR="00000000" w:rsidDel="00000000" w:rsidP="00000000" w:rsidRDefault="00000000" w:rsidRPr="00000000" w14:paraId="00000098">
      <w:pPr>
        <w:spacing w:after="0" w:lineRule="auto"/>
        <w:rPr>
          <w:vertAlign w:val="baseline"/>
        </w:rPr>
      </w:pPr>
      <w:r w:rsidDel="00000000" w:rsidR="00000000" w:rsidRPr="00000000">
        <w:rPr>
          <w:rtl w:val="0"/>
        </w:rPr>
      </w:r>
    </w:p>
    <w:p w:rsidR="00000000" w:rsidDel="00000000" w:rsidP="00000000" w:rsidRDefault="00000000" w:rsidRPr="00000000" w14:paraId="00000099">
      <w:pPr>
        <w:spacing w:after="0" w:lineRule="auto"/>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9B">
      <w:pPr>
        <w:shd w:fill="ffffff" w:val="clear"/>
        <w:spacing w:after="0" w:line="240" w:lineRule="auto"/>
        <w:rPr>
          <w:color w:val="00b050"/>
          <w:vertAlign w:val="baseline"/>
        </w:rPr>
      </w:pPr>
      <w:r w:rsidDel="00000000" w:rsidR="00000000" w:rsidRPr="00000000">
        <w:rPr>
          <w:color w:val="00b050"/>
          <w:rtl w:val="0"/>
        </w:rPr>
        <w:t xml:space="preserve">El Sistema de Control de Calidad de Detia Degesch tiene como objetivo optimizar los procesos de producción y control de calidad en la fabricación de productos químicos, como pesticidas a base de fósforo. Este sistema automatiza tareas manuales, como el registro de mezclas, análisis de calidad, y la gestión de lotes, mejorando la eficiencia operativa y reduciendo los errores humanos. Además, el sistema permite el seguimiento detallado de cada lote, asegurando trazabilidad en todo el ciclo de vida del producto.</w:t>
      </w:r>
      <w:r w:rsidDel="00000000" w:rsidR="00000000" w:rsidRPr="00000000">
        <w:rPr>
          <w:rtl w:val="0"/>
        </w:rPr>
      </w:r>
    </w:p>
    <w:p w:rsidR="00000000" w:rsidDel="00000000" w:rsidP="00000000" w:rsidRDefault="00000000" w:rsidRPr="00000000" w14:paraId="0000009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0">
      <w:pPr>
        <w:shd w:fill="ffffff" w:val="clear"/>
        <w:spacing w:after="0" w:line="240" w:lineRule="auto"/>
        <w:rPr>
          <w:rFonts w:ascii="Calibri" w:cs="Calibri" w:eastAsia="Calibri" w:hAnsi="Calibri"/>
          <w:color w:val="222222"/>
          <w:sz w:val="22"/>
          <w:szCs w:val="22"/>
          <w:vertAlign w:val="baseline"/>
        </w:rPr>
      </w:pPr>
      <w:bookmarkStart w:colFirst="0" w:colLast="0" w:name="_heading=h.2et92p0" w:id="4"/>
      <w:bookmarkEnd w:id="4"/>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Diagrama de Casos de Uso</w:t>
      </w:r>
      <w:r w:rsidDel="00000000" w:rsidR="00000000" w:rsidRPr="00000000">
        <w:rPr>
          <w:rtl w:val="0"/>
        </w:rPr>
      </w:r>
    </w:p>
    <w:p w:rsidR="00000000" w:rsidDel="00000000" w:rsidP="00000000" w:rsidRDefault="00000000" w:rsidRPr="00000000" w14:paraId="000000C2">
      <w:pPr>
        <w:shd w:fill="ffffff" w:val="clear"/>
        <w:spacing w:after="0" w:line="240" w:lineRule="auto"/>
        <w:rPr>
          <w:color w:val="00b050"/>
        </w:rPr>
      </w:pPr>
      <w:r w:rsidDel="00000000" w:rsidR="00000000" w:rsidRPr="00000000">
        <w:rPr>
          <w:b w:val="1"/>
          <w:color w:val="00b050"/>
          <w:rtl w:val="0"/>
        </w:rPr>
        <w:t xml:space="preserve">Actores</w:t>
      </w:r>
      <w:r w:rsidDel="00000000" w:rsidR="00000000" w:rsidRPr="00000000">
        <w:rPr>
          <w:color w:val="00b050"/>
          <w:rtl w:val="0"/>
        </w:rPr>
        <w:t xml:space="preserve">:</w:t>
      </w:r>
    </w:p>
    <w:p w:rsidR="00000000" w:rsidDel="00000000" w:rsidP="00000000" w:rsidRDefault="00000000" w:rsidRPr="00000000" w14:paraId="000000C3">
      <w:pPr>
        <w:numPr>
          <w:ilvl w:val="0"/>
          <w:numId w:val="9"/>
        </w:numPr>
        <w:shd w:fill="ffffff" w:val="clear"/>
        <w:spacing w:after="0" w:afterAutospacing="0" w:before="240" w:line="240" w:lineRule="auto"/>
        <w:ind w:left="720" w:hanging="360"/>
        <w:rPr>
          <w:color w:val="00b050"/>
        </w:rPr>
      </w:pPr>
      <w:r w:rsidDel="00000000" w:rsidR="00000000" w:rsidRPr="00000000">
        <w:rPr>
          <w:b w:val="1"/>
          <w:color w:val="00b050"/>
          <w:rtl w:val="0"/>
        </w:rPr>
        <w:t xml:space="preserve">Operador de Mezcla</w:t>
      </w:r>
      <w:r w:rsidDel="00000000" w:rsidR="00000000" w:rsidRPr="00000000">
        <w:rPr>
          <w:color w:val="00b050"/>
          <w:rtl w:val="0"/>
        </w:rPr>
        <w:t xml:space="preserve">: Encargado de gestionar y registrar las mezclas.</w:t>
      </w:r>
    </w:p>
    <w:p w:rsidR="00000000" w:rsidDel="00000000" w:rsidP="00000000" w:rsidRDefault="00000000" w:rsidRPr="00000000" w14:paraId="000000C4">
      <w:pPr>
        <w:numPr>
          <w:ilvl w:val="0"/>
          <w:numId w:val="9"/>
        </w:numPr>
        <w:shd w:fill="ffffff" w:val="clear"/>
        <w:spacing w:after="0" w:afterAutospacing="0" w:before="0" w:beforeAutospacing="0" w:line="240" w:lineRule="auto"/>
        <w:ind w:left="720" w:hanging="360"/>
        <w:rPr>
          <w:color w:val="00b050"/>
        </w:rPr>
      </w:pPr>
      <w:r w:rsidDel="00000000" w:rsidR="00000000" w:rsidRPr="00000000">
        <w:rPr>
          <w:b w:val="1"/>
          <w:color w:val="00b050"/>
          <w:rtl w:val="0"/>
        </w:rPr>
        <w:t xml:space="preserve">Laboratorista</w:t>
      </w:r>
      <w:r w:rsidDel="00000000" w:rsidR="00000000" w:rsidRPr="00000000">
        <w:rPr>
          <w:color w:val="00b050"/>
          <w:rtl w:val="0"/>
        </w:rPr>
        <w:t xml:space="preserve">: Realiza análisis de calidad y registra resultados.</w:t>
      </w:r>
    </w:p>
    <w:p w:rsidR="00000000" w:rsidDel="00000000" w:rsidP="00000000" w:rsidRDefault="00000000" w:rsidRPr="00000000" w14:paraId="000000C5">
      <w:pPr>
        <w:numPr>
          <w:ilvl w:val="0"/>
          <w:numId w:val="9"/>
        </w:numPr>
        <w:shd w:fill="ffffff" w:val="clear"/>
        <w:spacing w:after="240" w:before="0" w:beforeAutospacing="0" w:line="240" w:lineRule="auto"/>
        <w:ind w:left="720" w:hanging="360"/>
        <w:rPr>
          <w:color w:val="00b050"/>
        </w:rPr>
      </w:pPr>
      <w:r w:rsidDel="00000000" w:rsidR="00000000" w:rsidRPr="00000000">
        <w:rPr>
          <w:b w:val="1"/>
          <w:color w:val="00b050"/>
          <w:rtl w:val="0"/>
        </w:rPr>
        <w:t xml:space="preserve">Supervisor de Formulación</w:t>
      </w:r>
      <w:r w:rsidDel="00000000" w:rsidR="00000000" w:rsidRPr="00000000">
        <w:rPr>
          <w:color w:val="00b050"/>
          <w:rtl w:val="0"/>
        </w:rPr>
        <w:t xml:space="preserve">: Toma decisiones sobre la aprobación de productos.</w:t>
      </w:r>
    </w:p>
    <w:p w:rsidR="00000000" w:rsidDel="00000000" w:rsidP="00000000" w:rsidRDefault="00000000" w:rsidRPr="00000000" w14:paraId="000000C6">
      <w:pPr>
        <w:shd w:fill="ffffff" w:val="clear"/>
        <w:spacing w:after="0" w:line="240" w:lineRule="auto"/>
        <w:rPr>
          <w:color w:val="00b050"/>
        </w:rPr>
      </w:pPr>
      <w:r w:rsidDel="00000000" w:rsidR="00000000" w:rsidRPr="00000000">
        <w:rPr>
          <w:b w:val="1"/>
          <w:color w:val="00b050"/>
          <w:rtl w:val="0"/>
        </w:rPr>
        <w:t xml:space="preserve">Casos de Uso</w:t>
      </w:r>
      <w:r w:rsidDel="00000000" w:rsidR="00000000" w:rsidRPr="00000000">
        <w:rPr>
          <w:color w:val="00b050"/>
          <w:rtl w:val="0"/>
        </w:rPr>
        <w:t xml:space="preserve">:</w:t>
      </w:r>
    </w:p>
    <w:p w:rsidR="00000000" w:rsidDel="00000000" w:rsidP="00000000" w:rsidRDefault="00000000" w:rsidRPr="00000000" w14:paraId="000000C7">
      <w:pPr>
        <w:numPr>
          <w:ilvl w:val="0"/>
          <w:numId w:val="3"/>
        </w:numPr>
        <w:shd w:fill="ffffff" w:val="clear"/>
        <w:spacing w:after="0" w:afterAutospacing="0" w:before="240" w:line="240" w:lineRule="auto"/>
        <w:ind w:left="720" w:hanging="360"/>
        <w:rPr>
          <w:color w:val="00b050"/>
        </w:rPr>
      </w:pPr>
      <w:r w:rsidDel="00000000" w:rsidR="00000000" w:rsidRPr="00000000">
        <w:rPr>
          <w:b w:val="1"/>
          <w:color w:val="00b050"/>
          <w:rtl w:val="0"/>
        </w:rPr>
        <w:t xml:space="preserve">Registrar Mezcla</w:t>
      </w:r>
      <w:r w:rsidDel="00000000" w:rsidR="00000000" w:rsidRPr="00000000">
        <w:rPr>
          <w:color w:val="00b050"/>
          <w:rtl w:val="0"/>
        </w:rPr>
        <w:t xml:space="preserve">: Proceso para que el operador ingrese la mezcla al sistema.</w:t>
      </w:r>
    </w:p>
    <w:p w:rsidR="00000000" w:rsidDel="00000000" w:rsidP="00000000" w:rsidRDefault="00000000" w:rsidRPr="00000000" w14:paraId="000000C8">
      <w:pPr>
        <w:numPr>
          <w:ilvl w:val="0"/>
          <w:numId w:val="3"/>
        </w:numPr>
        <w:shd w:fill="ffffff" w:val="clear"/>
        <w:spacing w:after="0" w:afterAutospacing="0" w:before="0" w:beforeAutospacing="0" w:line="240" w:lineRule="auto"/>
        <w:ind w:left="720" w:hanging="360"/>
        <w:rPr>
          <w:color w:val="00b050"/>
        </w:rPr>
      </w:pPr>
      <w:r w:rsidDel="00000000" w:rsidR="00000000" w:rsidRPr="00000000">
        <w:rPr>
          <w:b w:val="1"/>
          <w:color w:val="00b050"/>
          <w:rtl w:val="0"/>
        </w:rPr>
        <w:t xml:space="preserve">Generar Informes</w:t>
      </w:r>
      <w:r w:rsidDel="00000000" w:rsidR="00000000" w:rsidRPr="00000000">
        <w:rPr>
          <w:color w:val="00b050"/>
          <w:rtl w:val="0"/>
        </w:rPr>
        <w:t xml:space="preserve">: Permite obtener informes sobre las mezclas registradas.</w:t>
      </w:r>
    </w:p>
    <w:p w:rsidR="00000000" w:rsidDel="00000000" w:rsidP="00000000" w:rsidRDefault="00000000" w:rsidRPr="00000000" w14:paraId="000000C9">
      <w:pPr>
        <w:numPr>
          <w:ilvl w:val="0"/>
          <w:numId w:val="3"/>
        </w:numPr>
        <w:shd w:fill="ffffff" w:val="clear"/>
        <w:spacing w:after="0" w:afterAutospacing="0" w:before="0" w:beforeAutospacing="0" w:line="240" w:lineRule="auto"/>
        <w:ind w:left="720" w:hanging="360"/>
        <w:rPr>
          <w:color w:val="00b050"/>
        </w:rPr>
      </w:pPr>
      <w:r w:rsidDel="00000000" w:rsidR="00000000" w:rsidRPr="00000000">
        <w:rPr>
          <w:b w:val="1"/>
          <w:color w:val="00b050"/>
          <w:rtl w:val="0"/>
        </w:rPr>
        <w:t xml:space="preserve">Analizar Calidad</w:t>
      </w:r>
      <w:r w:rsidDel="00000000" w:rsidR="00000000" w:rsidRPr="00000000">
        <w:rPr>
          <w:color w:val="00b050"/>
          <w:rtl w:val="0"/>
        </w:rPr>
        <w:t xml:space="preserve">: Proceso que permite al laboratorista realizar análisis de calidad.</w:t>
      </w:r>
    </w:p>
    <w:p w:rsidR="00000000" w:rsidDel="00000000" w:rsidP="00000000" w:rsidRDefault="00000000" w:rsidRPr="00000000" w14:paraId="000000CA">
      <w:pPr>
        <w:numPr>
          <w:ilvl w:val="0"/>
          <w:numId w:val="3"/>
        </w:numPr>
        <w:shd w:fill="ffffff" w:val="clear"/>
        <w:spacing w:after="0" w:afterAutospacing="0" w:before="0" w:beforeAutospacing="0" w:line="240" w:lineRule="auto"/>
        <w:ind w:left="720" w:hanging="360"/>
        <w:rPr>
          <w:color w:val="00b050"/>
        </w:rPr>
      </w:pPr>
      <w:r w:rsidDel="00000000" w:rsidR="00000000" w:rsidRPr="00000000">
        <w:rPr>
          <w:b w:val="1"/>
          <w:color w:val="00b050"/>
          <w:rtl w:val="0"/>
        </w:rPr>
        <w:t xml:space="preserve">Generar Reportes</w:t>
      </w:r>
      <w:r w:rsidDel="00000000" w:rsidR="00000000" w:rsidRPr="00000000">
        <w:rPr>
          <w:color w:val="00b050"/>
          <w:rtl w:val="0"/>
        </w:rPr>
        <w:t xml:space="preserve">: Generación de reportes de calidad a partir de análisis.</w:t>
      </w:r>
    </w:p>
    <w:p w:rsidR="00000000" w:rsidDel="00000000" w:rsidP="00000000" w:rsidRDefault="00000000" w:rsidRPr="00000000" w14:paraId="000000CB">
      <w:pPr>
        <w:numPr>
          <w:ilvl w:val="0"/>
          <w:numId w:val="3"/>
        </w:numPr>
        <w:shd w:fill="ffffff" w:val="clear"/>
        <w:spacing w:after="240" w:before="0" w:beforeAutospacing="0" w:line="240" w:lineRule="auto"/>
        <w:ind w:left="720" w:hanging="360"/>
        <w:rPr>
          <w:color w:val="00b050"/>
        </w:rPr>
      </w:pPr>
      <w:r w:rsidDel="00000000" w:rsidR="00000000" w:rsidRPr="00000000">
        <w:rPr>
          <w:b w:val="1"/>
          <w:color w:val="00b050"/>
          <w:rtl w:val="0"/>
        </w:rPr>
        <w:t xml:space="preserve">Aprobar Lote</w:t>
      </w:r>
      <w:r w:rsidDel="00000000" w:rsidR="00000000" w:rsidRPr="00000000">
        <w:rPr>
          <w:color w:val="00b050"/>
          <w:rtl w:val="0"/>
        </w:rPr>
        <w:t xml:space="preserve">: Proceso mediante el cual el supervisor valida el lote.</w:t>
      </w:r>
    </w:p>
    <w:p w:rsidR="00000000" w:rsidDel="00000000" w:rsidP="00000000" w:rsidRDefault="00000000" w:rsidRPr="00000000" w14:paraId="000000CC">
      <w:pPr>
        <w:shd w:fill="ffffff" w:val="clear"/>
        <w:spacing w:after="0" w:line="240" w:lineRule="auto"/>
        <w:rPr>
          <w:color w:val="00b050"/>
        </w:rPr>
      </w:pPr>
      <w:r w:rsidDel="00000000" w:rsidR="00000000" w:rsidRPr="00000000">
        <w:rPr>
          <w:b w:val="1"/>
          <w:color w:val="00b050"/>
          <w:rtl w:val="0"/>
        </w:rPr>
        <w:t xml:space="preserve">Relaciones</w:t>
      </w:r>
      <w:r w:rsidDel="00000000" w:rsidR="00000000" w:rsidRPr="00000000">
        <w:rPr>
          <w:color w:val="00b050"/>
          <w:rtl w:val="0"/>
        </w:rPr>
        <w:t xml:space="preserve">:</w:t>
      </w:r>
    </w:p>
    <w:p w:rsidR="00000000" w:rsidDel="00000000" w:rsidP="00000000" w:rsidRDefault="00000000" w:rsidRPr="00000000" w14:paraId="000000CD">
      <w:pPr>
        <w:numPr>
          <w:ilvl w:val="0"/>
          <w:numId w:val="1"/>
        </w:numPr>
        <w:shd w:fill="ffffff" w:val="clear"/>
        <w:spacing w:after="0" w:afterAutospacing="0" w:before="240" w:line="240" w:lineRule="auto"/>
        <w:ind w:left="720" w:hanging="360"/>
        <w:rPr>
          <w:color w:val="00b050"/>
        </w:rPr>
      </w:pPr>
      <w:r w:rsidDel="00000000" w:rsidR="00000000" w:rsidRPr="00000000">
        <w:rPr>
          <w:b w:val="1"/>
          <w:color w:val="00b050"/>
          <w:rtl w:val="0"/>
        </w:rPr>
        <w:t xml:space="preserve">Asociaciones</w:t>
      </w:r>
      <w:r w:rsidDel="00000000" w:rsidR="00000000" w:rsidRPr="00000000">
        <w:rPr>
          <w:color w:val="00b050"/>
          <w:rtl w:val="0"/>
        </w:rPr>
        <w:t xml:space="preserve">: Conecta a cada actor con los casos de uso relevantes.</w:t>
      </w:r>
    </w:p>
    <w:p w:rsidR="00000000" w:rsidDel="00000000" w:rsidP="00000000" w:rsidRDefault="00000000" w:rsidRPr="00000000" w14:paraId="000000CE">
      <w:pPr>
        <w:numPr>
          <w:ilvl w:val="0"/>
          <w:numId w:val="1"/>
        </w:numPr>
        <w:shd w:fill="ffffff" w:val="clear"/>
        <w:spacing w:after="240" w:before="0" w:beforeAutospacing="0" w:line="240" w:lineRule="auto"/>
        <w:ind w:left="720" w:hanging="360"/>
        <w:rPr>
          <w:color w:val="00b050"/>
        </w:rPr>
      </w:pPr>
      <w:r w:rsidDel="00000000" w:rsidR="00000000" w:rsidRPr="00000000">
        <w:rPr>
          <w:b w:val="1"/>
          <w:color w:val="00b050"/>
          <w:rtl w:val="0"/>
        </w:rPr>
        <w:t xml:space="preserve">Extends</w:t>
      </w:r>
      <w:r w:rsidDel="00000000" w:rsidR="00000000" w:rsidRPr="00000000">
        <w:rPr>
          <w:color w:val="00b050"/>
          <w:rtl w:val="0"/>
        </w:rPr>
        <w:t xml:space="preserve">: Relación que indica que un caso de uso puede ser extendido por otro caso (por ejemplo, el caso de uso "Registrar Mezcla" puede extenderse al caso "Generar Informes" si se requiere la creación de un informe después de registrar).</w:t>
      </w:r>
    </w:p>
    <w:p w:rsidR="00000000" w:rsidDel="00000000" w:rsidP="00000000" w:rsidRDefault="00000000" w:rsidRPr="00000000" w14:paraId="000000CF">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D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1">
      <w:pPr>
        <w:shd w:fill="ffffff" w:val="clear"/>
        <w:spacing w:after="0" w:line="240" w:lineRule="auto"/>
        <w:rPr>
          <w:color w:val="00b050"/>
          <w:vertAlign w:val="baseline"/>
        </w:rPr>
      </w:pPr>
      <w:r w:rsidDel="00000000" w:rsidR="00000000" w:rsidRPr="00000000">
        <w:rPr>
          <w:color w:val="00b050"/>
          <w:vertAlign w:val="baseline"/>
          <w:rtl w:val="0"/>
        </w:rPr>
        <w:t xml:space="preserve">Leyenda:</w:t>
      </w:r>
    </w:p>
    <w:p w:rsidR="00000000" w:rsidDel="00000000" w:rsidP="00000000" w:rsidRDefault="00000000" w:rsidRPr="00000000" w14:paraId="000000D2">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D3">
      <w:pPr>
        <w:shd w:fill="ffffff" w:val="clear"/>
        <w:spacing w:after="0" w:line="240" w:lineRule="auto"/>
        <w:rPr>
          <w:color w:val="00b050"/>
        </w:rPr>
      </w:pPr>
      <w:r w:rsidDel="00000000" w:rsidR="00000000" w:rsidRPr="00000000">
        <w:rPr>
          <w:color w:val="00b050"/>
        </w:rPr>
        <w:drawing>
          <wp:inline distB="114300" distT="114300" distL="114300" distR="114300">
            <wp:extent cx="6444407" cy="1356717"/>
            <wp:effectExtent b="0" l="0" r="0" t="0"/>
            <wp:docPr id="102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44407" cy="1356717"/>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hd w:fill="ffffff" w:val="clear"/>
        <w:spacing w:after="0" w:line="240" w:lineRule="auto"/>
        <w:jc w:val="center"/>
        <w:rPr>
          <w:color w:val="00b050"/>
          <w:vertAlign w:val="baseline"/>
        </w:rPr>
      </w:pPr>
      <w:r w:rsidDel="00000000" w:rsidR="00000000" w:rsidRPr="00000000">
        <w:rPr>
          <w:vertAlign w:val="baseline"/>
        </w:rPr>
        <w:drawing>
          <wp:inline distB="0" distT="0" distL="114300" distR="114300">
            <wp:extent cx="4718050" cy="2958465"/>
            <wp:effectExtent b="0" l="0" r="0" t="0"/>
            <wp:docPr id="102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18050" cy="295846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hd w:fill="ffffff" w:val="clear"/>
        <w:spacing w:after="0" w:line="240" w:lineRule="auto"/>
        <w:rPr>
          <w:rFonts w:ascii="Calibri" w:cs="Calibri" w:eastAsia="Calibri" w:hAnsi="Calibri"/>
          <w:b w:val="0"/>
          <w:color w:val="00b050"/>
          <w:sz w:val="22"/>
          <w:szCs w:val="22"/>
          <w:vertAlign w:val="baseline"/>
        </w:rPr>
      </w:pPr>
      <w:r w:rsidDel="00000000" w:rsidR="00000000" w:rsidRPr="00000000">
        <w:rPr>
          <w:rtl w:val="0"/>
        </w:rPr>
      </w:r>
    </w:p>
    <w:p w:rsidR="00000000" w:rsidDel="00000000" w:rsidP="00000000" w:rsidRDefault="00000000" w:rsidRPr="00000000" w14:paraId="000000D6">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7">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8">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9">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A">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B">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C">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D">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E">
      <w:pPr>
        <w:shd w:fill="ffffff" w:val="clear"/>
        <w:spacing w:after="0" w:line="240" w:lineRule="auto"/>
        <w:rPr>
          <w:b w:val="0"/>
          <w:color w:val="365f91"/>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 Actores</w:t>
      </w:r>
      <w:r w:rsidDel="00000000" w:rsidR="00000000" w:rsidRPr="00000000">
        <w:rPr>
          <w:rtl w:val="0"/>
        </w:rPr>
      </w:r>
    </w:p>
    <w:p w:rsidR="00000000" w:rsidDel="00000000" w:rsidP="00000000" w:rsidRDefault="00000000" w:rsidRPr="00000000" w14:paraId="000000E0">
      <w:pPr>
        <w:pStyle w:val="Heading4"/>
        <w:keepNext w:val="0"/>
        <w:keepLines w:val="0"/>
        <w:shd w:fill="ffffff" w:val="clear"/>
        <w:spacing w:line="240" w:lineRule="auto"/>
        <w:rPr>
          <w:color w:val="00b050"/>
          <w:sz w:val="22"/>
          <w:szCs w:val="22"/>
        </w:rPr>
      </w:pPr>
      <w:bookmarkStart w:colFirst="0" w:colLast="0" w:name="_heading=h.1u0kxtyemen0" w:id="6"/>
      <w:bookmarkEnd w:id="6"/>
      <w:r w:rsidDel="00000000" w:rsidR="00000000" w:rsidRPr="00000000">
        <w:rPr>
          <w:color w:val="00b050"/>
          <w:sz w:val="22"/>
          <w:szCs w:val="22"/>
          <w:rtl w:val="0"/>
        </w:rPr>
        <w:t xml:space="preserve">Nombre del Actor: Operador de Mezcla</w:t>
      </w:r>
    </w:p>
    <w:p w:rsidR="00000000" w:rsidDel="00000000" w:rsidP="00000000" w:rsidRDefault="00000000" w:rsidRPr="00000000" w14:paraId="000000E1">
      <w:pPr>
        <w:numPr>
          <w:ilvl w:val="0"/>
          <w:numId w:val="12"/>
        </w:numPr>
        <w:shd w:fill="ffffff" w:val="clear"/>
        <w:spacing w:after="0" w:afterAutospacing="0" w:before="240" w:line="240" w:lineRule="auto"/>
        <w:ind w:left="720" w:hanging="360"/>
        <w:rPr>
          <w:color w:val="00b050"/>
        </w:rPr>
      </w:pPr>
      <w:r w:rsidDel="00000000" w:rsidR="00000000" w:rsidRPr="00000000">
        <w:rPr>
          <w:b w:val="1"/>
          <w:color w:val="00b050"/>
          <w:sz w:val="22"/>
          <w:szCs w:val="22"/>
          <w:rtl w:val="0"/>
        </w:rPr>
        <w:t xml:space="preserve">Descripción</w:t>
      </w:r>
      <w:r w:rsidDel="00000000" w:rsidR="00000000" w:rsidRPr="00000000">
        <w:rPr>
          <w:color w:val="00b050"/>
          <w:rtl w:val="0"/>
        </w:rPr>
        <w:t xml:space="preserve">: El Operador de Mezcla es responsable de preparar las mezclas de los productos en base a las recetas predefinidas. Su rol principal es registrar las mezclas en el sistema y asegurarse de que se cumplan los parámetros establecidos.</w:t>
      </w:r>
    </w:p>
    <w:p w:rsidR="00000000" w:rsidDel="00000000" w:rsidP="00000000" w:rsidRDefault="00000000" w:rsidRPr="00000000" w14:paraId="000000E2">
      <w:pPr>
        <w:numPr>
          <w:ilvl w:val="0"/>
          <w:numId w:val="12"/>
        </w:numPr>
        <w:shd w:fill="ffffff" w:val="clear"/>
        <w:spacing w:after="0" w:afterAutospacing="0" w:before="0" w:beforeAutospacing="0" w:line="240" w:lineRule="auto"/>
        <w:ind w:left="720" w:hanging="360"/>
        <w:rPr>
          <w:color w:val="00b050"/>
        </w:rPr>
      </w:pPr>
      <w:r w:rsidDel="00000000" w:rsidR="00000000" w:rsidRPr="00000000">
        <w:rPr>
          <w:b w:val="1"/>
          <w:color w:val="00b050"/>
          <w:rtl w:val="0"/>
        </w:rPr>
        <w:t xml:space="preserve">Responsabilidades</w:t>
      </w:r>
      <w:r w:rsidDel="00000000" w:rsidR="00000000" w:rsidRPr="00000000">
        <w:rPr>
          <w:color w:val="00b050"/>
          <w:rtl w:val="0"/>
        </w:rPr>
        <w:t xml:space="preserve">:</w:t>
      </w:r>
    </w:p>
    <w:p w:rsidR="00000000" w:rsidDel="00000000" w:rsidP="00000000" w:rsidRDefault="00000000" w:rsidRPr="00000000" w14:paraId="000000E3">
      <w:pPr>
        <w:numPr>
          <w:ilvl w:val="1"/>
          <w:numId w:val="12"/>
        </w:numPr>
        <w:shd w:fill="ffffff" w:val="clear"/>
        <w:spacing w:after="0" w:afterAutospacing="0" w:before="0" w:beforeAutospacing="0" w:line="240" w:lineRule="auto"/>
        <w:ind w:left="1440" w:hanging="360"/>
        <w:rPr>
          <w:color w:val="00b050"/>
        </w:rPr>
      </w:pPr>
      <w:r w:rsidDel="00000000" w:rsidR="00000000" w:rsidRPr="00000000">
        <w:rPr>
          <w:color w:val="00b050"/>
          <w:rtl w:val="0"/>
        </w:rPr>
        <w:t xml:space="preserve">Introducir los datos de las mezclas en el sistema.</w:t>
      </w:r>
    </w:p>
    <w:p w:rsidR="00000000" w:rsidDel="00000000" w:rsidP="00000000" w:rsidRDefault="00000000" w:rsidRPr="00000000" w14:paraId="000000E4">
      <w:pPr>
        <w:numPr>
          <w:ilvl w:val="1"/>
          <w:numId w:val="12"/>
        </w:numPr>
        <w:shd w:fill="ffffff" w:val="clear"/>
        <w:spacing w:after="0" w:afterAutospacing="0" w:before="0" w:beforeAutospacing="0" w:line="240" w:lineRule="auto"/>
        <w:ind w:left="1440" w:hanging="360"/>
        <w:rPr>
          <w:color w:val="00b050"/>
        </w:rPr>
      </w:pPr>
      <w:r w:rsidDel="00000000" w:rsidR="00000000" w:rsidRPr="00000000">
        <w:rPr>
          <w:color w:val="00b050"/>
          <w:rtl w:val="0"/>
        </w:rPr>
        <w:t xml:space="preserve">Asignar números de lote a las mezclas realizadas.</w:t>
      </w:r>
    </w:p>
    <w:p w:rsidR="00000000" w:rsidDel="00000000" w:rsidP="00000000" w:rsidRDefault="00000000" w:rsidRPr="00000000" w14:paraId="000000E5">
      <w:pPr>
        <w:numPr>
          <w:ilvl w:val="1"/>
          <w:numId w:val="12"/>
        </w:numPr>
        <w:shd w:fill="ffffff" w:val="clear"/>
        <w:spacing w:after="0" w:afterAutospacing="0" w:before="0" w:beforeAutospacing="0" w:line="240" w:lineRule="auto"/>
        <w:ind w:left="1440" w:hanging="360"/>
        <w:rPr>
          <w:color w:val="00b050"/>
        </w:rPr>
      </w:pPr>
      <w:r w:rsidDel="00000000" w:rsidR="00000000" w:rsidRPr="00000000">
        <w:rPr>
          <w:color w:val="00b050"/>
          <w:rtl w:val="0"/>
        </w:rPr>
        <w:t xml:space="preserve">Consultar y modificar recetas en caso de error.</w:t>
      </w:r>
    </w:p>
    <w:p w:rsidR="00000000" w:rsidDel="00000000" w:rsidP="00000000" w:rsidRDefault="00000000" w:rsidRPr="00000000" w14:paraId="000000E6">
      <w:pPr>
        <w:numPr>
          <w:ilvl w:val="0"/>
          <w:numId w:val="12"/>
        </w:numPr>
        <w:shd w:fill="ffffff" w:val="clear"/>
        <w:spacing w:after="0" w:afterAutospacing="0" w:before="0" w:beforeAutospacing="0" w:line="240" w:lineRule="auto"/>
        <w:ind w:left="720" w:hanging="360"/>
        <w:rPr>
          <w:color w:val="00b050"/>
        </w:rPr>
      </w:pPr>
      <w:r w:rsidDel="00000000" w:rsidR="00000000" w:rsidRPr="00000000">
        <w:rPr>
          <w:b w:val="1"/>
          <w:color w:val="00b050"/>
          <w:rtl w:val="0"/>
        </w:rPr>
        <w:t xml:space="preserve">Interacciones con Casos de Uso</w:t>
      </w:r>
      <w:r w:rsidDel="00000000" w:rsidR="00000000" w:rsidRPr="00000000">
        <w:rPr>
          <w:color w:val="00b050"/>
          <w:rtl w:val="0"/>
        </w:rPr>
        <w:t xml:space="preserve">:</w:t>
      </w:r>
    </w:p>
    <w:p w:rsidR="00000000" w:rsidDel="00000000" w:rsidP="00000000" w:rsidRDefault="00000000" w:rsidRPr="00000000" w14:paraId="000000E7">
      <w:pPr>
        <w:numPr>
          <w:ilvl w:val="1"/>
          <w:numId w:val="12"/>
        </w:numPr>
        <w:shd w:fill="ffffff" w:val="clear"/>
        <w:spacing w:after="0" w:afterAutospacing="0" w:before="0" w:beforeAutospacing="0" w:line="240" w:lineRule="auto"/>
        <w:ind w:left="1440" w:hanging="360"/>
        <w:rPr>
          <w:color w:val="00b050"/>
        </w:rPr>
      </w:pPr>
      <w:r w:rsidDel="00000000" w:rsidR="00000000" w:rsidRPr="00000000">
        <w:rPr>
          <w:color w:val="00b050"/>
          <w:rtl w:val="0"/>
        </w:rPr>
        <w:t xml:space="preserve">Registrar Mezcla.</w:t>
      </w:r>
    </w:p>
    <w:p w:rsidR="00000000" w:rsidDel="00000000" w:rsidP="00000000" w:rsidRDefault="00000000" w:rsidRPr="00000000" w14:paraId="000000E8">
      <w:pPr>
        <w:numPr>
          <w:ilvl w:val="1"/>
          <w:numId w:val="12"/>
        </w:numPr>
        <w:shd w:fill="ffffff" w:val="clear"/>
        <w:spacing w:after="0" w:afterAutospacing="0" w:before="0" w:beforeAutospacing="0" w:line="240" w:lineRule="auto"/>
        <w:ind w:left="1440" w:hanging="360"/>
        <w:rPr>
          <w:color w:val="00b050"/>
        </w:rPr>
      </w:pPr>
      <w:r w:rsidDel="00000000" w:rsidR="00000000" w:rsidRPr="00000000">
        <w:rPr>
          <w:color w:val="00b050"/>
          <w:rtl w:val="0"/>
        </w:rPr>
        <w:t xml:space="preserve">Generar Informes.</w:t>
      </w:r>
    </w:p>
    <w:p w:rsidR="00000000" w:rsidDel="00000000" w:rsidP="00000000" w:rsidRDefault="00000000" w:rsidRPr="00000000" w14:paraId="000000E9">
      <w:pPr>
        <w:numPr>
          <w:ilvl w:val="0"/>
          <w:numId w:val="12"/>
        </w:numPr>
        <w:shd w:fill="ffffff" w:val="clear"/>
        <w:spacing w:after="0" w:afterAutospacing="0" w:before="0" w:beforeAutospacing="0" w:line="240" w:lineRule="auto"/>
        <w:ind w:left="720" w:hanging="360"/>
        <w:rPr>
          <w:color w:val="00b050"/>
        </w:rPr>
      </w:pPr>
      <w:r w:rsidDel="00000000" w:rsidR="00000000" w:rsidRPr="00000000">
        <w:rPr>
          <w:b w:val="1"/>
          <w:color w:val="00b050"/>
          <w:rtl w:val="0"/>
        </w:rPr>
        <w:t xml:space="preserve">Frecuencia de Interacción</w:t>
      </w:r>
      <w:r w:rsidDel="00000000" w:rsidR="00000000" w:rsidRPr="00000000">
        <w:rPr>
          <w:color w:val="00b050"/>
          <w:rtl w:val="0"/>
        </w:rPr>
        <w:t xml:space="preserve">: Diaria, en cada lote de mezcla producido.</w:t>
      </w:r>
    </w:p>
    <w:p w:rsidR="00000000" w:rsidDel="00000000" w:rsidP="00000000" w:rsidRDefault="00000000" w:rsidRPr="00000000" w14:paraId="000000EA">
      <w:pPr>
        <w:numPr>
          <w:ilvl w:val="0"/>
          <w:numId w:val="12"/>
        </w:numPr>
        <w:shd w:fill="ffffff" w:val="clear"/>
        <w:spacing w:after="240" w:before="0" w:beforeAutospacing="0" w:line="240" w:lineRule="auto"/>
        <w:ind w:left="720" w:hanging="360"/>
        <w:rPr>
          <w:color w:val="00b050"/>
        </w:rPr>
      </w:pPr>
      <w:r w:rsidDel="00000000" w:rsidR="00000000" w:rsidRPr="00000000">
        <w:rPr>
          <w:b w:val="1"/>
          <w:color w:val="00b050"/>
          <w:rtl w:val="0"/>
        </w:rPr>
        <w:t xml:space="preserve">Rol Principal en el Sistema</w:t>
      </w:r>
      <w:r w:rsidDel="00000000" w:rsidR="00000000" w:rsidRPr="00000000">
        <w:rPr>
          <w:color w:val="00b050"/>
          <w:rtl w:val="0"/>
        </w:rPr>
        <w:t xml:space="preserve">: Usuario clave en la fase inicial de producción y registro de datos.</w:t>
      </w:r>
    </w:p>
    <w:p w:rsidR="00000000" w:rsidDel="00000000" w:rsidP="00000000" w:rsidRDefault="00000000" w:rsidRPr="00000000" w14:paraId="000000EB">
      <w:pPr>
        <w:shd w:fill="ffffff" w:val="clear"/>
        <w:spacing w:after="0" w:line="240" w:lineRule="auto"/>
        <w:rPr>
          <w:color w:val="00b0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4"/>
        <w:keepNext w:val="0"/>
        <w:keepLines w:val="0"/>
        <w:shd w:fill="ffffff" w:val="clear"/>
        <w:spacing w:line="240" w:lineRule="auto"/>
        <w:rPr>
          <w:color w:val="00b050"/>
          <w:sz w:val="22"/>
          <w:szCs w:val="22"/>
        </w:rPr>
      </w:pPr>
      <w:bookmarkStart w:colFirst="0" w:colLast="0" w:name="_heading=h.stnhpsv57khk" w:id="7"/>
      <w:bookmarkEnd w:id="7"/>
      <w:r w:rsidDel="00000000" w:rsidR="00000000" w:rsidRPr="00000000">
        <w:rPr>
          <w:color w:val="00b050"/>
          <w:sz w:val="22"/>
          <w:szCs w:val="22"/>
          <w:rtl w:val="0"/>
        </w:rPr>
        <w:t xml:space="preserve">Nombre del Actor: Laboratorista</w:t>
      </w:r>
    </w:p>
    <w:p w:rsidR="00000000" w:rsidDel="00000000" w:rsidP="00000000" w:rsidRDefault="00000000" w:rsidRPr="00000000" w14:paraId="000000ED">
      <w:pPr>
        <w:numPr>
          <w:ilvl w:val="0"/>
          <w:numId w:val="7"/>
        </w:numPr>
        <w:shd w:fill="ffffff" w:val="clear"/>
        <w:spacing w:after="0" w:afterAutospacing="0" w:before="240" w:line="240" w:lineRule="auto"/>
        <w:ind w:left="720" w:hanging="360"/>
        <w:rPr>
          <w:color w:val="00b050"/>
        </w:rPr>
      </w:pPr>
      <w:r w:rsidDel="00000000" w:rsidR="00000000" w:rsidRPr="00000000">
        <w:rPr>
          <w:b w:val="1"/>
          <w:color w:val="00b050"/>
          <w:sz w:val="22"/>
          <w:szCs w:val="22"/>
          <w:rtl w:val="0"/>
        </w:rPr>
        <w:t xml:space="preserve">Descripción</w:t>
      </w:r>
      <w:r w:rsidDel="00000000" w:rsidR="00000000" w:rsidRPr="00000000">
        <w:rPr>
          <w:color w:val="00b050"/>
          <w:rtl w:val="0"/>
        </w:rPr>
        <w:t xml:space="preserve">: El Laboratorista es el encargado de realizar los análisis de calidad de las mezclas. Realiza pruebas químicas para verificar que las mezclas cumplen con los estándares requeridos y registra los resultados en el sistema.</w:t>
      </w:r>
    </w:p>
    <w:p w:rsidR="00000000" w:rsidDel="00000000" w:rsidP="00000000" w:rsidRDefault="00000000" w:rsidRPr="00000000" w14:paraId="000000EE">
      <w:pPr>
        <w:numPr>
          <w:ilvl w:val="0"/>
          <w:numId w:val="7"/>
        </w:numPr>
        <w:shd w:fill="ffffff" w:val="clear"/>
        <w:spacing w:after="0" w:afterAutospacing="0" w:before="0" w:beforeAutospacing="0" w:line="240" w:lineRule="auto"/>
        <w:ind w:left="720" w:hanging="360"/>
        <w:rPr>
          <w:color w:val="00b050"/>
        </w:rPr>
      </w:pPr>
      <w:r w:rsidDel="00000000" w:rsidR="00000000" w:rsidRPr="00000000">
        <w:rPr>
          <w:b w:val="1"/>
          <w:color w:val="00b050"/>
          <w:rtl w:val="0"/>
        </w:rPr>
        <w:t xml:space="preserve">Responsabilidades</w:t>
      </w:r>
      <w:r w:rsidDel="00000000" w:rsidR="00000000" w:rsidRPr="00000000">
        <w:rPr>
          <w:color w:val="00b050"/>
          <w:rtl w:val="0"/>
        </w:rPr>
        <w:t xml:space="preserve">:</w:t>
      </w:r>
    </w:p>
    <w:p w:rsidR="00000000" w:rsidDel="00000000" w:rsidP="00000000" w:rsidRDefault="00000000" w:rsidRPr="00000000" w14:paraId="000000EF">
      <w:pPr>
        <w:numPr>
          <w:ilvl w:val="1"/>
          <w:numId w:val="7"/>
        </w:numPr>
        <w:shd w:fill="ffffff" w:val="clear"/>
        <w:spacing w:after="0" w:afterAutospacing="0" w:before="0" w:beforeAutospacing="0" w:line="240" w:lineRule="auto"/>
        <w:ind w:left="1440" w:hanging="360"/>
        <w:rPr>
          <w:color w:val="00b050"/>
        </w:rPr>
      </w:pPr>
      <w:r w:rsidDel="00000000" w:rsidR="00000000" w:rsidRPr="00000000">
        <w:rPr>
          <w:color w:val="00b050"/>
          <w:rtl w:val="0"/>
        </w:rPr>
        <w:t xml:space="preserve">Realizar análisis de las mezclas.</w:t>
      </w:r>
    </w:p>
    <w:p w:rsidR="00000000" w:rsidDel="00000000" w:rsidP="00000000" w:rsidRDefault="00000000" w:rsidRPr="00000000" w14:paraId="000000F0">
      <w:pPr>
        <w:numPr>
          <w:ilvl w:val="1"/>
          <w:numId w:val="7"/>
        </w:numPr>
        <w:shd w:fill="ffffff" w:val="clear"/>
        <w:spacing w:after="0" w:afterAutospacing="0" w:before="0" w:beforeAutospacing="0" w:line="240" w:lineRule="auto"/>
        <w:ind w:left="1440" w:hanging="360"/>
        <w:rPr>
          <w:color w:val="00b050"/>
        </w:rPr>
      </w:pPr>
      <w:r w:rsidDel="00000000" w:rsidR="00000000" w:rsidRPr="00000000">
        <w:rPr>
          <w:color w:val="00b050"/>
          <w:rtl w:val="0"/>
        </w:rPr>
        <w:t xml:space="preserve">Registrar los resultados de las pruebas de calidad.</w:t>
      </w:r>
    </w:p>
    <w:p w:rsidR="00000000" w:rsidDel="00000000" w:rsidP="00000000" w:rsidRDefault="00000000" w:rsidRPr="00000000" w14:paraId="000000F1">
      <w:pPr>
        <w:numPr>
          <w:ilvl w:val="1"/>
          <w:numId w:val="7"/>
        </w:numPr>
        <w:shd w:fill="ffffff" w:val="clear"/>
        <w:spacing w:after="0" w:afterAutospacing="0" w:before="0" w:beforeAutospacing="0" w:line="240" w:lineRule="auto"/>
        <w:ind w:left="1440" w:hanging="360"/>
        <w:rPr>
          <w:color w:val="00b050"/>
        </w:rPr>
      </w:pPr>
      <w:r w:rsidDel="00000000" w:rsidR="00000000" w:rsidRPr="00000000">
        <w:rPr>
          <w:color w:val="00b050"/>
          <w:rtl w:val="0"/>
        </w:rPr>
        <w:t xml:space="preserve">Emitir reportes de calidad.</w:t>
      </w:r>
    </w:p>
    <w:p w:rsidR="00000000" w:rsidDel="00000000" w:rsidP="00000000" w:rsidRDefault="00000000" w:rsidRPr="00000000" w14:paraId="000000F2">
      <w:pPr>
        <w:numPr>
          <w:ilvl w:val="0"/>
          <w:numId w:val="7"/>
        </w:numPr>
        <w:shd w:fill="ffffff" w:val="clear"/>
        <w:spacing w:after="0" w:afterAutospacing="0" w:before="0" w:beforeAutospacing="0" w:line="240" w:lineRule="auto"/>
        <w:ind w:left="720" w:hanging="360"/>
        <w:rPr>
          <w:color w:val="00b050"/>
        </w:rPr>
      </w:pPr>
      <w:r w:rsidDel="00000000" w:rsidR="00000000" w:rsidRPr="00000000">
        <w:rPr>
          <w:b w:val="1"/>
          <w:color w:val="00b050"/>
          <w:rtl w:val="0"/>
        </w:rPr>
        <w:t xml:space="preserve">Interacciones con Casos de Uso</w:t>
      </w:r>
      <w:r w:rsidDel="00000000" w:rsidR="00000000" w:rsidRPr="00000000">
        <w:rPr>
          <w:color w:val="00b050"/>
          <w:rtl w:val="0"/>
        </w:rPr>
        <w:t xml:space="preserve">:</w:t>
      </w:r>
    </w:p>
    <w:p w:rsidR="00000000" w:rsidDel="00000000" w:rsidP="00000000" w:rsidRDefault="00000000" w:rsidRPr="00000000" w14:paraId="000000F3">
      <w:pPr>
        <w:numPr>
          <w:ilvl w:val="1"/>
          <w:numId w:val="7"/>
        </w:numPr>
        <w:shd w:fill="ffffff" w:val="clear"/>
        <w:spacing w:after="0" w:afterAutospacing="0" w:before="0" w:beforeAutospacing="0" w:line="240" w:lineRule="auto"/>
        <w:ind w:left="1440" w:hanging="360"/>
        <w:rPr>
          <w:color w:val="00b050"/>
        </w:rPr>
      </w:pPr>
      <w:r w:rsidDel="00000000" w:rsidR="00000000" w:rsidRPr="00000000">
        <w:rPr>
          <w:color w:val="00b050"/>
          <w:rtl w:val="0"/>
        </w:rPr>
        <w:t xml:space="preserve">Analizar Calidad.</w:t>
      </w:r>
    </w:p>
    <w:p w:rsidR="00000000" w:rsidDel="00000000" w:rsidP="00000000" w:rsidRDefault="00000000" w:rsidRPr="00000000" w14:paraId="000000F4">
      <w:pPr>
        <w:numPr>
          <w:ilvl w:val="1"/>
          <w:numId w:val="7"/>
        </w:numPr>
        <w:shd w:fill="ffffff" w:val="clear"/>
        <w:spacing w:after="0" w:afterAutospacing="0" w:before="0" w:beforeAutospacing="0" w:line="240" w:lineRule="auto"/>
        <w:ind w:left="1440" w:hanging="360"/>
        <w:rPr>
          <w:color w:val="00b050"/>
        </w:rPr>
      </w:pPr>
      <w:r w:rsidDel="00000000" w:rsidR="00000000" w:rsidRPr="00000000">
        <w:rPr>
          <w:color w:val="00b050"/>
          <w:rtl w:val="0"/>
        </w:rPr>
        <w:t xml:space="preserve">Generar Reportes.</w:t>
      </w:r>
    </w:p>
    <w:p w:rsidR="00000000" w:rsidDel="00000000" w:rsidP="00000000" w:rsidRDefault="00000000" w:rsidRPr="00000000" w14:paraId="000000F5">
      <w:pPr>
        <w:numPr>
          <w:ilvl w:val="0"/>
          <w:numId w:val="7"/>
        </w:numPr>
        <w:shd w:fill="ffffff" w:val="clear"/>
        <w:spacing w:after="0" w:afterAutospacing="0" w:before="0" w:beforeAutospacing="0" w:line="240" w:lineRule="auto"/>
        <w:ind w:left="720" w:hanging="360"/>
        <w:rPr>
          <w:color w:val="00b050"/>
        </w:rPr>
      </w:pPr>
      <w:r w:rsidDel="00000000" w:rsidR="00000000" w:rsidRPr="00000000">
        <w:rPr>
          <w:b w:val="1"/>
          <w:color w:val="00b050"/>
          <w:rtl w:val="0"/>
        </w:rPr>
        <w:t xml:space="preserve">Frecuencia de Interacción</w:t>
      </w:r>
      <w:r w:rsidDel="00000000" w:rsidR="00000000" w:rsidRPr="00000000">
        <w:rPr>
          <w:color w:val="00b050"/>
          <w:rtl w:val="0"/>
        </w:rPr>
        <w:t xml:space="preserve">: Diaria, después de que cada mezcla es completada.</w:t>
      </w:r>
    </w:p>
    <w:p w:rsidR="00000000" w:rsidDel="00000000" w:rsidP="00000000" w:rsidRDefault="00000000" w:rsidRPr="00000000" w14:paraId="000000F6">
      <w:pPr>
        <w:numPr>
          <w:ilvl w:val="0"/>
          <w:numId w:val="7"/>
        </w:numPr>
        <w:shd w:fill="ffffff" w:val="clear"/>
        <w:spacing w:after="240" w:before="0" w:beforeAutospacing="0" w:line="240" w:lineRule="auto"/>
        <w:ind w:left="720" w:hanging="360"/>
        <w:rPr>
          <w:color w:val="00b050"/>
        </w:rPr>
      </w:pPr>
      <w:r w:rsidDel="00000000" w:rsidR="00000000" w:rsidRPr="00000000">
        <w:rPr>
          <w:b w:val="1"/>
          <w:color w:val="00b050"/>
          <w:rtl w:val="0"/>
        </w:rPr>
        <w:t xml:space="preserve">Rol Principal en el Sistema</w:t>
      </w:r>
      <w:r w:rsidDel="00000000" w:rsidR="00000000" w:rsidRPr="00000000">
        <w:rPr>
          <w:color w:val="00b050"/>
          <w:rtl w:val="0"/>
        </w:rPr>
        <w:t xml:space="preserve">: Responsable del control de calidad, validación de datos y emisión de reportes.</w:t>
      </w:r>
    </w:p>
    <w:p w:rsidR="00000000" w:rsidDel="00000000" w:rsidP="00000000" w:rsidRDefault="00000000" w:rsidRPr="00000000" w14:paraId="000000F7">
      <w:pPr>
        <w:shd w:fill="ffffff" w:val="clear"/>
        <w:spacing w:after="0" w:line="240" w:lineRule="auto"/>
        <w:rPr>
          <w:color w:val="00b0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Style w:val="Heading4"/>
        <w:keepNext w:val="0"/>
        <w:keepLines w:val="0"/>
        <w:shd w:fill="ffffff" w:val="clear"/>
        <w:spacing w:line="240" w:lineRule="auto"/>
        <w:rPr>
          <w:color w:val="00b050"/>
          <w:sz w:val="22"/>
          <w:szCs w:val="22"/>
        </w:rPr>
      </w:pPr>
      <w:bookmarkStart w:colFirst="0" w:colLast="0" w:name="_heading=h.5c75fq222h2k" w:id="8"/>
      <w:bookmarkEnd w:id="8"/>
      <w:r w:rsidDel="00000000" w:rsidR="00000000" w:rsidRPr="00000000">
        <w:rPr>
          <w:color w:val="00b050"/>
          <w:sz w:val="22"/>
          <w:szCs w:val="22"/>
          <w:rtl w:val="0"/>
        </w:rPr>
        <w:t xml:space="preserve">Nombre del Actor: Supervisor de Formulación</w:t>
      </w:r>
    </w:p>
    <w:p w:rsidR="00000000" w:rsidDel="00000000" w:rsidP="00000000" w:rsidRDefault="00000000" w:rsidRPr="00000000" w14:paraId="000000F9">
      <w:pPr>
        <w:numPr>
          <w:ilvl w:val="0"/>
          <w:numId w:val="8"/>
        </w:numPr>
        <w:shd w:fill="ffffff" w:val="clear"/>
        <w:spacing w:after="0" w:afterAutospacing="0" w:before="240" w:line="240" w:lineRule="auto"/>
        <w:ind w:left="720" w:hanging="360"/>
        <w:rPr>
          <w:color w:val="00b050"/>
        </w:rPr>
      </w:pPr>
      <w:r w:rsidDel="00000000" w:rsidR="00000000" w:rsidRPr="00000000">
        <w:rPr>
          <w:b w:val="1"/>
          <w:color w:val="00b050"/>
          <w:sz w:val="22"/>
          <w:szCs w:val="22"/>
          <w:rtl w:val="0"/>
        </w:rPr>
        <w:t xml:space="preserve">Descripción</w:t>
      </w:r>
      <w:r w:rsidDel="00000000" w:rsidR="00000000" w:rsidRPr="00000000">
        <w:rPr>
          <w:color w:val="00b050"/>
          <w:rtl w:val="0"/>
        </w:rPr>
        <w:t xml:space="preserve">: El Supervisor de Formulación es el encargado de aprobar o rechazar los lotes de productos basados en los resultados de calidad. Supervisa el flujo de producción y toma decisiones críticas para la aprobación del producto final.</w:t>
      </w:r>
    </w:p>
    <w:p w:rsidR="00000000" w:rsidDel="00000000" w:rsidP="00000000" w:rsidRDefault="00000000" w:rsidRPr="00000000" w14:paraId="000000FA">
      <w:pPr>
        <w:numPr>
          <w:ilvl w:val="0"/>
          <w:numId w:val="8"/>
        </w:numPr>
        <w:shd w:fill="ffffff" w:val="clear"/>
        <w:spacing w:after="0" w:afterAutospacing="0" w:before="0" w:beforeAutospacing="0" w:line="240" w:lineRule="auto"/>
        <w:ind w:left="720" w:hanging="360"/>
        <w:rPr>
          <w:color w:val="00b050"/>
        </w:rPr>
      </w:pPr>
      <w:r w:rsidDel="00000000" w:rsidR="00000000" w:rsidRPr="00000000">
        <w:rPr>
          <w:b w:val="1"/>
          <w:color w:val="00b050"/>
          <w:rtl w:val="0"/>
        </w:rPr>
        <w:t xml:space="preserve">Responsabilidades</w:t>
      </w:r>
      <w:r w:rsidDel="00000000" w:rsidR="00000000" w:rsidRPr="00000000">
        <w:rPr>
          <w:color w:val="00b050"/>
          <w:rtl w:val="0"/>
        </w:rPr>
        <w:t xml:space="preserve">:</w:t>
      </w:r>
    </w:p>
    <w:p w:rsidR="00000000" w:rsidDel="00000000" w:rsidP="00000000" w:rsidRDefault="00000000" w:rsidRPr="00000000" w14:paraId="000000FB">
      <w:pPr>
        <w:numPr>
          <w:ilvl w:val="1"/>
          <w:numId w:val="8"/>
        </w:numPr>
        <w:shd w:fill="ffffff" w:val="clear"/>
        <w:spacing w:after="0" w:afterAutospacing="0" w:before="0" w:beforeAutospacing="0" w:line="240" w:lineRule="auto"/>
        <w:ind w:left="1440" w:hanging="360"/>
        <w:rPr>
          <w:color w:val="00b050"/>
        </w:rPr>
      </w:pPr>
      <w:r w:rsidDel="00000000" w:rsidR="00000000" w:rsidRPr="00000000">
        <w:rPr>
          <w:color w:val="00b050"/>
          <w:rtl w:val="0"/>
        </w:rPr>
        <w:t xml:space="preserve">Aprobar o rechazar lotes de productos.</w:t>
      </w:r>
    </w:p>
    <w:p w:rsidR="00000000" w:rsidDel="00000000" w:rsidP="00000000" w:rsidRDefault="00000000" w:rsidRPr="00000000" w14:paraId="000000FC">
      <w:pPr>
        <w:numPr>
          <w:ilvl w:val="1"/>
          <w:numId w:val="8"/>
        </w:numPr>
        <w:shd w:fill="ffffff" w:val="clear"/>
        <w:spacing w:after="0" w:afterAutospacing="0" w:before="0" w:beforeAutospacing="0" w:line="240" w:lineRule="auto"/>
        <w:ind w:left="1440" w:hanging="360"/>
        <w:rPr>
          <w:color w:val="00b050"/>
        </w:rPr>
      </w:pPr>
      <w:r w:rsidDel="00000000" w:rsidR="00000000" w:rsidRPr="00000000">
        <w:rPr>
          <w:color w:val="00b050"/>
          <w:rtl w:val="0"/>
        </w:rPr>
        <w:t xml:space="preserve">Revisar los resultados de los análisis de calidad.</w:t>
      </w:r>
    </w:p>
    <w:p w:rsidR="00000000" w:rsidDel="00000000" w:rsidP="00000000" w:rsidRDefault="00000000" w:rsidRPr="00000000" w14:paraId="000000FD">
      <w:pPr>
        <w:numPr>
          <w:ilvl w:val="1"/>
          <w:numId w:val="8"/>
        </w:numPr>
        <w:shd w:fill="ffffff" w:val="clear"/>
        <w:spacing w:after="0" w:afterAutospacing="0" w:before="0" w:beforeAutospacing="0" w:line="240" w:lineRule="auto"/>
        <w:ind w:left="1440" w:hanging="360"/>
        <w:rPr>
          <w:color w:val="00b050"/>
        </w:rPr>
      </w:pPr>
      <w:r w:rsidDel="00000000" w:rsidR="00000000" w:rsidRPr="00000000">
        <w:rPr>
          <w:color w:val="00b050"/>
          <w:rtl w:val="0"/>
        </w:rPr>
        <w:t xml:space="preserve">Coordinar acciones correctivas si un lote no cumple con los estándares.</w:t>
      </w:r>
    </w:p>
    <w:p w:rsidR="00000000" w:rsidDel="00000000" w:rsidP="00000000" w:rsidRDefault="00000000" w:rsidRPr="00000000" w14:paraId="000000FE">
      <w:pPr>
        <w:numPr>
          <w:ilvl w:val="0"/>
          <w:numId w:val="8"/>
        </w:numPr>
        <w:shd w:fill="ffffff" w:val="clear"/>
        <w:spacing w:after="0" w:afterAutospacing="0" w:before="0" w:beforeAutospacing="0" w:line="240" w:lineRule="auto"/>
        <w:ind w:left="720" w:hanging="360"/>
        <w:rPr>
          <w:color w:val="00b050"/>
        </w:rPr>
      </w:pPr>
      <w:r w:rsidDel="00000000" w:rsidR="00000000" w:rsidRPr="00000000">
        <w:rPr>
          <w:b w:val="1"/>
          <w:color w:val="00b050"/>
          <w:rtl w:val="0"/>
        </w:rPr>
        <w:t xml:space="preserve">Interacciones con Casos de Uso</w:t>
      </w:r>
      <w:r w:rsidDel="00000000" w:rsidR="00000000" w:rsidRPr="00000000">
        <w:rPr>
          <w:color w:val="00b050"/>
          <w:rtl w:val="0"/>
        </w:rPr>
        <w:t xml:space="preserve">:</w:t>
      </w:r>
    </w:p>
    <w:p w:rsidR="00000000" w:rsidDel="00000000" w:rsidP="00000000" w:rsidRDefault="00000000" w:rsidRPr="00000000" w14:paraId="000000FF">
      <w:pPr>
        <w:numPr>
          <w:ilvl w:val="1"/>
          <w:numId w:val="8"/>
        </w:numPr>
        <w:shd w:fill="ffffff" w:val="clear"/>
        <w:spacing w:after="0" w:afterAutospacing="0" w:before="0" w:beforeAutospacing="0" w:line="240" w:lineRule="auto"/>
        <w:ind w:left="1440" w:hanging="360"/>
        <w:rPr>
          <w:color w:val="00b050"/>
        </w:rPr>
      </w:pPr>
      <w:r w:rsidDel="00000000" w:rsidR="00000000" w:rsidRPr="00000000">
        <w:rPr>
          <w:color w:val="00b050"/>
          <w:rtl w:val="0"/>
        </w:rPr>
        <w:t xml:space="preserve">Aprobar Lote.</w:t>
      </w:r>
    </w:p>
    <w:p w:rsidR="00000000" w:rsidDel="00000000" w:rsidP="00000000" w:rsidRDefault="00000000" w:rsidRPr="00000000" w14:paraId="00000100">
      <w:pPr>
        <w:numPr>
          <w:ilvl w:val="1"/>
          <w:numId w:val="8"/>
        </w:numPr>
        <w:shd w:fill="ffffff" w:val="clear"/>
        <w:spacing w:after="0" w:afterAutospacing="0" w:before="0" w:beforeAutospacing="0" w:line="240" w:lineRule="auto"/>
        <w:ind w:left="1440" w:hanging="360"/>
        <w:rPr>
          <w:color w:val="00b050"/>
        </w:rPr>
      </w:pPr>
      <w:r w:rsidDel="00000000" w:rsidR="00000000" w:rsidRPr="00000000">
        <w:rPr>
          <w:color w:val="00b050"/>
          <w:rtl w:val="0"/>
        </w:rPr>
        <w:t xml:space="preserve">Consultar Informes y Resultados.</w:t>
      </w:r>
    </w:p>
    <w:p w:rsidR="00000000" w:rsidDel="00000000" w:rsidP="00000000" w:rsidRDefault="00000000" w:rsidRPr="00000000" w14:paraId="00000101">
      <w:pPr>
        <w:numPr>
          <w:ilvl w:val="0"/>
          <w:numId w:val="8"/>
        </w:numPr>
        <w:shd w:fill="ffffff" w:val="clear"/>
        <w:spacing w:after="0" w:afterAutospacing="0" w:before="0" w:beforeAutospacing="0" w:line="240" w:lineRule="auto"/>
        <w:ind w:left="720" w:hanging="360"/>
        <w:rPr>
          <w:color w:val="00b050"/>
        </w:rPr>
      </w:pPr>
      <w:r w:rsidDel="00000000" w:rsidR="00000000" w:rsidRPr="00000000">
        <w:rPr>
          <w:b w:val="1"/>
          <w:color w:val="00b050"/>
          <w:rtl w:val="0"/>
        </w:rPr>
        <w:t xml:space="preserve">Frecuencia de Interacción</w:t>
      </w:r>
      <w:r w:rsidDel="00000000" w:rsidR="00000000" w:rsidRPr="00000000">
        <w:rPr>
          <w:color w:val="00b050"/>
          <w:rtl w:val="0"/>
        </w:rPr>
        <w:t xml:space="preserve">: Regular, dependiendo del volumen de producción.</w:t>
      </w:r>
    </w:p>
    <w:p w:rsidR="00000000" w:rsidDel="00000000" w:rsidP="00000000" w:rsidRDefault="00000000" w:rsidRPr="00000000" w14:paraId="00000102">
      <w:pPr>
        <w:numPr>
          <w:ilvl w:val="0"/>
          <w:numId w:val="8"/>
        </w:numPr>
        <w:shd w:fill="ffffff" w:val="clear"/>
        <w:spacing w:after="240" w:before="0" w:beforeAutospacing="0" w:line="240" w:lineRule="auto"/>
        <w:ind w:left="720" w:hanging="360"/>
        <w:rPr>
          <w:color w:val="00b050"/>
        </w:rPr>
      </w:pPr>
      <w:r w:rsidDel="00000000" w:rsidR="00000000" w:rsidRPr="00000000">
        <w:rPr>
          <w:b w:val="1"/>
          <w:color w:val="00b050"/>
          <w:rtl w:val="0"/>
        </w:rPr>
        <w:t xml:space="preserve">Rol Principal en el Sistema</w:t>
      </w:r>
      <w:r w:rsidDel="00000000" w:rsidR="00000000" w:rsidRPr="00000000">
        <w:rPr>
          <w:color w:val="00b050"/>
          <w:rtl w:val="0"/>
        </w:rPr>
        <w:t xml:space="preserve">: Toma de decisiones sobre la calidad del producto final.</w:t>
      </w:r>
    </w:p>
    <w:p w:rsidR="00000000" w:rsidDel="00000000" w:rsidP="00000000" w:rsidRDefault="00000000" w:rsidRPr="00000000" w14:paraId="00000103">
      <w:pPr>
        <w:shd w:fill="ffffff" w:val="clear"/>
        <w:spacing w:after="0" w:line="240" w:lineRule="auto"/>
        <w:rPr>
          <w:color w:val="00b0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4"/>
        <w:keepNext w:val="0"/>
        <w:keepLines w:val="0"/>
        <w:shd w:fill="ffffff" w:val="clear"/>
        <w:spacing w:line="240" w:lineRule="auto"/>
        <w:rPr>
          <w:color w:val="00b050"/>
          <w:sz w:val="22"/>
          <w:szCs w:val="22"/>
        </w:rPr>
      </w:pPr>
      <w:bookmarkStart w:colFirst="0" w:colLast="0" w:name="_heading=h.400umpmajeog" w:id="9"/>
      <w:bookmarkEnd w:id="9"/>
      <w:r w:rsidDel="00000000" w:rsidR="00000000" w:rsidRPr="00000000">
        <w:rPr>
          <w:color w:val="00b050"/>
          <w:sz w:val="22"/>
          <w:szCs w:val="22"/>
          <w:rtl w:val="0"/>
        </w:rPr>
        <w:t xml:space="preserve">Nombre del Actor: Sistema (Automatizado)</w:t>
      </w:r>
    </w:p>
    <w:p w:rsidR="00000000" w:rsidDel="00000000" w:rsidP="00000000" w:rsidRDefault="00000000" w:rsidRPr="00000000" w14:paraId="00000105">
      <w:pPr>
        <w:numPr>
          <w:ilvl w:val="0"/>
          <w:numId w:val="6"/>
        </w:numPr>
        <w:shd w:fill="ffffff" w:val="clear"/>
        <w:spacing w:after="0" w:afterAutospacing="0" w:before="240" w:line="240" w:lineRule="auto"/>
        <w:ind w:left="720" w:hanging="360"/>
        <w:rPr>
          <w:color w:val="00b050"/>
        </w:rPr>
      </w:pPr>
      <w:r w:rsidDel="00000000" w:rsidR="00000000" w:rsidRPr="00000000">
        <w:rPr>
          <w:b w:val="1"/>
          <w:color w:val="00b050"/>
          <w:sz w:val="22"/>
          <w:szCs w:val="22"/>
          <w:rtl w:val="0"/>
        </w:rPr>
        <w:t xml:space="preserve">Descripción</w:t>
      </w:r>
      <w:r w:rsidDel="00000000" w:rsidR="00000000" w:rsidRPr="00000000">
        <w:rPr>
          <w:color w:val="00b050"/>
          <w:rtl w:val="0"/>
        </w:rPr>
        <w:t xml:space="preserve">: El Sistema es el actor que registra, organiza, y gestiona toda la información relacionada con las mezclas, análisis de calidad, aprobación de lotes, y generación de informes. Es el encargado de garantizar que todos los procesos se lleven a cabo de manera automática y sin errores.</w:t>
      </w:r>
    </w:p>
    <w:p w:rsidR="00000000" w:rsidDel="00000000" w:rsidP="00000000" w:rsidRDefault="00000000" w:rsidRPr="00000000" w14:paraId="00000106">
      <w:pPr>
        <w:numPr>
          <w:ilvl w:val="0"/>
          <w:numId w:val="6"/>
        </w:numPr>
        <w:shd w:fill="ffffff" w:val="clear"/>
        <w:spacing w:after="0" w:afterAutospacing="0" w:before="0" w:beforeAutospacing="0" w:line="240" w:lineRule="auto"/>
        <w:ind w:left="720" w:hanging="360"/>
        <w:rPr>
          <w:color w:val="00b050"/>
        </w:rPr>
      </w:pPr>
      <w:r w:rsidDel="00000000" w:rsidR="00000000" w:rsidRPr="00000000">
        <w:rPr>
          <w:b w:val="1"/>
          <w:color w:val="00b050"/>
          <w:rtl w:val="0"/>
        </w:rPr>
        <w:t xml:space="preserve">Responsabilidades</w:t>
      </w:r>
      <w:r w:rsidDel="00000000" w:rsidR="00000000" w:rsidRPr="00000000">
        <w:rPr>
          <w:color w:val="00b050"/>
          <w:rtl w:val="0"/>
        </w:rPr>
        <w:t xml:space="preserve">:</w:t>
      </w:r>
    </w:p>
    <w:p w:rsidR="00000000" w:rsidDel="00000000" w:rsidP="00000000" w:rsidRDefault="00000000" w:rsidRPr="00000000" w14:paraId="00000107">
      <w:pPr>
        <w:numPr>
          <w:ilvl w:val="1"/>
          <w:numId w:val="6"/>
        </w:numPr>
        <w:shd w:fill="ffffff" w:val="clear"/>
        <w:spacing w:after="0" w:afterAutospacing="0" w:before="0" w:beforeAutospacing="0" w:line="240" w:lineRule="auto"/>
        <w:ind w:left="1440" w:hanging="360"/>
        <w:rPr>
          <w:color w:val="00b050"/>
        </w:rPr>
      </w:pPr>
      <w:r w:rsidDel="00000000" w:rsidR="00000000" w:rsidRPr="00000000">
        <w:rPr>
          <w:color w:val="00b050"/>
          <w:rtl w:val="0"/>
        </w:rPr>
        <w:t xml:space="preserve">Registrar los datos ingresados por los operadores y laboratoristas.</w:t>
      </w:r>
    </w:p>
    <w:p w:rsidR="00000000" w:rsidDel="00000000" w:rsidP="00000000" w:rsidRDefault="00000000" w:rsidRPr="00000000" w14:paraId="00000108">
      <w:pPr>
        <w:numPr>
          <w:ilvl w:val="1"/>
          <w:numId w:val="6"/>
        </w:numPr>
        <w:shd w:fill="ffffff" w:val="clear"/>
        <w:spacing w:after="0" w:afterAutospacing="0" w:before="0" w:beforeAutospacing="0" w:line="240" w:lineRule="auto"/>
        <w:ind w:left="1440" w:hanging="360"/>
        <w:rPr>
          <w:color w:val="00b050"/>
        </w:rPr>
      </w:pPr>
      <w:r w:rsidDel="00000000" w:rsidR="00000000" w:rsidRPr="00000000">
        <w:rPr>
          <w:color w:val="00b050"/>
          <w:rtl w:val="0"/>
        </w:rPr>
        <w:t xml:space="preserve">Validar los resultados de las pruebas de calidad.</w:t>
      </w:r>
    </w:p>
    <w:p w:rsidR="00000000" w:rsidDel="00000000" w:rsidP="00000000" w:rsidRDefault="00000000" w:rsidRPr="00000000" w14:paraId="00000109">
      <w:pPr>
        <w:numPr>
          <w:ilvl w:val="1"/>
          <w:numId w:val="6"/>
        </w:numPr>
        <w:shd w:fill="ffffff" w:val="clear"/>
        <w:spacing w:after="0" w:afterAutospacing="0" w:before="0" w:beforeAutospacing="0" w:line="240" w:lineRule="auto"/>
        <w:ind w:left="1440" w:hanging="360"/>
        <w:rPr>
          <w:color w:val="00b050"/>
        </w:rPr>
      </w:pPr>
      <w:r w:rsidDel="00000000" w:rsidR="00000000" w:rsidRPr="00000000">
        <w:rPr>
          <w:color w:val="00b050"/>
          <w:rtl w:val="0"/>
        </w:rPr>
        <w:t xml:space="preserve">Generar informes automáticos de las mezclas y lotes.</w:t>
      </w:r>
    </w:p>
    <w:p w:rsidR="00000000" w:rsidDel="00000000" w:rsidP="00000000" w:rsidRDefault="00000000" w:rsidRPr="00000000" w14:paraId="0000010A">
      <w:pPr>
        <w:numPr>
          <w:ilvl w:val="0"/>
          <w:numId w:val="6"/>
        </w:numPr>
        <w:shd w:fill="ffffff" w:val="clear"/>
        <w:spacing w:after="0" w:afterAutospacing="0" w:before="0" w:beforeAutospacing="0" w:line="240" w:lineRule="auto"/>
        <w:ind w:left="720" w:hanging="360"/>
        <w:rPr>
          <w:color w:val="00b050"/>
        </w:rPr>
      </w:pPr>
      <w:r w:rsidDel="00000000" w:rsidR="00000000" w:rsidRPr="00000000">
        <w:rPr>
          <w:b w:val="1"/>
          <w:color w:val="00b050"/>
          <w:rtl w:val="0"/>
        </w:rPr>
        <w:t xml:space="preserve">Interacciones con Casos de Uso</w:t>
      </w:r>
      <w:r w:rsidDel="00000000" w:rsidR="00000000" w:rsidRPr="00000000">
        <w:rPr>
          <w:color w:val="00b050"/>
          <w:rtl w:val="0"/>
        </w:rPr>
        <w:t xml:space="preserve">:</w:t>
      </w:r>
    </w:p>
    <w:p w:rsidR="00000000" w:rsidDel="00000000" w:rsidP="00000000" w:rsidRDefault="00000000" w:rsidRPr="00000000" w14:paraId="0000010B">
      <w:pPr>
        <w:numPr>
          <w:ilvl w:val="1"/>
          <w:numId w:val="6"/>
        </w:numPr>
        <w:shd w:fill="ffffff" w:val="clear"/>
        <w:spacing w:after="0" w:afterAutospacing="0" w:before="0" w:beforeAutospacing="0" w:line="240" w:lineRule="auto"/>
        <w:ind w:left="1440" w:hanging="360"/>
        <w:rPr>
          <w:color w:val="00b050"/>
        </w:rPr>
      </w:pPr>
      <w:r w:rsidDel="00000000" w:rsidR="00000000" w:rsidRPr="00000000">
        <w:rPr>
          <w:color w:val="00b050"/>
          <w:rtl w:val="0"/>
        </w:rPr>
        <w:t xml:space="preserve">Registrar Mezcla.</w:t>
      </w:r>
    </w:p>
    <w:p w:rsidR="00000000" w:rsidDel="00000000" w:rsidP="00000000" w:rsidRDefault="00000000" w:rsidRPr="00000000" w14:paraId="0000010C">
      <w:pPr>
        <w:numPr>
          <w:ilvl w:val="1"/>
          <w:numId w:val="6"/>
        </w:numPr>
        <w:shd w:fill="ffffff" w:val="clear"/>
        <w:spacing w:after="0" w:afterAutospacing="0" w:before="0" w:beforeAutospacing="0" w:line="240" w:lineRule="auto"/>
        <w:ind w:left="1440" w:hanging="360"/>
        <w:rPr>
          <w:color w:val="00b050"/>
        </w:rPr>
      </w:pPr>
      <w:r w:rsidDel="00000000" w:rsidR="00000000" w:rsidRPr="00000000">
        <w:rPr>
          <w:color w:val="00b050"/>
          <w:rtl w:val="0"/>
        </w:rPr>
        <w:t xml:space="preserve">Analizar Calidad.</w:t>
      </w:r>
    </w:p>
    <w:p w:rsidR="00000000" w:rsidDel="00000000" w:rsidP="00000000" w:rsidRDefault="00000000" w:rsidRPr="00000000" w14:paraId="0000010D">
      <w:pPr>
        <w:numPr>
          <w:ilvl w:val="1"/>
          <w:numId w:val="6"/>
        </w:numPr>
        <w:shd w:fill="ffffff" w:val="clear"/>
        <w:spacing w:after="0" w:afterAutospacing="0" w:before="0" w:beforeAutospacing="0" w:line="240" w:lineRule="auto"/>
        <w:ind w:left="1440" w:hanging="360"/>
        <w:rPr>
          <w:color w:val="00b050"/>
        </w:rPr>
      </w:pPr>
      <w:r w:rsidDel="00000000" w:rsidR="00000000" w:rsidRPr="00000000">
        <w:rPr>
          <w:color w:val="00b050"/>
          <w:rtl w:val="0"/>
        </w:rPr>
        <w:t xml:space="preserve">Generar Informes.</w:t>
      </w:r>
    </w:p>
    <w:p w:rsidR="00000000" w:rsidDel="00000000" w:rsidP="00000000" w:rsidRDefault="00000000" w:rsidRPr="00000000" w14:paraId="0000010E">
      <w:pPr>
        <w:numPr>
          <w:ilvl w:val="1"/>
          <w:numId w:val="6"/>
        </w:numPr>
        <w:shd w:fill="ffffff" w:val="clear"/>
        <w:spacing w:after="0" w:afterAutospacing="0" w:before="0" w:beforeAutospacing="0" w:line="240" w:lineRule="auto"/>
        <w:ind w:left="1440" w:hanging="360"/>
        <w:rPr>
          <w:color w:val="00b050"/>
        </w:rPr>
      </w:pPr>
      <w:r w:rsidDel="00000000" w:rsidR="00000000" w:rsidRPr="00000000">
        <w:rPr>
          <w:color w:val="00b050"/>
          <w:rtl w:val="0"/>
        </w:rPr>
        <w:t xml:space="preserve">Aprobar Lote.</w:t>
      </w:r>
    </w:p>
    <w:p w:rsidR="00000000" w:rsidDel="00000000" w:rsidP="00000000" w:rsidRDefault="00000000" w:rsidRPr="00000000" w14:paraId="0000010F">
      <w:pPr>
        <w:numPr>
          <w:ilvl w:val="0"/>
          <w:numId w:val="6"/>
        </w:numPr>
        <w:shd w:fill="ffffff" w:val="clear"/>
        <w:spacing w:after="0" w:afterAutospacing="0" w:before="0" w:beforeAutospacing="0" w:line="240" w:lineRule="auto"/>
        <w:ind w:left="720" w:hanging="360"/>
        <w:rPr>
          <w:color w:val="00b050"/>
        </w:rPr>
      </w:pPr>
      <w:r w:rsidDel="00000000" w:rsidR="00000000" w:rsidRPr="00000000">
        <w:rPr>
          <w:b w:val="1"/>
          <w:color w:val="00b050"/>
          <w:rtl w:val="0"/>
        </w:rPr>
        <w:t xml:space="preserve">Frecuencia de Interacción</w:t>
      </w:r>
      <w:r w:rsidDel="00000000" w:rsidR="00000000" w:rsidRPr="00000000">
        <w:rPr>
          <w:color w:val="00b050"/>
          <w:rtl w:val="0"/>
        </w:rPr>
        <w:t xml:space="preserve">: Constante, ya que gestiona todos los procesos.</w:t>
      </w:r>
    </w:p>
    <w:p w:rsidR="00000000" w:rsidDel="00000000" w:rsidP="00000000" w:rsidRDefault="00000000" w:rsidRPr="00000000" w14:paraId="00000110">
      <w:pPr>
        <w:numPr>
          <w:ilvl w:val="0"/>
          <w:numId w:val="6"/>
        </w:numPr>
        <w:shd w:fill="ffffff" w:val="clear"/>
        <w:spacing w:after="240" w:before="0" w:beforeAutospacing="0" w:line="240" w:lineRule="auto"/>
        <w:ind w:left="720" w:hanging="360"/>
        <w:rPr>
          <w:color w:val="00b050"/>
        </w:rPr>
      </w:pPr>
      <w:r w:rsidDel="00000000" w:rsidR="00000000" w:rsidRPr="00000000">
        <w:rPr>
          <w:b w:val="1"/>
          <w:color w:val="00b050"/>
          <w:rtl w:val="0"/>
        </w:rPr>
        <w:t xml:space="preserve">Rol Principal en el Sistema</w:t>
      </w:r>
      <w:r w:rsidDel="00000000" w:rsidR="00000000" w:rsidRPr="00000000">
        <w:rPr>
          <w:color w:val="00b050"/>
          <w:rtl w:val="0"/>
        </w:rPr>
        <w:t xml:space="preserve">: Automatización de procesos y gestión de datos.</w:t>
      </w:r>
    </w:p>
    <w:p w:rsidR="00000000" w:rsidDel="00000000" w:rsidP="00000000" w:rsidRDefault="00000000" w:rsidRPr="00000000" w14:paraId="00000111">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w:t>
      </w:r>
      <w:r w:rsidDel="00000000" w:rsidR="00000000" w:rsidRPr="00000000">
        <w:rPr>
          <w:b w:val="1"/>
          <w:color w:val="365f91"/>
          <w:rtl w:val="0"/>
        </w:rPr>
        <w:t xml:space="preserve">Operador de Mezcla</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113">
            <w:pPr>
              <w:spacing w:after="0" w:line="240" w:lineRule="auto"/>
              <w:rPr>
                <w:color w:val="000000"/>
                <w:vertAlign w:val="baseline"/>
              </w:rPr>
            </w:pPr>
            <w:r w:rsidDel="00000000" w:rsidR="00000000" w:rsidRPr="00000000">
              <w:rPr>
                <w:color w:val="000000"/>
                <w:vertAlign w:val="baseline"/>
                <w:rtl w:val="0"/>
              </w:rPr>
              <w:t xml:space="preserve">Actor</w:t>
            </w:r>
          </w:p>
        </w:tc>
        <w:tc>
          <w:tcPr>
            <w:vAlign w:val="top"/>
          </w:tcPr>
          <w:p w:rsidR="00000000" w:rsidDel="00000000" w:rsidP="00000000" w:rsidRDefault="00000000" w:rsidRPr="00000000" w14:paraId="00000114">
            <w:pPr>
              <w:shd w:fill="ffffff" w:val="clear"/>
              <w:spacing w:after="0" w:line="240" w:lineRule="auto"/>
              <w:rPr>
                <w:color w:val="000000"/>
                <w:vertAlign w:val="baseline"/>
              </w:rPr>
            </w:pPr>
            <w:r w:rsidDel="00000000" w:rsidR="00000000" w:rsidRPr="00000000">
              <w:rPr>
                <w:color w:val="00b050"/>
                <w:rtl w:val="0"/>
              </w:rPr>
              <w:t xml:space="preserve">Operador de Mezcla</w:t>
            </w:r>
            <w:r w:rsidDel="00000000" w:rsidR="00000000" w:rsidRPr="00000000">
              <w:rPr>
                <w:rtl w:val="0"/>
              </w:rPr>
            </w:r>
          </w:p>
        </w:tc>
        <w:tc>
          <w:tcPr>
            <w:vAlign w:val="top"/>
          </w:tcPr>
          <w:p w:rsidR="00000000" w:rsidDel="00000000" w:rsidP="00000000" w:rsidRDefault="00000000" w:rsidRPr="00000000" w14:paraId="00000115">
            <w:pPr>
              <w:spacing w:after="0" w:line="240" w:lineRule="auto"/>
              <w:rPr>
                <w:color w:val="000000"/>
                <w:vertAlign w:val="baseline"/>
              </w:rPr>
            </w:pPr>
            <w:r w:rsidDel="00000000" w:rsidR="00000000" w:rsidRPr="00000000">
              <w:rPr>
                <w:color w:val="000000"/>
                <w:vertAlign w:val="baseline"/>
                <w:rtl w:val="0"/>
              </w:rPr>
              <w:t xml:space="preserve">Identificador: </w:t>
            </w:r>
            <w:r w:rsidDel="00000000" w:rsidR="00000000" w:rsidRPr="00000000">
              <w:rPr>
                <w:color w:val="00b050"/>
                <w:rtl w:val="0"/>
              </w:rPr>
              <w:t xml:space="preserve">00-1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6">
            <w:pPr>
              <w:spacing w:after="0" w:line="240" w:lineRule="auto"/>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117">
            <w:pPr>
              <w:spacing w:after="0" w:line="240" w:lineRule="auto"/>
              <w:rPr>
                <w:color w:val="000000"/>
                <w:vertAlign w:val="baseline"/>
              </w:rPr>
            </w:pPr>
            <w:r w:rsidDel="00000000" w:rsidR="00000000" w:rsidRPr="00000000">
              <w:rPr>
                <w:color w:val="00b050"/>
                <w:rtl w:val="0"/>
              </w:rPr>
              <w:t xml:space="preserve">El Operador de Mezcla es responsable de la preparación de las mezclas de los productos químicos según las recetas predefinidas. Su principal tarea es registrar correctamente las mezclas y asignarles un número de lote en el 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9">
            <w:pPr>
              <w:spacing w:after="0" w:line="240" w:lineRule="auto"/>
              <w:rPr>
                <w:color w:val="000000"/>
                <w:vertAlign w:val="baseline"/>
              </w:rPr>
            </w:pPr>
            <w:r w:rsidDel="00000000" w:rsidR="00000000" w:rsidRPr="00000000">
              <w:rPr>
                <w:color w:val="000000"/>
                <w:vertAlign w:val="baseline"/>
                <w:rtl w:val="0"/>
              </w:rPr>
              <w:t xml:space="preserve">Características</w:t>
            </w:r>
          </w:p>
        </w:tc>
        <w:tc>
          <w:tcPr>
            <w:gridSpan w:val="2"/>
            <w:vAlign w:val="top"/>
          </w:tcPr>
          <w:p w:rsidR="00000000" w:rsidDel="00000000" w:rsidP="00000000" w:rsidRDefault="00000000" w:rsidRPr="00000000" w14:paraId="0000011A">
            <w:pPr>
              <w:numPr>
                <w:ilvl w:val="0"/>
                <w:numId w:val="5"/>
              </w:numPr>
              <w:spacing w:after="0" w:line="240" w:lineRule="auto"/>
              <w:ind w:left="720" w:hanging="360"/>
              <w:rPr>
                <w:color w:val="00b050"/>
                <w:u w:val="none"/>
              </w:rPr>
            </w:pPr>
            <w:r w:rsidDel="00000000" w:rsidR="00000000" w:rsidRPr="00000000">
              <w:rPr>
                <w:color w:val="00b050"/>
                <w:rtl w:val="0"/>
              </w:rPr>
              <w:t xml:space="preserve">Responsable de la preparación de mezclas.</w:t>
            </w:r>
          </w:p>
          <w:p w:rsidR="00000000" w:rsidDel="00000000" w:rsidP="00000000" w:rsidRDefault="00000000" w:rsidRPr="00000000" w14:paraId="0000011B">
            <w:pPr>
              <w:numPr>
                <w:ilvl w:val="0"/>
                <w:numId w:val="5"/>
              </w:numPr>
              <w:spacing w:after="0" w:line="240" w:lineRule="auto"/>
              <w:ind w:left="720" w:hanging="360"/>
              <w:rPr>
                <w:color w:val="00b050"/>
                <w:u w:val="none"/>
              </w:rPr>
            </w:pPr>
            <w:r w:rsidDel="00000000" w:rsidR="00000000" w:rsidRPr="00000000">
              <w:rPr>
                <w:color w:val="00b050"/>
                <w:rtl w:val="0"/>
              </w:rPr>
              <w:t xml:space="preserve">Registra los datos de las mezclas en el sistema.</w:t>
            </w:r>
          </w:p>
          <w:p w:rsidR="00000000" w:rsidDel="00000000" w:rsidP="00000000" w:rsidRDefault="00000000" w:rsidRPr="00000000" w14:paraId="0000011C">
            <w:pPr>
              <w:numPr>
                <w:ilvl w:val="0"/>
                <w:numId w:val="5"/>
              </w:numPr>
              <w:spacing w:after="0" w:line="240" w:lineRule="auto"/>
              <w:ind w:left="720" w:hanging="360"/>
              <w:rPr>
                <w:color w:val="00b050"/>
                <w:u w:val="none"/>
              </w:rPr>
            </w:pPr>
            <w:r w:rsidDel="00000000" w:rsidR="00000000" w:rsidRPr="00000000">
              <w:rPr>
                <w:color w:val="00b050"/>
                <w:rtl w:val="0"/>
              </w:rPr>
              <w:t xml:space="preserve">Asegura la trazabilidad de las mezclas.</w:t>
            </w:r>
          </w:p>
          <w:p w:rsidR="00000000" w:rsidDel="00000000" w:rsidP="00000000" w:rsidRDefault="00000000" w:rsidRPr="00000000" w14:paraId="0000011D">
            <w:pPr>
              <w:spacing w:after="0" w:line="240" w:lineRule="auto"/>
              <w:rPr>
                <w:color w:val="00b05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F">
            <w:pPr>
              <w:spacing w:after="0" w:line="240" w:lineRule="auto"/>
              <w:rPr>
                <w:color w:val="000000"/>
                <w:vertAlign w:val="baseline"/>
              </w:rPr>
            </w:pPr>
            <w:r w:rsidDel="00000000" w:rsidR="00000000" w:rsidRPr="00000000">
              <w:rPr>
                <w:color w:val="000000"/>
                <w:vertAlign w:val="baseline"/>
                <w:rtl w:val="0"/>
              </w:rPr>
              <w:t xml:space="preserve">Relación</w:t>
            </w:r>
          </w:p>
        </w:tc>
        <w:tc>
          <w:tcPr>
            <w:gridSpan w:val="2"/>
            <w:vAlign w:val="top"/>
          </w:tcPr>
          <w:p w:rsidR="00000000" w:rsidDel="00000000" w:rsidP="00000000" w:rsidRDefault="00000000" w:rsidRPr="00000000" w14:paraId="00000120">
            <w:pPr>
              <w:numPr>
                <w:ilvl w:val="0"/>
                <w:numId w:val="13"/>
              </w:numPr>
              <w:spacing w:after="0" w:line="240" w:lineRule="auto"/>
              <w:ind w:left="720" w:hanging="360"/>
              <w:rPr>
                <w:color w:val="00b050"/>
                <w:u w:val="none"/>
              </w:rPr>
            </w:pPr>
            <w:r w:rsidDel="00000000" w:rsidR="00000000" w:rsidRPr="00000000">
              <w:rPr>
                <w:color w:val="00b050"/>
                <w:rtl w:val="0"/>
              </w:rPr>
              <w:t xml:space="preserve">Interactúa con el </w:t>
            </w:r>
            <w:r w:rsidDel="00000000" w:rsidR="00000000" w:rsidRPr="00000000">
              <w:rPr>
                <w:b w:val="1"/>
                <w:color w:val="00b050"/>
                <w:rtl w:val="0"/>
              </w:rPr>
              <w:t xml:space="preserve">Laboratorista</w:t>
            </w:r>
            <w:r w:rsidDel="00000000" w:rsidR="00000000" w:rsidRPr="00000000">
              <w:rPr>
                <w:color w:val="00b050"/>
                <w:rtl w:val="0"/>
              </w:rPr>
              <w:t xml:space="preserve"> para asegurarse de que las mezclas pasen por el análisis de calidad.</w:t>
            </w:r>
          </w:p>
          <w:p w:rsidR="00000000" w:rsidDel="00000000" w:rsidP="00000000" w:rsidRDefault="00000000" w:rsidRPr="00000000" w14:paraId="00000121">
            <w:pPr>
              <w:numPr>
                <w:ilvl w:val="0"/>
                <w:numId w:val="13"/>
              </w:numPr>
              <w:spacing w:after="0" w:line="240" w:lineRule="auto"/>
              <w:ind w:left="720" w:hanging="360"/>
              <w:rPr>
                <w:color w:val="00b050"/>
                <w:u w:val="none"/>
              </w:rPr>
            </w:pPr>
            <w:r w:rsidDel="00000000" w:rsidR="00000000" w:rsidRPr="00000000">
              <w:rPr>
                <w:color w:val="00b050"/>
                <w:rtl w:val="0"/>
              </w:rPr>
              <w:t xml:space="preserve">Colabora con el </w:t>
            </w:r>
            <w:r w:rsidDel="00000000" w:rsidR="00000000" w:rsidRPr="00000000">
              <w:rPr>
                <w:b w:val="1"/>
                <w:color w:val="00b050"/>
                <w:rtl w:val="0"/>
              </w:rPr>
              <w:t xml:space="preserve">Supervisor de Formulación</w:t>
            </w:r>
            <w:r w:rsidDel="00000000" w:rsidR="00000000" w:rsidRPr="00000000">
              <w:rPr>
                <w:color w:val="00b050"/>
                <w:rtl w:val="0"/>
              </w:rPr>
              <w:t xml:space="preserve"> para recibir retroalimentación y correcciones en caso de mezclas rechazadas.</w:t>
            </w:r>
          </w:p>
          <w:p w:rsidR="00000000" w:rsidDel="00000000" w:rsidP="00000000" w:rsidRDefault="00000000" w:rsidRPr="00000000" w14:paraId="00000122">
            <w:pPr>
              <w:spacing w:after="0" w:line="240" w:lineRule="auto"/>
              <w:rPr>
                <w:color w:val="00b05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4">
            <w:pPr>
              <w:spacing w:after="0" w:line="240" w:lineRule="auto"/>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125">
            <w:pPr>
              <w:numPr>
                <w:ilvl w:val="0"/>
                <w:numId w:val="4"/>
              </w:numPr>
              <w:spacing w:after="0" w:line="240" w:lineRule="auto"/>
              <w:ind w:left="720" w:hanging="360"/>
              <w:rPr>
                <w:color w:val="00b050"/>
                <w:u w:val="none"/>
              </w:rPr>
            </w:pPr>
            <w:r w:rsidDel="00000000" w:rsidR="00000000" w:rsidRPr="00000000">
              <w:rPr>
                <w:color w:val="00b050"/>
                <w:rtl w:val="0"/>
              </w:rPr>
              <w:t xml:space="preserve">Casos de Uso: "Registrar Mezcla", "Generar Informes".</w:t>
            </w:r>
          </w:p>
          <w:p w:rsidR="00000000" w:rsidDel="00000000" w:rsidP="00000000" w:rsidRDefault="00000000" w:rsidRPr="00000000" w14:paraId="00000126">
            <w:pPr>
              <w:numPr>
                <w:ilvl w:val="0"/>
                <w:numId w:val="4"/>
              </w:numPr>
              <w:spacing w:after="0" w:line="240" w:lineRule="auto"/>
              <w:ind w:left="720" w:hanging="360"/>
              <w:rPr>
                <w:color w:val="00b050"/>
                <w:u w:val="none"/>
              </w:rPr>
            </w:pPr>
            <w:r w:rsidDel="00000000" w:rsidR="00000000" w:rsidRPr="00000000">
              <w:rPr>
                <w:color w:val="00b050"/>
                <w:rtl w:val="0"/>
              </w:rPr>
              <w:t xml:space="preserve">Diagrama de Secuencia: Interacción con el sistema y flujo de datos hacia el reporte de mezclas.</w:t>
            </w:r>
          </w:p>
          <w:p w:rsidR="00000000" w:rsidDel="00000000" w:rsidP="00000000" w:rsidRDefault="00000000" w:rsidRPr="00000000" w14:paraId="00000127">
            <w:pPr>
              <w:spacing w:after="0" w:line="240" w:lineRule="auto"/>
              <w:rPr>
                <w:color w:val="00b050"/>
              </w:rPr>
            </w:pPr>
            <w:r w:rsidDel="00000000" w:rsidR="00000000" w:rsidRPr="00000000">
              <w:rPr>
                <w:rtl w:val="0"/>
              </w:rPr>
            </w:r>
          </w:p>
        </w:tc>
      </w:tr>
    </w:tbl>
    <w:p w:rsidR="00000000" w:rsidDel="00000000" w:rsidP="00000000" w:rsidRDefault="00000000" w:rsidRPr="00000000" w14:paraId="00000129">
      <w:pPr>
        <w:shd w:fill="ffffff" w:val="clear"/>
        <w:spacing w:after="0" w:line="240" w:lineRule="auto"/>
        <w:rPr>
          <w:color w:val="365f91"/>
        </w:rPr>
      </w:pPr>
      <w:r w:rsidDel="00000000" w:rsidR="00000000" w:rsidRPr="00000000">
        <w:rPr>
          <w:rtl w:val="0"/>
        </w:rPr>
      </w:r>
    </w:p>
    <w:p w:rsidR="00000000" w:rsidDel="00000000" w:rsidP="00000000" w:rsidRDefault="00000000" w:rsidRPr="00000000" w14:paraId="0000012A">
      <w:pPr>
        <w:shd w:fill="ffffff" w:val="clear"/>
        <w:spacing w:after="0" w:line="240" w:lineRule="auto"/>
        <w:rPr>
          <w:color w:val="365f91"/>
        </w:rPr>
      </w:pPr>
      <w:r w:rsidDel="00000000" w:rsidR="00000000" w:rsidRPr="00000000">
        <w:rPr>
          <w:rtl w:val="0"/>
        </w:rPr>
      </w:r>
    </w:p>
    <w:p w:rsidR="00000000" w:rsidDel="00000000" w:rsidP="00000000" w:rsidRDefault="00000000" w:rsidRPr="00000000" w14:paraId="0000012B">
      <w:pPr>
        <w:shd w:fill="ffffff" w:val="clear"/>
        <w:spacing w:after="0" w:line="240" w:lineRule="auto"/>
        <w:rPr>
          <w:color w:val="365f91"/>
        </w:rPr>
      </w:pPr>
      <w:r w:rsidDel="00000000" w:rsidR="00000000" w:rsidRPr="00000000">
        <w:rPr>
          <w:rtl w:val="0"/>
        </w:rPr>
      </w:r>
    </w:p>
    <w:p w:rsidR="00000000" w:rsidDel="00000000" w:rsidP="00000000" w:rsidRDefault="00000000" w:rsidRPr="00000000" w14:paraId="0000012C">
      <w:pPr>
        <w:shd w:fill="ffffff" w:val="clear"/>
        <w:spacing w:after="0" w:line="240" w:lineRule="auto"/>
        <w:rPr>
          <w:color w:val="365f91"/>
        </w:rPr>
      </w:pPr>
      <w:r w:rsidDel="00000000" w:rsidR="00000000" w:rsidRPr="00000000">
        <w:rPr>
          <w:rtl w:val="0"/>
        </w:rPr>
      </w:r>
    </w:p>
    <w:p w:rsidR="00000000" w:rsidDel="00000000" w:rsidP="00000000" w:rsidRDefault="00000000" w:rsidRPr="00000000" w14:paraId="0000012D">
      <w:pPr>
        <w:shd w:fill="ffffff" w:val="clear"/>
        <w:spacing w:after="0" w:line="240" w:lineRule="auto"/>
        <w:rPr>
          <w:color w:val="365f91"/>
        </w:rPr>
      </w:pPr>
      <w:r w:rsidDel="00000000" w:rsidR="00000000" w:rsidRPr="00000000">
        <w:rPr>
          <w:rtl w:val="0"/>
        </w:rPr>
      </w:r>
    </w:p>
    <w:p w:rsidR="00000000" w:rsidDel="00000000" w:rsidP="00000000" w:rsidRDefault="00000000" w:rsidRPr="00000000" w14:paraId="0000012E">
      <w:pPr>
        <w:shd w:fill="ffffff" w:val="clear"/>
        <w:spacing w:after="0" w:line="240" w:lineRule="auto"/>
        <w:rPr>
          <w:color w:val="365f91"/>
        </w:rPr>
      </w:pPr>
      <w:r w:rsidDel="00000000" w:rsidR="00000000" w:rsidRPr="00000000">
        <w:rPr>
          <w:rtl w:val="0"/>
        </w:rPr>
      </w:r>
    </w:p>
    <w:p w:rsidR="00000000" w:rsidDel="00000000" w:rsidP="00000000" w:rsidRDefault="00000000" w:rsidRPr="00000000" w14:paraId="0000012F">
      <w:pPr>
        <w:shd w:fill="ffffff" w:val="clear"/>
        <w:spacing w:after="0" w:line="240" w:lineRule="auto"/>
        <w:rPr>
          <w:color w:val="365f91"/>
        </w:rPr>
      </w:pPr>
      <w:r w:rsidDel="00000000" w:rsidR="00000000" w:rsidRPr="00000000">
        <w:rPr>
          <w:rtl w:val="0"/>
        </w:rPr>
      </w:r>
    </w:p>
    <w:p w:rsidR="00000000" w:rsidDel="00000000" w:rsidP="00000000" w:rsidRDefault="00000000" w:rsidRPr="00000000" w14:paraId="00000130">
      <w:pPr>
        <w:shd w:fill="ffffff" w:val="clear"/>
        <w:spacing w:after="0" w:line="240" w:lineRule="auto"/>
        <w:rPr>
          <w:color w:val="365f91"/>
        </w:rPr>
      </w:pPr>
      <w:r w:rsidDel="00000000" w:rsidR="00000000" w:rsidRPr="00000000">
        <w:rPr>
          <w:rtl w:val="0"/>
        </w:rPr>
      </w:r>
    </w:p>
    <w:tbl>
      <w:tblPr>
        <w:tblStyle w:val="Table5"/>
        <w:tblW w:w="94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5"/>
        <w:gridCol w:w="4680"/>
        <w:gridCol w:w="2895"/>
        <w:tblGridChange w:id="0">
          <w:tblGrid>
            <w:gridCol w:w="1845"/>
            <w:gridCol w:w="4680"/>
            <w:gridCol w:w="2895"/>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131">
            <w:pPr>
              <w:spacing w:after="0" w:line="240" w:lineRule="auto"/>
              <w:rPr>
                <w:b w:val="0"/>
                <w:color w:val="000000"/>
                <w:vertAlign w:val="baseline"/>
              </w:rPr>
            </w:pPr>
            <w:r w:rsidDel="00000000" w:rsidR="00000000" w:rsidRPr="00000000">
              <w:rPr>
                <w:b w:val="1"/>
                <w:color w:val="000000"/>
                <w:vertAlign w:val="baseline"/>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34">
            <w:pPr>
              <w:spacing w:after="0" w:line="240" w:lineRule="auto"/>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135">
            <w:pPr>
              <w:spacing w:after="0" w:line="240" w:lineRule="auto"/>
              <w:rPr>
                <w:b w:val="0"/>
                <w:color w:val="000000"/>
                <w:vertAlign w:val="baseline"/>
              </w:rPr>
            </w:pPr>
            <w:r w:rsidDel="00000000" w:rsidR="00000000" w:rsidRPr="00000000">
              <w:rPr>
                <w:b w:val="1"/>
                <w:color w:val="000000"/>
                <w:vertAlign w:val="baseline"/>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136">
            <w:pPr>
              <w:spacing w:after="0" w:line="240" w:lineRule="auto"/>
              <w:rPr>
                <w:b w:val="0"/>
                <w:color w:val="000000"/>
                <w:vertAlign w:val="baseline"/>
              </w:rPr>
            </w:pPr>
            <w:r w:rsidDel="00000000" w:rsidR="00000000" w:rsidRPr="00000000">
              <w:rPr>
                <w:b w:val="1"/>
                <w:color w:val="000000"/>
                <w:vertAlign w:val="baseline"/>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37">
            <w:pPr>
              <w:spacing w:after="0" w:line="240" w:lineRule="auto"/>
              <w:rPr>
                <w:b w:val="0"/>
                <w:color w:val="000000"/>
                <w:vertAlign w:val="baseline"/>
              </w:rPr>
            </w:pPr>
            <w:r w:rsidDel="00000000" w:rsidR="00000000" w:rsidRPr="00000000">
              <w:rPr>
                <w:rtl w:val="0"/>
              </w:rPr>
              <w:t xml:space="preserve">Usuario</w:t>
            </w:r>
            <w:r w:rsidDel="00000000" w:rsidR="00000000" w:rsidRPr="00000000">
              <w:rPr>
                <w:rtl w:val="0"/>
              </w:rPr>
            </w:r>
          </w:p>
        </w:tc>
        <w:tc>
          <w:tcPr>
            <w:shd w:fill="ffffff" w:val="clear"/>
            <w:vAlign w:val="top"/>
          </w:tcPr>
          <w:p w:rsidR="00000000" w:rsidDel="00000000" w:rsidP="00000000" w:rsidRDefault="00000000" w:rsidRPr="00000000" w14:paraId="00000138">
            <w:pPr>
              <w:spacing w:after="0" w:line="240" w:lineRule="auto"/>
              <w:rPr>
                <w:b w:val="0"/>
                <w:color w:val="000000"/>
                <w:vertAlign w:val="baseline"/>
              </w:rPr>
            </w:pPr>
            <w:r w:rsidDel="00000000" w:rsidR="00000000" w:rsidRPr="00000000">
              <w:rPr>
                <w:rtl w:val="0"/>
              </w:rPr>
              <w:t xml:space="preserve">Usuario responsable de la mezcla</w:t>
            </w:r>
            <w:r w:rsidDel="00000000" w:rsidR="00000000" w:rsidRPr="00000000">
              <w:rPr>
                <w:rtl w:val="0"/>
              </w:rPr>
            </w:r>
          </w:p>
        </w:tc>
        <w:tc>
          <w:tcPr>
            <w:shd w:fill="ffffff" w:val="clear"/>
            <w:vAlign w:val="top"/>
          </w:tcPr>
          <w:p w:rsidR="00000000" w:rsidDel="00000000" w:rsidP="00000000" w:rsidRDefault="00000000" w:rsidRPr="00000000" w14:paraId="00000139">
            <w:pPr>
              <w:spacing w:after="0" w:line="240" w:lineRule="auto"/>
              <w:rPr>
                <w:b w:val="0"/>
                <w:color w:val="000000"/>
                <w:vertAlign w:val="baseline"/>
              </w:rPr>
            </w:pPr>
            <w:r w:rsidDel="00000000" w:rsidR="00000000" w:rsidRPr="00000000">
              <w:rPr>
                <w:rtl w:val="0"/>
              </w:rPr>
              <w:t xml:space="preserve">String</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3A">
            <w:pPr>
              <w:spacing w:after="0" w:line="240" w:lineRule="auto"/>
              <w:rPr/>
            </w:pPr>
            <w:r w:rsidDel="00000000" w:rsidR="00000000" w:rsidRPr="00000000">
              <w:rPr>
                <w:rtl w:val="0"/>
              </w:rPr>
            </w:r>
          </w:p>
          <w:tbl>
            <w:tblPr>
              <w:tblStyle w:val="Table6"/>
              <w:tblW w:w="1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
              <w:tblGridChange w:id="0">
                <w:tblGrid>
                  <w:gridCol w:w="15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pacing w:after="0" w:line="240" w:lineRule="auto"/>
                    <w:rPr/>
                  </w:pPr>
                  <w:r w:rsidDel="00000000" w:rsidR="00000000" w:rsidRPr="00000000">
                    <w:rPr>
                      <w:rtl w:val="0"/>
                    </w:rPr>
                    <w:t xml:space="preserve">ID de Mezcla</w:t>
                  </w:r>
                </w:p>
              </w:tc>
            </w:tr>
          </w:tbl>
          <w:p w:rsidR="00000000" w:rsidDel="00000000" w:rsidP="00000000" w:rsidRDefault="00000000" w:rsidRPr="00000000" w14:paraId="0000013C">
            <w:pPr>
              <w:spacing w:after="0" w:line="240" w:lineRule="auto"/>
              <w:rPr/>
            </w:pPr>
            <w:r w:rsidDel="00000000" w:rsidR="00000000" w:rsidRPr="00000000">
              <w:rPr>
                <w:rtl w:val="0"/>
              </w:rPr>
            </w:r>
          </w:p>
          <w:tbl>
            <w:tblPr>
              <w:tblStyle w:val="Table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spacing w:after="0" w:line="240" w:lineRule="auto"/>
                    <w:rPr/>
                  </w:pPr>
                  <w:r w:rsidDel="00000000" w:rsidR="00000000" w:rsidRPr="00000000">
                    <w:rPr>
                      <w:rtl w:val="0"/>
                    </w:rPr>
                  </w:r>
                </w:p>
              </w:tc>
            </w:tr>
          </w:tbl>
          <w:p w:rsidR="00000000" w:rsidDel="00000000" w:rsidP="00000000" w:rsidRDefault="00000000" w:rsidRPr="00000000" w14:paraId="0000013E">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13F">
            <w:pPr>
              <w:spacing w:after="0" w:line="240" w:lineRule="auto"/>
              <w:rPr/>
            </w:pPr>
            <w:r w:rsidDel="00000000" w:rsidR="00000000" w:rsidRPr="00000000">
              <w:rPr>
                <w:rtl w:val="0"/>
              </w:rPr>
            </w:r>
          </w:p>
          <w:tbl>
            <w:tblPr>
              <w:tblStyle w:val="Table8"/>
              <w:tblW w:w="3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20"/>
              <w:tblGridChange w:id="0">
                <w:tblGrid>
                  <w:gridCol w:w="33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spacing w:after="0" w:line="240" w:lineRule="auto"/>
                    <w:rPr/>
                  </w:pPr>
                  <w:r w:rsidDel="00000000" w:rsidR="00000000" w:rsidRPr="00000000">
                    <w:rPr>
                      <w:rtl w:val="0"/>
                    </w:rPr>
                    <w:t xml:space="preserve">Identificador único de la mezcla</w:t>
                  </w:r>
                </w:p>
              </w:tc>
            </w:tr>
          </w:tbl>
          <w:p w:rsidR="00000000" w:rsidDel="00000000" w:rsidP="00000000" w:rsidRDefault="00000000" w:rsidRPr="00000000" w14:paraId="00000141">
            <w:pPr>
              <w:spacing w:after="0" w:line="240" w:lineRule="auto"/>
              <w:rPr/>
            </w:pPr>
            <w:r w:rsidDel="00000000" w:rsidR="00000000" w:rsidRPr="00000000">
              <w:rPr>
                <w:rtl w:val="0"/>
              </w:rPr>
            </w:r>
          </w:p>
          <w:tbl>
            <w:tblPr>
              <w:tblStyle w:val="Table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spacing w:after="0" w:line="240" w:lineRule="auto"/>
                    <w:rPr/>
                  </w:pPr>
                  <w:r w:rsidDel="00000000" w:rsidR="00000000" w:rsidRPr="00000000">
                    <w:rPr>
                      <w:rtl w:val="0"/>
                    </w:rPr>
                  </w:r>
                </w:p>
              </w:tc>
            </w:tr>
          </w:tbl>
          <w:p w:rsidR="00000000" w:rsidDel="00000000" w:rsidP="00000000" w:rsidRDefault="00000000" w:rsidRPr="00000000" w14:paraId="00000143">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144">
            <w:pPr>
              <w:spacing w:after="0" w:line="240" w:lineRule="auto"/>
              <w:rPr/>
            </w:pPr>
            <w:r w:rsidDel="00000000" w:rsidR="00000000" w:rsidRPr="00000000">
              <w:rPr>
                <w:rtl w:val="0"/>
              </w:rPr>
            </w:r>
          </w:p>
          <w:tbl>
            <w:tblPr>
              <w:tblStyle w:val="Table10"/>
              <w:tblW w:w="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5"/>
              <w:tblGridChange w:id="0">
                <w:tblGrid>
                  <w:gridCol w:w="9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spacing w:after="0" w:line="240" w:lineRule="auto"/>
                    <w:jc w:val="center"/>
                    <w:rPr/>
                  </w:pPr>
                  <w:r w:rsidDel="00000000" w:rsidR="00000000" w:rsidRPr="00000000">
                    <w:rPr>
                      <w:rtl w:val="0"/>
                    </w:rPr>
                    <w:t xml:space="preserve">Integer</w:t>
                  </w:r>
                </w:p>
              </w:tc>
            </w:tr>
          </w:tbl>
          <w:p w:rsidR="00000000" w:rsidDel="00000000" w:rsidP="00000000" w:rsidRDefault="00000000" w:rsidRPr="00000000" w14:paraId="00000146">
            <w:pPr>
              <w:spacing w:after="0" w:line="240" w:lineRule="auto"/>
              <w:rPr/>
            </w:pPr>
            <w:r w:rsidDel="00000000" w:rsidR="00000000" w:rsidRPr="00000000">
              <w:rPr>
                <w:rtl w:val="0"/>
              </w:rPr>
            </w:r>
          </w:p>
          <w:tbl>
            <w:tblPr>
              <w:tblStyle w:val="Table1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spacing w:after="0" w:line="240" w:lineRule="auto"/>
                    <w:rPr/>
                  </w:pPr>
                  <w:r w:rsidDel="00000000" w:rsidR="00000000" w:rsidRPr="00000000">
                    <w:rPr>
                      <w:rtl w:val="0"/>
                    </w:rPr>
                  </w:r>
                </w:p>
              </w:tc>
            </w:tr>
          </w:tbl>
          <w:p w:rsidR="00000000" w:rsidDel="00000000" w:rsidP="00000000" w:rsidRDefault="00000000" w:rsidRPr="00000000" w14:paraId="00000148">
            <w:pPr>
              <w:spacing w:after="0" w:line="240" w:lineRule="auto"/>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49">
            <w:pPr>
              <w:spacing w:after="0" w:line="240" w:lineRule="auto"/>
              <w:rPr/>
            </w:pPr>
            <w:r w:rsidDel="00000000" w:rsidR="00000000" w:rsidRPr="00000000">
              <w:rPr>
                <w:rtl w:val="0"/>
              </w:rPr>
            </w:r>
          </w:p>
          <w:tbl>
            <w:tblPr>
              <w:tblStyle w:val="Table12"/>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spacing w:after="0" w:line="240" w:lineRule="auto"/>
                    <w:rPr/>
                  </w:pPr>
                  <w:r w:rsidDel="00000000" w:rsidR="00000000" w:rsidRPr="00000000">
                    <w:rPr>
                      <w:rtl w:val="0"/>
                    </w:rPr>
                    <w:t xml:space="preserve">Número de Lote</w:t>
                  </w:r>
                </w:p>
              </w:tc>
            </w:tr>
          </w:tbl>
          <w:p w:rsidR="00000000" w:rsidDel="00000000" w:rsidP="00000000" w:rsidRDefault="00000000" w:rsidRPr="00000000" w14:paraId="0000014B">
            <w:pPr>
              <w:spacing w:after="0" w:line="240" w:lineRule="auto"/>
              <w:rPr/>
            </w:pPr>
            <w:r w:rsidDel="00000000" w:rsidR="00000000" w:rsidRPr="00000000">
              <w:rPr>
                <w:rtl w:val="0"/>
              </w:rPr>
            </w:r>
          </w:p>
          <w:tbl>
            <w:tblPr>
              <w:tblStyle w:val="Table1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spacing w:after="0" w:line="240" w:lineRule="auto"/>
                    <w:rPr/>
                  </w:pPr>
                  <w:r w:rsidDel="00000000" w:rsidR="00000000" w:rsidRPr="00000000">
                    <w:rPr>
                      <w:rtl w:val="0"/>
                    </w:rPr>
                  </w:r>
                </w:p>
              </w:tc>
            </w:tr>
          </w:tbl>
          <w:p w:rsidR="00000000" w:rsidDel="00000000" w:rsidP="00000000" w:rsidRDefault="00000000" w:rsidRPr="00000000" w14:paraId="0000014D">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14E">
            <w:pPr>
              <w:spacing w:after="0" w:line="240" w:lineRule="auto"/>
              <w:rPr/>
            </w:pPr>
            <w:r w:rsidDel="00000000" w:rsidR="00000000" w:rsidRPr="00000000">
              <w:rPr>
                <w:rtl w:val="0"/>
              </w:rPr>
            </w:r>
          </w:p>
          <w:tbl>
            <w:tblPr>
              <w:tblStyle w:val="Table14"/>
              <w:tblW w:w="3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70"/>
              <w:tblGridChange w:id="0">
                <w:tblGrid>
                  <w:gridCol w:w="37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spacing w:after="0" w:line="240" w:lineRule="auto"/>
                    <w:rPr/>
                  </w:pPr>
                  <w:r w:rsidDel="00000000" w:rsidR="00000000" w:rsidRPr="00000000">
                    <w:rPr>
                      <w:rtl w:val="0"/>
                    </w:rPr>
                    <w:t xml:space="preserve">Número de lote asignado a la mezcla</w:t>
                  </w:r>
                </w:p>
              </w:tc>
            </w:tr>
          </w:tbl>
          <w:p w:rsidR="00000000" w:rsidDel="00000000" w:rsidP="00000000" w:rsidRDefault="00000000" w:rsidRPr="00000000" w14:paraId="00000150">
            <w:pPr>
              <w:spacing w:after="0" w:line="240" w:lineRule="auto"/>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spacing w:after="0" w:line="240" w:lineRule="auto"/>
                    <w:rPr/>
                  </w:pPr>
                  <w:r w:rsidDel="00000000" w:rsidR="00000000" w:rsidRPr="00000000">
                    <w:rPr>
                      <w:rtl w:val="0"/>
                    </w:rPr>
                  </w:r>
                </w:p>
              </w:tc>
            </w:tr>
          </w:tbl>
          <w:p w:rsidR="00000000" w:rsidDel="00000000" w:rsidP="00000000" w:rsidRDefault="00000000" w:rsidRPr="00000000" w14:paraId="00000152">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153">
            <w:pPr>
              <w:spacing w:after="0" w:line="240" w:lineRule="auto"/>
              <w:rPr/>
            </w:pPr>
            <w:r w:rsidDel="00000000" w:rsidR="00000000" w:rsidRPr="00000000">
              <w:rPr>
                <w:rtl w:val="0"/>
              </w:rPr>
            </w:r>
          </w:p>
          <w:tbl>
            <w:tblPr>
              <w:tblStyle w:val="Table16"/>
              <w:tblW w:w="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5"/>
              <w:tblGridChange w:id="0">
                <w:tblGrid>
                  <w:gridCol w:w="9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spacing w:after="0" w:line="240" w:lineRule="auto"/>
                    <w:rPr/>
                  </w:pPr>
                  <w:r w:rsidDel="00000000" w:rsidR="00000000" w:rsidRPr="00000000">
                    <w:rPr>
                      <w:rtl w:val="0"/>
                    </w:rPr>
                    <w:t xml:space="preserve">Integer</w:t>
                  </w:r>
                </w:p>
              </w:tc>
            </w:tr>
          </w:tbl>
          <w:p w:rsidR="00000000" w:rsidDel="00000000" w:rsidP="00000000" w:rsidRDefault="00000000" w:rsidRPr="00000000" w14:paraId="00000155">
            <w:pPr>
              <w:spacing w:after="0" w:line="240" w:lineRule="auto"/>
              <w:rPr/>
            </w:pPr>
            <w:r w:rsidDel="00000000" w:rsidR="00000000" w:rsidRPr="00000000">
              <w:rPr>
                <w:rtl w:val="0"/>
              </w:rPr>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spacing w:after="0" w:line="240" w:lineRule="auto"/>
                    <w:rPr/>
                  </w:pPr>
                  <w:r w:rsidDel="00000000" w:rsidR="00000000" w:rsidRPr="00000000">
                    <w:rPr>
                      <w:rtl w:val="0"/>
                    </w:rPr>
                  </w:r>
                </w:p>
              </w:tc>
            </w:tr>
          </w:tbl>
          <w:p w:rsidR="00000000" w:rsidDel="00000000" w:rsidP="00000000" w:rsidRDefault="00000000" w:rsidRPr="00000000" w14:paraId="00000157">
            <w:pPr>
              <w:spacing w:after="0" w:line="240" w:lineRule="auto"/>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58">
            <w:pPr>
              <w:spacing w:after="0" w:line="240" w:lineRule="auto"/>
              <w:rPr/>
            </w:pPr>
            <w:r w:rsidDel="00000000" w:rsidR="00000000" w:rsidRPr="00000000">
              <w:rPr>
                <w:rtl w:val="0"/>
              </w:rPr>
            </w:r>
          </w:p>
          <w:tbl>
            <w:tblPr>
              <w:tblStyle w:val="Table18"/>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pacing w:after="0" w:line="240" w:lineRule="auto"/>
                    <w:rPr/>
                  </w:pPr>
                  <w:r w:rsidDel="00000000" w:rsidR="00000000" w:rsidRPr="00000000">
                    <w:rPr>
                      <w:rtl w:val="0"/>
                    </w:rPr>
                    <w:t xml:space="preserve">Fecha de Mezcla</w:t>
                  </w:r>
                </w:p>
              </w:tc>
            </w:tr>
          </w:tbl>
          <w:p w:rsidR="00000000" w:rsidDel="00000000" w:rsidP="00000000" w:rsidRDefault="00000000" w:rsidRPr="00000000" w14:paraId="0000015A">
            <w:pPr>
              <w:spacing w:after="0" w:line="240" w:lineRule="auto"/>
              <w:rPr/>
            </w:pPr>
            <w:r w:rsidDel="00000000" w:rsidR="00000000" w:rsidRPr="00000000">
              <w:rPr>
                <w:rtl w:val="0"/>
              </w:rPr>
            </w:r>
          </w:p>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spacing w:after="0" w:line="240" w:lineRule="auto"/>
                    <w:rPr/>
                  </w:pPr>
                  <w:r w:rsidDel="00000000" w:rsidR="00000000" w:rsidRPr="00000000">
                    <w:rPr>
                      <w:rtl w:val="0"/>
                    </w:rPr>
                  </w:r>
                </w:p>
              </w:tc>
            </w:tr>
          </w:tbl>
          <w:p w:rsidR="00000000" w:rsidDel="00000000" w:rsidP="00000000" w:rsidRDefault="00000000" w:rsidRPr="00000000" w14:paraId="0000015C">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15D">
            <w:pPr>
              <w:spacing w:after="0" w:line="240" w:lineRule="auto"/>
              <w:rPr/>
            </w:pPr>
            <w:r w:rsidDel="00000000" w:rsidR="00000000" w:rsidRPr="00000000">
              <w:rPr>
                <w:rtl w:val="0"/>
              </w:rPr>
            </w:r>
          </w:p>
          <w:tbl>
            <w:tblPr>
              <w:tblStyle w:val="Table20"/>
              <w:tblW w:w="3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5"/>
              <w:tblGridChange w:id="0">
                <w:tblGrid>
                  <w:gridCol w:w="36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spacing w:after="0" w:line="240" w:lineRule="auto"/>
                    <w:rPr/>
                  </w:pPr>
                  <w:r w:rsidDel="00000000" w:rsidR="00000000" w:rsidRPr="00000000">
                    <w:rPr>
                      <w:rtl w:val="0"/>
                    </w:rPr>
                    <w:t xml:space="preserve">Fecha en la que se realiza la mezcla</w:t>
                  </w:r>
                </w:p>
              </w:tc>
            </w:tr>
          </w:tbl>
          <w:p w:rsidR="00000000" w:rsidDel="00000000" w:rsidP="00000000" w:rsidRDefault="00000000" w:rsidRPr="00000000" w14:paraId="0000015F">
            <w:pPr>
              <w:spacing w:after="0" w:line="240" w:lineRule="auto"/>
              <w:rPr/>
            </w:pPr>
            <w:r w:rsidDel="00000000" w:rsidR="00000000" w:rsidRPr="00000000">
              <w:rPr>
                <w:rtl w:val="0"/>
              </w:rPr>
            </w:r>
          </w:p>
          <w:tbl>
            <w:tblPr>
              <w:tblStyle w:val="Table2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spacing w:after="0" w:line="240" w:lineRule="auto"/>
                    <w:rPr/>
                  </w:pPr>
                  <w:r w:rsidDel="00000000" w:rsidR="00000000" w:rsidRPr="00000000">
                    <w:rPr>
                      <w:rtl w:val="0"/>
                    </w:rPr>
                  </w:r>
                </w:p>
              </w:tc>
            </w:tr>
          </w:tbl>
          <w:p w:rsidR="00000000" w:rsidDel="00000000" w:rsidP="00000000" w:rsidRDefault="00000000" w:rsidRPr="00000000" w14:paraId="00000161">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162">
            <w:pPr>
              <w:spacing w:after="0" w:line="240" w:lineRule="auto"/>
              <w:rPr/>
            </w:pPr>
            <w:r w:rsidDel="00000000" w:rsidR="00000000" w:rsidRPr="00000000">
              <w:rPr>
                <w:rtl w:val="0"/>
              </w:rPr>
            </w:r>
          </w:p>
          <w:tbl>
            <w:tblPr>
              <w:tblStyle w:val="Table22"/>
              <w:tblW w:w="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0"/>
              <w:tblGridChange w:id="0">
                <w:tblGrid>
                  <w:gridCol w:w="6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spacing w:after="0" w:line="240" w:lineRule="auto"/>
                    <w:rPr/>
                  </w:pPr>
                  <w:r w:rsidDel="00000000" w:rsidR="00000000" w:rsidRPr="00000000">
                    <w:rPr>
                      <w:rtl w:val="0"/>
                    </w:rPr>
                    <w:t xml:space="preserve">Date</w:t>
                  </w:r>
                </w:p>
              </w:tc>
            </w:tr>
          </w:tbl>
          <w:p w:rsidR="00000000" w:rsidDel="00000000" w:rsidP="00000000" w:rsidRDefault="00000000" w:rsidRPr="00000000" w14:paraId="00000164">
            <w:pPr>
              <w:spacing w:after="240" w:before="240" w:line="240" w:lineRule="auto"/>
              <w:ind w:left="0" w:firstLine="0"/>
              <w:rPr/>
            </w:pPr>
            <w:r w:rsidDel="00000000" w:rsidR="00000000" w:rsidRPr="00000000">
              <w:rPr>
                <w:rtl w:val="0"/>
              </w:rPr>
            </w:r>
          </w:p>
          <w:p w:rsidR="00000000" w:rsidDel="00000000" w:rsidP="00000000" w:rsidRDefault="00000000" w:rsidRPr="00000000" w14:paraId="00000165">
            <w:pPr>
              <w:spacing w:after="0" w:line="240" w:lineRule="auto"/>
              <w:rPr/>
            </w:pPr>
            <w:r w:rsidDel="00000000" w:rsidR="00000000" w:rsidRPr="00000000">
              <w:rPr>
                <w:rtl w:val="0"/>
              </w:rPr>
            </w:r>
          </w:p>
        </w:tc>
      </w:tr>
    </w:tbl>
    <w:p w:rsidR="00000000" w:rsidDel="00000000" w:rsidP="00000000" w:rsidRDefault="00000000" w:rsidRPr="00000000" w14:paraId="00000166">
      <w:pPr>
        <w:shd w:fill="ffffff" w:val="clear"/>
        <w:spacing w:after="0" w:line="240" w:lineRule="auto"/>
        <w:rPr>
          <w:b w:val="0"/>
          <w:color w:val="365f91"/>
          <w:vertAlign w:val="baseline"/>
        </w:rPr>
      </w:pPr>
      <w:r w:rsidDel="00000000" w:rsidR="00000000" w:rsidRPr="00000000">
        <w:rPr>
          <w:rtl w:val="0"/>
        </w:rPr>
      </w:r>
    </w:p>
    <w:tbl>
      <w:tblPr>
        <w:tblStyle w:val="Table2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167">
            <w:pPr>
              <w:spacing w:after="0" w:line="240" w:lineRule="auto"/>
              <w:rPr>
                <w:b w:val="0"/>
                <w:color w:val="000000"/>
                <w:vertAlign w:val="baseline"/>
              </w:rPr>
            </w:pPr>
            <w:r w:rsidDel="00000000" w:rsidR="00000000" w:rsidRPr="00000000">
              <w:rPr>
                <w:b w:val="1"/>
                <w:color w:val="000000"/>
                <w:vertAlign w:val="baseline"/>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68">
            <w:pPr>
              <w:spacing w:after="0" w:line="240" w:lineRule="auto"/>
              <w:rPr>
                <w:color w:val="000000"/>
                <w:vertAlign w:val="baseline"/>
              </w:rPr>
            </w:pPr>
            <w:r w:rsidDel="00000000" w:rsidR="00000000" w:rsidRPr="00000000">
              <w:rPr>
                <w:color w:val="00b050"/>
                <w:rtl w:val="0"/>
              </w:rPr>
              <w:t xml:space="preserve">El Operador de Mezcla es fundamental en el inicio del proceso de producción, y sus registros determinan la calidad del producto final.</w:t>
            </w:r>
            <w:r w:rsidDel="00000000" w:rsidR="00000000" w:rsidRPr="00000000">
              <w:rPr>
                <w:rtl w:val="0"/>
              </w:rPr>
            </w:r>
          </w:p>
        </w:tc>
      </w:tr>
    </w:tbl>
    <w:p w:rsidR="00000000" w:rsidDel="00000000" w:rsidP="00000000" w:rsidRDefault="00000000" w:rsidRPr="00000000" w14:paraId="00000169">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6A">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6B">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6C">
      <w:pPr>
        <w:spacing w:after="280" w:before="280" w:line="240" w:lineRule="auto"/>
        <w:rPr>
          <w:b w:val="1"/>
          <w:color w:val="365f91"/>
        </w:rPr>
      </w:pPr>
      <w:r w:rsidDel="00000000" w:rsidR="00000000" w:rsidRPr="00000000">
        <w:rPr>
          <w:b w:val="1"/>
          <w:color w:val="365f91"/>
          <w:rtl w:val="0"/>
        </w:rPr>
        <w:t xml:space="preserve">[Laboratorista]</w:t>
      </w:r>
    </w:p>
    <w:tbl>
      <w:tblPr>
        <w:tblStyle w:val="Table2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16D">
            <w:pPr>
              <w:spacing w:after="0" w:line="240" w:lineRule="auto"/>
              <w:rPr/>
            </w:pPr>
            <w:r w:rsidDel="00000000" w:rsidR="00000000" w:rsidRPr="00000000">
              <w:rPr>
                <w:rtl w:val="0"/>
              </w:rPr>
              <w:t xml:space="preserve">Actor</w:t>
            </w:r>
          </w:p>
        </w:tc>
        <w:tc>
          <w:tcPr>
            <w:vAlign w:val="top"/>
          </w:tcPr>
          <w:p w:rsidR="00000000" w:rsidDel="00000000" w:rsidP="00000000" w:rsidRDefault="00000000" w:rsidRPr="00000000" w14:paraId="0000016E">
            <w:pPr>
              <w:shd w:fill="ffffff" w:val="clear"/>
              <w:spacing w:after="0" w:line="240" w:lineRule="auto"/>
              <w:rPr/>
            </w:pPr>
            <w:r w:rsidDel="00000000" w:rsidR="00000000" w:rsidRPr="00000000">
              <w:rPr>
                <w:color w:val="00b050"/>
                <w:rtl w:val="0"/>
              </w:rPr>
              <w:t xml:space="preserve">Laboratorista</w:t>
            </w:r>
            <w:r w:rsidDel="00000000" w:rsidR="00000000" w:rsidRPr="00000000">
              <w:rPr>
                <w:rtl w:val="0"/>
              </w:rPr>
            </w:r>
          </w:p>
        </w:tc>
        <w:tc>
          <w:tcPr>
            <w:vAlign w:val="top"/>
          </w:tcPr>
          <w:p w:rsidR="00000000" w:rsidDel="00000000" w:rsidP="00000000" w:rsidRDefault="00000000" w:rsidRPr="00000000" w14:paraId="0000016F">
            <w:pPr>
              <w:spacing w:after="0" w:line="240" w:lineRule="auto"/>
              <w:rPr/>
            </w:pPr>
            <w:r w:rsidDel="00000000" w:rsidR="00000000" w:rsidRPr="00000000">
              <w:rPr>
                <w:rtl w:val="0"/>
              </w:rPr>
              <w:t xml:space="preserve">Identificador: </w:t>
            </w:r>
            <w:r w:rsidDel="00000000" w:rsidR="00000000" w:rsidRPr="00000000">
              <w:rPr>
                <w:color w:val="00b050"/>
                <w:rtl w:val="0"/>
              </w:rPr>
              <w:t xml:space="preserve">00-2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0">
            <w:pPr>
              <w:spacing w:after="0" w:line="240" w:lineRule="auto"/>
              <w:rPr/>
            </w:pPr>
            <w:r w:rsidDel="00000000" w:rsidR="00000000" w:rsidRPr="00000000">
              <w:rPr>
                <w:rtl w:val="0"/>
              </w:rPr>
              <w:t xml:space="preserve">Descripción</w:t>
            </w:r>
          </w:p>
        </w:tc>
        <w:tc>
          <w:tcPr>
            <w:gridSpan w:val="2"/>
            <w:vAlign w:val="top"/>
          </w:tcPr>
          <w:p w:rsidR="00000000" w:rsidDel="00000000" w:rsidP="00000000" w:rsidRDefault="00000000" w:rsidRPr="00000000" w14:paraId="00000171">
            <w:pPr>
              <w:spacing w:after="0" w:line="240" w:lineRule="auto"/>
              <w:rPr/>
            </w:pPr>
            <w:r w:rsidDel="00000000" w:rsidR="00000000" w:rsidRPr="00000000">
              <w:rPr>
                <w:color w:val="00b050"/>
                <w:rtl w:val="0"/>
              </w:rPr>
              <w:t xml:space="preserve">El Laboratorista es el encargado de realizar análisis de calidad de las mezclas preparadas para verificar que cumplen con los estándares establecidos. Es responsable de introducir los resultados en el 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3">
            <w:pPr>
              <w:spacing w:after="0" w:line="240" w:lineRule="auto"/>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174">
            <w:pPr>
              <w:numPr>
                <w:ilvl w:val="0"/>
                <w:numId w:val="5"/>
              </w:numPr>
              <w:spacing w:after="0" w:line="240" w:lineRule="auto"/>
              <w:ind w:left="720" w:hanging="360"/>
              <w:rPr>
                <w:color w:val="00b050"/>
              </w:rPr>
            </w:pPr>
            <w:r w:rsidDel="00000000" w:rsidR="00000000" w:rsidRPr="00000000">
              <w:rPr>
                <w:color w:val="00b050"/>
                <w:rtl w:val="0"/>
              </w:rPr>
              <w:t xml:space="preserve">Realiza análisis físicos y químicos de las mezclas.</w:t>
            </w:r>
          </w:p>
          <w:p w:rsidR="00000000" w:rsidDel="00000000" w:rsidP="00000000" w:rsidRDefault="00000000" w:rsidRPr="00000000" w14:paraId="00000175">
            <w:pPr>
              <w:numPr>
                <w:ilvl w:val="0"/>
                <w:numId w:val="5"/>
              </w:numPr>
              <w:spacing w:after="0" w:line="240" w:lineRule="auto"/>
              <w:ind w:left="720" w:hanging="360"/>
              <w:rPr>
                <w:color w:val="00b050"/>
              </w:rPr>
            </w:pPr>
            <w:r w:rsidDel="00000000" w:rsidR="00000000" w:rsidRPr="00000000">
              <w:rPr>
                <w:color w:val="00b050"/>
                <w:rtl w:val="0"/>
              </w:rPr>
              <w:t xml:space="preserve">Introduce los resultados de calidad en el sistema.</w:t>
            </w:r>
          </w:p>
          <w:p w:rsidR="00000000" w:rsidDel="00000000" w:rsidP="00000000" w:rsidRDefault="00000000" w:rsidRPr="00000000" w14:paraId="00000176">
            <w:pPr>
              <w:numPr>
                <w:ilvl w:val="0"/>
                <w:numId w:val="5"/>
              </w:numPr>
              <w:spacing w:after="0" w:line="240" w:lineRule="auto"/>
              <w:ind w:left="720" w:hanging="360"/>
              <w:rPr>
                <w:color w:val="00b050"/>
              </w:rPr>
            </w:pPr>
            <w:r w:rsidDel="00000000" w:rsidR="00000000" w:rsidRPr="00000000">
              <w:rPr>
                <w:color w:val="00b050"/>
                <w:rtl w:val="0"/>
              </w:rPr>
              <w:t xml:space="preserve">Genera reportes sobre la calidad de los productos.</w:t>
            </w:r>
          </w:p>
          <w:p w:rsidR="00000000" w:rsidDel="00000000" w:rsidP="00000000" w:rsidRDefault="00000000" w:rsidRPr="00000000" w14:paraId="00000177">
            <w:pPr>
              <w:spacing w:after="0" w:line="240" w:lineRule="auto"/>
              <w:ind w:left="720" w:firstLine="0"/>
              <w:rPr>
                <w:color w:val="00b050"/>
              </w:rPr>
            </w:pPr>
            <w:r w:rsidDel="00000000" w:rsidR="00000000" w:rsidRPr="00000000">
              <w:rPr>
                <w:rtl w:val="0"/>
              </w:rPr>
            </w:r>
          </w:p>
          <w:p w:rsidR="00000000" w:rsidDel="00000000" w:rsidP="00000000" w:rsidRDefault="00000000" w:rsidRPr="00000000" w14:paraId="00000178">
            <w:pPr>
              <w:spacing w:after="0" w:line="240" w:lineRule="auto"/>
              <w:rPr>
                <w:color w:val="00b05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A">
            <w:pPr>
              <w:spacing w:after="0" w:line="240" w:lineRule="auto"/>
              <w:rPr/>
            </w:pPr>
            <w:r w:rsidDel="00000000" w:rsidR="00000000" w:rsidRPr="00000000">
              <w:rPr>
                <w:rtl w:val="0"/>
              </w:rPr>
              <w:t xml:space="preserve">Relación</w:t>
            </w:r>
          </w:p>
        </w:tc>
        <w:tc>
          <w:tcPr>
            <w:gridSpan w:val="2"/>
            <w:vAlign w:val="top"/>
          </w:tcPr>
          <w:p w:rsidR="00000000" w:rsidDel="00000000" w:rsidP="00000000" w:rsidRDefault="00000000" w:rsidRPr="00000000" w14:paraId="0000017B">
            <w:pPr>
              <w:numPr>
                <w:ilvl w:val="0"/>
                <w:numId w:val="13"/>
              </w:numPr>
              <w:spacing w:after="0" w:line="240" w:lineRule="auto"/>
              <w:ind w:left="720" w:hanging="360"/>
              <w:rPr>
                <w:color w:val="00b050"/>
              </w:rPr>
            </w:pPr>
            <w:r w:rsidDel="00000000" w:rsidR="00000000" w:rsidRPr="00000000">
              <w:rPr>
                <w:color w:val="00b050"/>
                <w:rtl w:val="0"/>
              </w:rPr>
              <w:t xml:space="preserve">Colabora con el </w:t>
            </w:r>
            <w:r w:rsidDel="00000000" w:rsidR="00000000" w:rsidRPr="00000000">
              <w:rPr>
                <w:b w:val="1"/>
                <w:color w:val="00b050"/>
                <w:rtl w:val="0"/>
              </w:rPr>
              <w:t xml:space="preserve">Operador de Mezcla</w:t>
            </w:r>
            <w:r w:rsidDel="00000000" w:rsidR="00000000" w:rsidRPr="00000000">
              <w:rPr>
                <w:color w:val="00b050"/>
                <w:rtl w:val="0"/>
              </w:rPr>
              <w:t xml:space="preserve"> para realizar análisis de los productos una vez completadas las mezclas.</w:t>
            </w:r>
          </w:p>
          <w:p w:rsidR="00000000" w:rsidDel="00000000" w:rsidP="00000000" w:rsidRDefault="00000000" w:rsidRPr="00000000" w14:paraId="0000017C">
            <w:pPr>
              <w:numPr>
                <w:ilvl w:val="0"/>
                <w:numId w:val="13"/>
              </w:numPr>
              <w:spacing w:after="0" w:line="240" w:lineRule="auto"/>
              <w:ind w:left="720" w:hanging="360"/>
              <w:rPr>
                <w:color w:val="00b050"/>
              </w:rPr>
            </w:pPr>
            <w:r w:rsidDel="00000000" w:rsidR="00000000" w:rsidRPr="00000000">
              <w:rPr>
                <w:color w:val="00b050"/>
                <w:rtl w:val="0"/>
              </w:rPr>
              <w:t xml:space="preserve">Trabaja en conjunto con el </w:t>
            </w:r>
            <w:r w:rsidDel="00000000" w:rsidR="00000000" w:rsidRPr="00000000">
              <w:rPr>
                <w:b w:val="1"/>
                <w:color w:val="00b050"/>
                <w:rtl w:val="0"/>
              </w:rPr>
              <w:t xml:space="preserve">Supervisor de Formulación</w:t>
            </w:r>
            <w:r w:rsidDel="00000000" w:rsidR="00000000" w:rsidRPr="00000000">
              <w:rPr>
                <w:color w:val="00b050"/>
                <w:rtl w:val="0"/>
              </w:rPr>
              <w:t xml:space="preserve"> para asegurar la calidad de los lotes.</w:t>
            </w:r>
          </w:p>
          <w:p w:rsidR="00000000" w:rsidDel="00000000" w:rsidP="00000000" w:rsidRDefault="00000000" w:rsidRPr="00000000" w14:paraId="0000017D">
            <w:pPr>
              <w:spacing w:after="0" w:line="240" w:lineRule="auto"/>
              <w:ind w:left="720" w:firstLine="0"/>
              <w:rPr>
                <w:color w:val="00b050"/>
              </w:rPr>
            </w:pPr>
            <w:r w:rsidDel="00000000" w:rsidR="00000000" w:rsidRPr="00000000">
              <w:rPr>
                <w:rtl w:val="0"/>
              </w:rPr>
            </w:r>
          </w:p>
          <w:p w:rsidR="00000000" w:rsidDel="00000000" w:rsidP="00000000" w:rsidRDefault="00000000" w:rsidRPr="00000000" w14:paraId="0000017E">
            <w:pPr>
              <w:spacing w:after="0" w:line="240" w:lineRule="auto"/>
              <w:ind w:left="720" w:firstLine="0"/>
              <w:rPr>
                <w:color w:val="00b050"/>
              </w:rPr>
            </w:pPr>
            <w:r w:rsidDel="00000000" w:rsidR="00000000" w:rsidRPr="00000000">
              <w:rPr>
                <w:rtl w:val="0"/>
              </w:rPr>
            </w:r>
          </w:p>
          <w:p w:rsidR="00000000" w:rsidDel="00000000" w:rsidP="00000000" w:rsidRDefault="00000000" w:rsidRPr="00000000" w14:paraId="0000017F">
            <w:pPr>
              <w:spacing w:after="0" w:line="240" w:lineRule="auto"/>
              <w:rPr>
                <w:color w:val="00b05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1">
            <w:pPr>
              <w:spacing w:after="0" w:line="240" w:lineRule="auto"/>
              <w:rPr/>
            </w:pPr>
            <w:r w:rsidDel="00000000" w:rsidR="00000000" w:rsidRPr="00000000">
              <w:rPr>
                <w:rtl w:val="0"/>
              </w:rPr>
              <w:t xml:space="preserve">Referencias</w:t>
            </w:r>
          </w:p>
        </w:tc>
        <w:tc>
          <w:tcPr>
            <w:gridSpan w:val="2"/>
            <w:vAlign w:val="top"/>
          </w:tcPr>
          <w:p w:rsidR="00000000" w:rsidDel="00000000" w:rsidP="00000000" w:rsidRDefault="00000000" w:rsidRPr="00000000" w14:paraId="00000182">
            <w:pPr>
              <w:numPr>
                <w:ilvl w:val="0"/>
                <w:numId w:val="4"/>
              </w:numPr>
              <w:spacing w:after="0" w:line="240" w:lineRule="auto"/>
              <w:ind w:left="720" w:hanging="360"/>
              <w:rPr>
                <w:color w:val="00b050"/>
              </w:rPr>
            </w:pPr>
            <w:r w:rsidDel="00000000" w:rsidR="00000000" w:rsidRPr="00000000">
              <w:rPr>
                <w:color w:val="00b050"/>
                <w:rtl w:val="0"/>
              </w:rPr>
              <w:t xml:space="preserve">Casos de Uso: "Analizar Calidad", "Generar Reportes".</w:t>
            </w:r>
          </w:p>
          <w:p w:rsidR="00000000" w:rsidDel="00000000" w:rsidP="00000000" w:rsidRDefault="00000000" w:rsidRPr="00000000" w14:paraId="00000183">
            <w:pPr>
              <w:numPr>
                <w:ilvl w:val="0"/>
                <w:numId w:val="4"/>
              </w:numPr>
              <w:spacing w:after="0" w:line="240" w:lineRule="auto"/>
              <w:ind w:left="720" w:hanging="360"/>
              <w:rPr>
                <w:color w:val="00b050"/>
              </w:rPr>
            </w:pPr>
            <w:r w:rsidDel="00000000" w:rsidR="00000000" w:rsidRPr="00000000">
              <w:rPr>
                <w:color w:val="00b050"/>
                <w:rtl w:val="0"/>
              </w:rPr>
              <w:t xml:space="preserve">Diagrama de Secuencia: Interacción con el sistema para ingresar los resultados de los análisis.</w:t>
            </w:r>
          </w:p>
          <w:p w:rsidR="00000000" w:rsidDel="00000000" w:rsidP="00000000" w:rsidRDefault="00000000" w:rsidRPr="00000000" w14:paraId="00000184">
            <w:pPr>
              <w:spacing w:after="0" w:line="240" w:lineRule="auto"/>
              <w:ind w:left="720" w:firstLine="0"/>
              <w:rPr>
                <w:color w:val="00b050"/>
              </w:rPr>
            </w:pPr>
            <w:r w:rsidDel="00000000" w:rsidR="00000000" w:rsidRPr="00000000">
              <w:rPr>
                <w:rtl w:val="0"/>
              </w:rPr>
            </w:r>
          </w:p>
          <w:p w:rsidR="00000000" w:rsidDel="00000000" w:rsidP="00000000" w:rsidRDefault="00000000" w:rsidRPr="00000000" w14:paraId="00000185">
            <w:pPr>
              <w:spacing w:after="0" w:line="240" w:lineRule="auto"/>
              <w:ind w:left="720" w:firstLine="0"/>
              <w:rPr>
                <w:color w:val="00b050"/>
              </w:rPr>
            </w:pPr>
            <w:r w:rsidDel="00000000" w:rsidR="00000000" w:rsidRPr="00000000">
              <w:rPr>
                <w:rtl w:val="0"/>
              </w:rPr>
            </w:r>
          </w:p>
          <w:p w:rsidR="00000000" w:rsidDel="00000000" w:rsidP="00000000" w:rsidRDefault="00000000" w:rsidRPr="00000000" w14:paraId="00000186">
            <w:pPr>
              <w:spacing w:after="0" w:line="240" w:lineRule="auto"/>
              <w:rPr>
                <w:color w:val="00b050"/>
              </w:rPr>
            </w:pPr>
            <w:r w:rsidDel="00000000" w:rsidR="00000000" w:rsidRPr="00000000">
              <w:rPr>
                <w:rtl w:val="0"/>
              </w:rPr>
            </w:r>
          </w:p>
        </w:tc>
      </w:tr>
    </w:tbl>
    <w:p w:rsidR="00000000" w:rsidDel="00000000" w:rsidP="00000000" w:rsidRDefault="00000000" w:rsidRPr="00000000" w14:paraId="00000188">
      <w:pPr>
        <w:shd w:fill="ffffff" w:val="clear"/>
        <w:spacing w:after="0" w:line="240" w:lineRule="auto"/>
        <w:rPr>
          <w:color w:val="365f91"/>
        </w:rPr>
      </w:pPr>
      <w:r w:rsidDel="00000000" w:rsidR="00000000" w:rsidRPr="00000000">
        <w:rPr>
          <w:rtl w:val="0"/>
        </w:rPr>
      </w:r>
    </w:p>
    <w:p w:rsidR="00000000" w:rsidDel="00000000" w:rsidP="00000000" w:rsidRDefault="00000000" w:rsidRPr="00000000" w14:paraId="00000189">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8A">
      <w:pPr>
        <w:shd w:fill="ffffff" w:val="clear"/>
        <w:spacing w:after="0" w:line="240" w:lineRule="auto"/>
        <w:rPr>
          <w:color w:val="365f91"/>
        </w:rPr>
      </w:pPr>
      <w:r w:rsidDel="00000000" w:rsidR="00000000" w:rsidRPr="00000000">
        <w:rPr>
          <w:rtl w:val="0"/>
        </w:rPr>
      </w:r>
    </w:p>
    <w:tbl>
      <w:tblPr>
        <w:tblStyle w:val="Table25"/>
        <w:tblW w:w="94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5"/>
        <w:gridCol w:w="4680"/>
        <w:gridCol w:w="2895"/>
        <w:tblGridChange w:id="0">
          <w:tblGrid>
            <w:gridCol w:w="1845"/>
            <w:gridCol w:w="4680"/>
            <w:gridCol w:w="2895"/>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18B">
            <w:pPr>
              <w:spacing w:after="0" w:line="240" w:lineRule="auto"/>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8E">
            <w:pPr>
              <w:spacing w:after="0" w:line="240" w:lineRule="auto"/>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18F">
            <w:pPr>
              <w:spacing w:after="0" w:line="240" w:lineRule="auto"/>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190">
            <w:pPr>
              <w:spacing w:after="0" w:line="240" w:lineRule="auto"/>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91">
            <w:pPr>
              <w:spacing w:after="0" w:line="240" w:lineRule="auto"/>
              <w:rPr/>
            </w:pPr>
            <w:r w:rsidDel="00000000" w:rsidR="00000000" w:rsidRPr="00000000">
              <w:rPr>
                <w:rtl w:val="0"/>
              </w:rPr>
            </w:r>
          </w:p>
          <w:tbl>
            <w:tblPr>
              <w:tblStyle w:val="Table26"/>
              <w:tblW w:w="2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5"/>
              <w:tblGridChange w:id="0">
                <w:tblGrid>
                  <w:gridCol w:w="27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spacing w:after="0" w:line="240" w:lineRule="auto"/>
                    <w:rPr/>
                  </w:pPr>
                  <w:r w:rsidDel="00000000" w:rsidR="00000000" w:rsidRPr="00000000">
                    <w:rPr>
                      <w:rtl w:val="0"/>
                    </w:rPr>
                    <w:t xml:space="preserve">Nombre del Laboratorista</w:t>
                  </w:r>
                </w:p>
              </w:tc>
            </w:tr>
          </w:tbl>
          <w:p w:rsidR="00000000" w:rsidDel="00000000" w:rsidP="00000000" w:rsidRDefault="00000000" w:rsidRPr="00000000" w14:paraId="00000193">
            <w:pPr>
              <w:spacing w:after="0" w:line="240" w:lineRule="auto"/>
              <w:rPr/>
            </w:pPr>
            <w:r w:rsidDel="00000000" w:rsidR="00000000" w:rsidRPr="00000000">
              <w:rPr>
                <w:rtl w:val="0"/>
              </w:rPr>
            </w:r>
          </w:p>
          <w:tbl>
            <w:tblPr>
              <w:tblStyle w:val="Table2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spacing w:after="0" w:line="240" w:lineRule="auto"/>
                    <w:rPr/>
                  </w:pPr>
                  <w:r w:rsidDel="00000000" w:rsidR="00000000" w:rsidRPr="00000000">
                    <w:rPr>
                      <w:rtl w:val="0"/>
                    </w:rPr>
                  </w:r>
                </w:p>
              </w:tc>
            </w:tr>
          </w:tbl>
          <w:p w:rsidR="00000000" w:rsidDel="00000000" w:rsidP="00000000" w:rsidRDefault="00000000" w:rsidRPr="00000000" w14:paraId="00000195">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196">
            <w:pPr>
              <w:spacing w:after="0" w:line="240" w:lineRule="auto"/>
              <w:rPr/>
            </w:pPr>
            <w:r w:rsidDel="00000000" w:rsidR="00000000" w:rsidRPr="00000000">
              <w:rPr>
                <w:rtl w:val="0"/>
              </w:rPr>
            </w:r>
          </w:p>
          <w:tbl>
            <w:tblPr>
              <w:tblStyle w:val="Table28"/>
              <w:tblW w:w="3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80"/>
              <w:tblGridChange w:id="0">
                <w:tblGrid>
                  <w:gridCol w:w="36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spacing w:after="0" w:line="240" w:lineRule="auto"/>
                    <w:rPr/>
                  </w:pPr>
                  <w:r w:rsidDel="00000000" w:rsidR="00000000" w:rsidRPr="00000000">
                    <w:rPr>
                      <w:rtl w:val="0"/>
                    </w:rPr>
                    <w:t xml:space="preserve">Nombre del encargado de la calidad</w:t>
                  </w:r>
                </w:p>
              </w:tc>
            </w:tr>
          </w:tbl>
          <w:p w:rsidR="00000000" w:rsidDel="00000000" w:rsidP="00000000" w:rsidRDefault="00000000" w:rsidRPr="00000000" w14:paraId="00000198">
            <w:pPr>
              <w:spacing w:after="0" w:line="240" w:lineRule="auto"/>
              <w:rPr/>
            </w:pPr>
            <w:r w:rsidDel="00000000" w:rsidR="00000000" w:rsidRPr="00000000">
              <w:rPr>
                <w:rtl w:val="0"/>
              </w:rPr>
            </w:r>
          </w:p>
          <w:tbl>
            <w:tblPr>
              <w:tblStyle w:val="Table2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spacing w:after="0" w:line="240" w:lineRule="auto"/>
                    <w:rPr/>
                  </w:pPr>
                  <w:r w:rsidDel="00000000" w:rsidR="00000000" w:rsidRPr="00000000">
                    <w:rPr>
                      <w:rtl w:val="0"/>
                    </w:rPr>
                  </w:r>
                </w:p>
              </w:tc>
            </w:tr>
          </w:tbl>
          <w:p w:rsidR="00000000" w:rsidDel="00000000" w:rsidP="00000000" w:rsidRDefault="00000000" w:rsidRPr="00000000" w14:paraId="0000019A">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19B">
            <w:pPr>
              <w:spacing w:after="0" w:line="240" w:lineRule="auto"/>
              <w:rPr/>
            </w:pPr>
            <w:r w:rsidDel="00000000" w:rsidR="00000000" w:rsidRPr="00000000">
              <w:rPr>
                <w:rtl w:val="0"/>
              </w:rPr>
              <w:t xml:space="preserve">String</w:t>
            </w:r>
          </w:p>
        </w:tc>
      </w:tr>
      <w:tr>
        <w:trPr>
          <w:cantSplit w:val="0"/>
          <w:trHeight w:val="2264.765625" w:hRule="atLeast"/>
          <w:tblHeader w:val="0"/>
        </w:trPr>
        <w:tc>
          <w:tcPr>
            <w:shd w:fill="ffffff" w:val="clear"/>
            <w:vAlign w:val="top"/>
          </w:tcPr>
          <w:p w:rsidR="00000000" w:rsidDel="00000000" w:rsidP="00000000" w:rsidRDefault="00000000" w:rsidRPr="00000000" w14:paraId="0000019C">
            <w:pPr>
              <w:spacing w:after="0" w:line="240" w:lineRule="auto"/>
              <w:rPr/>
            </w:pPr>
            <w:r w:rsidDel="00000000" w:rsidR="00000000" w:rsidRPr="00000000">
              <w:rPr>
                <w:rtl w:val="0"/>
              </w:rPr>
            </w:r>
          </w:p>
          <w:sdt>
            <w:sdtPr>
              <w:lock w:val="contentLocked"/>
              <w:tag w:val="goog_rdk_0"/>
            </w:sdtPr>
            <w:sdtContent>
              <w:tbl>
                <w:tblPr>
                  <w:tblStyle w:val="Table30"/>
                  <w:tblW w:w="1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
                  <w:tblGridChange w:id="0">
                    <w:tblGrid>
                      <w:gridCol w:w="15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spacing w:after="0" w:line="240" w:lineRule="auto"/>
                        <w:rPr/>
                      </w:pPr>
                      <w:r w:rsidDel="00000000" w:rsidR="00000000" w:rsidRPr="00000000">
                        <w:rPr>
                          <w:rtl w:val="0"/>
                        </w:rPr>
                      </w:r>
                    </w:p>
                    <w:tbl>
                      <w:tblPr>
                        <w:tblStyle w:val="Table31"/>
                        <w:tblW w:w="1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tblGridChange w:id="0">
                          <w:tblGrid>
                            <w:gridCol w:w="13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spacing w:after="0" w:line="240" w:lineRule="auto"/>
                              <w:rPr/>
                            </w:pPr>
                            <w:r w:rsidDel="00000000" w:rsidR="00000000" w:rsidRPr="00000000">
                              <w:rPr>
                                <w:rtl w:val="0"/>
                              </w:rPr>
                              <w:t xml:space="preserve">ID de Análisis</w:t>
                            </w:r>
                          </w:p>
                        </w:tc>
                      </w:tr>
                    </w:tbl>
                    <w:p w:rsidR="00000000" w:rsidDel="00000000" w:rsidP="00000000" w:rsidRDefault="00000000" w:rsidRPr="00000000" w14:paraId="0000019F">
                      <w:pPr>
                        <w:spacing w:after="0" w:line="240" w:lineRule="auto"/>
                        <w:rPr/>
                      </w:pPr>
                      <w:r w:rsidDel="00000000" w:rsidR="00000000" w:rsidRPr="00000000">
                        <w:rPr>
                          <w:rtl w:val="0"/>
                        </w:rPr>
                      </w:r>
                    </w:p>
                    <w:tbl>
                      <w:tblPr>
                        <w:tblStyle w:val="Table3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spacing w:after="0" w:line="240" w:lineRule="auto"/>
                              <w:rPr/>
                            </w:pPr>
                            <w:r w:rsidDel="00000000" w:rsidR="00000000" w:rsidRPr="00000000">
                              <w:rPr>
                                <w:rtl w:val="0"/>
                              </w:rPr>
                            </w:r>
                          </w:p>
                        </w:tc>
                      </w:tr>
                    </w:tbl>
                    <w:p w:rsidR="00000000" w:rsidDel="00000000" w:rsidP="00000000" w:rsidRDefault="00000000" w:rsidRPr="00000000" w14:paraId="000001A1">
                      <w:pPr>
                        <w:spacing w:after="0" w:line="240" w:lineRule="auto"/>
                        <w:rPr/>
                      </w:pPr>
                      <w:r w:rsidDel="00000000" w:rsidR="00000000" w:rsidRPr="00000000">
                        <w:rPr>
                          <w:rtl w:val="0"/>
                        </w:rPr>
                      </w:r>
                    </w:p>
                  </w:tc>
                </w:tr>
              </w:tbl>
            </w:sdtContent>
          </w:sdt>
          <w:p w:rsidR="00000000" w:rsidDel="00000000" w:rsidP="00000000" w:rsidRDefault="00000000" w:rsidRPr="00000000" w14:paraId="000001A2">
            <w:pPr>
              <w:spacing w:after="0" w:line="240" w:lineRule="auto"/>
              <w:rPr/>
            </w:pPr>
            <w:r w:rsidDel="00000000" w:rsidR="00000000" w:rsidRPr="00000000">
              <w:rPr>
                <w:rtl w:val="0"/>
              </w:rPr>
            </w:r>
          </w:p>
          <w:sdt>
            <w:sdtPr>
              <w:lock w:val="contentLocked"/>
              <w:tag w:val="goog_rdk_1"/>
            </w:sdtPr>
            <w:sdtContent>
              <w:tbl>
                <w:tblPr>
                  <w:tblStyle w:val="Table3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spacing w:after="0" w:line="240" w:lineRule="auto"/>
                        <w:rPr/>
                      </w:pPr>
                      <w:r w:rsidDel="00000000" w:rsidR="00000000" w:rsidRPr="00000000">
                        <w:rPr>
                          <w:rtl w:val="0"/>
                        </w:rPr>
                      </w:r>
                    </w:p>
                  </w:tc>
                </w:tr>
              </w:tbl>
            </w:sdtContent>
          </w:sdt>
          <w:p w:rsidR="00000000" w:rsidDel="00000000" w:rsidP="00000000" w:rsidRDefault="00000000" w:rsidRPr="00000000" w14:paraId="000001A4">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1A5">
            <w:pPr>
              <w:spacing w:after="0" w:line="240" w:lineRule="auto"/>
              <w:rPr/>
            </w:pPr>
            <w:r w:rsidDel="00000000" w:rsidR="00000000" w:rsidRPr="00000000">
              <w:rPr>
                <w:rtl w:val="0"/>
              </w:rPr>
            </w:r>
          </w:p>
          <w:sdt>
            <w:sdtPr>
              <w:lock w:val="contentLocked"/>
              <w:tag w:val="goog_rdk_2"/>
            </w:sdtPr>
            <w:sdtContent>
              <w:tbl>
                <w:tblPr>
                  <w:tblStyle w:val="Table34"/>
                  <w:tblW w:w="3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20"/>
                  <w:tblGridChange w:id="0">
                    <w:tblGrid>
                      <w:gridCol w:w="33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spacing w:after="0" w:line="240" w:lineRule="auto"/>
                        <w:rPr/>
                      </w:pPr>
                      <w:r w:rsidDel="00000000" w:rsidR="00000000" w:rsidRPr="00000000">
                        <w:rPr>
                          <w:rtl w:val="0"/>
                        </w:rPr>
                      </w:r>
                    </w:p>
                    <w:tbl>
                      <w:tblPr>
                        <w:tblStyle w:val="Table35"/>
                        <w:tblW w:w="3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00"/>
                        <w:tblGridChange w:id="0">
                          <w:tblGrid>
                            <w:gridCol w:w="32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spacing w:after="0" w:line="240" w:lineRule="auto"/>
                              <w:rPr/>
                            </w:pPr>
                            <w:r w:rsidDel="00000000" w:rsidR="00000000" w:rsidRPr="00000000">
                              <w:rPr>
                                <w:rtl w:val="0"/>
                              </w:rPr>
                              <w:t xml:space="preserve">Identificador único del análisis</w:t>
                            </w:r>
                          </w:p>
                        </w:tc>
                      </w:tr>
                    </w:tbl>
                    <w:p w:rsidR="00000000" w:rsidDel="00000000" w:rsidP="00000000" w:rsidRDefault="00000000" w:rsidRPr="00000000" w14:paraId="000001A8">
                      <w:pPr>
                        <w:spacing w:after="0" w:line="240" w:lineRule="auto"/>
                        <w:rPr/>
                      </w:pPr>
                      <w:r w:rsidDel="00000000" w:rsidR="00000000" w:rsidRPr="00000000">
                        <w:rPr>
                          <w:rtl w:val="0"/>
                        </w:rPr>
                      </w:r>
                    </w:p>
                    <w:tbl>
                      <w:tblPr>
                        <w:tblStyle w:val="Table3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spacing w:after="0" w:line="240" w:lineRule="auto"/>
                              <w:rPr/>
                            </w:pPr>
                            <w:r w:rsidDel="00000000" w:rsidR="00000000" w:rsidRPr="00000000">
                              <w:rPr>
                                <w:rtl w:val="0"/>
                              </w:rPr>
                            </w:r>
                          </w:p>
                        </w:tc>
                      </w:tr>
                    </w:tbl>
                    <w:p w:rsidR="00000000" w:rsidDel="00000000" w:rsidP="00000000" w:rsidRDefault="00000000" w:rsidRPr="00000000" w14:paraId="000001AA">
                      <w:pPr>
                        <w:spacing w:after="0" w:line="240" w:lineRule="auto"/>
                        <w:rPr/>
                      </w:pPr>
                      <w:r w:rsidDel="00000000" w:rsidR="00000000" w:rsidRPr="00000000">
                        <w:rPr>
                          <w:rtl w:val="0"/>
                        </w:rPr>
                      </w:r>
                    </w:p>
                  </w:tc>
                </w:tr>
              </w:tbl>
            </w:sdtContent>
          </w:sdt>
          <w:p w:rsidR="00000000" w:rsidDel="00000000" w:rsidP="00000000" w:rsidRDefault="00000000" w:rsidRPr="00000000" w14:paraId="000001AB">
            <w:pPr>
              <w:spacing w:after="0" w:line="240" w:lineRule="auto"/>
              <w:rPr/>
            </w:pPr>
            <w:r w:rsidDel="00000000" w:rsidR="00000000" w:rsidRPr="00000000">
              <w:rPr>
                <w:rtl w:val="0"/>
              </w:rPr>
            </w:r>
          </w:p>
          <w:sdt>
            <w:sdtPr>
              <w:lock w:val="contentLocked"/>
              <w:tag w:val="goog_rdk_3"/>
            </w:sdtPr>
            <w:sdtContent>
              <w:tbl>
                <w:tblPr>
                  <w:tblStyle w:val="Table3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spacing w:after="0" w:line="240" w:lineRule="auto"/>
                        <w:rPr/>
                      </w:pPr>
                      <w:r w:rsidDel="00000000" w:rsidR="00000000" w:rsidRPr="00000000">
                        <w:rPr>
                          <w:rtl w:val="0"/>
                        </w:rPr>
                      </w:r>
                    </w:p>
                  </w:tc>
                </w:tr>
              </w:tbl>
            </w:sdtContent>
          </w:sdt>
          <w:p w:rsidR="00000000" w:rsidDel="00000000" w:rsidP="00000000" w:rsidRDefault="00000000" w:rsidRPr="00000000" w14:paraId="000001AD">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1AE">
            <w:pPr>
              <w:spacing w:after="0" w:line="240" w:lineRule="auto"/>
              <w:rPr/>
            </w:pPr>
            <w:r w:rsidDel="00000000" w:rsidR="00000000" w:rsidRPr="00000000">
              <w:rPr>
                <w:rtl w:val="0"/>
              </w:rPr>
            </w:r>
          </w:p>
          <w:sdt>
            <w:sdtPr>
              <w:lock w:val="contentLocked"/>
              <w:tag w:val="goog_rdk_4"/>
            </w:sdtPr>
            <w:sdtContent>
              <w:tbl>
                <w:tblPr>
                  <w:tblStyle w:val="Table38"/>
                  <w:tblW w:w="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5"/>
                  <w:tblGridChange w:id="0">
                    <w:tblGrid>
                      <w:gridCol w:w="9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spacing w:after="0" w:line="240" w:lineRule="auto"/>
                        <w:jc w:val="center"/>
                        <w:rPr/>
                      </w:pPr>
                      <w:r w:rsidDel="00000000" w:rsidR="00000000" w:rsidRPr="00000000">
                        <w:rPr>
                          <w:rtl w:val="0"/>
                        </w:rPr>
                        <w:t xml:space="preserve">Integer</w:t>
                      </w:r>
                    </w:p>
                  </w:tc>
                </w:tr>
              </w:tbl>
            </w:sdtContent>
          </w:sdt>
          <w:p w:rsidR="00000000" w:rsidDel="00000000" w:rsidP="00000000" w:rsidRDefault="00000000" w:rsidRPr="00000000" w14:paraId="000001B0">
            <w:pPr>
              <w:spacing w:after="0" w:line="240" w:lineRule="auto"/>
              <w:rPr/>
            </w:pPr>
            <w:r w:rsidDel="00000000" w:rsidR="00000000" w:rsidRPr="00000000">
              <w:rPr>
                <w:rtl w:val="0"/>
              </w:rPr>
            </w:r>
          </w:p>
          <w:sdt>
            <w:sdtPr>
              <w:lock w:val="contentLocked"/>
              <w:tag w:val="goog_rdk_5"/>
            </w:sdtPr>
            <w:sdtContent>
              <w:tbl>
                <w:tblPr>
                  <w:tblStyle w:val="Table3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spacing w:after="0" w:line="240" w:lineRule="auto"/>
                        <w:rPr/>
                      </w:pPr>
                      <w:r w:rsidDel="00000000" w:rsidR="00000000" w:rsidRPr="00000000">
                        <w:rPr>
                          <w:rtl w:val="0"/>
                        </w:rPr>
                      </w:r>
                    </w:p>
                  </w:tc>
                </w:tr>
              </w:tbl>
            </w:sdtContent>
          </w:sdt>
          <w:p w:rsidR="00000000" w:rsidDel="00000000" w:rsidP="00000000" w:rsidRDefault="00000000" w:rsidRPr="00000000" w14:paraId="000001B2">
            <w:pPr>
              <w:spacing w:after="0" w:line="240" w:lineRule="auto"/>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B3">
            <w:pPr>
              <w:spacing w:after="0" w:line="240" w:lineRule="auto"/>
              <w:rPr/>
            </w:pPr>
            <w:r w:rsidDel="00000000" w:rsidR="00000000" w:rsidRPr="00000000">
              <w:rPr>
                <w:rtl w:val="0"/>
              </w:rPr>
            </w:r>
          </w:p>
          <w:sdt>
            <w:sdtPr>
              <w:lock w:val="contentLocked"/>
              <w:tag w:val="goog_rdk_6"/>
            </w:sdtPr>
            <w:sdtContent>
              <w:tbl>
                <w:tblPr>
                  <w:tblStyle w:val="Table40"/>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spacing w:after="0" w:line="240" w:lineRule="auto"/>
                        <w:rPr/>
                      </w:pPr>
                      <w:r w:rsidDel="00000000" w:rsidR="00000000" w:rsidRPr="00000000">
                        <w:rPr>
                          <w:rtl w:val="0"/>
                        </w:rPr>
                      </w:r>
                    </w:p>
                    <w:tbl>
                      <w:tblPr>
                        <w:tblStyle w:val="Table41"/>
                        <w:tblW w:w="2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5"/>
                        <w:tblGridChange w:id="0">
                          <w:tblGrid>
                            <w:gridCol w:w="22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spacing w:after="0" w:line="240" w:lineRule="auto"/>
                              <w:rPr/>
                            </w:pPr>
                            <w:r w:rsidDel="00000000" w:rsidR="00000000" w:rsidRPr="00000000">
                              <w:rPr>
                                <w:rtl w:val="0"/>
                              </w:rPr>
                              <w:t xml:space="preserve">Resultado de Calidad</w:t>
                            </w:r>
                          </w:p>
                        </w:tc>
                      </w:tr>
                    </w:tbl>
                    <w:p w:rsidR="00000000" w:rsidDel="00000000" w:rsidP="00000000" w:rsidRDefault="00000000" w:rsidRPr="00000000" w14:paraId="000001B6">
                      <w:pPr>
                        <w:spacing w:after="0" w:line="240" w:lineRule="auto"/>
                        <w:rPr/>
                      </w:pPr>
                      <w:r w:rsidDel="00000000" w:rsidR="00000000" w:rsidRPr="00000000">
                        <w:rPr>
                          <w:rtl w:val="0"/>
                        </w:rPr>
                      </w:r>
                    </w:p>
                    <w:tbl>
                      <w:tblPr>
                        <w:tblStyle w:val="Table4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spacing w:after="0" w:line="240" w:lineRule="auto"/>
                              <w:rPr/>
                            </w:pPr>
                            <w:r w:rsidDel="00000000" w:rsidR="00000000" w:rsidRPr="00000000">
                              <w:rPr>
                                <w:rtl w:val="0"/>
                              </w:rPr>
                            </w:r>
                          </w:p>
                        </w:tc>
                      </w:tr>
                    </w:tbl>
                    <w:p w:rsidR="00000000" w:rsidDel="00000000" w:rsidP="00000000" w:rsidRDefault="00000000" w:rsidRPr="00000000" w14:paraId="000001B8">
                      <w:pPr>
                        <w:spacing w:after="0" w:line="240" w:lineRule="auto"/>
                        <w:rPr/>
                      </w:pPr>
                      <w:r w:rsidDel="00000000" w:rsidR="00000000" w:rsidRPr="00000000">
                        <w:rPr>
                          <w:rtl w:val="0"/>
                        </w:rPr>
                      </w:r>
                    </w:p>
                  </w:tc>
                </w:tr>
              </w:tbl>
            </w:sdtContent>
          </w:sdt>
          <w:p w:rsidR="00000000" w:rsidDel="00000000" w:rsidP="00000000" w:rsidRDefault="00000000" w:rsidRPr="00000000" w14:paraId="000001B9">
            <w:pPr>
              <w:spacing w:after="0" w:line="240" w:lineRule="auto"/>
              <w:rPr/>
            </w:pPr>
            <w:r w:rsidDel="00000000" w:rsidR="00000000" w:rsidRPr="00000000">
              <w:rPr>
                <w:rtl w:val="0"/>
              </w:rPr>
            </w:r>
          </w:p>
          <w:sdt>
            <w:sdtPr>
              <w:lock w:val="contentLocked"/>
              <w:tag w:val="goog_rdk_7"/>
            </w:sdtPr>
            <w:sdtContent>
              <w:tbl>
                <w:tblPr>
                  <w:tblStyle w:val="Table4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spacing w:after="0" w:line="240" w:lineRule="auto"/>
                        <w:rPr/>
                      </w:pPr>
                      <w:r w:rsidDel="00000000" w:rsidR="00000000" w:rsidRPr="00000000">
                        <w:rPr>
                          <w:rtl w:val="0"/>
                        </w:rPr>
                      </w:r>
                    </w:p>
                  </w:tc>
                </w:tr>
              </w:tbl>
            </w:sdtContent>
          </w:sdt>
          <w:p w:rsidR="00000000" w:rsidDel="00000000" w:rsidP="00000000" w:rsidRDefault="00000000" w:rsidRPr="00000000" w14:paraId="000001BB">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1BC">
            <w:pPr>
              <w:spacing w:after="0" w:line="240" w:lineRule="auto"/>
              <w:rPr/>
            </w:pPr>
            <w:r w:rsidDel="00000000" w:rsidR="00000000" w:rsidRPr="00000000">
              <w:rPr>
                <w:rtl w:val="0"/>
              </w:rPr>
            </w:r>
          </w:p>
          <w:sdt>
            <w:sdtPr>
              <w:lock w:val="contentLocked"/>
              <w:tag w:val="goog_rdk_8"/>
            </w:sdtPr>
            <w:sdtContent>
              <w:tbl>
                <w:tblPr>
                  <w:tblStyle w:val="Table44"/>
                  <w:tblW w:w="3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70"/>
                  <w:tblGridChange w:id="0">
                    <w:tblGrid>
                      <w:gridCol w:w="37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spacing w:after="0" w:line="240" w:lineRule="auto"/>
                        <w:rPr/>
                      </w:pPr>
                      <w:r w:rsidDel="00000000" w:rsidR="00000000" w:rsidRPr="00000000">
                        <w:rPr>
                          <w:rtl w:val="0"/>
                        </w:rPr>
                      </w:r>
                    </w:p>
                    <w:tbl>
                      <w:tblPr>
                        <w:tblStyle w:val="Table45"/>
                        <w:tblW w:w="3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55"/>
                        <w:tblGridChange w:id="0">
                          <w:tblGrid>
                            <w:gridCol w:w="35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spacing w:after="0" w:line="240" w:lineRule="auto"/>
                              <w:rPr/>
                            </w:pPr>
                            <w:r w:rsidDel="00000000" w:rsidR="00000000" w:rsidRPr="00000000">
                              <w:rPr>
                                <w:rtl w:val="0"/>
                              </w:rPr>
                              <w:t xml:space="preserve">Resultado de las pruebas realizadas</w:t>
                            </w:r>
                          </w:p>
                        </w:tc>
                      </w:tr>
                    </w:tbl>
                    <w:p w:rsidR="00000000" w:rsidDel="00000000" w:rsidP="00000000" w:rsidRDefault="00000000" w:rsidRPr="00000000" w14:paraId="000001BF">
                      <w:pPr>
                        <w:spacing w:after="0" w:line="240" w:lineRule="auto"/>
                        <w:rPr/>
                      </w:pPr>
                      <w:r w:rsidDel="00000000" w:rsidR="00000000" w:rsidRPr="00000000">
                        <w:rPr>
                          <w:rtl w:val="0"/>
                        </w:rPr>
                      </w:r>
                    </w:p>
                    <w:tbl>
                      <w:tblPr>
                        <w:tblStyle w:val="Table4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spacing w:after="0" w:line="240" w:lineRule="auto"/>
                              <w:rPr/>
                            </w:pPr>
                            <w:r w:rsidDel="00000000" w:rsidR="00000000" w:rsidRPr="00000000">
                              <w:rPr>
                                <w:rtl w:val="0"/>
                              </w:rPr>
                            </w:r>
                          </w:p>
                        </w:tc>
                      </w:tr>
                    </w:tbl>
                    <w:p w:rsidR="00000000" w:rsidDel="00000000" w:rsidP="00000000" w:rsidRDefault="00000000" w:rsidRPr="00000000" w14:paraId="000001C1">
                      <w:pPr>
                        <w:spacing w:after="0" w:line="240" w:lineRule="auto"/>
                        <w:rPr/>
                      </w:pPr>
                      <w:r w:rsidDel="00000000" w:rsidR="00000000" w:rsidRPr="00000000">
                        <w:rPr>
                          <w:rtl w:val="0"/>
                        </w:rPr>
                      </w:r>
                    </w:p>
                  </w:tc>
                </w:tr>
              </w:tbl>
            </w:sdtContent>
          </w:sdt>
          <w:p w:rsidR="00000000" w:rsidDel="00000000" w:rsidP="00000000" w:rsidRDefault="00000000" w:rsidRPr="00000000" w14:paraId="000001C2">
            <w:pPr>
              <w:spacing w:after="0" w:line="240" w:lineRule="auto"/>
              <w:rPr/>
            </w:pPr>
            <w:r w:rsidDel="00000000" w:rsidR="00000000" w:rsidRPr="00000000">
              <w:rPr>
                <w:rtl w:val="0"/>
              </w:rPr>
            </w:r>
          </w:p>
          <w:sdt>
            <w:sdtPr>
              <w:lock w:val="contentLocked"/>
              <w:tag w:val="goog_rdk_9"/>
            </w:sdtPr>
            <w:sdtContent>
              <w:tbl>
                <w:tblPr>
                  <w:tblStyle w:val="Table4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spacing w:after="0" w:line="240" w:lineRule="auto"/>
                        <w:rPr/>
                      </w:pPr>
                      <w:r w:rsidDel="00000000" w:rsidR="00000000" w:rsidRPr="00000000">
                        <w:rPr>
                          <w:rtl w:val="0"/>
                        </w:rPr>
                      </w:r>
                    </w:p>
                  </w:tc>
                </w:tr>
              </w:tbl>
            </w:sdtContent>
          </w:sdt>
          <w:p w:rsidR="00000000" w:rsidDel="00000000" w:rsidP="00000000" w:rsidRDefault="00000000" w:rsidRPr="00000000" w14:paraId="000001C4">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1C5">
            <w:pPr>
              <w:spacing w:after="0" w:line="240" w:lineRule="auto"/>
              <w:rPr/>
            </w:pPr>
            <w:r w:rsidDel="00000000" w:rsidR="00000000" w:rsidRPr="00000000">
              <w:rPr>
                <w:rtl w:val="0"/>
              </w:rPr>
            </w:r>
          </w:p>
          <w:sdt>
            <w:sdtPr>
              <w:lock w:val="contentLocked"/>
              <w:tag w:val="goog_rdk_10"/>
            </w:sdtPr>
            <w:sdtContent>
              <w:tbl>
                <w:tblPr>
                  <w:tblStyle w:val="Table48"/>
                  <w:tblW w:w="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5"/>
                  <w:tblGridChange w:id="0">
                    <w:tblGrid>
                      <w:gridCol w:w="9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spacing w:after="0" w:line="240" w:lineRule="auto"/>
                        <w:rPr/>
                      </w:pPr>
                      <w:r w:rsidDel="00000000" w:rsidR="00000000" w:rsidRPr="00000000">
                        <w:rPr>
                          <w:rtl w:val="0"/>
                        </w:rPr>
                      </w:r>
                    </w:p>
                    <w:tbl>
                      <w:tblPr>
                        <w:tblStyle w:val="Table49"/>
                        <w:tblW w:w="8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5"/>
                        <w:tblGridChange w:id="0">
                          <w:tblGrid>
                            <w:gridCol w:w="8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spacing w:after="0" w:line="240" w:lineRule="auto"/>
                              <w:rPr/>
                            </w:pPr>
                            <w:r w:rsidDel="00000000" w:rsidR="00000000" w:rsidRPr="00000000">
                              <w:rPr>
                                <w:rtl w:val="0"/>
                              </w:rPr>
                              <w:t xml:space="preserve">String</w:t>
                            </w:r>
                          </w:p>
                        </w:tc>
                      </w:tr>
                    </w:tbl>
                    <w:p w:rsidR="00000000" w:rsidDel="00000000" w:rsidP="00000000" w:rsidRDefault="00000000" w:rsidRPr="00000000" w14:paraId="000001C8">
                      <w:pPr>
                        <w:spacing w:after="0" w:line="240" w:lineRule="auto"/>
                        <w:rPr/>
                      </w:pPr>
                      <w:r w:rsidDel="00000000" w:rsidR="00000000" w:rsidRPr="00000000">
                        <w:rPr>
                          <w:rtl w:val="0"/>
                        </w:rPr>
                      </w:r>
                    </w:p>
                    <w:tbl>
                      <w:tblPr>
                        <w:tblStyle w:val="Table5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spacing w:after="0" w:line="240" w:lineRule="auto"/>
                              <w:rPr/>
                            </w:pPr>
                            <w:r w:rsidDel="00000000" w:rsidR="00000000" w:rsidRPr="00000000">
                              <w:rPr>
                                <w:rtl w:val="0"/>
                              </w:rPr>
                            </w:r>
                          </w:p>
                        </w:tc>
                      </w:tr>
                    </w:tbl>
                    <w:p w:rsidR="00000000" w:rsidDel="00000000" w:rsidP="00000000" w:rsidRDefault="00000000" w:rsidRPr="00000000" w14:paraId="000001CA">
                      <w:pPr>
                        <w:spacing w:after="0" w:line="240" w:lineRule="auto"/>
                        <w:rPr/>
                      </w:pPr>
                      <w:r w:rsidDel="00000000" w:rsidR="00000000" w:rsidRPr="00000000">
                        <w:rPr>
                          <w:rtl w:val="0"/>
                        </w:rPr>
                      </w:r>
                    </w:p>
                  </w:tc>
                </w:tr>
              </w:tbl>
            </w:sdtContent>
          </w:sdt>
          <w:p w:rsidR="00000000" w:rsidDel="00000000" w:rsidP="00000000" w:rsidRDefault="00000000" w:rsidRPr="00000000" w14:paraId="000001CB">
            <w:pPr>
              <w:spacing w:after="0" w:line="240" w:lineRule="auto"/>
              <w:rPr/>
            </w:pPr>
            <w:r w:rsidDel="00000000" w:rsidR="00000000" w:rsidRPr="00000000">
              <w:rPr>
                <w:rtl w:val="0"/>
              </w:rPr>
            </w:r>
          </w:p>
          <w:sdt>
            <w:sdtPr>
              <w:lock w:val="contentLocked"/>
              <w:tag w:val="goog_rdk_11"/>
            </w:sdtPr>
            <w:sdtContent>
              <w:tbl>
                <w:tblPr>
                  <w:tblStyle w:val="Table5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spacing w:after="0" w:line="240" w:lineRule="auto"/>
                        <w:rPr/>
                      </w:pPr>
                      <w:r w:rsidDel="00000000" w:rsidR="00000000" w:rsidRPr="00000000">
                        <w:rPr>
                          <w:rtl w:val="0"/>
                        </w:rPr>
                      </w:r>
                    </w:p>
                  </w:tc>
                </w:tr>
              </w:tbl>
            </w:sdtContent>
          </w:sdt>
          <w:p w:rsidR="00000000" w:rsidDel="00000000" w:rsidP="00000000" w:rsidRDefault="00000000" w:rsidRPr="00000000" w14:paraId="000001CD">
            <w:pPr>
              <w:spacing w:after="0" w:line="240" w:lineRule="auto"/>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CE">
            <w:pPr>
              <w:spacing w:after="0" w:line="240" w:lineRule="auto"/>
              <w:rPr/>
            </w:pPr>
            <w:r w:rsidDel="00000000" w:rsidR="00000000" w:rsidRPr="00000000">
              <w:rPr>
                <w:rtl w:val="0"/>
              </w:rPr>
            </w:r>
          </w:p>
          <w:sdt>
            <w:sdtPr>
              <w:lock w:val="contentLocked"/>
              <w:tag w:val="goog_rdk_12"/>
            </w:sdtPr>
            <w:sdtContent>
              <w:tbl>
                <w:tblPr>
                  <w:tblStyle w:val="Table52"/>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spacing w:after="0" w:line="240" w:lineRule="auto"/>
                        <w:rPr/>
                      </w:pPr>
                      <w:r w:rsidDel="00000000" w:rsidR="00000000" w:rsidRPr="00000000">
                        <w:rPr>
                          <w:rtl w:val="0"/>
                        </w:rPr>
                      </w:r>
                    </w:p>
                    <w:tbl>
                      <w:tblPr>
                        <w:tblStyle w:val="Table53"/>
                        <w:tblW w:w="1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tblGridChange w:id="0">
                          <w:tblGrid>
                            <w:gridCol w:w="14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spacing w:after="0" w:line="240" w:lineRule="auto"/>
                              <w:rPr/>
                            </w:pPr>
                            <w:r w:rsidDel="00000000" w:rsidR="00000000" w:rsidRPr="00000000">
                              <w:rPr>
                                <w:rtl w:val="0"/>
                              </w:rPr>
                              <w:t xml:space="preserve">Fecha de Análisis</w:t>
                            </w:r>
                          </w:p>
                        </w:tc>
                      </w:tr>
                    </w:tbl>
                    <w:p w:rsidR="00000000" w:rsidDel="00000000" w:rsidP="00000000" w:rsidRDefault="00000000" w:rsidRPr="00000000" w14:paraId="000001D1">
                      <w:pPr>
                        <w:spacing w:after="0" w:line="240" w:lineRule="auto"/>
                        <w:rPr/>
                      </w:pPr>
                      <w:r w:rsidDel="00000000" w:rsidR="00000000" w:rsidRPr="00000000">
                        <w:rPr>
                          <w:rtl w:val="0"/>
                        </w:rPr>
                      </w:r>
                    </w:p>
                    <w:tbl>
                      <w:tblPr>
                        <w:tblStyle w:val="Table5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spacing w:after="0" w:line="240" w:lineRule="auto"/>
                              <w:rPr/>
                            </w:pPr>
                            <w:r w:rsidDel="00000000" w:rsidR="00000000" w:rsidRPr="00000000">
                              <w:rPr>
                                <w:rtl w:val="0"/>
                              </w:rPr>
                            </w:r>
                          </w:p>
                        </w:tc>
                      </w:tr>
                    </w:tbl>
                    <w:p w:rsidR="00000000" w:rsidDel="00000000" w:rsidP="00000000" w:rsidRDefault="00000000" w:rsidRPr="00000000" w14:paraId="000001D3">
                      <w:pPr>
                        <w:spacing w:after="0" w:line="240" w:lineRule="auto"/>
                        <w:rPr/>
                      </w:pPr>
                      <w:r w:rsidDel="00000000" w:rsidR="00000000" w:rsidRPr="00000000">
                        <w:rPr>
                          <w:rtl w:val="0"/>
                        </w:rPr>
                      </w:r>
                    </w:p>
                  </w:tc>
                </w:tr>
              </w:tbl>
            </w:sdtContent>
          </w:sdt>
          <w:p w:rsidR="00000000" w:rsidDel="00000000" w:rsidP="00000000" w:rsidRDefault="00000000" w:rsidRPr="00000000" w14:paraId="000001D4">
            <w:pPr>
              <w:spacing w:after="0" w:line="240" w:lineRule="auto"/>
              <w:rPr/>
            </w:pPr>
            <w:r w:rsidDel="00000000" w:rsidR="00000000" w:rsidRPr="00000000">
              <w:rPr>
                <w:rtl w:val="0"/>
              </w:rPr>
            </w:r>
          </w:p>
          <w:sdt>
            <w:sdtPr>
              <w:lock w:val="contentLocked"/>
              <w:tag w:val="goog_rdk_13"/>
            </w:sdtPr>
            <w:sdtContent>
              <w:tbl>
                <w:tblPr>
                  <w:tblStyle w:val="Table5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spacing w:after="0" w:line="240" w:lineRule="auto"/>
                        <w:rPr/>
                      </w:pPr>
                      <w:r w:rsidDel="00000000" w:rsidR="00000000" w:rsidRPr="00000000">
                        <w:rPr>
                          <w:rtl w:val="0"/>
                        </w:rPr>
                      </w:r>
                    </w:p>
                  </w:tc>
                </w:tr>
              </w:tbl>
            </w:sdtContent>
          </w:sdt>
          <w:p w:rsidR="00000000" w:rsidDel="00000000" w:rsidP="00000000" w:rsidRDefault="00000000" w:rsidRPr="00000000" w14:paraId="000001D6">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1D7">
            <w:pPr>
              <w:spacing w:after="0" w:line="240" w:lineRule="auto"/>
              <w:rPr/>
            </w:pPr>
            <w:r w:rsidDel="00000000" w:rsidR="00000000" w:rsidRPr="00000000">
              <w:rPr>
                <w:rtl w:val="0"/>
              </w:rPr>
            </w:r>
          </w:p>
          <w:sdt>
            <w:sdtPr>
              <w:lock w:val="contentLocked"/>
              <w:tag w:val="goog_rdk_14"/>
            </w:sdtPr>
            <w:sdtContent>
              <w:tbl>
                <w:tblPr>
                  <w:tblStyle w:val="Table56"/>
                  <w:tblW w:w="3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5"/>
                  <w:tblGridChange w:id="0">
                    <w:tblGrid>
                      <w:gridCol w:w="36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spacing w:after="0" w:line="240" w:lineRule="auto"/>
                        <w:rPr/>
                      </w:pPr>
                      <w:r w:rsidDel="00000000" w:rsidR="00000000" w:rsidRPr="00000000">
                        <w:rPr>
                          <w:rtl w:val="0"/>
                        </w:rPr>
                      </w:r>
                    </w:p>
                    <w:tbl>
                      <w:tblPr>
                        <w:tblStyle w:val="Table57"/>
                        <w:tblW w:w="3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10"/>
                        <w:tblGridChange w:id="0">
                          <w:tblGrid>
                            <w:gridCol w:w="37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spacing w:after="0" w:line="240" w:lineRule="auto"/>
                              <w:rPr/>
                            </w:pPr>
                            <w:r w:rsidDel="00000000" w:rsidR="00000000" w:rsidRPr="00000000">
                              <w:rPr>
                                <w:rtl w:val="0"/>
                              </w:rPr>
                              <w:t xml:space="preserve">Fecha en la que se realizó el análisis</w:t>
                            </w:r>
                          </w:p>
                        </w:tc>
                      </w:tr>
                    </w:tbl>
                    <w:p w:rsidR="00000000" w:rsidDel="00000000" w:rsidP="00000000" w:rsidRDefault="00000000" w:rsidRPr="00000000" w14:paraId="000001DA">
                      <w:pPr>
                        <w:spacing w:after="0" w:line="240" w:lineRule="auto"/>
                        <w:rPr/>
                      </w:pPr>
                      <w:r w:rsidDel="00000000" w:rsidR="00000000" w:rsidRPr="00000000">
                        <w:rPr>
                          <w:rtl w:val="0"/>
                        </w:rPr>
                      </w:r>
                    </w:p>
                    <w:tbl>
                      <w:tblPr>
                        <w:tblStyle w:val="Table5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spacing w:after="0" w:line="240" w:lineRule="auto"/>
                              <w:rPr/>
                            </w:pPr>
                            <w:r w:rsidDel="00000000" w:rsidR="00000000" w:rsidRPr="00000000">
                              <w:rPr>
                                <w:rtl w:val="0"/>
                              </w:rPr>
                            </w:r>
                          </w:p>
                        </w:tc>
                      </w:tr>
                    </w:tbl>
                    <w:p w:rsidR="00000000" w:rsidDel="00000000" w:rsidP="00000000" w:rsidRDefault="00000000" w:rsidRPr="00000000" w14:paraId="000001DC">
                      <w:pPr>
                        <w:spacing w:after="0" w:line="240" w:lineRule="auto"/>
                        <w:rPr/>
                      </w:pPr>
                      <w:r w:rsidDel="00000000" w:rsidR="00000000" w:rsidRPr="00000000">
                        <w:rPr>
                          <w:rtl w:val="0"/>
                        </w:rPr>
                      </w:r>
                    </w:p>
                  </w:tc>
                </w:tr>
              </w:tbl>
            </w:sdtContent>
          </w:sdt>
          <w:p w:rsidR="00000000" w:rsidDel="00000000" w:rsidP="00000000" w:rsidRDefault="00000000" w:rsidRPr="00000000" w14:paraId="000001DD">
            <w:pPr>
              <w:spacing w:after="0" w:line="240" w:lineRule="auto"/>
              <w:rPr/>
            </w:pPr>
            <w:r w:rsidDel="00000000" w:rsidR="00000000" w:rsidRPr="00000000">
              <w:rPr>
                <w:rtl w:val="0"/>
              </w:rPr>
            </w:r>
          </w:p>
          <w:sdt>
            <w:sdtPr>
              <w:lock w:val="contentLocked"/>
              <w:tag w:val="goog_rdk_15"/>
            </w:sdtPr>
            <w:sdtContent>
              <w:tbl>
                <w:tblPr>
                  <w:tblStyle w:val="Table5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spacing w:after="0" w:line="240" w:lineRule="auto"/>
                        <w:rPr/>
                      </w:pPr>
                      <w:r w:rsidDel="00000000" w:rsidR="00000000" w:rsidRPr="00000000">
                        <w:rPr>
                          <w:rtl w:val="0"/>
                        </w:rPr>
                      </w:r>
                    </w:p>
                  </w:tc>
                </w:tr>
              </w:tbl>
            </w:sdtContent>
          </w:sdt>
          <w:p w:rsidR="00000000" w:rsidDel="00000000" w:rsidP="00000000" w:rsidRDefault="00000000" w:rsidRPr="00000000" w14:paraId="000001DF">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1E0">
            <w:pPr>
              <w:spacing w:after="0" w:line="240" w:lineRule="auto"/>
              <w:rPr/>
            </w:pPr>
            <w:r w:rsidDel="00000000" w:rsidR="00000000" w:rsidRPr="00000000">
              <w:rPr>
                <w:rtl w:val="0"/>
              </w:rPr>
            </w:r>
          </w:p>
          <w:sdt>
            <w:sdtPr>
              <w:lock w:val="contentLocked"/>
              <w:tag w:val="goog_rdk_16"/>
            </w:sdtPr>
            <w:sdtContent>
              <w:tbl>
                <w:tblPr>
                  <w:tblStyle w:val="Table60"/>
                  <w:tblW w:w="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0"/>
                  <w:tblGridChange w:id="0">
                    <w:tblGrid>
                      <w:gridCol w:w="6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spacing w:after="0" w:line="240" w:lineRule="auto"/>
                        <w:rPr/>
                      </w:pPr>
                      <w:r w:rsidDel="00000000" w:rsidR="00000000" w:rsidRPr="00000000">
                        <w:rPr>
                          <w:rtl w:val="0"/>
                        </w:rPr>
                      </w:r>
                    </w:p>
                    <w:tbl>
                      <w:tblPr>
                        <w:tblStyle w:val="Table61"/>
                        <w:tblW w:w="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0"/>
                        <w:tblGridChange w:id="0">
                          <w:tblGrid>
                            <w:gridCol w:w="6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spacing w:after="0" w:line="240" w:lineRule="auto"/>
                              <w:rPr/>
                            </w:pPr>
                            <w:r w:rsidDel="00000000" w:rsidR="00000000" w:rsidRPr="00000000">
                              <w:rPr>
                                <w:rtl w:val="0"/>
                              </w:rPr>
                              <w:t xml:space="preserve">Date</w:t>
                            </w:r>
                          </w:p>
                        </w:tc>
                      </w:tr>
                    </w:tbl>
                    <w:p w:rsidR="00000000" w:rsidDel="00000000" w:rsidP="00000000" w:rsidRDefault="00000000" w:rsidRPr="00000000" w14:paraId="000001E3">
                      <w:pPr>
                        <w:spacing w:after="240" w:before="240" w:line="240" w:lineRule="auto"/>
                        <w:ind w:left="0" w:firstLine="0"/>
                        <w:rPr/>
                      </w:pPr>
                      <w:r w:rsidDel="00000000" w:rsidR="00000000" w:rsidRPr="00000000">
                        <w:rPr>
                          <w:rtl w:val="0"/>
                        </w:rPr>
                      </w:r>
                    </w:p>
                  </w:tc>
                </w:tr>
              </w:tbl>
            </w:sdtContent>
          </w:sdt>
          <w:p w:rsidR="00000000" w:rsidDel="00000000" w:rsidP="00000000" w:rsidRDefault="00000000" w:rsidRPr="00000000" w14:paraId="000001E4">
            <w:pPr>
              <w:spacing w:after="240" w:before="240" w:line="240" w:lineRule="auto"/>
              <w:rPr/>
            </w:pPr>
            <w:r w:rsidDel="00000000" w:rsidR="00000000" w:rsidRPr="00000000">
              <w:rPr>
                <w:rtl w:val="0"/>
              </w:rPr>
            </w:r>
          </w:p>
          <w:p w:rsidR="00000000" w:rsidDel="00000000" w:rsidP="00000000" w:rsidRDefault="00000000" w:rsidRPr="00000000" w14:paraId="000001E5">
            <w:pPr>
              <w:spacing w:after="0" w:line="240" w:lineRule="auto"/>
              <w:rPr/>
            </w:pPr>
            <w:r w:rsidDel="00000000" w:rsidR="00000000" w:rsidRPr="00000000">
              <w:rPr>
                <w:rtl w:val="0"/>
              </w:rPr>
            </w:r>
          </w:p>
        </w:tc>
      </w:tr>
    </w:tbl>
    <w:p w:rsidR="00000000" w:rsidDel="00000000" w:rsidP="00000000" w:rsidRDefault="00000000" w:rsidRPr="00000000" w14:paraId="000001E6">
      <w:pPr>
        <w:shd w:fill="ffffff" w:val="clear"/>
        <w:spacing w:after="0" w:line="240" w:lineRule="auto"/>
        <w:rPr>
          <w:color w:val="365f91"/>
        </w:rPr>
      </w:pPr>
      <w:r w:rsidDel="00000000" w:rsidR="00000000" w:rsidRPr="00000000">
        <w:rPr>
          <w:rtl w:val="0"/>
        </w:rPr>
      </w:r>
    </w:p>
    <w:p w:rsidR="00000000" w:rsidDel="00000000" w:rsidP="00000000" w:rsidRDefault="00000000" w:rsidRPr="00000000" w14:paraId="000001E7">
      <w:pPr>
        <w:shd w:fill="ffffff" w:val="clear"/>
        <w:spacing w:after="0" w:line="240" w:lineRule="auto"/>
        <w:rPr>
          <w:color w:val="365f91"/>
        </w:rPr>
      </w:pPr>
      <w:r w:rsidDel="00000000" w:rsidR="00000000" w:rsidRPr="00000000">
        <w:rPr>
          <w:rtl w:val="0"/>
        </w:rPr>
      </w:r>
    </w:p>
    <w:tbl>
      <w:tblPr>
        <w:tblStyle w:val="Table6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1E8">
            <w:pPr>
              <w:spacing w:after="0" w:line="240" w:lineRule="auto"/>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E9">
            <w:pPr>
              <w:spacing w:after="0" w:line="240" w:lineRule="auto"/>
              <w:rPr/>
            </w:pPr>
            <w:r w:rsidDel="00000000" w:rsidR="00000000" w:rsidRPr="00000000">
              <w:rPr>
                <w:color w:val="00b050"/>
                <w:rtl w:val="0"/>
              </w:rPr>
              <w:t xml:space="preserve">El laboratorista es clave para mantener los estándares de calidad de la producción y asegurar que los productos cumplen con los requisitos.</w:t>
            </w:r>
            <w:r w:rsidDel="00000000" w:rsidR="00000000" w:rsidRPr="00000000">
              <w:rPr>
                <w:rtl w:val="0"/>
              </w:rPr>
            </w:r>
          </w:p>
        </w:tc>
      </w:tr>
    </w:tbl>
    <w:p w:rsidR="00000000" w:rsidDel="00000000" w:rsidP="00000000" w:rsidRDefault="00000000" w:rsidRPr="00000000" w14:paraId="000001EA">
      <w:pPr>
        <w:shd w:fill="ffffff" w:val="clear"/>
        <w:spacing w:after="0" w:line="240" w:lineRule="auto"/>
        <w:rPr>
          <w:color w:val="365f91"/>
        </w:rPr>
      </w:pPr>
      <w:r w:rsidDel="00000000" w:rsidR="00000000" w:rsidRPr="00000000">
        <w:rPr>
          <w:rtl w:val="0"/>
        </w:rPr>
      </w:r>
    </w:p>
    <w:p w:rsidR="00000000" w:rsidDel="00000000" w:rsidP="00000000" w:rsidRDefault="00000000" w:rsidRPr="00000000" w14:paraId="000001EB">
      <w:pPr>
        <w:spacing w:after="280" w:before="280" w:line="240" w:lineRule="auto"/>
        <w:rPr>
          <w:b w:val="1"/>
          <w:color w:val="365f91"/>
        </w:rPr>
      </w:pPr>
      <w:r w:rsidDel="00000000" w:rsidR="00000000" w:rsidRPr="00000000">
        <w:rPr>
          <w:b w:val="1"/>
          <w:color w:val="365f91"/>
          <w:rtl w:val="0"/>
        </w:rPr>
        <w:t xml:space="preserve">[Supervisor de Formulación]</w:t>
      </w:r>
    </w:p>
    <w:sdt>
      <w:sdtPr>
        <w:lock w:val="contentLocked"/>
        <w:tag w:val="goog_rdk_17"/>
      </w:sdtPr>
      <w:sdtContent>
        <w:tbl>
          <w:tblPr>
            <w:tblStyle w:val="Table6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1EC">
                <w:pPr>
                  <w:spacing w:after="0" w:line="240" w:lineRule="auto"/>
                  <w:rPr/>
                </w:pPr>
                <w:r w:rsidDel="00000000" w:rsidR="00000000" w:rsidRPr="00000000">
                  <w:rPr>
                    <w:rtl w:val="0"/>
                  </w:rPr>
                  <w:t xml:space="preserve">Actor</w:t>
                </w:r>
              </w:p>
            </w:tc>
            <w:tc>
              <w:tcPr>
                <w:vAlign w:val="top"/>
              </w:tcPr>
              <w:p w:rsidR="00000000" w:rsidDel="00000000" w:rsidP="00000000" w:rsidRDefault="00000000" w:rsidRPr="00000000" w14:paraId="000001ED">
                <w:pPr>
                  <w:shd w:fill="ffffff" w:val="clear"/>
                  <w:spacing w:after="0" w:line="240" w:lineRule="auto"/>
                  <w:rPr/>
                </w:pPr>
                <w:r w:rsidDel="00000000" w:rsidR="00000000" w:rsidRPr="00000000">
                  <w:rPr>
                    <w:color w:val="00b050"/>
                    <w:rtl w:val="0"/>
                  </w:rPr>
                  <w:t xml:space="preserve">Laboratorista</w:t>
                </w:r>
                <w:r w:rsidDel="00000000" w:rsidR="00000000" w:rsidRPr="00000000">
                  <w:rPr>
                    <w:rtl w:val="0"/>
                  </w:rPr>
                </w:r>
              </w:p>
            </w:tc>
            <w:tc>
              <w:tcPr>
                <w:vAlign w:val="top"/>
              </w:tcPr>
              <w:p w:rsidR="00000000" w:rsidDel="00000000" w:rsidP="00000000" w:rsidRDefault="00000000" w:rsidRPr="00000000" w14:paraId="000001EE">
                <w:pPr>
                  <w:spacing w:after="0" w:line="240" w:lineRule="auto"/>
                  <w:rPr/>
                </w:pPr>
                <w:r w:rsidDel="00000000" w:rsidR="00000000" w:rsidRPr="00000000">
                  <w:rPr>
                    <w:rtl w:val="0"/>
                  </w:rPr>
                  <w:t xml:space="preserve">Identificador: </w:t>
                </w:r>
                <w:r w:rsidDel="00000000" w:rsidR="00000000" w:rsidRPr="00000000">
                  <w:rPr>
                    <w:color w:val="00b050"/>
                    <w:rtl w:val="0"/>
                  </w:rPr>
                  <w:t xml:space="preserve">00-2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F">
                <w:pPr>
                  <w:spacing w:after="0" w:line="240" w:lineRule="auto"/>
                  <w:rPr/>
                </w:pPr>
                <w:r w:rsidDel="00000000" w:rsidR="00000000" w:rsidRPr="00000000">
                  <w:rPr>
                    <w:rtl w:val="0"/>
                  </w:rPr>
                  <w:t xml:space="preserve">Descripción</w:t>
                </w:r>
              </w:p>
            </w:tc>
            <w:tc>
              <w:tcPr>
                <w:gridSpan w:val="2"/>
                <w:vAlign w:val="top"/>
              </w:tcPr>
              <w:p w:rsidR="00000000" w:rsidDel="00000000" w:rsidP="00000000" w:rsidRDefault="00000000" w:rsidRPr="00000000" w14:paraId="000001F0">
                <w:pPr>
                  <w:spacing w:after="0" w:line="240" w:lineRule="auto"/>
                  <w:rPr/>
                </w:pPr>
                <w:r w:rsidDel="00000000" w:rsidR="00000000" w:rsidRPr="00000000">
                  <w:rPr>
                    <w:color w:val="00b050"/>
                    <w:rtl w:val="0"/>
                  </w:rPr>
                  <w:t xml:space="preserve">El Supervisor de Formulación es el encargado de aprobar o rechazar los lotes de productos en base a los resultados de los análisis de calidad y los informes generados por el 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2">
                <w:pPr>
                  <w:spacing w:after="0" w:line="240" w:lineRule="auto"/>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1F3">
                <w:pPr>
                  <w:numPr>
                    <w:ilvl w:val="0"/>
                    <w:numId w:val="5"/>
                  </w:numPr>
                  <w:spacing w:after="0" w:line="240" w:lineRule="auto"/>
                  <w:ind w:left="720" w:hanging="360"/>
                  <w:rPr>
                    <w:color w:val="00b050"/>
                  </w:rPr>
                </w:pPr>
                <w:r w:rsidDel="00000000" w:rsidR="00000000" w:rsidRPr="00000000">
                  <w:rPr>
                    <w:color w:val="00b050"/>
                    <w:rtl w:val="0"/>
                  </w:rPr>
                  <w:t xml:space="preserve">Supervisa la producción y calidad de los lotes.</w:t>
                </w:r>
              </w:p>
              <w:p w:rsidR="00000000" w:rsidDel="00000000" w:rsidP="00000000" w:rsidRDefault="00000000" w:rsidRPr="00000000" w14:paraId="000001F4">
                <w:pPr>
                  <w:numPr>
                    <w:ilvl w:val="0"/>
                    <w:numId w:val="5"/>
                  </w:numPr>
                  <w:spacing w:after="0" w:line="240" w:lineRule="auto"/>
                  <w:ind w:left="720" w:hanging="360"/>
                  <w:rPr>
                    <w:color w:val="00b050"/>
                  </w:rPr>
                </w:pPr>
                <w:r w:rsidDel="00000000" w:rsidR="00000000" w:rsidRPr="00000000">
                  <w:rPr>
                    <w:color w:val="00b050"/>
                    <w:rtl w:val="0"/>
                  </w:rPr>
                  <w:t xml:space="preserve">Aprueba o rechaza lotes de productos.</w:t>
                </w:r>
              </w:p>
              <w:p w:rsidR="00000000" w:rsidDel="00000000" w:rsidP="00000000" w:rsidRDefault="00000000" w:rsidRPr="00000000" w14:paraId="000001F5">
                <w:pPr>
                  <w:numPr>
                    <w:ilvl w:val="0"/>
                    <w:numId w:val="5"/>
                  </w:numPr>
                  <w:spacing w:after="0" w:line="240" w:lineRule="auto"/>
                  <w:ind w:left="720" w:hanging="360"/>
                  <w:rPr>
                    <w:color w:val="00b050"/>
                  </w:rPr>
                </w:pPr>
                <w:r w:rsidDel="00000000" w:rsidR="00000000" w:rsidRPr="00000000">
                  <w:rPr>
                    <w:color w:val="00b050"/>
                    <w:rtl w:val="0"/>
                  </w:rPr>
                  <w:t xml:space="preserve">Genera órdenes para la corrección de productos si es necesario.</w:t>
                </w:r>
              </w:p>
              <w:p w:rsidR="00000000" w:rsidDel="00000000" w:rsidP="00000000" w:rsidRDefault="00000000" w:rsidRPr="00000000" w14:paraId="000001F6">
                <w:pPr>
                  <w:spacing w:after="0" w:line="240" w:lineRule="auto"/>
                  <w:ind w:left="720" w:firstLine="0"/>
                  <w:rPr>
                    <w:color w:val="00b050"/>
                  </w:rPr>
                </w:pPr>
                <w:r w:rsidDel="00000000" w:rsidR="00000000" w:rsidRPr="00000000">
                  <w:rPr>
                    <w:rtl w:val="0"/>
                  </w:rPr>
                </w:r>
              </w:p>
              <w:p w:rsidR="00000000" w:rsidDel="00000000" w:rsidP="00000000" w:rsidRDefault="00000000" w:rsidRPr="00000000" w14:paraId="000001F7">
                <w:pPr>
                  <w:spacing w:after="0" w:line="240" w:lineRule="auto"/>
                  <w:ind w:left="720" w:firstLine="0"/>
                  <w:rPr>
                    <w:color w:val="00b050"/>
                  </w:rPr>
                </w:pPr>
                <w:r w:rsidDel="00000000" w:rsidR="00000000" w:rsidRPr="00000000">
                  <w:rPr>
                    <w:rtl w:val="0"/>
                  </w:rPr>
                </w:r>
              </w:p>
              <w:p w:rsidR="00000000" w:rsidDel="00000000" w:rsidP="00000000" w:rsidRDefault="00000000" w:rsidRPr="00000000" w14:paraId="000001F8">
                <w:pPr>
                  <w:spacing w:after="0" w:line="240" w:lineRule="auto"/>
                  <w:rPr>
                    <w:color w:val="00b05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A">
                <w:pPr>
                  <w:spacing w:after="0" w:line="240" w:lineRule="auto"/>
                  <w:rPr/>
                </w:pPr>
                <w:r w:rsidDel="00000000" w:rsidR="00000000" w:rsidRPr="00000000">
                  <w:rPr>
                    <w:rtl w:val="0"/>
                  </w:rPr>
                  <w:t xml:space="preserve">Relación</w:t>
                </w:r>
              </w:p>
            </w:tc>
            <w:tc>
              <w:tcPr>
                <w:gridSpan w:val="2"/>
                <w:vAlign w:val="top"/>
              </w:tcPr>
              <w:p w:rsidR="00000000" w:rsidDel="00000000" w:rsidP="00000000" w:rsidRDefault="00000000" w:rsidRPr="00000000" w14:paraId="000001FB">
                <w:pPr>
                  <w:numPr>
                    <w:ilvl w:val="0"/>
                    <w:numId w:val="13"/>
                  </w:numPr>
                  <w:spacing w:after="0" w:line="240" w:lineRule="auto"/>
                  <w:ind w:left="720" w:hanging="360"/>
                  <w:rPr>
                    <w:color w:val="00b050"/>
                  </w:rPr>
                </w:pPr>
                <w:r w:rsidDel="00000000" w:rsidR="00000000" w:rsidRPr="00000000">
                  <w:rPr>
                    <w:color w:val="00b050"/>
                    <w:rtl w:val="0"/>
                  </w:rPr>
                  <w:t xml:space="preserve">Revisa los informes y resultados generados por el </w:t>
                </w:r>
                <w:r w:rsidDel="00000000" w:rsidR="00000000" w:rsidRPr="00000000">
                  <w:rPr>
                    <w:b w:val="1"/>
                    <w:color w:val="00b050"/>
                    <w:rtl w:val="0"/>
                  </w:rPr>
                  <w:t xml:space="preserve">Laboratorista</w:t>
                </w:r>
                <w:r w:rsidDel="00000000" w:rsidR="00000000" w:rsidRPr="00000000">
                  <w:rPr>
                    <w:color w:val="00b050"/>
                    <w:rtl w:val="0"/>
                  </w:rPr>
                  <w:t xml:space="preserve">.</w:t>
                </w:r>
              </w:p>
              <w:p w:rsidR="00000000" w:rsidDel="00000000" w:rsidP="00000000" w:rsidRDefault="00000000" w:rsidRPr="00000000" w14:paraId="000001FC">
                <w:pPr>
                  <w:numPr>
                    <w:ilvl w:val="0"/>
                    <w:numId w:val="13"/>
                  </w:numPr>
                  <w:spacing w:after="0" w:line="240" w:lineRule="auto"/>
                  <w:ind w:left="720" w:hanging="360"/>
                  <w:rPr>
                    <w:color w:val="00b050"/>
                  </w:rPr>
                </w:pPr>
                <w:r w:rsidDel="00000000" w:rsidR="00000000" w:rsidRPr="00000000">
                  <w:rPr>
                    <w:color w:val="00b050"/>
                    <w:rtl w:val="0"/>
                  </w:rPr>
                  <w:t xml:space="preserve">Toma decisiones sobre la aprobación de lotes basándose en los análisis de calidad y la producción del </w:t>
                </w:r>
                <w:r w:rsidDel="00000000" w:rsidR="00000000" w:rsidRPr="00000000">
                  <w:rPr>
                    <w:b w:val="1"/>
                    <w:color w:val="00b050"/>
                    <w:rtl w:val="0"/>
                  </w:rPr>
                  <w:t xml:space="preserve">Operador de Mezcla</w:t>
                </w:r>
                <w:r w:rsidDel="00000000" w:rsidR="00000000" w:rsidRPr="00000000">
                  <w:rPr>
                    <w:color w:val="00b050"/>
                    <w:rtl w:val="0"/>
                  </w:rPr>
                  <w:t xml:space="preserve">.</w:t>
                </w:r>
              </w:p>
              <w:p w:rsidR="00000000" w:rsidDel="00000000" w:rsidP="00000000" w:rsidRDefault="00000000" w:rsidRPr="00000000" w14:paraId="000001FD">
                <w:pPr>
                  <w:spacing w:after="0" w:line="240" w:lineRule="auto"/>
                  <w:ind w:left="720" w:firstLine="0"/>
                  <w:rPr>
                    <w:color w:val="00b050"/>
                  </w:rPr>
                </w:pPr>
                <w:r w:rsidDel="00000000" w:rsidR="00000000" w:rsidRPr="00000000">
                  <w:rPr>
                    <w:rtl w:val="0"/>
                  </w:rPr>
                </w:r>
              </w:p>
              <w:p w:rsidR="00000000" w:rsidDel="00000000" w:rsidP="00000000" w:rsidRDefault="00000000" w:rsidRPr="00000000" w14:paraId="000001FE">
                <w:pPr>
                  <w:spacing w:after="0" w:line="240" w:lineRule="auto"/>
                  <w:ind w:left="720" w:firstLine="0"/>
                  <w:rPr>
                    <w:color w:val="00b050"/>
                  </w:rPr>
                </w:pPr>
                <w:r w:rsidDel="00000000" w:rsidR="00000000" w:rsidRPr="00000000">
                  <w:rPr>
                    <w:rtl w:val="0"/>
                  </w:rPr>
                </w:r>
              </w:p>
              <w:p w:rsidR="00000000" w:rsidDel="00000000" w:rsidP="00000000" w:rsidRDefault="00000000" w:rsidRPr="00000000" w14:paraId="000001FF">
                <w:pPr>
                  <w:spacing w:after="0" w:line="240" w:lineRule="auto"/>
                  <w:ind w:left="720" w:firstLine="0"/>
                  <w:rPr>
                    <w:color w:val="00b050"/>
                  </w:rPr>
                </w:pPr>
                <w:r w:rsidDel="00000000" w:rsidR="00000000" w:rsidRPr="00000000">
                  <w:rPr>
                    <w:rtl w:val="0"/>
                  </w:rPr>
                </w:r>
              </w:p>
              <w:p w:rsidR="00000000" w:rsidDel="00000000" w:rsidP="00000000" w:rsidRDefault="00000000" w:rsidRPr="00000000" w14:paraId="00000200">
                <w:pPr>
                  <w:spacing w:after="0" w:line="240" w:lineRule="auto"/>
                  <w:rPr>
                    <w:color w:val="00b05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2">
                <w:pPr>
                  <w:spacing w:after="0" w:line="240" w:lineRule="auto"/>
                  <w:rPr/>
                </w:pPr>
                <w:r w:rsidDel="00000000" w:rsidR="00000000" w:rsidRPr="00000000">
                  <w:rPr>
                    <w:rtl w:val="0"/>
                  </w:rPr>
                  <w:t xml:space="preserve">Referencias</w:t>
                </w:r>
              </w:p>
            </w:tc>
            <w:tc>
              <w:tcPr>
                <w:gridSpan w:val="2"/>
                <w:vAlign w:val="top"/>
              </w:tcPr>
              <w:p w:rsidR="00000000" w:rsidDel="00000000" w:rsidP="00000000" w:rsidRDefault="00000000" w:rsidRPr="00000000" w14:paraId="00000203">
                <w:pPr>
                  <w:numPr>
                    <w:ilvl w:val="0"/>
                    <w:numId w:val="4"/>
                  </w:numPr>
                  <w:spacing w:after="0" w:line="240" w:lineRule="auto"/>
                  <w:ind w:left="720" w:hanging="360"/>
                  <w:rPr>
                    <w:color w:val="00b050"/>
                  </w:rPr>
                </w:pPr>
                <w:r w:rsidDel="00000000" w:rsidR="00000000" w:rsidRPr="00000000">
                  <w:rPr>
                    <w:color w:val="00b050"/>
                    <w:rtl w:val="0"/>
                  </w:rPr>
                  <w:t xml:space="preserve">Casos de Uso: "Aprobar Lote", "Consultar Informes".</w:t>
                </w:r>
              </w:p>
              <w:p w:rsidR="00000000" w:rsidDel="00000000" w:rsidP="00000000" w:rsidRDefault="00000000" w:rsidRPr="00000000" w14:paraId="00000204">
                <w:pPr>
                  <w:numPr>
                    <w:ilvl w:val="0"/>
                    <w:numId w:val="4"/>
                  </w:numPr>
                  <w:spacing w:after="0" w:line="240" w:lineRule="auto"/>
                  <w:ind w:left="720" w:hanging="360"/>
                  <w:rPr>
                    <w:color w:val="00b050"/>
                  </w:rPr>
                </w:pPr>
                <w:r w:rsidDel="00000000" w:rsidR="00000000" w:rsidRPr="00000000">
                  <w:rPr>
                    <w:color w:val="00b050"/>
                    <w:rtl w:val="0"/>
                  </w:rPr>
                  <w:t xml:space="preserve">Diagrama de Secuencia: Interacción para aprobar lotes y gestionar correcciones.</w:t>
                </w:r>
              </w:p>
              <w:p w:rsidR="00000000" w:rsidDel="00000000" w:rsidP="00000000" w:rsidRDefault="00000000" w:rsidRPr="00000000" w14:paraId="00000205">
                <w:pPr>
                  <w:spacing w:after="0" w:line="240" w:lineRule="auto"/>
                  <w:ind w:left="720" w:firstLine="0"/>
                  <w:rPr>
                    <w:color w:val="00b050"/>
                  </w:rPr>
                </w:pPr>
                <w:r w:rsidDel="00000000" w:rsidR="00000000" w:rsidRPr="00000000">
                  <w:rPr>
                    <w:rtl w:val="0"/>
                  </w:rPr>
                </w:r>
              </w:p>
              <w:p w:rsidR="00000000" w:rsidDel="00000000" w:rsidP="00000000" w:rsidRDefault="00000000" w:rsidRPr="00000000" w14:paraId="00000206">
                <w:pPr>
                  <w:spacing w:after="0" w:line="240" w:lineRule="auto"/>
                  <w:ind w:left="720" w:firstLine="0"/>
                  <w:rPr>
                    <w:color w:val="00b050"/>
                  </w:rPr>
                </w:pPr>
                <w:r w:rsidDel="00000000" w:rsidR="00000000" w:rsidRPr="00000000">
                  <w:rPr>
                    <w:rtl w:val="0"/>
                  </w:rPr>
                </w:r>
              </w:p>
              <w:p w:rsidR="00000000" w:rsidDel="00000000" w:rsidP="00000000" w:rsidRDefault="00000000" w:rsidRPr="00000000" w14:paraId="00000207">
                <w:pPr>
                  <w:spacing w:after="0" w:line="240" w:lineRule="auto"/>
                  <w:ind w:left="720" w:firstLine="0"/>
                  <w:rPr>
                    <w:color w:val="00b050"/>
                  </w:rPr>
                </w:pPr>
                <w:r w:rsidDel="00000000" w:rsidR="00000000" w:rsidRPr="00000000">
                  <w:rPr>
                    <w:rtl w:val="0"/>
                  </w:rPr>
                </w:r>
              </w:p>
              <w:p w:rsidR="00000000" w:rsidDel="00000000" w:rsidP="00000000" w:rsidRDefault="00000000" w:rsidRPr="00000000" w14:paraId="00000208">
                <w:pPr>
                  <w:spacing w:after="0" w:line="240" w:lineRule="auto"/>
                  <w:rPr>
                    <w:color w:val="00b050"/>
                  </w:rPr>
                </w:pPr>
                <w:r w:rsidDel="00000000" w:rsidR="00000000" w:rsidRPr="00000000">
                  <w:rPr>
                    <w:rtl w:val="0"/>
                  </w:rPr>
                </w:r>
              </w:p>
            </w:tc>
          </w:tr>
        </w:tbl>
      </w:sdtContent>
    </w:sdt>
    <w:p w:rsidR="00000000" w:rsidDel="00000000" w:rsidP="00000000" w:rsidRDefault="00000000" w:rsidRPr="00000000" w14:paraId="0000020A">
      <w:pPr>
        <w:shd w:fill="ffffff" w:val="clear"/>
        <w:spacing w:after="0" w:line="240" w:lineRule="auto"/>
        <w:rPr>
          <w:color w:val="365f91"/>
        </w:rPr>
      </w:pPr>
      <w:r w:rsidDel="00000000" w:rsidR="00000000" w:rsidRPr="00000000">
        <w:rPr>
          <w:rtl w:val="0"/>
        </w:rPr>
      </w:r>
    </w:p>
    <w:p w:rsidR="00000000" w:rsidDel="00000000" w:rsidP="00000000" w:rsidRDefault="00000000" w:rsidRPr="00000000" w14:paraId="0000020B">
      <w:pPr>
        <w:shd w:fill="ffffff" w:val="clear"/>
        <w:spacing w:after="0" w:line="240" w:lineRule="auto"/>
        <w:rPr>
          <w:color w:val="365f91"/>
        </w:rPr>
      </w:pPr>
      <w:r w:rsidDel="00000000" w:rsidR="00000000" w:rsidRPr="00000000">
        <w:rPr>
          <w:rtl w:val="0"/>
        </w:rPr>
      </w:r>
    </w:p>
    <w:p w:rsidR="00000000" w:rsidDel="00000000" w:rsidP="00000000" w:rsidRDefault="00000000" w:rsidRPr="00000000" w14:paraId="0000020C">
      <w:pPr>
        <w:shd w:fill="ffffff" w:val="clear"/>
        <w:spacing w:after="0" w:line="240" w:lineRule="auto"/>
        <w:rPr>
          <w:color w:val="365f91"/>
        </w:rPr>
      </w:pPr>
      <w:r w:rsidDel="00000000" w:rsidR="00000000" w:rsidRPr="00000000">
        <w:rPr>
          <w:rtl w:val="0"/>
        </w:rPr>
      </w:r>
    </w:p>
    <w:sdt>
      <w:sdtPr>
        <w:lock w:val="contentLocked"/>
        <w:tag w:val="goog_rdk_18"/>
      </w:sdtPr>
      <w:sdtContent>
        <w:tbl>
          <w:tblPr>
            <w:tblStyle w:val="Table64"/>
            <w:tblW w:w="94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5"/>
            <w:gridCol w:w="4680"/>
            <w:gridCol w:w="2895"/>
            <w:tblGridChange w:id="0">
              <w:tblGrid>
                <w:gridCol w:w="1845"/>
                <w:gridCol w:w="4680"/>
                <w:gridCol w:w="2895"/>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20D">
                <w:pPr>
                  <w:spacing w:after="0" w:line="240" w:lineRule="auto"/>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10">
                <w:pPr>
                  <w:spacing w:after="0" w:line="240" w:lineRule="auto"/>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211">
                <w:pPr>
                  <w:spacing w:after="0" w:line="240" w:lineRule="auto"/>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212">
                <w:pPr>
                  <w:spacing w:after="0" w:line="240" w:lineRule="auto"/>
                  <w:rPr/>
                </w:pPr>
                <w:r w:rsidDel="00000000" w:rsidR="00000000" w:rsidRPr="00000000">
                  <w:rPr>
                    <w:b w:val="1"/>
                    <w:rtl w:val="0"/>
                  </w:rPr>
                  <w:t xml:space="preserve">Tipo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spacing w:after="0" w:line="240" w:lineRule="auto"/>
                  <w:rPr/>
                </w:pPr>
                <w:r w:rsidDel="00000000" w:rsidR="00000000" w:rsidRPr="00000000">
                  <w:rPr>
                    <w:rtl w:val="0"/>
                  </w:rPr>
                  <w:t xml:space="preserve">Nombre del Supervisor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spacing w:after="0" w:line="240" w:lineRule="auto"/>
                  <w:rPr/>
                </w:pPr>
                <w:r w:rsidDel="00000000" w:rsidR="00000000" w:rsidRPr="00000000">
                  <w:rPr>
                    <w:rtl w:val="0"/>
                  </w:rPr>
                  <w:t xml:space="preserve">Nombre del supervisor encargado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spacing w:after="0" w:line="240" w:lineRule="auto"/>
                  <w:rPr/>
                </w:pPr>
                <w:r w:rsidDel="00000000" w:rsidR="00000000" w:rsidRPr="00000000">
                  <w:rPr>
                    <w:rtl w:val="0"/>
                  </w:rPr>
                  <w:t xml:space="preserve">String</w:t>
                </w:r>
              </w:p>
            </w:tc>
          </w:tr>
          <w:tr>
            <w:trPr>
              <w:cantSplit w:val="0"/>
              <w:trHeight w:val="2264.765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spacing w:after="0" w:line="240" w:lineRule="auto"/>
                  <w:rPr/>
                </w:pPr>
                <w:r w:rsidDel="00000000" w:rsidR="00000000" w:rsidRPr="00000000">
                  <w:rPr>
                    <w:rtl w:val="0"/>
                  </w:rPr>
                  <w:t xml:space="preserve">ID de Lote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spacing w:after="0" w:line="240" w:lineRule="auto"/>
                  <w:rPr/>
                </w:pPr>
                <w:r w:rsidDel="00000000" w:rsidR="00000000" w:rsidRPr="00000000">
                  <w:rPr>
                    <w:rtl w:val="0"/>
                  </w:rPr>
                  <w:t xml:space="preserve">Identificador único del lote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spacing w:after="0" w:line="240" w:lineRule="auto"/>
                  <w:rPr/>
                </w:pPr>
                <w:r w:rsidDel="00000000" w:rsidR="00000000" w:rsidRPr="00000000">
                  <w:rPr>
                    <w:rtl w:val="0"/>
                  </w:rPr>
                  <w:t xml:space="preserve">Integer</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spacing w:after="0" w:line="240" w:lineRule="auto"/>
                  <w:rPr/>
                </w:pPr>
                <w:r w:rsidDel="00000000" w:rsidR="00000000" w:rsidRPr="00000000">
                  <w:rPr>
                    <w:rtl w:val="0"/>
                  </w:rPr>
                  <w:t xml:space="preserve">Resultado de Aprobación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spacing w:after="0" w:line="240" w:lineRule="auto"/>
                  <w:rPr/>
                </w:pPr>
                <w:r w:rsidDel="00000000" w:rsidR="00000000" w:rsidRPr="00000000">
                  <w:rPr>
                    <w:rtl w:val="0"/>
                  </w:rPr>
                  <w:t xml:space="preserve">Estado de aprobación del lote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spacing w:after="0" w:line="240" w:lineRule="auto"/>
                  <w:rPr/>
                </w:pPr>
                <w:r w:rsidDel="00000000" w:rsidR="00000000" w:rsidRPr="00000000">
                  <w:rPr>
                    <w:rtl w:val="0"/>
                  </w:rPr>
                  <w:t xml:space="preserve">Boolean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spacing w:after="0" w:line="240" w:lineRule="auto"/>
                  <w:rPr/>
                </w:pPr>
                <w:r w:rsidDel="00000000" w:rsidR="00000000" w:rsidRPr="00000000">
                  <w:rPr>
                    <w:rtl w:val="0"/>
                  </w:rPr>
                  <w:t xml:space="preserve">Fecha de Aprobación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spacing w:after="0" w:line="240" w:lineRule="auto"/>
                  <w:rPr/>
                </w:pPr>
                <w:r w:rsidDel="00000000" w:rsidR="00000000" w:rsidRPr="00000000">
                  <w:rPr>
                    <w:rtl w:val="0"/>
                  </w:rPr>
                  <w:t xml:space="preserve">Fecha en la que se realizó la aprobación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spacing w:after="0" w:line="240" w:lineRule="auto"/>
                  <w:rPr/>
                </w:pPr>
                <w:r w:rsidDel="00000000" w:rsidR="00000000" w:rsidRPr="00000000">
                  <w:rPr>
                    <w:rtl w:val="0"/>
                  </w:rPr>
                  <w:t xml:space="preserve">Date</w:t>
                </w:r>
              </w:p>
            </w:tc>
          </w:tr>
        </w:tbl>
      </w:sdtContent>
    </w:sdt>
    <w:p w:rsidR="00000000" w:rsidDel="00000000" w:rsidP="00000000" w:rsidRDefault="00000000" w:rsidRPr="00000000" w14:paraId="0000021F">
      <w:pPr>
        <w:shd w:fill="ffffff" w:val="clear"/>
        <w:spacing w:after="0" w:line="240" w:lineRule="auto"/>
        <w:rPr>
          <w:color w:val="365f91"/>
        </w:rPr>
      </w:pPr>
      <w:r w:rsidDel="00000000" w:rsidR="00000000" w:rsidRPr="00000000">
        <w:rPr>
          <w:rtl w:val="0"/>
        </w:rPr>
      </w:r>
    </w:p>
    <w:p w:rsidR="00000000" w:rsidDel="00000000" w:rsidP="00000000" w:rsidRDefault="00000000" w:rsidRPr="00000000" w14:paraId="00000220">
      <w:pPr>
        <w:shd w:fill="ffffff" w:val="clear"/>
        <w:spacing w:after="0" w:line="240" w:lineRule="auto"/>
        <w:rPr>
          <w:color w:val="365f91"/>
        </w:rPr>
      </w:pPr>
      <w:r w:rsidDel="00000000" w:rsidR="00000000" w:rsidRPr="00000000">
        <w:rPr>
          <w:rtl w:val="0"/>
        </w:rPr>
      </w:r>
    </w:p>
    <w:sdt>
      <w:sdtPr>
        <w:lock w:val="contentLocked"/>
        <w:tag w:val="goog_rdk_19"/>
      </w:sdtPr>
      <w:sdtContent>
        <w:tbl>
          <w:tblPr>
            <w:tblStyle w:val="Table6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221">
                <w:pPr>
                  <w:spacing w:after="0" w:line="240" w:lineRule="auto"/>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22">
                <w:pPr>
                  <w:spacing w:after="0" w:line="240" w:lineRule="auto"/>
                  <w:rPr/>
                </w:pPr>
                <w:r w:rsidDel="00000000" w:rsidR="00000000" w:rsidRPr="00000000">
                  <w:rPr>
                    <w:color w:val="00b050"/>
                    <w:rtl w:val="0"/>
                  </w:rPr>
                  <w:t xml:space="preserve">El Supervisor de Formulación tiene la última palabra en la aceptación o rechazo de los lotes de productos, lo que garantiza que solo los productos que cumplen con los estándares de calidad sean distribuidos</w:t>
                </w:r>
                <w:r w:rsidDel="00000000" w:rsidR="00000000" w:rsidRPr="00000000">
                  <w:rPr>
                    <w:rtl w:val="0"/>
                  </w:rPr>
                </w:r>
              </w:p>
            </w:tc>
          </w:tr>
        </w:tbl>
      </w:sdtContent>
    </w:sdt>
    <w:p w:rsidR="00000000" w:rsidDel="00000000" w:rsidP="00000000" w:rsidRDefault="00000000" w:rsidRPr="00000000" w14:paraId="00000223">
      <w:pPr>
        <w:shd w:fill="ffffff" w:val="clear"/>
        <w:spacing w:after="0" w:line="240" w:lineRule="auto"/>
        <w:rPr>
          <w:color w:val="365f91"/>
        </w:rPr>
      </w:pPr>
      <w:r w:rsidDel="00000000" w:rsidR="00000000" w:rsidRPr="00000000">
        <w:rPr>
          <w:rtl w:val="0"/>
        </w:rPr>
      </w:r>
    </w:p>
    <w:p w:rsidR="00000000" w:rsidDel="00000000" w:rsidP="00000000" w:rsidRDefault="00000000" w:rsidRPr="00000000" w14:paraId="00000224">
      <w:pPr>
        <w:shd w:fill="ffffff" w:val="clear"/>
        <w:spacing w:after="0" w:line="240" w:lineRule="auto"/>
        <w:rPr>
          <w:color w:val="365f91"/>
        </w:rPr>
      </w:pPr>
      <w:bookmarkStart w:colFirst="0" w:colLast="0" w:name="_heading=h.yuyfsphbcpbt" w:id="10"/>
      <w:bookmarkEnd w:id="10"/>
      <w:r w:rsidDel="00000000" w:rsidR="00000000" w:rsidRPr="00000000">
        <w:rPr>
          <w:rtl w:val="0"/>
        </w:rPr>
      </w:r>
    </w:p>
    <w:p w:rsidR="00000000" w:rsidDel="00000000" w:rsidP="00000000" w:rsidRDefault="00000000" w:rsidRPr="00000000" w14:paraId="00000225">
      <w:pPr>
        <w:spacing w:after="280" w:before="280" w:line="240" w:lineRule="auto"/>
        <w:rPr>
          <w:b w:val="1"/>
          <w:color w:val="365f91"/>
        </w:rPr>
      </w:pPr>
      <w:r w:rsidDel="00000000" w:rsidR="00000000" w:rsidRPr="00000000">
        <w:rPr>
          <w:b w:val="1"/>
          <w:color w:val="365f91"/>
          <w:rtl w:val="0"/>
        </w:rPr>
        <w:t xml:space="preserve">[Sistema]</w:t>
      </w:r>
    </w:p>
    <w:sdt>
      <w:sdtPr>
        <w:lock w:val="contentLocked"/>
        <w:tag w:val="goog_rdk_20"/>
      </w:sdtPr>
      <w:sdtContent>
        <w:tbl>
          <w:tblPr>
            <w:tblStyle w:val="Table6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226">
                <w:pPr>
                  <w:spacing w:after="0" w:line="240" w:lineRule="auto"/>
                  <w:rPr/>
                </w:pPr>
                <w:r w:rsidDel="00000000" w:rsidR="00000000" w:rsidRPr="00000000">
                  <w:rPr>
                    <w:rtl w:val="0"/>
                  </w:rPr>
                  <w:t xml:space="preserve">Actor</w:t>
                </w:r>
              </w:p>
            </w:tc>
            <w:tc>
              <w:tcPr>
                <w:vAlign w:val="top"/>
              </w:tcPr>
              <w:p w:rsidR="00000000" w:rsidDel="00000000" w:rsidP="00000000" w:rsidRDefault="00000000" w:rsidRPr="00000000" w14:paraId="00000227">
                <w:pPr>
                  <w:shd w:fill="ffffff" w:val="clear"/>
                  <w:spacing w:after="0" w:line="240" w:lineRule="auto"/>
                  <w:rPr/>
                </w:pPr>
                <w:r w:rsidDel="00000000" w:rsidR="00000000" w:rsidRPr="00000000">
                  <w:rPr>
                    <w:color w:val="00b050"/>
                    <w:rtl w:val="0"/>
                  </w:rPr>
                  <w:t xml:space="preserve">Laboratorista</w:t>
                </w:r>
                <w:r w:rsidDel="00000000" w:rsidR="00000000" w:rsidRPr="00000000">
                  <w:rPr>
                    <w:rtl w:val="0"/>
                  </w:rPr>
                </w:r>
              </w:p>
            </w:tc>
            <w:tc>
              <w:tcPr>
                <w:vAlign w:val="top"/>
              </w:tcPr>
              <w:p w:rsidR="00000000" w:rsidDel="00000000" w:rsidP="00000000" w:rsidRDefault="00000000" w:rsidRPr="00000000" w14:paraId="00000228">
                <w:pPr>
                  <w:spacing w:after="0" w:line="240" w:lineRule="auto"/>
                  <w:rPr/>
                </w:pPr>
                <w:r w:rsidDel="00000000" w:rsidR="00000000" w:rsidRPr="00000000">
                  <w:rPr>
                    <w:rtl w:val="0"/>
                  </w:rPr>
                  <w:t xml:space="preserve">Identificador: </w:t>
                </w:r>
                <w:r w:rsidDel="00000000" w:rsidR="00000000" w:rsidRPr="00000000">
                  <w:rPr>
                    <w:color w:val="00b050"/>
                    <w:rtl w:val="0"/>
                  </w:rPr>
                  <w:t xml:space="preserve">00-2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9">
                <w:pPr>
                  <w:spacing w:after="0" w:line="240" w:lineRule="auto"/>
                  <w:rPr/>
                </w:pPr>
                <w:r w:rsidDel="00000000" w:rsidR="00000000" w:rsidRPr="00000000">
                  <w:rPr>
                    <w:rtl w:val="0"/>
                  </w:rPr>
                  <w:t xml:space="preserve">Descripción</w:t>
                </w:r>
              </w:p>
            </w:tc>
            <w:tc>
              <w:tcPr>
                <w:gridSpan w:val="2"/>
                <w:vAlign w:val="top"/>
              </w:tcPr>
              <w:p w:rsidR="00000000" w:rsidDel="00000000" w:rsidP="00000000" w:rsidRDefault="00000000" w:rsidRPr="00000000" w14:paraId="0000022A">
                <w:pPr>
                  <w:spacing w:after="0" w:line="240" w:lineRule="auto"/>
                  <w:rPr/>
                </w:pPr>
                <w:r w:rsidDel="00000000" w:rsidR="00000000" w:rsidRPr="00000000">
                  <w:rPr>
                    <w:color w:val="00b050"/>
                    <w:rtl w:val="0"/>
                  </w:rPr>
                  <w:t xml:space="preserve">El Sistema es el actor automatizado encargado de registrar, procesar y gestionar toda la información relacionada con los procesos de producción, análisis de calidad y aprobación de lotes.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C">
                <w:pPr>
                  <w:spacing w:after="0" w:line="240" w:lineRule="auto"/>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22D">
                <w:pPr>
                  <w:numPr>
                    <w:ilvl w:val="0"/>
                    <w:numId w:val="5"/>
                  </w:numPr>
                  <w:spacing w:after="0" w:line="240" w:lineRule="auto"/>
                  <w:ind w:left="720" w:hanging="360"/>
                  <w:rPr>
                    <w:color w:val="00b050"/>
                  </w:rPr>
                </w:pPr>
                <w:r w:rsidDel="00000000" w:rsidR="00000000" w:rsidRPr="00000000">
                  <w:rPr>
                    <w:color w:val="00b050"/>
                    <w:rtl w:val="0"/>
                  </w:rPr>
                  <w:t xml:space="preserve">Registra datos introducidos por los operadores y laboratoristas.</w:t>
                </w:r>
              </w:p>
              <w:p w:rsidR="00000000" w:rsidDel="00000000" w:rsidP="00000000" w:rsidRDefault="00000000" w:rsidRPr="00000000" w14:paraId="0000022E">
                <w:pPr>
                  <w:numPr>
                    <w:ilvl w:val="0"/>
                    <w:numId w:val="5"/>
                  </w:numPr>
                  <w:spacing w:after="0" w:line="240" w:lineRule="auto"/>
                  <w:ind w:left="720" w:hanging="360"/>
                  <w:rPr>
                    <w:color w:val="00b050"/>
                  </w:rPr>
                </w:pPr>
                <w:r w:rsidDel="00000000" w:rsidR="00000000" w:rsidRPr="00000000">
                  <w:rPr>
                    <w:color w:val="00b050"/>
                    <w:rtl w:val="0"/>
                  </w:rPr>
                  <w:t xml:space="preserve">Genera informes de calidad.</w:t>
                </w:r>
              </w:p>
              <w:p w:rsidR="00000000" w:rsidDel="00000000" w:rsidP="00000000" w:rsidRDefault="00000000" w:rsidRPr="00000000" w14:paraId="0000022F">
                <w:pPr>
                  <w:numPr>
                    <w:ilvl w:val="0"/>
                    <w:numId w:val="5"/>
                  </w:numPr>
                  <w:spacing w:after="0" w:line="240" w:lineRule="auto"/>
                  <w:ind w:left="720" w:hanging="360"/>
                  <w:rPr>
                    <w:color w:val="00b050"/>
                  </w:rPr>
                </w:pPr>
                <w:r w:rsidDel="00000000" w:rsidR="00000000" w:rsidRPr="00000000">
                  <w:rPr>
                    <w:color w:val="00b050"/>
                    <w:rtl w:val="0"/>
                  </w:rPr>
                  <w:t xml:space="preserve">Automatiza la aprobación de productos en base a los resultados.</w:t>
                </w:r>
              </w:p>
              <w:p w:rsidR="00000000" w:rsidDel="00000000" w:rsidP="00000000" w:rsidRDefault="00000000" w:rsidRPr="00000000" w14:paraId="00000230">
                <w:pPr>
                  <w:spacing w:after="0" w:line="240" w:lineRule="auto"/>
                  <w:ind w:left="720" w:firstLine="0"/>
                  <w:rPr>
                    <w:color w:val="00b050"/>
                  </w:rPr>
                </w:pPr>
                <w:r w:rsidDel="00000000" w:rsidR="00000000" w:rsidRPr="00000000">
                  <w:rPr>
                    <w:rtl w:val="0"/>
                  </w:rPr>
                </w:r>
              </w:p>
              <w:p w:rsidR="00000000" w:rsidDel="00000000" w:rsidP="00000000" w:rsidRDefault="00000000" w:rsidRPr="00000000" w14:paraId="00000231">
                <w:pPr>
                  <w:spacing w:after="0" w:line="240" w:lineRule="auto"/>
                  <w:ind w:left="720" w:firstLine="0"/>
                  <w:rPr>
                    <w:color w:val="00b050"/>
                  </w:rPr>
                </w:pPr>
                <w:r w:rsidDel="00000000" w:rsidR="00000000" w:rsidRPr="00000000">
                  <w:rPr>
                    <w:rtl w:val="0"/>
                  </w:rPr>
                </w:r>
              </w:p>
              <w:p w:rsidR="00000000" w:rsidDel="00000000" w:rsidP="00000000" w:rsidRDefault="00000000" w:rsidRPr="00000000" w14:paraId="00000232">
                <w:pPr>
                  <w:spacing w:after="0" w:line="240" w:lineRule="auto"/>
                  <w:rPr>
                    <w:color w:val="00b05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4">
                <w:pPr>
                  <w:spacing w:after="0" w:line="240" w:lineRule="auto"/>
                  <w:rPr/>
                </w:pPr>
                <w:r w:rsidDel="00000000" w:rsidR="00000000" w:rsidRPr="00000000">
                  <w:rPr>
                    <w:rtl w:val="0"/>
                  </w:rPr>
                  <w:t xml:space="preserve">Relación</w:t>
                </w:r>
              </w:p>
            </w:tc>
            <w:tc>
              <w:tcPr>
                <w:gridSpan w:val="2"/>
                <w:vAlign w:val="top"/>
              </w:tcPr>
              <w:p w:rsidR="00000000" w:rsidDel="00000000" w:rsidP="00000000" w:rsidRDefault="00000000" w:rsidRPr="00000000" w14:paraId="00000235">
                <w:pPr>
                  <w:numPr>
                    <w:ilvl w:val="0"/>
                    <w:numId w:val="13"/>
                  </w:numPr>
                  <w:spacing w:after="0" w:line="240" w:lineRule="auto"/>
                  <w:ind w:left="720" w:hanging="360"/>
                  <w:rPr>
                    <w:color w:val="00b050"/>
                  </w:rPr>
                </w:pPr>
                <w:r w:rsidDel="00000000" w:rsidR="00000000" w:rsidRPr="00000000">
                  <w:rPr>
                    <w:color w:val="00b050"/>
                    <w:rtl w:val="0"/>
                  </w:rPr>
                  <w:t xml:space="preserve">Interactúa con todos los actores humanos para recibir información y generar resultados.</w:t>
                </w:r>
              </w:p>
              <w:p w:rsidR="00000000" w:rsidDel="00000000" w:rsidP="00000000" w:rsidRDefault="00000000" w:rsidRPr="00000000" w14:paraId="00000236">
                <w:pPr>
                  <w:numPr>
                    <w:ilvl w:val="0"/>
                    <w:numId w:val="13"/>
                  </w:numPr>
                  <w:spacing w:after="0" w:line="240" w:lineRule="auto"/>
                  <w:ind w:left="720" w:hanging="360"/>
                  <w:rPr>
                    <w:color w:val="00b050"/>
                  </w:rPr>
                </w:pPr>
                <w:r w:rsidDel="00000000" w:rsidR="00000000" w:rsidRPr="00000000">
                  <w:rPr>
                    <w:color w:val="00b050"/>
                    <w:rtl w:val="0"/>
                  </w:rPr>
                  <w:t xml:space="preserve">Trabaja en conjunto con el </w:t>
                </w:r>
                <w:r w:rsidDel="00000000" w:rsidR="00000000" w:rsidRPr="00000000">
                  <w:rPr>
                    <w:b w:val="1"/>
                    <w:color w:val="00b050"/>
                    <w:rtl w:val="0"/>
                  </w:rPr>
                  <w:t xml:space="preserve">Supervisor de Formulación</w:t>
                </w:r>
                <w:r w:rsidDel="00000000" w:rsidR="00000000" w:rsidRPr="00000000">
                  <w:rPr>
                    <w:color w:val="00b050"/>
                    <w:rtl w:val="0"/>
                  </w:rPr>
                  <w:t xml:space="preserve"> para asegurar la calidad de los lotes.</w:t>
                </w:r>
              </w:p>
              <w:p w:rsidR="00000000" w:rsidDel="00000000" w:rsidP="00000000" w:rsidRDefault="00000000" w:rsidRPr="00000000" w14:paraId="00000237">
                <w:pPr>
                  <w:spacing w:after="0" w:line="240" w:lineRule="auto"/>
                  <w:ind w:left="720" w:firstLine="0"/>
                  <w:rPr>
                    <w:color w:val="00b050"/>
                  </w:rPr>
                </w:pPr>
                <w:r w:rsidDel="00000000" w:rsidR="00000000" w:rsidRPr="00000000">
                  <w:rPr>
                    <w:rtl w:val="0"/>
                  </w:rPr>
                </w:r>
              </w:p>
              <w:p w:rsidR="00000000" w:rsidDel="00000000" w:rsidP="00000000" w:rsidRDefault="00000000" w:rsidRPr="00000000" w14:paraId="00000238">
                <w:pPr>
                  <w:spacing w:after="0" w:line="240" w:lineRule="auto"/>
                  <w:ind w:left="720" w:firstLine="0"/>
                  <w:rPr>
                    <w:color w:val="00b050"/>
                  </w:rPr>
                </w:pPr>
                <w:r w:rsidDel="00000000" w:rsidR="00000000" w:rsidRPr="00000000">
                  <w:rPr>
                    <w:rtl w:val="0"/>
                  </w:rPr>
                </w:r>
              </w:p>
              <w:p w:rsidR="00000000" w:rsidDel="00000000" w:rsidP="00000000" w:rsidRDefault="00000000" w:rsidRPr="00000000" w14:paraId="00000239">
                <w:pPr>
                  <w:spacing w:after="0" w:line="240" w:lineRule="auto"/>
                  <w:rPr>
                    <w:color w:val="00b05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B">
                <w:pPr>
                  <w:spacing w:after="0" w:line="240" w:lineRule="auto"/>
                  <w:rPr/>
                </w:pPr>
                <w:r w:rsidDel="00000000" w:rsidR="00000000" w:rsidRPr="00000000">
                  <w:rPr>
                    <w:rtl w:val="0"/>
                  </w:rPr>
                  <w:t xml:space="preserve">Referencias</w:t>
                </w:r>
              </w:p>
            </w:tc>
            <w:tc>
              <w:tcPr>
                <w:gridSpan w:val="2"/>
                <w:vAlign w:val="top"/>
              </w:tcPr>
              <w:p w:rsidR="00000000" w:rsidDel="00000000" w:rsidP="00000000" w:rsidRDefault="00000000" w:rsidRPr="00000000" w14:paraId="0000023C">
                <w:pPr>
                  <w:numPr>
                    <w:ilvl w:val="0"/>
                    <w:numId w:val="4"/>
                  </w:numPr>
                  <w:spacing w:after="0" w:line="240" w:lineRule="auto"/>
                  <w:ind w:left="720" w:hanging="360"/>
                  <w:rPr>
                    <w:color w:val="00b050"/>
                  </w:rPr>
                </w:pPr>
                <w:r w:rsidDel="00000000" w:rsidR="00000000" w:rsidRPr="00000000">
                  <w:rPr>
                    <w:color w:val="00b050"/>
                    <w:rtl w:val="0"/>
                  </w:rPr>
                  <w:t xml:space="preserve">Casos de Uso: "Registrar Mezcla", "Generar Informes", "Analizar Calidad", "Aprobar Lote".</w:t>
                </w:r>
              </w:p>
              <w:p w:rsidR="00000000" w:rsidDel="00000000" w:rsidP="00000000" w:rsidRDefault="00000000" w:rsidRPr="00000000" w14:paraId="0000023D">
                <w:pPr>
                  <w:numPr>
                    <w:ilvl w:val="0"/>
                    <w:numId w:val="4"/>
                  </w:numPr>
                  <w:spacing w:after="0" w:line="240" w:lineRule="auto"/>
                  <w:ind w:left="720" w:hanging="360"/>
                  <w:rPr>
                    <w:color w:val="00b050"/>
                  </w:rPr>
                </w:pPr>
                <w:r w:rsidDel="00000000" w:rsidR="00000000" w:rsidRPr="00000000">
                  <w:rPr>
                    <w:color w:val="00b050"/>
                    <w:rtl w:val="0"/>
                  </w:rPr>
                  <w:t xml:space="preserve">Diagrama de Secuencia: Procesa y gestiona los datos de entrada y salida para todos los actores.</w:t>
                </w:r>
              </w:p>
              <w:p w:rsidR="00000000" w:rsidDel="00000000" w:rsidP="00000000" w:rsidRDefault="00000000" w:rsidRPr="00000000" w14:paraId="0000023E">
                <w:pPr>
                  <w:spacing w:after="0" w:line="240" w:lineRule="auto"/>
                  <w:ind w:left="720" w:firstLine="0"/>
                  <w:rPr>
                    <w:color w:val="00b050"/>
                  </w:rPr>
                </w:pPr>
                <w:r w:rsidDel="00000000" w:rsidR="00000000" w:rsidRPr="00000000">
                  <w:rPr>
                    <w:rtl w:val="0"/>
                  </w:rPr>
                </w:r>
              </w:p>
              <w:p w:rsidR="00000000" w:rsidDel="00000000" w:rsidP="00000000" w:rsidRDefault="00000000" w:rsidRPr="00000000" w14:paraId="0000023F">
                <w:pPr>
                  <w:spacing w:after="0" w:line="240" w:lineRule="auto"/>
                  <w:ind w:left="720" w:firstLine="0"/>
                  <w:rPr>
                    <w:color w:val="00b050"/>
                  </w:rPr>
                </w:pPr>
                <w:r w:rsidDel="00000000" w:rsidR="00000000" w:rsidRPr="00000000">
                  <w:rPr>
                    <w:rtl w:val="0"/>
                  </w:rPr>
                </w:r>
              </w:p>
              <w:p w:rsidR="00000000" w:rsidDel="00000000" w:rsidP="00000000" w:rsidRDefault="00000000" w:rsidRPr="00000000" w14:paraId="00000240">
                <w:pPr>
                  <w:spacing w:after="0" w:line="240" w:lineRule="auto"/>
                  <w:ind w:left="720" w:firstLine="0"/>
                  <w:rPr>
                    <w:color w:val="00b050"/>
                  </w:rPr>
                </w:pPr>
                <w:r w:rsidDel="00000000" w:rsidR="00000000" w:rsidRPr="00000000">
                  <w:rPr>
                    <w:rtl w:val="0"/>
                  </w:rPr>
                </w:r>
              </w:p>
              <w:p w:rsidR="00000000" w:rsidDel="00000000" w:rsidP="00000000" w:rsidRDefault="00000000" w:rsidRPr="00000000" w14:paraId="00000241">
                <w:pPr>
                  <w:spacing w:after="0" w:line="240" w:lineRule="auto"/>
                  <w:rPr>
                    <w:color w:val="00b050"/>
                  </w:rPr>
                </w:pPr>
                <w:r w:rsidDel="00000000" w:rsidR="00000000" w:rsidRPr="00000000">
                  <w:rPr>
                    <w:rtl w:val="0"/>
                  </w:rPr>
                </w:r>
              </w:p>
            </w:tc>
          </w:tr>
        </w:tbl>
      </w:sdtContent>
    </w:sdt>
    <w:p w:rsidR="00000000" w:rsidDel="00000000" w:rsidP="00000000" w:rsidRDefault="00000000" w:rsidRPr="00000000" w14:paraId="00000243">
      <w:pPr>
        <w:shd w:fill="ffffff" w:val="clear"/>
        <w:spacing w:after="0" w:line="240" w:lineRule="auto"/>
        <w:rPr>
          <w:color w:val="365f91"/>
        </w:rPr>
      </w:pPr>
      <w:r w:rsidDel="00000000" w:rsidR="00000000" w:rsidRPr="00000000">
        <w:rPr>
          <w:rtl w:val="0"/>
        </w:rPr>
      </w:r>
    </w:p>
    <w:p w:rsidR="00000000" w:rsidDel="00000000" w:rsidP="00000000" w:rsidRDefault="00000000" w:rsidRPr="00000000" w14:paraId="00000244">
      <w:pPr>
        <w:shd w:fill="ffffff" w:val="clear"/>
        <w:spacing w:after="0" w:line="240" w:lineRule="auto"/>
        <w:rPr>
          <w:color w:val="365f91"/>
        </w:rPr>
      </w:pPr>
      <w:r w:rsidDel="00000000" w:rsidR="00000000" w:rsidRPr="00000000">
        <w:rPr>
          <w:rtl w:val="0"/>
        </w:rPr>
      </w:r>
    </w:p>
    <w:p w:rsidR="00000000" w:rsidDel="00000000" w:rsidP="00000000" w:rsidRDefault="00000000" w:rsidRPr="00000000" w14:paraId="00000245">
      <w:pPr>
        <w:shd w:fill="ffffff" w:val="clear"/>
        <w:spacing w:after="0" w:line="240" w:lineRule="auto"/>
        <w:rPr>
          <w:color w:val="365f91"/>
        </w:rPr>
      </w:pPr>
      <w:r w:rsidDel="00000000" w:rsidR="00000000" w:rsidRPr="00000000">
        <w:rPr>
          <w:rtl w:val="0"/>
        </w:rPr>
      </w:r>
    </w:p>
    <w:sdt>
      <w:sdtPr>
        <w:lock w:val="contentLocked"/>
        <w:tag w:val="goog_rdk_57"/>
      </w:sdtPr>
      <w:sdtContent>
        <w:tbl>
          <w:tblPr>
            <w:tblStyle w:val="Table67"/>
            <w:tblW w:w="94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5"/>
            <w:gridCol w:w="4680"/>
            <w:gridCol w:w="2895"/>
            <w:tblGridChange w:id="0">
              <w:tblGrid>
                <w:gridCol w:w="1845"/>
                <w:gridCol w:w="4680"/>
                <w:gridCol w:w="2895"/>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246">
                <w:pPr>
                  <w:spacing w:after="0" w:line="240" w:lineRule="auto"/>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49">
                <w:pPr>
                  <w:spacing w:after="0" w:line="240" w:lineRule="auto"/>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24A">
                <w:pPr>
                  <w:spacing w:after="0" w:line="240" w:lineRule="auto"/>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24B">
                <w:pPr>
                  <w:spacing w:after="0" w:line="240" w:lineRule="auto"/>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4C">
                <w:pPr>
                  <w:spacing w:after="0" w:line="240" w:lineRule="auto"/>
                  <w:rPr/>
                </w:pPr>
                <w:r w:rsidDel="00000000" w:rsidR="00000000" w:rsidRPr="00000000">
                  <w:rPr>
                    <w:rtl w:val="0"/>
                  </w:rPr>
                </w:r>
              </w:p>
              <w:sdt>
                <w:sdtPr>
                  <w:lock w:val="contentLocked"/>
                  <w:tag w:val="goog_rdk_21"/>
                </w:sdtPr>
                <w:sdtContent>
                  <w:tbl>
                    <w:tblPr>
                      <w:tblStyle w:val="Table68"/>
                      <w:tblW w:w="2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5"/>
                      <w:tblGridChange w:id="0">
                        <w:tblGrid>
                          <w:gridCol w:w="27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spacing w:after="0" w:line="240" w:lineRule="auto"/>
                            <w:rPr/>
                          </w:pPr>
                          <w:r w:rsidDel="00000000" w:rsidR="00000000" w:rsidRPr="00000000">
                            <w:rPr>
                              <w:rtl w:val="0"/>
                            </w:rPr>
                          </w:r>
                        </w:p>
                        <w:tbl>
                          <w:tblPr>
                            <w:tblStyle w:val="Table69"/>
                            <w:tblW w:w="1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
                            <w:tblGridChange w:id="0">
                              <w:tblGrid>
                                <w:gridCol w:w="15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spacing w:after="0" w:line="240" w:lineRule="auto"/>
                                  <w:rPr/>
                                </w:pPr>
                                <w:r w:rsidDel="00000000" w:rsidR="00000000" w:rsidRPr="00000000">
                                  <w:rPr>
                                    <w:rtl w:val="0"/>
                                  </w:rPr>
                                  <w:t xml:space="preserve">ID de Mezcla</w:t>
                                </w:r>
                              </w:p>
                            </w:tc>
                          </w:tr>
                        </w:tbl>
                        <w:p w:rsidR="00000000" w:rsidDel="00000000" w:rsidP="00000000" w:rsidRDefault="00000000" w:rsidRPr="00000000" w14:paraId="0000024F">
                          <w:pPr>
                            <w:spacing w:after="0" w:line="240" w:lineRule="auto"/>
                            <w:rPr/>
                          </w:pPr>
                          <w:r w:rsidDel="00000000" w:rsidR="00000000" w:rsidRPr="00000000">
                            <w:rPr>
                              <w:rtl w:val="0"/>
                            </w:rPr>
                          </w:r>
                        </w:p>
                        <w:tbl>
                          <w:tblPr>
                            <w:tblStyle w:val="Table7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spacing w:after="0" w:line="240" w:lineRule="auto"/>
                                  <w:rPr/>
                                </w:pPr>
                                <w:r w:rsidDel="00000000" w:rsidR="00000000" w:rsidRPr="00000000">
                                  <w:rPr>
                                    <w:rtl w:val="0"/>
                                  </w:rPr>
                                </w:r>
                              </w:p>
                            </w:tc>
                          </w:tr>
                        </w:tbl>
                        <w:p w:rsidR="00000000" w:rsidDel="00000000" w:rsidP="00000000" w:rsidRDefault="00000000" w:rsidRPr="00000000" w14:paraId="00000251">
                          <w:pPr>
                            <w:spacing w:after="0" w:line="240" w:lineRule="auto"/>
                            <w:rPr/>
                          </w:pPr>
                          <w:r w:rsidDel="00000000" w:rsidR="00000000" w:rsidRPr="00000000">
                            <w:rPr>
                              <w:rtl w:val="0"/>
                            </w:rPr>
                          </w:r>
                        </w:p>
                      </w:tc>
                    </w:tr>
                  </w:tbl>
                </w:sdtContent>
              </w:sdt>
              <w:p w:rsidR="00000000" w:rsidDel="00000000" w:rsidP="00000000" w:rsidRDefault="00000000" w:rsidRPr="00000000" w14:paraId="00000252">
                <w:pPr>
                  <w:spacing w:after="0" w:line="240" w:lineRule="auto"/>
                  <w:rPr/>
                </w:pPr>
                <w:r w:rsidDel="00000000" w:rsidR="00000000" w:rsidRPr="00000000">
                  <w:rPr>
                    <w:rtl w:val="0"/>
                  </w:rPr>
                </w:r>
              </w:p>
              <w:sdt>
                <w:sdtPr>
                  <w:lock w:val="contentLocked"/>
                  <w:tag w:val="goog_rdk_22"/>
                </w:sdtPr>
                <w:sdtContent>
                  <w:tbl>
                    <w:tblPr>
                      <w:tblStyle w:val="Table7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spacing w:after="0" w:line="240" w:lineRule="auto"/>
                            <w:rPr/>
                          </w:pPr>
                          <w:r w:rsidDel="00000000" w:rsidR="00000000" w:rsidRPr="00000000">
                            <w:rPr>
                              <w:rtl w:val="0"/>
                            </w:rPr>
                          </w:r>
                        </w:p>
                      </w:tc>
                    </w:tr>
                  </w:tbl>
                </w:sdtContent>
              </w:sdt>
              <w:p w:rsidR="00000000" w:rsidDel="00000000" w:rsidP="00000000" w:rsidRDefault="00000000" w:rsidRPr="00000000" w14:paraId="00000254">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255">
                <w:pPr>
                  <w:spacing w:after="0" w:line="240" w:lineRule="auto"/>
                  <w:rPr/>
                </w:pPr>
                <w:r w:rsidDel="00000000" w:rsidR="00000000" w:rsidRPr="00000000">
                  <w:rPr>
                    <w:rtl w:val="0"/>
                  </w:rPr>
                </w:r>
              </w:p>
              <w:sdt>
                <w:sdtPr>
                  <w:lock w:val="contentLocked"/>
                  <w:tag w:val="goog_rdk_23"/>
                </w:sdtPr>
                <w:sdtContent>
                  <w:tbl>
                    <w:tblPr>
                      <w:tblStyle w:val="Table72"/>
                      <w:tblW w:w="3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80"/>
                      <w:tblGridChange w:id="0">
                        <w:tblGrid>
                          <w:gridCol w:w="36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spacing w:after="0" w:line="240" w:lineRule="auto"/>
                            <w:rPr/>
                          </w:pPr>
                          <w:r w:rsidDel="00000000" w:rsidR="00000000" w:rsidRPr="00000000">
                            <w:rPr>
                              <w:rtl w:val="0"/>
                            </w:rPr>
                          </w:r>
                        </w:p>
                        <w:tbl>
                          <w:tblPr>
                            <w:tblStyle w:val="Table73"/>
                            <w:tblW w:w="3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5"/>
                            <w:tblGridChange w:id="0">
                              <w:tblGrid>
                                <w:gridCol w:w="36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spacing w:after="0" w:line="240" w:lineRule="auto"/>
                                  <w:rPr/>
                                </w:pPr>
                                <w:r w:rsidDel="00000000" w:rsidR="00000000" w:rsidRPr="00000000">
                                  <w:rPr>
                                    <w:rtl w:val="0"/>
                                  </w:rPr>
                                  <w:t xml:space="preserve">Identificador único para las mezclas</w:t>
                                </w:r>
                              </w:p>
                            </w:tc>
                          </w:tr>
                        </w:tbl>
                        <w:p w:rsidR="00000000" w:rsidDel="00000000" w:rsidP="00000000" w:rsidRDefault="00000000" w:rsidRPr="00000000" w14:paraId="00000258">
                          <w:pPr>
                            <w:spacing w:after="0" w:line="240" w:lineRule="auto"/>
                            <w:rPr/>
                          </w:pPr>
                          <w:r w:rsidDel="00000000" w:rsidR="00000000" w:rsidRPr="00000000">
                            <w:rPr>
                              <w:rtl w:val="0"/>
                            </w:rPr>
                          </w:r>
                        </w:p>
                        <w:tbl>
                          <w:tblPr>
                            <w:tblStyle w:val="Table7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spacing w:after="0" w:line="240" w:lineRule="auto"/>
                                  <w:rPr/>
                                </w:pPr>
                                <w:r w:rsidDel="00000000" w:rsidR="00000000" w:rsidRPr="00000000">
                                  <w:rPr>
                                    <w:rtl w:val="0"/>
                                  </w:rPr>
                                </w:r>
                              </w:p>
                            </w:tc>
                          </w:tr>
                        </w:tbl>
                        <w:p w:rsidR="00000000" w:rsidDel="00000000" w:rsidP="00000000" w:rsidRDefault="00000000" w:rsidRPr="00000000" w14:paraId="0000025A">
                          <w:pPr>
                            <w:spacing w:after="0" w:line="240" w:lineRule="auto"/>
                            <w:rPr/>
                          </w:pPr>
                          <w:r w:rsidDel="00000000" w:rsidR="00000000" w:rsidRPr="00000000">
                            <w:rPr>
                              <w:rtl w:val="0"/>
                            </w:rPr>
                          </w:r>
                        </w:p>
                      </w:tc>
                    </w:tr>
                  </w:tbl>
                </w:sdtContent>
              </w:sdt>
              <w:p w:rsidR="00000000" w:rsidDel="00000000" w:rsidP="00000000" w:rsidRDefault="00000000" w:rsidRPr="00000000" w14:paraId="0000025B">
                <w:pPr>
                  <w:spacing w:after="0" w:line="240" w:lineRule="auto"/>
                  <w:rPr/>
                </w:pPr>
                <w:r w:rsidDel="00000000" w:rsidR="00000000" w:rsidRPr="00000000">
                  <w:rPr>
                    <w:rtl w:val="0"/>
                  </w:rPr>
                </w:r>
              </w:p>
              <w:sdt>
                <w:sdtPr>
                  <w:lock w:val="contentLocked"/>
                  <w:tag w:val="goog_rdk_24"/>
                </w:sdtPr>
                <w:sdtContent>
                  <w:tbl>
                    <w:tblPr>
                      <w:tblStyle w:val="Table7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spacing w:after="0" w:line="240" w:lineRule="auto"/>
                            <w:rPr/>
                          </w:pPr>
                          <w:r w:rsidDel="00000000" w:rsidR="00000000" w:rsidRPr="00000000">
                            <w:rPr>
                              <w:rtl w:val="0"/>
                            </w:rPr>
                          </w:r>
                        </w:p>
                      </w:tc>
                    </w:tr>
                  </w:tbl>
                </w:sdtContent>
              </w:sdt>
              <w:p w:rsidR="00000000" w:rsidDel="00000000" w:rsidP="00000000" w:rsidRDefault="00000000" w:rsidRPr="00000000" w14:paraId="0000025D">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25E">
                <w:pPr>
                  <w:spacing w:after="0" w:line="240" w:lineRule="auto"/>
                  <w:rPr/>
                </w:pPr>
                <w:r w:rsidDel="00000000" w:rsidR="00000000" w:rsidRPr="00000000">
                  <w:rPr>
                    <w:rtl w:val="0"/>
                  </w:rPr>
                  <w:t xml:space="preserve">Integer</w:t>
                </w:r>
              </w:p>
            </w:tc>
          </w:tr>
          <w:tr>
            <w:trPr>
              <w:cantSplit w:val="0"/>
              <w:trHeight w:val="2264.765625" w:hRule="atLeast"/>
              <w:tblHeader w:val="0"/>
            </w:trPr>
            <w:tc>
              <w:tcPr>
                <w:shd w:fill="ffffff" w:val="clear"/>
                <w:vAlign w:val="top"/>
              </w:tcPr>
              <w:p w:rsidR="00000000" w:rsidDel="00000000" w:rsidP="00000000" w:rsidRDefault="00000000" w:rsidRPr="00000000" w14:paraId="0000025F">
                <w:pPr>
                  <w:spacing w:after="0" w:line="240" w:lineRule="auto"/>
                  <w:rPr/>
                </w:pPr>
                <w:r w:rsidDel="00000000" w:rsidR="00000000" w:rsidRPr="00000000">
                  <w:rPr>
                    <w:rtl w:val="0"/>
                  </w:rPr>
                </w:r>
              </w:p>
              <w:sdt>
                <w:sdtPr>
                  <w:lock w:val="contentLocked"/>
                  <w:tag w:val="goog_rdk_27"/>
                </w:sdtPr>
                <w:sdtContent>
                  <w:tbl>
                    <w:tblPr>
                      <w:tblStyle w:val="Table76"/>
                      <w:tblW w:w="1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
                      <w:tblGridChange w:id="0">
                        <w:tblGrid>
                          <w:gridCol w:w="15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spacing w:after="0" w:line="240" w:lineRule="auto"/>
                            <w:rPr/>
                          </w:pPr>
                          <w:r w:rsidDel="00000000" w:rsidR="00000000" w:rsidRPr="00000000">
                            <w:rPr>
                              <w:rtl w:val="0"/>
                            </w:rPr>
                          </w:r>
                        </w:p>
                        <w:sdt>
                          <w:sdtPr>
                            <w:lock w:val="contentLocked"/>
                            <w:tag w:val="goog_rdk_25"/>
                          </w:sdtPr>
                          <w:sdtContent>
                            <w:tbl>
                              <w:tblPr>
                                <w:tblStyle w:val="Table77"/>
                                <w:tblW w:w="1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tblGridChange w:id="0">
                                  <w:tblGrid>
                                    <w:gridCol w:w="13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spacing w:after="0" w:line="240" w:lineRule="auto"/>
                                      <w:rPr/>
                                    </w:pPr>
                                    <w:r w:rsidDel="00000000" w:rsidR="00000000" w:rsidRPr="00000000">
                                      <w:rPr>
                                        <w:rtl w:val="0"/>
                                      </w:rPr>
                                      <w:t xml:space="preserve">ID de Análisis</w:t>
                                    </w:r>
                                  </w:p>
                                </w:tc>
                              </w:tr>
                            </w:tbl>
                          </w:sdtContent>
                        </w:sdt>
                        <w:p w:rsidR="00000000" w:rsidDel="00000000" w:rsidP="00000000" w:rsidRDefault="00000000" w:rsidRPr="00000000" w14:paraId="00000262">
                          <w:pPr>
                            <w:spacing w:after="0" w:line="240" w:lineRule="auto"/>
                            <w:rPr/>
                          </w:pPr>
                          <w:r w:rsidDel="00000000" w:rsidR="00000000" w:rsidRPr="00000000">
                            <w:rPr>
                              <w:rtl w:val="0"/>
                            </w:rPr>
                          </w:r>
                        </w:p>
                        <w:sdt>
                          <w:sdtPr>
                            <w:lock w:val="contentLocked"/>
                            <w:tag w:val="goog_rdk_26"/>
                          </w:sdtPr>
                          <w:sdtContent>
                            <w:tbl>
                              <w:tblPr>
                                <w:tblStyle w:val="Table7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spacing w:after="0" w:line="240" w:lineRule="auto"/>
                                      <w:rPr/>
                                    </w:pPr>
                                    <w:r w:rsidDel="00000000" w:rsidR="00000000" w:rsidRPr="00000000">
                                      <w:rPr>
                                        <w:rtl w:val="0"/>
                                      </w:rPr>
                                    </w:r>
                                  </w:p>
                                </w:tc>
                              </w:tr>
                            </w:tbl>
                          </w:sdtContent>
                        </w:sdt>
                        <w:p w:rsidR="00000000" w:rsidDel="00000000" w:rsidP="00000000" w:rsidRDefault="00000000" w:rsidRPr="00000000" w14:paraId="00000264">
                          <w:pPr>
                            <w:spacing w:after="0" w:line="240" w:lineRule="auto"/>
                            <w:rPr/>
                          </w:pPr>
                          <w:r w:rsidDel="00000000" w:rsidR="00000000" w:rsidRPr="00000000">
                            <w:rPr>
                              <w:rtl w:val="0"/>
                            </w:rPr>
                          </w:r>
                        </w:p>
                      </w:tc>
                    </w:tr>
                  </w:tbl>
                </w:sdtContent>
              </w:sdt>
              <w:p w:rsidR="00000000" w:rsidDel="00000000" w:rsidP="00000000" w:rsidRDefault="00000000" w:rsidRPr="00000000" w14:paraId="00000265">
                <w:pPr>
                  <w:spacing w:after="0" w:line="240" w:lineRule="auto"/>
                  <w:rPr/>
                </w:pPr>
                <w:r w:rsidDel="00000000" w:rsidR="00000000" w:rsidRPr="00000000">
                  <w:rPr>
                    <w:rtl w:val="0"/>
                  </w:rPr>
                </w:r>
              </w:p>
              <w:sdt>
                <w:sdtPr>
                  <w:lock w:val="contentLocked"/>
                  <w:tag w:val="goog_rdk_28"/>
                </w:sdtPr>
                <w:sdtContent>
                  <w:tbl>
                    <w:tblPr>
                      <w:tblStyle w:val="Table7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spacing w:after="0" w:line="240" w:lineRule="auto"/>
                            <w:rPr/>
                          </w:pPr>
                          <w:r w:rsidDel="00000000" w:rsidR="00000000" w:rsidRPr="00000000">
                            <w:rPr>
                              <w:rtl w:val="0"/>
                            </w:rPr>
                          </w:r>
                        </w:p>
                      </w:tc>
                    </w:tr>
                  </w:tbl>
                </w:sdtContent>
              </w:sdt>
              <w:p w:rsidR="00000000" w:rsidDel="00000000" w:rsidP="00000000" w:rsidRDefault="00000000" w:rsidRPr="00000000" w14:paraId="00000267">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268">
                <w:pPr>
                  <w:spacing w:after="0" w:line="240" w:lineRule="auto"/>
                  <w:rPr/>
                </w:pPr>
                <w:r w:rsidDel="00000000" w:rsidR="00000000" w:rsidRPr="00000000">
                  <w:rPr>
                    <w:rtl w:val="0"/>
                  </w:rPr>
                </w:r>
              </w:p>
              <w:sdt>
                <w:sdtPr>
                  <w:lock w:val="contentLocked"/>
                  <w:tag w:val="goog_rdk_31"/>
                </w:sdtPr>
                <w:sdtContent>
                  <w:tbl>
                    <w:tblPr>
                      <w:tblStyle w:val="Table80"/>
                      <w:tblW w:w="3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20"/>
                      <w:tblGridChange w:id="0">
                        <w:tblGrid>
                          <w:gridCol w:w="33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spacing w:after="0" w:line="240" w:lineRule="auto"/>
                            <w:rPr/>
                          </w:pPr>
                          <w:r w:rsidDel="00000000" w:rsidR="00000000" w:rsidRPr="00000000">
                            <w:rPr>
                              <w:rtl w:val="0"/>
                            </w:rPr>
                          </w:r>
                        </w:p>
                        <w:sdt>
                          <w:sdtPr>
                            <w:lock w:val="contentLocked"/>
                            <w:tag w:val="goog_rdk_29"/>
                          </w:sdtPr>
                          <w:sdtContent>
                            <w:tbl>
                              <w:tblPr>
                                <w:tblStyle w:val="Table81"/>
                                <w:tblW w:w="3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00"/>
                                <w:tblGridChange w:id="0">
                                  <w:tblGrid>
                                    <w:gridCol w:w="32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spacing w:after="0" w:line="240" w:lineRule="auto"/>
                                      <w:rPr/>
                                    </w:pPr>
                                    <w:r w:rsidDel="00000000" w:rsidR="00000000" w:rsidRPr="00000000">
                                      <w:rPr>
                                        <w:rtl w:val="0"/>
                                      </w:rPr>
                                      <w:t xml:space="preserve">Identificador único del análisis</w:t>
                                    </w:r>
                                  </w:p>
                                </w:tc>
                              </w:tr>
                            </w:tbl>
                          </w:sdtContent>
                        </w:sdt>
                        <w:p w:rsidR="00000000" w:rsidDel="00000000" w:rsidP="00000000" w:rsidRDefault="00000000" w:rsidRPr="00000000" w14:paraId="0000026B">
                          <w:pPr>
                            <w:spacing w:after="0" w:line="240" w:lineRule="auto"/>
                            <w:rPr/>
                          </w:pPr>
                          <w:r w:rsidDel="00000000" w:rsidR="00000000" w:rsidRPr="00000000">
                            <w:rPr>
                              <w:rtl w:val="0"/>
                            </w:rPr>
                          </w:r>
                        </w:p>
                        <w:sdt>
                          <w:sdtPr>
                            <w:lock w:val="contentLocked"/>
                            <w:tag w:val="goog_rdk_30"/>
                          </w:sdtPr>
                          <w:sdtContent>
                            <w:tbl>
                              <w:tblPr>
                                <w:tblStyle w:val="Table8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spacing w:after="0" w:line="240" w:lineRule="auto"/>
                                      <w:rPr/>
                                    </w:pPr>
                                    <w:r w:rsidDel="00000000" w:rsidR="00000000" w:rsidRPr="00000000">
                                      <w:rPr>
                                        <w:rtl w:val="0"/>
                                      </w:rPr>
                                    </w:r>
                                  </w:p>
                                </w:tc>
                              </w:tr>
                            </w:tbl>
                          </w:sdtContent>
                        </w:sdt>
                        <w:p w:rsidR="00000000" w:rsidDel="00000000" w:rsidP="00000000" w:rsidRDefault="00000000" w:rsidRPr="00000000" w14:paraId="0000026D">
                          <w:pPr>
                            <w:spacing w:after="0" w:line="240" w:lineRule="auto"/>
                            <w:rPr/>
                          </w:pPr>
                          <w:r w:rsidDel="00000000" w:rsidR="00000000" w:rsidRPr="00000000">
                            <w:rPr>
                              <w:rtl w:val="0"/>
                            </w:rPr>
                          </w:r>
                        </w:p>
                      </w:tc>
                    </w:tr>
                  </w:tbl>
                </w:sdtContent>
              </w:sdt>
              <w:p w:rsidR="00000000" w:rsidDel="00000000" w:rsidP="00000000" w:rsidRDefault="00000000" w:rsidRPr="00000000" w14:paraId="0000026E">
                <w:pPr>
                  <w:spacing w:after="0" w:line="240" w:lineRule="auto"/>
                  <w:rPr/>
                </w:pPr>
                <w:r w:rsidDel="00000000" w:rsidR="00000000" w:rsidRPr="00000000">
                  <w:rPr>
                    <w:rtl w:val="0"/>
                  </w:rPr>
                </w:r>
              </w:p>
              <w:sdt>
                <w:sdtPr>
                  <w:lock w:val="contentLocked"/>
                  <w:tag w:val="goog_rdk_32"/>
                </w:sdtPr>
                <w:sdtContent>
                  <w:tbl>
                    <w:tblPr>
                      <w:tblStyle w:val="Table8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spacing w:after="0" w:line="240" w:lineRule="auto"/>
                            <w:rPr/>
                          </w:pPr>
                          <w:r w:rsidDel="00000000" w:rsidR="00000000" w:rsidRPr="00000000">
                            <w:rPr>
                              <w:rtl w:val="0"/>
                            </w:rPr>
                          </w:r>
                        </w:p>
                      </w:tc>
                    </w:tr>
                  </w:tbl>
                </w:sdtContent>
              </w:sdt>
              <w:p w:rsidR="00000000" w:rsidDel="00000000" w:rsidP="00000000" w:rsidRDefault="00000000" w:rsidRPr="00000000" w14:paraId="00000270">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271">
                <w:pPr>
                  <w:spacing w:after="0" w:line="240" w:lineRule="auto"/>
                  <w:rPr/>
                </w:pPr>
                <w:r w:rsidDel="00000000" w:rsidR="00000000" w:rsidRPr="00000000">
                  <w:rPr>
                    <w:rtl w:val="0"/>
                  </w:rPr>
                </w:r>
              </w:p>
              <w:sdt>
                <w:sdtPr>
                  <w:lock w:val="contentLocked"/>
                  <w:tag w:val="goog_rdk_33"/>
                </w:sdtPr>
                <w:sdtContent>
                  <w:tbl>
                    <w:tblPr>
                      <w:tblStyle w:val="Table84"/>
                      <w:tblW w:w="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5"/>
                      <w:tblGridChange w:id="0">
                        <w:tblGrid>
                          <w:gridCol w:w="9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spacing w:after="0" w:line="240" w:lineRule="auto"/>
                            <w:jc w:val="center"/>
                            <w:rPr/>
                          </w:pPr>
                          <w:r w:rsidDel="00000000" w:rsidR="00000000" w:rsidRPr="00000000">
                            <w:rPr>
                              <w:rtl w:val="0"/>
                            </w:rPr>
                            <w:t xml:space="preserve">Integer</w:t>
                          </w:r>
                        </w:p>
                      </w:tc>
                    </w:tr>
                  </w:tbl>
                </w:sdtContent>
              </w:sdt>
              <w:p w:rsidR="00000000" w:rsidDel="00000000" w:rsidP="00000000" w:rsidRDefault="00000000" w:rsidRPr="00000000" w14:paraId="00000273">
                <w:pPr>
                  <w:spacing w:after="0" w:line="240" w:lineRule="auto"/>
                  <w:rPr/>
                </w:pPr>
                <w:r w:rsidDel="00000000" w:rsidR="00000000" w:rsidRPr="00000000">
                  <w:rPr>
                    <w:rtl w:val="0"/>
                  </w:rPr>
                </w:r>
              </w:p>
              <w:sdt>
                <w:sdtPr>
                  <w:lock w:val="contentLocked"/>
                  <w:tag w:val="goog_rdk_34"/>
                </w:sdtPr>
                <w:sdtContent>
                  <w:tbl>
                    <w:tblPr>
                      <w:tblStyle w:val="Table8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spacing w:after="0" w:line="240" w:lineRule="auto"/>
                            <w:rPr/>
                          </w:pPr>
                          <w:r w:rsidDel="00000000" w:rsidR="00000000" w:rsidRPr="00000000">
                            <w:rPr>
                              <w:rtl w:val="0"/>
                            </w:rPr>
                          </w:r>
                        </w:p>
                      </w:tc>
                    </w:tr>
                  </w:tbl>
                </w:sdtContent>
              </w:sdt>
              <w:p w:rsidR="00000000" w:rsidDel="00000000" w:rsidP="00000000" w:rsidRDefault="00000000" w:rsidRPr="00000000" w14:paraId="00000275">
                <w:pPr>
                  <w:spacing w:after="0" w:line="240" w:lineRule="auto"/>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76">
                <w:pPr>
                  <w:spacing w:after="0" w:line="240" w:lineRule="auto"/>
                  <w:rPr/>
                </w:pPr>
                <w:r w:rsidDel="00000000" w:rsidR="00000000" w:rsidRPr="00000000">
                  <w:rPr>
                    <w:rtl w:val="0"/>
                  </w:rPr>
                </w:r>
              </w:p>
              <w:sdt>
                <w:sdtPr>
                  <w:lock w:val="contentLocked"/>
                  <w:tag w:val="goog_rdk_37"/>
                </w:sdtPr>
                <w:sdtContent>
                  <w:tbl>
                    <w:tblPr>
                      <w:tblStyle w:val="Table86"/>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spacing w:after="0" w:line="240" w:lineRule="auto"/>
                            <w:rPr/>
                          </w:pPr>
                          <w:r w:rsidDel="00000000" w:rsidR="00000000" w:rsidRPr="00000000">
                            <w:rPr>
                              <w:rtl w:val="0"/>
                            </w:rPr>
                          </w:r>
                        </w:p>
                        <w:sdt>
                          <w:sdtPr>
                            <w:lock w:val="contentLocked"/>
                            <w:tag w:val="goog_rdk_35"/>
                          </w:sdtPr>
                          <w:sdtContent>
                            <w:tbl>
                              <w:tblPr>
                                <w:tblStyle w:val="Table87"/>
                                <w:tblW w:w="2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5"/>
                                <w:tblGridChange w:id="0">
                                  <w:tblGrid>
                                    <w:gridCol w:w="22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spacing w:after="0" w:line="240" w:lineRule="auto"/>
                                      <w:rPr/>
                                    </w:pPr>
                                    <w:r w:rsidDel="00000000" w:rsidR="00000000" w:rsidRPr="00000000">
                                      <w:rPr>
                                        <w:rtl w:val="0"/>
                                      </w:rPr>
                                      <w:t xml:space="preserve">Resultado de Calidad</w:t>
                                    </w:r>
                                  </w:p>
                                </w:tc>
                              </w:tr>
                            </w:tbl>
                          </w:sdtContent>
                        </w:sdt>
                        <w:p w:rsidR="00000000" w:rsidDel="00000000" w:rsidP="00000000" w:rsidRDefault="00000000" w:rsidRPr="00000000" w14:paraId="00000279">
                          <w:pPr>
                            <w:spacing w:after="0" w:line="240" w:lineRule="auto"/>
                            <w:rPr/>
                          </w:pPr>
                          <w:r w:rsidDel="00000000" w:rsidR="00000000" w:rsidRPr="00000000">
                            <w:rPr>
                              <w:rtl w:val="0"/>
                            </w:rPr>
                          </w:r>
                        </w:p>
                        <w:sdt>
                          <w:sdtPr>
                            <w:lock w:val="contentLocked"/>
                            <w:tag w:val="goog_rdk_36"/>
                          </w:sdtPr>
                          <w:sdtContent>
                            <w:tbl>
                              <w:tblPr>
                                <w:tblStyle w:val="Table8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spacing w:after="0" w:line="240" w:lineRule="auto"/>
                                      <w:rPr/>
                                    </w:pPr>
                                    <w:r w:rsidDel="00000000" w:rsidR="00000000" w:rsidRPr="00000000">
                                      <w:rPr>
                                        <w:rtl w:val="0"/>
                                      </w:rPr>
                                    </w:r>
                                  </w:p>
                                </w:tc>
                              </w:tr>
                            </w:tbl>
                          </w:sdtContent>
                        </w:sdt>
                        <w:p w:rsidR="00000000" w:rsidDel="00000000" w:rsidP="00000000" w:rsidRDefault="00000000" w:rsidRPr="00000000" w14:paraId="0000027B">
                          <w:pPr>
                            <w:spacing w:after="0" w:line="240" w:lineRule="auto"/>
                            <w:rPr/>
                          </w:pPr>
                          <w:r w:rsidDel="00000000" w:rsidR="00000000" w:rsidRPr="00000000">
                            <w:rPr>
                              <w:rtl w:val="0"/>
                            </w:rPr>
                          </w:r>
                        </w:p>
                      </w:tc>
                    </w:tr>
                  </w:tbl>
                </w:sdtContent>
              </w:sdt>
              <w:p w:rsidR="00000000" w:rsidDel="00000000" w:rsidP="00000000" w:rsidRDefault="00000000" w:rsidRPr="00000000" w14:paraId="0000027C">
                <w:pPr>
                  <w:spacing w:after="0" w:line="240" w:lineRule="auto"/>
                  <w:rPr/>
                </w:pPr>
                <w:r w:rsidDel="00000000" w:rsidR="00000000" w:rsidRPr="00000000">
                  <w:rPr>
                    <w:rtl w:val="0"/>
                  </w:rPr>
                </w:r>
              </w:p>
              <w:sdt>
                <w:sdtPr>
                  <w:lock w:val="contentLocked"/>
                  <w:tag w:val="goog_rdk_38"/>
                </w:sdtPr>
                <w:sdtContent>
                  <w:tbl>
                    <w:tblPr>
                      <w:tblStyle w:val="Table8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spacing w:after="0" w:line="240" w:lineRule="auto"/>
                            <w:rPr/>
                          </w:pPr>
                          <w:r w:rsidDel="00000000" w:rsidR="00000000" w:rsidRPr="00000000">
                            <w:rPr>
                              <w:rtl w:val="0"/>
                            </w:rPr>
                          </w:r>
                        </w:p>
                      </w:tc>
                    </w:tr>
                  </w:tbl>
                </w:sdtContent>
              </w:sdt>
              <w:p w:rsidR="00000000" w:rsidDel="00000000" w:rsidP="00000000" w:rsidRDefault="00000000" w:rsidRPr="00000000" w14:paraId="0000027E">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27F">
                <w:pPr>
                  <w:spacing w:after="0" w:line="240" w:lineRule="auto"/>
                  <w:rPr/>
                </w:pPr>
                <w:r w:rsidDel="00000000" w:rsidR="00000000" w:rsidRPr="00000000">
                  <w:rPr>
                    <w:rtl w:val="0"/>
                  </w:rPr>
                </w:r>
              </w:p>
              <w:sdt>
                <w:sdtPr>
                  <w:lock w:val="contentLocked"/>
                  <w:tag w:val="goog_rdk_41"/>
                </w:sdtPr>
                <w:sdtContent>
                  <w:tbl>
                    <w:tblPr>
                      <w:tblStyle w:val="Table90"/>
                      <w:tblW w:w="3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70"/>
                      <w:tblGridChange w:id="0">
                        <w:tblGrid>
                          <w:gridCol w:w="37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spacing w:after="0" w:line="240" w:lineRule="auto"/>
                            <w:rPr/>
                          </w:pPr>
                          <w:r w:rsidDel="00000000" w:rsidR="00000000" w:rsidRPr="00000000">
                            <w:rPr>
                              <w:rtl w:val="0"/>
                            </w:rPr>
                          </w:r>
                        </w:p>
                        <w:sdt>
                          <w:sdtPr>
                            <w:lock w:val="contentLocked"/>
                            <w:tag w:val="goog_rdk_39"/>
                          </w:sdtPr>
                          <w:sdtContent>
                            <w:tbl>
                              <w:tblPr>
                                <w:tblStyle w:val="Table91"/>
                                <w:tblW w:w="3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55"/>
                                <w:tblGridChange w:id="0">
                                  <w:tblGrid>
                                    <w:gridCol w:w="35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spacing w:after="0" w:line="240" w:lineRule="auto"/>
                                      <w:rPr/>
                                    </w:pPr>
                                    <w:r w:rsidDel="00000000" w:rsidR="00000000" w:rsidRPr="00000000">
                                      <w:rPr>
                                        <w:rtl w:val="0"/>
                                      </w:rPr>
                                      <w:t xml:space="preserve">Resultado de las pruebas realizadas</w:t>
                                    </w:r>
                                  </w:p>
                                </w:tc>
                              </w:tr>
                            </w:tbl>
                          </w:sdtContent>
                        </w:sdt>
                        <w:p w:rsidR="00000000" w:rsidDel="00000000" w:rsidP="00000000" w:rsidRDefault="00000000" w:rsidRPr="00000000" w14:paraId="00000282">
                          <w:pPr>
                            <w:spacing w:after="0" w:line="240" w:lineRule="auto"/>
                            <w:rPr/>
                          </w:pPr>
                          <w:r w:rsidDel="00000000" w:rsidR="00000000" w:rsidRPr="00000000">
                            <w:rPr>
                              <w:rtl w:val="0"/>
                            </w:rPr>
                          </w:r>
                        </w:p>
                        <w:sdt>
                          <w:sdtPr>
                            <w:lock w:val="contentLocked"/>
                            <w:tag w:val="goog_rdk_40"/>
                          </w:sdtPr>
                          <w:sdtContent>
                            <w:tbl>
                              <w:tblPr>
                                <w:tblStyle w:val="Table9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spacing w:after="0" w:line="240" w:lineRule="auto"/>
                                      <w:rPr/>
                                    </w:pPr>
                                    <w:r w:rsidDel="00000000" w:rsidR="00000000" w:rsidRPr="00000000">
                                      <w:rPr>
                                        <w:rtl w:val="0"/>
                                      </w:rPr>
                                    </w:r>
                                  </w:p>
                                </w:tc>
                              </w:tr>
                            </w:tbl>
                          </w:sdtContent>
                        </w:sdt>
                        <w:p w:rsidR="00000000" w:rsidDel="00000000" w:rsidP="00000000" w:rsidRDefault="00000000" w:rsidRPr="00000000" w14:paraId="00000284">
                          <w:pPr>
                            <w:spacing w:after="0" w:line="240" w:lineRule="auto"/>
                            <w:rPr/>
                          </w:pPr>
                          <w:r w:rsidDel="00000000" w:rsidR="00000000" w:rsidRPr="00000000">
                            <w:rPr>
                              <w:rtl w:val="0"/>
                            </w:rPr>
                          </w:r>
                        </w:p>
                      </w:tc>
                    </w:tr>
                  </w:tbl>
                </w:sdtContent>
              </w:sdt>
              <w:p w:rsidR="00000000" w:rsidDel="00000000" w:rsidP="00000000" w:rsidRDefault="00000000" w:rsidRPr="00000000" w14:paraId="00000285">
                <w:pPr>
                  <w:spacing w:after="0" w:line="240" w:lineRule="auto"/>
                  <w:rPr/>
                </w:pPr>
                <w:r w:rsidDel="00000000" w:rsidR="00000000" w:rsidRPr="00000000">
                  <w:rPr>
                    <w:rtl w:val="0"/>
                  </w:rPr>
                </w:r>
              </w:p>
              <w:sdt>
                <w:sdtPr>
                  <w:lock w:val="contentLocked"/>
                  <w:tag w:val="goog_rdk_42"/>
                </w:sdtPr>
                <w:sdtContent>
                  <w:tbl>
                    <w:tblPr>
                      <w:tblStyle w:val="Table9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spacing w:after="0" w:line="240" w:lineRule="auto"/>
                            <w:rPr/>
                          </w:pPr>
                          <w:r w:rsidDel="00000000" w:rsidR="00000000" w:rsidRPr="00000000">
                            <w:rPr>
                              <w:rtl w:val="0"/>
                            </w:rPr>
                          </w:r>
                        </w:p>
                      </w:tc>
                    </w:tr>
                  </w:tbl>
                </w:sdtContent>
              </w:sdt>
              <w:p w:rsidR="00000000" w:rsidDel="00000000" w:rsidP="00000000" w:rsidRDefault="00000000" w:rsidRPr="00000000" w14:paraId="00000287">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288">
                <w:pPr>
                  <w:spacing w:after="0" w:line="240" w:lineRule="auto"/>
                  <w:rPr/>
                </w:pPr>
                <w:r w:rsidDel="00000000" w:rsidR="00000000" w:rsidRPr="00000000">
                  <w:rPr>
                    <w:rtl w:val="0"/>
                  </w:rPr>
                </w:r>
              </w:p>
              <w:sdt>
                <w:sdtPr>
                  <w:lock w:val="contentLocked"/>
                  <w:tag w:val="goog_rdk_45"/>
                </w:sdtPr>
                <w:sdtContent>
                  <w:tbl>
                    <w:tblPr>
                      <w:tblStyle w:val="Table94"/>
                      <w:tblW w:w="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5"/>
                      <w:tblGridChange w:id="0">
                        <w:tblGrid>
                          <w:gridCol w:w="9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spacing w:after="0" w:line="240" w:lineRule="auto"/>
                            <w:rPr/>
                          </w:pPr>
                          <w:r w:rsidDel="00000000" w:rsidR="00000000" w:rsidRPr="00000000">
                            <w:rPr>
                              <w:rtl w:val="0"/>
                            </w:rPr>
                          </w:r>
                        </w:p>
                        <w:sdt>
                          <w:sdtPr>
                            <w:lock w:val="contentLocked"/>
                            <w:tag w:val="goog_rdk_43"/>
                          </w:sdtPr>
                          <w:sdtContent>
                            <w:tbl>
                              <w:tblPr>
                                <w:tblStyle w:val="Table95"/>
                                <w:tblW w:w="8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5"/>
                                <w:tblGridChange w:id="0">
                                  <w:tblGrid>
                                    <w:gridCol w:w="8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spacing w:after="0" w:line="240" w:lineRule="auto"/>
                                      <w:rPr/>
                                    </w:pPr>
                                    <w:r w:rsidDel="00000000" w:rsidR="00000000" w:rsidRPr="00000000">
                                      <w:rPr>
                                        <w:rtl w:val="0"/>
                                      </w:rPr>
                                      <w:t xml:space="preserve">String</w:t>
                                    </w:r>
                                  </w:p>
                                </w:tc>
                              </w:tr>
                            </w:tbl>
                          </w:sdtContent>
                        </w:sdt>
                        <w:p w:rsidR="00000000" w:rsidDel="00000000" w:rsidP="00000000" w:rsidRDefault="00000000" w:rsidRPr="00000000" w14:paraId="0000028B">
                          <w:pPr>
                            <w:spacing w:after="0" w:line="240" w:lineRule="auto"/>
                            <w:rPr/>
                          </w:pPr>
                          <w:r w:rsidDel="00000000" w:rsidR="00000000" w:rsidRPr="00000000">
                            <w:rPr>
                              <w:rtl w:val="0"/>
                            </w:rPr>
                          </w:r>
                        </w:p>
                        <w:sdt>
                          <w:sdtPr>
                            <w:lock w:val="contentLocked"/>
                            <w:tag w:val="goog_rdk_44"/>
                          </w:sdtPr>
                          <w:sdtContent>
                            <w:tbl>
                              <w:tblPr>
                                <w:tblStyle w:val="Table9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spacing w:after="0" w:line="240" w:lineRule="auto"/>
                                      <w:rPr/>
                                    </w:pPr>
                                    <w:r w:rsidDel="00000000" w:rsidR="00000000" w:rsidRPr="00000000">
                                      <w:rPr>
                                        <w:rtl w:val="0"/>
                                      </w:rPr>
                                    </w:r>
                                  </w:p>
                                </w:tc>
                              </w:tr>
                            </w:tbl>
                          </w:sdtContent>
                        </w:sdt>
                        <w:p w:rsidR="00000000" w:rsidDel="00000000" w:rsidP="00000000" w:rsidRDefault="00000000" w:rsidRPr="00000000" w14:paraId="0000028D">
                          <w:pPr>
                            <w:spacing w:after="0" w:line="240" w:lineRule="auto"/>
                            <w:rPr/>
                          </w:pPr>
                          <w:r w:rsidDel="00000000" w:rsidR="00000000" w:rsidRPr="00000000">
                            <w:rPr>
                              <w:rtl w:val="0"/>
                            </w:rPr>
                          </w:r>
                        </w:p>
                      </w:tc>
                    </w:tr>
                  </w:tbl>
                </w:sdtContent>
              </w:sdt>
              <w:p w:rsidR="00000000" w:rsidDel="00000000" w:rsidP="00000000" w:rsidRDefault="00000000" w:rsidRPr="00000000" w14:paraId="0000028E">
                <w:pPr>
                  <w:spacing w:after="0" w:line="240" w:lineRule="auto"/>
                  <w:rPr/>
                </w:pPr>
                <w:r w:rsidDel="00000000" w:rsidR="00000000" w:rsidRPr="00000000">
                  <w:rPr>
                    <w:rtl w:val="0"/>
                  </w:rPr>
                </w:r>
              </w:p>
              <w:sdt>
                <w:sdtPr>
                  <w:lock w:val="contentLocked"/>
                  <w:tag w:val="goog_rdk_46"/>
                </w:sdtPr>
                <w:sdtContent>
                  <w:tbl>
                    <w:tblPr>
                      <w:tblStyle w:val="Table9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spacing w:after="0" w:line="240" w:lineRule="auto"/>
                            <w:rPr/>
                          </w:pPr>
                          <w:r w:rsidDel="00000000" w:rsidR="00000000" w:rsidRPr="00000000">
                            <w:rPr>
                              <w:rtl w:val="0"/>
                            </w:rPr>
                          </w:r>
                        </w:p>
                      </w:tc>
                    </w:tr>
                  </w:tbl>
                </w:sdtContent>
              </w:sdt>
              <w:p w:rsidR="00000000" w:rsidDel="00000000" w:rsidP="00000000" w:rsidRDefault="00000000" w:rsidRPr="00000000" w14:paraId="00000290">
                <w:pPr>
                  <w:spacing w:after="0" w:line="240" w:lineRule="auto"/>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91">
                <w:pPr>
                  <w:spacing w:after="0" w:line="240" w:lineRule="auto"/>
                  <w:rPr/>
                </w:pPr>
                <w:r w:rsidDel="00000000" w:rsidR="00000000" w:rsidRPr="00000000">
                  <w:rPr>
                    <w:rtl w:val="0"/>
                  </w:rPr>
                </w:r>
              </w:p>
              <w:sdt>
                <w:sdtPr>
                  <w:lock w:val="contentLocked"/>
                  <w:tag w:val="goog_rdk_49"/>
                </w:sdtPr>
                <w:sdtContent>
                  <w:tbl>
                    <w:tblPr>
                      <w:tblStyle w:val="Table98"/>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spacing w:after="0" w:line="240" w:lineRule="auto"/>
                            <w:rPr/>
                          </w:pPr>
                          <w:r w:rsidDel="00000000" w:rsidR="00000000" w:rsidRPr="00000000">
                            <w:rPr>
                              <w:rtl w:val="0"/>
                            </w:rPr>
                          </w:r>
                        </w:p>
                        <w:sdt>
                          <w:sdtPr>
                            <w:lock w:val="contentLocked"/>
                            <w:tag w:val="goog_rdk_47"/>
                          </w:sdtPr>
                          <w:sdtContent>
                            <w:tbl>
                              <w:tblPr>
                                <w:tblStyle w:val="Table99"/>
                                <w:tblW w:w="1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tblGridChange w:id="0">
                                  <w:tblGrid>
                                    <w:gridCol w:w="14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spacing w:after="0" w:line="240" w:lineRule="auto"/>
                                      <w:rPr/>
                                    </w:pPr>
                                    <w:r w:rsidDel="00000000" w:rsidR="00000000" w:rsidRPr="00000000">
                                      <w:rPr>
                                        <w:rtl w:val="0"/>
                                      </w:rPr>
                                      <w:t xml:space="preserve">Fecha de Análisis</w:t>
                                    </w:r>
                                  </w:p>
                                </w:tc>
                              </w:tr>
                            </w:tbl>
                          </w:sdtContent>
                        </w:sdt>
                        <w:p w:rsidR="00000000" w:rsidDel="00000000" w:rsidP="00000000" w:rsidRDefault="00000000" w:rsidRPr="00000000" w14:paraId="00000294">
                          <w:pPr>
                            <w:spacing w:after="0" w:line="240" w:lineRule="auto"/>
                            <w:rPr/>
                          </w:pPr>
                          <w:r w:rsidDel="00000000" w:rsidR="00000000" w:rsidRPr="00000000">
                            <w:rPr>
                              <w:rtl w:val="0"/>
                            </w:rPr>
                          </w:r>
                        </w:p>
                        <w:sdt>
                          <w:sdtPr>
                            <w:lock w:val="contentLocked"/>
                            <w:tag w:val="goog_rdk_48"/>
                          </w:sdtPr>
                          <w:sdtContent>
                            <w:tbl>
                              <w:tblPr>
                                <w:tblStyle w:val="Table10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spacing w:after="0" w:line="240" w:lineRule="auto"/>
                                      <w:rPr/>
                                    </w:pPr>
                                    <w:r w:rsidDel="00000000" w:rsidR="00000000" w:rsidRPr="00000000">
                                      <w:rPr>
                                        <w:rtl w:val="0"/>
                                      </w:rPr>
                                    </w:r>
                                  </w:p>
                                </w:tc>
                              </w:tr>
                            </w:tbl>
                          </w:sdtContent>
                        </w:sdt>
                        <w:p w:rsidR="00000000" w:rsidDel="00000000" w:rsidP="00000000" w:rsidRDefault="00000000" w:rsidRPr="00000000" w14:paraId="00000296">
                          <w:pPr>
                            <w:spacing w:after="0" w:line="240" w:lineRule="auto"/>
                            <w:rPr/>
                          </w:pPr>
                          <w:r w:rsidDel="00000000" w:rsidR="00000000" w:rsidRPr="00000000">
                            <w:rPr>
                              <w:rtl w:val="0"/>
                            </w:rPr>
                          </w:r>
                        </w:p>
                      </w:tc>
                    </w:tr>
                  </w:tbl>
                </w:sdtContent>
              </w:sdt>
              <w:p w:rsidR="00000000" w:rsidDel="00000000" w:rsidP="00000000" w:rsidRDefault="00000000" w:rsidRPr="00000000" w14:paraId="00000297">
                <w:pPr>
                  <w:spacing w:after="0" w:line="240" w:lineRule="auto"/>
                  <w:rPr/>
                </w:pPr>
                <w:r w:rsidDel="00000000" w:rsidR="00000000" w:rsidRPr="00000000">
                  <w:rPr>
                    <w:rtl w:val="0"/>
                  </w:rPr>
                </w:r>
              </w:p>
              <w:sdt>
                <w:sdtPr>
                  <w:lock w:val="contentLocked"/>
                  <w:tag w:val="goog_rdk_50"/>
                </w:sdtPr>
                <w:sdtContent>
                  <w:tbl>
                    <w:tblPr>
                      <w:tblStyle w:val="Table10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spacing w:after="0" w:line="240" w:lineRule="auto"/>
                            <w:rPr/>
                          </w:pPr>
                          <w:r w:rsidDel="00000000" w:rsidR="00000000" w:rsidRPr="00000000">
                            <w:rPr>
                              <w:rtl w:val="0"/>
                            </w:rPr>
                          </w:r>
                        </w:p>
                      </w:tc>
                    </w:tr>
                  </w:tbl>
                </w:sdtContent>
              </w:sdt>
              <w:p w:rsidR="00000000" w:rsidDel="00000000" w:rsidP="00000000" w:rsidRDefault="00000000" w:rsidRPr="00000000" w14:paraId="00000299">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29A">
                <w:pPr>
                  <w:spacing w:after="0" w:line="240" w:lineRule="auto"/>
                  <w:rPr/>
                </w:pPr>
                <w:r w:rsidDel="00000000" w:rsidR="00000000" w:rsidRPr="00000000">
                  <w:rPr>
                    <w:rtl w:val="0"/>
                  </w:rPr>
                </w:r>
              </w:p>
              <w:sdt>
                <w:sdtPr>
                  <w:lock w:val="contentLocked"/>
                  <w:tag w:val="goog_rdk_53"/>
                </w:sdtPr>
                <w:sdtContent>
                  <w:tbl>
                    <w:tblPr>
                      <w:tblStyle w:val="Table102"/>
                      <w:tblW w:w="3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5"/>
                      <w:tblGridChange w:id="0">
                        <w:tblGrid>
                          <w:gridCol w:w="36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spacing w:after="0" w:line="240" w:lineRule="auto"/>
                            <w:rPr/>
                          </w:pPr>
                          <w:r w:rsidDel="00000000" w:rsidR="00000000" w:rsidRPr="00000000">
                            <w:rPr>
                              <w:rtl w:val="0"/>
                            </w:rPr>
                          </w:r>
                        </w:p>
                        <w:sdt>
                          <w:sdtPr>
                            <w:lock w:val="contentLocked"/>
                            <w:tag w:val="goog_rdk_51"/>
                          </w:sdtPr>
                          <w:sdtContent>
                            <w:tbl>
                              <w:tblPr>
                                <w:tblStyle w:val="Table103"/>
                                <w:tblW w:w="3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10"/>
                                <w:tblGridChange w:id="0">
                                  <w:tblGrid>
                                    <w:gridCol w:w="37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spacing w:after="0" w:line="240" w:lineRule="auto"/>
                                      <w:rPr/>
                                    </w:pPr>
                                    <w:r w:rsidDel="00000000" w:rsidR="00000000" w:rsidRPr="00000000">
                                      <w:rPr>
                                        <w:rtl w:val="0"/>
                                      </w:rPr>
                                      <w:t xml:space="preserve">Fecha en la que se realizó el análisis</w:t>
                                    </w:r>
                                  </w:p>
                                </w:tc>
                              </w:tr>
                            </w:tbl>
                          </w:sdtContent>
                        </w:sdt>
                        <w:p w:rsidR="00000000" w:rsidDel="00000000" w:rsidP="00000000" w:rsidRDefault="00000000" w:rsidRPr="00000000" w14:paraId="0000029D">
                          <w:pPr>
                            <w:spacing w:after="0" w:line="240" w:lineRule="auto"/>
                            <w:rPr/>
                          </w:pPr>
                          <w:r w:rsidDel="00000000" w:rsidR="00000000" w:rsidRPr="00000000">
                            <w:rPr>
                              <w:rtl w:val="0"/>
                            </w:rPr>
                          </w:r>
                        </w:p>
                        <w:sdt>
                          <w:sdtPr>
                            <w:lock w:val="contentLocked"/>
                            <w:tag w:val="goog_rdk_52"/>
                          </w:sdtPr>
                          <w:sdtContent>
                            <w:tbl>
                              <w:tblPr>
                                <w:tblStyle w:val="Table10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spacing w:after="0" w:line="240" w:lineRule="auto"/>
                                      <w:rPr/>
                                    </w:pPr>
                                    <w:r w:rsidDel="00000000" w:rsidR="00000000" w:rsidRPr="00000000">
                                      <w:rPr>
                                        <w:rtl w:val="0"/>
                                      </w:rPr>
                                    </w:r>
                                  </w:p>
                                </w:tc>
                              </w:tr>
                            </w:tbl>
                          </w:sdtContent>
                        </w:sdt>
                        <w:p w:rsidR="00000000" w:rsidDel="00000000" w:rsidP="00000000" w:rsidRDefault="00000000" w:rsidRPr="00000000" w14:paraId="0000029F">
                          <w:pPr>
                            <w:spacing w:after="0" w:line="240" w:lineRule="auto"/>
                            <w:rPr/>
                          </w:pPr>
                          <w:r w:rsidDel="00000000" w:rsidR="00000000" w:rsidRPr="00000000">
                            <w:rPr>
                              <w:rtl w:val="0"/>
                            </w:rPr>
                          </w:r>
                        </w:p>
                      </w:tc>
                    </w:tr>
                  </w:tbl>
                </w:sdtContent>
              </w:sdt>
              <w:p w:rsidR="00000000" w:rsidDel="00000000" w:rsidP="00000000" w:rsidRDefault="00000000" w:rsidRPr="00000000" w14:paraId="000002A0">
                <w:pPr>
                  <w:spacing w:after="0" w:line="240" w:lineRule="auto"/>
                  <w:rPr/>
                </w:pPr>
                <w:r w:rsidDel="00000000" w:rsidR="00000000" w:rsidRPr="00000000">
                  <w:rPr>
                    <w:rtl w:val="0"/>
                  </w:rPr>
                </w:r>
              </w:p>
              <w:sdt>
                <w:sdtPr>
                  <w:lock w:val="contentLocked"/>
                  <w:tag w:val="goog_rdk_54"/>
                </w:sdtPr>
                <w:sdtContent>
                  <w:tbl>
                    <w:tblPr>
                      <w:tblStyle w:val="Table10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spacing w:after="0" w:line="240" w:lineRule="auto"/>
                            <w:rPr/>
                          </w:pPr>
                          <w:r w:rsidDel="00000000" w:rsidR="00000000" w:rsidRPr="00000000">
                            <w:rPr>
                              <w:rtl w:val="0"/>
                            </w:rPr>
                          </w:r>
                        </w:p>
                      </w:tc>
                    </w:tr>
                  </w:tbl>
                </w:sdtContent>
              </w:sdt>
              <w:p w:rsidR="00000000" w:rsidDel="00000000" w:rsidP="00000000" w:rsidRDefault="00000000" w:rsidRPr="00000000" w14:paraId="000002A2">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2A3">
                <w:pPr>
                  <w:spacing w:after="0" w:line="240" w:lineRule="auto"/>
                  <w:rPr/>
                </w:pPr>
                <w:r w:rsidDel="00000000" w:rsidR="00000000" w:rsidRPr="00000000">
                  <w:rPr>
                    <w:rtl w:val="0"/>
                  </w:rPr>
                </w:r>
              </w:p>
              <w:sdt>
                <w:sdtPr>
                  <w:lock w:val="contentLocked"/>
                  <w:tag w:val="goog_rdk_56"/>
                </w:sdtPr>
                <w:sdtContent>
                  <w:tbl>
                    <w:tblPr>
                      <w:tblStyle w:val="Table106"/>
                      <w:tblW w:w="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0"/>
                      <w:tblGridChange w:id="0">
                        <w:tblGrid>
                          <w:gridCol w:w="6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spacing w:after="0" w:line="240" w:lineRule="auto"/>
                            <w:rPr/>
                          </w:pPr>
                          <w:r w:rsidDel="00000000" w:rsidR="00000000" w:rsidRPr="00000000">
                            <w:rPr>
                              <w:rtl w:val="0"/>
                            </w:rPr>
                          </w:r>
                        </w:p>
                        <w:sdt>
                          <w:sdtPr>
                            <w:lock w:val="contentLocked"/>
                            <w:tag w:val="goog_rdk_55"/>
                          </w:sdtPr>
                          <w:sdtContent>
                            <w:tbl>
                              <w:tblPr>
                                <w:tblStyle w:val="Table107"/>
                                <w:tblW w:w="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0"/>
                                <w:tblGridChange w:id="0">
                                  <w:tblGrid>
                                    <w:gridCol w:w="6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spacing w:after="0" w:line="240" w:lineRule="auto"/>
                                      <w:rPr/>
                                    </w:pPr>
                                    <w:r w:rsidDel="00000000" w:rsidR="00000000" w:rsidRPr="00000000">
                                      <w:rPr>
                                        <w:rtl w:val="0"/>
                                      </w:rPr>
                                      <w:t xml:space="preserve">Date</w:t>
                                    </w:r>
                                  </w:p>
                                </w:tc>
                              </w:tr>
                            </w:tbl>
                          </w:sdtContent>
                        </w:sdt>
                        <w:p w:rsidR="00000000" w:rsidDel="00000000" w:rsidP="00000000" w:rsidRDefault="00000000" w:rsidRPr="00000000" w14:paraId="000002A6">
                          <w:pPr>
                            <w:spacing w:after="240" w:before="240" w:line="240" w:lineRule="auto"/>
                            <w:rPr/>
                          </w:pPr>
                          <w:r w:rsidDel="00000000" w:rsidR="00000000" w:rsidRPr="00000000">
                            <w:rPr>
                              <w:rtl w:val="0"/>
                            </w:rPr>
                          </w:r>
                        </w:p>
                      </w:tc>
                    </w:tr>
                  </w:tbl>
                </w:sdtContent>
              </w:sdt>
              <w:p w:rsidR="00000000" w:rsidDel="00000000" w:rsidP="00000000" w:rsidRDefault="00000000" w:rsidRPr="00000000" w14:paraId="000002A7">
                <w:pPr>
                  <w:spacing w:after="240" w:before="240" w:line="240" w:lineRule="auto"/>
                  <w:rPr/>
                </w:pPr>
                <w:r w:rsidDel="00000000" w:rsidR="00000000" w:rsidRPr="00000000">
                  <w:rPr>
                    <w:rtl w:val="0"/>
                  </w:rPr>
                </w:r>
              </w:p>
              <w:p w:rsidR="00000000" w:rsidDel="00000000" w:rsidP="00000000" w:rsidRDefault="00000000" w:rsidRPr="00000000" w14:paraId="000002A8">
                <w:pPr>
                  <w:spacing w:after="0" w:line="240" w:lineRule="auto"/>
                  <w:rPr/>
                </w:pPr>
                <w:r w:rsidDel="00000000" w:rsidR="00000000" w:rsidRPr="00000000">
                  <w:rPr>
                    <w:rtl w:val="0"/>
                  </w:rPr>
                </w:r>
              </w:p>
            </w:tc>
          </w:tr>
        </w:tbl>
      </w:sdtContent>
    </w:sdt>
    <w:p w:rsidR="00000000" w:rsidDel="00000000" w:rsidP="00000000" w:rsidRDefault="00000000" w:rsidRPr="00000000" w14:paraId="000002A9">
      <w:pPr>
        <w:shd w:fill="ffffff" w:val="clear"/>
        <w:spacing w:after="0" w:line="240" w:lineRule="auto"/>
        <w:rPr>
          <w:color w:val="365f91"/>
        </w:rPr>
      </w:pPr>
      <w:r w:rsidDel="00000000" w:rsidR="00000000" w:rsidRPr="00000000">
        <w:rPr>
          <w:rtl w:val="0"/>
        </w:rPr>
      </w:r>
    </w:p>
    <w:p w:rsidR="00000000" w:rsidDel="00000000" w:rsidP="00000000" w:rsidRDefault="00000000" w:rsidRPr="00000000" w14:paraId="000002AA">
      <w:pPr>
        <w:shd w:fill="ffffff" w:val="clear"/>
        <w:spacing w:after="0" w:line="240" w:lineRule="auto"/>
        <w:rPr>
          <w:color w:val="365f91"/>
        </w:rPr>
      </w:pPr>
      <w:bookmarkStart w:colFirst="0" w:colLast="0" w:name="_heading=h.4sp5twtwr3c8" w:id="11"/>
      <w:bookmarkEnd w:id="11"/>
      <w:r w:rsidDel="00000000" w:rsidR="00000000" w:rsidRPr="00000000">
        <w:rPr>
          <w:rtl w:val="0"/>
        </w:rPr>
      </w:r>
    </w:p>
    <w:p w:rsidR="00000000" w:rsidDel="00000000" w:rsidP="00000000" w:rsidRDefault="00000000" w:rsidRPr="00000000" w14:paraId="000002AB">
      <w:pPr>
        <w:shd w:fill="ffffff" w:val="clear"/>
        <w:spacing w:after="0" w:line="240" w:lineRule="auto"/>
        <w:rPr>
          <w:color w:val="365f91"/>
        </w:rPr>
      </w:pPr>
      <w:bookmarkStart w:colFirst="0" w:colLast="0" w:name="_heading=h.1t3h5sf" w:id="12"/>
      <w:bookmarkEnd w:id="12"/>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Especificación de Casos de Uso</w:t>
      </w:r>
    </w:p>
    <w:p w:rsidR="00000000" w:rsidDel="00000000" w:rsidP="00000000" w:rsidRDefault="00000000" w:rsidRPr="00000000" w14:paraId="000002AD">
      <w:pPr>
        <w:shd w:fill="ffffff" w:val="clear"/>
        <w:spacing w:after="0" w:line="240" w:lineRule="auto"/>
        <w:rPr/>
      </w:pPr>
      <w:r w:rsidDel="00000000" w:rsidR="00000000" w:rsidRPr="00000000">
        <w:rPr>
          <w:rtl w:val="0"/>
        </w:rPr>
      </w:r>
    </w:p>
    <w:p w:rsidR="00000000" w:rsidDel="00000000" w:rsidP="00000000" w:rsidRDefault="00000000" w:rsidRPr="00000000" w14:paraId="000002AE">
      <w:pPr>
        <w:shd w:fill="ffffff" w:val="clear"/>
        <w:spacing w:after="0" w:line="240" w:lineRule="auto"/>
        <w:rPr/>
      </w:pPr>
      <w:r w:rsidDel="00000000" w:rsidR="00000000" w:rsidRPr="00000000">
        <w:rPr>
          <w:rtl w:val="0"/>
        </w:rPr>
      </w:r>
    </w:p>
    <w:p w:rsidR="00000000" w:rsidDel="00000000" w:rsidP="00000000" w:rsidRDefault="00000000" w:rsidRPr="00000000" w14:paraId="000002AF">
      <w:pPr>
        <w:pStyle w:val="Heading3"/>
        <w:keepNext w:val="0"/>
        <w:keepLines w:val="0"/>
        <w:shd w:fill="ffffff" w:val="clear"/>
        <w:spacing w:line="240" w:lineRule="auto"/>
        <w:rPr>
          <w:sz w:val="26"/>
          <w:szCs w:val="26"/>
        </w:rPr>
      </w:pPr>
      <w:bookmarkStart w:colFirst="0" w:colLast="0" w:name="_heading=h.vg0d84u8a5pa" w:id="13"/>
      <w:bookmarkEnd w:id="13"/>
      <w:r w:rsidDel="00000000" w:rsidR="00000000" w:rsidRPr="00000000">
        <w:rPr>
          <w:sz w:val="26"/>
          <w:szCs w:val="26"/>
          <w:rtl w:val="0"/>
        </w:rPr>
        <w:t xml:space="preserve">[Nombre de Caso de Uso Nro. 1]</w:t>
      </w:r>
    </w:p>
    <w:p w:rsidR="00000000" w:rsidDel="00000000" w:rsidP="00000000" w:rsidRDefault="00000000" w:rsidRPr="00000000" w14:paraId="000002B0">
      <w:pPr>
        <w:pStyle w:val="Heading4"/>
        <w:keepNext w:val="0"/>
        <w:keepLines w:val="0"/>
        <w:shd w:fill="ffffff" w:val="clear"/>
        <w:spacing w:line="240" w:lineRule="auto"/>
        <w:rPr>
          <w:sz w:val="22"/>
          <w:szCs w:val="22"/>
        </w:rPr>
      </w:pPr>
      <w:bookmarkStart w:colFirst="0" w:colLast="0" w:name="_heading=h.f6yj77z7qc3g" w:id="14"/>
      <w:bookmarkEnd w:id="14"/>
      <w:r w:rsidDel="00000000" w:rsidR="00000000" w:rsidRPr="00000000">
        <w:rPr>
          <w:sz w:val="22"/>
          <w:szCs w:val="22"/>
          <w:rtl w:val="0"/>
        </w:rPr>
        <w:t xml:space="preserve">Caso de Uso: Registrar Mezcla</w:t>
      </w:r>
    </w:p>
    <w:p w:rsidR="00000000" w:rsidDel="00000000" w:rsidP="00000000" w:rsidRDefault="00000000" w:rsidRPr="00000000" w14:paraId="000002B1">
      <w:pPr>
        <w:numPr>
          <w:ilvl w:val="0"/>
          <w:numId w:val="11"/>
        </w:numPr>
        <w:shd w:fill="ffffff" w:val="clear"/>
        <w:spacing w:after="0" w:afterAutospacing="0" w:before="240" w:line="240" w:lineRule="auto"/>
        <w:ind w:left="720" w:hanging="360"/>
      </w:pPr>
      <w:r w:rsidDel="00000000" w:rsidR="00000000" w:rsidRPr="00000000">
        <w:rPr>
          <w:b w:val="1"/>
          <w:sz w:val="22"/>
          <w:szCs w:val="22"/>
          <w:rtl w:val="0"/>
        </w:rPr>
        <w:t xml:space="preserve">Identificador</w:t>
      </w:r>
      <w:r w:rsidDel="00000000" w:rsidR="00000000" w:rsidRPr="00000000">
        <w:rPr>
          <w:rtl w:val="0"/>
        </w:rPr>
        <w:t xml:space="preserve">: CU001</w:t>
      </w:r>
    </w:p>
    <w:p w:rsidR="00000000" w:rsidDel="00000000" w:rsidP="00000000" w:rsidRDefault="00000000" w:rsidRPr="00000000" w14:paraId="000002B2">
      <w:pPr>
        <w:numPr>
          <w:ilvl w:val="0"/>
          <w:numId w:val="11"/>
        </w:numPr>
        <w:shd w:fill="ffffff" w:val="clear"/>
        <w:spacing w:after="0" w:afterAutospacing="0" w:before="0" w:beforeAutospacing="0" w:line="240" w:lineRule="auto"/>
        <w:ind w:left="720" w:hanging="360"/>
      </w:pPr>
      <w:r w:rsidDel="00000000" w:rsidR="00000000" w:rsidRPr="00000000">
        <w:rPr>
          <w:b w:val="1"/>
          <w:rtl w:val="0"/>
        </w:rPr>
        <w:t xml:space="preserve">Actores</w:t>
      </w:r>
      <w:r w:rsidDel="00000000" w:rsidR="00000000" w:rsidRPr="00000000">
        <w:rPr>
          <w:rtl w:val="0"/>
        </w:rPr>
        <w:t xml:space="preserve">:</w:t>
      </w:r>
    </w:p>
    <w:p w:rsidR="00000000" w:rsidDel="00000000" w:rsidP="00000000" w:rsidRDefault="00000000" w:rsidRPr="00000000" w14:paraId="000002B3">
      <w:pPr>
        <w:numPr>
          <w:ilvl w:val="1"/>
          <w:numId w:val="11"/>
        </w:numPr>
        <w:shd w:fill="ffffff" w:val="clear"/>
        <w:spacing w:after="0" w:afterAutospacing="0" w:before="0" w:beforeAutospacing="0" w:line="240" w:lineRule="auto"/>
        <w:ind w:left="1440" w:hanging="360"/>
      </w:pPr>
      <w:r w:rsidDel="00000000" w:rsidR="00000000" w:rsidRPr="00000000">
        <w:rPr>
          <w:rtl w:val="0"/>
        </w:rPr>
        <w:t xml:space="preserve">Operador de Mezcla</w:t>
      </w:r>
    </w:p>
    <w:p w:rsidR="00000000" w:rsidDel="00000000" w:rsidP="00000000" w:rsidRDefault="00000000" w:rsidRPr="00000000" w14:paraId="000002B4">
      <w:pPr>
        <w:numPr>
          <w:ilvl w:val="1"/>
          <w:numId w:val="11"/>
        </w:numPr>
        <w:shd w:fill="ffffff" w:val="clear"/>
        <w:spacing w:after="0" w:afterAutospacing="0" w:before="0" w:beforeAutospacing="0" w:line="240" w:lineRule="auto"/>
        <w:ind w:left="1440" w:hanging="360"/>
      </w:pPr>
      <w:r w:rsidDel="00000000" w:rsidR="00000000" w:rsidRPr="00000000">
        <w:rPr>
          <w:rtl w:val="0"/>
        </w:rPr>
        <w:t xml:space="preserve">Sistema</w:t>
      </w:r>
    </w:p>
    <w:p w:rsidR="00000000" w:rsidDel="00000000" w:rsidP="00000000" w:rsidRDefault="00000000" w:rsidRPr="00000000" w14:paraId="000002B5">
      <w:pPr>
        <w:numPr>
          <w:ilvl w:val="0"/>
          <w:numId w:val="11"/>
        </w:numPr>
        <w:shd w:fill="ffffff" w:val="clear"/>
        <w:spacing w:after="0" w:afterAutospacing="0" w:before="0" w:beforeAutospacing="0" w:line="240" w:lineRule="auto"/>
        <w:ind w:left="720" w:hanging="360"/>
      </w:pPr>
      <w:r w:rsidDel="00000000" w:rsidR="00000000" w:rsidRPr="00000000">
        <w:rPr>
          <w:b w:val="1"/>
          <w:rtl w:val="0"/>
        </w:rPr>
        <w:t xml:space="preserve">Tipo</w:t>
      </w:r>
      <w:r w:rsidDel="00000000" w:rsidR="00000000" w:rsidRPr="00000000">
        <w:rPr>
          <w:rtl w:val="0"/>
        </w:rPr>
        <w:t xml:space="preserve">: Primario</w:t>
      </w:r>
    </w:p>
    <w:p w:rsidR="00000000" w:rsidDel="00000000" w:rsidP="00000000" w:rsidRDefault="00000000" w:rsidRPr="00000000" w14:paraId="000002B6">
      <w:pPr>
        <w:numPr>
          <w:ilvl w:val="0"/>
          <w:numId w:val="11"/>
        </w:numPr>
        <w:shd w:fill="ffffff" w:val="clear"/>
        <w:spacing w:after="0" w:afterAutospacing="0" w:before="0" w:beforeAutospacing="0" w:line="240" w:lineRule="auto"/>
        <w:ind w:left="720" w:hanging="360"/>
      </w:pPr>
      <w:r w:rsidDel="00000000" w:rsidR="00000000" w:rsidRPr="00000000">
        <w:rPr>
          <w:b w:val="1"/>
          <w:rtl w:val="0"/>
        </w:rPr>
        <w:t xml:space="preserve">Referencias</w:t>
      </w:r>
      <w:r w:rsidDel="00000000" w:rsidR="00000000" w:rsidRPr="00000000">
        <w:rPr>
          <w:rtl w:val="0"/>
        </w:rPr>
        <w:t xml:space="preserve">:</w:t>
      </w:r>
    </w:p>
    <w:p w:rsidR="00000000" w:rsidDel="00000000" w:rsidP="00000000" w:rsidRDefault="00000000" w:rsidRPr="00000000" w14:paraId="000002B7">
      <w:pPr>
        <w:numPr>
          <w:ilvl w:val="1"/>
          <w:numId w:val="11"/>
        </w:numPr>
        <w:shd w:fill="ffffff" w:val="clear"/>
        <w:spacing w:after="0" w:afterAutospacing="0" w:before="0" w:beforeAutospacing="0" w:line="240" w:lineRule="auto"/>
        <w:ind w:left="1440" w:hanging="360"/>
      </w:pPr>
      <w:r w:rsidDel="00000000" w:rsidR="00000000" w:rsidRPr="00000000">
        <w:rPr>
          <w:rtl w:val="0"/>
        </w:rPr>
        <w:t xml:space="preserve">Requerimiento: Registrar y almacenar las mezclas realizadas en el sistema.</w:t>
      </w:r>
    </w:p>
    <w:p w:rsidR="00000000" w:rsidDel="00000000" w:rsidP="00000000" w:rsidRDefault="00000000" w:rsidRPr="00000000" w14:paraId="000002B8">
      <w:pPr>
        <w:numPr>
          <w:ilvl w:val="1"/>
          <w:numId w:val="11"/>
        </w:numPr>
        <w:shd w:fill="ffffff" w:val="clear"/>
        <w:spacing w:after="0" w:afterAutospacing="0" w:before="0" w:beforeAutospacing="0" w:line="240" w:lineRule="auto"/>
        <w:ind w:left="1440" w:hanging="360"/>
      </w:pPr>
      <w:r w:rsidDel="00000000" w:rsidR="00000000" w:rsidRPr="00000000">
        <w:rPr>
          <w:rtl w:val="0"/>
        </w:rPr>
        <w:t xml:space="preserve">Casos de Uso Relacionados: Generar Informes, Aprobar Lote.</w:t>
      </w:r>
    </w:p>
    <w:p w:rsidR="00000000" w:rsidDel="00000000" w:rsidP="00000000" w:rsidRDefault="00000000" w:rsidRPr="00000000" w14:paraId="000002B9">
      <w:pPr>
        <w:numPr>
          <w:ilvl w:val="0"/>
          <w:numId w:val="11"/>
        </w:numPr>
        <w:shd w:fill="ffffff" w:val="clear"/>
        <w:spacing w:after="0" w:afterAutospacing="0" w:before="0" w:beforeAutospacing="0" w:line="240" w:lineRule="auto"/>
        <w:ind w:left="720" w:hanging="360"/>
      </w:pPr>
      <w:r w:rsidDel="00000000" w:rsidR="00000000" w:rsidRPr="00000000">
        <w:rPr>
          <w:b w:val="1"/>
          <w:rtl w:val="0"/>
        </w:rPr>
        <w:t xml:space="preserve">Precondición</w:t>
      </w:r>
      <w:r w:rsidDel="00000000" w:rsidR="00000000" w:rsidRPr="00000000">
        <w:rPr>
          <w:rtl w:val="0"/>
        </w:rPr>
        <w:t xml:space="preserve">:</w:t>
      </w:r>
    </w:p>
    <w:p w:rsidR="00000000" w:rsidDel="00000000" w:rsidP="00000000" w:rsidRDefault="00000000" w:rsidRPr="00000000" w14:paraId="000002BA">
      <w:pPr>
        <w:numPr>
          <w:ilvl w:val="1"/>
          <w:numId w:val="11"/>
        </w:numPr>
        <w:shd w:fill="ffffff" w:val="clear"/>
        <w:spacing w:after="0" w:afterAutospacing="0" w:before="0" w:beforeAutospacing="0" w:line="240" w:lineRule="auto"/>
        <w:ind w:left="1440" w:hanging="360"/>
      </w:pPr>
      <w:r w:rsidDel="00000000" w:rsidR="00000000" w:rsidRPr="00000000">
        <w:rPr>
          <w:rtl w:val="0"/>
        </w:rPr>
        <w:t xml:space="preserve">El Operador de Mezcla debe estar autenticado en el sistema.</w:t>
      </w:r>
    </w:p>
    <w:p w:rsidR="00000000" w:rsidDel="00000000" w:rsidP="00000000" w:rsidRDefault="00000000" w:rsidRPr="00000000" w14:paraId="000002BB">
      <w:pPr>
        <w:numPr>
          <w:ilvl w:val="1"/>
          <w:numId w:val="11"/>
        </w:numPr>
        <w:shd w:fill="ffffff" w:val="clear"/>
        <w:spacing w:after="0" w:afterAutospacing="0" w:before="0" w:beforeAutospacing="0" w:line="240" w:lineRule="auto"/>
        <w:ind w:left="1440" w:hanging="360"/>
      </w:pPr>
      <w:r w:rsidDel="00000000" w:rsidR="00000000" w:rsidRPr="00000000">
        <w:rPr>
          <w:rtl w:val="0"/>
        </w:rPr>
        <w:t xml:space="preserve">Los ingredientes deben estar disponibles en el sistema.</w:t>
      </w:r>
    </w:p>
    <w:p w:rsidR="00000000" w:rsidDel="00000000" w:rsidP="00000000" w:rsidRDefault="00000000" w:rsidRPr="00000000" w14:paraId="000002BC">
      <w:pPr>
        <w:numPr>
          <w:ilvl w:val="0"/>
          <w:numId w:val="11"/>
        </w:numPr>
        <w:shd w:fill="ffffff" w:val="clear"/>
        <w:spacing w:after="0" w:afterAutospacing="0" w:before="0" w:beforeAutospacing="0" w:line="240" w:lineRule="auto"/>
        <w:ind w:left="720" w:hanging="360"/>
      </w:pPr>
      <w:r w:rsidDel="00000000" w:rsidR="00000000" w:rsidRPr="00000000">
        <w:rPr>
          <w:b w:val="1"/>
          <w:rtl w:val="0"/>
        </w:rPr>
        <w:t xml:space="preserve">Postcondición</w:t>
      </w:r>
      <w:r w:rsidDel="00000000" w:rsidR="00000000" w:rsidRPr="00000000">
        <w:rPr>
          <w:rtl w:val="0"/>
        </w:rPr>
        <w:t xml:space="preserve">:</w:t>
      </w:r>
    </w:p>
    <w:p w:rsidR="00000000" w:rsidDel="00000000" w:rsidP="00000000" w:rsidRDefault="00000000" w:rsidRPr="00000000" w14:paraId="000002BD">
      <w:pPr>
        <w:numPr>
          <w:ilvl w:val="1"/>
          <w:numId w:val="11"/>
        </w:numPr>
        <w:shd w:fill="ffffff" w:val="clear"/>
        <w:spacing w:after="0" w:afterAutospacing="0" w:before="0" w:beforeAutospacing="0" w:line="240" w:lineRule="auto"/>
        <w:ind w:left="1440" w:hanging="360"/>
      </w:pPr>
      <w:r w:rsidDel="00000000" w:rsidR="00000000" w:rsidRPr="00000000">
        <w:rPr>
          <w:rtl w:val="0"/>
        </w:rPr>
        <w:t xml:space="preserve">Los datos de la mezcla quedan registrados en el sistema con un número de lote único.</w:t>
      </w:r>
    </w:p>
    <w:p w:rsidR="00000000" w:rsidDel="00000000" w:rsidP="00000000" w:rsidRDefault="00000000" w:rsidRPr="00000000" w14:paraId="000002BE">
      <w:pPr>
        <w:numPr>
          <w:ilvl w:val="1"/>
          <w:numId w:val="11"/>
        </w:numPr>
        <w:shd w:fill="ffffff" w:val="clear"/>
        <w:spacing w:after="0" w:afterAutospacing="0" w:before="0" w:beforeAutospacing="0" w:line="240" w:lineRule="auto"/>
        <w:ind w:left="1440" w:hanging="360"/>
      </w:pPr>
      <w:r w:rsidDel="00000000" w:rsidR="00000000" w:rsidRPr="00000000">
        <w:rPr>
          <w:rtl w:val="0"/>
        </w:rPr>
        <w:t xml:space="preserve">La mezcla está lista para el análisis de calidad.</w:t>
      </w:r>
    </w:p>
    <w:p w:rsidR="00000000" w:rsidDel="00000000" w:rsidP="00000000" w:rsidRDefault="00000000" w:rsidRPr="00000000" w14:paraId="000002BF">
      <w:pPr>
        <w:numPr>
          <w:ilvl w:val="0"/>
          <w:numId w:val="11"/>
        </w:numPr>
        <w:shd w:fill="ffffff" w:val="clear"/>
        <w:spacing w:after="0" w:afterAutospacing="0" w:before="0" w:beforeAutospacing="0" w:line="240" w:lineRule="auto"/>
        <w:ind w:left="720" w:hanging="360"/>
      </w:pPr>
      <w:r w:rsidDel="00000000" w:rsidR="00000000" w:rsidRPr="00000000">
        <w:rPr>
          <w:b w:val="1"/>
          <w:rtl w:val="0"/>
        </w:rPr>
        <w:t xml:space="preserve">Descripción</w:t>
      </w:r>
      <w:r w:rsidDel="00000000" w:rsidR="00000000" w:rsidRPr="00000000">
        <w:rPr>
          <w:rtl w:val="0"/>
        </w:rPr>
        <w:t xml:space="preserve">:</w:t>
      </w:r>
    </w:p>
    <w:p w:rsidR="00000000" w:rsidDel="00000000" w:rsidP="00000000" w:rsidRDefault="00000000" w:rsidRPr="00000000" w14:paraId="000002C0">
      <w:pPr>
        <w:numPr>
          <w:ilvl w:val="1"/>
          <w:numId w:val="11"/>
        </w:numPr>
        <w:shd w:fill="ffffff" w:val="clear"/>
        <w:spacing w:after="0" w:afterAutospacing="0" w:before="0" w:beforeAutospacing="0" w:line="240" w:lineRule="auto"/>
        <w:ind w:left="1440" w:hanging="360"/>
      </w:pPr>
      <w:r w:rsidDel="00000000" w:rsidR="00000000" w:rsidRPr="00000000">
        <w:rPr>
          <w:rtl w:val="0"/>
        </w:rPr>
        <w:t xml:space="preserve">El operador introduce los valores de cada componente de la mezcla según la receta seleccionada, y el sistema valida la mezcla. Si los valores son correctos, se genera un número de lote.</w:t>
      </w:r>
    </w:p>
    <w:p w:rsidR="00000000" w:rsidDel="00000000" w:rsidP="00000000" w:rsidRDefault="00000000" w:rsidRPr="00000000" w14:paraId="000002C1">
      <w:pPr>
        <w:numPr>
          <w:ilvl w:val="0"/>
          <w:numId w:val="11"/>
        </w:numPr>
        <w:shd w:fill="ffffff" w:val="clear"/>
        <w:spacing w:after="0" w:afterAutospacing="0" w:before="0" w:beforeAutospacing="0" w:line="240" w:lineRule="auto"/>
        <w:ind w:left="720" w:hanging="360"/>
      </w:pPr>
      <w:r w:rsidDel="00000000" w:rsidR="00000000" w:rsidRPr="00000000">
        <w:rPr>
          <w:b w:val="1"/>
          <w:rtl w:val="0"/>
        </w:rPr>
        <w:t xml:space="preserve">Resumen</w:t>
      </w:r>
      <w:r w:rsidDel="00000000" w:rsidR="00000000" w:rsidRPr="00000000">
        <w:rPr>
          <w:rtl w:val="0"/>
        </w:rPr>
        <w:t xml:space="preserve">:</w:t>
      </w:r>
    </w:p>
    <w:p w:rsidR="00000000" w:rsidDel="00000000" w:rsidP="00000000" w:rsidRDefault="00000000" w:rsidRPr="00000000" w14:paraId="000002C2">
      <w:pPr>
        <w:numPr>
          <w:ilvl w:val="1"/>
          <w:numId w:val="11"/>
        </w:numPr>
        <w:shd w:fill="ffffff" w:val="clear"/>
        <w:spacing w:after="240" w:before="0" w:beforeAutospacing="0" w:line="240" w:lineRule="auto"/>
        <w:ind w:left="1440" w:hanging="360"/>
      </w:pPr>
      <w:r w:rsidDel="00000000" w:rsidR="00000000" w:rsidRPr="00000000">
        <w:rPr>
          <w:rtl w:val="0"/>
        </w:rPr>
        <w:t xml:space="preserve">Este caso de uso permite al Operador de Mezcla introducir los datos de una nueva mezcla en el sistema y almacenar esta información con un número de lote único para su posterior análisis y aprobación.</w:t>
      </w:r>
    </w:p>
    <w:p w:rsidR="00000000" w:rsidDel="00000000" w:rsidP="00000000" w:rsidRDefault="00000000" w:rsidRPr="00000000" w14:paraId="000002C3">
      <w:pPr>
        <w:shd w:fill="ffffff" w:val="clea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4">
      <w:pPr>
        <w:pStyle w:val="Heading3"/>
        <w:keepNext w:val="0"/>
        <w:keepLines w:val="0"/>
        <w:shd w:fill="ffffff" w:val="clear"/>
        <w:spacing w:line="240" w:lineRule="auto"/>
        <w:rPr>
          <w:sz w:val="26"/>
          <w:szCs w:val="26"/>
        </w:rPr>
      </w:pPr>
      <w:bookmarkStart w:colFirst="0" w:colLast="0" w:name="_heading=h.s7bchjkh4jvi" w:id="15"/>
      <w:bookmarkEnd w:id="15"/>
      <w:r w:rsidDel="00000000" w:rsidR="00000000" w:rsidRPr="00000000">
        <w:rPr>
          <w:sz w:val="26"/>
          <w:szCs w:val="26"/>
          <w:rtl w:val="0"/>
        </w:rPr>
        <w:t xml:space="preserve">Curso Normal</w:t>
      </w:r>
    </w:p>
    <w:tbl>
      <w:tblPr>
        <w:tblStyle w:val="Table108"/>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5415282392028"/>
        <w:gridCol w:w="2148.328903654485"/>
        <w:gridCol w:w="6024.129568106313"/>
        <w:tblGridChange w:id="0">
          <w:tblGrid>
            <w:gridCol w:w="665.5415282392028"/>
            <w:gridCol w:w="2148.328903654485"/>
            <w:gridCol w:w="6024.12956810631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shd w:fill="ffffff" w:val="clear"/>
              <w:spacing w:after="0" w:line="240" w:lineRule="auto"/>
              <w:jc w:val="center"/>
              <w:rPr/>
            </w:pPr>
            <w:r w:rsidDel="00000000" w:rsidR="00000000" w:rsidRPr="00000000">
              <w:rPr>
                <w:b w:val="1"/>
                <w:rtl w:val="0"/>
              </w:rPr>
              <w:t xml:space="preserve">Nro.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shd w:fill="ffffff" w:val="clear"/>
              <w:spacing w:after="0" w:line="240" w:lineRule="auto"/>
              <w:jc w:val="center"/>
              <w:rPr/>
            </w:pPr>
            <w:r w:rsidDel="00000000" w:rsidR="00000000" w:rsidRPr="00000000">
              <w:rPr>
                <w:b w:val="1"/>
                <w:rtl w:val="0"/>
              </w:rPr>
              <w:t xml:space="preserve">Ejecutor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shd w:fill="ffffff" w:val="clear"/>
              <w:spacing w:after="0" w:line="240" w:lineRule="auto"/>
              <w:jc w:val="center"/>
              <w:rPr/>
            </w:pPr>
            <w:r w:rsidDel="00000000" w:rsidR="00000000" w:rsidRPr="00000000">
              <w:rPr>
                <w:b w:val="1"/>
                <w:rtl w:val="0"/>
              </w:rPr>
              <w:t xml:space="preserve">Paso o Actividad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shd w:fill="ffffff" w:val="clear"/>
              <w:spacing w:after="0" w:lin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shd w:fill="ffffff" w:val="clear"/>
              <w:spacing w:after="0" w:line="240" w:lineRule="auto"/>
              <w:rPr/>
            </w:pPr>
            <w:r w:rsidDel="00000000" w:rsidR="00000000" w:rsidRPr="00000000">
              <w:rPr>
                <w:rtl w:val="0"/>
              </w:rPr>
              <w:t xml:space="preserve">Operador de Mezcla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shd w:fill="ffffff" w:val="clear"/>
              <w:spacing w:after="0" w:line="240" w:lineRule="auto"/>
              <w:rPr/>
            </w:pPr>
            <w:r w:rsidDel="00000000" w:rsidR="00000000" w:rsidRPr="00000000">
              <w:rPr>
                <w:rtl w:val="0"/>
              </w:rPr>
              <w:t xml:space="preserve">El Operador selecciona una receta desde el sistema.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shd w:fill="ffffff" w:val="clear"/>
              <w:spacing w:after="0" w:lin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shd w:fill="ffffff" w:val="clear"/>
              <w:spacing w:after="0" w:line="240" w:lineRule="auto"/>
              <w:rPr/>
            </w:pPr>
            <w:r w:rsidDel="00000000" w:rsidR="00000000" w:rsidRPr="00000000">
              <w:rPr>
                <w:rtl w:val="0"/>
              </w:rPr>
              <w:t xml:space="preserve">Operador de Mezcla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shd w:fill="ffffff" w:val="clear"/>
              <w:spacing w:after="0" w:line="240" w:lineRule="auto"/>
              <w:rPr/>
            </w:pPr>
            <w:r w:rsidDel="00000000" w:rsidR="00000000" w:rsidRPr="00000000">
              <w:rPr>
                <w:rtl w:val="0"/>
              </w:rPr>
              <w:t xml:space="preserve">Introduce los valores de cada componente de la mezcla.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shd w:fill="ffffff" w:val="clear"/>
              <w:spacing w:after="0" w:lin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shd w:fill="ffffff" w:val="clear"/>
              <w:spacing w:after="0" w:line="240" w:lineRule="auto"/>
              <w:rPr/>
            </w:pPr>
            <w:r w:rsidDel="00000000" w:rsidR="00000000" w:rsidRPr="00000000">
              <w:rPr>
                <w:rtl w:val="0"/>
              </w:rPr>
              <w:t xml:space="preserve">Sistema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shd w:fill="ffffff" w:val="clear"/>
              <w:spacing w:after="0" w:line="240" w:lineRule="auto"/>
              <w:rPr/>
            </w:pPr>
            <w:r w:rsidDel="00000000" w:rsidR="00000000" w:rsidRPr="00000000">
              <w:rPr>
                <w:rtl w:val="0"/>
              </w:rPr>
              <w:t xml:space="preserve">El sistema valida los valores introducidos.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shd w:fill="ffffff" w:val="clear"/>
              <w:spacing w:after="0" w:line="24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shd w:fill="ffffff" w:val="clear"/>
              <w:spacing w:after="0" w:line="240" w:lineRule="auto"/>
              <w:rPr/>
            </w:pPr>
            <w:r w:rsidDel="00000000" w:rsidR="00000000" w:rsidRPr="00000000">
              <w:rPr>
                <w:rtl w:val="0"/>
              </w:rPr>
              <w:t xml:space="preserve">Sistema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shd w:fill="ffffff" w:val="clear"/>
              <w:spacing w:after="0" w:line="240" w:lineRule="auto"/>
              <w:rPr/>
            </w:pPr>
            <w:r w:rsidDel="00000000" w:rsidR="00000000" w:rsidRPr="00000000">
              <w:rPr>
                <w:rtl w:val="0"/>
              </w:rPr>
              <w:t xml:space="preserve">El sistema asigna un número de lote y registra la mezcla.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shd w:fill="ffffff" w:val="clear"/>
              <w:spacing w:after="0" w:line="24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shd w:fill="ffffff" w:val="clear"/>
              <w:spacing w:after="0" w:line="240" w:lineRule="auto"/>
              <w:rPr/>
            </w:pPr>
            <w:r w:rsidDel="00000000" w:rsidR="00000000" w:rsidRPr="00000000">
              <w:rPr>
                <w:rtl w:val="0"/>
              </w:rPr>
              <w:t xml:space="preserve">Sistema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shd w:fill="ffffff" w:val="clear"/>
              <w:spacing w:after="0" w:line="240" w:lineRule="auto"/>
              <w:rPr/>
            </w:pPr>
            <w:r w:rsidDel="00000000" w:rsidR="00000000" w:rsidRPr="00000000">
              <w:rPr>
                <w:rtl w:val="0"/>
              </w:rPr>
              <w:t xml:space="preserve">El sistema notifica que la mezcla ha sido registrada con éxito.</w:t>
            </w:r>
          </w:p>
        </w:tc>
      </w:tr>
    </w:tbl>
    <w:p w:rsidR="00000000" w:rsidDel="00000000" w:rsidP="00000000" w:rsidRDefault="00000000" w:rsidRPr="00000000" w14:paraId="000002D7">
      <w:pPr>
        <w:shd w:fill="ffffff" w:val="clea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8">
      <w:pPr>
        <w:pStyle w:val="Heading3"/>
        <w:keepNext w:val="0"/>
        <w:keepLines w:val="0"/>
        <w:shd w:fill="ffffff" w:val="clear"/>
        <w:spacing w:line="240" w:lineRule="auto"/>
        <w:rPr>
          <w:sz w:val="26"/>
          <w:szCs w:val="26"/>
        </w:rPr>
      </w:pPr>
      <w:bookmarkStart w:colFirst="0" w:colLast="0" w:name="_heading=h.ayw2cylms6dj" w:id="16"/>
      <w:bookmarkEnd w:id="16"/>
      <w:r w:rsidDel="00000000" w:rsidR="00000000" w:rsidRPr="00000000">
        <w:rPr>
          <w:sz w:val="26"/>
          <w:szCs w:val="26"/>
          <w:rtl w:val="0"/>
        </w:rPr>
        <w:t xml:space="preserve">Cursos Alternos</w:t>
      </w:r>
    </w:p>
    <w:tbl>
      <w:tblPr>
        <w:tblStyle w:val="Table109"/>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3.9542981501633"/>
        <w:gridCol w:w="8184.045701849837"/>
        <w:tblGridChange w:id="0">
          <w:tblGrid>
            <w:gridCol w:w="653.9542981501633"/>
            <w:gridCol w:w="8184.04570184983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shd w:fill="ffffff" w:val="clear"/>
              <w:spacing w:after="0" w:line="240" w:lineRule="auto"/>
              <w:jc w:val="center"/>
              <w:rPr/>
            </w:pPr>
            <w:r w:rsidDel="00000000" w:rsidR="00000000" w:rsidRPr="00000000">
              <w:rPr>
                <w:b w:val="1"/>
                <w:rtl w:val="0"/>
              </w:rPr>
              <w:t xml:space="preserve">Nro.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shd w:fill="ffffff" w:val="clear"/>
              <w:spacing w:after="0" w:line="240" w:lineRule="auto"/>
              <w:jc w:val="center"/>
              <w:rPr/>
            </w:pPr>
            <w:r w:rsidDel="00000000" w:rsidR="00000000" w:rsidRPr="00000000">
              <w:rPr>
                <w:b w:val="1"/>
                <w:rtl w:val="0"/>
              </w:rPr>
              <w:t xml:space="preserve">Descripción de acciones alternas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shd w:fill="ffffff" w:val="clear"/>
              <w:spacing w:after="0" w:lin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shd w:fill="ffffff" w:val="clear"/>
              <w:spacing w:after="0" w:line="240" w:lineRule="auto"/>
              <w:rPr/>
            </w:pPr>
            <w:r w:rsidDel="00000000" w:rsidR="00000000" w:rsidRPr="00000000">
              <w:rPr>
                <w:rtl w:val="0"/>
              </w:rPr>
              <w:t xml:space="preserve">Si los valores de la mezcla son incorrectos, el sistema emite una alerta y solicita correcciones antes de continuar.</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shd w:fill="ffffff" w:val="clear"/>
              <w:spacing w:after="0" w:line="24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shd w:fill="ffffff" w:val="clear"/>
              <w:spacing w:after="0" w:line="240" w:lineRule="auto"/>
              <w:rPr/>
            </w:pPr>
            <w:r w:rsidDel="00000000" w:rsidR="00000000" w:rsidRPr="00000000">
              <w:rPr>
                <w:rtl w:val="0"/>
              </w:rPr>
              <w:t xml:space="preserve">Si el operador no puede corregir los valores, el sistema cancela el registro y guarda el estado para reintentar más tarde.</w:t>
            </w:r>
          </w:p>
        </w:tc>
      </w:tr>
    </w:tbl>
    <w:p w:rsidR="00000000" w:rsidDel="00000000" w:rsidP="00000000" w:rsidRDefault="00000000" w:rsidRPr="00000000" w14:paraId="000002DF">
      <w:pPr>
        <w:shd w:fill="ffffff" w:val="clea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0">
      <w:pPr>
        <w:pStyle w:val="Heading3"/>
        <w:keepNext w:val="0"/>
        <w:keepLines w:val="0"/>
        <w:shd w:fill="ffffff" w:val="clear"/>
        <w:spacing w:line="240" w:lineRule="auto"/>
        <w:rPr>
          <w:sz w:val="26"/>
          <w:szCs w:val="26"/>
        </w:rPr>
      </w:pPr>
      <w:bookmarkStart w:colFirst="0" w:colLast="0" w:name="_heading=h.ehlir7fgsry" w:id="17"/>
      <w:bookmarkEnd w:id="17"/>
      <w:r w:rsidDel="00000000" w:rsidR="00000000" w:rsidRPr="00000000">
        <w:rPr>
          <w:sz w:val="26"/>
          <w:szCs w:val="26"/>
          <w:rtl w:val="0"/>
        </w:rPr>
        <w:t xml:space="preserve">[Nombre de Caso de Uso Nro. 2]</w:t>
      </w:r>
    </w:p>
    <w:p w:rsidR="00000000" w:rsidDel="00000000" w:rsidP="00000000" w:rsidRDefault="00000000" w:rsidRPr="00000000" w14:paraId="000002E1">
      <w:pPr>
        <w:pStyle w:val="Heading4"/>
        <w:keepNext w:val="0"/>
        <w:keepLines w:val="0"/>
        <w:shd w:fill="ffffff" w:val="clear"/>
        <w:spacing w:line="240" w:lineRule="auto"/>
        <w:rPr>
          <w:sz w:val="22"/>
          <w:szCs w:val="22"/>
        </w:rPr>
      </w:pPr>
      <w:bookmarkStart w:colFirst="0" w:colLast="0" w:name="_heading=h.8qsu7huwlj9y" w:id="18"/>
      <w:bookmarkEnd w:id="18"/>
      <w:r w:rsidDel="00000000" w:rsidR="00000000" w:rsidRPr="00000000">
        <w:rPr>
          <w:sz w:val="22"/>
          <w:szCs w:val="22"/>
          <w:rtl w:val="0"/>
        </w:rPr>
        <w:t xml:space="preserve">Caso de Uso: Analizar Calidad</w:t>
      </w:r>
    </w:p>
    <w:p w:rsidR="00000000" w:rsidDel="00000000" w:rsidP="00000000" w:rsidRDefault="00000000" w:rsidRPr="00000000" w14:paraId="000002E2">
      <w:pPr>
        <w:numPr>
          <w:ilvl w:val="0"/>
          <w:numId w:val="2"/>
        </w:numPr>
        <w:shd w:fill="ffffff" w:val="clear"/>
        <w:spacing w:after="0" w:afterAutospacing="0" w:before="240" w:line="240" w:lineRule="auto"/>
        <w:ind w:left="720" w:hanging="360"/>
      </w:pPr>
      <w:r w:rsidDel="00000000" w:rsidR="00000000" w:rsidRPr="00000000">
        <w:rPr>
          <w:b w:val="1"/>
          <w:sz w:val="22"/>
          <w:szCs w:val="22"/>
          <w:rtl w:val="0"/>
        </w:rPr>
        <w:t xml:space="preserve">Identificador</w:t>
      </w:r>
      <w:r w:rsidDel="00000000" w:rsidR="00000000" w:rsidRPr="00000000">
        <w:rPr>
          <w:rtl w:val="0"/>
        </w:rPr>
        <w:t xml:space="preserve">: CU002</w:t>
      </w:r>
    </w:p>
    <w:p w:rsidR="00000000" w:rsidDel="00000000" w:rsidP="00000000" w:rsidRDefault="00000000" w:rsidRPr="00000000" w14:paraId="000002E3">
      <w:pPr>
        <w:numPr>
          <w:ilvl w:val="0"/>
          <w:numId w:val="2"/>
        </w:numPr>
        <w:shd w:fill="ffffff" w:val="clear"/>
        <w:spacing w:after="0" w:afterAutospacing="0" w:before="0" w:beforeAutospacing="0" w:line="240" w:lineRule="auto"/>
        <w:ind w:left="720" w:hanging="360"/>
      </w:pPr>
      <w:r w:rsidDel="00000000" w:rsidR="00000000" w:rsidRPr="00000000">
        <w:rPr>
          <w:b w:val="1"/>
          <w:rtl w:val="0"/>
        </w:rPr>
        <w:t xml:space="preserve">Actores</w:t>
      </w:r>
      <w:r w:rsidDel="00000000" w:rsidR="00000000" w:rsidRPr="00000000">
        <w:rPr>
          <w:rtl w:val="0"/>
        </w:rPr>
        <w:t xml:space="preserve">:</w:t>
      </w:r>
    </w:p>
    <w:p w:rsidR="00000000" w:rsidDel="00000000" w:rsidP="00000000" w:rsidRDefault="00000000" w:rsidRPr="00000000" w14:paraId="000002E4">
      <w:pPr>
        <w:numPr>
          <w:ilvl w:val="1"/>
          <w:numId w:val="2"/>
        </w:numPr>
        <w:shd w:fill="ffffff" w:val="clear"/>
        <w:spacing w:after="0" w:afterAutospacing="0" w:before="0" w:beforeAutospacing="0" w:line="240" w:lineRule="auto"/>
        <w:ind w:left="1440" w:hanging="360"/>
      </w:pPr>
      <w:r w:rsidDel="00000000" w:rsidR="00000000" w:rsidRPr="00000000">
        <w:rPr>
          <w:rtl w:val="0"/>
        </w:rPr>
        <w:t xml:space="preserve">Laboratorista</w:t>
      </w:r>
    </w:p>
    <w:p w:rsidR="00000000" w:rsidDel="00000000" w:rsidP="00000000" w:rsidRDefault="00000000" w:rsidRPr="00000000" w14:paraId="000002E5">
      <w:pPr>
        <w:numPr>
          <w:ilvl w:val="1"/>
          <w:numId w:val="2"/>
        </w:numPr>
        <w:shd w:fill="ffffff" w:val="clear"/>
        <w:spacing w:after="0" w:afterAutospacing="0" w:before="0" w:beforeAutospacing="0" w:line="240" w:lineRule="auto"/>
        <w:ind w:left="1440" w:hanging="360"/>
      </w:pPr>
      <w:r w:rsidDel="00000000" w:rsidR="00000000" w:rsidRPr="00000000">
        <w:rPr>
          <w:rtl w:val="0"/>
        </w:rPr>
        <w:t xml:space="preserve">Sistema</w:t>
      </w:r>
    </w:p>
    <w:p w:rsidR="00000000" w:rsidDel="00000000" w:rsidP="00000000" w:rsidRDefault="00000000" w:rsidRPr="00000000" w14:paraId="000002E6">
      <w:pPr>
        <w:numPr>
          <w:ilvl w:val="0"/>
          <w:numId w:val="2"/>
        </w:numPr>
        <w:shd w:fill="ffffff" w:val="clear"/>
        <w:spacing w:after="0" w:afterAutospacing="0" w:before="0" w:beforeAutospacing="0" w:line="240" w:lineRule="auto"/>
        <w:ind w:left="720" w:hanging="360"/>
      </w:pPr>
      <w:r w:rsidDel="00000000" w:rsidR="00000000" w:rsidRPr="00000000">
        <w:rPr>
          <w:b w:val="1"/>
          <w:rtl w:val="0"/>
        </w:rPr>
        <w:t xml:space="preserve">Tipo</w:t>
      </w:r>
      <w:r w:rsidDel="00000000" w:rsidR="00000000" w:rsidRPr="00000000">
        <w:rPr>
          <w:rtl w:val="0"/>
        </w:rPr>
        <w:t xml:space="preserve">: Primario</w:t>
      </w:r>
    </w:p>
    <w:p w:rsidR="00000000" w:rsidDel="00000000" w:rsidP="00000000" w:rsidRDefault="00000000" w:rsidRPr="00000000" w14:paraId="000002E7">
      <w:pPr>
        <w:numPr>
          <w:ilvl w:val="0"/>
          <w:numId w:val="2"/>
        </w:numPr>
        <w:shd w:fill="ffffff" w:val="clear"/>
        <w:spacing w:after="0" w:afterAutospacing="0" w:before="0" w:beforeAutospacing="0" w:line="240" w:lineRule="auto"/>
        <w:ind w:left="720" w:hanging="360"/>
      </w:pPr>
      <w:r w:rsidDel="00000000" w:rsidR="00000000" w:rsidRPr="00000000">
        <w:rPr>
          <w:b w:val="1"/>
          <w:rtl w:val="0"/>
        </w:rPr>
        <w:t xml:space="preserve">Referencias</w:t>
      </w:r>
      <w:r w:rsidDel="00000000" w:rsidR="00000000" w:rsidRPr="00000000">
        <w:rPr>
          <w:rtl w:val="0"/>
        </w:rPr>
        <w:t xml:space="preserve">:</w:t>
      </w:r>
    </w:p>
    <w:p w:rsidR="00000000" w:rsidDel="00000000" w:rsidP="00000000" w:rsidRDefault="00000000" w:rsidRPr="00000000" w14:paraId="000002E8">
      <w:pPr>
        <w:numPr>
          <w:ilvl w:val="1"/>
          <w:numId w:val="2"/>
        </w:numPr>
        <w:shd w:fill="ffffff" w:val="clear"/>
        <w:spacing w:after="0" w:afterAutospacing="0" w:before="0" w:beforeAutospacing="0" w:line="240" w:lineRule="auto"/>
        <w:ind w:left="1440" w:hanging="360"/>
      </w:pPr>
      <w:r w:rsidDel="00000000" w:rsidR="00000000" w:rsidRPr="00000000">
        <w:rPr>
          <w:rtl w:val="0"/>
        </w:rPr>
        <w:t xml:space="preserve">Requerimiento: Realizar el análisis de calidad de las mezclas registradas.</w:t>
      </w:r>
    </w:p>
    <w:p w:rsidR="00000000" w:rsidDel="00000000" w:rsidP="00000000" w:rsidRDefault="00000000" w:rsidRPr="00000000" w14:paraId="000002E9">
      <w:pPr>
        <w:numPr>
          <w:ilvl w:val="1"/>
          <w:numId w:val="2"/>
        </w:numPr>
        <w:shd w:fill="ffffff" w:val="clear"/>
        <w:spacing w:after="0" w:afterAutospacing="0" w:before="0" w:beforeAutospacing="0" w:line="240" w:lineRule="auto"/>
        <w:ind w:left="1440" w:hanging="360"/>
      </w:pPr>
      <w:r w:rsidDel="00000000" w:rsidR="00000000" w:rsidRPr="00000000">
        <w:rPr>
          <w:rtl w:val="0"/>
        </w:rPr>
        <w:t xml:space="preserve">Casos de Uso Relacionados: Aprobar Lote, Generar Reportes.</w:t>
      </w:r>
    </w:p>
    <w:p w:rsidR="00000000" w:rsidDel="00000000" w:rsidP="00000000" w:rsidRDefault="00000000" w:rsidRPr="00000000" w14:paraId="000002EA">
      <w:pPr>
        <w:numPr>
          <w:ilvl w:val="0"/>
          <w:numId w:val="2"/>
        </w:numPr>
        <w:shd w:fill="ffffff" w:val="clear"/>
        <w:spacing w:after="0" w:afterAutospacing="0" w:before="0" w:beforeAutospacing="0" w:line="240" w:lineRule="auto"/>
        <w:ind w:left="720" w:hanging="360"/>
      </w:pPr>
      <w:r w:rsidDel="00000000" w:rsidR="00000000" w:rsidRPr="00000000">
        <w:rPr>
          <w:b w:val="1"/>
          <w:rtl w:val="0"/>
        </w:rPr>
        <w:t xml:space="preserve">Precondición</w:t>
      </w:r>
      <w:r w:rsidDel="00000000" w:rsidR="00000000" w:rsidRPr="00000000">
        <w:rPr>
          <w:rtl w:val="0"/>
        </w:rPr>
        <w:t xml:space="preserve">:</w:t>
      </w:r>
    </w:p>
    <w:p w:rsidR="00000000" w:rsidDel="00000000" w:rsidP="00000000" w:rsidRDefault="00000000" w:rsidRPr="00000000" w14:paraId="000002EB">
      <w:pPr>
        <w:numPr>
          <w:ilvl w:val="1"/>
          <w:numId w:val="2"/>
        </w:numPr>
        <w:shd w:fill="ffffff" w:val="clear"/>
        <w:spacing w:after="0" w:afterAutospacing="0" w:before="0" w:beforeAutospacing="0" w:line="240" w:lineRule="auto"/>
        <w:ind w:left="1440" w:hanging="360"/>
      </w:pPr>
      <w:r w:rsidDel="00000000" w:rsidR="00000000" w:rsidRPr="00000000">
        <w:rPr>
          <w:rtl w:val="0"/>
        </w:rPr>
        <w:t xml:space="preserve">El lote debe estar registrado en el sistema.</w:t>
      </w:r>
    </w:p>
    <w:p w:rsidR="00000000" w:rsidDel="00000000" w:rsidP="00000000" w:rsidRDefault="00000000" w:rsidRPr="00000000" w14:paraId="000002EC">
      <w:pPr>
        <w:numPr>
          <w:ilvl w:val="1"/>
          <w:numId w:val="2"/>
        </w:numPr>
        <w:shd w:fill="ffffff" w:val="clear"/>
        <w:spacing w:after="0" w:afterAutospacing="0" w:before="0" w:beforeAutospacing="0" w:line="240" w:lineRule="auto"/>
        <w:ind w:left="1440" w:hanging="360"/>
      </w:pPr>
      <w:r w:rsidDel="00000000" w:rsidR="00000000" w:rsidRPr="00000000">
        <w:rPr>
          <w:rtl w:val="0"/>
        </w:rPr>
        <w:t xml:space="preserve">El laboratorista debe estar autenticado en el sistema.</w:t>
      </w:r>
    </w:p>
    <w:p w:rsidR="00000000" w:rsidDel="00000000" w:rsidP="00000000" w:rsidRDefault="00000000" w:rsidRPr="00000000" w14:paraId="000002ED">
      <w:pPr>
        <w:numPr>
          <w:ilvl w:val="0"/>
          <w:numId w:val="2"/>
        </w:numPr>
        <w:shd w:fill="ffffff" w:val="clear"/>
        <w:spacing w:after="0" w:afterAutospacing="0" w:before="0" w:beforeAutospacing="0" w:line="240" w:lineRule="auto"/>
        <w:ind w:left="720" w:hanging="360"/>
      </w:pPr>
      <w:r w:rsidDel="00000000" w:rsidR="00000000" w:rsidRPr="00000000">
        <w:rPr>
          <w:b w:val="1"/>
          <w:rtl w:val="0"/>
        </w:rPr>
        <w:t xml:space="preserve">Postcondición</w:t>
      </w:r>
      <w:r w:rsidDel="00000000" w:rsidR="00000000" w:rsidRPr="00000000">
        <w:rPr>
          <w:rtl w:val="0"/>
        </w:rPr>
        <w:t xml:space="preserve">:</w:t>
      </w:r>
    </w:p>
    <w:p w:rsidR="00000000" w:rsidDel="00000000" w:rsidP="00000000" w:rsidRDefault="00000000" w:rsidRPr="00000000" w14:paraId="000002EE">
      <w:pPr>
        <w:numPr>
          <w:ilvl w:val="1"/>
          <w:numId w:val="2"/>
        </w:numPr>
        <w:shd w:fill="ffffff" w:val="clear"/>
        <w:spacing w:after="0" w:afterAutospacing="0" w:before="0" w:beforeAutospacing="0" w:line="240" w:lineRule="auto"/>
        <w:ind w:left="1440" w:hanging="360"/>
      </w:pPr>
      <w:r w:rsidDel="00000000" w:rsidR="00000000" w:rsidRPr="00000000">
        <w:rPr>
          <w:rtl w:val="0"/>
        </w:rPr>
        <w:t xml:space="preserve">Los resultados del análisis quedan registrados en el sistema.</w:t>
      </w:r>
    </w:p>
    <w:p w:rsidR="00000000" w:rsidDel="00000000" w:rsidP="00000000" w:rsidRDefault="00000000" w:rsidRPr="00000000" w14:paraId="000002EF">
      <w:pPr>
        <w:numPr>
          <w:ilvl w:val="1"/>
          <w:numId w:val="2"/>
        </w:numPr>
        <w:shd w:fill="ffffff" w:val="clear"/>
        <w:spacing w:after="0" w:afterAutospacing="0" w:before="0" w:beforeAutospacing="0" w:line="240" w:lineRule="auto"/>
        <w:ind w:left="1440" w:hanging="360"/>
      </w:pPr>
      <w:r w:rsidDel="00000000" w:rsidR="00000000" w:rsidRPr="00000000">
        <w:rPr>
          <w:rtl w:val="0"/>
        </w:rPr>
        <w:t xml:space="preserve">La mezcla está lista para ser aprobada o rechazada.</w:t>
      </w:r>
    </w:p>
    <w:p w:rsidR="00000000" w:rsidDel="00000000" w:rsidP="00000000" w:rsidRDefault="00000000" w:rsidRPr="00000000" w14:paraId="000002F0">
      <w:pPr>
        <w:numPr>
          <w:ilvl w:val="0"/>
          <w:numId w:val="2"/>
        </w:numPr>
        <w:shd w:fill="ffffff" w:val="clear"/>
        <w:spacing w:after="0" w:afterAutospacing="0" w:before="0" w:beforeAutospacing="0" w:line="240" w:lineRule="auto"/>
        <w:ind w:left="720" w:hanging="360"/>
      </w:pPr>
      <w:r w:rsidDel="00000000" w:rsidR="00000000" w:rsidRPr="00000000">
        <w:rPr>
          <w:b w:val="1"/>
          <w:rtl w:val="0"/>
        </w:rPr>
        <w:t xml:space="preserve">Descripción</w:t>
      </w:r>
      <w:r w:rsidDel="00000000" w:rsidR="00000000" w:rsidRPr="00000000">
        <w:rPr>
          <w:rtl w:val="0"/>
        </w:rPr>
        <w:t xml:space="preserve">:</w:t>
      </w:r>
    </w:p>
    <w:p w:rsidR="00000000" w:rsidDel="00000000" w:rsidP="00000000" w:rsidRDefault="00000000" w:rsidRPr="00000000" w14:paraId="000002F1">
      <w:pPr>
        <w:numPr>
          <w:ilvl w:val="1"/>
          <w:numId w:val="2"/>
        </w:numPr>
        <w:shd w:fill="ffffff" w:val="clear"/>
        <w:spacing w:after="0" w:afterAutospacing="0" w:before="0" w:beforeAutospacing="0" w:line="240" w:lineRule="auto"/>
        <w:ind w:left="1440" w:hanging="360"/>
      </w:pPr>
      <w:r w:rsidDel="00000000" w:rsidR="00000000" w:rsidRPr="00000000">
        <w:rPr>
          <w:rtl w:val="0"/>
        </w:rPr>
        <w:t xml:space="preserve">El laboratorista selecciona un lote registrado en el sistema y realiza los análisis de calidad. Una vez completados, ingresa los resultados en el sistema.</w:t>
      </w:r>
    </w:p>
    <w:p w:rsidR="00000000" w:rsidDel="00000000" w:rsidP="00000000" w:rsidRDefault="00000000" w:rsidRPr="00000000" w14:paraId="000002F2">
      <w:pPr>
        <w:numPr>
          <w:ilvl w:val="0"/>
          <w:numId w:val="2"/>
        </w:numPr>
        <w:shd w:fill="ffffff" w:val="clear"/>
        <w:spacing w:after="0" w:afterAutospacing="0" w:before="0" w:beforeAutospacing="0" w:line="240" w:lineRule="auto"/>
        <w:ind w:left="720" w:hanging="360"/>
      </w:pPr>
      <w:r w:rsidDel="00000000" w:rsidR="00000000" w:rsidRPr="00000000">
        <w:rPr>
          <w:b w:val="1"/>
          <w:rtl w:val="0"/>
        </w:rPr>
        <w:t xml:space="preserve">Resumen</w:t>
      </w:r>
      <w:r w:rsidDel="00000000" w:rsidR="00000000" w:rsidRPr="00000000">
        <w:rPr>
          <w:rtl w:val="0"/>
        </w:rPr>
        <w:t xml:space="preserve">:</w:t>
      </w:r>
    </w:p>
    <w:p w:rsidR="00000000" w:rsidDel="00000000" w:rsidP="00000000" w:rsidRDefault="00000000" w:rsidRPr="00000000" w14:paraId="000002F3">
      <w:pPr>
        <w:numPr>
          <w:ilvl w:val="1"/>
          <w:numId w:val="2"/>
        </w:numPr>
        <w:shd w:fill="ffffff" w:val="clear"/>
        <w:spacing w:after="240" w:before="0" w:beforeAutospacing="0" w:line="240" w:lineRule="auto"/>
        <w:ind w:left="1440" w:hanging="360"/>
      </w:pPr>
      <w:r w:rsidDel="00000000" w:rsidR="00000000" w:rsidRPr="00000000">
        <w:rPr>
          <w:rtl w:val="0"/>
        </w:rPr>
        <w:t xml:space="preserve">Este caso de uso permite al Laboratorista realizar un análisis de calidad de las mezclas y registrar los resultados en el sistema, lo que permite la posterior aprobación o rechazo del lote.</w:t>
      </w:r>
    </w:p>
    <w:p w:rsidR="00000000" w:rsidDel="00000000" w:rsidP="00000000" w:rsidRDefault="00000000" w:rsidRPr="00000000" w14:paraId="000002F4">
      <w:pPr>
        <w:shd w:fill="ffffff" w:val="clea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5">
      <w:pPr>
        <w:pStyle w:val="Heading3"/>
        <w:keepNext w:val="0"/>
        <w:keepLines w:val="0"/>
        <w:shd w:fill="ffffff" w:val="clear"/>
        <w:spacing w:line="240" w:lineRule="auto"/>
        <w:rPr>
          <w:sz w:val="26"/>
          <w:szCs w:val="26"/>
        </w:rPr>
      </w:pPr>
      <w:bookmarkStart w:colFirst="0" w:colLast="0" w:name="_heading=h.74cjjdzap0c" w:id="19"/>
      <w:bookmarkEnd w:id="19"/>
      <w:r w:rsidDel="00000000" w:rsidR="00000000" w:rsidRPr="00000000">
        <w:rPr>
          <w:sz w:val="26"/>
          <w:szCs w:val="26"/>
          <w:rtl w:val="0"/>
        </w:rPr>
        <w:t xml:space="preserve">Curso Normal</w:t>
      </w:r>
    </w:p>
    <w:tbl>
      <w:tblPr>
        <w:tblStyle w:val="Table110"/>
        <w:tblW w:w="8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0"/>
        <w:gridCol w:w="1505"/>
        <w:gridCol w:w="5945"/>
        <w:tblGridChange w:id="0">
          <w:tblGrid>
            <w:gridCol w:w="680"/>
            <w:gridCol w:w="1505"/>
            <w:gridCol w:w="59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shd w:fill="ffffff" w:val="clear"/>
              <w:spacing w:after="0" w:line="240" w:lineRule="auto"/>
              <w:jc w:val="center"/>
              <w:rPr/>
            </w:pPr>
            <w:r w:rsidDel="00000000" w:rsidR="00000000" w:rsidRPr="00000000">
              <w:rPr>
                <w:b w:val="1"/>
                <w:rtl w:val="0"/>
              </w:rPr>
              <w:t xml:space="preserve">Nro.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shd w:fill="ffffff" w:val="clear"/>
              <w:spacing w:after="0" w:line="240" w:lineRule="auto"/>
              <w:jc w:val="center"/>
              <w:rPr/>
            </w:pPr>
            <w:r w:rsidDel="00000000" w:rsidR="00000000" w:rsidRPr="00000000">
              <w:rPr>
                <w:b w:val="1"/>
                <w:rtl w:val="0"/>
              </w:rPr>
              <w:t xml:space="preserve">Ejecutor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shd w:fill="ffffff" w:val="clear"/>
              <w:spacing w:after="0" w:line="240" w:lineRule="auto"/>
              <w:jc w:val="center"/>
              <w:rPr/>
            </w:pPr>
            <w:r w:rsidDel="00000000" w:rsidR="00000000" w:rsidRPr="00000000">
              <w:rPr>
                <w:b w:val="1"/>
                <w:rtl w:val="0"/>
              </w:rPr>
              <w:t xml:space="preserve">Paso o Actividad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shd w:fill="ffffff" w:val="clear"/>
              <w:spacing w:after="0" w:lin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shd w:fill="ffffff" w:val="clear"/>
              <w:spacing w:after="0" w:line="240" w:lineRule="auto"/>
              <w:rPr/>
            </w:pPr>
            <w:r w:rsidDel="00000000" w:rsidR="00000000" w:rsidRPr="00000000">
              <w:rPr>
                <w:rtl w:val="0"/>
              </w:rPr>
              <w:t xml:space="preserve">Laboratorista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shd w:fill="ffffff" w:val="clear"/>
              <w:spacing w:after="0" w:line="240" w:lineRule="auto"/>
              <w:rPr/>
            </w:pPr>
            <w:r w:rsidDel="00000000" w:rsidR="00000000" w:rsidRPr="00000000">
              <w:rPr>
                <w:rtl w:val="0"/>
              </w:rPr>
              <w:t xml:space="preserve">El Laboratorista selecciona un lote registrado en el sistema.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shd w:fill="ffffff" w:val="clear"/>
              <w:spacing w:after="0" w:lin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shd w:fill="ffffff" w:val="clear"/>
              <w:spacing w:after="0" w:line="240" w:lineRule="auto"/>
              <w:rPr/>
            </w:pPr>
            <w:r w:rsidDel="00000000" w:rsidR="00000000" w:rsidRPr="00000000">
              <w:rPr>
                <w:rtl w:val="0"/>
              </w:rPr>
              <w:t xml:space="preserve">Laboratorista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shd w:fill="ffffff" w:val="clear"/>
              <w:spacing w:after="0" w:line="240" w:lineRule="auto"/>
              <w:rPr/>
            </w:pPr>
            <w:r w:rsidDel="00000000" w:rsidR="00000000" w:rsidRPr="00000000">
              <w:rPr>
                <w:rtl w:val="0"/>
              </w:rPr>
              <w:t xml:space="preserve">Realiza los análisis de calidad (pH, pureza, etc.).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shd w:fill="ffffff" w:val="clear"/>
              <w:spacing w:after="0" w:lin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shd w:fill="ffffff" w:val="clear"/>
              <w:spacing w:after="0" w:line="240" w:lineRule="auto"/>
              <w:rPr/>
            </w:pPr>
            <w:r w:rsidDel="00000000" w:rsidR="00000000" w:rsidRPr="00000000">
              <w:rPr>
                <w:rtl w:val="0"/>
              </w:rPr>
              <w:t xml:space="preserve">Laboratorista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shd w:fill="ffffff" w:val="clear"/>
              <w:spacing w:after="0" w:line="240" w:lineRule="auto"/>
              <w:rPr/>
            </w:pPr>
            <w:r w:rsidDel="00000000" w:rsidR="00000000" w:rsidRPr="00000000">
              <w:rPr>
                <w:rtl w:val="0"/>
              </w:rPr>
              <w:t xml:space="preserve">Introduce los resultados del análisis en el sistema.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shd w:fill="ffffff" w:val="clear"/>
              <w:spacing w:after="0" w:line="24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shd w:fill="ffffff" w:val="clear"/>
              <w:spacing w:after="0" w:line="240" w:lineRule="auto"/>
              <w:rPr/>
            </w:pPr>
            <w:r w:rsidDel="00000000" w:rsidR="00000000" w:rsidRPr="00000000">
              <w:rPr>
                <w:rtl w:val="0"/>
              </w:rPr>
              <w:t xml:space="preserve">Sistema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shd w:fill="ffffff" w:val="clear"/>
              <w:spacing w:after="0" w:line="240" w:lineRule="auto"/>
              <w:rPr/>
            </w:pPr>
            <w:r w:rsidDel="00000000" w:rsidR="00000000" w:rsidRPr="00000000">
              <w:rPr>
                <w:rtl w:val="0"/>
              </w:rPr>
              <w:t xml:space="preserve">El sistema valida y guarda los resultados.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shd w:fill="ffffff" w:val="clear"/>
              <w:spacing w:after="0" w:line="24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shd w:fill="ffffff" w:val="clear"/>
              <w:spacing w:after="0" w:line="240" w:lineRule="auto"/>
              <w:rPr/>
            </w:pPr>
            <w:r w:rsidDel="00000000" w:rsidR="00000000" w:rsidRPr="00000000">
              <w:rPr>
                <w:rtl w:val="0"/>
              </w:rPr>
              <w:t xml:space="preserve">Sistema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shd w:fill="ffffff" w:val="clear"/>
              <w:spacing w:after="0" w:line="240" w:lineRule="auto"/>
              <w:rPr/>
            </w:pPr>
            <w:r w:rsidDel="00000000" w:rsidR="00000000" w:rsidRPr="00000000">
              <w:rPr>
                <w:rtl w:val="0"/>
              </w:rPr>
              <w:t xml:space="preserve">El sistema genera un informe del análisis realizado.</w:t>
            </w:r>
          </w:p>
        </w:tc>
      </w:tr>
    </w:tbl>
    <w:p w:rsidR="00000000" w:rsidDel="00000000" w:rsidP="00000000" w:rsidRDefault="00000000" w:rsidRPr="00000000" w14:paraId="00000308">
      <w:pPr>
        <w:shd w:fill="ffffff" w:val="clea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9">
      <w:pPr>
        <w:pStyle w:val="Heading3"/>
        <w:keepNext w:val="0"/>
        <w:keepLines w:val="0"/>
        <w:shd w:fill="ffffff" w:val="clear"/>
        <w:spacing w:line="240" w:lineRule="auto"/>
        <w:rPr>
          <w:sz w:val="26"/>
          <w:szCs w:val="26"/>
        </w:rPr>
      </w:pPr>
      <w:bookmarkStart w:colFirst="0" w:colLast="0" w:name="_heading=h.ip0c1y545xak" w:id="20"/>
      <w:bookmarkEnd w:id="20"/>
      <w:r w:rsidDel="00000000" w:rsidR="00000000" w:rsidRPr="00000000">
        <w:rPr>
          <w:sz w:val="26"/>
          <w:szCs w:val="26"/>
          <w:rtl w:val="0"/>
        </w:rPr>
        <w:t xml:space="preserve">Cursos Alternos</w:t>
      </w:r>
    </w:p>
    <w:tbl>
      <w:tblPr>
        <w:tblStyle w:val="Table111"/>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3.9542981501633"/>
        <w:gridCol w:w="8184.045701849837"/>
        <w:tblGridChange w:id="0">
          <w:tblGrid>
            <w:gridCol w:w="653.9542981501633"/>
            <w:gridCol w:w="8184.04570184983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shd w:fill="ffffff" w:val="clear"/>
              <w:spacing w:after="0" w:line="240" w:lineRule="auto"/>
              <w:jc w:val="center"/>
              <w:rPr/>
            </w:pPr>
            <w:r w:rsidDel="00000000" w:rsidR="00000000" w:rsidRPr="00000000">
              <w:rPr>
                <w:b w:val="1"/>
                <w:rtl w:val="0"/>
              </w:rPr>
              <w:t xml:space="preserve">Nro.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shd w:fill="ffffff" w:val="clear"/>
              <w:spacing w:after="0" w:line="240" w:lineRule="auto"/>
              <w:jc w:val="center"/>
              <w:rPr/>
            </w:pPr>
            <w:r w:rsidDel="00000000" w:rsidR="00000000" w:rsidRPr="00000000">
              <w:rPr>
                <w:b w:val="1"/>
                <w:rtl w:val="0"/>
              </w:rPr>
              <w:t xml:space="preserve">Descripción de acciones alternas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shd w:fill="ffffff" w:val="clear"/>
              <w:spacing w:after="0" w:lin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shd w:fill="ffffff" w:val="clear"/>
              <w:spacing w:after="0" w:line="240" w:lineRule="auto"/>
              <w:rPr/>
            </w:pPr>
            <w:r w:rsidDel="00000000" w:rsidR="00000000" w:rsidRPr="00000000">
              <w:rPr>
                <w:rtl w:val="0"/>
              </w:rPr>
              <w:t xml:space="preserve">Si los resultados del análisis no son válidos, el sistema emite una alerta y solicita realizar el análisis nuevamente.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shd w:fill="ffffff" w:val="clear"/>
              <w:spacing w:after="0" w:line="24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shd w:fill="ffffff" w:val="clear"/>
              <w:spacing w:after="0" w:line="240" w:lineRule="auto"/>
              <w:rPr/>
            </w:pPr>
            <w:r w:rsidDel="00000000" w:rsidR="00000000" w:rsidRPr="00000000">
              <w:rPr>
                <w:rtl w:val="0"/>
              </w:rPr>
              <w:t xml:space="preserve">Si el análisis no puede completarse, el sistema guarda el estado para reintentar más tarde.</w:t>
            </w:r>
          </w:p>
        </w:tc>
      </w:tr>
    </w:tbl>
    <w:p w:rsidR="00000000" w:rsidDel="00000000" w:rsidP="00000000" w:rsidRDefault="00000000" w:rsidRPr="00000000" w14:paraId="00000310">
      <w:pPr>
        <w:shd w:fill="ffffff" w:val="clea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1">
      <w:pPr>
        <w:pStyle w:val="Heading3"/>
        <w:keepNext w:val="0"/>
        <w:keepLines w:val="0"/>
        <w:shd w:fill="ffffff" w:val="clear"/>
        <w:spacing w:line="240" w:lineRule="auto"/>
        <w:rPr>
          <w:sz w:val="26"/>
          <w:szCs w:val="26"/>
        </w:rPr>
      </w:pPr>
      <w:bookmarkStart w:colFirst="0" w:colLast="0" w:name="_heading=h.7uadtrtlh3gl" w:id="21"/>
      <w:bookmarkEnd w:id="21"/>
      <w:r w:rsidDel="00000000" w:rsidR="00000000" w:rsidRPr="00000000">
        <w:rPr>
          <w:sz w:val="26"/>
          <w:szCs w:val="26"/>
          <w:rtl w:val="0"/>
        </w:rPr>
        <w:t xml:space="preserve">[Nombre de Caso de Uso Nro. 3]</w:t>
      </w:r>
    </w:p>
    <w:p w:rsidR="00000000" w:rsidDel="00000000" w:rsidP="00000000" w:rsidRDefault="00000000" w:rsidRPr="00000000" w14:paraId="00000312">
      <w:pPr>
        <w:pStyle w:val="Heading4"/>
        <w:keepNext w:val="0"/>
        <w:keepLines w:val="0"/>
        <w:shd w:fill="ffffff" w:val="clear"/>
        <w:spacing w:line="240" w:lineRule="auto"/>
        <w:rPr>
          <w:sz w:val="22"/>
          <w:szCs w:val="22"/>
        </w:rPr>
      </w:pPr>
      <w:bookmarkStart w:colFirst="0" w:colLast="0" w:name="_heading=h.dnvre2ebzrvg" w:id="22"/>
      <w:bookmarkEnd w:id="22"/>
      <w:r w:rsidDel="00000000" w:rsidR="00000000" w:rsidRPr="00000000">
        <w:rPr>
          <w:sz w:val="22"/>
          <w:szCs w:val="22"/>
          <w:rtl w:val="0"/>
        </w:rPr>
        <w:t xml:space="preserve">Caso de Uso: Aprobar Lote</w:t>
      </w:r>
    </w:p>
    <w:p w:rsidR="00000000" w:rsidDel="00000000" w:rsidP="00000000" w:rsidRDefault="00000000" w:rsidRPr="00000000" w14:paraId="00000313">
      <w:pPr>
        <w:numPr>
          <w:ilvl w:val="0"/>
          <w:numId w:val="10"/>
        </w:numPr>
        <w:shd w:fill="ffffff" w:val="clear"/>
        <w:spacing w:after="0" w:afterAutospacing="0" w:before="240" w:line="240" w:lineRule="auto"/>
        <w:ind w:left="720" w:hanging="360"/>
      </w:pPr>
      <w:r w:rsidDel="00000000" w:rsidR="00000000" w:rsidRPr="00000000">
        <w:rPr>
          <w:b w:val="1"/>
          <w:sz w:val="22"/>
          <w:szCs w:val="22"/>
          <w:rtl w:val="0"/>
        </w:rPr>
        <w:t xml:space="preserve">Identificador</w:t>
      </w:r>
      <w:r w:rsidDel="00000000" w:rsidR="00000000" w:rsidRPr="00000000">
        <w:rPr>
          <w:rtl w:val="0"/>
        </w:rPr>
        <w:t xml:space="preserve">: CU003</w:t>
      </w:r>
    </w:p>
    <w:p w:rsidR="00000000" w:rsidDel="00000000" w:rsidP="00000000" w:rsidRDefault="00000000" w:rsidRPr="00000000" w14:paraId="00000314">
      <w:pPr>
        <w:numPr>
          <w:ilvl w:val="0"/>
          <w:numId w:val="10"/>
        </w:numPr>
        <w:shd w:fill="ffffff" w:val="clear"/>
        <w:spacing w:after="0" w:afterAutospacing="0" w:before="0" w:beforeAutospacing="0" w:line="240" w:lineRule="auto"/>
        <w:ind w:left="720" w:hanging="360"/>
      </w:pPr>
      <w:r w:rsidDel="00000000" w:rsidR="00000000" w:rsidRPr="00000000">
        <w:rPr>
          <w:b w:val="1"/>
          <w:rtl w:val="0"/>
        </w:rPr>
        <w:t xml:space="preserve">Actores</w:t>
      </w:r>
      <w:r w:rsidDel="00000000" w:rsidR="00000000" w:rsidRPr="00000000">
        <w:rPr>
          <w:rtl w:val="0"/>
        </w:rPr>
        <w:t xml:space="preserve">:</w:t>
      </w:r>
    </w:p>
    <w:p w:rsidR="00000000" w:rsidDel="00000000" w:rsidP="00000000" w:rsidRDefault="00000000" w:rsidRPr="00000000" w14:paraId="00000315">
      <w:pPr>
        <w:numPr>
          <w:ilvl w:val="1"/>
          <w:numId w:val="10"/>
        </w:numPr>
        <w:shd w:fill="ffffff" w:val="clear"/>
        <w:spacing w:after="0" w:afterAutospacing="0" w:before="0" w:beforeAutospacing="0" w:line="240" w:lineRule="auto"/>
        <w:ind w:left="1440" w:hanging="360"/>
      </w:pPr>
      <w:r w:rsidDel="00000000" w:rsidR="00000000" w:rsidRPr="00000000">
        <w:rPr>
          <w:rtl w:val="0"/>
        </w:rPr>
        <w:t xml:space="preserve">Supervisor de Formulación</w:t>
      </w:r>
    </w:p>
    <w:p w:rsidR="00000000" w:rsidDel="00000000" w:rsidP="00000000" w:rsidRDefault="00000000" w:rsidRPr="00000000" w14:paraId="00000316">
      <w:pPr>
        <w:numPr>
          <w:ilvl w:val="1"/>
          <w:numId w:val="10"/>
        </w:numPr>
        <w:shd w:fill="ffffff" w:val="clear"/>
        <w:spacing w:after="0" w:afterAutospacing="0" w:before="0" w:beforeAutospacing="0" w:line="240" w:lineRule="auto"/>
        <w:ind w:left="1440" w:hanging="360"/>
      </w:pPr>
      <w:r w:rsidDel="00000000" w:rsidR="00000000" w:rsidRPr="00000000">
        <w:rPr>
          <w:rtl w:val="0"/>
        </w:rPr>
        <w:t xml:space="preserve">Sistema</w:t>
      </w:r>
    </w:p>
    <w:p w:rsidR="00000000" w:rsidDel="00000000" w:rsidP="00000000" w:rsidRDefault="00000000" w:rsidRPr="00000000" w14:paraId="00000317">
      <w:pPr>
        <w:numPr>
          <w:ilvl w:val="0"/>
          <w:numId w:val="10"/>
        </w:numPr>
        <w:shd w:fill="ffffff" w:val="clear"/>
        <w:spacing w:after="0" w:afterAutospacing="0" w:before="0" w:beforeAutospacing="0" w:line="240" w:lineRule="auto"/>
        <w:ind w:left="720" w:hanging="360"/>
      </w:pPr>
      <w:r w:rsidDel="00000000" w:rsidR="00000000" w:rsidRPr="00000000">
        <w:rPr>
          <w:b w:val="1"/>
          <w:rtl w:val="0"/>
        </w:rPr>
        <w:t xml:space="preserve">Tipo</w:t>
      </w:r>
      <w:r w:rsidDel="00000000" w:rsidR="00000000" w:rsidRPr="00000000">
        <w:rPr>
          <w:rtl w:val="0"/>
        </w:rPr>
        <w:t xml:space="preserve">: Primario</w:t>
      </w:r>
    </w:p>
    <w:p w:rsidR="00000000" w:rsidDel="00000000" w:rsidP="00000000" w:rsidRDefault="00000000" w:rsidRPr="00000000" w14:paraId="00000318">
      <w:pPr>
        <w:numPr>
          <w:ilvl w:val="0"/>
          <w:numId w:val="10"/>
        </w:numPr>
        <w:shd w:fill="ffffff" w:val="clear"/>
        <w:spacing w:after="0" w:afterAutospacing="0" w:before="0" w:beforeAutospacing="0" w:line="240" w:lineRule="auto"/>
        <w:ind w:left="720" w:hanging="360"/>
      </w:pPr>
      <w:r w:rsidDel="00000000" w:rsidR="00000000" w:rsidRPr="00000000">
        <w:rPr>
          <w:b w:val="1"/>
          <w:rtl w:val="0"/>
        </w:rPr>
        <w:t xml:space="preserve">Referencias</w:t>
      </w:r>
      <w:r w:rsidDel="00000000" w:rsidR="00000000" w:rsidRPr="00000000">
        <w:rPr>
          <w:rtl w:val="0"/>
        </w:rPr>
        <w:t xml:space="preserve">:</w:t>
      </w:r>
    </w:p>
    <w:p w:rsidR="00000000" w:rsidDel="00000000" w:rsidP="00000000" w:rsidRDefault="00000000" w:rsidRPr="00000000" w14:paraId="00000319">
      <w:pPr>
        <w:numPr>
          <w:ilvl w:val="1"/>
          <w:numId w:val="10"/>
        </w:numPr>
        <w:shd w:fill="ffffff" w:val="clear"/>
        <w:spacing w:after="0" w:afterAutospacing="0" w:before="0" w:beforeAutospacing="0" w:line="240" w:lineRule="auto"/>
        <w:ind w:left="1440" w:hanging="360"/>
      </w:pPr>
      <w:r w:rsidDel="00000000" w:rsidR="00000000" w:rsidRPr="00000000">
        <w:rPr>
          <w:rtl w:val="0"/>
        </w:rPr>
        <w:t xml:space="preserve">Requerimiento: Aprobar o rechazar un lote basado en los resultados del análisis de calidad.</w:t>
      </w:r>
    </w:p>
    <w:p w:rsidR="00000000" w:rsidDel="00000000" w:rsidP="00000000" w:rsidRDefault="00000000" w:rsidRPr="00000000" w14:paraId="0000031A">
      <w:pPr>
        <w:numPr>
          <w:ilvl w:val="1"/>
          <w:numId w:val="10"/>
        </w:numPr>
        <w:shd w:fill="ffffff" w:val="clear"/>
        <w:spacing w:after="0" w:afterAutospacing="0" w:before="0" w:beforeAutospacing="0" w:line="240" w:lineRule="auto"/>
        <w:ind w:left="1440" w:hanging="360"/>
      </w:pPr>
      <w:r w:rsidDel="00000000" w:rsidR="00000000" w:rsidRPr="00000000">
        <w:rPr>
          <w:rtl w:val="0"/>
        </w:rPr>
        <w:t xml:space="preserve">Casos de Uso Relacionados: Analizar Calidad, Generar Reportes.</w:t>
      </w:r>
    </w:p>
    <w:p w:rsidR="00000000" w:rsidDel="00000000" w:rsidP="00000000" w:rsidRDefault="00000000" w:rsidRPr="00000000" w14:paraId="0000031B">
      <w:pPr>
        <w:numPr>
          <w:ilvl w:val="0"/>
          <w:numId w:val="10"/>
        </w:numPr>
        <w:shd w:fill="ffffff" w:val="clear"/>
        <w:spacing w:after="0" w:afterAutospacing="0" w:before="0" w:beforeAutospacing="0" w:line="240" w:lineRule="auto"/>
        <w:ind w:left="720" w:hanging="360"/>
      </w:pPr>
      <w:r w:rsidDel="00000000" w:rsidR="00000000" w:rsidRPr="00000000">
        <w:rPr>
          <w:b w:val="1"/>
          <w:rtl w:val="0"/>
        </w:rPr>
        <w:t xml:space="preserve">Precondición</w:t>
      </w:r>
      <w:r w:rsidDel="00000000" w:rsidR="00000000" w:rsidRPr="00000000">
        <w:rPr>
          <w:rtl w:val="0"/>
        </w:rPr>
        <w:t xml:space="preserve">:</w:t>
      </w:r>
    </w:p>
    <w:p w:rsidR="00000000" w:rsidDel="00000000" w:rsidP="00000000" w:rsidRDefault="00000000" w:rsidRPr="00000000" w14:paraId="0000031C">
      <w:pPr>
        <w:numPr>
          <w:ilvl w:val="1"/>
          <w:numId w:val="10"/>
        </w:numPr>
        <w:shd w:fill="ffffff" w:val="clear"/>
        <w:spacing w:after="0" w:afterAutospacing="0" w:before="0" w:beforeAutospacing="0" w:line="240" w:lineRule="auto"/>
        <w:ind w:left="1440" w:hanging="360"/>
      </w:pPr>
      <w:r w:rsidDel="00000000" w:rsidR="00000000" w:rsidRPr="00000000">
        <w:rPr>
          <w:rtl w:val="0"/>
        </w:rPr>
        <w:t xml:space="preserve">Los resultados del análisis de calidad deben estar registrados.</w:t>
      </w:r>
    </w:p>
    <w:p w:rsidR="00000000" w:rsidDel="00000000" w:rsidP="00000000" w:rsidRDefault="00000000" w:rsidRPr="00000000" w14:paraId="0000031D">
      <w:pPr>
        <w:numPr>
          <w:ilvl w:val="1"/>
          <w:numId w:val="10"/>
        </w:numPr>
        <w:shd w:fill="ffffff" w:val="clear"/>
        <w:spacing w:after="0" w:afterAutospacing="0" w:before="0" w:beforeAutospacing="0" w:line="240" w:lineRule="auto"/>
        <w:ind w:left="1440" w:hanging="360"/>
      </w:pPr>
      <w:r w:rsidDel="00000000" w:rsidR="00000000" w:rsidRPr="00000000">
        <w:rPr>
          <w:rtl w:val="0"/>
        </w:rPr>
        <w:t xml:space="preserve">El supervisor debe estar autenticado en el sistema.</w:t>
      </w:r>
    </w:p>
    <w:p w:rsidR="00000000" w:rsidDel="00000000" w:rsidP="00000000" w:rsidRDefault="00000000" w:rsidRPr="00000000" w14:paraId="0000031E">
      <w:pPr>
        <w:numPr>
          <w:ilvl w:val="0"/>
          <w:numId w:val="10"/>
        </w:numPr>
        <w:shd w:fill="ffffff" w:val="clear"/>
        <w:spacing w:after="0" w:afterAutospacing="0" w:before="0" w:beforeAutospacing="0" w:line="240" w:lineRule="auto"/>
        <w:ind w:left="720" w:hanging="360"/>
      </w:pPr>
      <w:r w:rsidDel="00000000" w:rsidR="00000000" w:rsidRPr="00000000">
        <w:rPr>
          <w:b w:val="1"/>
          <w:rtl w:val="0"/>
        </w:rPr>
        <w:t xml:space="preserve">Postcondición</w:t>
      </w:r>
      <w:r w:rsidDel="00000000" w:rsidR="00000000" w:rsidRPr="00000000">
        <w:rPr>
          <w:rtl w:val="0"/>
        </w:rPr>
        <w:t xml:space="preserve">:</w:t>
      </w:r>
    </w:p>
    <w:p w:rsidR="00000000" w:rsidDel="00000000" w:rsidP="00000000" w:rsidRDefault="00000000" w:rsidRPr="00000000" w14:paraId="0000031F">
      <w:pPr>
        <w:numPr>
          <w:ilvl w:val="1"/>
          <w:numId w:val="10"/>
        </w:numPr>
        <w:shd w:fill="ffffff" w:val="clear"/>
        <w:spacing w:after="0" w:afterAutospacing="0" w:before="0" w:beforeAutospacing="0" w:line="240" w:lineRule="auto"/>
        <w:ind w:left="1440" w:hanging="360"/>
      </w:pPr>
      <w:r w:rsidDel="00000000" w:rsidR="00000000" w:rsidRPr="00000000">
        <w:rPr>
          <w:rtl w:val="0"/>
        </w:rPr>
        <w:t xml:space="preserve">El lote queda aprobado o marcado para reproceso.</w:t>
      </w:r>
    </w:p>
    <w:p w:rsidR="00000000" w:rsidDel="00000000" w:rsidP="00000000" w:rsidRDefault="00000000" w:rsidRPr="00000000" w14:paraId="00000320">
      <w:pPr>
        <w:numPr>
          <w:ilvl w:val="0"/>
          <w:numId w:val="10"/>
        </w:numPr>
        <w:shd w:fill="ffffff" w:val="clear"/>
        <w:spacing w:after="0" w:afterAutospacing="0" w:before="0" w:beforeAutospacing="0" w:line="240" w:lineRule="auto"/>
        <w:ind w:left="720" w:hanging="360"/>
      </w:pPr>
      <w:r w:rsidDel="00000000" w:rsidR="00000000" w:rsidRPr="00000000">
        <w:rPr>
          <w:b w:val="1"/>
          <w:rtl w:val="0"/>
        </w:rPr>
        <w:t xml:space="preserve">Descripción</w:t>
      </w:r>
      <w:r w:rsidDel="00000000" w:rsidR="00000000" w:rsidRPr="00000000">
        <w:rPr>
          <w:rtl w:val="0"/>
        </w:rPr>
        <w:t xml:space="preserve">:</w:t>
      </w:r>
    </w:p>
    <w:p w:rsidR="00000000" w:rsidDel="00000000" w:rsidP="00000000" w:rsidRDefault="00000000" w:rsidRPr="00000000" w14:paraId="00000321">
      <w:pPr>
        <w:numPr>
          <w:ilvl w:val="1"/>
          <w:numId w:val="10"/>
        </w:numPr>
        <w:shd w:fill="ffffff" w:val="clear"/>
        <w:spacing w:after="0" w:afterAutospacing="0" w:before="0" w:beforeAutospacing="0" w:line="240" w:lineRule="auto"/>
        <w:ind w:left="1440" w:hanging="360"/>
      </w:pPr>
      <w:r w:rsidDel="00000000" w:rsidR="00000000" w:rsidRPr="00000000">
        <w:rPr>
          <w:rtl w:val="0"/>
        </w:rPr>
        <w:t xml:space="preserve">El supervisor revisa los resultados del análisis de calidad y decide si aprobar o rechazar el lote.</w:t>
      </w:r>
    </w:p>
    <w:p w:rsidR="00000000" w:rsidDel="00000000" w:rsidP="00000000" w:rsidRDefault="00000000" w:rsidRPr="00000000" w14:paraId="00000322">
      <w:pPr>
        <w:numPr>
          <w:ilvl w:val="0"/>
          <w:numId w:val="10"/>
        </w:numPr>
        <w:shd w:fill="ffffff" w:val="clear"/>
        <w:spacing w:after="0" w:afterAutospacing="0" w:before="0" w:beforeAutospacing="0" w:line="240" w:lineRule="auto"/>
        <w:ind w:left="720" w:hanging="360"/>
      </w:pPr>
      <w:r w:rsidDel="00000000" w:rsidR="00000000" w:rsidRPr="00000000">
        <w:rPr>
          <w:b w:val="1"/>
          <w:rtl w:val="0"/>
        </w:rPr>
        <w:t xml:space="preserve">Resumen</w:t>
      </w:r>
      <w:r w:rsidDel="00000000" w:rsidR="00000000" w:rsidRPr="00000000">
        <w:rPr>
          <w:rtl w:val="0"/>
        </w:rPr>
        <w:t xml:space="preserve">:</w:t>
      </w:r>
    </w:p>
    <w:p w:rsidR="00000000" w:rsidDel="00000000" w:rsidP="00000000" w:rsidRDefault="00000000" w:rsidRPr="00000000" w14:paraId="00000323">
      <w:pPr>
        <w:numPr>
          <w:ilvl w:val="1"/>
          <w:numId w:val="10"/>
        </w:numPr>
        <w:shd w:fill="ffffff" w:val="clear"/>
        <w:spacing w:after="240" w:before="0" w:beforeAutospacing="0" w:line="240" w:lineRule="auto"/>
        <w:ind w:left="1440" w:hanging="360"/>
      </w:pPr>
      <w:r w:rsidDel="00000000" w:rsidR="00000000" w:rsidRPr="00000000">
        <w:rPr>
          <w:rtl w:val="0"/>
        </w:rPr>
        <w:t xml:space="preserve">Este caso de uso permite al Supervisor de Formulación aprobar o rechazar un lote basado en los resultados de los análisis de calidad registrados en el sistema.</w:t>
      </w:r>
    </w:p>
    <w:p w:rsidR="00000000" w:rsidDel="00000000" w:rsidP="00000000" w:rsidRDefault="00000000" w:rsidRPr="00000000" w14:paraId="00000324">
      <w:pPr>
        <w:shd w:fill="ffffff" w:val="clea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5">
      <w:pPr>
        <w:pStyle w:val="Heading3"/>
        <w:keepNext w:val="0"/>
        <w:keepLines w:val="0"/>
        <w:shd w:fill="ffffff" w:val="clear"/>
        <w:spacing w:line="240" w:lineRule="auto"/>
        <w:rPr>
          <w:sz w:val="26"/>
          <w:szCs w:val="26"/>
        </w:rPr>
      </w:pPr>
      <w:bookmarkStart w:colFirst="0" w:colLast="0" w:name="_heading=h.2fx5e0u8wypz" w:id="23"/>
      <w:bookmarkEnd w:id="23"/>
      <w:r w:rsidDel="00000000" w:rsidR="00000000" w:rsidRPr="00000000">
        <w:rPr>
          <w:sz w:val="26"/>
          <w:szCs w:val="26"/>
          <w:rtl w:val="0"/>
        </w:rPr>
        <w:t xml:space="preserve">Curso Normal</w:t>
      </w:r>
    </w:p>
    <w:tbl>
      <w:tblPr>
        <w:tblStyle w:val="Table112"/>
        <w:tblW w:w="8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5415282392028"/>
        <w:gridCol w:w="2779.6146179401994"/>
        <w:gridCol w:w="5392.843853820599"/>
        <w:tblGridChange w:id="0">
          <w:tblGrid>
            <w:gridCol w:w="665.5415282392028"/>
            <w:gridCol w:w="2779.6146179401994"/>
            <w:gridCol w:w="5392.84385382059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shd w:fill="ffffff" w:val="clear"/>
              <w:spacing w:after="0" w:line="240" w:lineRule="auto"/>
              <w:jc w:val="center"/>
              <w:rPr/>
            </w:pPr>
            <w:r w:rsidDel="00000000" w:rsidR="00000000" w:rsidRPr="00000000">
              <w:rPr>
                <w:b w:val="1"/>
                <w:rtl w:val="0"/>
              </w:rPr>
              <w:t xml:space="preserve">Nro.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shd w:fill="ffffff" w:val="clear"/>
              <w:spacing w:after="0" w:line="240" w:lineRule="auto"/>
              <w:jc w:val="center"/>
              <w:rPr/>
            </w:pPr>
            <w:r w:rsidDel="00000000" w:rsidR="00000000" w:rsidRPr="00000000">
              <w:rPr>
                <w:b w:val="1"/>
                <w:rtl w:val="0"/>
              </w:rPr>
              <w:t xml:space="preserve">Ejecutor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shd w:fill="ffffff" w:val="clear"/>
              <w:spacing w:after="0" w:line="240" w:lineRule="auto"/>
              <w:jc w:val="center"/>
              <w:rPr/>
            </w:pPr>
            <w:r w:rsidDel="00000000" w:rsidR="00000000" w:rsidRPr="00000000">
              <w:rPr>
                <w:b w:val="1"/>
                <w:rtl w:val="0"/>
              </w:rPr>
              <w:t xml:space="preserve">Paso o Actividad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shd w:fill="ffffff" w:val="clear"/>
              <w:spacing w:after="0" w:lin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shd w:fill="ffffff" w:val="clear"/>
              <w:spacing w:after="0" w:line="240" w:lineRule="auto"/>
              <w:rPr/>
            </w:pPr>
            <w:r w:rsidDel="00000000" w:rsidR="00000000" w:rsidRPr="00000000">
              <w:rPr>
                <w:rtl w:val="0"/>
              </w:rPr>
              <w:t xml:space="preserve">Supervisor de Formulación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shd w:fill="ffffff" w:val="clear"/>
              <w:spacing w:after="0" w:line="240" w:lineRule="auto"/>
              <w:rPr/>
            </w:pPr>
            <w:r w:rsidDel="00000000" w:rsidR="00000000" w:rsidRPr="00000000">
              <w:rPr>
                <w:rtl w:val="0"/>
              </w:rPr>
              <w:t xml:space="preserve">El Supervisor selecciona un lote que ha sido analizado.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shd w:fill="ffffff" w:val="clear"/>
              <w:spacing w:after="0" w:lin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shd w:fill="ffffff" w:val="clear"/>
              <w:spacing w:after="0" w:line="240" w:lineRule="auto"/>
              <w:rPr/>
            </w:pPr>
            <w:r w:rsidDel="00000000" w:rsidR="00000000" w:rsidRPr="00000000">
              <w:rPr>
                <w:rtl w:val="0"/>
              </w:rPr>
              <w:t xml:space="preserve">Supervisor de Formulación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shd w:fill="ffffff" w:val="clear"/>
              <w:spacing w:after="0" w:line="240" w:lineRule="auto"/>
              <w:rPr/>
            </w:pPr>
            <w:r w:rsidDel="00000000" w:rsidR="00000000" w:rsidRPr="00000000">
              <w:rPr>
                <w:rtl w:val="0"/>
              </w:rPr>
              <w:t xml:space="preserve">Revisa los resultados del análisis de calidad.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shd w:fill="ffffff" w:val="clear"/>
              <w:spacing w:after="0" w:lin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shd w:fill="ffffff" w:val="clear"/>
              <w:spacing w:after="0" w:line="240" w:lineRule="auto"/>
              <w:rPr/>
            </w:pPr>
            <w:r w:rsidDel="00000000" w:rsidR="00000000" w:rsidRPr="00000000">
              <w:rPr>
                <w:rtl w:val="0"/>
              </w:rPr>
              <w:t xml:space="preserve">Supervisor de Formulación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shd w:fill="ffffff" w:val="clear"/>
              <w:spacing w:after="0" w:line="240" w:lineRule="auto"/>
              <w:rPr/>
            </w:pPr>
            <w:r w:rsidDel="00000000" w:rsidR="00000000" w:rsidRPr="00000000">
              <w:rPr>
                <w:rtl w:val="0"/>
              </w:rPr>
              <w:t xml:space="preserve">Toma la decisión de aprobar o rechazar el lote.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shd w:fill="ffffff" w:val="clear"/>
              <w:spacing w:after="0" w:line="24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shd w:fill="ffffff" w:val="clear"/>
              <w:spacing w:after="0" w:line="240" w:lineRule="auto"/>
              <w:rPr/>
            </w:pPr>
            <w:r w:rsidDel="00000000" w:rsidR="00000000" w:rsidRPr="00000000">
              <w:rPr>
                <w:rtl w:val="0"/>
              </w:rPr>
              <w:t xml:space="preserve">Sistema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shd w:fill="ffffff" w:val="clear"/>
              <w:spacing w:after="0" w:line="240" w:lineRule="auto"/>
              <w:rPr/>
            </w:pPr>
            <w:r w:rsidDel="00000000" w:rsidR="00000000" w:rsidRPr="00000000">
              <w:rPr>
                <w:rtl w:val="0"/>
              </w:rPr>
              <w:t xml:space="preserve">El sistema registra la decisión tomada.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shd w:fill="ffffff" w:val="clear"/>
              <w:spacing w:after="0" w:line="24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shd w:fill="ffffff" w:val="clear"/>
              <w:spacing w:after="0" w:line="240" w:lineRule="auto"/>
              <w:rPr/>
            </w:pPr>
            <w:r w:rsidDel="00000000" w:rsidR="00000000" w:rsidRPr="00000000">
              <w:rPr>
                <w:rtl w:val="0"/>
              </w:rPr>
              <w:t xml:space="preserve">Sistema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shd w:fill="ffffff" w:val="clear"/>
              <w:spacing w:after="0" w:line="240" w:lineRule="auto"/>
              <w:rPr/>
            </w:pPr>
            <w:r w:rsidDel="00000000" w:rsidR="00000000" w:rsidRPr="00000000">
              <w:rPr>
                <w:rtl w:val="0"/>
              </w:rPr>
              <w:t xml:space="preserve">El sistema genera un informe con el estado del lote.</w:t>
            </w:r>
          </w:p>
        </w:tc>
      </w:tr>
    </w:tbl>
    <w:p w:rsidR="00000000" w:rsidDel="00000000" w:rsidP="00000000" w:rsidRDefault="00000000" w:rsidRPr="00000000" w14:paraId="00000338">
      <w:pPr>
        <w:shd w:fill="ffffff" w:val="clea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Style w:val="Heading3"/>
        <w:keepNext w:val="0"/>
        <w:keepLines w:val="0"/>
        <w:shd w:fill="ffffff" w:val="clear"/>
        <w:spacing w:line="240" w:lineRule="auto"/>
        <w:rPr>
          <w:sz w:val="26"/>
          <w:szCs w:val="26"/>
        </w:rPr>
      </w:pPr>
      <w:bookmarkStart w:colFirst="0" w:colLast="0" w:name="_heading=h.vn1sqybesw3j" w:id="24"/>
      <w:bookmarkEnd w:id="24"/>
      <w:r w:rsidDel="00000000" w:rsidR="00000000" w:rsidRPr="00000000">
        <w:rPr>
          <w:sz w:val="26"/>
          <w:szCs w:val="26"/>
          <w:rtl w:val="0"/>
        </w:rPr>
        <w:t xml:space="preserve">Cursos Alternos</w:t>
      </w:r>
    </w:p>
    <w:tbl>
      <w:tblPr>
        <w:tblStyle w:val="Table113"/>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3.9542981501633"/>
        <w:gridCol w:w="8184.045701849837"/>
        <w:tblGridChange w:id="0">
          <w:tblGrid>
            <w:gridCol w:w="653.9542981501633"/>
            <w:gridCol w:w="8184.04570184983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shd w:fill="ffffff" w:val="clear"/>
              <w:spacing w:after="0" w:line="240" w:lineRule="auto"/>
              <w:jc w:val="center"/>
              <w:rPr/>
            </w:pPr>
            <w:r w:rsidDel="00000000" w:rsidR="00000000" w:rsidRPr="00000000">
              <w:rPr>
                <w:b w:val="1"/>
                <w:rtl w:val="0"/>
              </w:rPr>
              <w:t xml:space="preserve">Nro.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shd w:fill="ffffff" w:val="clear"/>
              <w:spacing w:after="0" w:line="240" w:lineRule="auto"/>
              <w:jc w:val="center"/>
              <w:rPr/>
            </w:pPr>
            <w:r w:rsidDel="00000000" w:rsidR="00000000" w:rsidRPr="00000000">
              <w:rPr>
                <w:b w:val="1"/>
                <w:rtl w:val="0"/>
              </w:rPr>
              <w:t xml:space="preserve">Descripción de acciones alternas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shd w:fill="ffffff" w:val="clear"/>
              <w:spacing w:after="0" w:lin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shd w:fill="ffffff" w:val="clear"/>
              <w:spacing w:after="0" w:line="240" w:lineRule="auto"/>
              <w:rPr/>
            </w:pPr>
            <w:r w:rsidDel="00000000" w:rsidR="00000000" w:rsidRPr="00000000">
              <w:rPr>
                <w:rtl w:val="0"/>
              </w:rPr>
              <w:t xml:space="preserve">Si los resultados no son concluyentes, el supervisor solicita un nuevo análisis antes de tomar una decisión.</w:t>
            </w:r>
          </w:p>
        </w:tc>
      </w:tr>
    </w:tbl>
    <w:p w:rsidR="00000000" w:rsidDel="00000000" w:rsidP="00000000" w:rsidRDefault="00000000" w:rsidRPr="00000000" w14:paraId="0000033E">
      <w:pPr>
        <w:shd w:fill="ffffff" w:val="clea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F">
      <w:pPr>
        <w:pStyle w:val="Heading3"/>
        <w:keepNext w:val="0"/>
        <w:keepLines w:val="0"/>
        <w:shd w:fill="ffffff" w:val="clear"/>
        <w:spacing w:line="240" w:lineRule="auto"/>
        <w:rPr>
          <w:sz w:val="26"/>
          <w:szCs w:val="26"/>
        </w:rPr>
      </w:pPr>
      <w:bookmarkStart w:colFirst="0" w:colLast="0" w:name="_heading=h.st57ks5v399e" w:id="25"/>
      <w:bookmarkEnd w:id="25"/>
      <w:r w:rsidDel="00000000" w:rsidR="00000000" w:rsidRPr="00000000">
        <w:rPr>
          <w:sz w:val="26"/>
          <w:szCs w:val="26"/>
          <w:rtl w:val="0"/>
        </w:rPr>
        <w:t xml:space="preserve">Conclusión</w:t>
      </w:r>
    </w:p>
    <w:p w:rsidR="00000000" w:rsidDel="00000000" w:rsidP="00000000" w:rsidRDefault="00000000" w:rsidRPr="00000000" w14:paraId="00000340">
      <w:pPr>
        <w:shd w:fill="ffffff" w:val="clear"/>
        <w:spacing w:after="0" w:line="240" w:lineRule="auto"/>
        <w:rPr/>
      </w:pPr>
      <w:r w:rsidDel="00000000" w:rsidR="00000000" w:rsidRPr="00000000">
        <w:rPr>
          <w:rtl w:val="0"/>
        </w:rPr>
      </w:r>
    </w:p>
    <w:p w:rsidR="00000000" w:rsidDel="00000000" w:rsidP="00000000" w:rsidRDefault="00000000" w:rsidRPr="00000000" w14:paraId="00000341">
      <w:pPr>
        <w:shd w:fill="ffffff" w:val="clear"/>
        <w:spacing w:after="0" w:line="240" w:lineRule="auto"/>
        <w:rPr/>
      </w:pPr>
      <w:r w:rsidDel="00000000" w:rsidR="00000000" w:rsidRPr="00000000">
        <w:rPr>
          <w:rtl w:val="0"/>
        </w:rPr>
      </w:r>
    </w:p>
    <w:p w:rsidR="00000000" w:rsidDel="00000000" w:rsidP="00000000" w:rsidRDefault="00000000" w:rsidRPr="00000000" w14:paraId="00000342">
      <w:pPr>
        <w:shd w:fill="ffffff" w:val="clear"/>
        <w:spacing w:after="0" w:line="240" w:lineRule="auto"/>
        <w:rPr/>
      </w:pPr>
      <w:r w:rsidDel="00000000" w:rsidR="00000000" w:rsidRPr="00000000">
        <w:rPr>
          <w:rtl w:val="0"/>
        </w:rPr>
      </w:r>
    </w:p>
    <w:p w:rsidR="00000000" w:rsidDel="00000000" w:rsidP="00000000" w:rsidRDefault="00000000" w:rsidRPr="00000000" w14:paraId="00000343">
      <w:pPr>
        <w:shd w:fill="ffffff" w:val="clear"/>
        <w:spacing w:after="0" w:line="240" w:lineRule="auto"/>
        <w:rPr/>
      </w:pPr>
      <w:r w:rsidDel="00000000" w:rsidR="00000000" w:rsidRPr="00000000">
        <w:rPr>
          <w:rtl w:val="0"/>
        </w:rPr>
      </w:r>
    </w:p>
    <w:p w:rsidR="00000000" w:rsidDel="00000000" w:rsidP="00000000" w:rsidRDefault="00000000" w:rsidRPr="00000000" w14:paraId="00000344">
      <w:pPr>
        <w:shd w:fill="ffffff" w:val="clear"/>
        <w:spacing w:after="0" w:line="240" w:lineRule="auto"/>
        <w:rPr/>
      </w:pPr>
      <w:r w:rsidDel="00000000" w:rsidR="00000000" w:rsidRPr="00000000">
        <w:rPr>
          <w:rtl w:val="0"/>
        </w:rPr>
      </w:r>
    </w:p>
    <w:p w:rsidR="00000000" w:rsidDel="00000000" w:rsidP="00000000" w:rsidRDefault="00000000" w:rsidRPr="00000000" w14:paraId="00000345">
      <w:pPr>
        <w:shd w:fill="ffffff" w:val="clear"/>
        <w:spacing w:after="0" w:line="240" w:lineRule="auto"/>
        <w:rPr/>
      </w:pPr>
      <w:r w:rsidDel="00000000" w:rsidR="00000000" w:rsidRPr="00000000">
        <w:rPr>
          <w:rtl w:val="0"/>
        </w:rPr>
      </w:r>
    </w:p>
    <w:p w:rsidR="00000000" w:rsidDel="00000000" w:rsidP="00000000" w:rsidRDefault="00000000" w:rsidRPr="00000000" w14:paraId="00000346">
      <w:pPr>
        <w:shd w:fill="ffffff" w:val="clear"/>
        <w:spacing w:after="0" w:line="240" w:lineRule="auto"/>
        <w:rPr/>
      </w:pPr>
      <w:r w:rsidDel="00000000" w:rsidR="00000000" w:rsidRPr="00000000">
        <w:rPr>
          <w:rtl w:val="0"/>
        </w:rPr>
      </w:r>
    </w:p>
    <w:tbl>
      <w:tblPr>
        <w:tblStyle w:val="Table114"/>
        <w:tblW w:w="88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7"/>
        <w:gridCol w:w="7736"/>
        <w:tblGridChange w:id="0">
          <w:tblGrid>
            <w:gridCol w:w="1137"/>
            <w:gridCol w:w="7736"/>
          </w:tblGrid>
        </w:tblGridChange>
      </w:tblGrid>
      <w:tr>
        <w:trPr>
          <w:cantSplit w:val="0"/>
          <w:tblHeader w:val="0"/>
        </w:trPr>
        <w:tc>
          <w:tcPr>
            <w:shd w:fill="d9d9d9" w:val="clear"/>
            <w:vAlign w:val="top"/>
          </w:tcPr>
          <w:p w:rsidR="00000000" w:rsidDel="00000000" w:rsidP="00000000" w:rsidRDefault="00000000" w:rsidRPr="00000000" w14:paraId="00000347">
            <w:pPr>
              <w:spacing w:after="0" w:line="240" w:lineRule="auto"/>
              <w:rPr>
                <w:b w:val="0"/>
                <w:color w:val="00000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348">
            <w:pPr>
              <w:spacing w:after="0" w:line="240" w:lineRule="auto"/>
              <w:rPr>
                <w:b w:val="0"/>
                <w:color w:val="000000"/>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49">
            <w:pPr>
              <w:shd w:fill="ffffff" w:val="clear"/>
              <w:spacing w:after="0" w:line="240" w:lineRule="auto"/>
              <w:rPr>
                <w:color w:val="00b050"/>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4A">
            <w:pPr>
              <w:shd w:fill="ffffff" w:val="clear"/>
              <w:spacing w:after="0" w:line="240" w:lineRule="auto"/>
              <w:rPr>
                <w:color w:val="00b050"/>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4B">
            <w:pPr>
              <w:shd w:fill="ffffff" w:val="clear"/>
              <w:spacing w:after="0" w:line="240" w:lineRule="auto"/>
              <w:rPr>
                <w:color w:val="00b050"/>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4C">
            <w:pPr>
              <w:shd w:fill="ffffff" w:val="clear"/>
              <w:spacing w:after="0" w:line="240" w:lineRule="auto"/>
              <w:rPr>
                <w:color w:val="00b050"/>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4D">
            <w:pPr>
              <w:shd w:fill="ffffff" w:val="clear"/>
              <w:spacing w:after="0" w:line="240" w:lineRule="auto"/>
              <w:rPr>
                <w:color w:val="00b050"/>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4E">
            <w:pPr>
              <w:shd w:fill="ffffff" w:val="clear"/>
              <w:spacing w:after="0" w:line="240" w:lineRule="auto"/>
              <w:rPr>
                <w:color w:val="00b050"/>
                <w:vertAlign w:val="baseline"/>
              </w:rPr>
            </w:pPr>
            <w:r w:rsidDel="00000000" w:rsidR="00000000" w:rsidRPr="00000000">
              <w:rPr>
                <w:rtl w:val="0"/>
              </w:rPr>
            </w:r>
          </w:p>
        </w:tc>
      </w:tr>
      <w:tr>
        <w:trPr>
          <w:cantSplit w:val="0"/>
          <w:tblHeader w:val="0"/>
        </w:trPr>
        <w:tc>
          <w:tcPr>
            <w:gridSpan w:val="2"/>
            <w:shd w:fill="ffffff" w:val="clear"/>
            <w:vAlign w:val="top"/>
          </w:tcPr>
          <w:p w:rsidR="00000000" w:rsidDel="00000000" w:rsidP="00000000" w:rsidRDefault="00000000" w:rsidRPr="00000000" w14:paraId="0000034F">
            <w:pPr>
              <w:shd w:fill="ffffff" w:val="clear"/>
              <w:spacing w:after="0" w:line="240" w:lineRule="auto"/>
              <w:rPr>
                <w:color w:val="00b050"/>
                <w:vertAlign w:val="baseline"/>
              </w:rPr>
            </w:pPr>
            <w:r w:rsidDel="00000000" w:rsidR="00000000" w:rsidRPr="00000000">
              <w:rPr>
                <w:rtl w:val="0"/>
              </w:rPr>
            </w:r>
          </w:p>
        </w:tc>
      </w:tr>
    </w:tbl>
    <w:p w:rsidR="00000000" w:rsidDel="00000000" w:rsidP="00000000" w:rsidRDefault="00000000" w:rsidRPr="00000000" w14:paraId="00000351">
      <w:pPr>
        <w:rPr>
          <w:vertAlign w:val="baseline"/>
        </w:rPr>
      </w:pPr>
      <w:r w:rsidDel="00000000" w:rsidR="00000000" w:rsidRPr="00000000">
        <w:rPr>
          <w:rtl w:val="0"/>
        </w:rPr>
      </w:r>
    </w:p>
    <w:sectPr>
      <w:headerReference r:id="rId9" w:type="default"/>
      <w:footerReference r:id="rId10"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026"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02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0.0" w:type="dxa"/>
        <w:left w:w="108.0" w:type="dxa"/>
        <w:bottom w:w="0.0" w:type="dxa"/>
        <w:right w:w="108.0" w:type="dxa"/>
      </w:tblCellMar>
    </w:tblPr>
  </w:style>
  <w:style w:type="table" w:styleId="Table65">
    <w:basedOn w:val="TableNormal"/>
    <w:tblPr>
      <w:tblStyleRowBandSize w:val="1"/>
      <w:tblStyleColBandSize w:val="1"/>
      <w:tblCellMar>
        <w:top w:w="0.0" w:type="dxa"/>
        <w:left w:w="108.0" w:type="dxa"/>
        <w:bottom w:w="0.0" w:type="dxa"/>
        <w:right w:w="108.0" w:type="dxa"/>
      </w:tblCellMar>
    </w:tblPr>
  </w:style>
  <w:style w:type="table" w:styleId="Table66">
    <w:basedOn w:val="TableNormal"/>
    <w:tblPr>
      <w:tblStyleRowBandSize w:val="1"/>
      <w:tblStyleColBandSize w:val="1"/>
      <w:tblCellMar>
        <w:top w:w="0.0" w:type="dxa"/>
        <w:left w:w="108.0" w:type="dxa"/>
        <w:bottom w:w="0.0" w:type="dxa"/>
        <w:right w:w="108.0" w:type="dxa"/>
      </w:tblCellMar>
    </w:tblPr>
  </w:style>
  <w:style w:type="table" w:styleId="Table67">
    <w:basedOn w:val="TableNormal"/>
    <w:tblPr>
      <w:tblStyleRowBandSize w:val="1"/>
      <w:tblStyleColBandSize w:val="1"/>
      <w:tblCellMar>
        <w:top w:w="0.0" w:type="dxa"/>
        <w:left w:w="108.0" w:type="dxa"/>
        <w:bottom w:w="0.0" w:type="dxa"/>
        <w:right w:w="108.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UYFtBwjlyL28mY9ZB30CPL9/rw==">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