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EF1" w:rsidRDefault="009C5EF1"/>
    <w:tbl>
      <w:tblPr>
        <w:tblStyle w:val="a"/>
        <w:tblW w:w="992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35"/>
        <w:gridCol w:w="9088"/>
      </w:tblGrid>
      <w:tr w:rsidR="009C5EF1">
        <w:trPr>
          <w:trHeight w:val="1322"/>
        </w:trPr>
        <w:tc>
          <w:tcPr>
            <w:tcW w:w="835" w:type="dxa"/>
          </w:tcPr>
          <w:p w:rsidR="009C5EF1" w:rsidRDefault="00902275">
            <w:pPr>
              <w:jc w:val="both"/>
              <w:rPr>
                <w:rFonts w:ascii="Century Gothic" w:eastAsia="Century Gothic" w:hAnsi="Century Gothic" w:cs="Century Gothic"/>
                <w:b/>
                <w:sz w:val="28"/>
                <w:szCs w:val="28"/>
              </w:rPr>
            </w:pPr>
            <w:r>
              <w:rPr>
                <w:rFonts w:ascii="Century Gothic" w:eastAsia="Century Gothic" w:hAnsi="Century Gothic" w:cs="Century Gothic"/>
                <w:b/>
                <w:noProof/>
                <w:color w:val="1D2763"/>
                <w:sz w:val="28"/>
                <w:szCs w:val="28"/>
                <w:lang w:val="es-ES"/>
              </w:rPr>
              <w:drawing>
                <wp:inline distT="0" distB="0" distL="0" distR="0">
                  <wp:extent cx="393640" cy="444500"/>
                  <wp:effectExtent l="0" t="0" r="0" b="0"/>
                  <wp:docPr id="175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3640" cy="444500"/>
                          </a:xfrm>
                          <a:prstGeom prst="rect">
                            <a:avLst/>
                          </a:prstGeom>
                          <a:ln/>
                        </pic:spPr>
                      </pic:pic>
                    </a:graphicData>
                  </a:graphic>
                </wp:inline>
              </w:drawing>
            </w:r>
          </w:p>
        </w:tc>
        <w:tc>
          <w:tcPr>
            <w:tcW w:w="9088" w:type="dxa"/>
          </w:tcPr>
          <w:p w:rsidR="009C5EF1" w:rsidRDefault="00902275">
            <w:pPr>
              <w:jc w:val="both"/>
              <w:rPr>
                <w:color w:val="767171"/>
                <w:sz w:val="24"/>
                <w:szCs w:val="24"/>
              </w:rPr>
            </w:pPr>
            <w:r>
              <w:rPr>
                <w:sz w:val="24"/>
                <w:szCs w:val="24"/>
              </w:rPr>
              <w:t>Esta pauta tiene como objetivo que reflexiones sobre tus fortalezas, debilidades, intereses y proyecciones profesionales. Utiliza la Pauta de Reflexión de la Definición del Proyecto APT como insumo para responder las primeras cuatro preguntas.</w:t>
            </w:r>
          </w:p>
        </w:tc>
      </w:tr>
    </w:tbl>
    <w:p w:rsidR="009C5EF1" w:rsidRDefault="009C5EF1">
      <w:pPr>
        <w:spacing w:after="0" w:line="240" w:lineRule="auto"/>
        <w:rPr>
          <w:color w:val="767171"/>
          <w:sz w:val="24"/>
          <w:szCs w:val="24"/>
        </w:rPr>
      </w:pPr>
    </w:p>
    <w:tbl>
      <w:tblPr>
        <w:tblStyle w:val="a0"/>
        <w:tblW w:w="10057" w:type="dxa"/>
        <w:tblInd w:w="-23" w:type="dxa"/>
        <w:tblLayout w:type="fixed"/>
        <w:tblLook w:val="0400" w:firstRow="0" w:lastRow="0" w:firstColumn="0" w:lastColumn="0" w:noHBand="0" w:noVBand="1"/>
      </w:tblPr>
      <w:tblGrid>
        <w:gridCol w:w="10057"/>
      </w:tblGrid>
      <w:tr w:rsidR="009C5EF1">
        <w:tc>
          <w:tcPr>
            <w:tcW w:w="10057" w:type="dxa"/>
            <w:tcBorders>
              <w:top w:val="single" w:sz="6" w:space="0" w:color="CDCDCD"/>
              <w:left w:val="single" w:sz="6" w:space="0" w:color="CDCDCD"/>
              <w:bottom w:val="single" w:sz="6" w:space="0" w:color="CDCDCD"/>
              <w:right w:val="single" w:sz="6" w:space="0" w:color="CDCDCD"/>
            </w:tcBorders>
            <w:vAlign w:val="center"/>
          </w:tcPr>
          <w:p w:rsidR="009C5EF1" w:rsidRDefault="00902275">
            <w:pPr>
              <w:spacing w:after="0" w:line="240" w:lineRule="auto"/>
              <w:rPr>
                <w:color w:val="767171"/>
                <w:sz w:val="24"/>
                <w:szCs w:val="24"/>
              </w:rPr>
            </w:pPr>
            <w:r>
              <w:rPr>
                <w:sz w:val="24"/>
                <w:szCs w:val="24"/>
              </w:rPr>
              <w:t>Responde esta guía y, posteriormente, cargarla en la sección de reflexión de la Fase 3, para retroalimentación de tu docente.</w:t>
            </w:r>
          </w:p>
        </w:tc>
      </w:tr>
    </w:tbl>
    <w:p w:rsidR="009C5EF1" w:rsidRDefault="009C5EF1">
      <w:pPr>
        <w:spacing w:after="0" w:line="360" w:lineRule="auto"/>
        <w:jc w:val="both"/>
        <w:rPr>
          <w:b/>
          <w:sz w:val="24"/>
          <w:szCs w:val="24"/>
        </w:rPr>
      </w:pPr>
    </w:p>
    <w:tbl>
      <w:tblPr>
        <w:tblStyle w:val="a1"/>
        <w:tblW w:w="10076" w:type="dxa"/>
        <w:tblInd w:w="-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9C5EF1">
        <w:trPr>
          <w:trHeight w:val="440"/>
        </w:trPr>
        <w:tc>
          <w:tcPr>
            <w:tcW w:w="10076" w:type="dxa"/>
          </w:tcPr>
          <w:p w:rsidR="009C5EF1" w:rsidRDefault="00902275">
            <w:pPr>
              <w:jc w:val="both"/>
              <w:rPr>
                <w:color w:val="767171"/>
                <w:sz w:val="24"/>
                <w:szCs w:val="24"/>
              </w:rPr>
            </w:pPr>
            <w:r>
              <w:rPr>
                <w:sz w:val="24"/>
                <w:szCs w:val="24"/>
              </w:rPr>
              <w:t>1. Mira la pregunta 1 de la Pauta de Reflexión de la Definición del Proyecto APT (Fase 1) que describe tus intereses profesional</w:t>
            </w:r>
            <w:r>
              <w:rPr>
                <w:sz w:val="24"/>
                <w:szCs w:val="24"/>
              </w:rPr>
              <w:t>es al inicio de la asignatura y responde:</w:t>
            </w:r>
          </w:p>
        </w:tc>
      </w:tr>
      <w:tr w:rsidR="009C5EF1">
        <w:trPr>
          <w:trHeight w:val="1639"/>
        </w:trPr>
        <w:tc>
          <w:tcPr>
            <w:tcW w:w="10076" w:type="dxa"/>
            <w:shd w:val="clear" w:color="auto" w:fill="DEEBF6"/>
          </w:tcPr>
          <w:p w:rsidR="009C5EF1" w:rsidRDefault="009C5EF1">
            <w:pPr>
              <w:jc w:val="both"/>
              <w:rPr>
                <w:rFonts w:ascii="Century Gothic" w:eastAsia="Century Gothic" w:hAnsi="Century Gothic" w:cs="Century Gothic"/>
                <w:b/>
              </w:rPr>
            </w:pPr>
          </w:p>
          <w:p w:rsidR="009C5EF1" w:rsidRPr="00A966A7" w:rsidRDefault="00902275">
            <w:pPr>
              <w:numPr>
                <w:ilvl w:val="0"/>
                <w:numId w:val="1"/>
              </w:numPr>
              <w:pBdr>
                <w:top w:val="nil"/>
                <w:left w:val="nil"/>
                <w:bottom w:val="nil"/>
                <w:right w:val="nil"/>
                <w:between w:val="nil"/>
              </w:pBdr>
              <w:spacing w:before="0" w:line="259" w:lineRule="auto"/>
              <w:ind w:right="0"/>
              <w:jc w:val="both"/>
              <w:rPr>
                <w:color w:val="767171"/>
                <w:sz w:val="24"/>
                <w:szCs w:val="24"/>
              </w:rPr>
            </w:pPr>
            <w:r>
              <w:rPr>
                <w:color w:val="000000"/>
                <w:sz w:val="24"/>
                <w:szCs w:val="24"/>
              </w:rPr>
              <w:t xml:space="preserve">¿Luego de haber realizado tu Proyecto APT han cambiado tus intereses profesionales? ¿De qué manera han cambiado? </w:t>
            </w:r>
          </w:p>
          <w:p w:rsidR="00A966A7" w:rsidRPr="00A966A7" w:rsidRDefault="00A966A7" w:rsidP="00A966A7">
            <w:pPr>
              <w:pBdr>
                <w:top w:val="nil"/>
                <w:left w:val="nil"/>
                <w:bottom w:val="nil"/>
                <w:right w:val="nil"/>
                <w:between w:val="nil"/>
              </w:pBdr>
              <w:spacing w:before="0" w:line="259" w:lineRule="auto"/>
              <w:ind w:left="720" w:right="0"/>
              <w:jc w:val="both"/>
              <w:rPr>
                <w:color w:val="767171"/>
                <w:sz w:val="28"/>
                <w:szCs w:val="24"/>
              </w:rPr>
            </w:pPr>
            <w:r w:rsidRPr="00A966A7">
              <w:rPr>
                <w:sz w:val="22"/>
              </w:rPr>
              <w:t>Sí, mis intereses profesionales han evolucionado tras el Proyecto APT. Antes, me enfocaba principalmente en el desarrollo de software, pero ahora he adquirido un interés más profundo en la gestión de proyectos y la integración de tecnologías para resolver problemas específicos de una industria.</w:t>
            </w:r>
          </w:p>
          <w:p w:rsidR="009C5EF1" w:rsidRDefault="009C5EF1">
            <w:pPr>
              <w:pBdr>
                <w:top w:val="nil"/>
                <w:left w:val="nil"/>
                <w:bottom w:val="nil"/>
                <w:right w:val="nil"/>
                <w:between w:val="nil"/>
              </w:pBdr>
              <w:spacing w:before="0" w:line="259" w:lineRule="auto"/>
              <w:ind w:left="720" w:right="0"/>
              <w:jc w:val="both"/>
              <w:rPr>
                <w:color w:val="000000"/>
                <w:sz w:val="24"/>
                <w:szCs w:val="24"/>
              </w:rPr>
            </w:pPr>
          </w:p>
          <w:p w:rsidR="009C5EF1" w:rsidRDefault="00902275">
            <w:pPr>
              <w:numPr>
                <w:ilvl w:val="0"/>
                <w:numId w:val="1"/>
              </w:numPr>
              <w:pBdr>
                <w:top w:val="nil"/>
                <w:left w:val="nil"/>
                <w:bottom w:val="nil"/>
                <w:right w:val="nil"/>
                <w:between w:val="nil"/>
              </w:pBdr>
              <w:spacing w:before="0" w:after="160" w:line="259" w:lineRule="auto"/>
              <w:ind w:right="0"/>
              <w:jc w:val="both"/>
              <w:rPr>
                <w:color w:val="767171"/>
                <w:sz w:val="24"/>
                <w:szCs w:val="24"/>
              </w:rPr>
            </w:pPr>
            <w:r>
              <w:rPr>
                <w:color w:val="000000"/>
                <w:sz w:val="24"/>
                <w:szCs w:val="24"/>
              </w:rPr>
              <w:t>¿De qué manera afectó el Proyecto APT en tus intereses profesionales?</w:t>
            </w:r>
          </w:p>
          <w:p w:rsidR="009C5EF1" w:rsidRPr="00A966A7" w:rsidRDefault="00A966A7">
            <w:pPr>
              <w:jc w:val="both"/>
              <w:rPr>
                <w:b/>
                <w:color w:val="1F4E79"/>
                <w:sz w:val="22"/>
              </w:rPr>
            </w:pPr>
            <w:r w:rsidRPr="00A966A7">
              <w:rPr>
                <w:sz w:val="22"/>
              </w:rPr>
              <w:t>El Proyecto APT me permitió trabajar en la creación de soluciones personalizadas para un entorno real, lo que despertó mi interés por la implementación práctica de sistemas y por explorar nuevas áreas como la automatización de procesos en sectores específicos como el control de calidad.</w:t>
            </w: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tc>
      </w:tr>
    </w:tbl>
    <w:p w:rsidR="009C5EF1" w:rsidRDefault="009C5EF1">
      <w:pPr>
        <w:spacing w:after="0" w:line="360" w:lineRule="auto"/>
        <w:jc w:val="both"/>
        <w:rPr>
          <w:color w:val="595959"/>
          <w:sz w:val="24"/>
          <w:szCs w:val="24"/>
        </w:rPr>
      </w:pPr>
    </w:p>
    <w:p w:rsidR="009C5EF1" w:rsidRDefault="009C5EF1">
      <w:pPr>
        <w:spacing w:after="0" w:line="360" w:lineRule="auto"/>
        <w:jc w:val="both"/>
        <w:rPr>
          <w:b/>
          <w:sz w:val="24"/>
          <w:szCs w:val="24"/>
        </w:rPr>
      </w:pPr>
    </w:p>
    <w:tbl>
      <w:tblPr>
        <w:tblStyle w:val="a2"/>
        <w:tblW w:w="10076" w:type="dxa"/>
        <w:tblInd w:w="-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9C5EF1">
        <w:trPr>
          <w:trHeight w:val="440"/>
        </w:trPr>
        <w:tc>
          <w:tcPr>
            <w:tcW w:w="10076" w:type="dxa"/>
          </w:tcPr>
          <w:p w:rsidR="009C5EF1" w:rsidRDefault="00902275">
            <w:pPr>
              <w:jc w:val="both"/>
              <w:rPr>
                <w:color w:val="767171"/>
                <w:sz w:val="24"/>
                <w:szCs w:val="24"/>
              </w:rPr>
            </w:pPr>
            <w:r>
              <w:rPr>
                <w:sz w:val="24"/>
                <w:szCs w:val="24"/>
              </w:rPr>
              <w:t>2. Mira la pregunta 2 de la Pauta de Reflexión de la Fase I que describe tus fortalezas y debilidades al inicio de la asignatura y responde:</w:t>
            </w:r>
          </w:p>
        </w:tc>
      </w:tr>
      <w:tr w:rsidR="009C5EF1">
        <w:trPr>
          <w:trHeight w:val="1639"/>
        </w:trPr>
        <w:tc>
          <w:tcPr>
            <w:tcW w:w="10076" w:type="dxa"/>
            <w:shd w:val="clear" w:color="auto" w:fill="DEEBF6"/>
          </w:tcPr>
          <w:p w:rsidR="009C5EF1" w:rsidRDefault="009C5EF1">
            <w:pPr>
              <w:jc w:val="both"/>
              <w:rPr>
                <w:rFonts w:ascii="Century Gothic" w:eastAsia="Century Gothic" w:hAnsi="Century Gothic" w:cs="Century Gothic"/>
                <w:b/>
              </w:rPr>
            </w:pPr>
          </w:p>
          <w:p w:rsidR="009C5EF1" w:rsidRPr="00A966A7" w:rsidRDefault="00902275">
            <w:pPr>
              <w:numPr>
                <w:ilvl w:val="0"/>
                <w:numId w:val="1"/>
              </w:numPr>
              <w:pBdr>
                <w:top w:val="nil"/>
                <w:left w:val="nil"/>
                <w:bottom w:val="nil"/>
                <w:right w:val="nil"/>
                <w:between w:val="nil"/>
              </w:pBdr>
              <w:spacing w:before="0" w:line="259" w:lineRule="auto"/>
              <w:ind w:right="0"/>
              <w:jc w:val="both"/>
              <w:rPr>
                <w:color w:val="767171"/>
                <w:sz w:val="24"/>
                <w:szCs w:val="24"/>
              </w:rPr>
            </w:pPr>
            <w:r>
              <w:rPr>
                <w:color w:val="000000"/>
                <w:sz w:val="24"/>
                <w:szCs w:val="24"/>
              </w:rPr>
              <w:t>¿Luego de haber realizado tu Proyecto APT han cambiado tus fortalezas y debilidades? ¿De qué manera han cambiado?</w:t>
            </w:r>
          </w:p>
          <w:p w:rsidR="00A966A7" w:rsidRPr="00A966A7" w:rsidRDefault="00A966A7" w:rsidP="00A966A7">
            <w:pPr>
              <w:pBdr>
                <w:top w:val="nil"/>
                <w:left w:val="nil"/>
                <w:bottom w:val="nil"/>
                <w:right w:val="nil"/>
                <w:between w:val="nil"/>
              </w:pBdr>
              <w:spacing w:before="0" w:line="259" w:lineRule="auto"/>
              <w:ind w:left="720" w:right="0"/>
              <w:jc w:val="both"/>
              <w:rPr>
                <w:color w:val="767171"/>
                <w:sz w:val="28"/>
                <w:szCs w:val="24"/>
              </w:rPr>
            </w:pPr>
            <w:r w:rsidRPr="00A966A7">
              <w:rPr>
                <w:sz w:val="22"/>
              </w:rPr>
              <w:t>He notado que mi capacidad para organizar proyectos y definir objetivos claros ha mejorado significativamente. En cuanto a las debilidades, aún necesito trabajar en la gestión del tiempo durante la ejecución de tareas múltiples.</w:t>
            </w:r>
          </w:p>
          <w:p w:rsidR="009C5EF1" w:rsidRPr="00A966A7" w:rsidRDefault="00902275">
            <w:pPr>
              <w:numPr>
                <w:ilvl w:val="0"/>
                <w:numId w:val="1"/>
              </w:numPr>
              <w:pBdr>
                <w:top w:val="nil"/>
                <w:left w:val="nil"/>
                <w:bottom w:val="nil"/>
                <w:right w:val="nil"/>
                <w:between w:val="nil"/>
              </w:pBdr>
              <w:spacing w:before="0" w:line="259" w:lineRule="auto"/>
              <w:ind w:right="0"/>
              <w:jc w:val="both"/>
              <w:rPr>
                <w:color w:val="767171"/>
                <w:sz w:val="24"/>
                <w:szCs w:val="24"/>
              </w:rPr>
            </w:pPr>
            <w:r>
              <w:rPr>
                <w:color w:val="000000"/>
                <w:sz w:val="24"/>
                <w:szCs w:val="24"/>
              </w:rPr>
              <w:t>¿Cuáles son tus planes para seguir desarrollando tus fortalezas?</w:t>
            </w:r>
          </w:p>
          <w:p w:rsidR="00A966A7" w:rsidRPr="00A966A7" w:rsidRDefault="00A966A7" w:rsidP="00A966A7">
            <w:pPr>
              <w:pBdr>
                <w:top w:val="nil"/>
                <w:left w:val="nil"/>
                <w:bottom w:val="nil"/>
                <w:right w:val="nil"/>
                <w:between w:val="nil"/>
              </w:pBdr>
              <w:spacing w:before="0" w:line="259" w:lineRule="auto"/>
              <w:ind w:left="720" w:right="0"/>
              <w:jc w:val="both"/>
              <w:rPr>
                <w:color w:val="767171"/>
                <w:sz w:val="28"/>
                <w:szCs w:val="24"/>
              </w:rPr>
            </w:pPr>
            <w:r w:rsidRPr="00A966A7">
              <w:rPr>
                <w:sz w:val="22"/>
              </w:rPr>
              <w:lastRenderedPageBreak/>
              <w:t>Planeo inscribirme en cursos de gestión de proyectos y profundizar en el u</w:t>
            </w:r>
            <w:r w:rsidR="002A16F1">
              <w:rPr>
                <w:sz w:val="22"/>
              </w:rPr>
              <w:t xml:space="preserve">so de herramientas como Gantt </w:t>
            </w:r>
          </w:p>
          <w:p w:rsidR="009C5EF1" w:rsidRPr="00A966A7" w:rsidRDefault="00902275">
            <w:pPr>
              <w:numPr>
                <w:ilvl w:val="0"/>
                <w:numId w:val="1"/>
              </w:numPr>
              <w:pBdr>
                <w:top w:val="nil"/>
                <w:left w:val="nil"/>
                <w:bottom w:val="nil"/>
                <w:right w:val="nil"/>
                <w:between w:val="nil"/>
              </w:pBdr>
              <w:spacing w:before="0" w:after="160" w:line="259" w:lineRule="auto"/>
              <w:ind w:right="0"/>
              <w:jc w:val="both"/>
              <w:rPr>
                <w:color w:val="767171"/>
                <w:sz w:val="24"/>
                <w:szCs w:val="24"/>
              </w:rPr>
            </w:pPr>
            <w:r>
              <w:rPr>
                <w:color w:val="000000"/>
                <w:sz w:val="24"/>
                <w:szCs w:val="24"/>
              </w:rPr>
              <w:t>¿Cuáles son tus planes para mejorar tus debilidades?</w:t>
            </w:r>
          </w:p>
          <w:p w:rsidR="00A966A7" w:rsidRPr="00A966A7" w:rsidRDefault="00A966A7" w:rsidP="00A966A7">
            <w:pPr>
              <w:pBdr>
                <w:top w:val="nil"/>
                <w:left w:val="nil"/>
                <w:bottom w:val="nil"/>
                <w:right w:val="nil"/>
                <w:between w:val="nil"/>
              </w:pBdr>
              <w:spacing w:before="0" w:after="160" w:line="259" w:lineRule="auto"/>
              <w:ind w:left="720" w:right="0"/>
              <w:jc w:val="both"/>
              <w:rPr>
                <w:color w:val="767171"/>
                <w:sz w:val="28"/>
                <w:szCs w:val="24"/>
              </w:rPr>
            </w:pPr>
            <w:r w:rsidRPr="00A966A7">
              <w:rPr>
                <w:sz w:val="22"/>
              </w:rPr>
              <w:t xml:space="preserve">Implementaré estrategias de priorización como el método Eisenhower y usaré herramientas de seguimiento como </w:t>
            </w:r>
            <w:proofErr w:type="spellStart"/>
            <w:r w:rsidRPr="00A966A7">
              <w:rPr>
                <w:sz w:val="22"/>
              </w:rPr>
              <w:t>Trello</w:t>
            </w:r>
            <w:proofErr w:type="spellEnd"/>
            <w:r w:rsidRPr="00A966A7">
              <w:rPr>
                <w:sz w:val="22"/>
              </w:rPr>
              <w:t xml:space="preserve"> para mejorar la gestión de mi tiempo.</w:t>
            </w:r>
          </w:p>
          <w:p w:rsidR="009C5EF1" w:rsidRDefault="009C5EF1">
            <w:pPr>
              <w:jc w:val="both"/>
              <w:rPr>
                <w:rFonts w:ascii="Century Gothic" w:eastAsia="Century Gothic" w:hAnsi="Century Gothic" w:cs="Century Gothic"/>
                <w:b/>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tc>
      </w:tr>
    </w:tbl>
    <w:p w:rsidR="009C5EF1" w:rsidRDefault="009C5EF1">
      <w:pPr>
        <w:spacing w:after="0" w:line="360" w:lineRule="auto"/>
        <w:jc w:val="both"/>
        <w:rPr>
          <w:color w:val="595959"/>
          <w:sz w:val="24"/>
          <w:szCs w:val="24"/>
        </w:rPr>
      </w:pPr>
    </w:p>
    <w:p w:rsidR="009C5EF1" w:rsidRDefault="009C5EF1">
      <w:pPr>
        <w:spacing w:after="0" w:line="360" w:lineRule="auto"/>
        <w:jc w:val="both"/>
        <w:rPr>
          <w:color w:val="595959"/>
          <w:sz w:val="24"/>
          <w:szCs w:val="24"/>
        </w:rPr>
      </w:pPr>
    </w:p>
    <w:p w:rsidR="009C5EF1" w:rsidRDefault="009C5EF1">
      <w:pPr>
        <w:spacing w:after="0" w:line="360" w:lineRule="auto"/>
        <w:jc w:val="both"/>
        <w:rPr>
          <w:sz w:val="24"/>
          <w:szCs w:val="24"/>
        </w:rPr>
      </w:pPr>
    </w:p>
    <w:p w:rsidR="009C5EF1" w:rsidRDefault="009C5EF1">
      <w:pPr>
        <w:spacing w:after="0" w:line="360" w:lineRule="auto"/>
        <w:jc w:val="both"/>
        <w:rPr>
          <w:sz w:val="24"/>
          <w:szCs w:val="24"/>
        </w:rPr>
      </w:pPr>
    </w:p>
    <w:p w:rsidR="009C5EF1" w:rsidRDefault="009C5EF1">
      <w:pPr>
        <w:spacing w:after="0" w:line="360" w:lineRule="auto"/>
        <w:jc w:val="both"/>
        <w:rPr>
          <w:sz w:val="24"/>
          <w:szCs w:val="24"/>
        </w:rPr>
      </w:pPr>
    </w:p>
    <w:tbl>
      <w:tblPr>
        <w:tblStyle w:val="a3"/>
        <w:tblW w:w="10076" w:type="dxa"/>
        <w:tblInd w:w="-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9C5EF1">
        <w:trPr>
          <w:trHeight w:val="440"/>
        </w:trPr>
        <w:tc>
          <w:tcPr>
            <w:tcW w:w="10076" w:type="dxa"/>
          </w:tcPr>
          <w:p w:rsidR="009C5EF1" w:rsidRDefault="00902275">
            <w:pPr>
              <w:jc w:val="both"/>
              <w:rPr>
                <w:sz w:val="24"/>
                <w:szCs w:val="24"/>
              </w:rPr>
            </w:pPr>
            <w:bookmarkStart w:id="0" w:name="_heading=h.gjdgxs" w:colFirst="0" w:colLast="0"/>
            <w:bookmarkEnd w:id="0"/>
            <w:r>
              <w:rPr>
                <w:sz w:val="24"/>
                <w:szCs w:val="24"/>
              </w:rPr>
              <w:t>3. Mira la pregunta 3 de la Pauta de Reflexión de la Fase I que describe tus proyecciones laborales al inicio de la asignatura y responde:</w:t>
            </w:r>
          </w:p>
        </w:tc>
      </w:tr>
      <w:tr w:rsidR="009C5EF1">
        <w:trPr>
          <w:trHeight w:val="1639"/>
        </w:trPr>
        <w:tc>
          <w:tcPr>
            <w:tcW w:w="10076" w:type="dxa"/>
            <w:shd w:val="clear" w:color="auto" w:fill="DEEBF6"/>
          </w:tcPr>
          <w:p w:rsidR="009C5EF1" w:rsidRDefault="009C5EF1">
            <w:pPr>
              <w:jc w:val="both"/>
              <w:rPr>
                <w:rFonts w:ascii="Century Gothic" w:eastAsia="Century Gothic" w:hAnsi="Century Gothic" w:cs="Century Gothic"/>
                <w:b/>
              </w:rPr>
            </w:pPr>
          </w:p>
          <w:p w:rsidR="009C5EF1" w:rsidRPr="00A966A7" w:rsidRDefault="00902275">
            <w:pPr>
              <w:numPr>
                <w:ilvl w:val="0"/>
                <w:numId w:val="1"/>
              </w:numPr>
              <w:pBdr>
                <w:top w:val="nil"/>
                <w:left w:val="nil"/>
                <w:bottom w:val="nil"/>
                <w:right w:val="nil"/>
                <w:between w:val="nil"/>
              </w:pBdr>
              <w:spacing w:before="0" w:line="259" w:lineRule="auto"/>
              <w:ind w:right="0"/>
              <w:jc w:val="both"/>
              <w:rPr>
                <w:color w:val="767171"/>
                <w:sz w:val="24"/>
                <w:szCs w:val="24"/>
              </w:rPr>
            </w:pPr>
            <w:r>
              <w:rPr>
                <w:color w:val="000000"/>
                <w:sz w:val="24"/>
                <w:szCs w:val="24"/>
              </w:rPr>
              <w:t>¿Luego de haber realizado tu Proyecto APT han cambiado tus proyecciones laborales? ¿De qué manera han cambiado?</w:t>
            </w:r>
          </w:p>
          <w:p w:rsidR="00A966A7" w:rsidRPr="00A966A7" w:rsidRDefault="00A966A7" w:rsidP="00A966A7">
            <w:pPr>
              <w:pBdr>
                <w:top w:val="nil"/>
                <w:left w:val="nil"/>
                <w:bottom w:val="nil"/>
                <w:right w:val="nil"/>
                <w:between w:val="nil"/>
              </w:pBdr>
              <w:spacing w:before="0" w:line="259" w:lineRule="auto"/>
              <w:ind w:left="720" w:right="0"/>
              <w:jc w:val="both"/>
              <w:rPr>
                <w:color w:val="767171"/>
                <w:sz w:val="28"/>
                <w:szCs w:val="24"/>
              </w:rPr>
            </w:pPr>
            <w:r w:rsidRPr="00A966A7">
              <w:rPr>
                <w:sz w:val="22"/>
              </w:rPr>
              <w:t xml:space="preserve">Sí, ahora me visualizo trabajando como </w:t>
            </w:r>
            <w:r w:rsidR="002A16F1">
              <w:rPr>
                <w:sz w:val="22"/>
              </w:rPr>
              <w:t>programador</w:t>
            </w:r>
            <w:r w:rsidRPr="00A966A7">
              <w:rPr>
                <w:sz w:val="22"/>
              </w:rPr>
              <w:t xml:space="preserve"> de proyectos tecnológicos, orientado a la integración de soluciones automatizadas para mejorar procesos en empresas.</w:t>
            </w:r>
          </w:p>
          <w:p w:rsidR="009C5EF1" w:rsidRPr="00A966A7" w:rsidRDefault="00902275">
            <w:pPr>
              <w:numPr>
                <w:ilvl w:val="0"/>
                <w:numId w:val="1"/>
              </w:numPr>
              <w:pBdr>
                <w:top w:val="nil"/>
                <w:left w:val="nil"/>
                <w:bottom w:val="nil"/>
                <w:right w:val="nil"/>
                <w:between w:val="nil"/>
              </w:pBdr>
              <w:spacing w:before="0" w:after="160" w:line="259" w:lineRule="auto"/>
              <w:ind w:right="0"/>
              <w:jc w:val="both"/>
              <w:rPr>
                <w:color w:val="767171"/>
                <w:sz w:val="24"/>
                <w:szCs w:val="24"/>
              </w:rPr>
            </w:pPr>
            <w:r>
              <w:rPr>
                <w:color w:val="000000"/>
                <w:sz w:val="24"/>
                <w:szCs w:val="24"/>
              </w:rPr>
              <w:t>¿En qué tipo de trabajo te imaginas en 5 años?</w:t>
            </w:r>
          </w:p>
          <w:p w:rsidR="00A966A7" w:rsidRPr="00A966A7" w:rsidRDefault="00A966A7" w:rsidP="00A966A7">
            <w:pPr>
              <w:pBdr>
                <w:top w:val="nil"/>
                <w:left w:val="nil"/>
                <w:bottom w:val="nil"/>
                <w:right w:val="nil"/>
                <w:between w:val="nil"/>
              </w:pBdr>
              <w:spacing w:before="0" w:after="160" w:line="259" w:lineRule="auto"/>
              <w:ind w:left="720" w:right="0"/>
              <w:jc w:val="both"/>
              <w:rPr>
                <w:color w:val="767171"/>
                <w:sz w:val="28"/>
                <w:szCs w:val="24"/>
              </w:rPr>
            </w:pPr>
            <w:r w:rsidRPr="00A966A7">
              <w:rPr>
                <w:sz w:val="22"/>
              </w:rPr>
              <w:t>Me imagino liderando un equ</w:t>
            </w:r>
            <w:bookmarkStart w:id="1" w:name="_GoBack"/>
            <w:bookmarkEnd w:id="1"/>
            <w:r w:rsidRPr="00A966A7">
              <w:rPr>
                <w:sz w:val="22"/>
              </w:rPr>
              <w:t xml:space="preserve">ipo de desarrollo y trabajando en la implementación de sistemas innovadores que combinen análisis de datos y tecnologías emergentes, como </w:t>
            </w:r>
            <w:proofErr w:type="spellStart"/>
            <w:r w:rsidRPr="00A966A7">
              <w:rPr>
                <w:sz w:val="22"/>
              </w:rPr>
              <w:t>IoT</w:t>
            </w:r>
            <w:proofErr w:type="spellEnd"/>
            <w:r w:rsidRPr="00A966A7">
              <w:rPr>
                <w:sz w:val="22"/>
              </w:rPr>
              <w:t xml:space="preserve"> o inteligencia artificial.</w:t>
            </w: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p w:rsidR="009C5EF1" w:rsidRDefault="009C5EF1">
            <w:pPr>
              <w:jc w:val="both"/>
              <w:rPr>
                <w:b/>
                <w:color w:val="1F4E79"/>
              </w:rPr>
            </w:pPr>
          </w:p>
        </w:tc>
      </w:tr>
    </w:tbl>
    <w:p w:rsidR="009C5EF1" w:rsidRDefault="009C5EF1">
      <w:pPr>
        <w:spacing w:after="0" w:line="360" w:lineRule="auto"/>
        <w:jc w:val="both"/>
        <w:rPr>
          <w:color w:val="595959"/>
          <w:sz w:val="24"/>
          <w:szCs w:val="24"/>
        </w:rPr>
      </w:pPr>
    </w:p>
    <w:p w:rsidR="009C5EF1" w:rsidRDefault="009C5EF1">
      <w:pPr>
        <w:spacing w:after="0" w:line="360" w:lineRule="auto"/>
        <w:jc w:val="both"/>
        <w:rPr>
          <w:color w:val="595959"/>
          <w:sz w:val="24"/>
          <w:szCs w:val="24"/>
        </w:rPr>
      </w:pPr>
    </w:p>
    <w:tbl>
      <w:tblPr>
        <w:tblStyle w:val="a4"/>
        <w:tblW w:w="10076" w:type="dxa"/>
        <w:tblInd w:w="-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9C5EF1">
        <w:trPr>
          <w:trHeight w:val="440"/>
        </w:trPr>
        <w:tc>
          <w:tcPr>
            <w:tcW w:w="10076" w:type="dxa"/>
          </w:tcPr>
          <w:p w:rsidR="009C5EF1" w:rsidRDefault="00902275">
            <w:pPr>
              <w:jc w:val="both"/>
              <w:rPr>
                <w:sz w:val="24"/>
                <w:szCs w:val="24"/>
              </w:rPr>
            </w:pPr>
            <w:r>
              <w:rPr>
                <w:sz w:val="24"/>
                <w:szCs w:val="24"/>
              </w:rPr>
              <w:t>4. Reflexiona sobre tu experiencia de trabajo en grupo y responde:</w:t>
            </w:r>
          </w:p>
        </w:tc>
      </w:tr>
      <w:tr w:rsidR="009C5EF1">
        <w:trPr>
          <w:trHeight w:val="2087"/>
        </w:trPr>
        <w:tc>
          <w:tcPr>
            <w:tcW w:w="10076" w:type="dxa"/>
            <w:shd w:val="clear" w:color="auto" w:fill="DEEBF6"/>
          </w:tcPr>
          <w:p w:rsidR="009C5EF1" w:rsidRPr="00A966A7" w:rsidRDefault="00902275">
            <w:pPr>
              <w:numPr>
                <w:ilvl w:val="0"/>
                <w:numId w:val="1"/>
              </w:numPr>
              <w:pBdr>
                <w:top w:val="nil"/>
                <w:left w:val="nil"/>
                <w:bottom w:val="nil"/>
                <w:right w:val="nil"/>
                <w:between w:val="nil"/>
              </w:pBdr>
              <w:spacing w:before="0" w:line="259" w:lineRule="auto"/>
              <w:ind w:right="0"/>
              <w:jc w:val="both"/>
              <w:rPr>
                <w:color w:val="767171"/>
                <w:sz w:val="24"/>
                <w:szCs w:val="24"/>
              </w:rPr>
            </w:pPr>
            <w:r>
              <w:rPr>
                <w:color w:val="000000"/>
                <w:sz w:val="24"/>
                <w:szCs w:val="24"/>
              </w:rPr>
              <w:lastRenderedPageBreak/>
              <w:t>¿Qué aspectos positivos y negativos identificas del trabajo en grupo realizado en esta asignatura?</w:t>
            </w:r>
          </w:p>
          <w:p w:rsidR="00A966A7" w:rsidRPr="00A966A7" w:rsidRDefault="00A966A7" w:rsidP="00A966A7">
            <w:pPr>
              <w:pBdr>
                <w:top w:val="nil"/>
                <w:left w:val="nil"/>
                <w:bottom w:val="nil"/>
                <w:right w:val="nil"/>
                <w:between w:val="nil"/>
              </w:pBdr>
              <w:spacing w:before="0" w:line="259" w:lineRule="auto"/>
              <w:ind w:left="720" w:right="0"/>
              <w:jc w:val="both"/>
              <w:rPr>
                <w:color w:val="767171"/>
                <w:sz w:val="28"/>
                <w:szCs w:val="24"/>
              </w:rPr>
            </w:pPr>
            <w:r w:rsidRPr="00A966A7">
              <w:rPr>
                <w:sz w:val="22"/>
              </w:rPr>
              <w:t>Los aspectos positivos incluyen la colaboración y la posibilidad de aprender de los enfoques de otros. Como aspecto negativo, a veces la comunicación fue un desafío, lo que llevó a pequeños retrasos en la planificación.</w:t>
            </w:r>
          </w:p>
          <w:p w:rsidR="009C5EF1" w:rsidRDefault="00902275">
            <w:pPr>
              <w:numPr>
                <w:ilvl w:val="0"/>
                <w:numId w:val="1"/>
              </w:numPr>
              <w:pBdr>
                <w:top w:val="nil"/>
                <w:left w:val="nil"/>
                <w:bottom w:val="nil"/>
                <w:right w:val="nil"/>
                <w:between w:val="nil"/>
              </w:pBdr>
              <w:spacing w:before="0" w:after="160" w:line="259" w:lineRule="auto"/>
              <w:ind w:right="0"/>
              <w:jc w:val="both"/>
              <w:rPr>
                <w:color w:val="000000"/>
                <w:sz w:val="24"/>
                <w:szCs w:val="24"/>
              </w:rPr>
            </w:pPr>
            <w:r>
              <w:rPr>
                <w:color w:val="000000"/>
                <w:sz w:val="24"/>
                <w:szCs w:val="24"/>
              </w:rPr>
              <w:t>¿En qué aspectos crees que podrías mejorar para tus próximos trabajos en grupo dentro de contextos laborales?</w:t>
            </w:r>
          </w:p>
          <w:p w:rsidR="009C5EF1" w:rsidRPr="00A966A7" w:rsidRDefault="00A966A7">
            <w:pPr>
              <w:jc w:val="both"/>
              <w:rPr>
                <w:sz w:val="28"/>
                <w:szCs w:val="24"/>
              </w:rPr>
            </w:pPr>
            <w:r w:rsidRPr="00A966A7">
              <w:rPr>
                <w:sz w:val="22"/>
              </w:rPr>
              <w:t xml:space="preserve">Podría trabajar en mejorar la claridad y frecuencia de la comunicación con los miembros del equipo, utilizando herramientas como </w:t>
            </w:r>
            <w:proofErr w:type="spellStart"/>
            <w:r w:rsidRPr="00A966A7">
              <w:rPr>
                <w:sz w:val="22"/>
              </w:rPr>
              <w:t>Slack</w:t>
            </w:r>
            <w:proofErr w:type="spellEnd"/>
            <w:r w:rsidRPr="00A966A7">
              <w:rPr>
                <w:sz w:val="22"/>
              </w:rPr>
              <w:t xml:space="preserve"> o reuniones semanales más estructuradas.</w:t>
            </w:r>
          </w:p>
          <w:p w:rsidR="009C5EF1" w:rsidRDefault="009C5EF1">
            <w:pPr>
              <w:jc w:val="both"/>
              <w:rPr>
                <w:sz w:val="24"/>
                <w:szCs w:val="24"/>
              </w:rPr>
            </w:pPr>
          </w:p>
          <w:p w:rsidR="009C5EF1" w:rsidRDefault="009C5EF1">
            <w:pPr>
              <w:jc w:val="both"/>
              <w:rPr>
                <w:sz w:val="24"/>
                <w:szCs w:val="24"/>
              </w:rPr>
            </w:pPr>
          </w:p>
          <w:p w:rsidR="009C5EF1" w:rsidRDefault="009C5EF1">
            <w:pPr>
              <w:jc w:val="both"/>
              <w:rPr>
                <w:sz w:val="24"/>
                <w:szCs w:val="24"/>
              </w:rPr>
            </w:pPr>
          </w:p>
          <w:p w:rsidR="009C5EF1" w:rsidRDefault="009C5EF1">
            <w:pPr>
              <w:jc w:val="both"/>
              <w:rPr>
                <w:sz w:val="24"/>
                <w:szCs w:val="24"/>
              </w:rPr>
            </w:pPr>
          </w:p>
          <w:p w:rsidR="009C5EF1" w:rsidRDefault="009C5EF1">
            <w:pPr>
              <w:jc w:val="both"/>
              <w:rPr>
                <w:sz w:val="24"/>
                <w:szCs w:val="24"/>
              </w:rPr>
            </w:pPr>
          </w:p>
        </w:tc>
      </w:tr>
    </w:tbl>
    <w:p w:rsidR="009C5EF1" w:rsidRDefault="009C5EF1">
      <w:pPr>
        <w:spacing w:after="0" w:line="360" w:lineRule="auto"/>
        <w:jc w:val="both"/>
        <w:rPr>
          <w:color w:val="595959"/>
          <w:sz w:val="24"/>
          <w:szCs w:val="24"/>
        </w:rPr>
      </w:pPr>
    </w:p>
    <w:p w:rsidR="009C5EF1" w:rsidRDefault="009C5EF1">
      <w:pPr>
        <w:spacing w:after="0" w:line="360" w:lineRule="auto"/>
        <w:jc w:val="both"/>
        <w:rPr>
          <w:color w:val="595959"/>
          <w:sz w:val="24"/>
          <w:szCs w:val="24"/>
        </w:rPr>
      </w:pPr>
    </w:p>
    <w:p w:rsidR="009C5EF1" w:rsidRDefault="009C5EF1">
      <w:pPr>
        <w:spacing w:after="0" w:line="360" w:lineRule="auto"/>
        <w:jc w:val="both"/>
        <w:rPr>
          <w:color w:val="595959"/>
          <w:sz w:val="24"/>
          <w:szCs w:val="24"/>
        </w:rPr>
      </w:pPr>
    </w:p>
    <w:p w:rsidR="009C5EF1" w:rsidRDefault="009C5EF1">
      <w:pPr>
        <w:spacing w:after="0" w:line="360" w:lineRule="auto"/>
        <w:jc w:val="both"/>
        <w:rPr>
          <w:b/>
          <w:sz w:val="24"/>
          <w:szCs w:val="24"/>
        </w:rPr>
      </w:pPr>
    </w:p>
    <w:sectPr w:rsidR="009C5EF1">
      <w:headerReference w:type="default" r:id="rId9"/>
      <w:footerReference w:type="default" r:id="rId10"/>
      <w:headerReference w:type="first" r:id="rId11"/>
      <w:pgSz w:w="12240" w:h="15840"/>
      <w:pgMar w:top="1440" w:right="1077" w:bottom="1134" w:left="1077" w:header="567" w:footer="465"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275" w:rsidRDefault="00902275">
      <w:pPr>
        <w:spacing w:after="0" w:line="240" w:lineRule="auto"/>
      </w:pPr>
      <w:r>
        <w:separator/>
      </w:r>
    </w:p>
  </w:endnote>
  <w:endnote w:type="continuationSeparator" w:id="0">
    <w:p w:rsidR="00902275" w:rsidRDefault="0090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EF1" w:rsidRDefault="00902275">
    <w:pPr>
      <w:pBdr>
        <w:top w:val="nil"/>
        <w:left w:val="nil"/>
        <w:bottom w:val="nil"/>
        <w:right w:val="nil"/>
        <w:between w:val="nil"/>
      </w:pBdr>
      <w:tabs>
        <w:tab w:val="center" w:pos="4419"/>
        <w:tab w:val="right" w:pos="8838"/>
      </w:tabs>
      <w:spacing w:after="0" w:line="240" w:lineRule="auto"/>
      <w:rPr>
        <w:color w:val="000000"/>
      </w:rPr>
    </w:pPr>
    <w:r>
      <w:rPr>
        <w:noProof/>
        <w:lang w:val="es-ES"/>
      </w:rPr>
      <mc:AlternateContent>
        <mc:Choice Requires="wpg">
          <w:drawing>
            <wp:anchor distT="0" distB="0" distL="114300" distR="114300" simplePos="0" relativeHeight="251658240" behindDoc="0" locked="0" layoutInCell="1" hidden="0" allowOverlap="1">
              <wp:simplePos x="0" y="0"/>
              <wp:positionH relativeFrom="column">
                <wp:posOffset>-673099</wp:posOffset>
              </wp:positionH>
              <wp:positionV relativeFrom="paragraph">
                <wp:posOffset>0</wp:posOffset>
              </wp:positionV>
              <wp:extent cx="7753350" cy="190500"/>
              <wp:effectExtent l="0" t="0" r="0" b="0"/>
              <wp:wrapNone/>
              <wp:docPr id="17579" name="Grupo 17579"/>
              <wp:cNvGraphicFramePr/>
              <a:graphic xmlns:a="http://schemas.openxmlformats.org/drawingml/2006/main">
                <a:graphicData uri="http://schemas.microsoft.com/office/word/2010/wordprocessingGroup">
                  <wpg:wgp>
                    <wpg:cNvGrpSpPr/>
                    <wpg:grpSpPr>
                      <a:xfrm>
                        <a:off x="0" y="0"/>
                        <a:ext cx="7753350" cy="190500"/>
                        <a:chOff x="1469325" y="3679975"/>
                        <a:chExt cx="7753375" cy="871750"/>
                      </a:xfrm>
                    </wpg:grpSpPr>
                    <wpg:grpSp>
                      <wpg:cNvPr id="1" name="Grupo 1"/>
                      <wpg:cNvGrpSpPr/>
                      <wpg:grpSpPr>
                        <a:xfrm>
                          <a:off x="1469325" y="3684750"/>
                          <a:ext cx="7753350" cy="190500"/>
                          <a:chOff x="0" y="14970"/>
                          <a:chExt cx="12255" cy="300"/>
                        </a:xfrm>
                      </wpg:grpSpPr>
                      <wps:wsp>
                        <wps:cNvPr id="2" name="Rectángulo 2"/>
                        <wps:cNvSpPr/>
                        <wps:spPr>
                          <a:xfrm>
                            <a:off x="0" y="14970"/>
                            <a:ext cx="12250" cy="300"/>
                          </a:xfrm>
                          <a:prstGeom prst="rect">
                            <a:avLst/>
                          </a:prstGeom>
                          <a:noFill/>
                          <a:ln>
                            <a:noFill/>
                          </a:ln>
                        </wps:spPr>
                        <wps:txbx>
                          <w:txbxContent>
                            <w:p w:rsidR="009C5EF1" w:rsidRDefault="009C5EF1">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803" y="14982"/>
                            <a:ext cx="659" cy="288"/>
                          </a:xfrm>
                          <a:prstGeom prst="rect">
                            <a:avLst/>
                          </a:prstGeom>
                          <a:noFill/>
                          <a:ln>
                            <a:noFill/>
                          </a:ln>
                        </wps:spPr>
                        <wps:txbx>
                          <w:txbxContent>
                            <w:p w:rsidR="009C5EF1" w:rsidRDefault="00902275">
                              <w:pPr>
                                <w:spacing w:line="258" w:lineRule="auto"/>
                                <w:jc w:val="center"/>
                                <w:textDirection w:val="btLr"/>
                              </w:pPr>
                              <w:r>
                                <w:rPr>
                                  <w:color w:val="000000"/>
                                </w:rPr>
                                <w:t>PAGE    \* MERGEFORMAT</w:t>
                              </w:r>
                              <w:r>
                                <w:rPr>
                                  <w:color w:val="8C8C8C"/>
                                </w:rPr>
                                <w:t>0</w:t>
                              </w:r>
                            </w:p>
                          </w:txbxContent>
                        </wps:txbx>
                        <wps:bodyPr spcFirstLastPara="1" wrap="square" lIns="0" tIns="0" rIns="0" bIns="0" anchor="t" anchorCtr="0">
                          <a:noAutofit/>
                        </wps:bodyPr>
                      </wps:wsp>
                      <wpg:grpSp>
                        <wpg:cNvPr id="4" name="Grupo 4"/>
                        <wpg:cNvGrpSpPr/>
                        <wpg:grpSpPr>
                          <a:xfrm flipH="1">
                            <a:off x="0" y="14970"/>
                            <a:ext cx="12255" cy="230"/>
                            <a:chOff x="-8" y="14978"/>
                            <a:chExt cx="12255" cy="230"/>
                          </a:xfrm>
                        </wpg:grpSpPr>
                        <wps:wsp>
                          <wps:cNvPr id="5" name="Conector angular 5"/>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6" name="Conector angular 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275" w:rsidRDefault="00902275">
      <w:pPr>
        <w:spacing w:after="0" w:line="240" w:lineRule="auto"/>
      </w:pPr>
      <w:r>
        <w:separator/>
      </w:r>
    </w:p>
  </w:footnote>
  <w:footnote w:type="continuationSeparator" w:id="0">
    <w:p w:rsidR="00902275" w:rsidRDefault="00902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EF1" w:rsidRDefault="009C5EF1">
    <w:pPr>
      <w:widowControl w:val="0"/>
      <w:pBdr>
        <w:top w:val="nil"/>
        <w:left w:val="nil"/>
        <w:bottom w:val="nil"/>
        <w:right w:val="nil"/>
        <w:between w:val="nil"/>
      </w:pBdr>
      <w:spacing w:after="0" w:line="276" w:lineRule="auto"/>
      <w:rPr>
        <w:b/>
        <w:sz w:val="24"/>
        <w:szCs w:val="24"/>
      </w:rPr>
    </w:pPr>
  </w:p>
  <w:tbl>
    <w:tblPr>
      <w:tblStyle w:val="a5"/>
      <w:tblW w:w="9923"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707"/>
      <w:gridCol w:w="4216"/>
    </w:tblGrid>
    <w:tr w:rsidR="009C5EF1">
      <w:trPr>
        <w:trHeight w:val="697"/>
      </w:trPr>
      <w:tc>
        <w:tcPr>
          <w:tcW w:w="5707" w:type="dxa"/>
          <w:tcBorders>
            <w:top w:val="nil"/>
            <w:left w:val="nil"/>
            <w:bottom w:val="nil"/>
            <w:right w:val="nil"/>
          </w:tcBorders>
        </w:tcPr>
        <w:p w:rsidR="009C5EF1" w:rsidRDefault="00902275">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rsidR="009C5EF1" w:rsidRDefault="00902275">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3</w:t>
          </w:r>
        </w:p>
        <w:p w:rsidR="009C5EF1" w:rsidRDefault="009C5EF1">
          <w:pPr>
            <w:rPr>
              <w:rFonts w:ascii="Century Gothic" w:eastAsia="Century Gothic" w:hAnsi="Century Gothic" w:cs="Century Gothic"/>
              <w:sz w:val="2"/>
              <w:szCs w:val="2"/>
            </w:rPr>
          </w:pPr>
        </w:p>
      </w:tc>
      <w:tc>
        <w:tcPr>
          <w:tcW w:w="4216" w:type="dxa"/>
          <w:tcBorders>
            <w:top w:val="nil"/>
            <w:left w:val="nil"/>
            <w:bottom w:val="nil"/>
            <w:right w:val="nil"/>
          </w:tcBorders>
        </w:tcPr>
        <w:p w:rsidR="009C5EF1" w:rsidRDefault="00902275">
          <w:pPr>
            <w:rPr>
              <w:rFonts w:ascii="Century Gothic" w:eastAsia="Century Gothic" w:hAnsi="Century Gothic" w:cs="Century Gothic"/>
              <w:b/>
              <w:sz w:val="30"/>
              <w:szCs w:val="30"/>
            </w:rPr>
          </w:pPr>
          <w:r>
            <w:rPr>
              <w:noProof/>
              <w:lang w:val="es-ES"/>
            </w:rPr>
            <w:drawing>
              <wp:inline distT="0" distB="0" distL="0" distR="0">
                <wp:extent cx="1996440" cy="428625"/>
                <wp:effectExtent l="0" t="0" r="0" b="0"/>
                <wp:docPr id="17582"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9C5EF1" w:rsidRDefault="009C5EF1">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EF1" w:rsidRDefault="009C5EF1">
    <w:pPr>
      <w:widowControl w:val="0"/>
      <w:pBdr>
        <w:top w:val="nil"/>
        <w:left w:val="nil"/>
        <w:bottom w:val="nil"/>
        <w:right w:val="nil"/>
        <w:between w:val="nil"/>
      </w:pBdr>
      <w:spacing w:after="0" w:line="276" w:lineRule="auto"/>
      <w:rPr>
        <w:color w:val="1F4E79"/>
      </w:rPr>
    </w:pPr>
  </w:p>
  <w:tbl>
    <w:tblPr>
      <w:tblStyle w:val="a6"/>
      <w:tblW w:w="1008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87"/>
      <w:gridCol w:w="5927"/>
      <w:gridCol w:w="3372"/>
    </w:tblGrid>
    <w:tr w:rsidR="009C5EF1">
      <w:trPr>
        <w:trHeight w:val="1091"/>
      </w:trPr>
      <w:tc>
        <w:tcPr>
          <w:tcW w:w="0" w:type="auto"/>
          <w:tcBorders>
            <w:top w:val="nil"/>
            <w:left w:val="nil"/>
            <w:bottom w:val="nil"/>
            <w:right w:val="nil"/>
          </w:tcBorders>
        </w:tcPr>
        <w:p w:rsidR="009C5EF1" w:rsidRDefault="00902275">
          <w:pPr>
            <w:rPr>
              <w:rFonts w:ascii="Century Gothic" w:eastAsia="Century Gothic" w:hAnsi="Century Gothic" w:cs="Century Gothic"/>
              <w:b/>
              <w:sz w:val="30"/>
              <w:szCs w:val="30"/>
            </w:rPr>
          </w:pPr>
          <w:r>
            <w:rPr>
              <w:rFonts w:ascii="Century Gothic" w:eastAsia="Century Gothic" w:hAnsi="Century Gothic" w:cs="Century Gothic"/>
              <w:b/>
              <w:noProof/>
              <w:sz w:val="30"/>
              <w:szCs w:val="30"/>
              <w:lang w:val="es-ES"/>
            </w:rPr>
            <w:drawing>
              <wp:inline distT="0" distB="0" distL="0" distR="0">
                <wp:extent cx="363448" cy="578253"/>
                <wp:effectExtent l="0" t="0" r="0" b="0"/>
                <wp:docPr id="175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3448" cy="578253"/>
                        </a:xfrm>
                        <a:prstGeom prst="rect">
                          <a:avLst/>
                        </a:prstGeom>
                        <a:ln/>
                      </pic:spPr>
                    </pic:pic>
                  </a:graphicData>
                </a:graphic>
              </wp:inline>
            </w:drawing>
          </w:r>
        </w:p>
      </w:tc>
      <w:tc>
        <w:tcPr>
          <w:tcW w:w="0" w:type="auto"/>
          <w:tcBorders>
            <w:top w:val="nil"/>
            <w:left w:val="nil"/>
            <w:bottom w:val="nil"/>
            <w:right w:val="nil"/>
          </w:tcBorders>
        </w:tcPr>
        <w:p w:rsidR="009C5EF1" w:rsidRDefault="00902275">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PTR8900</w:t>
          </w:r>
        </w:p>
        <w:p w:rsidR="009C5EF1" w:rsidRDefault="00902275">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Técnico Veterinario y Pecuario</w:t>
          </w:r>
        </w:p>
        <w:p w:rsidR="009C5EF1" w:rsidRDefault="00902275">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Diario de Reflexión – Fase 3</w:t>
          </w:r>
        </w:p>
        <w:p w:rsidR="009C5EF1" w:rsidRDefault="009C5EF1">
          <w:pPr>
            <w:rPr>
              <w:rFonts w:ascii="Century Gothic" w:eastAsia="Century Gothic" w:hAnsi="Century Gothic" w:cs="Century Gothic"/>
              <w:sz w:val="2"/>
              <w:szCs w:val="2"/>
            </w:rPr>
          </w:pPr>
        </w:p>
      </w:tc>
      <w:tc>
        <w:tcPr>
          <w:tcW w:w="0" w:type="auto"/>
          <w:tcBorders>
            <w:top w:val="nil"/>
            <w:left w:val="nil"/>
            <w:bottom w:val="nil"/>
            <w:right w:val="nil"/>
          </w:tcBorders>
        </w:tcPr>
        <w:p w:rsidR="009C5EF1" w:rsidRDefault="00902275">
          <w:pPr>
            <w:rPr>
              <w:rFonts w:ascii="Century Gothic" w:eastAsia="Century Gothic" w:hAnsi="Century Gothic" w:cs="Century Gothic"/>
              <w:b/>
              <w:sz w:val="30"/>
              <w:szCs w:val="30"/>
            </w:rPr>
          </w:pPr>
          <w:r>
            <w:rPr>
              <w:rFonts w:ascii="Century Gothic" w:eastAsia="Century Gothic" w:hAnsi="Century Gothic" w:cs="Century Gothic"/>
              <w:b/>
              <w:noProof/>
              <w:sz w:val="30"/>
              <w:szCs w:val="30"/>
              <w:lang w:val="es-ES"/>
            </w:rPr>
            <w:drawing>
              <wp:inline distT="0" distB="0" distL="0" distR="0">
                <wp:extent cx="1908834" cy="470407"/>
                <wp:effectExtent l="0" t="0" r="0" b="0"/>
                <wp:docPr id="175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908834" cy="470407"/>
                        </a:xfrm>
                        <a:prstGeom prst="rect">
                          <a:avLst/>
                        </a:prstGeom>
                        <a:ln/>
                      </pic:spPr>
                    </pic:pic>
                  </a:graphicData>
                </a:graphic>
              </wp:inline>
            </w:drawing>
          </w:r>
        </w:p>
      </w:tc>
    </w:tr>
  </w:tbl>
  <w:p w:rsidR="009C5EF1" w:rsidRDefault="009C5EF1">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E41FF5"/>
    <w:multiLevelType w:val="multilevel"/>
    <w:tmpl w:val="6A68848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F1"/>
    <w:rsid w:val="002A16F1"/>
    <w:rsid w:val="00902275"/>
    <w:rsid w:val="009C5EF1"/>
    <w:rsid w:val="00A96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302B7-C747-4700-8B78-89928BCA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PuestoCar">
    <w:name w:val="Puesto Car"/>
    <w:basedOn w:val="Fuentedeprrafopredeter"/>
    <w:link w:val="Puest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943DF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character" w:styleId="Textoennegrita">
    <w:name w:val="Strong"/>
    <w:basedOn w:val="Fuentedeprrafopredeter"/>
    <w:uiPriority w:val="22"/>
    <w:qFormat/>
    <w:rsid w:val="002C4FB7"/>
    <w:rPr>
      <w:b/>
      <w:bCs/>
    </w:r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top w:w="0" w:type="dxa"/>
        <w:left w:w="115" w:type="dxa"/>
        <w:bottom w:w="0"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l9hlx89QNxH0c1OcidEFuOn4A==">CgMxLjAyCGguZ2pkZ3hzOAByITFiMkl3N054Z1JUSXFDbkRWWlkwUHR6LUNMd3R6aExEUQ==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546</Words>
  <Characters>3009</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Cuenta Microsoft</cp:lastModifiedBy>
  <cp:revision>3</cp:revision>
  <dcterms:created xsi:type="dcterms:W3CDTF">2021-12-31T12:50:00Z</dcterms:created>
  <dcterms:modified xsi:type="dcterms:W3CDTF">2024-12-02T16:47:00Z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