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B8A7A" w14:textId="77777777" w:rsidR="000E1178" w:rsidRDefault="000E1178" w:rsidP="0058534C">
      <w:pPr>
        <w:jc w:val="center"/>
        <w:rPr>
          <w:rFonts w:ascii="Source Sans Pro SemiBold" w:hAnsi="Source Sans Pro SemiBold"/>
          <w:b/>
          <w:bCs/>
          <w:sz w:val="32"/>
          <w:szCs w:val="32"/>
        </w:rPr>
      </w:pPr>
    </w:p>
    <w:p w14:paraId="25D81CD1" w14:textId="1DC75C45" w:rsidR="0058534C" w:rsidRPr="001972B1" w:rsidRDefault="0058534C" w:rsidP="0058534C">
      <w:pPr>
        <w:jc w:val="center"/>
        <w:rPr>
          <w:rFonts w:ascii="Source Sans Pro SemiBold" w:hAnsi="Source Sans Pro SemiBold"/>
          <w:b/>
          <w:bCs/>
          <w:sz w:val="40"/>
          <w:szCs w:val="40"/>
          <w:lang w:val="pt-PT"/>
        </w:rPr>
      </w:pPr>
      <w:r w:rsidRPr="001972B1">
        <w:rPr>
          <w:rFonts w:ascii="Source Sans Pro SemiBold" w:hAnsi="Source Sans Pro SemiBold"/>
          <w:b/>
          <w:bCs/>
          <w:sz w:val="32"/>
          <w:szCs w:val="32"/>
          <w:lang w:val="pt-PT"/>
        </w:rPr>
        <w:t>INSTITUTO SUPERIOR TECNOLÓGICO CIBERTEC</w:t>
      </w:r>
    </w:p>
    <w:p w14:paraId="6ED63C0A" w14:textId="77777777" w:rsidR="0058534C" w:rsidRPr="001972B1" w:rsidRDefault="0058534C" w:rsidP="0058534C">
      <w:pPr>
        <w:rPr>
          <w:lang w:val="pt-PT"/>
        </w:rPr>
      </w:pPr>
      <w:r>
        <w:rPr>
          <w:noProof/>
          <w:lang w:val="en-US"/>
        </w:rPr>
        <w:drawing>
          <wp:anchor distT="0" distB="0" distL="114300" distR="114300" simplePos="0" relativeHeight="251659264" behindDoc="0" locked="0" layoutInCell="1" allowOverlap="1" wp14:anchorId="3B1A4346" wp14:editId="7BC2F3F3">
            <wp:simplePos x="0" y="0"/>
            <wp:positionH relativeFrom="margin">
              <wp:align>center</wp:align>
            </wp:positionH>
            <wp:positionV relativeFrom="paragraph">
              <wp:posOffset>10795</wp:posOffset>
            </wp:positionV>
            <wp:extent cx="1857375" cy="1775460"/>
            <wp:effectExtent l="0" t="0" r="9525" b="0"/>
            <wp:wrapSquare wrapText="bothSides"/>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857375" cy="1775460"/>
                    </a:xfrm>
                    <a:prstGeom prst="rect">
                      <a:avLst/>
                    </a:prstGeom>
                  </pic:spPr>
                </pic:pic>
              </a:graphicData>
            </a:graphic>
            <wp14:sizeRelH relativeFrom="margin">
              <wp14:pctWidth>0</wp14:pctWidth>
            </wp14:sizeRelH>
            <wp14:sizeRelV relativeFrom="margin">
              <wp14:pctHeight>0</wp14:pctHeight>
            </wp14:sizeRelV>
          </wp:anchor>
        </w:drawing>
      </w:r>
    </w:p>
    <w:p w14:paraId="2BCA3BBA" w14:textId="77777777" w:rsidR="0058534C" w:rsidRPr="001972B1" w:rsidRDefault="0058534C" w:rsidP="0058534C">
      <w:pPr>
        <w:rPr>
          <w:lang w:val="pt-PT"/>
        </w:rPr>
      </w:pPr>
    </w:p>
    <w:p w14:paraId="08621E39" w14:textId="77777777" w:rsidR="0058534C" w:rsidRPr="001972B1" w:rsidRDefault="0058534C" w:rsidP="0058534C">
      <w:pPr>
        <w:rPr>
          <w:lang w:val="pt-PT"/>
        </w:rPr>
      </w:pPr>
    </w:p>
    <w:p w14:paraId="372E2768" w14:textId="77777777" w:rsidR="0058534C" w:rsidRPr="001972B1" w:rsidRDefault="0058534C" w:rsidP="0058534C">
      <w:pPr>
        <w:rPr>
          <w:lang w:val="pt-PT"/>
        </w:rPr>
      </w:pPr>
    </w:p>
    <w:p w14:paraId="00AA8B30" w14:textId="77777777" w:rsidR="0058534C" w:rsidRPr="001972B1" w:rsidRDefault="0058534C" w:rsidP="0058534C">
      <w:pPr>
        <w:rPr>
          <w:rFonts w:ascii="Verdana" w:eastAsia="MS Mincho" w:hAnsi="Verdana" w:cs="Arial"/>
          <w:sz w:val="32"/>
          <w:szCs w:val="72"/>
          <w:lang w:val="pt-PT"/>
        </w:rPr>
      </w:pPr>
    </w:p>
    <w:p w14:paraId="29AA7214" w14:textId="77777777" w:rsidR="0058534C" w:rsidRPr="001972B1" w:rsidRDefault="0058534C" w:rsidP="0058534C">
      <w:pPr>
        <w:jc w:val="center"/>
        <w:rPr>
          <w:rFonts w:ascii="Verdana" w:eastAsia="MS Mincho" w:hAnsi="Verdana" w:cs="Arial"/>
          <w:sz w:val="32"/>
          <w:szCs w:val="72"/>
          <w:lang w:val="pt-PT"/>
        </w:rPr>
      </w:pPr>
    </w:p>
    <w:p w14:paraId="0AE7213E" w14:textId="429709D8" w:rsidR="0058534C" w:rsidRPr="001972B1" w:rsidRDefault="00960312" w:rsidP="0058534C">
      <w:pPr>
        <w:jc w:val="center"/>
        <w:rPr>
          <w:rFonts w:ascii="Aharoni" w:eastAsia="MS Mincho" w:hAnsi="Aharoni" w:cs="Aharoni"/>
          <w:b/>
          <w:bCs/>
          <w:sz w:val="48"/>
          <w:szCs w:val="180"/>
          <w:lang w:val="pt-PT"/>
        </w:rPr>
      </w:pPr>
      <w:r w:rsidRPr="001972B1">
        <w:rPr>
          <w:rFonts w:ascii="Aharoni" w:eastAsia="MS Mincho" w:hAnsi="Aharoni" w:cs="Aharoni"/>
          <w:b/>
          <w:bCs/>
          <w:sz w:val="48"/>
          <w:szCs w:val="180"/>
          <w:lang w:val="pt-PT"/>
        </w:rPr>
        <w:t>“RIMBEIRO”</w:t>
      </w:r>
    </w:p>
    <w:p w14:paraId="3A041976" w14:textId="77777777" w:rsidR="0016410A" w:rsidRPr="001972B1" w:rsidRDefault="0016410A" w:rsidP="0058534C">
      <w:pPr>
        <w:jc w:val="center"/>
        <w:rPr>
          <w:rFonts w:ascii="Verdana" w:eastAsia="MS Mincho" w:hAnsi="Verdana" w:cs="Arial"/>
          <w:b/>
          <w:bCs/>
          <w:sz w:val="48"/>
          <w:szCs w:val="180"/>
          <w:lang w:val="pt-PT"/>
        </w:rPr>
      </w:pPr>
    </w:p>
    <w:p w14:paraId="5FF2FA70" w14:textId="573A43E6" w:rsidR="0058534C" w:rsidRPr="001972B1" w:rsidRDefault="0058534C" w:rsidP="0058534C">
      <w:pPr>
        <w:rPr>
          <w:rFonts w:ascii="Aharoni" w:eastAsia="MS Mincho" w:hAnsi="Aharoni" w:cs="Aharoni"/>
          <w:sz w:val="32"/>
          <w:szCs w:val="72"/>
        </w:rPr>
      </w:pPr>
      <w:r w:rsidRPr="001972B1">
        <w:rPr>
          <w:rFonts w:ascii="Aharoni" w:eastAsia="MS Mincho" w:hAnsi="Aharoni" w:cs="Aharoni" w:hint="cs"/>
          <w:b/>
          <w:bCs/>
          <w:sz w:val="32"/>
          <w:szCs w:val="72"/>
          <w:u w:val="single"/>
        </w:rPr>
        <w:t>Profesor:</w:t>
      </w:r>
      <w:r w:rsidRPr="001972B1">
        <w:rPr>
          <w:rFonts w:ascii="Aharoni" w:hAnsi="Aharoni" w:cs="Aharoni" w:hint="cs"/>
          <w:sz w:val="32"/>
          <w:szCs w:val="32"/>
        </w:rPr>
        <w:t xml:space="preserve"> </w:t>
      </w:r>
      <w:r w:rsidR="0018101D">
        <w:rPr>
          <w:rFonts w:ascii="Source Sans Pro SemiBold" w:eastAsia="Times New Roman" w:hAnsi="Source Sans Pro SemiBold" w:cs="Calibri"/>
          <w:color w:val="000000"/>
          <w:sz w:val="28"/>
          <w:szCs w:val="28"/>
          <w:lang w:eastAsia="es-PE"/>
        </w:rPr>
        <w:t xml:space="preserve">Arthur Mauricio </w:t>
      </w:r>
      <w:proofErr w:type="spellStart"/>
      <w:r w:rsidR="0018101D">
        <w:rPr>
          <w:rFonts w:ascii="Source Sans Pro SemiBold" w:eastAsia="Times New Roman" w:hAnsi="Source Sans Pro SemiBold" w:cs="Calibri"/>
          <w:color w:val="000000"/>
          <w:sz w:val="28"/>
          <w:szCs w:val="28"/>
          <w:lang w:eastAsia="es-PE"/>
        </w:rPr>
        <w:t>Degadillo</w:t>
      </w:r>
      <w:proofErr w:type="spellEnd"/>
    </w:p>
    <w:p w14:paraId="077E71A5" w14:textId="4FE9CA28" w:rsidR="0058534C" w:rsidRPr="00D407F5" w:rsidRDefault="0058534C" w:rsidP="0058534C">
      <w:pPr>
        <w:rPr>
          <w:rFonts w:ascii="Source Sans Pro SemiBold" w:eastAsia="MS Mincho" w:hAnsi="Source Sans Pro SemiBold" w:cs="Calibri"/>
          <w:sz w:val="28"/>
          <w:szCs w:val="56"/>
        </w:rPr>
      </w:pPr>
      <w:r w:rsidRPr="00D407F5">
        <w:rPr>
          <w:rFonts w:ascii="Aharoni" w:eastAsia="MS Mincho" w:hAnsi="Aharoni" w:cs="Aharoni" w:hint="cs"/>
          <w:b/>
          <w:bCs/>
          <w:sz w:val="32"/>
          <w:szCs w:val="72"/>
          <w:u w:val="single"/>
        </w:rPr>
        <w:t>Curso:</w:t>
      </w:r>
      <w:r w:rsidRPr="00D407F5">
        <w:rPr>
          <w:rFonts w:ascii="Aharoni" w:eastAsia="MS Mincho" w:hAnsi="Aharoni" w:cs="Aharoni" w:hint="cs"/>
          <w:sz w:val="32"/>
          <w:szCs w:val="72"/>
        </w:rPr>
        <w:t xml:space="preserve"> </w:t>
      </w:r>
      <w:r w:rsidR="00D407F5" w:rsidRPr="00D407F5">
        <w:rPr>
          <w:rFonts w:ascii="Source Sans Pro SemiBold" w:eastAsia="Times New Roman" w:hAnsi="Source Sans Pro SemiBold" w:cs="Calibri"/>
          <w:color w:val="000000"/>
          <w:sz w:val="28"/>
          <w:szCs w:val="28"/>
          <w:lang w:eastAsia="es-PE"/>
        </w:rPr>
        <w:t>Desarrollo de Aplicaciones Web II</w:t>
      </w:r>
    </w:p>
    <w:p w14:paraId="18DA85BC" w14:textId="4814504F" w:rsidR="0058534C" w:rsidRPr="000E1178" w:rsidRDefault="0058534C" w:rsidP="0058534C">
      <w:pPr>
        <w:rPr>
          <w:rFonts w:ascii="Source Sans Pro SemiBold" w:eastAsia="MS Mincho" w:hAnsi="Source Sans Pro SemiBold" w:cs="Calibri"/>
          <w:sz w:val="28"/>
          <w:szCs w:val="56"/>
        </w:rPr>
      </w:pPr>
      <w:r w:rsidRPr="00F67E32">
        <w:rPr>
          <w:rFonts w:ascii="Aharoni" w:eastAsia="MS Mincho" w:hAnsi="Aharoni" w:cs="Aharoni" w:hint="cs"/>
          <w:b/>
          <w:bCs/>
          <w:sz w:val="32"/>
          <w:szCs w:val="72"/>
          <w:u w:val="single"/>
        </w:rPr>
        <w:t>Sección:</w:t>
      </w:r>
      <w:r w:rsidRPr="00015EDE">
        <w:rPr>
          <w:rFonts w:ascii="Calibri" w:eastAsia="MS Mincho" w:hAnsi="Calibri" w:cs="Calibri"/>
          <w:sz w:val="32"/>
          <w:szCs w:val="72"/>
        </w:rPr>
        <w:t xml:space="preserve"> </w:t>
      </w:r>
      <w:r w:rsidRPr="000E1178">
        <w:rPr>
          <w:rFonts w:ascii="Source Sans Pro SemiBold" w:eastAsia="MS Mincho" w:hAnsi="Source Sans Pro SemiBold" w:cs="Calibri"/>
          <w:sz w:val="28"/>
          <w:szCs w:val="56"/>
        </w:rPr>
        <w:t>T</w:t>
      </w:r>
      <w:r w:rsidR="00E74C4A">
        <w:rPr>
          <w:rFonts w:ascii="Source Sans Pro SemiBold" w:eastAsia="MS Mincho" w:hAnsi="Source Sans Pro SemiBold" w:cs="Calibri"/>
          <w:sz w:val="28"/>
          <w:szCs w:val="56"/>
        </w:rPr>
        <w:t>6</w:t>
      </w:r>
      <w:r w:rsidR="00D407F5">
        <w:rPr>
          <w:rFonts w:ascii="Source Sans Pro SemiBold" w:eastAsia="MS Mincho" w:hAnsi="Source Sans Pro SemiBold" w:cs="Calibri"/>
          <w:sz w:val="28"/>
          <w:szCs w:val="56"/>
        </w:rPr>
        <w:t>C</w:t>
      </w:r>
      <w:r w:rsidRPr="000E1178">
        <w:rPr>
          <w:rFonts w:ascii="Source Sans Pro SemiBold" w:eastAsia="MS Mincho" w:hAnsi="Source Sans Pro SemiBold" w:cs="Calibri"/>
          <w:sz w:val="28"/>
          <w:szCs w:val="56"/>
        </w:rPr>
        <w:t>L</w:t>
      </w:r>
    </w:p>
    <w:p w14:paraId="12493905" w14:textId="43F6E81E" w:rsidR="0058534C" w:rsidRPr="00C10CD2" w:rsidRDefault="0058534C" w:rsidP="0058534C">
      <w:pPr>
        <w:rPr>
          <w:rFonts w:ascii="Calibri" w:eastAsia="MS Mincho" w:hAnsi="Calibri" w:cs="Calibri"/>
          <w:sz w:val="32"/>
          <w:szCs w:val="72"/>
        </w:rPr>
      </w:pPr>
      <w:r w:rsidRPr="000E1178">
        <w:rPr>
          <w:rFonts w:ascii="Aharoni" w:eastAsia="MS Mincho" w:hAnsi="Aharoni" w:cs="Aharoni" w:hint="cs"/>
          <w:b/>
          <w:bCs/>
          <w:sz w:val="32"/>
          <w:szCs w:val="72"/>
          <w:u w:val="single"/>
        </w:rPr>
        <w:t>Semestre:</w:t>
      </w:r>
      <w:r w:rsidRPr="00C10CD2">
        <w:rPr>
          <w:rFonts w:ascii="Calibri" w:eastAsia="MS Mincho" w:hAnsi="Calibri" w:cs="Calibri"/>
          <w:sz w:val="32"/>
          <w:szCs w:val="72"/>
        </w:rPr>
        <w:t xml:space="preserve"> </w:t>
      </w:r>
      <w:r w:rsidRPr="000E1178">
        <w:rPr>
          <w:rFonts w:ascii="Source Sans Pro SemiBold" w:eastAsia="MS Mincho" w:hAnsi="Source Sans Pro SemiBold" w:cs="Calibri"/>
          <w:sz w:val="28"/>
          <w:szCs w:val="56"/>
        </w:rPr>
        <w:t>202</w:t>
      </w:r>
      <w:r w:rsidR="00D56091">
        <w:rPr>
          <w:rFonts w:ascii="Source Sans Pro SemiBold" w:eastAsia="MS Mincho" w:hAnsi="Source Sans Pro SemiBold" w:cs="Calibri"/>
          <w:sz w:val="28"/>
          <w:szCs w:val="56"/>
        </w:rPr>
        <w:t>3</w:t>
      </w:r>
      <w:r w:rsidRPr="000E1178">
        <w:rPr>
          <w:rFonts w:ascii="Source Sans Pro SemiBold" w:eastAsia="MS Mincho" w:hAnsi="Source Sans Pro SemiBold" w:cs="Calibri"/>
          <w:sz w:val="28"/>
          <w:szCs w:val="56"/>
        </w:rPr>
        <w:t xml:space="preserve"> -</w:t>
      </w:r>
      <w:r w:rsidR="00D56091">
        <w:rPr>
          <w:rFonts w:ascii="Source Sans Pro SemiBold" w:eastAsia="MS Mincho" w:hAnsi="Source Sans Pro SemiBold" w:cs="Calibri"/>
          <w:sz w:val="28"/>
          <w:szCs w:val="56"/>
        </w:rPr>
        <w:t xml:space="preserve"> 1</w:t>
      </w:r>
    </w:p>
    <w:p w14:paraId="366439AD" w14:textId="430952AD" w:rsidR="0016410A" w:rsidRPr="000E1178" w:rsidRDefault="0058534C" w:rsidP="0058534C">
      <w:pPr>
        <w:rPr>
          <w:rFonts w:ascii="Source Sans Pro SemiBold" w:eastAsia="MS Mincho" w:hAnsi="Source Sans Pro SemiBold" w:cs="Calibri"/>
          <w:sz w:val="32"/>
          <w:szCs w:val="72"/>
        </w:rPr>
      </w:pPr>
      <w:r w:rsidRPr="000E1178">
        <w:rPr>
          <w:rFonts w:ascii="Aharoni" w:eastAsia="MS Mincho" w:hAnsi="Aharoni" w:cs="Aharoni" w:hint="cs"/>
          <w:b/>
          <w:bCs/>
          <w:sz w:val="32"/>
          <w:szCs w:val="72"/>
          <w:u w:val="single"/>
        </w:rPr>
        <w:t>Ciclo:</w:t>
      </w:r>
      <w:r w:rsidRPr="00C10CD2">
        <w:rPr>
          <w:rFonts w:ascii="Calibri" w:eastAsia="MS Mincho" w:hAnsi="Calibri" w:cs="Calibri"/>
          <w:sz w:val="32"/>
          <w:szCs w:val="72"/>
        </w:rPr>
        <w:t xml:space="preserve"> </w:t>
      </w:r>
      <w:r w:rsidR="00D56091">
        <w:rPr>
          <w:rFonts w:ascii="Source Sans Pro SemiBold" w:eastAsia="MS Mincho" w:hAnsi="Source Sans Pro SemiBold" w:cs="Calibri"/>
          <w:sz w:val="28"/>
          <w:szCs w:val="56"/>
        </w:rPr>
        <w:t>6</w:t>
      </w:r>
      <w:r w:rsidRPr="000E1178">
        <w:rPr>
          <w:rFonts w:ascii="Source Sans Pro SemiBold" w:eastAsia="MS Mincho" w:hAnsi="Source Sans Pro SemiBold" w:cs="Calibri"/>
          <w:sz w:val="28"/>
          <w:szCs w:val="56"/>
        </w:rPr>
        <w:t>to</w:t>
      </w:r>
      <w:r w:rsidRPr="000E1178">
        <w:rPr>
          <w:rFonts w:ascii="Source Sans Pro SemiBold" w:eastAsia="MS Mincho" w:hAnsi="Source Sans Pro SemiBold" w:cs="Calibri"/>
          <w:sz w:val="32"/>
          <w:szCs w:val="72"/>
        </w:rPr>
        <w:t xml:space="preserve"> </w:t>
      </w:r>
    </w:p>
    <w:p w14:paraId="5E49864E" w14:textId="77777777" w:rsidR="0058534C" w:rsidRPr="000E1178" w:rsidRDefault="0058534C" w:rsidP="0058534C">
      <w:pPr>
        <w:rPr>
          <w:rFonts w:ascii="Aharoni" w:eastAsia="MS Mincho" w:hAnsi="Aharoni" w:cs="Aharoni"/>
          <w:b/>
          <w:bCs/>
          <w:sz w:val="32"/>
          <w:szCs w:val="72"/>
          <w:u w:val="single"/>
        </w:rPr>
      </w:pPr>
      <w:r w:rsidRPr="000E1178">
        <w:rPr>
          <w:rFonts w:ascii="Aharoni" w:eastAsia="MS Mincho" w:hAnsi="Aharoni" w:cs="Aharoni" w:hint="cs"/>
          <w:b/>
          <w:bCs/>
          <w:sz w:val="32"/>
          <w:szCs w:val="72"/>
          <w:u w:val="single"/>
        </w:rPr>
        <w:t>Integrantes:</w:t>
      </w:r>
    </w:p>
    <w:p w14:paraId="5A497D02" w14:textId="05B10099" w:rsidR="006A4A1D" w:rsidRPr="006A4A1D" w:rsidRDefault="006A4A1D" w:rsidP="006A4A1D">
      <w:pPr>
        <w:pStyle w:val="NormalWeb"/>
        <w:numPr>
          <w:ilvl w:val="0"/>
          <w:numId w:val="1"/>
        </w:numPr>
        <w:spacing w:before="0" w:beforeAutospacing="0" w:after="0" w:afterAutospacing="0"/>
        <w:textAlignment w:val="baseline"/>
        <w:rPr>
          <w:rFonts w:ascii="Source Sans Pro SemiBold" w:hAnsi="Source Sans Pro SemiBold" w:cs="Calibri"/>
          <w:color w:val="000000"/>
          <w:sz w:val="28"/>
          <w:szCs w:val="28"/>
        </w:rPr>
      </w:pPr>
      <w:proofErr w:type="spellStart"/>
      <w:r w:rsidRPr="000E1178">
        <w:rPr>
          <w:rFonts w:ascii="Source Sans Pro SemiBold" w:hAnsi="Source Sans Pro SemiBold" w:cs="Calibri"/>
          <w:color w:val="000000"/>
          <w:sz w:val="28"/>
          <w:szCs w:val="28"/>
        </w:rPr>
        <w:t>Via</w:t>
      </w:r>
      <w:proofErr w:type="spellEnd"/>
      <w:r w:rsidRPr="000E1178">
        <w:rPr>
          <w:rFonts w:ascii="Source Sans Pro SemiBold" w:hAnsi="Source Sans Pro SemiBold" w:cs="Calibri"/>
          <w:color w:val="000000"/>
          <w:sz w:val="28"/>
          <w:szCs w:val="28"/>
        </w:rPr>
        <w:t xml:space="preserve"> Gonzales, </w:t>
      </w:r>
      <w:proofErr w:type="spellStart"/>
      <w:r w:rsidRPr="000E1178">
        <w:rPr>
          <w:rFonts w:ascii="Source Sans Pro SemiBold" w:hAnsi="Source Sans Pro SemiBold" w:cs="Calibri"/>
          <w:color w:val="000000"/>
          <w:sz w:val="28"/>
          <w:szCs w:val="28"/>
        </w:rPr>
        <w:t>Gianluc</w:t>
      </w:r>
      <w:proofErr w:type="spellEnd"/>
      <w:r>
        <w:rPr>
          <w:rFonts w:ascii="Source Sans Pro SemiBold" w:hAnsi="Source Sans Pro SemiBold" w:cs="Calibri"/>
          <w:color w:val="000000"/>
          <w:sz w:val="28"/>
          <w:szCs w:val="28"/>
        </w:rPr>
        <w:t xml:space="preserve"> </w:t>
      </w:r>
      <w:r w:rsidRPr="005B10EE">
        <w:rPr>
          <w:rFonts w:ascii="Source Sans Pro SemiBold" w:hAnsi="Source Sans Pro SemiBold" w:cstheme="minorHAnsi"/>
          <w:color w:val="000000"/>
          <w:sz w:val="28"/>
          <w:szCs w:val="28"/>
        </w:rPr>
        <w:t>(Coordinador)</w:t>
      </w:r>
    </w:p>
    <w:p w14:paraId="63B77342" w14:textId="61CEEC3B" w:rsidR="005B10EE" w:rsidRPr="006A4A1D" w:rsidRDefault="005B10EE" w:rsidP="005B10EE">
      <w:pPr>
        <w:pStyle w:val="NormalWeb"/>
        <w:numPr>
          <w:ilvl w:val="0"/>
          <w:numId w:val="1"/>
        </w:numPr>
        <w:spacing w:before="0" w:beforeAutospacing="0" w:after="0" w:afterAutospacing="0"/>
        <w:textAlignment w:val="baseline"/>
        <w:rPr>
          <w:rFonts w:ascii="Source Sans Pro SemiBold" w:hAnsi="Source Sans Pro SemiBold" w:cs="Calibri"/>
          <w:color w:val="000000"/>
          <w:sz w:val="28"/>
          <w:szCs w:val="28"/>
        </w:rPr>
      </w:pPr>
      <w:r w:rsidRPr="006A4A1D">
        <w:rPr>
          <w:rFonts w:ascii="Source Sans Pro SemiBold" w:hAnsi="Source Sans Pro SemiBold" w:cs="Calibri"/>
          <w:color w:val="000000"/>
          <w:sz w:val="28"/>
          <w:szCs w:val="28"/>
        </w:rPr>
        <w:t>Jugo Torres, Karen Nicole</w:t>
      </w:r>
    </w:p>
    <w:p w14:paraId="6E623C92" w14:textId="50D51C8E" w:rsidR="0058534C" w:rsidRPr="006A4A1D" w:rsidRDefault="0058534C" w:rsidP="0058534C">
      <w:pPr>
        <w:pStyle w:val="NormalWeb"/>
        <w:numPr>
          <w:ilvl w:val="0"/>
          <w:numId w:val="1"/>
        </w:numPr>
        <w:spacing w:before="0" w:beforeAutospacing="0" w:after="0" w:afterAutospacing="0"/>
        <w:textAlignment w:val="baseline"/>
        <w:rPr>
          <w:rFonts w:ascii="Source Sans Pro SemiBold" w:hAnsi="Source Sans Pro SemiBold" w:cs="Calibri"/>
          <w:color w:val="000000"/>
          <w:sz w:val="28"/>
          <w:szCs w:val="28"/>
        </w:rPr>
      </w:pPr>
      <w:r w:rsidRPr="006A4A1D">
        <w:rPr>
          <w:rFonts w:ascii="Source Sans Pro SemiBold" w:hAnsi="Source Sans Pro SemiBold" w:cs="Calibri"/>
          <w:color w:val="000000"/>
          <w:sz w:val="28"/>
          <w:szCs w:val="28"/>
        </w:rPr>
        <w:t xml:space="preserve">Rojas </w:t>
      </w:r>
      <w:proofErr w:type="spellStart"/>
      <w:r w:rsidRPr="006A4A1D">
        <w:rPr>
          <w:rFonts w:ascii="Source Sans Pro SemiBold" w:hAnsi="Source Sans Pro SemiBold" w:cs="Calibri"/>
          <w:color w:val="000000"/>
          <w:sz w:val="28"/>
          <w:szCs w:val="28"/>
        </w:rPr>
        <w:t>Caceres</w:t>
      </w:r>
      <w:proofErr w:type="spellEnd"/>
      <w:r w:rsidRPr="006A4A1D">
        <w:rPr>
          <w:rFonts w:ascii="Source Sans Pro SemiBold" w:hAnsi="Source Sans Pro SemiBold" w:cs="Calibri"/>
          <w:color w:val="000000"/>
          <w:sz w:val="28"/>
          <w:szCs w:val="28"/>
        </w:rPr>
        <w:t xml:space="preserve">, Eduardo </w:t>
      </w:r>
      <w:proofErr w:type="spellStart"/>
      <w:r w:rsidRPr="006A4A1D">
        <w:rPr>
          <w:rFonts w:ascii="Source Sans Pro SemiBold" w:hAnsi="Source Sans Pro SemiBold" w:cs="Calibri"/>
          <w:color w:val="000000"/>
          <w:sz w:val="28"/>
          <w:szCs w:val="28"/>
        </w:rPr>
        <w:t>Sebastian</w:t>
      </w:r>
      <w:proofErr w:type="spellEnd"/>
    </w:p>
    <w:p w14:paraId="49BA9530" w14:textId="11D277BA" w:rsidR="0058534C" w:rsidRPr="00F86650" w:rsidRDefault="0058534C" w:rsidP="0058534C">
      <w:pPr>
        <w:pStyle w:val="NormalWeb"/>
        <w:numPr>
          <w:ilvl w:val="0"/>
          <w:numId w:val="1"/>
        </w:numPr>
        <w:spacing w:before="0" w:beforeAutospacing="0" w:after="0" w:afterAutospacing="0"/>
        <w:textAlignment w:val="baseline"/>
        <w:rPr>
          <w:rFonts w:ascii="Source Sans Pro SemiBold" w:hAnsi="Source Sans Pro SemiBold" w:cs="Calibri"/>
          <w:color w:val="000000"/>
          <w:sz w:val="28"/>
          <w:szCs w:val="28"/>
        </w:rPr>
      </w:pPr>
      <w:proofErr w:type="spellStart"/>
      <w:r w:rsidRPr="006A4A1D">
        <w:rPr>
          <w:rFonts w:ascii="Source Sans Pro SemiBold" w:hAnsi="Source Sans Pro SemiBold" w:cs="Calibri"/>
          <w:color w:val="000000"/>
          <w:sz w:val="28"/>
          <w:szCs w:val="28"/>
        </w:rPr>
        <w:t>Ascurra</w:t>
      </w:r>
      <w:proofErr w:type="spellEnd"/>
      <w:r w:rsidRPr="006A4A1D">
        <w:rPr>
          <w:rFonts w:ascii="Source Sans Pro SemiBold" w:hAnsi="Source Sans Pro SemiBold" w:cs="Calibri"/>
          <w:color w:val="000000"/>
          <w:sz w:val="28"/>
          <w:szCs w:val="28"/>
        </w:rPr>
        <w:t xml:space="preserve"> </w:t>
      </w:r>
      <w:proofErr w:type="spellStart"/>
      <w:r w:rsidRPr="006A4A1D">
        <w:rPr>
          <w:rFonts w:ascii="Source Sans Pro SemiBold" w:hAnsi="Source Sans Pro SemiBold" w:cs="Calibri"/>
          <w:color w:val="000000"/>
          <w:sz w:val="28"/>
          <w:szCs w:val="28"/>
        </w:rPr>
        <w:t>Martinez</w:t>
      </w:r>
      <w:proofErr w:type="spellEnd"/>
      <w:r w:rsidRPr="006A4A1D">
        <w:rPr>
          <w:rFonts w:ascii="Source Sans Pro SemiBold" w:hAnsi="Source Sans Pro SemiBold" w:cs="Calibri"/>
          <w:color w:val="000000"/>
          <w:sz w:val="28"/>
          <w:szCs w:val="28"/>
        </w:rPr>
        <w:t>, Steven</w:t>
      </w:r>
    </w:p>
    <w:p w14:paraId="37BD7C87" w14:textId="2F557069" w:rsidR="00F86650" w:rsidRPr="000E1178" w:rsidRDefault="00F86650" w:rsidP="0058534C">
      <w:pPr>
        <w:pStyle w:val="NormalWeb"/>
        <w:numPr>
          <w:ilvl w:val="0"/>
          <w:numId w:val="1"/>
        </w:numPr>
        <w:spacing w:before="0" w:beforeAutospacing="0" w:after="0" w:afterAutospacing="0"/>
        <w:textAlignment w:val="baseline"/>
        <w:rPr>
          <w:rFonts w:ascii="Source Sans Pro SemiBold" w:hAnsi="Source Sans Pro SemiBold" w:cs="Calibri"/>
          <w:color w:val="000000"/>
          <w:sz w:val="28"/>
          <w:szCs w:val="28"/>
        </w:rPr>
      </w:pPr>
      <w:r w:rsidRPr="006A4A1D">
        <w:rPr>
          <w:rFonts w:ascii="Source Sans Pro SemiBold" w:hAnsi="Source Sans Pro SemiBold" w:cs="Calibri"/>
          <w:color w:val="000000"/>
          <w:sz w:val="28"/>
          <w:szCs w:val="28"/>
        </w:rPr>
        <w:t xml:space="preserve">Cañari Miguel, </w:t>
      </w:r>
      <w:proofErr w:type="spellStart"/>
      <w:r w:rsidRPr="006A4A1D">
        <w:rPr>
          <w:rFonts w:ascii="Source Sans Pro SemiBold" w:hAnsi="Source Sans Pro SemiBold" w:cs="Calibri"/>
          <w:color w:val="000000"/>
          <w:sz w:val="28"/>
          <w:szCs w:val="28"/>
        </w:rPr>
        <w:t>Sebastian</w:t>
      </w:r>
      <w:proofErr w:type="spellEnd"/>
      <w:r w:rsidRPr="006A4A1D">
        <w:rPr>
          <w:rFonts w:ascii="Source Sans Pro SemiBold" w:hAnsi="Source Sans Pro SemiBold" w:cs="Calibri"/>
          <w:color w:val="000000"/>
          <w:sz w:val="28"/>
          <w:szCs w:val="28"/>
        </w:rPr>
        <w:t xml:space="preserve"> </w:t>
      </w:r>
      <w:proofErr w:type="spellStart"/>
      <w:r w:rsidRPr="006A4A1D">
        <w:rPr>
          <w:rFonts w:ascii="Source Sans Pro SemiBold" w:hAnsi="Source Sans Pro SemiBold" w:cs="Calibri"/>
          <w:color w:val="000000"/>
          <w:sz w:val="28"/>
          <w:szCs w:val="28"/>
        </w:rPr>
        <w:t>Anibal</w:t>
      </w:r>
      <w:proofErr w:type="spellEnd"/>
    </w:p>
    <w:p w14:paraId="15FA3EDD" w14:textId="77777777" w:rsidR="0058534C" w:rsidRDefault="0058534C" w:rsidP="0058534C">
      <w:pPr>
        <w:jc w:val="center"/>
        <w:rPr>
          <w:sz w:val="32"/>
          <w:szCs w:val="32"/>
        </w:rPr>
      </w:pPr>
    </w:p>
    <w:p w14:paraId="1A53D963" w14:textId="77777777" w:rsidR="000E1178" w:rsidRDefault="000E1178" w:rsidP="0058534C">
      <w:pPr>
        <w:jc w:val="center"/>
        <w:rPr>
          <w:sz w:val="32"/>
          <w:szCs w:val="32"/>
        </w:rPr>
      </w:pPr>
    </w:p>
    <w:p w14:paraId="3C4A5164" w14:textId="77777777" w:rsidR="0058534C" w:rsidRPr="000E1178" w:rsidRDefault="0058534C" w:rsidP="0058534C">
      <w:pPr>
        <w:jc w:val="center"/>
        <w:rPr>
          <w:rFonts w:ascii="Aharoni" w:hAnsi="Aharoni" w:cs="Aharoni"/>
          <w:b/>
          <w:bCs/>
          <w:sz w:val="32"/>
          <w:szCs w:val="32"/>
        </w:rPr>
      </w:pPr>
      <w:r w:rsidRPr="000E1178">
        <w:rPr>
          <w:rFonts w:ascii="Aharoni" w:hAnsi="Aharoni" w:cs="Aharoni" w:hint="cs"/>
          <w:b/>
          <w:bCs/>
          <w:sz w:val="40"/>
          <w:szCs w:val="40"/>
        </w:rPr>
        <w:t>LIMA, PERÚ</w:t>
      </w:r>
    </w:p>
    <w:p w14:paraId="0A215082" w14:textId="30B8A800" w:rsidR="0058534C" w:rsidRPr="000E1178" w:rsidRDefault="0058534C" w:rsidP="0058534C">
      <w:pPr>
        <w:jc w:val="center"/>
        <w:rPr>
          <w:rFonts w:ascii="Aharoni" w:hAnsi="Aharoni" w:cs="Aharoni"/>
          <w:b/>
          <w:bCs/>
          <w:sz w:val="96"/>
          <w:szCs w:val="96"/>
        </w:rPr>
      </w:pPr>
      <w:r w:rsidRPr="000E1178">
        <w:rPr>
          <w:rFonts w:ascii="Aharoni" w:hAnsi="Aharoni" w:cs="Aharoni" w:hint="cs"/>
          <w:b/>
          <w:bCs/>
          <w:sz w:val="96"/>
          <w:szCs w:val="96"/>
        </w:rPr>
        <w:t>202</w:t>
      </w:r>
      <w:r w:rsidR="00D56091">
        <w:rPr>
          <w:rFonts w:ascii="Aharoni" w:hAnsi="Aharoni" w:cs="Aharoni"/>
          <w:b/>
          <w:bCs/>
          <w:sz w:val="96"/>
          <w:szCs w:val="96"/>
        </w:rPr>
        <w:t>3</w:t>
      </w:r>
    </w:p>
    <w:p w14:paraId="70F9BF6F" w14:textId="77777777" w:rsidR="0016410A" w:rsidRDefault="0016410A"/>
    <w:sdt>
      <w:sdtPr>
        <w:rPr>
          <w:rFonts w:asciiTheme="minorHAnsi" w:eastAsiaTheme="minorHAnsi" w:hAnsiTheme="minorHAnsi" w:cstheme="minorBidi"/>
          <w:color w:val="auto"/>
          <w:sz w:val="22"/>
          <w:szCs w:val="22"/>
          <w:lang w:val="es-ES" w:eastAsia="en-US"/>
        </w:rPr>
        <w:id w:val="389939416"/>
        <w:docPartObj>
          <w:docPartGallery w:val="Table of Contents"/>
          <w:docPartUnique/>
        </w:docPartObj>
      </w:sdtPr>
      <w:sdtEndPr>
        <w:rPr>
          <w:b/>
          <w:bCs/>
        </w:rPr>
      </w:sdtEndPr>
      <w:sdtContent>
        <w:p w14:paraId="6DBC7CD5" w14:textId="7DFA6FC9" w:rsidR="0016410A" w:rsidRDefault="0016410A">
          <w:pPr>
            <w:pStyle w:val="TtuloTDC"/>
            <w:rPr>
              <w:rFonts w:ascii="Aharoni" w:hAnsi="Aharoni" w:cs="Aharoni"/>
              <w:lang w:val="es-ES"/>
            </w:rPr>
          </w:pPr>
          <w:r w:rsidRPr="00F67E32">
            <w:rPr>
              <w:rFonts w:ascii="Aharoni" w:hAnsi="Aharoni" w:cs="Aharoni" w:hint="cs"/>
              <w:lang w:val="es-ES"/>
            </w:rPr>
            <w:t>Contenido</w:t>
          </w:r>
        </w:p>
        <w:p w14:paraId="356945C1" w14:textId="77777777" w:rsidR="00F67E32" w:rsidRPr="00F67E32" w:rsidRDefault="00F67E32" w:rsidP="00F67E32">
          <w:pPr>
            <w:rPr>
              <w:lang w:val="es-ES" w:eastAsia="es-PE"/>
            </w:rPr>
          </w:pPr>
        </w:p>
        <w:p w14:paraId="12A1A8F3" w14:textId="35D6C22F" w:rsidR="00EC192C" w:rsidRDefault="0016410A">
          <w:pPr>
            <w:pStyle w:val="TDC1"/>
            <w:tabs>
              <w:tab w:val="left" w:pos="440"/>
              <w:tab w:val="right" w:leader="dot" w:pos="9060"/>
            </w:tabs>
            <w:rPr>
              <w:rFonts w:eastAsiaTheme="minorEastAsia"/>
              <w:noProof/>
              <w:lang w:eastAsia="es-PE"/>
            </w:rPr>
          </w:pPr>
          <w:r w:rsidRPr="00F67E32">
            <w:rPr>
              <w:rFonts w:ascii="Source Sans Pro SemiBold" w:hAnsi="Source Sans Pro SemiBold"/>
              <w:sz w:val="26"/>
              <w:szCs w:val="26"/>
            </w:rPr>
            <w:fldChar w:fldCharType="begin"/>
          </w:r>
          <w:r w:rsidRPr="00F67E32">
            <w:rPr>
              <w:rFonts w:ascii="Source Sans Pro SemiBold" w:hAnsi="Source Sans Pro SemiBold"/>
              <w:sz w:val="26"/>
              <w:szCs w:val="26"/>
            </w:rPr>
            <w:instrText xml:space="preserve"> TOC \o "1-3" \h \z \u </w:instrText>
          </w:r>
          <w:r w:rsidRPr="00F67E32">
            <w:rPr>
              <w:rFonts w:ascii="Source Sans Pro SemiBold" w:hAnsi="Source Sans Pro SemiBold"/>
              <w:sz w:val="26"/>
              <w:szCs w:val="26"/>
            </w:rPr>
            <w:fldChar w:fldCharType="separate"/>
          </w:r>
          <w:hyperlink w:anchor="_Toc133400380" w:history="1">
            <w:r w:rsidR="00EC192C" w:rsidRPr="004225B3">
              <w:rPr>
                <w:rStyle w:val="Hipervnculo"/>
                <w:rFonts w:ascii="Aharoni" w:hAnsi="Aharoni" w:cs="Aharoni"/>
                <w:noProof/>
              </w:rPr>
              <w:t>1.</w:t>
            </w:r>
            <w:r w:rsidR="00EC192C">
              <w:rPr>
                <w:rFonts w:eastAsiaTheme="minorEastAsia"/>
                <w:noProof/>
                <w:lang w:eastAsia="es-PE"/>
              </w:rPr>
              <w:tab/>
            </w:r>
            <w:r w:rsidR="00EC192C" w:rsidRPr="004225B3">
              <w:rPr>
                <w:rStyle w:val="Hipervnculo"/>
                <w:rFonts w:ascii="Aharoni" w:hAnsi="Aharoni" w:cs="Aharoni"/>
                <w:noProof/>
              </w:rPr>
              <w:t>Resumen</w:t>
            </w:r>
            <w:r w:rsidR="00EC192C">
              <w:rPr>
                <w:noProof/>
                <w:webHidden/>
              </w:rPr>
              <w:tab/>
            </w:r>
            <w:r w:rsidR="00EC192C">
              <w:rPr>
                <w:noProof/>
                <w:webHidden/>
              </w:rPr>
              <w:fldChar w:fldCharType="begin"/>
            </w:r>
            <w:r w:rsidR="00EC192C">
              <w:rPr>
                <w:noProof/>
                <w:webHidden/>
              </w:rPr>
              <w:instrText xml:space="preserve"> PAGEREF _Toc133400380 \h </w:instrText>
            </w:r>
            <w:r w:rsidR="00EC192C">
              <w:rPr>
                <w:noProof/>
                <w:webHidden/>
              </w:rPr>
            </w:r>
            <w:r w:rsidR="00EC192C">
              <w:rPr>
                <w:noProof/>
                <w:webHidden/>
              </w:rPr>
              <w:fldChar w:fldCharType="separate"/>
            </w:r>
            <w:r w:rsidR="00EC192C">
              <w:rPr>
                <w:noProof/>
                <w:webHidden/>
              </w:rPr>
              <w:t>3</w:t>
            </w:r>
            <w:r w:rsidR="00EC192C">
              <w:rPr>
                <w:noProof/>
                <w:webHidden/>
              </w:rPr>
              <w:fldChar w:fldCharType="end"/>
            </w:r>
          </w:hyperlink>
        </w:p>
        <w:p w14:paraId="5EDB2B25" w14:textId="36E23668" w:rsidR="00EC192C" w:rsidRDefault="00000000">
          <w:pPr>
            <w:pStyle w:val="TDC1"/>
            <w:tabs>
              <w:tab w:val="left" w:pos="440"/>
              <w:tab w:val="right" w:leader="dot" w:pos="9060"/>
            </w:tabs>
            <w:rPr>
              <w:rFonts w:eastAsiaTheme="minorEastAsia"/>
              <w:noProof/>
              <w:lang w:eastAsia="es-PE"/>
            </w:rPr>
          </w:pPr>
          <w:hyperlink w:anchor="_Toc133400381" w:history="1">
            <w:r w:rsidR="00EC192C" w:rsidRPr="004225B3">
              <w:rPr>
                <w:rStyle w:val="Hipervnculo"/>
                <w:rFonts w:ascii="Aharoni" w:hAnsi="Aharoni" w:cs="Aharoni"/>
                <w:noProof/>
              </w:rPr>
              <w:t>2.</w:t>
            </w:r>
            <w:r w:rsidR="00EC192C">
              <w:rPr>
                <w:rFonts w:eastAsiaTheme="minorEastAsia"/>
                <w:noProof/>
                <w:lang w:eastAsia="es-PE"/>
              </w:rPr>
              <w:tab/>
            </w:r>
            <w:r w:rsidR="00EC192C" w:rsidRPr="004225B3">
              <w:rPr>
                <w:rStyle w:val="Hipervnculo"/>
                <w:rFonts w:ascii="Aharoni" w:hAnsi="Aharoni" w:cs="Aharoni"/>
                <w:noProof/>
              </w:rPr>
              <w:t>Introducción</w:t>
            </w:r>
            <w:r w:rsidR="00EC192C">
              <w:rPr>
                <w:noProof/>
                <w:webHidden/>
              </w:rPr>
              <w:tab/>
            </w:r>
            <w:r w:rsidR="00EC192C">
              <w:rPr>
                <w:noProof/>
                <w:webHidden/>
              </w:rPr>
              <w:fldChar w:fldCharType="begin"/>
            </w:r>
            <w:r w:rsidR="00EC192C">
              <w:rPr>
                <w:noProof/>
                <w:webHidden/>
              </w:rPr>
              <w:instrText xml:space="preserve"> PAGEREF _Toc133400381 \h </w:instrText>
            </w:r>
            <w:r w:rsidR="00EC192C">
              <w:rPr>
                <w:noProof/>
                <w:webHidden/>
              </w:rPr>
            </w:r>
            <w:r w:rsidR="00EC192C">
              <w:rPr>
                <w:noProof/>
                <w:webHidden/>
              </w:rPr>
              <w:fldChar w:fldCharType="separate"/>
            </w:r>
            <w:r w:rsidR="00EC192C">
              <w:rPr>
                <w:noProof/>
                <w:webHidden/>
              </w:rPr>
              <w:t>3</w:t>
            </w:r>
            <w:r w:rsidR="00EC192C">
              <w:rPr>
                <w:noProof/>
                <w:webHidden/>
              </w:rPr>
              <w:fldChar w:fldCharType="end"/>
            </w:r>
          </w:hyperlink>
        </w:p>
        <w:p w14:paraId="1913257A" w14:textId="4588679C" w:rsidR="00EC192C" w:rsidRDefault="00000000">
          <w:pPr>
            <w:pStyle w:val="TDC1"/>
            <w:tabs>
              <w:tab w:val="left" w:pos="440"/>
              <w:tab w:val="right" w:leader="dot" w:pos="9060"/>
            </w:tabs>
            <w:rPr>
              <w:rFonts w:eastAsiaTheme="minorEastAsia"/>
              <w:noProof/>
              <w:lang w:eastAsia="es-PE"/>
            </w:rPr>
          </w:pPr>
          <w:hyperlink w:anchor="_Toc133400382" w:history="1">
            <w:r w:rsidR="00EC192C" w:rsidRPr="004225B3">
              <w:rPr>
                <w:rStyle w:val="Hipervnculo"/>
                <w:rFonts w:ascii="Aharoni" w:hAnsi="Aharoni" w:cs="Aharoni"/>
                <w:noProof/>
              </w:rPr>
              <w:t>3.</w:t>
            </w:r>
            <w:r w:rsidR="00EC192C">
              <w:rPr>
                <w:rFonts w:eastAsiaTheme="minorEastAsia"/>
                <w:noProof/>
                <w:lang w:eastAsia="es-PE"/>
              </w:rPr>
              <w:tab/>
            </w:r>
            <w:r w:rsidR="00EC192C" w:rsidRPr="004225B3">
              <w:rPr>
                <w:rStyle w:val="Hipervnculo"/>
                <w:rFonts w:ascii="Aharoni" w:hAnsi="Aharoni" w:cs="Aharoni"/>
                <w:noProof/>
              </w:rPr>
              <w:t>Diagnóstico</w:t>
            </w:r>
            <w:r w:rsidR="00EC192C">
              <w:rPr>
                <w:noProof/>
                <w:webHidden/>
              </w:rPr>
              <w:tab/>
            </w:r>
            <w:r w:rsidR="00EC192C">
              <w:rPr>
                <w:noProof/>
                <w:webHidden/>
              </w:rPr>
              <w:fldChar w:fldCharType="begin"/>
            </w:r>
            <w:r w:rsidR="00EC192C">
              <w:rPr>
                <w:noProof/>
                <w:webHidden/>
              </w:rPr>
              <w:instrText xml:space="preserve"> PAGEREF _Toc133400382 \h </w:instrText>
            </w:r>
            <w:r w:rsidR="00EC192C">
              <w:rPr>
                <w:noProof/>
                <w:webHidden/>
              </w:rPr>
            </w:r>
            <w:r w:rsidR="00EC192C">
              <w:rPr>
                <w:noProof/>
                <w:webHidden/>
              </w:rPr>
              <w:fldChar w:fldCharType="separate"/>
            </w:r>
            <w:r w:rsidR="00EC192C">
              <w:rPr>
                <w:noProof/>
                <w:webHidden/>
              </w:rPr>
              <w:t>3</w:t>
            </w:r>
            <w:r w:rsidR="00EC192C">
              <w:rPr>
                <w:noProof/>
                <w:webHidden/>
              </w:rPr>
              <w:fldChar w:fldCharType="end"/>
            </w:r>
          </w:hyperlink>
        </w:p>
        <w:p w14:paraId="0E91768A" w14:textId="1FDC5036" w:rsidR="00EC192C" w:rsidRDefault="00000000">
          <w:pPr>
            <w:pStyle w:val="TDC2"/>
            <w:tabs>
              <w:tab w:val="left" w:pos="880"/>
              <w:tab w:val="right" w:leader="dot" w:pos="9060"/>
            </w:tabs>
            <w:rPr>
              <w:rFonts w:eastAsiaTheme="minorEastAsia"/>
              <w:noProof/>
              <w:lang w:eastAsia="es-PE"/>
            </w:rPr>
          </w:pPr>
          <w:hyperlink w:anchor="_Toc133400383" w:history="1">
            <w:r w:rsidR="00EC192C" w:rsidRPr="004225B3">
              <w:rPr>
                <w:rStyle w:val="Hipervnculo"/>
                <w:rFonts w:ascii="Aharoni" w:hAnsi="Aharoni" w:cs="Aharoni"/>
                <w:noProof/>
              </w:rPr>
              <w:t>3.1.</w:t>
            </w:r>
            <w:r w:rsidR="00EC192C">
              <w:rPr>
                <w:rFonts w:eastAsiaTheme="minorEastAsia"/>
                <w:noProof/>
                <w:lang w:eastAsia="es-PE"/>
              </w:rPr>
              <w:tab/>
            </w:r>
            <w:r w:rsidR="00EC192C" w:rsidRPr="004225B3">
              <w:rPr>
                <w:rStyle w:val="Hipervnculo"/>
                <w:rFonts w:ascii="Aharoni" w:hAnsi="Aharoni" w:cs="Aharoni"/>
                <w:noProof/>
              </w:rPr>
              <w:t>Social</w:t>
            </w:r>
            <w:r w:rsidR="00EC192C">
              <w:rPr>
                <w:noProof/>
                <w:webHidden/>
              </w:rPr>
              <w:tab/>
            </w:r>
            <w:r w:rsidR="00EC192C">
              <w:rPr>
                <w:noProof/>
                <w:webHidden/>
              </w:rPr>
              <w:fldChar w:fldCharType="begin"/>
            </w:r>
            <w:r w:rsidR="00EC192C">
              <w:rPr>
                <w:noProof/>
                <w:webHidden/>
              </w:rPr>
              <w:instrText xml:space="preserve"> PAGEREF _Toc133400383 \h </w:instrText>
            </w:r>
            <w:r w:rsidR="00EC192C">
              <w:rPr>
                <w:noProof/>
                <w:webHidden/>
              </w:rPr>
            </w:r>
            <w:r w:rsidR="00EC192C">
              <w:rPr>
                <w:noProof/>
                <w:webHidden/>
              </w:rPr>
              <w:fldChar w:fldCharType="separate"/>
            </w:r>
            <w:r w:rsidR="00EC192C">
              <w:rPr>
                <w:noProof/>
                <w:webHidden/>
              </w:rPr>
              <w:t>3</w:t>
            </w:r>
            <w:r w:rsidR="00EC192C">
              <w:rPr>
                <w:noProof/>
                <w:webHidden/>
              </w:rPr>
              <w:fldChar w:fldCharType="end"/>
            </w:r>
          </w:hyperlink>
        </w:p>
        <w:p w14:paraId="7D7D4EF7" w14:textId="76683817" w:rsidR="00EC192C" w:rsidRDefault="00000000">
          <w:pPr>
            <w:pStyle w:val="TDC2"/>
            <w:tabs>
              <w:tab w:val="left" w:pos="880"/>
              <w:tab w:val="right" w:leader="dot" w:pos="9060"/>
            </w:tabs>
            <w:rPr>
              <w:rFonts w:eastAsiaTheme="minorEastAsia"/>
              <w:noProof/>
              <w:lang w:eastAsia="es-PE"/>
            </w:rPr>
          </w:pPr>
          <w:hyperlink w:anchor="_Toc133400384" w:history="1">
            <w:r w:rsidR="00EC192C" w:rsidRPr="004225B3">
              <w:rPr>
                <w:rStyle w:val="Hipervnculo"/>
                <w:rFonts w:ascii="Aharoni" w:hAnsi="Aharoni" w:cs="Aharoni"/>
                <w:noProof/>
              </w:rPr>
              <w:t>3.2.</w:t>
            </w:r>
            <w:r w:rsidR="00EC192C">
              <w:rPr>
                <w:rFonts w:eastAsiaTheme="minorEastAsia"/>
                <w:noProof/>
                <w:lang w:eastAsia="es-PE"/>
              </w:rPr>
              <w:tab/>
            </w:r>
            <w:r w:rsidR="00EC192C" w:rsidRPr="004225B3">
              <w:rPr>
                <w:rStyle w:val="Hipervnculo"/>
                <w:rFonts w:ascii="Aharoni" w:hAnsi="Aharoni" w:cs="Aharoni"/>
                <w:noProof/>
              </w:rPr>
              <w:t>Económico</w:t>
            </w:r>
            <w:r w:rsidR="00EC192C">
              <w:rPr>
                <w:noProof/>
                <w:webHidden/>
              </w:rPr>
              <w:tab/>
            </w:r>
            <w:r w:rsidR="00EC192C">
              <w:rPr>
                <w:noProof/>
                <w:webHidden/>
              </w:rPr>
              <w:fldChar w:fldCharType="begin"/>
            </w:r>
            <w:r w:rsidR="00EC192C">
              <w:rPr>
                <w:noProof/>
                <w:webHidden/>
              </w:rPr>
              <w:instrText xml:space="preserve"> PAGEREF _Toc133400384 \h </w:instrText>
            </w:r>
            <w:r w:rsidR="00EC192C">
              <w:rPr>
                <w:noProof/>
                <w:webHidden/>
              </w:rPr>
            </w:r>
            <w:r w:rsidR="00EC192C">
              <w:rPr>
                <w:noProof/>
                <w:webHidden/>
              </w:rPr>
              <w:fldChar w:fldCharType="separate"/>
            </w:r>
            <w:r w:rsidR="00EC192C">
              <w:rPr>
                <w:noProof/>
                <w:webHidden/>
              </w:rPr>
              <w:t>4</w:t>
            </w:r>
            <w:r w:rsidR="00EC192C">
              <w:rPr>
                <w:noProof/>
                <w:webHidden/>
              </w:rPr>
              <w:fldChar w:fldCharType="end"/>
            </w:r>
          </w:hyperlink>
        </w:p>
        <w:p w14:paraId="4B4B5AD5" w14:textId="4E2BAFFA" w:rsidR="00EC192C" w:rsidRDefault="00000000">
          <w:pPr>
            <w:pStyle w:val="TDC2"/>
            <w:tabs>
              <w:tab w:val="left" w:pos="880"/>
              <w:tab w:val="right" w:leader="dot" w:pos="9060"/>
            </w:tabs>
            <w:rPr>
              <w:rFonts w:eastAsiaTheme="minorEastAsia"/>
              <w:noProof/>
              <w:lang w:eastAsia="es-PE"/>
            </w:rPr>
          </w:pPr>
          <w:hyperlink w:anchor="_Toc133400385" w:history="1">
            <w:r w:rsidR="00EC192C" w:rsidRPr="004225B3">
              <w:rPr>
                <w:rStyle w:val="Hipervnculo"/>
                <w:rFonts w:ascii="Aharoni" w:hAnsi="Aharoni" w:cs="Aharoni"/>
                <w:noProof/>
              </w:rPr>
              <w:t>3.3.</w:t>
            </w:r>
            <w:r w:rsidR="00EC192C">
              <w:rPr>
                <w:rFonts w:eastAsiaTheme="minorEastAsia"/>
                <w:noProof/>
                <w:lang w:eastAsia="es-PE"/>
              </w:rPr>
              <w:tab/>
            </w:r>
            <w:r w:rsidR="00EC192C" w:rsidRPr="004225B3">
              <w:rPr>
                <w:rStyle w:val="Hipervnculo"/>
                <w:rFonts w:ascii="Aharoni" w:hAnsi="Aharoni" w:cs="Aharoni"/>
                <w:noProof/>
              </w:rPr>
              <w:t>Político</w:t>
            </w:r>
            <w:r w:rsidR="00EC192C">
              <w:rPr>
                <w:noProof/>
                <w:webHidden/>
              </w:rPr>
              <w:tab/>
            </w:r>
            <w:r w:rsidR="00EC192C">
              <w:rPr>
                <w:noProof/>
                <w:webHidden/>
              </w:rPr>
              <w:fldChar w:fldCharType="begin"/>
            </w:r>
            <w:r w:rsidR="00EC192C">
              <w:rPr>
                <w:noProof/>
                <w:webHidden/>
              </w:rPr>
              <w:instrText xml:space="preserve"> PAGEREF _Toc133400385 \h </w:instrText>
            </w:r>
            <w:r w:rsidR="00EC192C">
              <w:rPr>
                <w:noProof/>
                <w:webHidden/>
              </w:rPr>
            </w:r>
            <w:r w:rsidR="00EC192C">
              <w:rPr>
                <w:noProof/>
                <w:webHidden/>
              </w:rPr>
              <w:fldChar w:fldCharType="separate"/>
            </w:r>
            <w:r w:rsidR="00EC192C">
              <w:rPr>
                <w:noProof/>
                <w:webHidden/>
              </w:rPr>
              <w:t>4</w:t>
            </w:r>
            <w:r w:rsidR="00EC192C">
              <w:rPr>
                <w:noProof/>
                <w:webHidden/>
              </w:rPr>
              <w:fldChar w:fldCharType="end"/>
            </w:r>
          </w:hyperlink>
        </w:p>
        <w:p w14:paraId="24E87605" w14:textId="1B9B59AB" w:rsidR="00EC192C" w:rsidRDefault="00000000">
          <w:pPr>
            <w:pStyle w:val="TDC2"/>
            <w:tabs>
              <w:tab w:val="left" w:pos="880"/>
              <w:tab w:val="right" w:leader="dot" w:pos="9060"/>
            </w:tabs>
            <w:rPr>
              <w:rFonts w:eastAsiaTheme="minorEastAsia"/>
              <w:noProof/>
              <w:lang w:eastAsia="es-PE"/>
            </w:rPr>
          </w:pPr>
          <w:hyperlink w:anchor="_Toc133400386" w:history="1">
            <w:r w:rsidR="00EC192C" w:rsidRPr="004225B3">
              <w:rPr>
                <w:rStyle w:val="Hipervnculo"/>
                <w:rFonts w:ascii="Aharoni" w:hAnsi="Aharoni" w:cs="Aharoni"/>
                <w:noProof/>
              </w:rPr>
              <w:t>3.4.</w:t>
            </w:r>
            <w:r w:rsidR="00EC192C">
              <w:rPr>
                <w:rFonts w:eastAsiaTheme="minorEastAsia"/>
                <w:noProof/>
                <w:lang w:eastAsia="es-PE"/>
              </w:rPr>
              <w:tab/>
            </w:r>
            <w:r w:rsidR="00EC192C" w:rsidRPr="004225B3">
              <w:rPr>
                <w:rStyle w:val="Hipervnculo"/>
                <w:rFonts w:ascii="Aharoni" w:hAnsi="Aharoni" w:cs="Aharoni"/>
                <w:noProof/>
              </w:rPr>
              <w:t>Tecnológico</w:t>
            </w:r>
            <w:r w:rsidR="00EC192C">
              <w:rPr>
                <w:noProof/>
                <w:webHidden/>
              </w:rPr>
              <w:tab/>
            </w:r>
            <w:r w:rsidR="00EC192C">
              <w:rPr>
                <w:noProof/>
                <w:webHidden/>
              </w:rPr>
              <w:fldChar w:fldCharType="begin"/>
            </w:r>
            <w:r w:rsidR="00EC192C">
              <w:rPr>
                <w:noProof/>
                <w:webHidden/>
              </w:rPr>
              <w:instrText xml:space="preserve"> PAGEREF _Toc133400386 \h </w:instrText>
            </w:r>
            <w:r w:rsidR="00EC192C">
              <w:rPr>
                <w:noProof/>
                <w:webHidden/>
              </w:rPr>
            </w:r>
            <w:r w:rsidR="00EC192C">
              <w:rPr>
                <w:noProof/>
                <w:webHidden/>
              </w:rPr>
              <w:fldChar w:fldCharType="separate"/>
            </w:r>
            <w:r w:rsidR="00EC192C">
              <w:rPr>
                <w:noProof/>
                <w:webHidden/>
              </w:rPr>
              <w:t>4</w:t>
            </w:r>
            <w:r w:rsidR="00EC192C">
              <w:rPr>
                <w:noProof/>
                <w:webHidden/>
              </w:rPr>
              <w:fldChar w:fldCharType="end"/>
            </w:r>
          </w:hyperlink>
        </w:p>
        <w:p w14:paraId="05047317" w14:textId="3E32656F" w:rsidR="00EC192C" w:rsidRDefault="00000000">
          <w:pPr>
            <w:pStyle w:val="TDC1"/>
            <w:tabs>
              <w:tab w:val="left" w:pos="440"/>
              <w:tab w:val="right" w:leader="dot" w:pos="9060"/>
            </w:tabs>
            <w:rPr>
              <w:rFonts w:eastAsiaTheme="minorEastAsia"/>
              <w:noProof/>
              <w:lang w:eastAsia="es-PE"/>
            </w:rPr>
          </w:pPr>
          <w:hyperlink w:anchor="_Toc133400387" w:history="1">
            <w:r w:rsidR="00EC192C" w:rsidRPr="004225B3">
              <w:rPr>
                <w:rStyle w:val="Hipervnculo"/>
                <w:rFonts w:ascii="Aharoni" w:hAnsi="Aharoni" w:cs="Aharoni"/>
                <w:noProof/>
              </w:rPr>
              <w:t>4.</w:t>
            </w:r>
            <w:r w:rsidR="00EC192C">
              <w:rPr>
                <w:rFonts w:eastAsiaTheme="minorEastAsia"/>
                <w:noProof/>
                <w:lang w:eastAsia="es-PE"/>
              </w:rPr>
              <w:tab/>
            </w:r>
            <w:r w:rsidR="00EC192C" w:rsidRPr="004225B3">
              <w:rPr>
                <w:rStyle w:val="Hipervnculo"/>
                <w:rFonts w:ascii="Aharoni" w:hAnsi="Aharoni" w:cs="Aharoni"/>
                <w:noProof/>
              </w:rPr>
              <w:t>Objetivos</w:t>
            </w:r>
            <w:r w:rsidR="00EC192C">
              <w:rPr>
                <w:noProof/>
                <w:webHidden/>
              </w:rPr>
              <w:tab/>
            </w:r>
            <w:r w:rsidR="00EC192C">
              <w:rPr>
                <w:noProof/>
                <w:webHidden/>
              </w:rPr>
              <w:fldChar w:fldCharType="begin"/>
            </w:r>
            <w:r w:rsidR="00EC192C">
              <w:rPr>
                <w:noProof/>
                <w:webHidden/>
              </w:rPr>
              <w:instrText xml:space="preserve"> PAGEREF _Toc133400387 \h </w:instrText>
            </w:r>
            <w:r w:rsidR="00EC192C">
              <w:rPr>
                <w:noProof/>
                <w:webHidden/>
              </w:rPr>
            </w:r>
            <w:r w:rsidR="00EC192C">
              <w:rPr>
                <w:noProof/>
                <w:webHidden/>
              </w:rPr>
              <w:fldChar w:fldCharType="separate"/>
            </w:r>
            <w:r w:rsidR="00EC192C">
              <w:rPr>
                <w:noProof/>
                <w:webHidden/>
              </w:rPr>
              <w:t>5</w:t>
            </w:r>
            <w:r w:rsidR="00EC192C">
              <w:rPr>
                <w:noProof/>
                <w:webHidden/>
              </w:rPr>
              <w:fldChar w:fldCharType="end"/>
            </w:r>
          </w:hyperlink>
        </w:p>
        <w:p w14:paraId="16BFE198" w14:textId="30C6E8EA" w:rsidR="00EC192C" w:rsidRDefault="00000000">
          <w:pPr>
            <w:pStyle w:val="TDC1"/>
            <w:tabs>
              <w:tab w:val="left" w:pos="440"/>
              <w:tab w:val="right" w:leader="dot" w:pos="9060"/>
            </w:tabs>
            <w:rPr>
              <w:rFonts w:eastAsiaTheme="minorEastAsia"/>
              <w:noProof/>
              <w:lang w:eastAsia="es-PE"/>
            </w:rPr>
          </w:pPr>
          <w:hyperlink w:anchor="_Toc133400388" w:history="1">
            <w:r w:rsidR="00EC192C" w:rsidRPr="004225B3">
              <w:rPr>
                <w:rStyle w:val="Hipervnculo"/>
                <w:rFonts w:ascii="Aharoni" w:hAnsi="Aharoni" w:cs="Aharoni"/>
                <w:noProof/>
              </w:rPr>
              <w:t>5.</w:t>
            </w:r>
            <w:r w:rsidR="00EC192C">
              <w:rPr>
                <w:rFonts w:eastAsiaTheme="minorEastAsia"/>
                <w:noProof/>
                <w:lang w:eastAsia="es-PE"/>
              </w:rPr>
              <w:tab/>
            </w:r>
            <w:r w:rsidR="00EC192C" w:rsidRPr="004225B3">
              <w:rPr>
                <w:rStyle w:val="Hipervnculo"/>
                <w:rFonts w:ascii="Aharoni" w:hAnsi="Aharoni" w:cs="Aharoni"/>
                <w:noProof/>
              </w:rPr>
              <w:t>Justificación</w:t>
            </w:r>
            <w:r w:rsidR="00EC192C">
              <w:rPr>
                <w:noProof/>
                <w:webHidden/>
              </w:rPr>
              <w:tab/>
            </w:r>
            <w:r w:rsidR="00EC192C">
              <w:rPr>
                <w:noProof/>
                <w:webHidden/>
              </w:rPr>
              <w:fldChar w:fldCharType="begin"/>
            </w:r>
            <w:r w:rsidR="00EC192C">
              <w:rPr>
                <w:noProof/>
                <w:webHidden/>
              </w:rPr>
              <w:instrText xml:space="preserve"> PAGEREF _Toc133400388 \h </w:instrText>
            </w:r>
            <w:r w:rsidR="00EC192C">
              <w:rPr>
                <w:noProof/>
                <w:webHidden/>
              </w:rPr>
            </w:r>
            <w:r w:rsidR="00EC192C">
              <w:rPr>
                <w:noProof/>
                <w:webHidden/>
              </w:rPr>
              <w:fldChar w:fldCharType="separate"/>
            </w:r>
            <w:r w:rsidR="00EC192C">
              <w:rPr>
                <w:noProof/>
                <w:webHidden/>
              </w:rPr>
              <w:t>5</w:t>
            </w:r>
            <w:r w:rsidR="00EC192C">
              <w:rPr>
                <w:noProof/>
                <w:webHidden/>
              </w:rPr>
              <w:fldChar w:fldCharType="end"/>
            </w:r>
          </w:hyperlink>
        </w:p>
        <w:p w14:paraId="5A3E4C73" w14:textId="59C00585" w:rsidR="00EC192C" w:rsidRDefault="00000000">
          <w:pPr>
            <w:pStyle w:val="TDC2"/>
            <w:tabs>
              <w:tab w:val="left" w:pos="880"/>
              <w:tab w:val="right" w:leader="dot" w:pos="9060"/>
            </w:tabs>
            <w:rPr>
              <w:rFonts w:eastAsiaTheme="minorEastAsia"/>
              <w:noProof/>
              <w:lang w:eastAsia="es-PE"/>
            </w:rPr>
          </w:pPr>
          <w:hyperlink w:anchor="_Toc133400389" w:history="1">
            <w:r w:rsidR="00EC192C" w:rsidRPr="004225B3">
              <w:rPr>
                <w:rStyle w:val="Hipervnculo"/>
                <w:rFonts w:ascii="Aharoni" w:hAnsi="Aharoni" w:cs="Aharoni"/>
                <w:noProof/>
              </w:rPr>
              <w:t>5.1.</w:t>
            </w:r>
            <w:r w:rsidR="00EC192C">
              <w:rPr>
                <w:rFonts w:eastAsiaTheme="minorEastAsia"/>
                <w:noProof/>
                <w:lang w:eastAsia="es-PE"/>
              </w:rPr>
              <w:tab/>
            </w:r>
            <w:r w:rsidR="00EC192C" w:rsidRPr="004225B3">
              <w:rPr>
                <w:rStyle w:val="Hipervnculo"/>
                <w:rFonts w:ascii="Aharoni" w:hAnsi="Aharoni" w:cs="Aharoni"/>
                <w:noProof/>
              </w:rPr>
              <w:t>Beneficiarios directos</w:t>
            </w:r>
            <w:r w:rsidR="00EC192C">
              <w:rPr>
                <w:noProof/>
                <w:webHidden/>
              </w:rPr>
              <w:tab/>
            </w:r>
            <w:r w:rsidR="00EC192C">
              <w:rPr>
                <w:noProof/>
                <w:webHidden/>
              </w:rPr>
              <w:fldChar w:fldCharType="begin"/>
            </w:r>
            <w:r w:rsidR="00EC192C">
              <w:rPr>
                <w:noProof/>
                <w:webHidden/>
              </w:rPr>
              <w:instrText xml:space="preserve"> PAGEREF _Toc133400389 \h </w:instrText>
            </w:r>
            <w:r w:rsidR="00EC192C">
              <w:rPr>
                <w:noProof/>
                <w:webHidden/>
              </w:rPr>
            </w:r>
            <w:r w:rsidR="00EC192C">
              <w:rPr>
                <w:noProof/>
                <w:webHidden/>
              </w:rPr>
              <w:fldChar w:fldCharType="separate"/>
            </w:r>
            <w:r w:rsidR="00EC192C">
              <w:rPr>
                <w:noProof/>
                <w:webHidden/>
              </w:rPr>
              <w:t>5</w:t>
            </w:r>
            <w:r w:rsidR="00EC192C">
              <w:rPr>
                <w:noProof/>
                <w:webHidden/>
              </w:rPr>
              <w:fldChar w:fldCharType="end"/>
            </w:r>
          </w:hyperlink>
        </w:p>
        <w:p w14:paraId="2307B584" w14:textId="6B96EC8F" w:rsidR="00EC192C" w:rsidRDefault="00000000">
          <w:pPr>
            <w:pStyle w:val="TDC2"/>
            <w:tabs>
              <w:tab w:val="left" w:pos="880"/>
              <w:tab w:val="right" w:leader="dot" w:pos="9060"/>
            </w:tabs>
            <w:rPr>
              <w:rFonts w:eastAsiaTheme="minorEastAsia"/>
              <w:noProof/>
              <w:lang w:eastAsia="es-PE"/>
            </w:rPr>
          </w:pPr>
          <w:hyperlink w:anchor="_Toc133400390" w:history="1">
            <w:r w:rsidR="00EC192C" w:rsidRPr="004225B3">
              <w:rPr>
                <w:rStyle w:val="Hipervnculo"/>
                <w:rFonts w:ascii="Aharoni" w:hAnsi="Aharoni" w:cs="Aharoni"/>
                <w:noProof/>
              </w:rPr>
              <w:t>5.2.</w:t>
            </w:r>
            <w:r w:rsidR="00EC192C">
              <w:rPr>
                <w:rFonts w:eastAsiaTheme="minorEastAsia"/>
                <w:noProof/>
                <w:lang w:eastAsia="es-PE"/>
              </w:rPr>
              <w:tab/>
            </w:r>
            <w:r w:rsidR="00EC192C" w:rsidRPr="004225B3">
              <w:rPr>
                <w:rStyle w:val="Hipervnculo"/>
                <w:rFonts w:ascii="Aharoni" w:hAnsi="Aharoni" w:cs="Aharoni"/>
                <w:noProof/>
              </w:rPr>
              <w:t>Beneficiarios indirectos</w:t>
            </w:r>
            <w:r w:rsidR="00EC192C">
              <w:rPr>
                <w:noProof/>
                <w:webHidden/>
              </w:rPr>
              <w:tab/>
            </w:r>
            <w:r w:rsidR="00EC192C">
              <w:rPr>
                <w:noProof/>
                <w:webHidden/>
              </w:rPr>
              <w:fldChar w:fldCharType="begin"/>
            </w:r>
            <w:r w:rsidR="00EC192C">
              <w:rPr>
                <w:noProof/>
                <w:webHidden/>
              </w:rPr>
              <w:instrText xml:space="preserve"> PAGEREF _Toc133400390 \h </w:instrText>
            </w:r>
            <w:r w:rsidR="00EC192C">
              <w:rPr>
                <w:noProof/>
                <w:webHidden/>
              </w:rPr>
            </w:r>
            <w:r w:rsidR="00EC192C">
              <w:rPr>
                <w:noProof/>
                <w:webHidden/>
              </w:rPr>
              <w:fldChar w:fldCharType="separate"/>
            </w:r>
            <w:r w:rsidR="00EC192C">
              <w:rPr>
                <w:noProof/>
                <w:webHidden/>
              </w:rPr>
              <w:t>6</w:t>
            </w:r>
            <w:r w:rsidR="00EC192C">
              <w:rPr>
                <w:noProof/>
                <w:webHidden/>
              </w:rPr>
              <w:fldChar w:fldCharType="end"/>
            </w:r>
          </w:hyperlink>
        </w:p>
        <w:p w14:paraId="79CB4558" w14:textId="25BD0796" w:rsidR="00EC192C" w:rsidRDefault="00000000">
          <w:pPr>
            <w:pStyle w:val="TDC1"/>
            <w:tabs>
              <w:tab w:val="left" w:pos="440"/>
              <w:tab w:val="right" w:leader="dot" w:pos="9060"/>
            </w:tabs>
            <w:rPr>
              <w:rFonts w:eastAsiaTheme="minorEastAsia"/>
              <w:noProof/>
              <w:lang w:eastAsia="es-PE"/>
            </w:rPr>
          </w:pPr>
          <w:hyperlink w:anchor="_Toc133400391" w:history="1">
            <w:r w:rsidR="00EC192C" w:rsidRPr="004225B3">
              <w:rPr>
                <w:rStyle w:val="Hipervnculo"/>
                <w:rFonts w:ascii="Aharoni" w:hAnsi="Aharoni" w:cs="Aharoni"/>
                <w:noProof/>
              </w:rPr>
              <w:t>6.</w:t>
            </w:r>
            <w:r w:rsidR="00EC192C">
              <w:rPr>
                <w:rFonts w:eastAsiaTheme="minorEastAsia"/>
                <w:noProof/>
                <w:lang w:eastAsia="es-PE"/>
              </w:rPr>
              <w:tab/>
            </w:r>
            <w:r w:rsidR="00EC192C" w:rsidRPr="004225B3">
              <w:rPr>
                <w:rStyle w:val="Hipervnculo"/>
                <w:rFonts w:ascii="Aharoni" w:hAnsi="Aharoni" w:cs="Aharoni"/>
                <w:noProof/>
              </w:rPr>
              <w:t>Definición y alcance</w:t>
            </w:r>
            <w:r w:rsidR="00EC192C">
              <w:rPr>
                <w:noProof/>
                <w:webHidden/>
              </w:rPr>
              <w:tab/>
            </w:r>
            <w:r w:rsidR="00EC192C">
              <w:rPr>
                <w:noProof/>
                <w:webHidden/>
              </w:rPr>
              <w:fldChar w:fldCharType="begin"/>
            </w:r>
            <w:r w:rsidR="00EC192C">
              <w:rPr>
                <w:noProof/>
                <w:webHidden/>
              </w:rPr>
              <w:instrText xml:space="preserve"> PAGEREF _Toc133400391 \h </w:instrText>
            </w:r>
            <w:r w:rsidR="00EC192C">
              <w:rPr>
                <w:noProof/>
                <w:webHidden/>
              </w:rPr>
            </w:r>
            <w:r w:rsidR="00EC192C">
              <w:rPr>
                <w:noProof/>
                <w:webHidden/>
              </w:rPr>
              <w:fldChar w:fldCharType="separate"/>
            </w:r>
            <w:r w:rsidR="00EC192C">
              <w:rPr>
                <w:noProof/>
                <w:webHidden/>
              </w:rPr>
              <w:t>6</w:t>
            </w:r>
            <w:r w:rsidR="00EC192C">
              <w:rPr>
                <w:noProof/>
                <w:webHidden/>
              </w:rPr>
              <w:fldChar w:fldCharType="end"/>
            </w:r>
          </w:hyperlink>
        </w:p>
        <w:p w14:paraId="06302A3F" w14:textId="138B9763" w:rsidR="00EC192C" w:rsidRDefault="00000000">
          <w:pPr>
            <w:pStyle w:val="TDC1"/>
            <w:tabs>
              <w:tab w:val="left" w:pos="440"/>
              <w:tab w:val="right" w:leader="dot" w:pos="9060"/>
            </w:tabs>
            <w:rPr>
              <w:rFonts w:eastAsiaTheme="minorEastAsia"/>
              <w:noProof/>
              <w:lang w:eastAsia="es-PE"/>
            </w:rPr>
          </w:pPr>
          <w:hyperlink w:anchor="_Toc133400392" w:history="1">
            <w:r w:rsidR="00EC192C" w:rsidRPr="004225B3">
              <w:rPr>
                <w:rStyle w:val="Hipervnculo"/>
                <w:rFonts w:ascii="Aharoni" w:hAnsi="Aharoni" w:cs="Aharoni"/>
                <w:noProof/>
              </w:rPr>
              <w:t>7.</w:t>
            </w:r>
            <w:r w:rsidR="00EC192C">
              <w:rPr>
                <w:rFonts w:eastAsiaTheme="minorEastAsia"/>
                <w:noProof/>
                <w:lang w:eastAsia="es-PE"/>
              </w:rPr>
              <w:tab/>
            </w:r>
            <w:r w:rsidR="00EC192C" w:rsidRPr="004225B3">
              <w:rPr>
                <w:rStyle w:val="Hipervnculo"/>
                <w:rFonts w:ascii="Aharoni" w:hAnsi="Aharoni" w:cs="Aharoni"/>
                <w:noProof/>
              </w:rPr>
              <w:t>Productos y entregables</w:t>
            </w:r>
            <w:r w:rsidR="00EC192C">
              <w:rPr>
                <w:noProof/>
                <w:webHidden/>
              </w:rPr>
              <w:tab/>
            </w:r>
            <w:r w:rsidR="00EC192C">
              <w:rPr>
                <w:noProof/>
                <w:webHidden/>
              </w:rPr>
              <w:fldChar w:fldCharType="begin"/>
            </w:r>
            <w:r w:rsidR="00EC192C">
              <w:rPr>
                <w:noProof/>
                <w:webHidden/>
              </w:rPr>
              <w:instrText xml:space="preserve"> PAGEREF _Toc133400392 \h </w:instrText>
            </w:r>
            <w:r w:rsidR="00EC192C">
              <w:rPr>
                <w:noProof/>
                <w:webHidden/>
              </w:rPr>
            </w:r>
            <w:r w:rsidR="00EC192C">
              <w:rPr>
                <w:noProof/>
                <w:webHidden/>
              </w:rPr>
              <w:fldChar w:fldCharType="separate"/>
            </w:r>
            <w:r w:rsidR="00EC192C">
              <w:rPr>
                <w:noProof/>
                <w:webHidden/>
              </w:rPr>
              <w:t>6</w:t>
            </w:r>
            <w:r w:rsidR="00EC192C">
              <w:rPr>
                <w:noProof/>
                <w:webHidden/>
              </w:rPr>
              <w:fldChar w:fldCharType="end"/>
            </w:r>
          </w:hyperlink>
        </w:p>
        <w:p w14:paraId="00D16E4F" w14:textId="6874C088" w:rsidR="00EC192C" w:rsidRDefault="00000000">
          <w:pPr>
            <w:pStyle w:val="TDC2"/>
            <w:tabs>
              <w:tab w:val="left" w:pos="880"/>
              <w:tab w:val="right" w:leader="dot" w:pos="9060"/>
            </w:tabs>
            <w:rPr>
              <w:rFonts w:eastAsiaTheme="minorEastAsia"/>
              <w:noProof/>
              <w:lang w:eastAsia="es-PE"/>
            </w:rPr>
          </w:pPr>
          <w:hyperlink w:anchor="_Toc133400393" w:history="1">
            <w:r w:rsidR="00EC192C" w:rsidRPr="004225B3">
              <w:rPr>
                <w:rStyle w:val="Hipervnculo"/>
                <w:rFonts w:ascii="Aharoni" w:hAnsi="Aharoni" w:cs="Aharoni"/>
                <w:noProof/>
              </w:rPr>
              <w:t>7.1.</w:t>
            </w:r>
            <w:r w:rsidR="00EC192C">
              <w:rPr>
                <w:rFonts w:eastAsiaTheme="minorEastAsia"/>
                <w:noProof/>
                <w:lang w:eastAsia="es-PE"/>
              </w:rPr>
              <w:tab/>
            </w:r>
            <w:r w:rsidR="00EC192C" w:rsidRPr="004225B3">
              <w:rPr>
                <w:rStyle w:val="Hipervnculo"/>
                <w:rFonts w:ascii="Aharoni" w:hAnsi="Aharoni" w:cs="Aharoni"/>
                <w:noProof/>
              </w:rPr>
              <w:t>Diagrama de flujo</w:t>
            </w:r>
            <w:r w:rsidR="00EC192C">
              <w:rPr>
                <w:noProof/>
                <w:webHidden/>
              </w:rPr>
              <w:tab/>
            </w:r>
            <w:r w:rsidR="00EC192C">
              <w:rPr>
                <w:noProof/>
                <w:webHidden/>
              </w:rPr>
              <w:fldChar w:fldCharType="begin"/>
            </w:r>
            <w:r w:rsidR="00EC192C">
              <w:rPr>
                <w:noProof/>
                <w:webHidden/>
              </w:rPr>
              <w:instrText xml:space="preserve"> PAGEREF _Toc133400393 \h </w:instrText>
            </w:r>
            <w:r w:rsidR="00EC192C">
              <w:rPr>
                <w:noProof/>
                <w:webHidden/>
              </w:rPr>
            </w:r>
            <w:r w:rsidR="00EC192C">
              <w:rPr>
                <w:noProof/>
                <w:webHidden/>
              </w:rPr>
              <w:fldChar w:fldCharType="separate"/>
            </w:r>
            <w:r w:rsidR="00EC192C">
              <w:rPr>
                <w:noProof/>
                <w:webHidden/>
              </w:rPr>
              <w:t>6</w:t>
            </w:r>
            <w:r w:rsidR="00EC192C">
              <w:rPr>
                <w:noProof/>
                <w:webHidden/>
              </w:rPr>
              <w:fldChar w:fldCharType="end"/>
            </w:r>
          </w:hyperlink>
        </w:p>
        <w:p w14:paraId="7D8181BF" w14:textId="788C406F" w:rsidR="00EC192C" w:rsidRDefault="00000000">
          <w:pPr>
            <w:pStyle w:val="TDC2"/>
            <w:tabs>
              <w:tab w:val="left" w:pos="880"/>
              <w:tab w:val="right" w:leader="dot" w:pos="9060"/>
            </w:tabs>
            <w:rPr>
              <w:rFonts w:eastAsiaTheme="minorEastAsia"/>
              <w:noProof/>
              <w:lang w:eastAsia="es-PE"/>
            </w:rPr>
          </w:pPr>
          <w:hyperlink w:anchor="_Toc133400394" w:history="1">
            <w:r w:rsidR="00EC192C" w:rsidRPr="004225B3">
              <w:rPr>
                <w:rStyle w:val="Hipervnculo"/>
                <w:rFonts w:ascii="Aharoni" w:hAnsi="Aharoni" w:cs="Aharoni"/>
                <w:noProof/>
              </w:rPr>
              <w:t>7.2.</w:t>
            </w:r>
            <w:r w:rsidR="00EC192C">
              <w:rPr>
                <w:rFonts w:eastAsiaTheme="minorEastAsia"/>
                <w:noProof/>
                <w:lang w:eastAsia="es-PE"/>
              </w:rPr>
              <w:tab/>
            </w:r>
            <w:r w:rsidR="00EC192C" w:rsidRPr="004225B3">
              <w:rPr>
                <w:rStyle w:val="Hipervnculo"/>
                <w:rFonts w:ascii="Aharoni" w:hAnsi="Aharoni" w:cs="Aharoni"/>
                <w:noProof/>
              </w:rPr>
              <w:t>Diagrama General de la Base de Datos</w:t>
            </w:r>
            <w:r w:rsidR="00EC192C">
              <w:rPr>
                <w:noProof/>
                <w:webHidden/>
              </w:rPr>
              <w:tab/>
            </w:r>
            <w:r w:rsidR="00EC192C">
              <w:rPr>
                <w:noProof/>
                <w:webHidden/>
              </w:rPr>
              <w:fldChar w:fldCharType="begin"/>
            </w:r>
            <w:r w:rsidR="00EC192C">
              <w:rPr>
                <w:noProof/>
                <w:webHidden/>
              </w:rPr>
              <w:instrText xml:space="preserve"> PAGEREF _Toc133400394 \h </w:instrText>
            </w:r>
            <w:r w:rsidR="00EC192C">
              <w:rPr>
                <w:noProof/>
                <w:webHidden/>
              </w:rPr>
            </w:r>
            <w:r w:rsidR="00EC192C">
              <w:rPr>
                <w:noProof/>
                <w:webHidden/>
              </w:rPr>
              <w:fldChar w:fldCharType="separate"/>
            </w:r>
            <w:r w:rsidR="00EC192C">
              <w:rPr>
                <w:noProof/>
                <w:webHidden/>
              </w:rPr>
              <w:t>6</w:t>
            </w:r>
            <w:r w:rsidR="00EC192C">
              <w:rPr>
                <w:noProof/>
                <w:webHidden/>
              </w:rPr>
              <w:fldChar w:fldCharType="end"/>
            </w:r>
          </w:hyperlink>
        </w:p>
        <w:p w14:paraId="6C5B6D4D" w14:textId="62CC8B13" w:rsidR="00EC192C" w:rsidRDefault="00000000">
          <w:pPr>
            <w:pStyle w:val="TDC2"/>
            <w:tabs>
              <w:tab w:val="left" w:pos="880"/>
              <w:tab w:val="right" w:leader="dot" w:pos="9060"/>
            </w:tabs>
            <w:rPr>
              <w:rFonts w:eastAsiaTheme="minorEastAsia"/>
              <w:noProof/>
              <w:lang w:eastAsia="es-PE"/>
            </w:rPr>
          </w:pPr>
          <w:hyperlink w:anchor="_Toc133400395" w:history="1">
            <w:r w:rsidR="00EC192C" w:rsidRPr="004225B3">
              <w:rPr>
                <w:rStyle w:val="Hipervnculo"/>
                <w:rFonts w:ascii="Aharoni" w:hAnsi="Aharoni" w:cs="Aharoni"/>
                <w:noProof/>
              </w:rPr>
              <w:t>7.3.</w:t>
            </w:r>
            <w:r w:rsidR="00EC192C">
              <w:rPr>
                <w:rFonts w:eastAsiaTheme="minorEastAsia"/>
                <w:noProof/>
                <w:lang w:eastAsia="es-PE"/>
              </w:rPr>
              <w:tab/>
            </w:r>
            <w:r w:rsidR="00EC192C" w:rsidRPr="004225B3">
              <w:rPr>
                <w:rStyle w:val="Hipervnculo"/>
                <w:rFonts w:ascii="Aharoni" w:hAnsi="Aharoni" w:cs="Aharoni"/>
                <w:noProof/>
              </w:rPr>
              <w:t>Prototipos</w:t>
            </w:r>
            <w:r w:rsidR="00EC192C">
              <w:rPr>
                <w:noProof/>
                <w:webHidden/>
              </w:rPr>
              <w:tab/>
            </w:r>
            <w:r w:rsidR="00EC192C">
              <w:rPr>
                <w:noProof/>
                <w:webHidden/>
              </w:rPr>
              <w:fldChar w:fldCharType="begin"/>
            </w:r>
            <w:r w:rsidR="00EC192C">
              <w:rPr>
                <w:noProof/>
                <w:webHidden/>
              </w:rPr>
              <w:instrText xml:space="preserve"> PAGEREF _Toc133400395 \h </w:instrText>
            </w:r>
            <w:r w:rsidR="00EC192C">
              <w:rPr>
                <w:noProof/>
                <w:webHidden/>
              </w:rPr>
            </w:r>
            <w:r w:rsidR="00EC192C">
              <w:rPr>
                <w:noProof/>
                <w:webHidden/>
              </w:rPr>
              <w:fldChar w:fldCharType="separate"/>
            </w:r>
            <w:r w:rsidR="00EC192C">
              <w:rPr>
                <w:noProof/>
                <w:webHidden/>
              </w:rPr>
              <w:t>6</w:t>
            </w:r>
            <w:r w:rsidR="00EC192C">
              <w:rPr>
                <w:noProof/>
                <w:webHidden/>
              </w:rPr>
              <w:fldChar w:fldCharType="end"/>
            </w:r>
          </w:hyperlink>
        </w:p>
        <w:p w14:paraId="0A7D2487" w14:textId="465E50BE" w:rsidR="00EC192C" w:rsidRDefault="00000000">
          <w:pPr>
            <w:pStyle w:val="TDC1"/>
            <w:tabs>
              <w:tab w:val="left" w:pos="440"/>
              <w:tab w:val="right" w:leader="dot" w:pos="9060"/>
            </w:tabs>
            <w:rPr>
              <w:rFonts w:eastAsiaTheme="minorEastAsia"/>
              <w:noProof/>
              <w:lang w:eastAsia="es-PE"/>
            </w:rPr>
          </w:pPr>
          <w:hyperlink w:anchor="_Toc133400396" w:history="1">
            <w:r w:rsidR="00EC192C" w:rsidRPr="004225B3">
              <w:rPr>
                <w:rStyle w:val="Hipervnculo"/>
                <w:rFonts w:ascii="Aharoni" w:hAnsi="Aharoni" w:cs="Aharoni"/>
                <w:noProof/>
              </w:rPr>
              <w:t>8.</w:t>
            </w:r>
            <w:r w:rsidR="00EC192C">
              <w:rPr>
                <w:rFonts w:eastAsiaTheme="minorEastAsia"/>
                <w:noProof/>
                <w:lang w:eastAsia="es-PE"/>
              </w:rPr>
              <w:tab/>
            </w:r>
            <w:r w:rsidR="00EC192C" w:rsidRPr="004225B3">
              <w:rPr>
                <w:rStyle w:val="Hipervnculo"/>
                <w:rFonts w:ascii="Aharoni" w:hAnsi="Aharoni" w:cs="Aharoni"/>
                <w:noProof/>
              </w:rPr>
              <w:t>Conclusiones</w:t>
            </w:r>
            <w:r w:rsidR="00EC192C">
              <w:rPr>
                <w:noProof/>
                <w:webHidden/>
              </w:rPr>
              <w:tab/>
            </w:r>
            <w:r w:rsidR="00EC192C">
              <w:rPr>
                <w:noProof/>
                <w:webHidden/>
              </w:rPr>
              <w:fldChar w:fldCharType="begin"/>
            </w:r>
            <w:r w:rsidR="00EC192C">
              <w:rPr>
                <w:noProof/>
                <w:webHidden/>
              </w:rPr>
              <w:instrText xml:space="preserve"> PAGEREF _Toc133400396 \h </w:instrText>
            </w:r>
            <w:r w:rsidR="00EC192C">
              <w:rPr>
                <w:noProof/>
                <w:webHidden/>
              </w:rPr>
            </w:r>
            <w:r w:rsidR="00EC192C">
              <w:rPr>
                <w:noProof/>
                <w:webHidden/>
              </w:rPr>
              <w:fldChar w:fldCharType="separate"/>
            </w:r>
            <w:r w:rsidR="00EC192C">
              <w:rPr>
                <w:noProof/>
                <w:webHidden/>
              </w:rPr>
              <w:t>6</w:t>
            </w:r>
            <w:r w:rsidR="00EC192C">
              <w:rPr>
                <w:noProof/>
                <w:webHidden/>
              </w:rPr>
              <w:fldChar w:fldCharType="end"/>
            </w:r>
          </w:hyperlink>
        </w:p>
        <w:p w14:paraId="7DEF04C3" w14:textId="399166CB" w:rsidR="00EC192C" w:rsidRDefault="00000000">
          <w:pPr>
            <w:pStyle w:val="TDC1"/>
            <w:tabs>
              <w:tab w:val="left" w:pos="440"/>
              <w:tab w:val="right" w:leader="dot" w:pos="9060"/>
            </w:tabs>
            <w:rPr>
              <w:rFonts w:eastAsiaTheme="minorEastAsia"/>
              <w:noProof/>
              <w:lang w:eastAsia="es-PE"/>
            </w:rPr>
          </w:pPr>
          <w:hyperlink w:anchor="_Toc133400397" w:history="1">
            <w:r w:rsidR="00EC192C" w:rsidRPr="004225B3">
              <w:rPr>
                <w:rStyle w:val="Hipervnculo"/>
                <w:rFonts w:ascii="Aharoni" w:hAnsi="Aharoni" w:cs="Aharoni"/>
                <w:noProof/>
              </w:rPr>
              <w:t>9.</w:t>
            </w:r>
            <w:r w:rsidR="00EC192C">
              <w:rPr>
                <w:rFonts w:eastAsiaTheme="minorEastAsia"/>
                <w:noProof/>
                <w:lang w:eastAsia="es-PE"/>
              </w:rPr>
              <w:tab/>
            </w:r>
            <w:r w:rsidR="00EC192C" w:rsidRPr="004225B3">
              <w:rPr>
                <w:rStyle w:val="Hipervnculo"/>
                <w:rFonts w:ascii="Aharoni" w:hAnsi="Aharoni" w:cs="Aharoni"/>
                <w:noProof/>
              </w:rPr>
              <w:t>Recomendaciones</w:t>
            </w:r>
            <w:r w:rsidR="00EC192C">
              <w:rPr>
                <w:noProof/>
                <w:webHidden/>
              </w:rPr>
              <w:tab/>
            </w:r>
            <w:r w:rsidR="00EC192C">
              <w:rPr>
                <w:noProof/>
                <w:webHidden/>
              </w:rPr>
              <w:fldChar w:fldCharType="begin"/>
            </w:r>
            <w:r w:rsidR="00EC192C">
              <w:rPr>
                <w:noProof/>
                <w:webHidden/>
              </w:rPr>
              <w:instrText xml:space="preserve"> PAGEREF _Toc133400397 \h </w:instrText>
            </w:r>
            <w:r w:rsidR="00EC192C">
              <w:rPr>
                <w:noProof/>
                <w:webHidden/>
              </w:rPr>
            </w:r>
            <w:r w:rsidR="00EC192C">
              <w:rPr>
                <w:noProof/>
                <w:webHidden/>
              </w:rPr>
              <w:fldChar w:fldCharType="separate"/>
            </w:r>
            <w:r w:rsidR="00EC192C">
              <w:rPr>
                <w:noProof/>
                <w:webHidden/>
              </w:rPr>
              <w:t>6</w:t>
            </w:r>
            <w:r w:rsidR="00EC192C">
              <w:rPr>
                <w:noProof/>
                <w:webHidden/>
              </w:rPr>
              <w:fldChar w:fldCharType="end"/>
            </w:r>
          </w:hyperlink>
        </w:p>
        <w:p w14:paraId="5596B61C" w14:textId="7CC4958C" w:rsidR="00EC192C" w:rsidRDefault="00000000">
          <w:pPr>
            <w:pStyle w:val="TDC1"/>
            <w:tabs>
              <w:tab w:val="left" w:pos="660"/>
              <w:tab w:val="right" w:leader="dot" w:pos="9060"/>
            </w:tabs>
            <w:rPr>
              <w:rFonts w:eastAsiaTheme="minorEastAsia"/>
              <w:noProof/>
              <w:lang w:eastAsia="es-PE"/>
            </w:rPr>
          </w:pPr>
          <w:hyperlink w:anchor="_Toc133400398" w:history="1">
            <w:r w:rsidR="00EC192C" w:rsidRPr="004225B3">
              <w:rPr>
                <w:rStyle w:val="Hipervnculo"/>
                <w:rFonts w:ascii="Aharoni" w:hAnsi="Aharoni" w:cs="Aharoni"/>
                <w:noProof/>
              </w:rPr>
              <w:t>10.</w:t>
            </w:r>
            <w:r w:rsidR="00EC192C">
              <w:rPr>
                <w:rFonts w:eastAsiaTheme="minorEastAsia"/>
                <w:noProof/>
                <w:lang w:eastAsia="es-PE"/>
              </w:rPr>
              <w:tab/>
            </w:r>
            <w:r w:rsidR="00EC192C" w:rsidRPr="004225B3">
              <w:rPr>
                <w:rStyle w:val="Hipervnculo"/>
                <w:rFonts w:ascii="Aharoni" w:hAnsi="Aharoni" w:cs="Aharoni"/>
                <w:noProof/>
              </w:rPr>
              <w:t>Glosario</w:t>
            </w:r>
            <w:r w:rsidR="00EC192C">
              <w:rPr>
                <w:noProof/>
                <w:webHidden/>
              </w:rPr>
              <w:tab/>
            </w:r>
            <w:r w:rsidR="00EC192C">
              <w:rPr>
                <w:noProof/>
                <w:webHidden/>
              </w:rPr>
              <w:fldChar w:fldCharType="begin"/>
            </w:r>
            <w:r w:rsidR="00EC192C">
              <w:rPr>
                <w:noProof/>
                <w:webHidden/>
              </w:rPr>
              <w:instrText xml:space="preserve"> PAGEREF _Toc133400398 \h </w:instrText>
            </w:r>
            <w:r w:rsidR="00EC192C">
              <w:rPr>
                <w:noProof/>
                <w:webHidden/>
              </w:rPr>
            </w:r>
            <w:r w:rsidR="00EC192C">
              <w:rPr>
                <w:noProof/>
                <w:webHidden/>
              </w:rPr>
              <w:fldChar w:fldCharType="separate"/>
            </w:r>
            <w:r w:rsidR="00EC192C">
              <w:rPr>
                <w:noProof/>
                <w:webHidden/>
              </w:rPr>
              <w:t>6</w:t>
            </w:r>
            <w:r w:rsidR="00EC192C">
              <w:rPr>
                <w:noProof/>
                <w:webHidden/>
              </w:rPr>
              <w:fldChar w:fldCharType="end"/>
            </w:r>
          </w:hyperlink>
        </w:p>
        <w:p w14:paraId="11D52106" w14:textId="280021AB" w:rsidR="00EC192C" w:rsidRDefault="00000000">
          <w:pPr>
            <w:pStyle w:val="TDC1"/>
            <w:tabs>
              <w:tab w:val="left" w:pos="660"/>
              <w:tab w:val="right" w:leader="dot" w:pos="9060"/>
            </w:tabs>
            <w:rPr>
              <w:rFonts w:eastAsiaTheme="minorEastAsia"/>
              <w:noProof/>
              <w:lang w:eastAsia="es-PE"/>
            </w:rPr>
          </w:pPr>
          <w:hyperlink w:anchor="_Toc133400399" w:history="1">
            <w:r w:rsidR="00EC192C" w:rsidRPr="004225B3">
              <w:rPr>
                <w:rStyle w:val="Hipervnculo"/>
                <w:rFonts w:ascii="Aharoni" w:hAnsi="Aharoni" w:cs="Aharoni"/>
                <w:noProof/>
              </w:rPr>
              <w:t>11.</w:t>
            </w:r>
            <w:r w:rsidR="00EC192C">
              <w:rPr>
                <w:rFonts w:eastAsiaTheme="minorEastAsia"/>
                <w:noProof/>
                <w:lang w:eastAsia="es-PE"/>
              </w:rPr>
              <w:tab/>
            </w:r>
            <w:r w:rsidR="00EC192C" w:rsidRPr="004225B3">
              <w:rPr>
                <w:rStyle w:val="Hipervnculo"/>
                <w:rFonts w:ascii="Aharoni" w:hAnsi="Aharoni" w:cs="Aharoni"/>
                <w:noProof/>
              </w:rPr>
              <w:t>Bibliografía</w:t>
            </w:r>
            <w:r w:rsidR="00EC192C">
              <w:rPr>
                <w:noProof/>
                <w:webHidden/>
              </w:rPr>
              <w:tab/>
            </w:r>
            <w:r w:rsidR="00EC192C">
              <w:rPr>
                <w:noProof/>
                <w:webHidden/>
              </w:rPr>
              <w:fldChar w:fldCharType="begin"/>
            </w:r>
            <w:r w:rsidR="00EC192C">
              <w:rPr>
                <w:noProof/>
                <w:webHidden/>
              </w:rPr>
              <w:instrText xml:space="preserve"> PAGEREF _Toc133400399 \h </w:instrText>
            </w:r>
            <w:r w:rsidR="00EC192C">
              <w:rPr>
                <w:noProof/>
                <w:webHidden/>
              </w:rPr>
            </w:r>
            <w:r w:rsidR="00EC192C">
              <w:rPr>
                <w:noProof/>
                <w:webHidden/>
              </w:rPr>
              <w:fldChar w:fldCharType="separate"/>
            </w:r>
            <w:r w:rsidR="00EC192C">
              <w:rPr>
                <w:noProof/>
                <w:webHidden/>
              </w:rPr>
              <w:t>6</w:t>
            </w:r>
            <w:r w:rsidR="00EC192C">
              <w:rPr>
                <w:noProof/>
                <w:webHidden/>
              </w:rPr>
              <w:fldChar w:fldCharType="end"/>
            </w:r>
          </w:hyperlink>
        </w:p>
        <w:p w14:paraId="38609648" w14:textId="1E561B6B" w:rsidR="00EC192C" w:rsidRDefault="00000000">
          <w:pPr>
            <w:pStyle w:val="TDC1"/>
            <w:tabs>
              <w:tab w:val="left" w:pos="660"/>
              <w:tab w:val="right" w:leader="dot" w:pos="9060"/>
            </w:tabs>
            <w:rPr>
              <w:rFonts w:eastAsiaTheme="minorEastAsia"/>
              <w:noProof/>
              <w:lang w:eastAsia="es-PE"/>
            </w:rPr>
          </w:pPr>
          <w:hyperlink w:anchor="_Toc133400400" w:history="1">
            <w:r w:rsidR="00EC192C" w:rsidRPr="004225B3">
              <w:rPr>
                <w:rStyle w:val="Hipervnculo"/>
                <w:rFonts w:ascii="Aharoni" w:hAnsi="Aharoni" w:cs="Aharoni"/>
                <w:noProof/>
              </w:rPr>
              <w:t>12.</w:t>
            </w:r>
            <w:r w:rsidR="00EC192C">
              <w:rPr>
                <w:rFonts w:eastAsiaTheme="minorEastAsia"/>
                <w:noProof/>
                <w:lang w:eastAsia="es-PE"/>
              </w:rPr>
              <w:tab/>
            </w:r>
            <w:r w:rsidR="00EC192C" w:rsidRPr="004225B3">
              <w:rPr>
                <w:rStyle w:val="Hipervnculo"/>
                <w:rFonts w:ascii="Aharoni" w:hAnsi="Aharoni" w:cs="Aharoni"/>
                <w:noProof/>
              </w:rPr>
              <w:t>Anexos</w:t>
            </w:r>
            <w:r w:rsidR="00EC192C">
              <w:rPr>
                <w:noProof/>
                <w:webHidden/>
              </w:rPr>
              <w:tab/>
            </w:r>
            <w:r w:rsidR="00EC192C">
              <w:rPr>
                <w:noProof/>
                <w:webHidden/>
              </w:rPr>
              <w:fldChar w:fldCharType="begin"/>
            </w:r>
            <w:r w:rsidR="00EC192C">
              <w:rPr>
                <w:noProof/>
                <w:webHidden/>
              </w:rPr>
              <w:instrText xml:space="preserve"> PAGEREF _Toc133400400 \h </w:instrText>
            </w:r>
            <w:r w:rsidR="00EC192C">
              <w:rPr>
                <w:noProof/>
                <w:webHidden/>
              </w:rPr>
            </w:r>
            <w:r w:rsidR="00EC192C">
              <w:rPr>
                <w:noProof/>
                <w:webHidden/>
              </w:rPr>
              <w:fldChar w:fldCharType="separate"/>
            </w:r>
            <w:r w:rsidR="00EC192C">
              <w:rPr>
                <w:noProof/>
                <w:webHidden/>
              </w:rPr>
              <w:t>6</w:t>
            </w:r>
            <w:r w:rsidR="00EC192C">
              <w:rPr>
                <w:noProof/>
                <w:webHidden/>
              </w:rPr>
              <w:fldChar w:fldCharType="end"/>
            </w:r>
          </w:hyperlink>
        </w:p>
        <w:p w14:paraId="730DE55F" w14:textId="6C721D59" w:rsidR="0016410A" w:rsidRDefault="0016410A">
          <w:r w:rsidRPr="00F67E32">
            <w:rPr>
              <w:rFonts w:ascii="Source Sans Pro SemiBold" w:hAnsi="Source Sans Pro SemiBold"/>
              <w:b/>
              <w:bCs/>
              <w:sz w:val="26"/>
              <w:szCs w:val="26"/>
              <w:lang w:val="es-ES"/>
            </w:rPr>
            <w:fldChar w:fldCharType="end"/>
          </w:r>
        </w:p>
      </w:sdtContent>
    </w:sdt>
    <w:p w14:paraId="0437FDCD" w14:textId="447A196B" w:rsidR="000E1178" w:rsidRPr="00960312" w:rsidRDefault="0016410A" w:rsidP="00960312">
      <w:pPr>
        <w:rPr>
          <w:rFonts w:ascii="Arial" w:eastAsia="Batang" w:hAnsi="Arial" w:cs="Times New Roman"/>
          <w:b/>
          <w:sz w:val="20"/>
          <w:szCs w:val="20"/>
          <w:u w:val="single"/>
          <w:lang w:eastAsia="es-ES"/>
        </w:rPr>
      </w:pPr>
      <w:r>
        <w:br w:type="page"/>
      </w:r>
    </w:p>
    <w:p w14:paraId="1AE11298" w14:textId="1684EAFF" w:rsidR="00F67E32" w:rsidRDefault="0058534C" w:rsidP="000E1178">
      <w:pPr>
        <w:pStyle w:val="Ttulo1"/>
        <w:numPr>
          <w:ilvl w:val="0"/>
          <w:numId w:val="8"/>
        </w:numPr>
        <w:rPr>
          <w:rFonts w:ascii="Aharoni" w:hAnsi="Aharoni" w:cs="Aharoni"/>
          <w:sz w:val="32"/>
          <w:szCs w:val="32"/>
        </w:rPr>
      </w:pPr>
      <w:bookmarkStart w:id="0" w:name="_Toc133400380"/>
      <w:r w:rsidRPr="0077172D">
        <w:rPr>
          <w:rFonts w:ascii="Aharoni" w:hAnsi="Aharoni" w:cs="Aharoni" w:hint="cs"/>
          <w:sz w:val="32"/>
          <w:szCs w:val="32"/>
        </w:rPr>
        <w:lastRenderedPageBreak/>
        <w:t>Resumen</w:t>
      </w:r>
      <w:bookmarkEnd w:id="0"/>
    </w:p>
    <w:p w14:paraId="0ACBA969" w14:textId="77777777" w:rsidR="001972B1" w:rsidRPr="00E74C4A" w:rsidRDefault="001972B1" w:rsidP="00E74C4A">
      <w:pPr>
        <w:ind w:left="360"/>
        <w:rPr>
          <w:rFonts w:ascii="Source Sans Pro SemiBold" w:hAnsi="Source Sans Pro SemiBold"/>
        </w:rPr>
      </w:pPr>
    </w:p>
    <w:p w14:paraId="6B7B2438" w14:textId="77777777" w:rsidR="00E74C4A" w:rsidRPr="00E74C4A" w:rsidRDefault="00E74C4A" w:rsidP="00E74C4A">
      <w:pPr>
        <w:ind w:left="720"/>
        <w:jc w:val="both"/>
        <w:rPr>
          <w:rFonts w:ascii="Source Sans Pro SemiBold" w:hAnsi="Source Sans Pro SemiBold"/>
        </w:rPr>
      </w:pPr>
      <w:r w:rsidRPr="00E74C4A">
        <w:rPr>
          <w:rFonts w:ascii="Source Sans Pro SemiBold" w:hAnsi="Source Sans Pro SemiBold"/>
        </w:rPr>
        <w:t>En la era actual, la tecnología se ha convertido en un valioso aliado para la administración de una amplia gama de actividades y servicios. En este contexto, se ha desarrollado un sistema de reserva de citas para una clínica veterinaria, con el objetivo de permitir a los usuarios realizar sus reservas de manera más eficiente y rápida. Este sistema se basa en un registro previo de los usuarios y sus mascotas, lo que facilita el proceso de reserva. Además, cuenta con una interfaz amigable y sencilla que brinda a los usuarios acceso a diversas opciones, como visualizar el historial médico de sus mascotas, agregar nuevos animales y, por supuesto, reservar citas. Por otro lado, el personal de la clínica veterinaria podrá acceder a la información de los usuarios y gestionar las citas de los veterinarios. En este documento, se proporcionará una descripción detallada del funcionamiento del sistema, sus características y beneficios, así como su contribución a la optimización del servicio brindado en la clínica veterinaria.</w:t>
      </w:r>
    </w:p>
    <w:p w14:paraId="26A49874" w14:textId="77777777" w:rsidR="0077172D" w:rsidRPr="0077172D" w:rsidRDefault="0077172D" w:rsidP="0077172D">
      <w:pPr>
        <w:rPr>
          <w:lang w:eastAsia="es-ES"/>
        </w:rPr>
      </w:pPr>
    </w:p>
    <w:p w14:paraId="3474E9B6" w14:textId="03C9F1EA" w:rsidR="00F67E32" w:rsidRDefault="0058534C" w:rsidP="00F67E32">
      <w:pPr>
        <w:pStyle w:val="Ttulo1"/>
        <w:numPr>
          <w:ilvl w:val="0"/>
          <w:numId w:val="8"/>
        </w:numPr>
        <w:rPr>
          <w:rFonts w:ascii="Aharoni" w:hAnsi="Aharoni" w:cs="Aharoni"/>
          <w:sz w:val="32"/>
          <w:szCs w:val="32"/>
        </w:rPr>
      </w:pPr>
      <w:bookmarkStart w:id="1" w:name="_Toc133400381"/>
      <w:r w:rsidRPr="0077172D">
        <w:rPr>
          <w:rFonts w:ascii="Aharoni" w:hAnsi="Aharoni" w:cs="Aharoni" w:hint="cs"/>
          <w:sz w:val="32"/>
          <w:szCs w:val="32"/>
        </w:rPr>
        <w:t>Introducción</w:t>
      </w:r>
      <w:bookmarkEnd w:id="1"/>
      <w:r w:rsidRPr="0077172D">
        <w:rPr>
          <w:rFonts w:ascii="Aharoni" w:hAnsi="Aharoni" w:cs="Aharoni" w:hint="cs"/>
          <w:sz w:val="32"/>
          <w:szCs w:val="32"/>
        </w:rPr>
        <w:t xml:space="preserve"> </w:t>
      </w:r>
    </w:p>
    <w:p w14:paraId="30DFA9D8" w14:textId="77777777" w:rsidR="0077172D" w:rsidRDefault="0077172D" w:rsidP="0077172D">
      <w:pPr>
        <w:rPr>
          <w:lang w:eastAsia="es-ES"/>
        </w:rPr>
      </w:pPr>
    </w:p>
    <w:p w14:paraId="70AA1070" w14:textId="77777777" w:rsidR="00E74C4A" w:rsidRPr="00E74C4A" w:rsidRDefault="00E74C4A" w:rsidP="00E74C4A">
      <w:pPr>
        <w:ind w:left="708"/>
        <w:jc w:val="both"/>
        <w:rPr>
          <w:rFonts w:ascii="Source Sans Pro SemiBold" w:hAnsi="Source Sans Pro SemiBold"/>
        </w:rPr>
      </w:pPr>
      <w:r w:rsidRPr="00E74C4A">
        <w:rPr>
          <w:rFonts w:ascii="Source Sans Pro SemiBold" w:hAnsi="Source Sans Pro SemiBold"/>
        </w:rPr>
        <w:t>Bienvenido al proyecto de desarrollo de un sistema web para una veterinaria. Nuestro objetivo es proporcionar una plataforma en línea que permita a los usuarios y al personal de la veterinaria realizar reservas en línea, gestionar registros y revisar el historial médico de las mascotas. Este sistema web está diseñado para simplificar la gestión de la información de las mascotas, desde el registro inicial hasta la atención médica continua.</w:t>
      </w:r>
    </w:p>
    <w:p w14:paraId="47457D3E" w14:textId="77777777" w:rsidR="00E74C4A" w:rsidRPr="00E74C4A" w:rsidRDefault="00E74C4A" w:rsidP="00E74C4A">
      <w:pPr>
        <w:ind w:left="708"/>
        <w:jc w:val="both"/>
        <w:rPr>
          <w:rFonts w:ascii="Source Sans Pro SemiBold" w:hAnsi="Source Sans Pro SemiBold"/>
        </w:rPr>
      </w:pPr>
      <w:r w:rsidRPr="00E74C4A">
        <w:rPr>
          <w:rFonts w:ascii="Source Sans Pro SemiBold" w:hAnsi="Source Sans Pro SemiBold"/>
        </w:rPr>
        <w:t>Dirigido a los dueños de mascotas y a los doctores veterinarios, nuestro sistema web les brinda la posibilidad de registrar y monitorear la información de las mascotas de forma conveniente. Los dueños de mascotas podrán crear perfiles para sus compañeros, agendar citas, revisar el historial médico, y recibir recordatorios de citas y vacunas importantes. Los doctores veterinarios podrán acceder a la información de las mascotas de sus clientes, ver citas pendientes, registrar exámenes y mantener un historial completo de las mascotas bajo su cuidado.</w:t>
      </w:r>
    </w:p>
    <w:p w14:paraId="4FE2845F" w14:textId="77777777" w:rsidR="00E74C4A" w:rsidRPr="00E74C4A" w:rsidRDefault="00E74C4A" w:rsidP="00E74C4A">
      <w:pPr>
        <w:ind w:left="708"/>
        <w:jc w:val="both"/>
        <w:rPr>
          <w:rFonts w:ascii="Source Sans Pro SemiBold" w:hAnsi="Source Sans Pro SemiBold"/>
        </w:rPr>
      </w:pPr>
      <w:r w:rsidRPr="00E74C4A">
        <w:rPr>
          <w:rFonts w:ascii="Source Sans Pro SemiBold" w:hAnsi="Source Sans Pro SemiBold"/>
        </w:rPr>
        <w:t>En resumen, nuestro sistema web ofrece una solución eficiente y conveniente para la gestión de la información de las mascotas en una veterinaria, beneficiando tanto a los dueños de mascotas como a los doctores veterinarios.</w:t>
      </w:r>
    </w:p>
    <w:p w14:paraId="7150824E" w14:textId="77777777" w:rsidR="00D407F5" w:rsidRPr="0077172D" w:rsidRDefault="00D407F5" w:rsidP="0077172D">
      <w:pPr>
        <w:rPr>
          <w:lang w:eastAsia="es-ES"/>
        </w:rPr>
      </w:pPr>
    </w:p>
    <w:p w14:paraId="4D71C4F1" w14:textId="1C6041FE" w:rsidR="00D407F5" w:rsidRDefault="0058534C" w:rsidP="00D407F5">
      <w:pPr>
        <w:pStyle w:val="Ttulo1"/>
        <w:numPr>
          <w:ilvl w:val="0"/>
          <w:numId w:val="8"/>
        </w:numPr>
        <w:rPr>
          <w:rFonts w:ascii="Aharoni" w:hAnsi="Aharoni" w:cs="Aharoni"/>
          <w:sz w:val="32"/>
          <w:szCs w:val="32"/>
        </w:rPr>
      </w:pPr>
      <w:bookmarkStart w:id="2" w:name="_Toc133400382"/>
      <w:r w:rsidRPr="0077172D">
        <w:rPr>
          <w:rFonts w:ascii="Aharoni" w:hAnsi="Aharoni" w:cs="Aharoni" w:hint="cs"/>
          <w:sz w:val="32"/>
          <w:szCs w:val="32"/>
        </w:rPr>
        <w:t>Diagnóstico</w:t>
      </w:r>
      <w:bookmarkEnd w:id="2"/>
      <w:r w:rsidRPr="0077172D">
        <w:rPr>
          <w:rFonts w:ascii="Aharoni" w:hAnsi="Aharoni" w:cs="Aharoni" w:hint="cs"/>
          <w:sz w:val="32"/>
          <w:szCs w:val="32"/>
        </w:rPr>
        <w:t xml:space="preserve"> </w:t>
      </w:r>
    </w:p>
    <w:p w14:paraId="35665DA4" w14:textId="77777777" w:rsidR="00A413EE" w:rsidRPr="00A413EE" w:rsidRDefault="00A413EE" w:rsidP="00A413EE">
      <w:pPr>
        <w:rPr>
          <w:lang w:eastAsia="es-ES"/>
        </w:rPr>
      </w:pPr>
    </w:p>
    <w:p w14:paraId="5D6FA829" w14:textId="49E3937E" w:rsidR="00D407F5" w:rsidRDefault="00D407F5" w:rsidP="00A413EE">
      <w:pPr>
        <w:pStyle w:val="Ttulo2"/>
        <w:numPr>
          <w:ilvl w:val="1"/>
          <w:numId w:val="8"/>
        </w:numPr>
        <w:spacing w:line="240" w:lineRule="auto"/>
        <w:rPr>
          <w:rFonts w:ascii="Aharoni" w:hAnsi="Aharoni" w:cs="Aharoni"/>
          <w:sz w:val="32"/>
          <w:szCs w:val="32"/>
        </w:rPr>
      </w:pPr>
      <w:bookmarkStart w:id="3" w:name="_Toc133400383"/>
      <w:r w:rsidRPr="00A413EE">
        <w:rPr>
          <w:rFonts w:ascii="Aharoni" w:hAnsi="Aharoni" w:cs="Aharoni"/>
          <w:sz w:val="32"/>
          <w:szCs w:val="32"/>
        </w:rPr>
        <w:t>Social</w:t>
      </w:r>
      <w:bookmarkEnd w:id="3"/>
    </w:p>
    <w:p w14:paraId="3C2E2517" w14:textId="77777777" w:rsidR="00A413EE" w:rsidRPr="00A413EE" w:rsidRDefault="00A413EE" w:rsidP="00A413EE"/>
    <w:p w14:paraId="33739B0C" w14:textId="77777777" w:rsidR="00A413EE" w:rsidRPr="00A413EE" w:rsidRDefault="00A413EE" w:rsidP="00A413EE">
      <w:pPr>
        <w:ind w:left="708"/>
        <w:jc w:val="both"/>
        <w:rPr>
          <w:rFonts w:ascii="Source Sans Pro SemiBold" w:hAnsi="Source Sans Pro SemiBold"/>
        </w:rPr>
      </w:pPr>
      <w:r w:rsidRPr="00A413EE">
        <w:rPr>
          <w:rFonts w:ascii="Source Sans Pro SemiBold" w:hAnsi="Source Sans Pro SemiBold"/>
        </w:rPr>
        <w:t xml:space="preserve">La sociedad actual está mostrando un creciente interés y preocupación por el bienestar de los animales, lo que se refleja en el aumento de la demanda de servicios veterinarios </w:t>
      </w:r>
      <w:r w:rsidRPr="00A413EE">
        <w:rPr>
          <w:rFonts w:ascii="Source Sans Pro SemiBold" w:hAnsi="Source Sans Pro SemiBold"/>
        </w:rPr>
        <w:lastRenderedPageBreak/>
        <w:t>de alta calidad. Este interés se debe en parte a la creciente popularidad de las mascotas como miembros de la familia y a la mayor conciencia sobre la responsabilidad que implica cuidar de ellos. El proyecto del sistema web de una veterinaria puede ayudar a mejorar la atención médica de las mascotas y la experiencia del cliente, lo que puede generar un mayor grado de confianza y fidelidad por parte de los dueños de mascotas. Además, el sistema web también puede ayudar a los veterinarios a mantenerse actualizados sobre los últimos avances en la atención médica animal y a brindar una atención personalizada a las mascotas y a sus dueños.</w:t>
      </w:r>
    </w:p>
    <w:p w14:paraId="69785DAB" w14:textId="77777777" w:rsidR="00A413EE" w:rsidRPr="00A413EE" w:rsidRDefault="00A413EE" w:rsidP="00A413EE"/>
    <w:p w14:paraId="15DBBC00" w14:textId="68D652C2" w:rsidR="00D407F5" w:rsidRDefault="00D407F5" w:rsidP="00A413EE">
      <w:pPr>
        <w:pStyle w:val="Ttulo2"/>
        <w:numPr>
          <w:ilvl w:val="1"/>
          <w:numId w:val="8"/>
        </w:numPr>
        <w:spacing w:line="240" w:lineRule="auto"/>
        <w:rPr>
          <w:rFonts w:ascii="Aharoni" w:hAnsi="Aharoni" w:cs="Aharoni"/>
          <w:sz w:val="32"/>
          <w:szCs w:val="32"/>
        </w:rPr>
      </w:pPr>
      <w:bookmarkStart w:id="4" w:name="_Toc133400384"/>
      <w:r w:rsidRPr="00A413EE">
        <w:rPr>
          <w:rFonts w:ascii="Aharoni" w:hAnsi="Aharoni" w:cs="Aharoni"/>
          <w:sz w:val="32"/>
          <w:szCs w:val="32"/>
        </w:rPr>
        <w:t>Económico</w:t>
      </w:r>
      <w:bookmarkEnd w:id="4"/>
    </w:p>
    <w:p w14:paraId="47CB5939" w14:textId="77777777" w:rsidR="00A413EE" w:rsidRDefault="00A413EE" w:rsidP="00A413EE"/>
    <w:p w14:paraId="0B4D9150" w14:textId="77777777" w:rsidR="00A413EE" w:rsidRPr="00367EA6" w:rsidRDefault="00A413EE" w:rsidP="00367EA6">
      <w:pPr>
        <w:ind w:left="708"/>
        <w:jc w:val="both"/>
        <w:rPr>
          <w:rFonts w:ascii="Source Sans Pro SemiBold" w:hAnsi="Source Sans Pro SemiBold"/>
        </w:rPr>
      </w:pPr>
      <w:r w:rsidRPr="00367EA6">
        <w:rPr>
          <w:rFonts w:ascii="Source Sans Pro SemiBold" w:hAnsi="Source Sans Pro SemiBold"/>
        </w:rPr>
        <w:t>El proyecto del sistema web de una veterinaria puede tener un impacto económico positivo en una empresa que brinda servicios de veterinaria. La implementación de un sistema de gestión de registros y consultas puede ayudar a mejorar la eficiencia y reducir los costos de operación de la empresa, lo que puede mejorar la rentabilidad y la competitividad en el mercado. Además, el sistema web también puede mejorar la experiencia del cliente y aumentar la retención de clientes, lo que puede generar ingresos adicionales a través de la venta de productos y servicios.</w:t>
      </w:r>
    </w:p>
    <w:p w14:paraId="39CC69E7" w14:textId="77777777" w:rsidR="00A413EE" w:rsidRPr="00367EA6" w:rsidRDefault="00A413EE" w:rsidP="00367EA6">
      <w:pPr>
        <w:ind w:left="708"/>
        <w:jc w:val="both"/>
        <w:rPr>
          <w:rFonts w:ascii="Source Sans Pro SemiBold" w:hAnsi="Source Sans Pro SemiBold"/>
        </w:rPr>
      </w:pPr>
      <w:r w:rsidRPr="00367EA6">
        <w:rPr>
          <w:rFonts w:ascii="Source Sans Pro SemiBold" w:hAnsi="Source Sans Pro SemiBold"/>
        </w:rPr>
        <w:t>El proyecto del sistema web de una veterinaria puede ayudar a las empresas de veterinaria a mejorar la eficiencia y reducir los costos de operación al permitir la gestión electrónica de registros y consultas. Además, el sistema web puede ayudar a mejorar la satisfacción del cliente y aumentar la retención de clientes, lo que puede generar ingresos adicionales a través de la venta de productos y servicios adicionales.</w:t>
      </w:r>
    </w:p>
    <w:p w14:paraId="06E60CF9" w14:textId="77777777" w:rsidR="00A413EE" w:rsidRPr="00A413EE" w:rsidRDefault="00A413EE" w:rsidP="00A413EE"/>
    <w:p w14:paraId="0C665011" w14:textId="184A8CD4" w:rsidR="00D407F5" w:rsidRDefault="00D407F5" w:rsidP="00A413EE">
      <w:pPr>
        <w:pStyle w:val="Ttulo2"/>
        <w:numPr>
          <w:ilvl w:val="1"/>
          <w:numId w:val="8"/>
        </w:numPr>
        <w:spacing w:line="240" w:lineRule="auto"/>
        <w:rPr>
          <w:rFonts w:ascii="Aharoni" w:hAnsi="Aharoni" w:cs="Aharoni"/>
          <w:sz w:val="32"/>
          <w:szCs w:val="32"/>
        </w:rPr>
      </w:pPr>
      <w:bookmarkStart w:id="5" w:name="_Toc133400385"/>
      <w:r w:rsidRPr="00A413EE">
        <w:rPr>
          <w:rFonts w:ascii="Aharoni" w:hAnsi="Aharoni" w:cs="Aharoni"/>
          <w:sz w:val="32"/>
          <w:szCs w:val="32"/>
        </w:rPr>
        <w:t>Político</w:t>
      </w:r>
      <w:bookmarkEnd w:id="5"/>
    </w:p>
    <w:p w14:paraId="173079A3" w14:textId="77777777" w:rsidR="00960312" w:rsidRDefault="00960312" w:rsidP="00960312"/>
    <w:p w14:paraId="4D7DFA3E" w14:textId="2DFFAC19" w:rsidR="00960312" w:rsidRPr="00960312" w:rsidRDefault="00960312" w:rsidP="00960312">
      <w:pPr>
        <w:ind w:left="708"/>
        <w:jc w:val="both"/>
        <w:rPr>
          <w:rFonts w:ascii="Source Sans Pro SemiBold" w:hAnsi="Source Sans Pro SemiBold"/>
        </w:rPr>
      </w:pPr>
      <w:r w:rsidRPr="00960312">
        <w:rPr>
          <w:rFonts w:ascii="Source Sans Pro SemiBold" w:hAnsi="Source Sans Pro SemiBold"/>
        </w:rPr>
        <w:t>El proyecto de un sistema web para una veterinaria podría ser visto como una iniciativa que promueve la protección y el bienestar animal, lo que podría generar apoyo y reconocimiento de organizaciones y líderes políticos que comparten esta visión. Además, al mejorar la eficiencia y calidad de los servicios veterinarios ofrecidos a los clientes y sus mascotas, el proyecto podría tener un impacto positivo en la salud pública y en la imagen del país en cuanto a su compromiso con el bienestar animal. También podría ser percibido como una iniciativa empresarial que fomenta la innovación y el uso de tecnología avanzada en el país, lo que podría atraer inversiones y generar empleos.</w:t>
      </w:r>
    </w:p>
    <w:p w14:paraId="3FBC797E" w14:textId="77777777" w:rsidR="00960312" w:rsidRPr="00960312" w:rsidRDefault="00960312" w:rsidP="00960312"/>
    <w:p w14:paraId="3D917985" w14:textId="5A21487C" w:rsidR="00D407F5" w:rsidRDefault="00D407F5" w:rsidP="00A413EE">
      <w:pPr>
        <w:pStyle w:val="Ttulo2"/>
        <w:numPr>
          <w:ilvl w:val="1"/>
          <w:numId w:val="8"/>
        </w:numPr>
        <w:spacing w:line="240" w:lineRule="auto"/>
        <w:rPr>
          <w:rFonts w:ascii="Aharoni" w:hAnsi="Aharoni" w:cs="Aharoni"/>
          <w:sz w:val="32"/>
          <w:szCs w:val="32"/>
        </w:rPr>
      </w:pPr>
      <w:bookmarkStart w:id="6" w:name="_Toc133400386"/>
      <w:r w:rsidRPr="00A413EE">
        <w:rPr>
          <w:rFonts w:ascii="Aharoni" w:hAnsi="Aharoni" w:cs="Aharoni"/>
          <w:sz w:val="32"/>
          <w:szCs w:val="32"/>
        </w:rPr>
        <w:t>Tecnológico</w:t>
      </w:r>
      <w:bookmarkEnd w:id="6"/>
    </w:p>
    <w:p w14:paraId="69FB52E5" w14:textId="77777777" w:rsidR="00367EA6" w:rsidRPr="00367EA6" w:rsidRDefault="00367EA6" w:rsidP="00367EA6"/>
    <w:p w14:paraId="077CD223" w14:textId="40873727" w:rsidR="00367EA6" w:rsidRPr="00367EA6" w:rsidRDefault="00367EA6" w:rsidP="00367EA6">
      <w:pPr>
        <w:ind w:left="708"/>
        <w:jc w:val="both"/>
        <w:rPr>
          <w:rFonts w:ascii="Source Sans Pro SemiBold" w:hAnsi="Source Sans Pro SemiBold"/>
        </w:rPr>
      </w:pPr>
      <w:r w:rsidRPr="00367EA6">
        <w:rPr>
          <w:rFonts w:ascii="Source Sans Pro SemiBold" w:hAnsi="Source Sans Pro SemiBold"/>
        </w:rPr>
        <w:lastRenderedPageBreak/>
        <w:t>Para la gestión de registros de mascotas, el sistema web utilizara una base de datos para almacenar la información del animal, incluyendo su nombre, especie, raza, edad, historial médico y otros detalles relevantes.</w:t>
      </w:r>
    </w:p>
    <w:p w14:paraId="4EDB0921" w14:textId="1E5BAA63" w:rsidR="00367EA6" w:rsidRPr="00367EA6" w:rsidRDefault="00367EA6" w:rsidP="00367EA6">
      <w:pPr>
        <w:ind w:left="708"/>
        <w:jc w:val="both"/>
        <w:rPr>
          <w:rFonts w:ascii="Source Sans Pro SemiBold" w:hAnsi="Source Sans Pro SemiBold"/>
        </w:rPr>
      </w:pPr>
      <w:r w:rsidRPr="00367EA6">
        <w:rPr>
          <w:rFonts w:ascii="Source Sans Pro SemiBold" w:hAnsi="Source Sans Pro SemiBold"/>
        </w:rPr>
        <w:t>Para la programación de citas, el sistema web probablemente utilice un calendario o una herramienta de programación en línea que permita a los usuarios ver los horarios disponibles para los servicios adicionales que deseen agendar.</w:t>
      </w:r>
    </w:p>
    <w:p w14:paraId="6D3611BC" w14:textId="3DA45BED" w:rsidR="00367EA6" w:rsidRPr="00367EA6" w:rsidRDefault="00367EA6" w:rsidP="00367EA6">
      <w:pPr>
        <w:ind w:left="708"/>
        <w:jc w:val="both"/>
        <w:rPr>
          <w:rFonts w:ascii="Source Sans Pro SemiBold" w:hAnsi="Source Sans Pro SemiBold"/>
        </w:rPr>
      </w:pPr>
      <w:r w:rsidRPr="00367EA6">
        <w:rPr>
          <w:rFonts w:ascii="Source Sans Pro SemiBold" w:hAnsi="Source Sans Pro SemiBold"/>
        </w:rPr>
        <w:t>Además de estas tecnologías, es probable que el sistema web utilice una variedad de lenguajes de programación, marcos de trabajo y herramientas de desarrollo para implementar su funcionalidad, así como soluciones de alojamiento en línea para hacer que la plataforma sea accesible y disponible para los usuarios en cualquier momento y lugar.</w:t>
      </w:r>
    </w:p>
    <w:p w14:paraId="4E53499D" w14:textId="77777777" w:rsidR="00367EA6" w:rsidRPr="00367EA6" w:rsidRDefault="00367EA6" w:rsidP="00367EA6">
      <w:pPr>
        <w:ind w:left="708"/>
        <w:jc w:val="both"/>
        <w:rPr>
          <w:rFonts w:ascii="Source Sans Pro SemiBold" w:hAnsi="Source Sans Pro SemiBold"/>
        </w:rPr>
      </w:pPr>
      <w:r w:rsidRPr="00367EA6">
        <w:rPr>
          <w:rFonts w:ascii="Source Sans Pro SemiBold" w:hAnsi="Source Sans Pro SemiBold"/>
        </w:rPr>
        <w:t>En resumen, el proyecto de un sistema web para una veterinaria que permita la gestión de registros de mascotas, la programación de citas para servicios adicionales y la administración de especialidades de doctores, implica el uso de una amplia gama de tecnologías, desde bases de datos y herramientas de programación hasta soluciones de alojamiento en línea. El uso de estas tecnologías puede ayudar a mejorar la eficiencia, la precisión y la calidad de los servicios de la veterinaria, así como mejorar la experiencia del cliente y la interacción con la empresa.</w:t>
      </w:r>
    </w:p>
    <w:p w14:paraId="4833A5FD" w14:textId="77777777" w:rsidR="0077172D" w:rsidRPr="0077172D" w:rsidRDefault="0077172D" w:rsidP="0077172D">
      <w:pPr>
        <w:rPr>
          <w:lang w:eastAsia="es-ES"/>
        </w:rPr>
      </w:pPr>
    </w:p>
    <w:p w14:paraId="4513958C" w14:textId="2DFC6BE0" w:rsidR="0058534C" w:rsidRDefault="0058534C" w:rsidP="0077172D">
      <w:pPr>
        <w:pStyle w:val="Ttulo1"/>
        <w:numPr>
          <w:ilvl w:val="0"/>
          <w:numId w:val="8"/>
        </w:numPr>
        <w:rPr>
          <w:rFonts w:ascii="Aharoni" w:hAnsi="Aharoni" w:cs="Aharoni"/>
          <w:sz w:val="32"/>
          <w:szCs w:val="32"/>
        </w:rPr>
      </w:pPr>
      <w:bookmarkStart w:id="7" w:name="_Toc133400387"/>
      <w:r w:rsidRPr="0077172D">
        <w:rPr>
          <w:rFonts w:ascii="Aharoni" w:hAnsi="Aharoni" w:cs="Aharoni" w:hint="cs"/>
          <w:sz w:val="32"/>
          <w:szCs w:val="32"/>
        </w:rPr>
        <w:t>Objetivos</w:t>
      </w:r>
      <w:bookmarkEnd w:id="7"/>
      <w:r w:rsidRPr="0077172D">
        <w:rPr>
          <w:rFonts w:ascii="Aharoni" w:hAnsi="Aharoni" w:cs="Aharoni" w:hint="cs"/>
          <w:sz w:val="32"/>
          <w:szCs w:val="32"/>
        </w:rPr>
        <w:t xml:space="preserve"> </w:t>
      </w:r>
    </w:p>
    <w:p w14:paraId="014BE7F2" w14:textId="77777777" w:rsidR="001972B1" w:rsidRDefault="001972B1" w:rsidP="001972B1">
      <w:pPr>
        <w:rPr>
          <w:lang w:eastAsia="es-ES"/>
        </w:rPr>
      </w:pPr>
    </w:p>
    <w:p w14:paraId="29B290FC" w14:textId="274D7587" w:rsidR="001972B1" w:rsidRPr="001972B1" w:rsidRDefault="001972B1" w:rsidP="00E74C4A">
      <w:pPr>
        <w:ind w:left="708"/>
        <w:jc w:val="both"/>
        <w:rPr>
          <w:rFonts w:ascii="Source Sans Pro SemiBold" w:hAnsi="Source Sans Pro SemiBold"/>
        </w:rPr>
      </w:pPr>
      <w:r w:rsidRPr="001972B1">
        <w:rPr>
          <w:rFonts w:ascii="Source Sans Pro SemiBold" w:hAnsi="Source Sans Pro SemiBold"/>
        </w:rPr>
        <w:t>Objetivo 1: Reducir el tiempo que se dedica a programar citas de manera manual en un 50% en un plazo de 6 meses. Esto sería medible mediante el seguimiento del tiempo que se dedica a programar citas antes y después de la implementación del sistema automatizado.</w:t>
      </w:r>
    </w:p>
    <w:p w14:paraId="74FD97FC" w14:textId="434A8344" w:rsidR="0077172D" w:rsidRPr="00186178" w:rsidRDefault="00186178" w:rsidP="00E74C4A">
      <w:pPr>
        <w:ind w:left="708"/>
        <w:jc w:val="both"/>
        <w:rPr>
          <w:rFonts w:ascii="Source Sans Pro SemiBold" w:hAnsi="Source Sans Pro SemiBold"/>
        </w:rPr>
      </w:pPr>
      <w:r w:rsidRPr="00186178">
        <w:rPr>
          <w:rFonts w:ascii="Source Sans Pro SemiBold" w:hAnsi="Source Sans Pro SemiBold"/>
        </w:rPr>
        <w:t xml:space="preserve">Objetivo </w:t>
      </w:r>
      <w:r w:rsidR="001972B1">
        <w:rPr>
          <w:rFonts w:ascii="Source Sans Pro SemiBold" w:hAnsi="Source Sans Pro SemiBold"/>
        </w:rPr>
        <w:t>2</w:t>
      </w:r>
      <w:r w:rsidRPr="00186178">
        <w:rPr>
          <w:rFonts w:ascii="Source Sans Pro SemiBold" w:hAnsi="Source Sans Pro SemiBold"/>
        </w:rPr>
        <w:t xml:space="preserve">: Aumentar la cantidad de clientes </w:t>
      </w:r>
      <w:proofErr w:type="spellStart"/>
      <w:r w:rsidRPr="00186178">
        <w:rPr>
          <w:rFonts w:ascii="Source Sans Pro SemiBold" w:hAnsi="Source Sans Pro SemiBold"/>
        </w:rPr>
        <w:t>recepcionados</w:t>
      </w:r>
      <w:proofErr w:type="spellEnd"/>
      <w:r w:rsidRPr="00186178">
        <w:rPr>
          <w:rFonts w:ascii="Source Sans Pro SemiBold" w:hAnsi="Source Sans Pro SemiBold"/>
        </w:rPr>
        <w:t xml:space="preserve"> en un 25% para el primer trimestre del siguiente año.</w:t>
      </w:r>
    </w:p>
    <w:p w14:paraId="673DACB2" w14:textId="75170D70" w:rsidR="00186178" w:rsidRDefault="00186178" w:rsidP="00E74C4A">
      <w:pPr>
        <w:ind w:left="708"/>
        <w:jc w:val="both"/>
        <w:rPr>
          <w:rFonts w:ascii="Source Sans Pro SemiBold" w:hAnsi="Source Sans Pro SemiBold"/>
        </w:rPr>
      </w:pPr>
      <w:r w:rsidRPr="00186178">
        <w:rPr>
          <w:rFonts w:ascii="Source Sans Pro SemiBold" w:hAnsi="Source Sans Pro SemiBold"/>
        </w:rPr>
        <w:t xml:space="preserve">Objetivo </w:t>
      </w:r>
      <w:r w:rsidR="001972B1">
        <w:rPr>
          <w:rFonts w:ascii="Source Sans Pro SemiBold" w:hAnsi="Source Sans Pro SemiBold"/>
        </w:rPr>
        <w:t>3</w:t>
      </w:r>
      <w:r w:rsidRPr="00186178">
        <w:rPr>
          <w:rFonts w:ascii="Source Sans Pro SemiBold" w:hAnsi="Source Sans Pro SemiBold"/>
        </w:rPr>
        <w:t>: Disminuir el tiempo de acceso al historial clínico de las mascotas en un 30% respecto al año anterior para un análisis más exacto</w:t>
      </w:r>
    </w:p>
    <w:p w14:paraId="53250A98" w14:textId="77777777" w:rsidR="00186178" w:rsidRPr="0077172D" w:rsidRDefault="00186178" w:rsidP="00186178">
      <w:pPr>
        <w:ind w:left="708"/>
        <w:rPr>
          <w:lang w:eastAsia="es-ES"/>
        </w:rPr>
      </w:pPr>
    </w:p>
    <w:p w14:paraId="5A6FACFF" w14:textId="292AC694" w:rsidR="0058534C" w:rsidRDefault="0058534C" w:rsidP="00F67E32">
      <w:pPr>
        <w:pStyle w:val="Ttulo1"/>
        <w:numPr>
          <w:ilvl w:val="0"/>
          <w:numId w:val="8"/>
        </w:numPr>
        <w:rPr>
          <w:rFonts w:ascii="Aharoni" w:hAnsi="Aharoni" w:cs="Aharoni"/>
          <w:sz w:val="32"/>
          <w:szCs w:val="32"/>
        </w:rPr>
      </w:pPr>
      <w:bookmarkStart w:id="8" w:name="_Toc133400388"/>
      <w:r w:rsidRPr="0077172D">
        <w:rPr>
          <w:rFonts w:ascii="Aharoni" w:hAnsi="Aharoni" w:cs="Aharoni" w:hint="cs"/>
          <w:sz w:val="32"/>
          <w:szCs w:val="32"/>
        </w:rPr>
        <w:t>Justificación</w:t>
      </w:r>
      <w:bookmarkEnd w:id="8"/>
      <w:r w:rsidRPr="0077172D">
        <w:rPr>
          <w:rFonts w:ascii="Aharoni" w:hAnsi="Aharoni" w:cs="Aharoni" w:hint="cs"/>
          <w:sz w:val="32"/>
          <w:szCs w:val="32"/>
        </w:rPr>
        <w:t xml:space="preserve"> </w:t>
      </w:r>
    </w:p>
    <w:p w14:paraId="3F93A686" w14:textId="77777777" w:rsidR="0077172D" w:rsidRPr="0077172D" w:rsidRDefault="0077172D" w:rsidP="0077172D">
      <w:pPr>
        <w:rPr>
          <w:lang w:eastAsia="es-ES"/>
        </w:rPr>
      </w:pPr>
    </w:p>
    <w:p w14:paraId="27F49A51" w14:textId="3633D3F8" w:rsidR="0058534C" w:rsidRDefault="0058534C" w:rsidP="00F67E32">
      <w:pPr>
        <w:pStyle w:val="Ttulo2"/>
        <w:numPr>
          <w:ilvl w:val="1"/>
          <w:numId w:val="8"/>
        </w:numPr>
        <w:spacing w:line="240" w:lineRule="auto"/>
        <w:rPr>
          <w:rFonts w:ascii="Aharoni" w:hAnsi="Aharoni" w:cs="Aharoni"/>
          <w:color w:val="000000" w:themeColor="text1"/>
          <w:sz w:val="32"/>
          <w:szCs w:val="32"/>
        </w:rPr>
      </w:pPr>
      <w:bookmarkStart w:id="9" w:name="_Toc133400389"/>
      <w:r w:rsidRPr="00186178">
        <w:rPr>
          <w:rFonts w:ascii="Aharoni" w:hAnsi="Aharoni" w:cs="Aharoni" w:hint="cs"/>
          <w:color w:val="000000" w:themeColor="text1"/>
          <w:sz w:val="32"/>
          <w:szCs w:val="32"/>
        </w:rPr>
        <w:t>Beneficiarios directos</w:t>
      </w:r>
      <w:bookmarkEnd w:id="9"/>
      <w:r w:rsidRPr="00186178">
        <w:rPr>
          <w:rFonts w:ascii="Aharoni" w:hAnsi="Aharoni" w:cs="Aharoni" w:hint="cs"/>
          <w:color w:val="000000" w:themeColor="text1"/>
          <w:sz w:val="32"/>
          <w:szCs w:val="32"/>
        </w:rPr>
        <w:t xml:space="preserve"> </w:t>
      </w:r>
    </w:p>
    <w:p w14:paraId="7D57A3E3" w14:textId="77777777" w:rsidR="00DC4DF9" w:rsidRPr="00DC4DF9" w:rsidRDefault="00DC4DF9" w:rsidP="00DC4DF9"/>
    <w:p w14:paraId="55C2B49C" w14:textId="5208C834" w:rsidR="00DC4DF9" w:rsidRDefault="00DC4DF9" w:rsidP="00186178">
      <w:pPr>
        <w:ind w:left="1416"/>
        <w:jc w:val="both"/>
        <w:rPr>
          <w:rFonts w:ascii="Source Sans Pro SemiBold" w:hAnsi="Source Sans Pro SemiBold" w:cs="Arial"/>
          <w:color w:val="000000" w:themeColor="text1"/>
          <w:szCs w:val="21"/>
          <w:shd w:val="clear" w:color="auto" w:fill="FFFFFF"/>
        </w:rPr>
      </w:pPr>
      <w:r w:rsidRPr="00DC4DF9">
        <w:rPr>
          <w:rStyle w:val="sw"/>
          <w:rFonts w:ascii="Source Sans Pro SemiBold" w:hAnsi="Source Sans Pro SemiBold" w:cs="Arial"/>
          <w:color w:val="000000" w:themeColor="text1"/>
          <w:szCs w:val="21"/>
          <w:shd w:val="clear" w:color="auto" w:fill="FFFFFF"/>
        </w:rPr>
        <w:t>Los</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veterinarios</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y</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el</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personal</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médico</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de</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la</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veterinaria</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w:t>
      </w:r>
      <w:proofErr w:type="spellStart"/>
      <w:r w:rsidRPr="00DC4DF9">
        <w:rPr>
          <w:rStyle w:val="sw"/>
          <w:rFonts w:ascii="Source Sans Pro SemiBold" w:hAnsi="Source Sans Pro SemiBold" w:cs="Arial"/>
          <w:color w:val="000000" w:themeColor="text1"/>
          <w:szCs w:val="21"/>
          <w:shd w:val="clear" w:color="auto" w:fill="FFFFFF"/>
        </w:rPr>
        <w:t>Rimbeiro</w:t>
      </w:r>
      <w:proofErr w:type="spellEnd"/>
      <w:r w:rsidRPr="00DC4DF9">
        <w:rPr>
          <w:rStyle w:val="sw"/>
          <w:rFonts w:ascii="Source Sans Pro SemiBold" w:hAnsi="Source Sans Pro SemiBold" w:cs="Arial"/>
          <w:color w:val="000000" w:themeColor="text1"/>
          <w:szCs w:val="21"/>
          <w:shd w:val="clear" w:color="auto" w:fill="FFFFFF"/>
        </w:rPr>
        <w:t>"</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se</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beneficiarán</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directamente</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del</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sistema</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bCs/>
          <w:color w:val="000000" w:themeColor="text1"/>
          <w:szCs w:val="21"/>
          <w:shd w:val="clear" w:color="auto" w:fill="FFFFFF"/>
        </w:rPr>
        <w:t>basado</w:t>
      </w:r>
      <w:r w:rsidRPr="00DC4DF9">
        <w:rPr>
          <w:rFonts w:ascii="Source Sans Pro SemiBold" w:hAnsi="Source Sans Pro SemiBold" w:cs="Arial"/>
          <w:bCs/>
          <w:color w:val="000000" w:themeColor="text1"/>
          <w:szCs w:val="21"/>
          <w:shd w:val="clear" w:color="auto" w:fill="FFFFFF"/>
        </w:rPr>
        <w:t xml:space="preserve"> </w:t>
      </w:r>
      <w:r w:rsidRPr="00DC4DF9">
        <w:rPr>
          <w:rStyle w:val="sw"/>
          <w:rFonts w:ascii="Source Sans Pro SemiBold" w:hAnsi="Source Sans Pro SemiBold" w:cs="Arial"/>
          <w:bCs/>
          <w:color w:val="000000" w:themeColor="text1"/>
          <w:szCs w:val="21"/>
          <w:shd w:val="clear" w:color="auto" w:fill="FFFFFF"/>
        </w:rPr>
        <w:t>en</w:t>
      </w:r>
      <w:r w:rsidRPr="00DC4DF9">
        <w:rPr>
          <w:rFonts w:ascii="Source Sans Pro SemiBold" w:hAnsi="Source Sans Pro SemiBold" w:cs="Arial"/>
          <w:bCs/>
          <w:color w:val="000000" w:themeColor="text1"/>
          <w:szCs w:val="21"/>
          <w:shd w:val="clear" w:color="auto" w:fill="FFFFFF"/>
        </w:rPr>
        <w:t xml:space="preserve"> </w:t>
      </w:r>
      <w:r w:rsidRPr="00DC4DF9">
        <w:rPr>
          <w:rStyle w:val="sw"/>
          <w:rFonts w:ascii="Source Sans Pro SemiBold" w:hAnsi="Source Sans Pro SemiBold" w:cs="Arial"/>
          <w:bCs/>
          <w:color w:val="000000" w:themeColor="text1"/>
          <w:szCs w:val="21"/>
          <w:shd w:val="clear" w:color="auto" w:fill="FFFFFF"/>
        </w:rPr>
        <w:t>la</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web.</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Tendrán</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acceso</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rápido</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y</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fácil</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a</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los</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registros</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de</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pacientes,</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bCs/>
          <w:color w:val="000000" w:themeColor="text1"/>
          <w:szCs w:val="21"/>
          <w:shd w:val="clear" w:color="auto" w:fill="FFFFFF"/>
        </w:rPr>
        <w:t>registros</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médicos,</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citas</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programadas</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y</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medicamentos</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bCs/>
          <w:color w:val="000000" w:themeColor="text1"/>
          <w:szCs w:val="21"/>
          <w:shd w:val="clear" w:color="auto" w:fill="FFFFFF"/>
        </w:rPr>
        <w:t>recetados.</w:t>
      </w:r>
      <w:r w:rsidRPr="00DC4DF9">
        <w:rPr>
          <w:rFonts w:ascii="Source Sans Pro SemiBold" w:hAnsi="Source Sans Pro SemiBold" w:cs="Arial"/>
          <w:color w:val="000000" w:themeColor="text1"/>
          <w:szCs w:val="21"/>
          <w:shd w:val="clear" w:color="auto" w:fill="FFFFFF"/>
        </w:rPr>
        <w:t xml:space="preserve"> </w:t>
      </w:r>
    </w:p>
    <w:p w14:paraId="35F54576" w14:textId="376D3CD2" w:rsidR="00DC4DF9" w:rsidRDefault="00DC4DF9" w:rsidP="00186178">
      <w:pPr>
        <w:ind w:left="1416"/>
        <w:jc w:val="both"/>
        <w:rPr>
          <w:rStyle w:val="sw"/>
          <w:rFonts w:ascii="Source Sans Pro SemiBold" w:hAnsi="Source Sans Pro SemiBold" w:cs="Arial"/>
          <w:color w:val="000000" w:themeColor="text1"/>
          <w:shd w:val="clear" w:color="auto" w:fill="FFFFFF"/>
        </w:rPr>
      </w:pPr>
      <w:r w:rsidRPr="00DC4DF9">
        <w:rPr>
          <w:rStyle w:val="sw"/>
          <w:rFonts w:ascii="Source Sans Pro SemiBold" w:hAnsi="Source Sans Pro SemiBold" w:cs="Arial"/>
          <w:color w:val="000000" w:themeColor="text1"/>
          <w:shd w:val="clear" w:color="auto" w:fill="FFFFFF"/>
        </w:rPr>
        <w:lastRenderedPageBreak/>
        <w:t>Los</w:t>
      </w:r>
      <w:r w:rsidRPr="00DC4DF9">
        <w:rPr>
          <w:rFonts w:ascii="Source Sans Pro SemiBold" w:hAnsi="Source Sans Pro SemiBold" w:cs="Arial"/>
          <w:color w:val="000000" w:themeColor="text1"/>
          <w:shd w:val="clear" w:color="auto" w:fill="FFFFFF"/>
        </w:rPr>
        <w:t xml:space="preserve"> </w:t>
      </w:r>
      <w:r w:rsidRPr="00DC4DF9">
        <w:rPr>
          <w:rStyle w:val="sw"/>
          <w:rFonts w:ascii="Source Sans Pro SemiBold" w:hAnsi="Source Sans Pro SemiBold" w:cs="Arial"/>
          <w:color w:val="000000" w:themeColor="text1"/>
          <w:shd w:val="clear" w:color="auto" w:fill="FFFFFF"/>
        </w:rPr>
        <w:t>clientes</w:t>
      </w:r>
      <w:r w:rsidRPr="00DC4DF9">
        <w:rPr>
          <w:rFonts w:ascii="Source Sans Pro SemiBold" w:hAnsi="Source Sans Pro SemiBold" w:cs="Arial"/>
          <w:color w:val="000000" w:themeColor="text1"/>
          <w:shd w:val="clear" w:color="auto" w:fill="FFFFFF"/>
        </w:rPr>
        <w:t xml:space="preserve"> </w:t>
      </w:r>
      <w:r w:rsidRPr="00DC4DF9">
        <w:rPr>
          <w:rStyle w:val="sw"/>
          <w:rFonts w:ascii="Source Sans Pro SemiBold" w:hAnsi="Source Sans Pro SemiBold" w:cs="Arial"/>
          <w:bCs/>
          <w:color w:val="000000" w:themeColor="text1"/>
          <w:shd w:val="clear" w:color="auto" w:fill="FFFFFF"/>
        </w:rPr>
        <w:t>“</w:t>
      </w:r>
      <w:proofErr w:type="spellStart"/>
      <w:r w:rsidRPr="00DC4DF9">
        <w:rPr>
          <w:rStyle w:val="sw"/>
          <w:rFonts w:ascii="Source Sans Pro SemiBold" w:hAnsi="Source Sans Pro SemiBold" w:cs="Arial"/>
          <w:bCs/>
          <w:color w:val="000000" w:themeColor="text1"/>
          <w:shd w:val="clear" w:color="auto" w:fill="FFFFFF"/>
        </w:rPr>
        <w:t>Rimbeiro</w:t>
      </w:r>
      <w:proofErr w:type="spellEnd"/>
      <w:r w:rsidRPr="00DC4DF9">
        <w:rPr>
          <w:rStyle w:val="sw"/>
          <w:rFonts w:ascii="Source Sans Pro SemiBold" w:hAnsi="Source Sans Pro SemiBold" w:cs="Arial"/>
          <w:bCs/>
          <w:color w:val="000000" w:themeColor="text1"/>
          <w:shd w:val="clear" w:color="auto" w:fill="FFFFFF"/>
        </w:rPr>
        <w:t>”</w:t>
      </w:r>
      <w:r w:rsidRPr="00DC4DF9">
        <w:rPr>
          <w:rFonts w:ascii="Source Sans Pro SemiBold" w:hAnsi="Source Sans Pro SemiBold" w:cs="Arial"/>
          <w:color w:val="000000" w:themeColor="text1"/>
          <w:shd w:val="clear" w:color="auto" w:fill="FFFFFF"/>
        </w:rPr>
        <w:t xml:space="preserve"> </w:t>
      </w:r>
      <w:r w:rsidRPr="00DC4DF9">
        <w:rPr>
          <w:rStyle w:val="sw"/>
          <w:rFonts w:ascii="Source Sans Pro SemiBold" w:hAnsi="Source Sans Pro SemiBold" w:cs="Arial"/>
          <w:color w:val="000000" w:themeColor="text1"/>
          <w:shd w:val="clear" w:color="auto" w:fill="FFFFFF"/>
        </w:rPr>
        <w:t>serán</w:t>
      </w:r>
      <w:r w:rsidRPr="00DC4DF9">
        <w:rPr>
          <w:rFonts w:ascii="Source Sans Pro SemiBold" w:hAnsi="Source Sans Pro SemiBold" w:cs="Arial"/>
          <w:color w:val="000000" w:themeColor="text1"/>
          <w:shd w:val="clear" w:color="auto" w:fill="FFFFFF"/>
        </w:rPr>
        <w:t xml:space="preserve"> </w:t>
      </w:r>
      <w:r w:rsidRPr="00DC4DF9">
        <w:rPr>
          <w:rStyle w:val="sw"/>
          <w:rFonts w:ascii="Source Sans Pro SemiBold" w:hAnsi="Source Sans Pro SemiBold" w:cs="Arial"/>
          <w:bCs/>
          <w:color w:val="000000" w:themeColor="text1"/>
          <w:shd w:val="clear" w:color="auto" w:fill="FFFFFF"/>
        </w:rPr>
        <w:t>los</w:t>
      </w:r>
      <w:r w:rsidRPr="00DC4DF9">
        <w:rPr>
          <w:rFonts w:ascii="Source Sans Pro SemiBold" w:hAnsi="Source Sans Pro SemiBold" w:cs="Arial"/>
          <w:color w:val="000000" w:themeColor="text1"/>
          <w:shd w:val="clear" w:color="auto" w:fill="FFFFFF"/>
        </w:rPr>
        <w:t xml:space="preserve"> </w:t>
      </w:r>
      <w:r w:rsidRPr="00DC4DF9">
        <w:rPr>
          <w:rStyle w:val="sw"/>
          <w:rFonts w:ascii="Source Sans Pro SemiBold" w:hAnsi="Source Sans Pro SemiBold" w:cs="Arial"/>
          <w:color w:val="000000" w:themeColor="text1"/>
          <w:shd w:val="clear" w:color="auto" w:fill="FFFFFF"/>
        </w:rPr>
        <w:t>beneficiarios</w:t>
      </w:r>
      <w:r w:rsidRPr="00DC4DF9">
        <w:rPr>
          <w:rFonts w:ascii="Source Sans Pro SemiBold" w:hAnsi="Source Sans Pro SemiBold" w:cs="Arial"/>
          <w:color w:val="000000" w:themeColor="text1"/>
          <w:shd w:val="clear" w:color="auto" w:fill="FFFFFF"/>
        </w:rPr>
        <w:t xml:space="preserve"> </w:t>
      </w:r>
      <w:r w:rsidRPr="00DC4DF9">
        <w:rPr>
          <w:rStyle w:val="sw"/>
          <w:rFonts w:ascii="Source Sans Pro SemiBold" w:hAnsi="Source Sans Pro SemiBold" w:cs="Arial"/>
          <w:color w:val="000000" w:themeColor="text1"/>
          <w:shd w:val="clear" w:color="auto" w:fill="FFFFFF"/>
        </w:rPr>
        <w:t>directos</w:t>
      </w:r>
      <w:r w:rsidRPr="00DC4DF9">
        <w:rPr>
          <w:rFonts w:ascii="Source Sans Pro SemiBold" w:hAnsi="Source Sans Pro SemiBold" w:cs="Arial"/>
          <w:color w:val="000000" w:themeColor="text1"/>
          <w:shd w:val="clear" w:color="auto" w:fill="FFFFFF"/>
        </w:rPr>
        <w:t xml:space="preserve"> </w:t>
      </w:r>
      <w:r w:rsidRPr="00DC4DF9">
        <w:rPr>
          <w:rStyle w:val="sw"/>
          <w:rFonts w:ascii="Source Sans Pro SemiBold" w:hAnsi="Source Sans Pro SemiBold" w:cs="Arial"/>
          <w:color w:val="000000" w:themeColor="text1"/>
          <w:shd w:val="clear" w:color="auto" w:fill="FFFFFF"/>
        </w:rPr>
        <w:t>del</w:t>
      </w:r>
      <w:r w:rsidRPr="00DC4DF9">
        <w:rPr>
          <w:rFonts w:ascii="Source Sans Pro SemiBold" w:hAnsi="Source Sans Pro SemiBold" w:cs="Arial"/>
          <w:color w:val="000000" w:themeColor="text1"/>
          <w:shd w:val="clear" w:color="auto" w:fill="FFFFFF"/>
        </w:rPr>
        <w:t xml:space="preserve"> </w:t>
      </w:r>
      <w:r w:rsidRPr="00DC4DF9">
        <w:rPr>
          <w:rStyle w:val="sw"/>
          <w:rFonts w:ascii="Source Sans Pro SemiBold" w:hAnsi="Source Sans Pro SemiBold" w:cs="Arial"/>
          <w:color w:val="000000" w:themeColor="text1"/>
          <w:shd w:val="clear" w:color="auto" w:fill="FFFFFF"/>
        </w:rPr>
        <w:t>sistema</w:t>
      </w:r>
      <w:r w:rsidRPr="00DC4DF9">
        <w:rPr>
          <w:rFonts w:ascii="Source Sans Pro SemiBold" w:hAnsi="Source Sans Pro SemiBold" w:cs="Arial"/>
          <w:color w:val="000000" w:themeColor="text1"/>
          <w:shd w:val="clear" w:color="auto" w:fill="FFFFFF"/>
        </w:rPr>
        <w:t xml:space="preserve"> </w:t>
      </w:r>
      <w:r w:rsidRPr="00DC4DF9">
        <w:rPr>
          <w:rStyle w:val="sw"/>
          <w:rFonts w:ascii="Source Sans Pro SemiBold" w:hAnsi="Source Sans Pro SemiBold" w:cs="Arial"/>
          <w:color w:val="000000" w:themeColor="text1"/>
          <w:shd w:val="clear" w:color="auto" w:fill="FFFFFF"/>
        </w:rPr>
        <w:t>web.</w:t>
      </w:r>
      <w:r w:rsidRPr="00DC4DF9">
        <w:rPr>
          <w:rFonts w:ascii="Source Sans Pro SemiBold" w:hAnsi="Source Sans Pro SemiBold" w:cs="Arial"/>
          <w:color w:val="000000" w:themeColor="text1"/>
          <w:shd w:val="clear" w:color="auto" w:fill="FFFFFF"/>
        </w:rPr>
        <w:t xml:space="preserve"> </w:t>
      </w:r>
      <w:r w:rsidRPr="00DC4DF9">
        <w:rPr>
          <w:rStyle w:val="sw"/>
          <w:rFonts w:ascii="Source Sans Pro SemiBold" w:hAnsi="Source Sans Pro SemiBold" w:cs="Arial"/>
          <w:color w:val="000000" w:themeColor="text1"/>
          <w:shd w:val="clear" w:color="auto" w:fill="FFFFFF"/>
        </w:rPr>
        <w:t>Podrán</w:t>
      </w:r>
      <w:r w:rsidRPr="00DC4DF9">
        <w:rPr>
          <w:rFonts w:ascii="Source Sans Pro SemiBold" w:hAnsi="Source Sans Pro SemiBold" w:cs="Arial"/>
          <w:color w:val="000000" w:themeColor="text1"/>
          <w:shd w:val="clear" w:color="auto" w:fill="FFFFFF"/>
        </w:rPr>
        <w:t xml:space="preserve"> </w:t>
      </w:r>
      <w:r w:rsidRPr="00DC4DF9">
        <w:rPr>
          <w:rStyle w:val="sw"/>
          <w:rFonts w:ascii="Source Sans Pro SemiBold" w:hAnsi="Source Sans Pro SemiBold" w:cs="Arial"/>
          <w:color w:val="000000" w:themeColor="text1"/>
          <w:shd w:val="clear" w:color="auto" w:fill="FFFFFF"/>
        </w:rPr>
        <w:t>acceder</w:t>
      </w:r>
      <w:r w:rsidRPr="00DC4DF9">
        <w:rPr>
          <w:rFonts w:ascii="Source Sans Pro SemiBold" w:hAnsi="Source Sans Pro SemiBold" w:cs="Arial"/>
          <w:color w:val="000000" w:themeColor="text1"/>
          <w:shd w:val="clear" w:color="auto" w:fill="FFFFFF"/>
        </w:rPr>
        <w:t xml:space="preserve"> </w:t>
      </w:r>
      <w:r w:rsidRPr="00DC4DF9">
        <w:rPr>
          <w:rStyle w:val="sw"/>
          <w:rFonts w:ascii="Source Sans Pro SemiBold" w:hAnsi="Source Sans Pro SemiBold" w:cs="Arial"/>
          <w:color w:val="000000" w:themeColor="text1"/>
          <w:shd w:val="clear" w:color="auto" w:fill="FFFFFF"/>
        </w:rPr>
        <w:t>a</w:t>
      </w:r>
      <w:r w:rsidRPr="00DC4DF9">
        <w:rPr>
          <w:rFonts w:ascii="Source Sans Pro SemiBold" w:hAnsi="Source Sans Pro SemiBold" w:cs="Arial"/>
          <w:color w:val="000000" w:themeColor="text1"/>
          <w:shd w:val="clear" w:color="auto" w:fill="FFFFFF"/>
        </w:rPr>
        <w:t xml:space="preserve"> </w:t>
      </w:r>
      <w:r w:rsidRPr="00DC4DF9">
        <w:rPr>
          <w:rStyle w:val="sw"/>
          <w:rFonts w:ascii="Source Sans Pro SemiBold" w:hAnsi="Source Sans Pro SemiBold" w:cs="Arial"/>
          <w:color w:val="000000" w:themeColor="text1"/>
          <w:shd w:val="clear" w:color="auto" w:fill="FFFFFF"/>
        </w:rPr>
        <w:t>una</w:t>
      </w:r>
      <w:r w:rsidRPr="00DC4DF9">
        <w:rPr>
          <w:rFonts w:ascii="Source Sans Pro SemiBold" w:hAnsi="Source Sans Pro SemiBold" w:cs="Arial"/>
          <w:color w:val="000000" w:themeColor="text1"/>
          <w:shd w:val="clear" w:color="auto" w:fill="FFFFFF"/>
        </w:rPr>
        <w:t xml:space="preserve"> </w:t>
      </w:r>
      <w:r w:rsidRPr="00DC4DF9">
        <w:rPr>
          <w:rStyle w:val="sw"/>
          <w:rFonts w:ascii="Source Sans Pro SemiBold" w:hAnsi="Source Sans Pro SemiBold" w:cs="Arial"/>
          <w:color w:val="000000" w:themeColor="text1"/>
          <w:shd w:val="clear" w:color="auto" w:fill="FFFFFF"/>
        </w:rPr>
        <w:t>plataforma</w:t>
      </w:r>
      <w:r w:rsidRPr="00DC4DF9">
        <w:rPr>
          <w:rFonts w:ascii="Source Sans Pro SemiBold" w:hAnsi="Source Sans Pro SemiBold" w:cs="Arial"/>
          <w:color w:val="000000" w:themeColor="text1"/>
          <w:shd w:val="clear" w:color="auto" w:fill="FFFFFF"/>
        </w:rPr>
        <w:t xml:space="preserve"> </w:t>
      </w:r>
      <w:r w:rsidRPr="00DC4DF9">
        <w:rPr>
          <w:rStyle w:val="sw"/>
          <w:rFonts w:ascii="Source Sans Pro SemiBold" w:hAnsi="Source Sans Pro SemiBold" w:cs="Arial"/>
          <w:color w:val="000000" w:themeColor="text1"/>
          <w:shd w:val="clear" w:color="auto" w:fill="FFFFFF"/>
        </w:rPr>
        <w:t>en</w:t>
      </w:r>
      <w:r w:rsidRPr="00DC4DF9">
        <w:rPr>
          <w:rFonts w:ascii="Source Sans Pro SemiBold" w:hAnsi="Source Sans Pro SemiBold" w:cs="Arial"/>
          <w:color w:val="000000" w:themeColor="text1"/>
          <w:shd w:val="clear" w:color="auto" w:fill="FFFFFF"/>
        </w:rPr>
        <w:t xml:space="preserve"> </w:t>
      </w:r>
      <w:r w:rsidRPr="00DC4DF9">
        <w:rPr>
          <w:rStyle w:val="sw"/>
          <w:rFonts w:ascii="Source Sans Pro SemiBold" w:hAnsi="Source Sans Pro SemiBold" w:cs="Arial"/>
          <w:color w:val="000000" w:themeColor="text1"/>
          <w:shd w:val="clear" w:color="auto" w:fill="FFFFFF"/>
        </w:rPr>
        <w:t>línea</w:t>
      </w:r>
      <w:r w:rsidRPr="00DC4DF9">
        <w:rPr>
          <w:rFonts w:ascii="Source Sans Pro SemiBold" w:hAnsi="Source Sans Pro SemiBold" w:cs="Arial"/>
          <w:color w:val="000000" w:themeColor="text1"/>
          <w:shd w:val="clear" w:color="auto" w:fill="FFFFFF"/>
        </w:rPr>
        <w:t xml:space="preserve"> </w:t>
      </w:r>
      <w:r w:rsidRPr="00DC4DF9">
        <w:rPr>
          <w:rStyle w:val="sw"/>
          <w:rFonts w:ascii="Source Sans Pro SemiBold" w:hAnsi="Source Sans Pro SemiBold" w:cs="Arial"/>
          <w:color w:val="000000" w:themeColor="text1"/>
          <w:shd w:val="clear" w:color="auto" w:fill="FFFFFF"/>
        </w:rPr>
        <w:t>donde</w:t>
      </w:r>
      <w:r w:rsidRPr="00DC4DF9">
        <w:rPr>
          <w:rFonts w:ascii="Source Sans Pro SemiBold" w:hAnsi="Source Sans Pro SemiBold" w:cs="Arial"/>
          <w:color w:val="000000" w:themeColor="text1"/>
          <w:shd w:val="clear" w:color="auto" w:fill="FFFFFF"/>
        </w:rPr>
        <w:t xml:space="preserve"> </w:t>
      </w:r>
      <w:r w:rsidRPr="00DC4DF9">
        <w:rPr>
          <w:rStyle w:val="sw"/>
          <w:rFonts w:ascii="Source Sans Pro SemiBold" w:hAnsi="Source Sans Pro SemiBold" w:cs="Arial"/>
          <w:color w:val="000000" w:themeColor="text1"/>
          <w:shd w:val="clear" w:color="auto" w:fill="FFFFFF"/>
        </w:rPr>
        <w:t>podrán</w:t>
      </w:r>
      <w:r w:rsidRPr="00DC4DF9">
        <w:rPr>
          <w:rFonts w:ascii="Source Sans Pro SemiBold" w:hAnsi="Source Sans Pro SemiBold" w:cs="Arial"/>
          <w:color w:val="000000" w:themeColor="text1"/>
          <w:shd w:val="clear" w:color="auto" w:fill="FFFFFF"/>
        </w:rPr>
        <w:t xml:space="preserve"> </w:t>
      </w:r>
      <w:r w:rsidRPr="00DC4DF9">
        <w:rPr>
          <w:rStyle w:val="sw"/>
          <w:rFonts w:ascii="Source Sans Pro SemiBold" w:hAnsi="Source Sans Pro SemiBold" w:cs="Arial"/>
          <w:color w:val="000000" w:themeColor="text1"/>
          <w:shd w:val="clear" w:color="auto" w:fill="FFFFFF"/>
        </w:rPr>
        <w:t>programar</w:t>
      </w:r>
      <w:r w:rsidRPr="00DC4DF9">
        <w:rPr>
          <w:rFonts w:ascii="Source Sans Pro SemiBold" w:hAnsi="Source Sans Pro SemiBold" w:cs="Arial"/>
          <w:color w:val="000000" w:themeColor="text1"/>
          <w:shd w:val="clear" w:color="auto" w:fill="FFFFFF"/>
        </w:rPr>
        <w:t xml:space="preserve"> </w:t>
      </w:r>
      <w:r w:rsidRPr="00DC4DF9">
        <w:rPr>
          <w:rStyle w:val="sw"/>
          <w:rFonts w:ascii="Source Sans Pro SemiBold" w:hAnsi="Source Sans Pro SemiBold" w:cs="Arial"/>
          <w:color w:val="000000" w:themeColor="text1"/>
          <w:shd w:val="clear" w:color="auto" w:fill="FFFFFF"/>
        </w:rPr>
        <w:t>citas,</w:t>
      </w:r>
      <w:r w:rsidRPr="00DC4DF9">
        <w:rPr>
          <w:rFonts w:ascii="Source Sans Pro SemiBold" w:hAnsi="Source Sans Pro SemiBold" w:cs="Arial"/>
          <w:color w:val="000000" w:themeColor="text1"/>
          <w:shd w:val="clear" w:color="auto" w:fill="FFFFFF"/>
        </w:rPr>
        <w:t xml:space="preserve"> </w:t>
      </w:r>
      <w:r w:rsidRPr="00DC4DF9">
        <w:rPr>
          <w:rStyle w:val="sw"/>
          <w:rFonts w:ascii="Source Sans Pro SemiBold" w:hAnsi="Source Sans Pro SemiBold" w:cs="Arial"/>
          <w:bCs/>
          <w:color w:val="000000" w:themeColor="text1"/>
          <w:shd w:val="clear" w:color="auto" w:fill="FFFFFF"/>
        </w:rPr>
        <w:t>ordenar</w:t>
      </w:r>
      <w:r w:rsidRPr="00DC4DF9">
        <w:rPr>
          <w:rFonts w:ascii="Source Sans Pro SemiBold" w:hAnsi="Source Sans Pro SemiBold" w:cs="Arial"/>
          <w:color w:val="000000" w:themeColor="text1"/>
          <w:shd w:val="clear" w:color="auto" w:fill="FFFFFF"/>
        </w:rPr>
        <w:t xml:space="preserve"> </w:t>
      </w:r>
      <w:r w:rsidRPr="00DC4DF9">
        <w:rPr>
          <w:rStyle w:val="sw"/>
          <w:rFonts w:ascii="Source Sans Pro SemiBold" w:hAnsi="Source Sans Pro SemiBold" w:cs="Arial"/>
          <w:color w:val="000000" w:themeColor="text1"/>
          <w:shd w:val="clear" w:color="auto" w:fill="FFFFFF"/>
        </w:rPr>
        <w:t>medicamentos,</w:t>
      </w:r>
      <w:r w:rsidRPr="00DC4DF9">
        <w:rPr>
          <w:rFonts w:ascii="Source Sans Pro SemiBold" w:hAnsi="Source Sans Pro SemiBold" w:cs="Arial"/>
          <w:color w:val="000000" w:themeColor="text1"/>
          <w:shd w:val="clear" w:color="auto" w:fill="FFFFFF"/>
        </w:rPr>
        <w:t xml:space="preserve"> </w:t>
      </w:r>
      <w:r w:rsidRPr="00DC4DF9">
        <w:rPr>
          <w:rStyle w:val="sw"/>
          <w:rFonts w:ascii="Source Sans Pro SemiBold" w:hAnsi="Source Sans Pro SemiBold" w:cs="Arial"/>
          <w:color w:val="000000" w:themeColor="text1"/>
          <w:shd w:val="clear" w:color="auto" w:fill="FFFFFF"/>
        </w:rPr>
        <w:t>acceder</w:t>
      </w:r>
      <w:r w:rsidRPr="00DC4DF9">
        <w:rPr>
          <w:rFonts w:ascii="Source Sans Pro SemiBold" w:hAnsi="Source Sans Pro SemiBold" w:cs="Arial"/>
          <w:color w:val="000000" w:themeColor="text1"/>
          <w:shd w:val="clear" w:color="auto" w:fill="FFFFFF"/>
        </w:rPr>
        <w:t xml:space="preserve"> </w:t>
      </w:r>
      <w:r w:rsidRPr="00DC4DF9">
        <w:rPr>
          <w:rStyle w:val="sw"/>
          <w:rFonts w:ascii="Source Sans Pro SemiBold" w:hAnsi="Source Sans Pro SemiBold" w:cs="Arial"/>
          <w:bCs/>
          <w:color w:val="000000" w:themeColor="text1"/>
          <w:shd w:val="clear" w:color="auto" w:fill="FFFFFF"/>
        </w:rPr>
        <w:t>a</w:t>
      </w:r>
      <w:r w:rsidRPr="00DC4DF9">
        <w:rPr>
          <w:rFonts w:ascii="Source Sans Pro SemiBold" w:hAnsi="Source Sans Pro SemiBold" w:cs="Arial"/>
          <w:bCs/>
          <w:color w:val="000000" w:themeColor="text1"/>
          <w:shd w:val="clear" w:color="auto" w:fill="FFFFFF"/>
        </w:rPr>
        <w:t xml:space="preserve"> </w:t>
      </w:r>
      <w:r w:rsidRPr="00DC4DF9">
        <w:rPr>
          <w:rStyle w:val="sw"/>
          <w:rFonts w:ascii="Source Sans Pro SemiBold" w:hAnsi="Source Sans Pro SemiBold" w:cs="Arial"/>
          <w:bCs/>
          <w:color w:val="000000" w:themeColor="text1"/>
          <w:shd w:val="clear" w:color="auto" w:fill="FFFFFF"/>
        </w:rPr>
        <w:t>los</w:t>
      </w:r>
      <w:r w:rsidRPr="00DC4DF9">
        <w:rPr>
          <w:rFonts w:ascii="Source Sans Pro SemiBold" w:hAnsi="Source Sans Pro SemiBold" w:cs="Arial"/>
          <w:bCs/>
          <w:color w:val="000000" w:themeColor="text1"/>
          <w:shd w:val="clear" w:color="auto" w:fill="FFFFFF"/>
        </w:rPr>
        <w:t xml:space="preserve"> </w:t>
      </w:r>
      <w:r w:rsidRPr="00DC4DF9">
        <w:rPr>
          <w:rStyle w:val="sw"/>
          <w:rFonts w:ascii="Source Sans Pro SemiBold" w:hAnsi="Source Sans Pro SemiBold" w:cs="Arial"/>
          <w:bCs/>
          <w:color w:val="000000" w:themeColor="text1"/>
          <w:shd w:val="clear" w:color="auto" w:fill="FFFFFF"/>
        </w:rPr>
        <w:t>registros</w:t>
      </w:r>
      <w:r w:rsidRPr="00DC4DF9">
        <w:rPr>
          <w:rFonts w:ascii="Source Sans Pro SemiBold" w:hAnsi="Source Sans Pro SemiBold" w:cs="Arial"/>
          <w:bCs/>
          <w:color w:val="000000" w:themeColor="text1"/>
          <w:shd w:val="clear" w:color="auto" w:fill="FFFFFF"/>
        </w:rPr>
        <w:t xml:space="preserve"> </w:t>
      </w:r>
      <w:r w:rsidRPr="00DC4DF9">
        <w:rPr>
          <w:rStyle w:val="sw"/>
          <w:rFonts w:ascii="Source Sans Pro SemiBold" w:hAnsi="Source Sans Pro SemiBold" w:cs="Arial"/>
          <w:bCs/>
          <w:color w:val="000000" w:themeColor="text1"/>
          <w:shd w:val="clear" w:color="auto" w:fill="FFFFFF"/>
        </w:rPr>
        <w:t>médicos</w:t>
      </w:r>
      <w:r w:rsidRPr="00DC4DF9">
        <w:rPr>
          <w:rFonts w:ascii="Source Sans Pro SemiBold" w:hAnsi="Source Sans Pro SemiBold" w:cs="Arial"/>
          <w:color w:val="000000" w:themeColor="text1"/>
          <w:shd w:val="clear" w:color="auto" w:fill="FFFFFF"/>
        </w:rPr>
        <w:t xml:space="preserve"> </w:t>
      </w:r>
      <w:r w:rsidRPr="00DC4DF9">
        <w:rPr>
          <w:rStyle w:val="sw"/>
          <w:rFonts w:ascii="Source Sans Pro SemiBold" w:hAnsi="Source Sans Pro SemiBold" w:cs="Arial"/>
          <w:color w:val="000000" w:themeColor="text1"/>
          <w:shd w:val="clear" w:color="auto" w:fill="FFFFFF"/>
        </w:rPr>
        <w:t>de</w:t>
      </w:r>
      <w:r w:rsidRPr="00DC4DF9">
        <w:rPr>
          <w:rFonts w:ascii="Source Sans Pro SemiBold" w:hAnsi="Source Sans Pro SemiBold" w:cs="Arial"/>
          <w:color w:val="000000" w:themeColor="text1"/>
          <w:shd w:val="clear" w:color="auto" w:fill="FFFFFF"/>
        </w:rPr>
        <w:t xml:space="preserve"> </w:t>
      </w:r>
      <w:r w:rsidRPr="00DC4DF9">
        <w:rPr>
          <w:rStyle w:val="sw"/>
          <w:rFonts w:ascii="Source Sans Pro SemiBold" w:hAnsi="Source Sans Pro SemiBold" w:cs="Arial"/>
          <w:color w:val="000000" w:themeColor="text1"/>
          <w:shd w:val="clear" w:color="auto" w:fill="FFFFFF"/>
        </w:rPr>
        <w:t>sus</w:t>
      </w:r>
      <w:r w:rsidRPr="00DC4DF9">
        <w:rPr>
          <w:rFonts w:ascii="Source Sans Pro SemiBold" w:hAnsi="Source Sans Pro SemiBold" w:cs="Arial"/>
          <w:color w:val="000000" w:themeColor="text1"/>
          <w:shd w:val="clear" w:color="auto" w:fill="FFFFFF"/>
        </w:rPr>
        <w:t xml:space="preserve"> </w:t>
      </w:r>
      <w:r w:rsidRPr="00DC4DF9">
        <w:rPr>
          <w:rStyle w:val="sw"/>
          <w:rFonts w:ascii="Source Sans Pro SemiBold" w:hAnsi="Source Sans Pro SemiBold" w:cs="Arial"/>
          <w:color w:val="000000" w:themeColor="text1"/>
          <w:shd w:val="clear" w:color="auto" w:fill="FFFFFF"/>
        </w:rPr>
        <w:t>mascotas</w:t>
      </w:r>
      <w:r w:rsidRPr="00DC4DF9">
        <w:rPr>
          <w:rFonts w:ascii="Source Sans Pro SemiBold" w:hAnsi="Source Sans Pro SemiBold" w:cs="Arial"/>
          <w:color w:val="000000" w:themeColor="text1"/>
          <w:shd w:val="clear" w:color="auto" w:fill="FFFFFF"/>
        </w:rPr>
        <w:t xml:space="preserve"> </w:t>
      </w:r>
      <w:r w:rsidRPr="00DC4DF9">
        <w:rPr>
          <w:rStyle w:val="sw"/>
          <w:rFonts w:ascii="Source Sans Pro SemiBold" w:hAnsi="Source Sans Pro SemiBold" w:cs="Arial"/>
          <w:color w:val="000000" w:themeColor="text1"/>
          <w:shd w:val="clear" w:color="auto" w:fill="FFFFFF"/>
        </w:rPr>
        <w:t>y</w:t>
      </w:r>
      <w:r w:rsidRPr="00DC4DF9">
        <w:rPr>
          <w:rFonts w:ascii="Source Sans Pro SemiBold" w:hAnsi="Source Sans Pro SemiBold" w:cs="Arial"/>
          <w:color w:val="000000" w:themeColor="text1"/>
          <w:shd w:val="clear" w:color="auto" w:fill="FFFFFF"/>
        </w:rPr>
        <w:t xml:space="preserve"> </w:t>
      </w:r>
      <w:r w:rsidRPr="00DC4DF9">
        <w:rPr>
          <w:rStyle w:val="sw"/>
          <w:rFonts w:ascii="Source Sans Pro SemiBold" w:hAnsi="Source Sans Pro SemiBold" w:cs="Arial"/>
          <w:color w:val="000000" w:themeColor="text1"/>
          <w:shd w:val="clear" w:color="auto" w:fill="FFFFFF"/>
        </w:rPr>
        <w:t>recibir</w:t>
      </w:r>
      <w:r w:rsidRPr="00DC4DF9">
        <w:rPr>
          <w:rFonts w:ascii="Source Sans Pro SemiBold" w:hAnsi="Source Sans Pro SemiBold" w:cs="Arial"/>
          <w:color w:val="000000" w:themeColor="text1"/>
          <w:shd w:val="clear" w:color="auto" w:fill="FFFFFF"/>
        </w:rPr>
        <w:t xml:space="preserve"> </w:t>
      </w:r>
      <w:r w:rsidRPr="00DC4DF9">
        <w:rPr>
          <w:rStyle w:val="sw"/>
          <w:rFonts w:ascii="Source Sans Pro SemiBold" w:hAnsi="Source Sans Pro SemiBold" w:cs="Arial"/>
          <w:color w:val="000000" w:themeColor="text1"/>
          <w:shd w:val="clear" w:color="auto" w:fill="FFFFFF"/>
        </w:rPr>
        <w:t>recordatorios</w:t>
      </w:r>
      <w:r w:rsidRPr="00DC4DF9">
        <w:rPr>
          <w:rFonts w:ascii="Source Sans Pro SemiBold" w:hAnsi="Source Sans Pro SemiBold" w:cs="Arial"/>
          <w:color w:val="000000" w:themeColor="text1"/>
          <w:shd w:val="clear" w:color="auto" w:fill="FFFFFF"/>
        </w:rPr>
        <w:t xml:space="preserve"> </w:t>
      </w:r>
      <w:r w:rsidRPr="00DC4DF9">
        <w:rPr>
          <w:rStyle w:val="sw"/>
          <w:rFonts w:ascii="Source Sans Pro SemiBold" w:hAnsi="Source Sans Pro SemiBold" w:cs="Arial"/>
          <w:color w:val="000000" w:themeColor="text1"/>
          <w:shd w:val="clear" w:color="auto" w:fill="FFFFFF"/>
        </w:rPr>
        <w:t>importantes.</w:t>
      </w:r>
      <w:r w:rsidRPr="00DC4DF9">
        <w:rPr>
          <w:rFonts w:ascii="Source Sans Pro SemiBold" w:hAnsi="Source Sans Pro SemiBold" w:cs="Arial"/>
          <w:color w:val="000000" w:themeColor="text1"/>
          <w:shd w:val="clear" w:color="auto" w:fill="FFFFFF"/>
        </w:rPr>
        <w:t xml:space="preserve"> </w:t>
      </w:r>
    </w:p>
    <w:p w14:paraId="74C31116" w14:textId="77777777" w:rsidR="00DC4DF9" w:rsidRPr="00DC4DF9" w:rsidRDefault="00DC4DF9" w:rsidP="00186178">
      <w:pPr>
        <w:ind w:left="1416"/>
        <w:jc w:val="both"/>
        <w:rPr>
          <w:rStyle w:val="sw"/>
          <w:rFonts w:ascii="Source Sans Pro SemiBold" w:hAnsi="Source Sans Pro SemiBold" w:cs="Arial"/>
          <w:color w:val="000000" w:themeColor="text1"/>
          <w:shd w:val="clear" w:color="auto" w:fill="FFFFFF"/>
        </w:rPr>
      </w:pPr>
    </w:p>
    <w:p w14:paraId="6860BC68" w14:textId="77777777" w:rsidR="00DC4DF9" w:rsidRPr="00DC4DF9" w:rsidRDefault="00DC4DF9" w:rsidP="00186178">
      <w:pPr>
        <w:ind w:left="1416"/>
        <w:jc w:val="both"/>
        <w:rPr>
          <w:rFonts w:ascii="Source Sans Pro SemiBold" w:hAnsi="Source Sans Pro SemiBold"/>
          <w:color w:val="000000" w:themeColor="text1"/>
          <w:sz w:val="24"/>
        </w:rPr>
      </w:pPr>
    </w:p>
    <w:p w14:paraId="585AC575" w14:textId="01B14BDB" w:rsidR="0058534C" w:rsidRDefault="0058534C" w:rsidP="00F67E32">
      <w:pPr>
        <w:pStyle w:val="Ttulo2"/>
        <w:numPr>
          <w:ilvl w:val="1"/>
          <w:numId w:val="8"/>
        </w:numPr>
        <w:spacing w:line="240" w:lineRule="auto"/>
        <w:rPr>
          <w:rFonts w:ascii="Aharoni" w:hAnsi="Aharoni" w:cs="Aharoni"/>
          <w:color w:val="000000" w:themeColor="text1"/>
          <w:sz w:val="32"/>
          <w:szCs w:val="32"/>
        </w:rPr>
      </w:pPr>
      <w:bookmarkStart w:id="10" w:name="_Toc133400390"/>
      <w:r w:rsidRPr="00186178">
        <w:rPr>
          <w:rFonts w:ascii="Aharoni" w:hAnsi="Aharoni" w:cs="Aharoni" w:hint="cs"/>
          <w:color w:val="000000" w:themeColor="text1"/>
          <w:sz w:val="32"/>
          <w:szCs w:val="32"/>
        </w:rPr>
        <w:t>Beneficiarios indirectos</w:t>
      </w:r>
      <w:bookmarkEnd w:id="10"/>
    </w:p>
    <w:p w14:paraId="09B7C743" w14:textId="77777777" w:rsidR="00DC4DF9" w:rsidRPr="00DC4DF9" w:rsidRDefault="00DC4DF9" w:rsidP="00DC4DF9"/>
    <w:p w14:paraId="058AE0A0" w14:textId="0E274EC8" w:rsidR="00186178" w:rsidRDefault="00186178" w:rsidP="00186178">
      <w:pPr>
        <w:pStyle w:val="Prrafodelista"/>
        <w:ind w:left="1416"/>
        <w:rPr>
          <w:rFonts w:ascii="Source Sans Pro SemiBold" w:hAnsi="Source Sans Pro SemiBold"/>
        </w:rPr>
      </w:pPr>
      <w:r w:rsidRPr="00186178">
        <w:rPr>
          <w:rFonts w:ascii="Source Sans Pro SemiBold" w:hAnsi="Source Sans Pro SemiBold"/>
        </w:rPr>
        <w:t>Otros profesionales de la industria veterinaria, que podrían utilizar la tecnología y los procesos desarrollados en este proyecto como referencia para mejorar sus propias prácticas y servicios.</w:t>
      </w:r>
    </w:p>
    <w:p w14:paraId="150606C8" w14:textId="77777777" w:rsidR="00011118" w:rsidRPr="00186178" w:rsidRDefault="00011118" w:rsidP="00186178">
      <w:pPr>
        <w:pStyle w:val="Prrafodelista"/>
        <w:ind w:left="1416"/>
        <w:rPr>
          <w:rFonts w:ascii="Source Sans Pro SemiBold" w:hAnsi="Source Sans Pro SemiBold"/>
        </w:rPr>
      </w:pPr>
    </w:p>
    <w:p w14:paraId="3BD7FC38" w14:textId="3EF2209B" w:rsidR="00186178" w:rsidRDefault="00186178" w:rsidP="00186178">
      <w:pPr>
        <w:pStyle w:val="Prrafodelista"/>
        <w:ind w:left="1416"/>
        <w:jc w:val="both"/>
        <w:rPr>
          <w:rFonts w:ascii="Source Sans Pro SemiBold" w:hAnsi="Source Sans Pro SemiBold"/>
        </w:rPr>
      </w:pPr>
      <w:r w:rsidRPr="00186178">
        <w:rPr>
          <w:rFonts w:ascii="Source Sans Pro SemiBold" w:hAnsi="Source Sans Pro SemiBold"/>
        </w:rPr>
        <w:t>Los inversores y accionistas de la empresa, que podrían ver un retorno de inversión significativo a medida que se mejora la rentabilidad de la empresa a través de la optimización de los procesos y la mejora de la calidad de los servicios.</w:t>
      </w:r>
    </w:p>
    <w:p w14:paraId="69D9A53C" w14:textId="77777777" w:rsidR="00DC4DF9" w:rsidRDefault="00DC4DF9" w:rsidP="00186178">
      <w:pPr>
        <w:pStyle w:val="Prrafodelista"/>
        <w:ind w:left="1416"/>
        <w:jc w:val="both"/>
        <w:rPr>
          <w:rFonts w:ascii="Source Sans Pro SemiBold" w:hAnsi="Source Sans Pro SemiBold"/>
        </w:rPr>
      </w:pPr>
    </w:p>
    <w:p w14:paraId="1C0FD7FA" w14:textId="0591BB0F" w:rsidR="00DC4DF9" w:rsidRPr="00DC4DF9" w:rsidRDefault="00DC4DF9" w:rsidP="00186178">
      <w:pPr>
        <w:pStyle w:val="Prrafodelista"/>
        <w:ind w:left="1416"/>
        <w:jc w:val="both"/>
        <w:rPr>
          <w:rFonts w:ascii="Source Sans Pro SemiBold" w:hAnsi="Source Sans Pro SemiBold"/>
          <w:color w:val="000000" w:themeColor="text1"/>
          <w:sz w:val="24"/>
        </w:rPr>
      </w:pPr>
      <w:r w:rsidRPr="00DC4DF9">
        <w:rPr>
          <w:rStyle w:val="sw"/>
          <w:rFonts w:ascii="Source Sans Pro SemiBold" w:hAnsi="Source Sans Pro SemiBold" w:cs="Arial"/>
          <w:bCs/>
          <w:color w:val="000000" w:themeColor="text1"/>
          <w:szCs w:val="21"/>
          <w:shd w:val="clear" w:color="auto" w:fill="FFFFFF"/>
        </w:rPr>
        <w:t>Aunque</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no</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son</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beneficiarios</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directos</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del</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sistema,</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las</w:t>
      </w:r>
      <w:r w:rsidRPr="00DC4DF9">
        <w:rPr>
          <w:rFonts w:ascii="Source Sans Pro SemiBold" w:hAnsi="Source Sans Pro SemiBold" w:cs="Arial"/>
          <w:color w:val="000000" w:themeColor="text1"/>
          <w:szCs w:val="21"/>
          <w:shd w:val="clear" w:color="auto" w:fill="FFFFFF"/>
        </w:rPr>
        <w:t xml:space="preserve"> </w:t>
      </w:r>
      <w:r>
        <w:rPr>
          <w:rStyle w:val="sw"/>
          <w:rFonts w:ascii="Source Sans Pro SemiBold" w:hAnsi="Source Sans Pro SemiBold" w:cs="Arial"/>
          <w:color w:val="000000" w:themeColor="text1"/>
          <w:szCs w:val="21"/>
          <w:shd w:val="clear" w:color="auto" w:fill="FFFFFF"/>
        </w:rPr>
        <w:t>mascotas atendida</w:t>
      </w:r>
      <w:r w:rsidRPr="00DC4DF9">
        <w:rPr>
          <w:rStyle w:val="sw"/>
          <w:rFonts w:ascii="Source Sans Pro SemiBold" w:hAnsi="Source Sans Pro SemiBold" w:cs="Arial"/>
          <w:color w:val="000000" w:themeColor="text1"/>
          <w:szCs w:val="21"/>
          <w:shd w:val="clear" w:color="auto" w:fill="FFFFFF"/>
        </w:rPr>
        <w:t>s</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por</w:t>
      </w:r>
      <w:r w:rsidRPr="00DC4DF9">
        <w:rPr>
          <w:rFonts w:ascii="Source Sans Pro SemiBold" w:hAnsi="Source Sans Pro SemiBold" w:cs="Arial"/>
          <w:color w:val="000000" w:themeColor="text1"/>
          <w:szCs w:val="21"/>
          <w:shd w:val="clear" w:color="auto" w:fill="FFFFFF"/>
        </w:rPr>
        <w:t xml:space="preserve"> </w:t>
      </w:r>
      <w:r>
        <w:rPr>
          <w:rStyle w:val="sw"/>
          <w:rFonts w:ascii="Source Sans Pro SemiBold" w:hAnsi="Source Sans Pro SemiBold" w:cs="Arial"/>
          <w:color w:val="000000" w:themeColor="text1"/>
          <w:szCs w:val="21"/>
          <w:shd w:val="clear" w:color="auto" w:fill="FFFFFF"/>
        </w:rPr>
        <w:t>la</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veterinari</w:t>
      </w:r>
      <w:r>
        <w:rPr>
          <w:rStyle w:val="sw"/>
          <w:rFonts w:ascii="Source Sans Pro SemiBold" w:hAnsi="Source Sans Pro SemiBold" w:cs="Arial"/>
          <w:color w:val="000000" w:themeColor="text1"/>
          <w:szCs w:val="21"/>
          <w:shd w:val="clear" w:color="auto" w:fill="FFFFFF"/>
        </w:rPr>
        <w:t>a</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w:t>
      </w:r>
      <w:proofErr w:type="spellStart"/>
      <w:r w:rsidRPr="00DC4DF9">
        <w:rPr>
          <w:rStyle w:val="sw"/>
          <w:rFonts w:ascii="Source Sans Pro SemiBold" w:hAnsi="Source Sans Pro SemiBold" w:cs="Arial"/>
          <w:color w:val="000000" w:themeColor="text1"/>
          <w:szCs w:val="21"/>
          <w:shd w:val="clear" w:color="auto" w:fill="FFFFFF"/>
        </w:rPr>
        <w:t>Rimbeiro</w:t>
      </w:r>
      <w:proofErr w:type="spellEnd"/>
      <w:r w:rsidRPr="00DC4DF9">
        <w:rPr>
          <w:rStyle w:val="sw"/>
          <w:rFonts w:ascii="Source Sans Pro SemiBold" w:hAnsi="Source Sans Pro SemiBold" w:cs="Arial"/>
          <w:color w:val="000000" w:themeColor="text1"/>
          <w:szCs w:val="21"/>
          <w:shd w:val="clear" w:color="auto" w:fill="FFFFFF"/>
        </w:rPr>
        <w:t>"</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pueden</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recibir</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beneficios</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bCs/>
          <w:color w:val="000000" w:themeColor="text1"/>
          <w:szCs w:val="21"/>
          <w:shd w:val="clear" w:color="auto" w:fill="FFFFFF"/>
        </w:rPr>
        <w:t>indirectos</w:t>
      </w:r>
      <w:r w:rsidRPr="00DC4DF9">
        <w:rPr>
          <w:rFonts w:ascii="Source Sans Pro SemiBold" w:hAnsi="Source Sans Pro SemiBold" w:cs="Arial"/>
          <w:bCs/>
          <w:color w:val="000000" w:themeColor="text1"/>
          <w:szCs w:val="21"/>
          <w:shd w:val="clear" w:color="auto" w:fill="FFFFFF"/>
        </w:rPr>
        <w:t xml:space="preserve"> </w:t>
      </w:r>
      <w:r w:rsidRPr="00DC4DF9">
        <w:rPr>
          <w:rStyle w:val="sw"/>
          <w:rFonts w:ascii="Source Sans Pro SemiBold" w:hAnsi="Source Sans Pro SemiBold" w:cs="Arial"/>
          <w:bCs/>
          <w:color w:val="000000" w:themeColor="text1"/>
          <w:szCs w:val="21"/>
          <w:shd w:val="clear" w:color="auto" w:fill="FFFFFF"/>
        </w:rPr>
        <w:t>próximos.</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El</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sistema</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permitirá</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un</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mejor</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registro</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y</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seguimiento</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de</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su</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historial</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médico,</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lo</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que</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contribuirá</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a</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una</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atención</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médica</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más</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precisa</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y</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personalizada.</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Además,</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los</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recordatorios</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de</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citas</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y</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vacunas</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garantizarán</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que</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bCs/>
          <w:color w:val="000000" w:themeColor="text1"/>
          <w:szCs w:val="21"/>
          <w:shd w:val="clear" w:color="auto" w:fill="FFFFFF"/>
        </w:rPr>
        <w:t>las</w:t>
      </w:r>
      <w:r w:rsidRPr="00DC4DF9">
        <w:rPr>
          <w:rFonts w:ascii="Source Sans Pro SemiBold" w:hAnsi="Source Sans Pro SemiBold" w:cs="Arial"/>
          <w:bCs/>
          <w:color w:val="000000" w:themeColor="text1"/>
          <w:szCs w:val="21"/>
          <w:shd w:val="clear" w:color="auto" w:fill="FFFFFF"/>
        </w:rPr>
        <w:t xml:space="preserve"> </w:t>
      </w:r>
      <w:r w:rsidRPr="00DC4DF9">
        <w:rPr>
          <w:rStyle w:val="sw"/>
          <w:rFonts w:ascii="Source Sans Pro SemiBold" w:hAnsi="Source Sans Pro SemiBold" w:cs="Arial"/>
          <w:bCs/>
          <w:color w:val="000000" w:themeColor="text1"/>
          <w:szCs w:val="21"/>
          <w:shd w:val="clear" w:color="auto" w:fill="FFFFFF"/>
        </w:rPr>
        <w:t>mascotas</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reciban</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la</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atención</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que</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necesitan</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en</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el</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momento</w:t>
      </w:r>
      <w:r w:rsidRPr="00DC4DF9">
        <w:rPr>
          <w:rFonts w:ascii="Source Sans Pro SemiBold" w:hAnsi="Source Sans Pro SemiBold" w:cs="Arial"/>
          <w:color w:val="000000" w:themeColor="text1"/>
          <w:szCs w:val="21"/>
          <w:shd w:val="clear" w:color="auto" w:fill="FFFFFF"/>
        </w:rPr>
        <w:t xml:space="preserve"> </w:t>
      </w:r>
      <w:r w:rsidRPr="00DC4DF9">
        <w:rPr>
          <w:rStyle w:val="sw"/>
          <w:rFonts w:ascii="Source Sans Pro SemiBold" w:hAnsi="Source Sans Pro SemiBold" w:cs="Arial"/>
          <w:color w:val="000000" w:themeColor="text1"/>
          <w:szCs w:val="21"/>
          <w:shd w:val="clear" w:color="auto" w:fill="FFFFFF"/>
        </w:rPr>
        <w:t>adecuado.</w:t>
      </w:r>
    </w:p>
    <w:p w14:paraId="1AD6A91D" w14:textId="77777777" w:rsidR="00DC4DF9" w:rsidRDefault="00DC4DF9" w:rsidP="00186178">
      <w:pPr>
        <w:pStyle w:val="Prrafodelista"/>
        <w:ind w:left="1416"/>
        <w:jc w:val="both"/>
        <w:rPr>
          <w:rFonts w:ascii="Source Sans Pro SemiBold" w:hAnsi="Source Sans Pro SemiBold"/>
        </w:rPr>
      </w:pPr>
    </w:p>
    <w:p w14:paraId="4AB6F172" w14:textId="77777777" w:rsidR="00DC4DF9" w:rsidRPr="00186178" w:rsidRDefault="00DC4DF9" w:rsidP="00186178">
      <w:pPr>
        <w:pStyle w:val="Prrafodelista"/>
        <w:ind w:left="1416"/>
        <w:jc w:val="both"/>
        <w:rPr>
          <w:rFonts w:ascii="Source Sans Pro SemiBold" w:hAnsi="Source Sans Pro SemiBold"/>
        </w:rPr>
      </w:pPr>
    </w:p>
    <w:p w14:paraId="125EBC49" w14:textId="77777777" w:rsidR="0077172D" w:rsidRPr="0077172D" w:rsidRDefault="0077172D" w:rsidP="0077172D"/>
    <w:p w14:paraId="5363ADC2" w14:textId="304DCC26" w:rsidR="00BF3153" w:rsidRDefault="0058534C" w:rsidP="00F67E32">
      <w:pPr>
        <w:pStyle w:val="Ttulo1"/>
        <w:numPr>
          <w:ilvl w:val="0"/>
          <w:numId w:val="8"/>
        </w:numPr>
        <w:rPr>
          <w:rFonts w:ascii="Aharoni" w:hAnsi="Aharoni" w:cs="Aharoni"/>
          <w:sz w:val="32"/>
          <w:szCs w:val="32"/>
        </w:rPr>
      </w:pPr>
      <w:bookmarkStart w:id="11" w:name="_Toc133400391"/>
      <w:r w:rsidRPr="0077172D">
        <w:rPr>
          <w:rFonts w:ascii="Aharoni" w:hAnsi="Aharoni" w:cs="Aharoni" w:hint="cs"/>
          <w:sz w:val="32"/>
          <w:szCs w:val="32"/>
        </w:rPr>
        <w:t>Definición y alcance</w:t>
      </w:r>
      <w:bookmarkEnd w:id="11"/>
      <w:r w:rsidRPr="0077172D">
        <w:rPr>
          <w:rFonts w:ascii="Aharoni" w:hAnsi="Aharoni" w:cs="Aharoni" w:hint="cs"/>
          <w:sz w:val="32"/>
          <w:szCs w:val="32"/>
        </w:rPr>
        <w:t xml:space="preserve"> </w:t>
      </w:r>
    </w:p>
    <w:p w14:paraId="1B3A1663" w14:textId="77777777" w:rsidR="00186178" w:rsidRDefault="00186178" w:rsidP="00186178">
      <w:pPr>
        <w:rPr>
          <w:lang w:eastAsia="es-ES"/>
        </w:rPr>
      </w:pPr>
    </w:p>
    <w:p w14:paraId="387E7E04" w14:textId="79F1E54F" w:rsidR="00186178" w:rsidRPr="00186178" w:rsidRDefault="00186178" w:rsidP="00186178">
      <w:pPr>
        <w:ind w:left="720"/>
        <w:jc w:val="both"/>
        <w:rPr>
          <w:rFonts w:ascii="Source Sans Pro SemiBold" w:hAnsi="Source Sans Pro SemiBold"/>
        </w:rPr>
      </w:pPr>
      <w:r w:rsidRPr="00186178">
        <w:rPr>
          <w:rFonts w:ascii="Source Sans Pro SemiBold" w:hAnsi="Source Sans Pro SemiBold"/>
        </w:rPr>
        <w:t>El proyecto consiste en el desarrollo de un sistema web para una veterinaria, que permita la gestión de registros y exámenes de mascotas por parte de usuarios y doctores. La plataforma también permitirá la gestión de citas para vacunas, cirugías y peluquería de mascotas. El objetivo principal es mejorar la eficiencia y calidad de los servicios veterinarios ofrecidos a los clientes y sus mascotas, así como reducir la carga administrativa en la empresa. Esto se logrará mediante la automatización de procesos, la optimización de flujos de trabajo y el uso de tecnología avanzada para mejorar la comunicación entre veterinarios y clientes.</w:t>
      </w:r>
    </w:p>
    <w:p w14:paraId="1500C8A2" w14:textId="77777777" w:rsidR="0077172D" w:rsidRPr="0077172D" w:rsidRDefault="0077172D" w:rsidP="0077172D">
      <w:pPr>
        <w:rPr>
          <w:lang w:eastAsia="es-ES"/>
        </w:rPr>
      </w:pPr>
    </w:p>
    <w:p w14:paraId="371132D7" w14:textId="66FEE9EC" w:rsidR="00D01CA3" w:rsidRDefault="00BF3153" w:rsidP="00186178">
      <w:pPr>
        <w:pStyle w:val="Ttulo1"/>
        <w:numPr>
          <w:ilvl w:val="0"/>
          <w:numId w:val="8"/>
        </w:numPr>
        <w:rPr>
          <w:rFonts w:ascii="Aharoni" w:hAnsi="Aharoni" w:cs="Aharoni"/>
          <w:sz w:val="32"/>
          <w:szCs w:val="32"/>
        </w:rPr>
      </w:pPr>
      <w:bookmarkStart w:id="12" w:name="_Toc133400392"/>
      <w:r w:rsidRPr="0077172D">
        <w:rPr>
          <w:rFonts w:ascii="Aharoni" w:hAnsi="Aharoni" w:cs="Aharoni" w:hint="cs"/>
          <w:sz w:val="32"/>
          <w:szCs w:val="32"/>
        </w:rPr>
        <w:t>Productos y entregables</w:t>
      </w:r>
      <w:bookmarkEnd w:id="12"/>
      <w:r w:rsidRPr="0077172D">
        <w:rPr>
          <w:rFonts w:ascii="Aharoni" w:hAnsi="Aharoni" w:cs="Aharoni" w:hint="cs"/>
          <w:sz w:val="32"/>
          <w:szCs w:val="32"/>
        </w:rPr>
        <w:t xml:space="preserve"> </w:t>
      </w:r>
    </w:p>
    <w:p w14:paraId="0FC34DFC" w14:textId="73720DB0" w:rsidR="0019491E" w:rsidRDefault="0019491E">
      <w:pPr>
        <w:rPr>
          <w:lang w:eastAsia="es-ES"/>
        </w:rPr>
      </w:pPr>
      <w:r>
        <w:rPr>
          <w:lang w:eastAsia="es-ES"/>
        </w:rPr>
        <w:br w:type="page"/>
      </w:r>
    </w:p>
    <w:p w14:paraId="593A22E6" w14:textId="77777777" w:rsidR="0019491E" w:rsidRDefault="0019491E" w:rsidP="00D01CA3">
      <w:pPr>
        <w:rPr>
          <w:lang w:eastAsia="es-ES"/>
        </w:rPr>
        <w:sectPr w:rsidR="0019491E" w:rsidSect="0016410A">
          <w:headerReference w:type="default" r:id="rId9"/>
          <w:footerReference w:type="default" r:id="rId10"/>
          <w:pgSz w:w="11906" w:h="16838"/>
          <w:pgMar w:top="1701" w:right="1418" w:bottom="1701" w:left="1418" w:header="709" w:footer="709" w:gutter="0"/>
          <w:cols w:space="708"/>
          <w:titlePg/>
          <w:docGrid w:linePitch="360"/>
        </w:sectPr>
      </w:pPr>
    </w:p>
    <w:p w14:paraId="7984140B" w14:textId="77777777" w:rsidR="00D01CA3" w:rsidRPr="00D01CA3" w:rsidRDefault="00D01CA3" w:rsidP="00D01CA3">
      <w:pPr>
        <w:rPr>
          <w:lang w:eastAsia="es-ES"/>
        </w:rPr>
      </w:pPr>
    </w:p>
    <w:p w14:paraId="6F335139" w14:textId="1E5007F1" w:rsidR="00D01CA3" w:rsidRDefault="00EC192C" w:rsidP="00D01CA3">
      <w:pPr>
        <w:pStyle w:val="Ttulo2"/>
        <w:numPr>
          <w:ilvl w:val="1"/>
          <w:numId w:val="8"/>
        </w:numPr>
        <w:spacing w:line="240" w:lineRule="auto"/>
        <w:rPr>
          <w:rFonts w:ascii="Aharoni" w:hAnsi="Aharoni" w:cs="Aharoni"/>
          <w:color w:val="000000" w:themeColor="text1"/>
          <w:sz w:val="32"/>
          <w:szCs w:val="32"/>
        </w:rPr>
      </w:pPr>
      <w:bookmarkStart w:id="13" w:name="_Toc133400393"/>
      <w:r>
        <w:rPr>
          <w:rFonts w:ascii="Aharoni" w:hAnsi="Aharoni" w:cs="Aharoni"/>
          <w:color w:val="000000" w:themeColor="text1"/>
          <w:sz w:val="32"/>
          <w:szCs w:val="32"/>
        </w:rPr>
        <w:t xml:space="preserve">Diagrama de </w:t>
      </w:r>
      <w:bookmarkEnd w:id="13"/>
      <w:r w:rsidR="0019491E">
        <w:rPr>
          <w:rFonts w:ascii="Aharoni" w:hAnsi="Aharoni" w:cs="Aharoni"/>
          <w:color w:val="000000" w:themeColor="text1"/>
          <w:sz w:val="32"/>
          <w:szCs w:val="32"/>
        </w:rPr>
        <w:t>entidad relación</w:t>
      </w:r>
    </w:p>
    <w:p w14:paraId="782BB3D9" w14:textId="77777777" w:rsidR="0019491E" w:rsidRPr="0019491E" w:rsidRDefault="0019491E" w:rsidP="0019491E"/>
    <w:p w14:paraId="563278AC" w14:textId="55967E44" w:rsidR="0019491E" w:rsidRDefault="0019491E" w:rsidP="00D01CA3">
      <w:r>
        <w:rPr>
          <w:noProof/>
          <w:lang w:val="en-US"/>
        </w:rPr>
        <w:drawing>
          <wp:inline distT="0" distB="0" distL="0" distR="0" wp14:anchorId="7C6B0DDB" wp14:editId="5F48D5D5">
            <wp:extent cx="9832591" cy="520995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40242" cy="5266995"/>
                    </a:xfrm>
                    <a:prstGeom prst="rect">
                      <a:avLst/>
                    </a:prstGeom>
                    <a:noFill/>
                  </pic:spPr>
                </pic:pic>
              </a:graphicData>
            </a:graphic>
          </wp:inline>
        </w:drawing>
      </w:r>
    </w:p>
    <w:p w14:paraId="2659B849" w14:textId="5AFF7D1E" w:rsidR="0019491E" w:rsidRDefault="0019491E" w:rsidP="00D01CA3">
      <w:pPr>
        <w:sectPr w:rsidR="0019491E" w:rsidSect="0019491E">
          <w:pgSz w:w="16838" w:h="11906" w:orient="landscape"/>
          <w:pgMar w:top="567" w:right="567" w:bottom="567" w:left="567" w:header="709" w:footer="709" w:gutter="0"/>
          <w:cols w:space="708"/>
          <w:titlePg/>
          <w:docGrid w:linePitch="360"/>
        </w:sectPr>
      </w:pPr>
      <w:r>
        <w:br w:type="page"/>
      </w:r>
    </w:p>
    <w:p w14:paraId="411ECC75" w14:textId="77777777" w:rsidR="00D01CA3" w:rsidRPr="00D01CA3" w:rsidRDefault="00D01CA3" w:rsidP="00D01CA3"/>
    <w:p w14:paraId="1508C993" w14:textId="109A2A4F" w:rsidR="00186178" w:rsidRDefault="00186178" w:rsidP="00186178">
      <w:pPr>
        <w:pStyle w:val="Ttulo2"/>
        <w:numPr>
          <w:ilvl w:val="1"/>
          <w:numId w:val="8"/>
        </w:numPr>
        <w:spacing w:line="240" w:lineRule="auto"/>
        <w:rPr>
          <w:rFonts w:ascii="Aharoni" w:hAnsi="Aharoni" w:cs="Aharoni"/>
          <w:color w:val="000000" w:themeColor="text1"/>
          <w:sz w:val="32"/>
          <w:szCs w:val="32"/>
        </w:rPr>
      </w:pPr>
      <w:bookmarkStart w:id="14" w:name="_Toc133400394"/>
      <w:r w:rsidRPr="00186178">
        <w:rPr>
          <w:rFonts w:ascii="Aharoni" w:hAnsi="Aharoni" w:cs="Aharoni"/>
          <w:color w:val="000000" w:themeColor="text1"/>
          <w:sz w:val="32"/>
          <w:szCs w:val="32"/>
        </w:rPr>
        <w:t>Diagrama General de la Base de Datos</w:t>
      </w:r>
      <w:bookmarkEnd w:id="14"/>
    </w:p>
    <w:p w14:paraId="2E69D630" w14:textId="77777777" w:rsidR="00D01CA3" w:rsidRDefault="00D01CA3" w:rsidP="00D01CA3"/>
    <w:p w14:paraId="2A18BEE1" w14:textId="08AD6977" w:rsidR="00513450" w:rsidRDefault="00513450" w:rsidP="00513450">
      <w:pPr>
        <w:jc w:val="center"/>
      </w:pPr>
      <w:r w:rsidRPr="00513450">
        <w:rPr>
          <w:noProof/>
          <w:lang w:val="en-US"/>
        </w:rPr>
        <w:drawing>
          <wp:inline distT="0" distB="0" distL="0" distR="0" wp14:anchorId="7FB3B139" wp14:editId="3BFE0D6C">
            <wp:extent cx="5400040" cy="4474845"/>
            <wp:effectExtent l="0" t="0" r="0" b="1905"/>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2"/>
                    <a:stretch>
                      <a:fillRect/>
                    </a:stretch>
                  </pic:blipFill>
                  <pic:spPr>
                    <a:xfrm>
                      <a:off x="0" y="0"/>
                      <a:ext cx="5400040" cy="4474845"/>
                    </a:xfrm>
                    <a:prstGeom prst="rect">
                      <a:avLst/>
                    </a:prstGeom>
                  </pic:spPr>
                </pic:pic>
              </a:graphicData>
            </a:graphic>
          </wp:inline>
        </w:drawing>
      </w:r>
    </w:p>
    <w:p w14:paraId="738B90B7" w14:textId="77777777" w:rsidR="00513450" w:rsidRPr="00D01CA3" w:rsidRDefault="00513450" w:rsidP="00D01CA3"/>
    <w:p w14:paraId="4D9AFF38" w14:textId="15B08643" w:rsidR="00186178" w:rsidRPr="00186178" w:rsidRDefault="00186178" w:rsidP="00186178">
      <w:pPr>
        <w:pStyle w:val="Ttulo2"/>
        <w:numPr>
          <w:ilvl w:val="1"/>
          <w:numId w:val="8"/>
        </w:numPr>
        <w:spacing w:line="240" w:lineRule="auto"/>
        <w:rPr>
          <w:rFonts w:ascii="Aharoni" w:hAnsi="Aharoni" w:cs="Aharoni"/>
          <w:color w:val="000000" w:themeColor="text1"/>
          <w:sz w:val="32"/>
          <w:szCs w:val="32"/>
        </w:rPr>
      </w:pPr>
      <w:bookmarkStart w:id="15" w:name="_Toc133400395"/>
      <w:r w:rsidRPr="00186178">
        <w:rPr>
          <w:rFonts w:ascii="Aharoni" w:hAnsi="Aharoni" w:cs="Aharoni"/>
          <w:color w:val="000000" w:themeColor="text1"/>
          <w:sz w:val="32"/>
          <w:szCs w:val="32"/>
        </w:rPr>
        <w:t>Prototipos</w:t>
      </w:r>
      <w:bookmarkEnd w:id="15"/>
    </w:p>
    <w:p w14:paraId="5B727D84" w14:textId="77777777" w:rsidR="00186178" w:rsidRPr="0077172D" w:rsidRDefault="00186178" w:rsidP="00186178">
      <w:pPr>
        <w:rPr>
          <w:lang w:eastAsia="es-ES"/>
        </w:rPr>
      </w:pPr>
    </w:p>
    <w:p w14:paraId="202C786B" w14:textId="76F91453" w:rsidR="00BF3153" w:rsidRDefault="00BF3153" w:rsidP="00F67E32">
      <w:pPr>
        <w:pStyle w:val="Ttulo1"/>
        <w:numPr>
          <w:ilvl w:val="0"/>
          <w:numId w:val="8"/>
        </w:numPr>
        <w:rPr>
          <w:rFonts w:ascii="Aharoni" w:hAnsi="Aharoni" w:cs="Aharoni"/>
          <w:sz w:val="32"/>
          <w:szCs w:val="32"/>
        </w:rPr>
      </w:pPr>
      <w:bookmarkStart w:id="16" w:name="_Toc133400396"/>
      <w:r w:rsidRPr="0077172D">
        <w:rPr>
          <w:rFonts w:ascii="Aharoni" w:hAnsi="Aharoni" w:cs="Aharoni" w:hint="cs"/>
          <w:sz w:val="32"/>
          <w:szCs w:val="32"/>
        </w:rPr>
        <w:t>Conclusiones</w:t>
      </w:r>
      <w:bookmarkEnd w:id="16"/>
      <w:r w:rsidRPr="0077172D">
        <w:rPr>
          <w:rFonts w:ascii="Aharoni" w:hAnsi="Aharoni" w:cs="Aharoni" w:hint="cs"/>
          <w:sz w:val="32"/>
          <w:szCs w:val="32"/>
        </w:rPr>
        <w:t xml:space="preserve"> </w:t>
      </w:r>
    </w:p>
    <w:p w14:paraId="4C8D9B41" w14:textId="74766D9F" w:rsidR="00BC748E" w:rsidRDefault="00BC748E" w:rsidP="00BC748E">
      <w:pPr>
        <w:rPr>
          <w:lang w:eastAsia="es-ES"/>
        </w:rPr>
      </w:pPr>
    </w:p>
    <w:p w14:paraId="379820BB" w14:textId="77777777" w:rsidR="00BC748E" w:rsidRPr="00BC748E" w:rsidRDefault="00BC748E" w:rsidP="00E74C4A">
      <w:pPr>
        <w:jc w:val="both"/>
        <w:rPr>
          <w:rFonts w:ascii="Source Sans Pro SemiBold" w:hAnsi="Source Sans Pro SemiBold" w:cs="Segoe UI"/>
          <w:color w:val="000000" w:themeColor="text1"/>
          <w:sz w:val="24"/>
          <w:lang w:eastAsia="es-ES"/>
        </w:rPr>
      </w:pPr>
      <w:r w:rsidRPr="00BC748E">
        <w:rPr>
          <w:rStyle w:val="sw"/>
          <w:rFonts w:ascii="Source Sans Pro SemiBold" w:hAnsi="Source Sans Pro SemiBold" w:cs="Segoe UI"/>
          <w:color w:val="000000" w:themeColor="text1"/>
          <w:szCs w:val="21"/>
          <w:shd w:val="clear" w:color="auto" w:fill="FFFFFF"/>
        </w:rPr>
        <w:t>En</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conclusión,</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el</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desarrollo</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del</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sistema</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web</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para</w:t>
      </w:r>
      <w:r>
        <w:rPr>
          <w:rStyle w:val="sw"/>
          <w:rFonts w:ascii="Source Sans Pro SemiBold" w:hAnsi="Source Sans Pro SemiBold" w:cs="Segoe UI"/>
          <w:color w:val="000000" w:themeColor="text1"/>
          <w:szCs w:val="21"/>
          <w:shd w:val="clear" w:color="auto" w:fill="FFFFFF"/>
        </w:rPr>
        <w:t xml:space="preserve"> la</w:t>
      </w:r>
      <w:r w:rsidRPr="00BC748E">
        <w:rPr>
          <w:rFonts w:ascii="Source Sans Pro SemiBold" w:hAnsi="Source Sans Pro SemiBold" w:cs="Segoe UI"/>
          <w:color w:val="000000" w:themeColor="text1"/>
          <w:szCs w:val="21"/>
          <w:shd w:val="clear" w:color="auto" w:fill="FFFFFF"/>
        </w:rPr>
        <w:t xml:space="preserve"> </w:t>
      </w:r>
      <w:r>
        <w:rPr>
          <w:rStyle w:val="sw"/>
          <w:rFonts w:ascii="Source Sans Pro SemiBold" w:hAnsi="Source Sans Pro SemiBold" w:cs="Segoe UI"/>
          <w:color w:val="000000" w:themeColor="text1"/>
          <w:szCs w:val="21"/>
          <w:shd w:val="clear" w:color="auto" w:fill="FFFFFF"/>
        </w:rPr>
        <w:t>veterinaria</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w:t>
      </w:r>
      <w:proofErr w:type="spellStart"/>
      <w:r w:rsidRPr="00BC748E">
        <w:rPr>
          <w:rStyle w:val="sw"/>
          <w:rFonts w:ascii="Source Sans Pro SemiBold" w:hAnsi="Source Sans Pro SemiBold" w:cs="Segoe UI"/>
          <w:color w:val="000000" w:themeColor="text1"/>
          <w:szCs w:val="21"/>
          <w:shd w:val="clear" w:color="auto" w:fill="FFFFFF"/>
        </w:rPr>
        <w:t>Rimbeiro</w:t>
      </w:r>
      <w:proofErr w:type="spellEnd"/>
      <w:r w:rsidRPr="00BC748E">
        <w:rPr>
          <w:rStyle w:val="sw"/>
          <w:rFonts w:ascii="Source Sans Pro SemiBold" w:hAnsi="Source Sans Pro SemiBold" w:cs="Segoe UI"/>
          <w:color w:val="000000" w:themeColor="text1"/>
          <w:szCs w:val="21"/>
          <w:shd w:val="clear" w:color="auto" w:fill="FFFFFF"/>
        </w:rPr>
        <w:t>”</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es</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un</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proyecto</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exitoso</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que</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trae</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bCs/>
          <w:color w:val="000000" w:themeColor="text1"/>
          <w:szCs w:val="21"/>
          <w:shd w:val="clear" w:color="auto" w:fill="FFFFFF"/>
        </w:rPr>
        <w:t>muchas</w:t>
      </w:r>
      <w:r w:rsidRPr="00BC748E">
        <w:rPr>
          <w:rFonts w:ascii="Source Sans Pro SemiBold" w:hAnsi="Source Sans Pro SemiBold" w:cs="Segoe UI"/>
          <w:bCs/>
          <w:color w:val="000000" w:themeColor="text1"/>
          <w:szCs w:val="21"/>
          <w:shd w:val="clear" w:color="auto" w:fill="FFFFFF"/>
        </w:rPr>
        <w:t xml:space="preserve"> </w:t>
      </w:r>
      <w:r w:rsidRPr="00BC748E">
        <w:rPr>
          <w:rStyle w:val="sw"/>
          <w:rFonts w:ascii="Source Sans Pro SemiBold" w:hAnsi="Source Sans Pro SemiBold" w:cs="Segoe UI"/>
          <w:bCs/>
          <w:color w:val="000000" w:themeColor="text1"/>
          <w:szCs w:val="21"/>
          <w:shd w:val="clear" w:color="auto" w:fill="FFFFFF"/>
        </w:rPr>
        <w:t>ventajas</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y</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mejoras</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a</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la</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gestión</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y</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operación</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de</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la</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empresa</w:t>
      </w:r>
      <w:r>
        <w:rPr>
          <w:rStyle w:val="sw"/>
          <w:rFonts w:ascii="Source Sans Pro SemiBold" w:hAnsi="Source Sans Pro SemiBold" w:cs="Segoe UI"/>
          <w:color w:val="000000" w:themeColor="text1"/>
          <w:szCs w:val="21"/>
          <w:shd w:val="clear" w:color="auto" w:fill="FFFFFF"/>
        </w:rPr>
        <w:t xml:space="preserve"> dando </w:t>
      </w:r>
      <w:r w:rsidRPr="00BC748E">
        <w:rPr>
          <w:rStyle w:val="sw"/>
          <w:rFonts w:ascii="Source Sans Pro SemiBold" w:hAnsi="Source Sans Pro SemiBold" w:cs="Segoe UI"/>
          <w:color w:val="000000" w:themeColor="text1"/>
          <w:szCs w:val="21"/>
          <w:shd w:val="clear" w:color="auto" w:fill="FFFFFF"/>
        </w:rPr>
        <w:t>una</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solución</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bCs/>
          <w:color w:val="000000" w:themeColor="text1"/>
          <w:szCs w:val="21"/>
          <w:shd w:val="clear" w:color="auto" w:fill="FFFFFF"/>
        </w:rPr>
        <w:t>de</w:t>
      </w:r>
      <w:r w:rsidRPr="00BC748E">
        <w:rPr>
          <w:rFonts w:ascii="Source Sans Pro SemiBold" w:hAnsi="Source Sans Pro SemiBold" w:cs="Segoe UI"/>
          <w:bCs/>
          <w:color w:val="000000" w:themeColor="text1"/>
          <w:szCs w:val="21"/>
          <w:shd w:val="clear" w:color="auto" w:fill="FFFFFF"/>
        </w:rPr>
        <w:t xml:space="preserve"> </w:t>
      </w:r>
      <w:r w:rsidRPr="00BC748E">
        <w:rPr>
          <w:rStyle w:val="sw"/>
          <w:rFonts w:ascii="Source Sans Pro SemiBold" w:hAnsi="Source Sans Pro SemiBold" w:cs="Segoe UI"/>
          <w:bCs/>
          <w:color w:val="000000" w:themeColor="text1"/>
          <w:szCs w:val="21"/>
          <w:shd w:val="clear" w:color="auto" w:fill="FFFFFF"/>
        </w:rPr>
        <w:t>alto</w:t>
      </w:r>
      <w:r w:rsidRPr="00BC748E">
        <w:rPr>
          <w:rFonts w:ascii="Source Sans Pro SemiBold" w:hAnsi="Source Sans Pro SemiBold" w:cs="Segoe UI"/>
          <w:bCs/>
          <w:color w:val="000000" w:themeColor="text1"/>
          <w:szCs w:val="21"/>
          <w:shd w:val="clear" w:color="auto" w:fill="FFFFFF"/>
        </w:rPr>
        <w:t xml:space="preserve"> </w:t>
      </w:r>
      <w:r w:rsidRPr="00BC748E">
        <w:rPr>
          <w:rStyle w:val="sw"/>
          <w:rFonts w:ascii="Source Sans Pro SemiBold" w:hAnsi="Source Sans Pro SemiBold" w:cs="Segoe UI"/>
          <w:bCs/>
          <w:color w:val="000000" w:themeColor="text1"/>
          <w:szCs w:val="21"/>
          <w:shd w:val="clear" w:color="auto" w:fill="FFFFFF"/>
        </w:rPr>
        <w:t>rendimiento</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que</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mejora</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la</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experiencia</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del</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cliente,</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optimiza</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la</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gestión</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interna,</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automatiza</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tareas</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y</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bCs/>
          <w:color w:val="000000" w:themeColor="text1"/>
          <w:szCs w:val="21"/>
          <w:shd w:val="clear" w:color="auto" w:fill="FFFFFF"/>
        </w:rPr>
        <w:t>procesos,</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al</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tiempo</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bCs/>
          <w:color w:val="000000" w:themeColor="text1"/>
          <w:szCs w:val="21"/>
          <w:shd w:val="clear" w:color="auto" w:fill="FFFFFF"/>
        </w:rPr>
        <w:t>que</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aumenta</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bCs/>
          <w:color w:val="000000" w:themeColor="text1"/>
          <w:szCs w:val="21"/>
          <w:shd w:val="clear" w:color="auto" w:fill="FFFFFF"/>
        </w:rPr>
        <w:t>la</w:t>
      </w:r>
      <w:r w:rsidRPr="00BC748E">
        <w:rPr>
          <w:rFonts w:ascii="Source Sans Pro SemiBold" w:hAnsi="Source Sans Pro SemiBold" w:cs="Segoe UI"/>
          <w:bCs/>
          <w:color w:val="000000" w:themeColor="text1"/>
          <w:szCs w:val="21"/>
          <w:shd w:val="clear" w:color="auto" w:fill="FFFFFF"/>
        </w:rPr>
        <w:t xml:space="preserve"> </w:t>
      </w:r>
      <w:r w:rsidRPr="00BC748E">
        <w:rPr>
          <w:rStyle w:val="sw"/>
          <w:rFonts w:ascii="Source Sans Pro SemiBold" w:hAnsi="Source Sans Pro SemiBold" w:cs="Segoe UI"/>
          <w:bCs/>
          <w:color w:val="000000" w:themeColor="text1"/>
          <w:szCs w:val="21"/>
          <w:shd w:val="clear" w:color="auto" w:fill="FFFFFF"/>
        </w:rPr>
        <w:t>rentabilidad</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de</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la</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empresa.</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bCs/>
          <w:color w:val="000000" w:themeColor="text1"/>
          <w:szCs w:val="21"/>
          <w:shd w:val="clear" w:color="auto" w:fill="FFFFFF"/>
        </w:rPr>
        <w:t>En</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este</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bCs/>
          <w:color w:val="000000" w:themeColor="text1"/>
          <w:szCs w:val="21"/>
          <w:shd w:val="clear" w:color="auto" w:fill="FFFFFF"/>
        </w:rPr>
        <w:t>proyecto</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se</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bCs/>
          <w:color w:val="000000" w:themeColor="text1"/>
          <w:szCs w:val="21"/>
          <w:shd w:val="clear" w:color="auto" w:fill="FFFFFF"/>
        </w:rPr>
        <w:t>montó</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una</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plataforma</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bCs/>
          <w:color w:val="000000" w:themeColor="text1"/>
          <w:szCs w:val="21"/>
          <w:shd w:val="clear" w:color="auto" w:fill="FFFFFF"/>
        </w:rPr>
        <w:t>online</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para</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cambiar</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la</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forma</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en</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que</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bCs/>
          <w:color w:val="000000" w:themeColor="text1"/>
          <w:szCs w:val="21"/>
          <w:shd w:val="clear" w:color="auto" w:fill="FFFFFF"/>
        </w:rPr>
        <w:t>los</w:t>
      </w:r>
      <w:r w:rsidRPr="00BC748E">
        <w:rPr>
          <w:rFonts w:ascii="Source Sans Pro SemiBold" w:hAnsi="Source Sans Pro SemiBold" w:cs="Segoe UI"/>
          <w:bCs/>
          <w:color w:val="000000" w:themeColor="text1"/>
          <w:szCs w:val="21"/>
          <w:shd w:val="clear" w:color="auto" w:fill="FFFFFF"/>
        </w:rPr>
        <w:t xml:space="preserve"> </w:t>
      </w:r>
      <w:r w:rsidRPr="00BC748E">
        <w:rPr>
          <w:rStyle w:val="sw"/>
          <w:rFonts w:ascii="Source Sans Pro SemiBold" w:hAnsi="Source Sans Pro SemiBold" w:cs="Segoe UI"/>
          <w:bCs/>
          <w:color w:val="000000" w:themeColor="text1"/>
          <w:szCs w:val="21"/>
          <w:shd w:val="clear" w:color="auto" w:fill="FFFFFF"/>
        </w:rPr>
        <w:t>veterinarios</w:t>
      </w:r>
      <w:r w:rsidRPr="00BC748E">
        <w:rPr>
          <w:rFonts w:ascii="Source Sans Pro SemiBold" w:hAnsi="Source Sans Pro SemiBold" w:cs="Segoe UI"/>
          <w:bCs/>
          <w:color w:val="000000" w:themeColor="text1"/>
          <w:szCs w:val="21"/>
          <w:shd w:val="clear" w:color="auto" w:fill="FFFFFF"/>
        </w:rPr>
        <w:t xml:space="preserve"> </w:t>
      </w:r>
      <w:r w:rsidRPr="00BC748E">
        <w:rPr>
          <w:rStyle w:val="sw"/>
          <w:rFonts w:ascii="Source Sans Pro SemiBold" w:hAnsi="Source Sans Pro SemiBold" w:cs="Segoe UI"/>
          <w:bCs/>
          <w:color w:val="000000" w:themeColor="text1"/>
          <w:szCs w:val="21"/>
          <w:shd w:val="clear" w:color="auto" w:fill="FFFFFF"/>
        </w:rPr>
        <w:t>interactúan</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con</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sus</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clientes,</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bCs/>
          <w:color w:val="000000" w:themeColor="text1"/>
          <w:szCs w:val="21"/>
          <w:shd w:val="clear" w:color="auto" w:fill="FFFFFF"/>
        </w:rPr>
        <w:t>gestionan</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los</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registros</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de</w:t>
      </w:r>
      <w:r w:rsidRPr="00BC748E">
        <w:rPr>
          <w:rFonts w:ascii="Source Sans Pro SemiBold" w:hAnsi="Source Sans Pro SemiBold" w:cs="Segoe UI"/>
          <w:color w:val="000000" w:themeColor="text1"/>
          <w:szCs w:val="21"/>
          <w:shd w:val="clear" w:color="auto" w:fill="FFFFFF"/>
        </w:rPr>
        <w:t xml:space="preserve"> </w:t>
      </w:r>
      <w:r>
        <w:rPr>
          <w:rStyle w:val="sw"/>
          <w:rFonts w:ascii="Source Sans Pro SemiBold" w:hAnsi="Source Sans Pro SemiBold" w:cs="Segoe UI"/>
          <w:color w:val="000000" w:themeColor="text1"/>
          <w:szCs w:val="21"/>
          <w:shd w:val="clear" w:color="auto" w:fill="FFFFFF"/>
        </w:rPr>
        <w:t>las mascotas</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y</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bCs/>
          <w:color w:val="000000" w:themeColor="text1"/>
          <w:szCs w:val="21"/>
          <w:shd w:val="clear" w:color="auto" w:fill="FFFFFF"/>
        </w:rPr>
        <w:t>optimizan</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sus</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procesos</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internos</w:t>
      </w:r>
      <w:r>
        <w:rPr>
          <w:rStyle w:val="sw"/>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brindando</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un</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servicio</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de</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calidad</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ajustado</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a</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las</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necesidades</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actuales</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de</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sus</w:t>
      </w:r>
      <w:r w:rsidRPr="00BC748E">
        <w:rPr>
          <w:rFonts w:ascii="Source Sans Pro SemiBold" w:hAnsi="Source Sans Pro SemiBold" w:cs="Segoe UI"/>
          <w:color w:val="000000" w:themeColor="text1"/>
          <w:szCs w:val="21"/>
          <w:shd w:val="clear" w:color="auto" w:fill="FFFFFF"/>
        </w:rPr>
        <w:t xml:space="preserve"> </w:t>
      </w:r>
      <w:r w:rsidRPr="00BC748E">
        <w:rPr>
          <w:rStyle w:val="sw"/>
          <w:rFonts w:ascii="Source Sans Pro SemiBold" w:hAnsi="Source Sans Pro SemiBold" w:cs="Segoe UI"/>
          <w:color w:val="000000" w:themeColor="text1"/>
          <w:szCs w:val="21"/>
          <w:shd w:val="clear" w:color="auto" w:fill="FFFFFF"/>
        </w:rPr>
        <w:t>clientes.</w:t>
      </w:r>
    </w:p>
    <w:p w14:paraId="7E585908" w14:textId="3FEAAC45" w:rsidR="00BC748E" w:rsidRPr="00BC748E" w:rsidRDefault="00BC748E" w:rsidP="00BC748E">
      <w:pPr>
        <w:rPr>
          <w:rFonts w:ascii="Source Sans Pro SemiBold" w:hAnsi="Source Sans Pro SemiBold" w:cs="Segoe UI"/>
          <w:color w:val="000000" w:themeColor="text1"/>
          <w:sz w:val="24"/>
          <w:lang w:eastAsia="es-ES"/>
        </w:rPr>
      </w:pPr>
    </w:p>
    <w:p w14:paraId="53DB7CB7" w14:textId="77777777" w:rsidR="0077172D" w:rsidRPr="0077172D" w:rsidRDefault="0077172D" w:rsidP="0077172D">
      <w:pPr>
        <w:rPr>
          <w:lang w:eastAsia="es-ES"/>
        </w:rPr>
      </w:pPr>
    </w:p>
    <w:p w14:paraId="79F26265" w14:textId="631E605B" w:rsidR="00F67E32" w:rsidRDefault="00BF3153" w:rsidP="00F67E32">
      <w:pPr>
        <w:pStyle w:val="Ttulo1"/>
        <w:numPr>
          <w:ilvl w:val="0"/>
          <w:numId w:val="8"/>
        </w:numPr>
        <w:rPr>
          <w:rFonts w:ascii="Aharoni" w:hAnsi="Aharoni" w:cs="Aharoni"/>
          <w:sz w:val="32"/>
          <w:szCs w:val="32"/>
        </w:rPr>
      </w:pPr>
      <w:bookmarkStart w:id="17" w:name="_Toc133400397"/>
      <w:r w:rsidRPr="0077172D">
        <w:rPr>
          <w:rFonts w:ascii="Aharoni" w:hAnsi="Aharoni" w:cs="Aharoni" w:hint="cs"/>
          <w:sz w:val="32"/>
          <w:szCs w:val="32"/>
        </w:rPr>
        <w:lastRenderedPageBreak/>
        <w:t>Recomendaciones</w:t>
      </w:r>
      <w:bookmarkEnd w:id="17"/>
    </w:p>
    <w:p w14:paraId="1F63806A" w14:textId="22B7AD9E" w:rsidR="00BC748E" w:rsidRDefault="00BC748E" w:rsidP="00BC748E">
      <w:pPr>
        <w:rPr>
          <w:lang w:eastAsia="es-ES"/>
        </w:rPr>
      </w:pPr>
    </w:p>
    <w:p w14:paraId="3D836686" w14:textId="77777777" w:rsidR="001F2D2F" w:rsidRDefault="005D017E" w:rsidP="00E74C4A">
      <w:pPr>
        <w:jc w:val="both"/>
        <w:rPr>
          <w:color w:val="000000" w:themeColor="text1"/>
          <w:shd w:val="clear" w:color="auto" w:fill="FFFFFF"/>
        </w:rPr>
      </w:pPr>
      <w:r w:rsidRPr="005D017E">
        <w:rPr>
          <w:rStyle w:val="sw"/>
          <w:rFonts w:ascii="Source Sans Pro SemiBold" w:hAnsi="Source Sans Pro SemiBold" w:cs="Arial"/>
          <w:color w:val="000000" w:themeColor="text1"/>
          <w:szCs w:val="21"/>
          <w:shd w:val="clear" w:color="auto" w:fill="FFFFFF"/>
        </w:rPr>
        <w:t>Diseño</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de</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interfaz</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de</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usuario</w:t>
      </w:r>
      <w:r w:rsidRPr="005D017E">
        <w:rPr>
          <w:color w:val="000000" w:themeColor="text1"/>
          <w:shd w:val="clear" w:color="auto" w:fill="FFFFFF"/>
        </w:rPr>
        <w:t xml:space="preserve"> </w:t>
      </w:r>
      <w:r w:rsidRPr="005D017E">
        <w:rPr>
          <w:rStyle w:val="sw"/>
          <w:rFonts w:ascii="Source Sans Pro SemiBold" w:hAnsi="Source Sans Pro SemiBold" w:cs="Arial"/>
          <w:bCs/>
          <w:color w:val="000000" w:themeColor="text1"/>
          <w:szCs w:val="21"/>
          <w:shd w:val="clear" w:color="auto" w:fill="FFFFFF"/>
        </w:rPr>
        <w:t>intuitiva:</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la</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interfaz</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de</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usuario</w:t>
      </w:r>
      <w:r w:rsidRPr="005D017E">
        <w:rPr>
          <w:color w:val="000000" w:themeColor="text1"/>
          <w:shd w:val="clear" w:color="auto" w:fill="FFFFFF"/>
        </w:rPr>
        <w:t xml:space="preserve"> </w:t>
      </w:r>
      <w:r w:rsidRPr="005D017E">
        <w:rPr>
          <w:rStyle w:val="sw"/>
          <w:rFonts w:ascii="Source Sans Pro SemiBold" w:hAnsi="Source Sans Pro SemiBold" w:cs="Arial"/>
          <w:bCs/>
          <w:color w:val="000000" w:themeColor="text1"/>
          <w:szCs w:val="21"/>
          <w:shd w:val="clear" w:color="auto" w:fill="FFFFFF"/>
        </w:rPr>
        <w:t>de</w:t>
      </w:r>
      <w:r w:rsidRPr="005D017E">
        <w:rPr>
          <w:bCs/>
          <w:color w:val="000000" w:themeColor="text1"/>
          <w:shd w:val="clear" w:color="auto" w:fill="FFFFFF"/>
        </w:rPr>
        <w:t xml:space="preserve"> </w:t>
      </w:r>
      <w:r w:rsidRPr="005D017E">
        <w:rPr>
          <w:rStyle w:val="sw"/>
          <w:rFonts w:ascii="Source Sans Pro SemiBold" w:hAnsi="Source Sans Pro SemiBold" w:cs="Arial"/>
          <w:bCs/>
          <w:color w:val="000000" w:themeColor="text1"/>
          <w:szCs w:val="21"/>
          <w:shd w:val="clear" w:color="auto" w:fill="FFFFFF"/>
        </w:rPr>
        <w:t>un</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sistema</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web</w:t>
      </w:r>
      <w:r w:rsidRPr="005D017E">
        <w:rPr>
          <w:color w:val="000000" w:themeColor="text1"/>
          <w:shd w:val="clear" w:color="auto" w:fill="FFFFFF"/>
        </w:rPr>
        <w:t xml:space="preserve"> </w:t>
      </w:r>
      <w:r w:rsidR="00B23F5D">
        <w:rPr>
          <w:rStyle w:val="sw"/>
          <w:rFonts w:ascii="Source Sans Pro SemiBold" w:hAnsi="Source Sans Pro SemiBold" w:cs="Arial"/>
          <w:color w:val="000000" w:themeColor="text1"/>
          <w:szCs w:val="21"/>
          <w:shd w:val="clear" w:color="auto" w:fill="FFFFFF"/>
        </w:rPr>
        <w:t>es</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intuitiva</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y</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fácil</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de</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usar</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para</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diferentes</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tipos</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de</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usuarios.</w:t>
      </w:r>
      <w:r w:rsidRPr="005D017E">
        <w:rPr>
          <w:color w:val="000000" w:themeColor="text1"/>
          <w:shd w:val="clear" w:color="auto" w:fill="FFFFFF"/>
        </w:rPr>
        <w:t xml:space="preserve"> </w:t>
      </w:r>
      <w:r w:rsidR="00B23F5D">
        <w:rPr>
          <w:rStyle w:val="sw"/>
          <w:rFonts w:ascii="Source Sans Pro SemiBold" w:hAnsi="Source Sans Pro SemiBold" w:cs="Arial"/>
          <w:color w:val="000000" w:themeColor="text1"/>
          <w:szCs w:val="21"/>
          <w:shd w:val="clear" w:color="auto" w:fill="FFFFFF"/>
        </w:rPr>
        <w:t>Realizar</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pruebas</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de</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usabilidad</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para</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obtener</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comentarios</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sobre</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la</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navegación,</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el</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diseño</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de</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formularios,</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el</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diseño</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de</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elementos</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y</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el</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flujo</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de</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trabajo</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general.</w:t>
      </w:r>
      <w:r w:rsidRPr="005D017E">
        <w:rPr>
          <w:color w:val="000000" w:themeColor="text1"/>
          <w:shd w:val="clear" w:color="auto" w:fill="FFFFFF"/>
        </w:rPr>
        <w:t xml:space="preserve"> </w:t>
      </w:r>
      <w:proofErr w:type="spellStart"/>
      <w:r w:rsidRPr="005D017E">
        <w:rPr>
          <w:rStyle w:val="sw"/>
          <w:rFonts w:ascii="Source Sans Pro SemiBold" w:hAnsi="Source Sans Pro SemiBold" w:cs="Arial"/>
          <w:bCs/>
          <w:color w:val="000000" w:themeColor="text1"/>
          <w:szCs w:val="21"/>
          <w:shd w:val="clear" w:color="auto" w:fill="FFFFFF"/>
        </w:rPr>
        <w:t>Rimbeiro</w:t>
      </w:r>
      <w:proofErr w:type="spellEnd"/>
      <w:r w:rsidRPr="005D017E">
        <w:rPr>
          <w:bCs/>
          <w:color w:val="000000" w:themeColor="text1"/>
          <w:shd w:val="clear" w:color="auto" w:fill="FFFFFF"/>
        </w:rPr>
        <w:t xml:space="preserve"> </w:t>
      </w:r>
      <w:r w:rsidRPr="005D017E">
        <w:rPr>
          <w:rStyle w:val="sw"/>
          <w:rFonts w:ascii="Source Sans Pro SemiBold" w:hAnsi="Source Sans Pro SemiBold" w:cs="Arial"/>
          <w:bCs/>
          <w:color w:val="000000" w:themeColor="text1"/>
          <w:szCs w:val="21"/>
          <w:shd w:val="clear" w:color="auto" w:fill="FFFFFF"/>
        </w:rPr>
        <w:t>asegura</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una</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interfaz</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fácil</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de</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usar</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y</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accesible</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que</w:t>
      </w:r>
      <w:r w:rsidRPr="005D017E">
        <w:rPr>
          <w:color w:val="000000" w:themeColor="text1"/>
          <w:shd w:val="clear" w:color="auto" w:fill="FFFFFF"/>
        </w:rPr>
        <w:t xml:space="preserve"> </w:t>
      </w:r>
      <w:r w:rsidRPr="005D017E">
        <w:rPr>
          <w:rStyle w:val="sw"/>
          <w:rFonts w:ascii="Source Sans Pro SemiBold" w:hAnsi="Source Sans Pro SemiBold" w:cs="Arial"/>
          <w:bCs/>
          <w:color w:val="000000" w:themeColor="text1"/>
          <w:szCs w:val="21"/>
          <w:shd w:val="clear" w:color="auto" w:fill="FFFFFF"/>
        </w:rPr>
        <w:t>refleja</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la</w:t>
      </w:r>
      <w:r w:rsidRPr="005D017E">
        <w:rPr>
          <w:color w:val="000000" w:themeColor="text1"/>
          <w:shd w:val="clear" w:color="auto" w:fill="FFFFFF"/>
        </w:rPr>
        <w:t xml:space="preserve"> </w:t>
      </w:r>
      <w:r w:rsidRPr="005D017E">
        <w:rPr>
          <w:rStyle w:val="sw"/>
          <w:rFonts w:ascii="Source Sans Pro SemiBold" w:hAnsi="Source Sans Pro SemiBold" w:cs="Arial"/>
          <w:bCs/>
          <w:color w:val="000000" w:themeColor="text1"/>
          <w:szCs w:val="21"/>
          <w:shd w:val="clear" w:color="auto" w:fill="FFFFFF"/>
        </w:rPr>
        <w:t>personalidad</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del</w:t>
      </w:r>
      <w:r w:rsidRPr="005D017E">
        <w:rPr>
          <w:color w:val="000000" w:themeColor="text1"/>
          <w:shd w:val="clear" w:color="auto" w:fill="FFFFFF"/>
        </w:rPr>
        <w:t xml:space="preserve"> </w:t>
      </w:r>
      <w:r w:rsidRPr="005D017E">
        <w:rPr>
          <w:rStyle w:val="sw"/>
          <w:rFonts w:ascii="Source Sans Pro SemiBold" w:hAnsi="Source Sans Pro SemiBold" w:cs="Arial"/>
          <w:bCs/>
          <w:color w:val="000000" w:themeColor="text1"/>
          <w:szCs w:val="21"/>
          <w:shd w:val="clear" w:color="auto" w:fill="FFFFFF"/>
        </w:rPr>
        <w:t>veterinario.</w:t>
      </w:r>
      <w:r w:rsidRPr="005D017E">
        <w:rPr>
          <w:color w:val="000000" w:themeColor="text1"/>
          <w:shd w:val="clear" w:color="auto" w:fill="FFFFFF"/>
        </w:rPr>
        <w:t xml:space="preserve"> </w:t>
      </w:r>
    </w:p>
    <w:p w14:paraId="31440F12" w14:textId="40D4C481" w:rsidR="005D017E" w:rsidRDefault="005D017E" w:rsidP="00E74C4A">
      <w:pPr>
        <w:jc w:val="both"/>
        <w:rPr>
          <w:color w:val="000000" w:themeColor="text1"/>
          <w:shd w:val="clear" w:color="auto" w:fill="FFFFFF"/>
        </w:rPr>
      </w:pPr>
      <w:r w:rsidRPr="005D017E">
        <w:rPr>
          <w:color w:val="000000" w:themeColor="text1"/>
          <w:shd w:val="clear" w:color="auto" w:fill="FFFFFF"/>
        </w:rPr>
        <w:br/>
      </w:r>
      <w:r w:rsidRPr="005D017E">
        <w:rPr>
          <w:rStyle w:val="sw"/>
          <w:rFonts w:ascii="Source Sans Pro SemiBold" w:hAnsi="Source Sans Pro SemiBold" w:cs="Arial"/>
          <w:color w:val="000000" w:themeColor="text1"/>
          <w:szCs w:val="21"/>
          <w:shd w:val="clear" w:color="auto" w:fill="FFFFFF"/>
        </w:rPr>
        <w:t>Priorizar</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la</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seguridad</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de</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los</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datos</w:t>
      </w:r>
      <w:r w:rsidRPr="005D017E">
        <w:rPr>
          <w:color w:val="000000" w:themeColor="text1"/>
          <w:shd w:val="clear" w:color="auto" w:fill="FFFFFF"/>
        </w:rPr>
        <w:t xml:space="preserve"> </w:t>
      </w:r>
      <w:r w:rsidRPr="005D017E">
        <w:rPr>
          <w:rStyle w:val="sw"/>
          <w:rFonts w:ascii="Source Sans Pro SemiBold" w:hAnsi="Source Sans Pro SemiBold" w:cs="Arial"/>
          <w:bCs/>
          <w:color w:val="000000" w:themeColor="text1"/>
          <w:szCs w:val="21"/>
          <w:shd w:val="clear" w:color="auto" w:fill="FFFFFF"/>
        </w:rPr>
        <w:t>al</w:t>
      </w:r>
      <w:r w:rsidRPr="005D017E">
        <w:rPr>
          <w:bCs/>
          <w:color w:val="000000" w:themeColor="text1"/>
          <w:shd w:val="clear" w:color="auto" w:fill="FFFFFF"/>
        </w:rPr>
        <w:t xml:space="preserve"> </w:t>
      </w:r>
      <w:r w:rsidRPr="005D017E">
        <w:rPr>
          <w:rStyle w:val="sw"/>
          <w:rFonts w:ascii="Source Sans Pro SemiBold" w:hAnsi="Source Sans Pro SemiBold" w:cs="Arial"/>
          <w:bCs/>
          <w:color w:val="000000" w:themeColor="text1"/>
          <w:szCs w:val="21"/>
          <w:shd w:val="clear" w:color="auto" w:fill="FFFFFF"/>
        </w:rPr>
        <w:t>diseñar</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e</w:t>
      </w:r>
      <w:r w:rsidRPr="005D017E">
        <w:rPr>
          <w:color w:val="000000" w:themeColor="text1"/>
          <w:shd w:val="clear" w:color="auto" w:fill="FFFFFF"/>
        </w:rPr>
        <w:t xml:space="preserve"> </w:t>
      </w:r>
      <w:r w:rsidRPr="005D017E">
        <w:rPr>
          <w:rStyle w:val="sw"/>
          <w:rFonts w:ascii="Source Sans Pro SemiBold" w:hAnsi="Source Sans Pro SemiBold" w:cs="Arial"/>
          <w:bCs/>
          <w:color w:val="000000" w:themeColor="text1"/>
          <w:szCs w:val="21"/>
          <w:shd w:val="clear" w:color="auto" w:fill="FFFFFF"/>
        </w:rPr>
        <w:t>implementar</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sistemas</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web.</w:t>
      </w:r>
      <w:r w:rsidRPr="005D017E">
        <w:rPr>
          <w:color w:val="000000" w:themeColor="text1"/>
          <w:shd w:val="clear" w:color="auto" w:fill="FFFFFF"/>
        </w:rPr>
        <w:t xml:space="preserve"> </w:t>
      </w:r>
      <w:r w:rsidR="001F2D2F">
        <w:rPr>
          <w:rStyle w:val="sw"/>
          <w:rFonts w:ascii="Source Sans Pro SemiBold" w:hAnsi="Source Sans Pro SemiBold" w:cs="Arial"/>
          <w:color w:val="000000" w:themeColor="text1"/>
          <w:szCs w:val="21"/>
          <w:shd w:val="clear" w:color="auto" w:fill="FFFFFF"/>
        </w:rPr>
        <w:t>Utilizar</w:t>
      </w:r>
      <w:r w:rsidRPr="005D017E">
        <w:rPr>
          <w:color w:val="000000" w:themeColor="text1"/>
          <w:shd w:val="clear" w:color="auto" w:fill="FFFFFF"/>
        </w:rPr>
        <w:t xml:space="preserve"> </w:t>
      </w:r>
      <w:r w:rsidRPr="005D017E">
        <w:rPr>
          <w:rStyle w:val="sw"/>
          <w:rFonts w:ascii="Source Sans Pro SemiBold" w:hAnsi="Source Sans Pro SemiBold" w:cs="Arial"/>
          <w:bCs/>
          <w:color w:val="000000" w:themeColor="text1"/>
          <w:szCs w:val="21"/>
          <w:shd w:val="clear" w:color="auto" w:fill="FFFFFF"/>
        </w:rPr>
        <w:t>métodos</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de</w:t>
      </w:r>
      <w:r w:rsidRPr="005D017E">
        <w:rPr>
          <w:color w:val="000000" w:themeColor="text1"/>
          <w:shd w:val="clear" w:color="auto" w:fill="FFFFFF"/>
        </w:rPr>
        <w:t xml:space="preserve"> </w:t>
      </w:r>
      <w:r w:rsidRPr="005D017E">
        <w:rPr>
          <w:rStyle w:val="sw"/>
          <w:rFonts w:ascii="Source Sans Pro SemiBold" w:hAnsi="Source Sans Pro SemiBold" w:cs="Arial"/>
          <w:bCs/>
          <w:color w:val="000000" w:themeColor="text1"/>
          <w:szCs w:val="21"/>
          <w:shd w:val="clear" w:color="auto" w:fill="FFFFFF"/>
        </w:rPr>
        <w:t>cifrado</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para</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proteger</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la</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información</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confidencial,</w:t>
      </w:r>
      <w:r w:rsidRPr="005D017E">
        <w:rPr>
          <w:color w:val="000000" w:themeColor="text1"/>
          <w:shd w:val="clear" w:color="auto" w:fill="FFFFFF"/>
        </w:rPr>
        <w:t xml:space="preserve"> </w:t>
      </w:r>
      <w:r w:rsidRPr="005D017E">
        <w:rPr>
          <w:rStyle w:val="sw"/>
          <w:rFonts w:ascii="Source Sans Pro SemiBold" w:hAnsi="Source Sans Pro SemiBold" w:cs="Arial"/>
          <w:bCs/>
          <w:color w:val="000000" w:themeColor="text1"/>
          <w:szCs w:val="21"/>
          <w:shd w:val="clear" w:color="auto" w:fill="FFFFFF"/>
        </w:rPr>
        <w:t>implementar</w:t>
      </w:r>
      <w:r w:rsidRPr="005D017E">
        <w:rPr>
          <w:bCs/>
          <w:color w:val="000000" w:themeColor="text1"/>
          <w:shd w:val="clear" w:color="auto" w:fill="FFFFFF"/>
        </w:rPr>
        <w:t xml:space="preserve"> </w:t>
      </w:r>
      <w:r w:rsidRPr="005D017E">
        <w:rPr>
          <w:rStyle w:val="sw"/>
          <w:rFonts w:ascii="Source Sans Pro SemiBold" w:hAnsi="Source Sans Pro SemiBold" w:cs="Arial"/>
          <w:bCs/>
          <w:color w:val="000000" w:themeColor="text1"/>
          <w:szCs w:val="21"/>
          <w:shd w:val="clear" w:color="auto" w:fill="FFFFFF"/>
        </w:rPr>
        <w:t>políticas</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de</w:t>
      </w:r>
      <w:r w:rsidRPr="005D017E">
        <w:rPr>
          <w:color w:val="000000" w:themeColor="text1"/>
          <w:shd w:val="clear" w:color="auto" w:fill="FFFFFF"/>
        </w:rPr>
        <w:t xml:space="preserve"> </w:t>
      </w:r>
      <w:r w:rsidRPr="005D017E">
        <w:rPr>
          <w:rStyle w:val="sw"/>
          <w:rFonts w:ascii="Source Sans Pro SemiBold" w:hAnsi="Source Sans Pro SemiBold" w:cs="Arial"/>
          <w:bCs/>
          <w:color w:val="000000" w:themeColor="text1"/>
          <w:szCs w:val="21"/>
          <w:shd w:val="clear" w:color="auto" w:fill="FFFFFF"/>
        </w:rPr>
        <w:t>contraseñas</w:t>
      </w:r>
      <w:r w:rsidRPr="005D017E">
        <w:rPr>
          <w:bCs/>
          <w:color w:val="000000" w:themeColor="text1"/>
          <w:shd w:val="clear" w:color="auto" w:fill="FFFFFF"/>
        </w:rPr>
        <w:t xml:space="preserve"> </w:t>
      </w:r>
      <w:r w:rsidRPr="005D017E">
        <w:rPr>
          <w:rStyle w:val="sw"/>
          <w:rFonts w:ascii="Source Sans Pro SemiBold" w:hAnsi="Source Sans Pro SemiBold" w:cs="Arial"/>
          <w:bCs/>
          <w:color w:val="000000" w:themeColor="text1"/>
          <w:szCs w:val="21"/>
          <w:shd w:val="clear" w:color="auto" w:fill="FFFFFF"/>
        </w:rPr>
        <w:t>seguras</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y</w:t>
      </w:r>
      <w:r w:rsidRPr="005D017E">
        <w:rPr>
          <w:color w:val="000000" w:themeColor="text1"/>
          <w:shd w:val="clear" w:color="auto" w:fill="FFFFFF"/>
        </w:rPr>
        <w:t xml:space="preserve"> </w:t>
      </w:r>
      <w:r w:rsidRPr="005D017E">
        <w:rPr>
          <w:rStyle w:val="sw"/>
          <w:rFonts w:ascii="Source Sans Pro SemiBold" w:hAnsi="Source Sans Pro SemiBold" w:cs="Arial"/>
          <w:bCs/>
          <w:color w:val="000000" w:themeColor="text1"/>
          <w:szCs w:val="21"/>
          <w:shd w:val="clear" w:color="auto" w:fill="FFFFFF"/>
        </w:rPr>
        <w:t>verificar</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la</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autenticación</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de</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los</w:t>
      </w:r>
      <w:r w:rsidRPr="005D017E">
        <w:rPr>
          <w:color w:val="000000" w:themeColor="text1"/>
          <w:shd w:val="clear" w:color="auto" w:fill="FFFFFF"/>
        </w:rPr>
        <w:t xml:space="preserve"> </w:t>
      </w:r>
      <w:r w:rsidRPr="005D017E">
        <w:rPr>
          <w:rStyle w:val="sw"/>
          <w:rFonts w:ascii="Source Sans Pro SemiBold" w:hAnsi="Source Sans Pro SemiBold" w:cs="Arial"/>
          <w:color w:val="000000" w:themeColor="text1"/>
          <w:szCs w:val="21"/>
          <w:shd w:val="clear" w:color="auto" w:fill="FFFFFF"/>
        </w:rPr>
        <w:t>usuarios.</w:t>
      </w:r>
      <w:r w:rsidRPr="005D017E">
        <w:rPr>
          <w:color w:val="000000" w:themeColor="text1"/>
          <w:shd w:val="clear" w:color="auto" w:fill="FFFFFF"/>
        </w:rPr>
        <w:t xml:space="preserve"> </w:t>
      </w:r>
    </w:p>
    <w:p w14:paraId="57CC6CEA" w14:textId="52069D3C" w:rsidR="005D017E" w:rsidRDefault="00B23F5D" w:rsidP="00E74C4A">
      <w:pPr>
        <w:jc w:val="both"/>
        <w:rPr>
          <w:color w:val="000000" w:themeColor="text1"/>
          <w:shd w:val="clear" w:color="auto" w:fill="FFFFFF"/>
        </w:rPr>
      </w:pPr>
      <w:r>
        <w:rPr>
          <w:rStyle w:val="sw"/>
          <w:rFonts w:ascii="Source Sans Pro SemiBold" w:hAnsi="Source Sans Pro SemiBold" w:cs="Arial"/>
          <w:color w:val="000000" w:themeColor="text1"/>
          <w:szCs w:val="21"/>
          <w:shd w:val="clear" w:color="auto" w:fill="FFFFFF"/>
        </w:rPr>
        <w:t>Una</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vez</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que</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el</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sistema</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basado</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en</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la</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web</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esté</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en</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funcionamiento,</w:t>
      </w:r>
      <w:r w:rsidR="005D017E" w:rsidRPr="005D017E">
        <w:rPr>
          <w:color w:val="000000" w:themeColor="text1"/>
          <w:shd w:val="clear" w:color="auto" w:fill="FFFFFF"/>
        </w:rPr>
        <w:t xml:space="preserve"> </w:t>
      </w:r>
      <w:r>
        <w:rPr>
          <w:rStyle w:val="sw"/>
          <w:rFonts w:ascii="Source Sans Pro SemiBold" w:hAnsi="Source Sans Pro SemiBold" w:cs="Arial"/>
          <w:color w:val="000000" w:themeColor="text1"/>
          <w:szCs w:val="21"/>
          <w:shd w:val="clear" w:color="auto" w:fill="FFFFFF"/>
        </w:rPr>
        <w:t>asegurar</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de</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planificar</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la</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formación</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adecuada</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para</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el</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personal</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del</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veterinario</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w:t>
      </w:r>
      <w:proofErr w:type="spellStart"/>
      <w:r w:rsidR="005D017E" w:rsidRPr="005D017E">
        <w:rPr>
          <w:rStyle w:val="sw"/>
          <w:rFonts w:ascii="Source Sans Pro SemiBold" w:hAnsi="Source Sans Pro SemiBold" w:cs="Arial"/>
          <w:color w:val="000000" w:themeColor="text1"/>
          <w:szCs w:val="21"/>
          <w:shd w:val="clear" w:color="auto" w:fill="FFFFFF"/>
        </w:rPr>
        <w:t>Rimbeiro</w:t>
      </w:r>
      <w:proofErr w:type="spellEnd"/>
      <w:r w:rsidR="005D017E" w:rsidRPr="005D017E">
        <w:rPr>
          <w:rStyle w:val="sw"/>
          <w:rFonts w:ascii="Source Sans Pro SemiBold" w:hAnsi="Source Sans Pro SemiBold" w:cs="Arial"/>
          <w:color w:val="000000" w:themeColor="text1"/>
          <w:szCs w:val="21"/>
          <w:shd w:val="clear" w:color="auto" w:fill="FFFFFF"/>
        </w:rPr>
        <w:t>".</w:t>
      </w:r>
      <w:r w:rsidR="005D017E" w:rsidRPr="005D017E">
        <w:rPr>
          <w:color w:val="000000" w:themeColor="text1"/>
          <w:shd w:val="clear" w:color="auto" w:fill="FFFFFF"/>
        </w:rPr>
        <w:t xml:space="preserve"> </w:t>
      </w:r>
      <w:r>
        <w:rPr>
          <w:rStyle w:val="sw"/>
          <w:rFonts w:ascii="Source Sans Pro SemiBold" w:hAnsi="Source Sans Pro SemiBold" w:cs="Arial"/>
          <w:color w:val="000000" w:themeColor="text1"/>
          <w:szCs w:val="21"/>
          <w:shd w:val="clear" w:color="auto" w:fill="FFFFFF"/>
        </w:rPr>
        <w:t>Proporcionar</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materiales</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de</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capacitación,</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realice</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sesiones</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informativas</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y</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brinde</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soporte</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continuo</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para</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resolver</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problemas</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o</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problemas</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que</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puedan</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surgir</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al</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usar</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el</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sistema.</w:t>
      </w:r>
      <w:r w:rsidR="005D017E" w:rsidRPr="005D017E">
        <w:rPr>
          <w:color w:val="000000" w:themeColor="text1"/>
          <w:shd w:val="clear" w:color="auto" w:fill="FFFFFF"/>
        </w:rPr>
        <w:t xml:space="preserve"> </w:t>
      </w:r>
    </w:p>
    <w:p w14:paraId="7B8C43D6" w14:textId="30C72ED4" w:rsidR="00BC748E" w:rsidRPr="005D017E" w:rsidRDefault="001F2D2F" w:rsidP="00E74C4A">
      <w:pPr>
        <w:jc w:val="both"/>
        <w:rPr>
          <w:color w:val="000000" w:themeColor="text1"/>
          <w:sz w:val="24"/>
          <w:lang w:eastAsia="es-ES"/>
        </w:rPr>
      </w:pPr>
      <w:r>
        <w:rPr>
          <w:rStyle w:val="sw"/>
          <w:rFonts w:ascii="Source Sans Pro SemiBold" w:hAnsi="Source Sans Pro SemiBold" w:cs="Arial"/>
          <w:color w:val="000000" w:themeColor="text1"/>
          <w:szCs w:val="21"/>
          <w:shd w:val="clear" w:color="auto" w:fill="FFFFFF"/>
        </w:rPr>
        <w:t xml:space="preserve">Fomentar </w:t>
      </w:r>
      <w:r w:rsidRPr="005D017E">
        <w:rPr>
          <w:color w:val="000000" w:themeColor="text1"/>
          <w:shd w:val="clear" w:color="auto" w:fill="FFFFFF"/>
        </w:rPr>
        <w:t>los</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comentarios</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de</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los</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usuarios</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y</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realice</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mejoras</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continuas</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en</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el</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sistema</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web.</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Esté</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siempre</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abierto</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a</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comentarios</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y</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sugerencias</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para</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mejorar,</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y</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programe</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actualizaciones</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periódicas</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del</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sistema</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para</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agregar</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nuevas</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funciones</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o</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abordar</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las</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posibles</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mejoras</w:t>
      </w:r>
      <w:r w:rsidR="005D017E" w:rsidRPr="005D017E">
        <w:rPr>
          <w:color w:val="000000" w:themeColor="text1"/>
          <w:shd w:val="clear" w:color="auto" w:fill="FFFFFF"/>
        </w:rPr>
        <w:t xml:space="preserve"> </w:t>
      </w:r>
      <w:r w:rsidR="005D017E" w:rsidRPr="005D017E">
        <w:rPr>
          <w:rStyle w:val="sw"/>
          <w:rFonts w:ascii="Source Sans Pro SemiBold" w:hAnsi="Source Sans Pro SemiBold" w:cs="Arial"/>
          <w:color w:val="000000" w:themeColor="text1"/>
          <w:szCs w:val="21"/>
          <w:shd w:val="clear" w:color="auto" w:fill="FFFFFF"/>
        </w:rPr>
        <w:t>identificadas.</w:t>
      </w:r>
    </w:p>
    <w:p w14:paraId="59E1FB3E" w14:textId="77777777" w:rsidR="0077172D" w:rsidRPr="0077172D" w:rsidRDefault="0077172D" w:rsidP="0077172D">
      <w:pPr>
        <w:rPr>
          <w:lang w:eastAsia="es-ES"/>
        </w:rPr>
      </w:pPr>
    </w:p>
    <w:p w14:paraId="6B652CEF" w14:textId="5DA94084" w:rsidR="00BF3153" w:rsidRDefault="00BF3153" w:rsidP="00F67E32">
      <w:pPr>
        <w:pStyle w:val="Ttulo1"/>
        <w:numPr>
          <w:ilvl w:val="0"/>
          <w:numId w:val="8"/>
        </w:numPr>
        <w:rPr>
          <w:rFonts w:ascii="Aharoni" w:hAnsi="Aharoni" w:cs="Aharoni"/>
          <w:sz w:val="32"/>
          <w:szCs w:val="32"/>
        </w:rPr>
      </w:pPr>
      <w:bookmarkStart w:id="18" w:name="_Toc133400398"/>
      <w:r w:rsidRPr="0077172D">
        <w:rPr>
          <w:rFonts w:ascii="Aharoni" w:hAnsi="Aharoni" w:cs="Aharoni" w:hint="cs"/>
          <w:sz w:val="32"/>
          <w:szCs w:val="32"/>
        </w:rPr>
        <w:t>Glosario</w:t>
      </w:r>
      <w:bookmarkEnd w:id="18"/>
    </w:p>
    <w:p w14:paraId="411CDF52" w14:textId="60EBE1D5" w:rsidR="001F2D2F" w:rsidRDefault="001F2D2F" w:rsidP="001F2D2F">
      <w:pPr>
        <w:rPr>
          <w:lang w:eastAsia="es-ES"/>
        </w:rPr>
      </w:pPr>
    </w:p>
    <w:tbl>
      <w:tblPr>
        <w:tblStyle w:val="Tabladecuadrcula4"/>
        <w:tblW w:w="0" w:type="auto"/>
        <w:tblLook w:val="04A0" w:firstRow="1" w:lastRow="0" w:firstColumn="1" w:lastColumn="0" w:noHBand="0" w:noVBand="1"/>
      </w:tblPr>
      <w:tblGrid>
        <w:gridCol w:w="1271"/>
        <w:gridCol w:w="7223"/>
      </w:tblGrid>
      <w:tr w:rsidR="001F2D2F" w14:paraId="08648330" w14:textId="77777777" w:rsidTr="00781F72">
        <w:trPr>
          <w:cnfStyle w:val="100000000000" w:firstRow="1" w:lastRow="0" w:firstColumn="0" w:lastColumn="0" w:oddVBand="0" w:evenVBand="0" w:oddHBand="0"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271" w:type="dxa"/>
          </w:tcPr>
          <w:p w14:paraId="0613430B" w14:textId="77777777" w:rsidR="001F2D2F" w:rsidRDefault="001F2D2F" w:rsidP="001F2D2F">
            <w:pPr>
              <w:rPr>
                <w:lang w:eastAsia="es-ES"/>
              </w:rPr>
            </w:pPr>
          </w:p>
        </w:tc>
        <w:tc>
          <w:tcPr>
            <w:tcW w:w="7223" w:type="dxa"/>
          </w:tcPr>
          <w:p w14:paraId="2BFF9E31" w14:textId="77777777" w:rsidR="001F2D2F" w:rsidRDefault="001F2D2F" w:rsidP="001F2D2F">
            <w:pPr>
              <w:cnfStyle w:val="100000000000" w:firstRow="1" w:lastRow="0" w:firstColumn="0" w:lastColumn="0" w:oddVBand="0" w:evenVBand="0" w:oddHBand="0" w:evenHBand="0" w:firstRowFirstColumn="0" w:firstRowLastColumn="0" w:lastRowFirstColumn="0" w:lastRowLastColumn="0"/>
              <w:rPr>
                <w:lang w:eastAsia="es-ES"/>
              </w:rPr>
            </w:pPr>
          </w:p>
        </w:tc>
      </w:tr>
      <w:tr w:rsidR="001F2D2F" w14:paraId="3E66CA73" w14:textId="77777777" w:rsidTr="00781F7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271" w:type="dxa"/>
          </w:tcPr>
          <w:p w14:paraId="1309838F" w14:textId="4180DD1B" w:rsidR="001F2D2F" w:rsidRPr="00781F72" w:rsidRDefault="00011118" w:rsidP="00781F72">
            <w:pPr>
              <w:rPr>
                <w:rFonts w:ascii="Source Sans Pro SemiBold" w:hAnsi="Source Sans Pro SemiBold"/>
                <w:lang w:eastAsia="es-ES"/>
              </w:rPr>
            </w:pPr>
            <w:r w:rsidRPr="00781F72">
              <w:rPr>
                <w:rFonts w:ascii="Source Sans Pro SemiBold" w:hAnsi="Source Sans Pro SemiBold"/>
                <w:lang w:eastAsia="es-ES"/>
              </w:rPr>
              <w:t>Localhost</w:t>
            </w:r>
          </w:p>
        </w:tc>
        <w:tc>
          <w:tcPr>
            <w:tcW w:w="7223" w:type="dxa"/>
          </w:tcPr>
          <w:p w14:paraId="6F08C47C" w14:textId="3D64C5A8" w:rsidR="001F2D2F" w:rsidRPr="00781F72" w:rsidRDefault="00781F72" w:rsidP="00781F72">
            <w:pPr>
              <w:cnfStyle w:val="000000100000" w:firstRow="0" w:lastRow="0" w:firstColumn="0" w:lastColumn="0" w:oddVBand="0" w:evenVBand="0" w:oddHBand="1" w:evenHBand="0" w:firstRowFirstColumn="0" w:firstRowLastColumn="0" w:lastRowFirstColumn="0" w:lastRowLastColumn="0"/>
              <w:rPr>
                <w:rFonts w:ascii="Source Sans Pro SemiBold" w:hAnsi="Source Sans Pro SemiBold"/>
                <w:lang w:val="es-MX"/>
              </w:rPr>
            </w:pPr>
            <w:r w:rsidRPr="00781F72">
              <w:rPr>
                <w:rFonts w:ascii="Source Sans Pro SemiBold" w:hAnsi="Source Sans Pro SemiBold"/>
                <w:lang w:val="es-MX"/>
              </w:rPr>
              <w:t xml:space="preserve">En </w:t>
            </w:r>
            <w:r w:rsidRPr="00781F72">
              <w:rPr>
                <w:rFonts w:ascii="Source Sans Pro SemiBold" w:hAnsi="Source Sans Pro SemiBold"/>
                <w:bCs/>
                <w:lang w:val="es-MX"/>
              </w:rPr>
              <w:t>términos de hardware,</w:t>
            </w:r>
            <w:r w:rsidRPr="00781F72">
              <w:rPr>
                <w:rFonts w:ascii="Source Sans Pro SemiBold" w:hAnsi="Source Sans Pro SemiBold"/>
                <w:lang w:val="es-MX"/>
              </w:rPr>
              <w:t xml:space="preserve"> en el contexto de redes TCP/IP, localhost es un </w:t>
            </w:r>
            <w:r w:rsidRPr="00781F72">
              <w:rPr>
                <w:rFonts w:ascii="Source Sans Pro SemiBold" w:hAnsi="Source Sans Pro SemiBold"/>
                <w:lang w:val="es-MX"/>
              </w:rPr>
              <w:br/>
            </w:r>
            <w:r w:rsidRPr="00781F72">
              <w:rPr>
                <w:rFonts w:ascii="Source Sans Pro SemiBold" w:hAnsi="Source Sans Pro SemiBold"/>
                <w:bCs/>
                <w:lang w:val="es-MX"/>
              </w:rPr>
              <w:t>nombres reservados</w:t>
            </w:r>
            <w:r w:rsidRPr="00781F72">
              <w:rPr>
                <w:rFonts w:ascii="Source Sans Pro SemiBold" w:hAnsi="Source Sans Pro SemiBold"/>
                <w:lang w:val="es-MX"/>
              </w:rPr>
              <w:t xml:space="preserve"> que tienen todas las computadoras, </w:t>
            </w:r>
            <w:r w:rsidRPr="00781F72">
              <w:rPr>
                <w:rFonts w:ascii="Source Sans Pro SemiBold" w:hAnsi="Source Sans Pro SemiBold"/>
                <w:bCs/>
                <w:lang w:val="es-MX"/>
              </w:rPr>
              <w:t>los tengan</w:t>
            </w:r>
            <w:r w:rsidRPr="00781F72">
              <w:rPr>
                <w:rFonts w:ascii="Source Sans Pro SemiBold" w:hAnsi="Source Sans Pro SemiBold"/>
                <w:lang w:val="es-MX"/>
              </w:rPr>
              <w:t xml:space="preserve"> o no una tarjeta de red </w:t>
            </w:r>
            <w:r w:rsidRPr="00781F72">
              <w:rPr>
                <w:rFonts w:ascii="Source Sans Pro SemiBold" w:hAnsi="Source Sans Pro SemiBold"/>
                <w:bCs/>
                <w:lang w:val="es-MX"/>
              </w:rPr>
              <w:t>Ethernet. Es accesible</w:t>
            </w:r>
            <w:r w:rsidRPr="00781F72">
              <w:rPr>
                <w:rFonts w:ascii="Source Sans Pro SemiBold" w:hAnsi="Source Sans Pro SemiBold"/>
                <w:lang w:val="es-MX"/>
              </w:rPr>
              <w:t xml:space="preserve"> a un servidor </w:t>
            </w:r>
            <w:r w:rsidRPr="00781F72">
              <w:rPr>
                <w:rFonts w:ascii="Source Sans Pro SemiBold" w:hAnsi="Source Sans Pro SemiBold"/>
                <w:bCs/>
                <w:lang w:val="es-MX"/>
              </w:rPr>
              <w:t>local.</w:t>
            </w:r>
            <w:r w:rsidRPr="00781F72">
              <w:rPr>
                <w:rFonts w:ascii="Source Sans Pro SemiBold" w:hAnsi="Source Sans Pro SemiBold"/>
                <w:lang w:val="es-MX"/>
              </w:rPr>
              <w:t xml:space="preserve"> instalado como XAMPP, LAMP o WAMP.</w:t>
            </w:r>
          </w:p>
        </w:tc>
      </w:tr>
      <w:tr w:rsidR="001F2D2F" w14:paraId="5E3496FC" w14:textId="77777777" w:rsidTr="00781F72">
        <w:tc>
          <w:tcPr>
            <w:cnfStyle w:val="001000000000" w:firstRow="0" w:lastRow="0" w:firstColumn="1" w:lastColumn="0" w:oddVBand="0" w:evenVBand="0" w:oddHBand="0" w:evenHBand="0" w:firstRowFirstColumn="0" w:firstRowLastColumn="0" w:lastRowFirstColumn="0" w:lastRowLastColumn="0"/>
            <w:tcW w:w="1271" w:type="dxa"/>
          </w:tcPr>
          <w:p w14:paraId="08716BEE" w14:textId="028792D1" w:rsidR="001F2D2F" w:rsidRDefault="00781F72" w:rsidP="001F2D2F">
            <w:pPr>
              <w:rPr>
                <w:lang w:eastAsia="es-ES"/>
              </w:rPr>
            </w:pPr>
            <w:proofErr w:type="spellStart"/>
            <w:r>
              <w:rPr>
                <w:lang w:eastAsia="es-ES"/>
              </w:rPr>
              <w:t>Backend</w:t>
            </w:r>
            <w:proofErr w:type="spellEnd"/>
          </w:p>
        </w:tc>
        <w:tc>
          <w:tcPr>
            <w:tcW w:w="7223" w:type="dxa"/>
          </w:tcPr>
          <w:p w14:paraId="02464E40" w14:textId="3809E58F" w:rsidR="001F2D2F" w:rsidRPr="00781F72" w:rsidRDefault="00781F72" w:rsidP="001F2D2F">
            <w:pPr>
              <w:cnfStyle w:val="000000000000" w:firstRow="0" w:lastRow="0" w:firstColumn="0" w:lastColumn="0" w:oddVBand="0" w:evenVBand="0" w:oddHBand="0" w:evenHBand="0" w:firstRowFirstColumn="0" w:firstRowLastColumn="0" w:lastRowFirstColumn="0" w:lastRowLastColumn="0"/>
              <w:rPr>
                <w:rFonts w:ascii="Source Sans Pro SemiBold" w:hAnsi="Source Sans Pro SemiBold"/>
                <w:lang w:eastAsia="es-ES"/>
              </w:rPr>
            </w:pPr>
            <w:r w:rsidRPr="00781F72">
              <w:rPr>
                <w:rStyle w:val="sw"/>
                <w:rFonts w:ascii="Source Sans Pro SemiBold" w:hAnsi="Source Sans Pro SemiBold" w:cs="Arial"/>
                <w:color w:val="000000" w:themeColor="text1"/>
                <w:szCs w:val="21"/>
                <w:shd w:val="clear" w:color="auto" w:fill="FFFFFF"/>
              </w:rPr>
              <w:t>El</w:t>
            </w:r>
            <w:r w:rsidRPr="00781F72">
              <w:rPr>
                <w:rFonts w:ascii="Source Sans Pro SemiBold" w:hAnsi="Source Sans Pro SemiBold" w:cs="Arial"/>
                <w:color w:val="000000" w:themeColor="text1"/>
                <w:szCs w:val="21"/>
                <w:shd w:val="clear" w:color="auto" w:fill="FFFFFF"/>
              </w:rPr>
              <w:t xml:space="preserve"> </w:t>
            </w:r>
            <w:proofErr w:type="spellStart"/>
            <w:r w:rsidRPr="00781F72">
              <w:rPr>
                <w:rStyle w:val="sw"/>
                <w:rFonts w:ascii="Source Sans Pro SemiBold" w:hAnsi="Source Sans Pro SemiBold" w:cs="Arial"/>
                <w:color w:val="000000" w:themeColor="text1"/>
                <w:szCs w:val="21"/>
                <w:shd w:val="clear" w:color="auto" w:fill="FFFFFF"/>
              </w:rPr>
              <w:t>backend</w:t>
            </w:r>
            <w:proofErr w:type="spellEnd"/>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bCs/>
                <w:color w:val="000000" w:themeColor="text1"/>
                <w:szCs w:val="21"/>
                <w:shd w:val="clear" w:color="auto" w:fill="FFFFFF"/>
              </w:rPr>
              <w:t>es</w:t>
            </w:r>
            <w:r w:rsidRPr="00781F72">
              <w:rPr>
                <w:rFonts w:ascii="Source Sans Pro SemiBold" w:hAnsi="Source Sans Pro SemiBold" w:cs="Arial"/>
                <w:bCs/>
                <w:color w:val="000000" w:themeColor="text1"/>
                <w:szCs w:val="21"/>
                <w:shd w:val="clear" w:color="auto" w:fill="FFFFFF"/>
              </w:rPr>
              <w:t xml:space="preserve"> </w:t>
            </w:r>
            <w:r w:rsidRPr="00781F72">
              <w:rPr>
                <w:rStyle w:val="sw"/>
                <w:rFonts w:ascii="Source Sans Pro SemiBold" w:hAnsi="Source Sans Pro SemiBold" w:cs="Arial"/>
                <w:bCs/>
                <w:color w:val="000000" w:themeColor="text1"/>
                <w:szCs w:val="21"/>
                <w:shd w:val="clear" w:color="auto" w:fill="FFFFFF"/>
              </w:rPr>
              <w:t>responsable</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del</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procesamiento</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de</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datos,</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la</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lógica</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bCs/>
                <w:color w:val="000000" w:themeColor="text1"/>
                <w:szCs w:val="21"/>
                <w:shd w:val="clear" w:color="auto" w:fill="FFFFFF"/>
              </w:rPr>
              <w:t>comercial</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y</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la</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comunicación</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con</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bCs/>
                <w:color w:val="000000" w:themeColor="text1"/>
                <w:szCs w:val="21"/>
                <w:shd w:val="clear" w:color="auto" w:fill="FFFFFF"/>
              </w:rPr>
              <w:t>bases</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de</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datos</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u</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otros</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servicios</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externos.</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Incluye</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la</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implementación</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de</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la</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lógica</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del</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servidor,</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la</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gestión</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de</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la</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seguridad,</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la</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autenticación</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de</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usuarios,</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el</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almacenamiento</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de</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datos</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y</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la</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recuperación</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de</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información.</w:t>
            </w:r>
          </w:p>
        </w:tc>
      </w:tr>
      <w:tr w:rsidR="001F2D2F" w14:paraId="52C56D2B" w14:textId="77777777" w:rsidTr="00781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291220F" w14:textId="3BDB8187" w:rsidR="001F2D2F" w:rsidRDefault="00781F72" w:rsidP="001F2D2F">
            <w:pPr>
              <w:rPr>
                <w:lang w:eastAsia="es-ES"/>
              </w:rPr>
            </w:pPr>
            <w:proofErr w:type="spellStart"/>
            <w:r>
              <w:rPr>
                <w:lang w:eastAsia="es-ES"/>
              </w:rPr>
              <w:t>Frontend</w:t>
            </w:r>
            <w:proofErr w:type="spellEnd"/>
          </w:p>
        </w:tc>
        <w:tc>
          <w:tcPr>
            <w:tcW w:w="7223" w:type="dxa"/>
          </w:tcPr>
          <w:p w14:paraId="34D46221" w14:textId="56AECB59" w:rsidR="001F2D2F" w:rsidRPr="00781F72" w:rsidRDefault="00781F72" w:rsidP="00781F72">
            <w:pPr>
              <w:cnfStyle w:val="000000100000" w:firstRow="0" w:lastRow="0" w:firstColumn="0" w:lastColumn="0" w:oddVBand="0" w:evenVBand="0" w:oddHBand="1" w:evenHBand="0" w:firstRowFirstColumn="0" w:firstRowLastColumn="0" w:lastRowFirstColumn="0" w:lastRowLastColumn="0"/>
              <w:rPr>
                <w:rFonts w:ascii="Source Sans Pro SemiBold" w:hAnsi="Source Sans Pro SemiBold"/>
                <w:lang w:eastAsia="es-ES"/>
              </w:rPr>
            </w:pPr>
            <w:r w:rsidRPr="00781F72">
              <w:rPr>
                <w:rFonts w:ascii="Source Sans Pro SemiBold" w:hAnsi="Source Sans Pro SemiBold"/>
                <w:lang w:eastAsia="es-ES"/>
              </w:rPr>
              <w:t xml:space="preserve">También conocido como desarrollo del lado del cliente, se refiere a la parte de una aplicación o sitio web con la que interactúa el usuario final. </w:t>
            </w:r>
            <w:proofErr w:type="spellStart"/>
            <w:r w:rsidRPr="00781F72">
              <w:rPr>
                <w:rFonts w:ascii="Source Sans Pro SemiBold" w:hAnsi="Source Sans Pro SemiBold"/>
                <w:lang w:eastAsia="es-ES"/>
              </w:rPr>
              <w:t>Frontend</w:t>
            </w:r>
            <w:proofErr w:type="spellEnd"/>
            <w:r w:rsidRPr="00781F72">
              <w:rPr>
                <w:rFonts w:ascii="Source Sans Pro SemiBold" w:hAnsi="Source Sans Pro SemiBold"/>
                <w:lang w:eastAsia="es-ES"/>
              </w:rPr>
              <w:t xml:space="preserve"> se encarga del diseño y la interfaz de usuario. Incluye todo lo que se muestra en un navegador web, como diseños, diseños, </w:t>
            </w:r>
            <w:proofErr w:type="gramStart"/>
            <w:r w:rsidRPr="00781F72">
              <w:rPr>
                <w:rFonts w:ascii="Source Sans Pro SemiBold" w:hAnsi="Source Sans Pro SemiBold"/>
                <w:lang w:eastAsia="es-ES"/>
              </w:rPr>
              <w:t>botones,  formularios</w:t>
            </w:r>
            <w:proofErr w:type="gramEnd"/>
            <w:r w:rsidRPr="00781F72">
              <w:rPr>
                <w:rFonts w:ascii="Source Sans Pro SemiBold" w:hAnsi="Source Sans Pro SemiBold"/>
                <w:lang w:eastAsia="es-ES"/>
              </w:rPr>
              <w:t>,  imágenes y  efectos visuales.</w:t>
            </w:r>
          </w:p>
        </w:tc>
      </w:tr>
      <w:tr w:rsidR="001F2D2F" w14:paraId="4C888CB0" w14:textId="77777777" w:rsidTr="00781F72">
        <w:tc>
          <w:tcPr>
            <w:cnfStyle w:val="001000000000" w:firstRow="0" w:lastRow="0" w:firstColumn="1" w:lastColumn="0" w:oddVBand="0" w:evenVBand="0" w:oddHBand="0" w:evenHBand="0" w:firstRowFirstColumn="0" w:firstRowLastColumn="0" w:lastRowFirstColumn="0" w:lastRowLastColumn="0"/>
            <w:tcW w:w="1271" w:type="dxa"/>
          </w:tcPr>
          <w:p w14:paraId="7AF9FB03" w14:textId="7451B65B" w:rsidR="001F2D2F" w:rsidRDefault="00781F72" w:rsidP="001F2D2F">
            <w:pPr>
              <w:rPr>
                <w:lang w:eastAsia="es-ES"/>
              </w:rPr>
            </w:pPr>
            <w:r>
              <w:rPr>
                <w:lang w:eastAsia="es-ES"/>
              </w:rPr>
              <w:t>Hosting</w:t>
            </w:r>
          </w:p>
        </w:tc>
        <w:tc>
          <w:tcPr>
            <w:tcW w:w="7223" w:type="dxa"/>
          </w:tcPr>
          <w:p w14:paraId="631F8D9C" w14:textId="247DD170" w:rsidR="001F2D2F" w:rsidRPr="00781F72" w:rsidRDefault="00781F72" w:rsidP="001F2D2F">
            <w:pPr>
              <w:cnfStyle w:val="000000000000" w:firstRow="0" w:lastRow="0" w:firstColumn="0" w:lastColumn="0" w:oddVBand="0" w:evenVBand="0" w:oddHBand="0" w:evenHBand="0" w:firstRowFirstColumn="0" w:firstRowLastColumn="0" w:lastRowFirstColumn="0" w:lastRowLastColumn="0"/>
              <w:rPr>
                <w:rFonts w:ascii="Source Sans Pro SemiBold" w:hAnsi="Source Sans Pro SemiBold"/>
                <w:lang w:eastAsia="es-ES"/>
              </w:rPr>
            </w:pPr>
            <w:r w:rsidRPr="00781F72">
              <w:rPr>
                <w:rStyle w:val="sw"/>
                <w:rFonts w:ascii="Source Sans Pro SemiBold" w:hAnsi="Source Sans Pro SemiBold" w:cs="Arial"/>
                <w:bCs/>
                <w:color w:val="000000" w:themeColor="text1"/>
                <w:szCs w:val="21"/>
                <w:shd w:val="clear" w:color="auto" w:fill="FFFFFF"/>
              </w:rPr>
              <w:t>Hosting</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es</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alojamiento</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web,</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es</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decir,</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un</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servicio</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que</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bCs/>
                <w:color w:val="000000" w:themeColor="text1"/>
                <w:szCs w:val="21"/>
                <w:shd w:val="clear" w:color="auto" w:fill="FFFFFF"/>
              </w:rPr>
              <w:t>proporciona</w:t>
            </w:r>
            <w:r w:rsidRPr="00781F72">
              <w:rPr>
                <w:rFonts w:ascii="Source Sans Pro SemiBold" w:hAnsi="Source Sans Pro SemiBold" w:cs="Arial"/>
                <w:color w:val="000000" w:themeColor="text1"/>
                <w:szCs w:val="21"/>
                <w:shd w:val="clear" w:color="auto" w:fill="FFFFFF"/>
              </w:rPr>
              <w:t xml:space="preserve"> </w:t>
            </w:r>
            <w:r w:rsidRPr="00781F72">
              <w:rPr>
                <w:rFonts w:ascii="Source Sans Pro SemiBold" w:hAnsi="Source Sans Pro SemiBold" w:cs="Arial"/>
                <w:color w:val="000000" w:themeColor="text1"/>
                <w:szCs w:val="21"/>
                <w:shd w:val="clear" w:color="auto" w:fill="FFFFFF"/>
              </w:rPr>
              <w:br/>
            </w:r>
            <w:r w:rsidRPr="00781F72">
              <w:rPr>
                <w:rStyle w:val="sw"/>
                <w:rFonts w:ascii="Source Sans Pro SemiBold" w:hAnsi="Source Sans Pro SemiBold" w:cs="Arial"/>
                <w:bCs/>
                <w:color w:val="000000" w:themeColor="text1"/>
                <w:szCs w:val="21"/>
                <w:shd w:val="clear" w:color="auto" w:fill="FFFFFF"/>
              </w:rPr>
              <w:t>Los</w:t>
            </w:r>
            <w:r w:rsidRPr="00781F72">
              <w:rPr>
                <w:rFonts w:ascii="Source Sans Pro SemiBold" w:hAnsi="Source Sans Pro SemiBold" w:cs="Arial"/>
                <w:bCs/>
                <w:color w:val="000000" w:themeColor="text1"/>
                <w:szCs w:val="21"/>
                <w:shd w:val="clear" w:color="auto" w:fill="FFFFFF"/>
              </w:rPr>
              <w:t xml:space="preserve"> </w:t>
            </w:r>
            <w:r w:rsidRPr="00781F72">
              <w:rPr>
                <w:rStyle w:val="sw"/>
                <w:rFonts w:ascii="Source Sans Pro SemiBold" w:hAnsi="Source Sans Pro SemiBold" w:cs="Arial"/>
                <w:bCs/>
                <w:color w:val="000000" w:themeColor="text1"/>
                <w:szCs w:val="21"/>
                <w:shd w:val="clear" w:color="auto" w:fill="FFFFFF"/>
              </w:rPr>
              <w:t>internautas</w:t>
            </w:r>
            <w:r w:rsidRPr="00781F72">
              <w:rPr>
                <w:rFonts w:ascii="Source Sans Pro SemiBold" w:hAnsi="Source Sans Pro SemiBold" w:cs="Arial"/>
                <w:bCs/>
                <w:color w:val="000000" w:themeColor="text1"/>
                <w:szCs w:val="21"/>
                <w:shd w:val="clear" w:color="auto" w:fill="FFFFFF"/>
              </w:rPr>
              <w:t xml:space="preserve"> </w:t>
            </w:r>
            <w:r w:rsidRPr="00781F72">
              <w:rPr>
                <w:rStyle w:val="sw"/>
                <w:rFonts w:ascii="Source Sans Pro SemiBold" w:hAnsi="Source Sans Pro SemiBold" w:cs="Arial"/>
                <w:bCs/>
                <w:color w:val="000000" w:themeColor="text1"/>
                <w:szCs w:val="21"/>
                <w:shd w:val="clear" w:color="auto" w:fill="FFFFFF"/>
              </w:rPr>
              <w:t>disponen</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de</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un</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sistema</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bCs/>
                <w:color w:val="000000" w:themeColor="text1"/>
                <w:szCs w:val="21"/>
                <w:shd w:val="clear" w:color="auto" w:fill="FFFFFF"/>
              </w:rPr>
              <w:t>de</w:t>
            </w:r>
            <w:r w:rsidRPr="00781F72">
              <w:rPr>
                <w:rFonts w:ascii="Source Sans Pro SemiBold" w:hAnsi="Source Sans Pro SemiBold" w:cs="Arial"/>
                <w:bCs/>
                <w:color w:val="000000" w:themeColor="text1"/>
                <w:szCs w:val="21"/>
                <w:shd w:val="clear" w:color="auto" w:fill="FFFFFF"/>
              </w:rPr>
              <w:t xml:space="preserve"> </w:t>
            </w:r>
            <w:r w:rsidRPr="00781F72">
              <w:rPr>
                <w:rStyle w:val="sw"/>
                <w:rFonts w:ascii="Source Sans Pro SemiBold" w:hAnsi="Source Sans Pro SemiBold" w:cs="Arial"/>
                <w:bCs/>
                <w:color w:val="000000" w:themeColor="text1"/>
                <w:szCs w:val="21"/>
                <w:shd w:val="clear" w:color="auto" w:fill="FFFFFF"/>
              </w:rPr>
              <w:t>almacenamiento</w:t>
            </w:r>
            <w:r w:rsidRPr="00781F72">
              <w:rPr>
                <w:rFonts w:ascii="Source Sans Pro SemiBold" w:hAnsi="Source Sans Pro SemiBold" w:cs="Arial"/>
                <w:bCs/>
                <w:color w:val="000000" w:themeColor="text1"/>
                <w:szCs w:val="21"/>
                <w:shd w:val="clear" w:color="auto" w:fill="FFFFFF"/>
              </w:rPr>
              <w:t xml:space="preserve"> </w:t>
            </w:r>
            <w:r w:rsidRPr="00781F72">
              <w:rPr>
                <w:rStyle w:val="sw"/>
                <w:rFonts w:ascii="Source Sans Pro SemiBold" w:hAnsi="Source Sans Pro SemiBold" w:cs="Arial"/>
                <w:bCs/>
                <w:color w:val="000000" w:themeColor="text1"/>
                <w:szCs w:val="21"/>
                <w:shd w:val="clear" w:color="auto" w:fill="FFFFFF"/>
              </w:rPr>
              <w:t>de</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información,</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imágenes,</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bCs/>
                <w:color w:val="000000" w:themeColor="text1"/>
                <w:szCs w:val="21"/>
                <w:shd w:val="clear" w:color="auto" w:fill="FFFFFF"/>
              </w:rPr>
              <w:t>video</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o</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cualquier</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bCs/>
                <w:color w:val="000000" w:themeColor="text1"/>
                <w:szCs w:val="21"/>
                <w:shd w:val="clear" w:color="auto" w:fill="FFFFFF"/>
              </w:rPr>
              <w:t>otro</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contenido</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accesible</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bCs/>
                <w:color w:val="000000" w:themeColor="text1"/>
                <w:szCs w:val="21"/>
                <w:shd w:val="clear" w:color="auto" w:fill="FFFFFF"/>
              </w:rPr>
              <w:t>a</w:t>
            </w:r>
            <w:r w:rsidRPr="00781F72">
              <w:rPr>
                <w:rFonts w:ascii="Source Sans Pro SemiBold" w:hAnsi="Source Sans Pro SemiBold" w:cs="Arial"/>
                <w:bCs/>
                <w:color w:val="000000" w:themeColor="text1"/>
                <w:szCs w:val="21"/>
                <w:shd w:val="clear" w:color="auto" w:fill="FFFFFF"/>
              </w:rPr>
              <w:t xml:space="preserve"> </w:t>
            </w:r>
            <w:r w:rsidRPr="00781F72">
              <w:rPr>
                <w:rStyle w:val="sw"/>
                <w:rFonts w:ascii="Source Sans Pro SemiBold" w:hAnsi="Source Sans Pro SemiBold" w:cs="Arial"/>
                <w:bCs/>
                <w:color w:val="000000" w:themeColor="text1"/>
                <w:szCs w:val="21"/>
                <w:shd w:val="clear" w:color="auto" w:fill="FFFFFF"/>
              </w:rPr>
              <w:t>través</w:t>
            </w:r>
            <w:r w:rsidRPr="00781F72">
              <w:rPr>
                <w:rFonts w:ascii="Source Sans Pro SemiBold" w:hAnsi="Source Sans Pro SemiBold" w:cs="Arial"/>
                <w:bCs/>
                <w:color w:val="000000" w:themeColor="text1"/>
                <w:szCs w:val="21"/>
                <w:shd w:val="clear" w:color="auto" w:fill="FFFFFF"/>
              </w:rPr>
              <w:t xml:space="preserve"> </w:t>
            </w:r>
            <w:r w:rsidRPr="00781F72">
              <w:rPr>
                <w:rStyle w:val="sw"/>
                <w:rFonts w:ascii="Source Sans Pro SemiBold" w:hAnsi="Source Sans Pro SemiBold" w:cs="Arial"/>
                <w:bCs/>
                <w:color w:val="000000" w:themeColor="text1"/>
                <w:szCs w:val="21"/>
                <w:shd w:val="clear" w:color="auto" w:fill="FFFFFF"/>
              </w:rPr>
              <w:t>de</w:t>
            </w:r>
            <w:r w:rsidRPr="00781F72">
              <w:rPr>
                <w:rFonts w:ascii="Source Sans Pro SemiBold" w:hAnsi="Source Sans Pro SemiBold" w:cs="Arial"/>
                <w:bCs/>
                <w:color w:val="000000" w:themeColor="text1"/>
                <w:szCs w:val="21"/>
                <w:shd w:val="clear" w:color="auto" w:fill="FFFFFF"/>
              </w:rPr>
              <w:t xml:space="preserve"> </w:t>
            </w:r>
            <w:r w:rsidRPr="00781F72">
              <w:rPr>
                <w:rStyle w:val="sw"/>
                <w:rFonts w:ascii="Source Sans Pro SemiBold" w:hAnsi="Source Sans Pro SemiBold" w:cs="Arial"/>
                <w:bCs/>
                <w:color w:val="000000" w:themeColor="text1"/>
                <w:szCs w:val="21"/>
                <w:shd w:val="clear" w:color="auto" w:fill="FFFFFF"/>
              </w:rPr>
              <w:t>la</w:t>
            </w:r>
            <w:r w:rsidRPr="00781F72">
              <w:rPr>
                <w:rFonts w:ascii="Source Sans Pro SemiBold" w:hAnsi="Source Sans Pro SemiBold" w:cs="Arial"/>
                <w:color w:val="000000" w:themeColor="text1"/>
                <w:szCs w:val="21"/>
                <w:shd w:val="clear" w:color="auto" w:fill="FFFFFF"/>
              </w:rPr>
              <w:t xml:space="preserve"> </w:t>
            </w:r>
            <w:r w:rsidRPr="00781F72">
              <w:rPr>
                <w:rStyle w:val="sw"/>
                <w:rFonts w:ascii="Source Sans Pro SemiBold" w:hAnsi="Source Sans Pro SemiBold" w:cs="Arial"/>
                <w:color w:val="000000" w:themeColor="text1"/>
                <w:szCs w:val="21"/>
                <w:shd w:val="clear" w:color="auto" w:fill="FFFFFF"/>
              </w:rPr>
              <w:t>web</w:t>
            </w:r>
          </w:p>
        </w:tc>
      </w:tr>
      <w:tr w:rsidR="001F2D2F" w14:paraId="1C38194A" w14:textId="77777777" w:rsidTr="00781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D8A0ECF" w14:textId="77777777" w:rsidR="001F2D2F" w:rsidRDefault="001F2D2F" w:rsidP="001F2D2F">
            <w:pPr>
              <w:rPr>
                <w:lang w:eastAsia="es-ES"/>
              </w:rPr>
            </w:pPr>
          </w:p>
        </w:tc>
        <w:tc>
          <w:tcPr>
            <w:tcW w:w="7223" w:type="dxa"/>
          </w:tcPr>
          <w:p w14:paraId="2466F0FE" w14:textId="77777777" w:rsidR="001F2D2F" w:rsidRDefault="001F2D2F" w:rsidP="001F2D2F">
            <w:pPr>
              <w:cnfStyle w:val="000000100000" w:firstRow="0" w:lastRow="0" w:firstColumn="0" w:lastColumn="0" w:oddVBand="0" w:evenVBand="0" w:oddHBand="1" w:evenHBand="0" w:firstRowFirstColumn="0" w:firstRowLastColumn="0" w:lastRowFirstColumn="0" w:lastRowLastColumn="0"/>
              <w:rPr>
                <w:lang w:eastAsia="es-ES"/>
              </w:rPr>
            </w:pPr>
          </w:p>
        </w:tc>
      </w:tr>
    </w:tbl>
    <w:p w14:paraId="5443A535" w14:textId="77777777" w:rsidR="001F2D2F" w:rsidRPr="001F2D2F" w:rsidRDefault="001F2D2F" w:rsidP="001F2D2F">
      <w:pPr>
        <w:rPr>
          <w:lang w:eastAsia="es-ES"/>
        </w:rPr>
      </w:pPr>
    </w:p>
    <w:p w14:paraId="6C1DA738" w14:textId="77777777" w:rsidR="0077172D" w:rsidRPr="0077172D" w:rsidRDefault="0077172D" w:rsidP="0077172D">
      <w:pPr>
        <w:rPr>
          <w:lang w:eastAsia="es-ES"/>
        </w:rPr>
      </w:pPr>
    </w:p>
    <w:p w14:paraId="3F46E716" w14:textId="3112A39F" w:rsidR="00F67E32" w:rsidRDefault="00BF3153" w:rsidP="00F67E32">
      <w:pPr>
        <w:pStyle w:val="Ttulo1"/>
        <w:numPr>
          <w:ilvl w:val="0"/>
          <w:numId w:val="8"/>
        </w:numPr>
        <w:rPr>
          <w:rFonts w:ascii="Aharoni" w:hAnsi="Aharoni" w:cs="Aharoni"/>
          <w:sz w:val="32"/>
          <w:szCs w:val="32"/>
        </w:rPr>
      </w:pPr>
      <w:bookmarkStart w:id="19" w:name="_Toc133400399"/>
      <w:r w:rsidRPr="0077172D">
        <w:rPr>
          <w:rFonts w:ascii="Aharoni" w:hAnsi="Aharoni" w:cs="Aharoni" w:hint="cs"/>
          <w:sz w:val="32"/>
          <w:szCs w:val="32"/>
        </w:rPr>
        <w:t>Bibliografía</w:t>
      </w:r>
      <w:bookmarkEnd w:id="19"/>
    </w:p>
    <w:p w14:paraId="331BE071" w14:textId="1E17E90D" w:rsidR="001F2D2F" w:rsidRDefault="001F2D2F" w:rsidP="001F2D2F">
      <w:pPr>
        <w:rPr>
          <w:lang w:eastAsia="es-ES"/>
        </w:rPr>
      </w:pPr>
    </w:p>
    <w:p w14:paraId="16545970" w14:textId="27044286" w:rsidR="001F2D2F" w:rsidRDefault="00000000" w:rsidP="001F2D2F">
      <w:pPr>
        <w:rPr>
          <w:lang w:eastAsia="es-ES"/>
        </w:rPr>
      </w:pPr>
      <w:hyperlink r:id="rId13" w:anchor="section-builtin-constraints" w:history="1">
        <w:r w:rsidR="001F2D2F" w:rsidRPr="00D85A04">
          <w:rPr>
            <w:rStyle w:val="Hipervnculo"/>
            <w:lang w:eastAsia="es-ES"/>
          </w:rPr>
          <w:t>https://docs.jboss.org/hibernate/stable/validator/reference/en-US/html_single/#section-builtin-constraints</w:t>
        </w:r>
      </w:hyperlink>
    </w:p>
    <w:p w14:paraId="2948A7D0" w14:textId="315B7752" w:rsidR="00DF03E4" w:rsidRDefault="00000000" w:rsidP="001F2D2F">
      <w:pPr>
        <w:rPr>
          <w:lang w:eastAsia="es-ES"/>
        </w:rPr>
      </w:pPr>
      <w:hyperlink r:id="rId14" w:history="1">
        <w:r w:rsidR="00DF03E4" w:rsidRPr="00D85A04">
          <w:rPr>
            <w:rStyle w:val="Hipervnculo"/>
            <w:lang w:eastAsia="es-ES"/>
          </w:rPr>
          <w:t>https://www.angularjswiki.com/angular/angular-material-icons-list-mat-icon-list/</w:t>
        </w:r>
      </w:hyperlink>
    </w:p>
    <w:p w14:paraId="1529CEFA" w14:textId="2FED0E5A" w:rsidR="00DF03E4" w:rsidRDefault="00000000" w:rsidP="001F2D2F">
      <w:pPr>
        <w:rPr>
          <w:lang w:eastAsia="es-ES"/>
        </w:rPr>
      </w:pPr>
      <w:hyperlink r:id="rId15" w:history="1">
        <w:r w:rsidR="00DF03E4" w:rsidRPr="00D85A04">
          <w:rPr>
            <w:rStyle w:val="Hipervnculo"/>
            <w:lang w:eastAsia="es-ES"/>
          </w:rPr>
          <w:t>https://www.toptal.com/spring/spring-security-tutorial</w:t>
        </w:r>
      </w:hyperlink>
    </w:p>
    <w:p w14:paraId="344C51A3" w14:textId="344A1F7E" w:rsidR="00011118" w:rsidRDefault="00000000" w:rsidP="001F2D2F">
      <w:pPr>
        <w:rPr>
          <w:lang w:eastAsia="es-ES"/>
        </w:rPr>
      </w:pPr>
      <w:hyperlink r:id="rId16" w:history="1">
        <w:r w:rsidR="00011118" w:rsidRPr="00D85A04">
          <w:rPr>
            <w:rStyle w:val="Hipervnculo"/>
            <w:lang w:eastAsia="es-ES"/>
          </w:rPr>
          <w:t>https://uvadoc.uva.es/bitstream/handle/10324/23979/TFG.B.972.pdf?sequence=1</w:t>
        </w:r>
      </w:hyperlink>
    </w:p>
    <w:p w14:paraId="1AA704B0" w14:textId="46E2E96C" w:rsidR="00011118" w:rsidRDefault="00000000" w:rsidP="001F2D2F">
      <w:pPr>
        <w:rPr>
          <w:lang w:eastAsia="es-ES"/>
        </w:rPr>
      </w:pPr>
      <w:hyperlink r:id="rId17" w:history="1">
        <w:r w:rsidR="00011118" w:rsidRPr="00D85A04">
          <w:rPr>
            <w:rStyle w:val="Hipervnculo"/>
            <w:lang w:eastAsia="es-ES"/>
          </w:rPr>
          <w:t>https://sourceforge.net/projects/staruml/</w:t>
        </w:r>
      </w:hyperlink>
    </w:p>
    <w:p w14:paraId="32767B48" w14:textId="77777777" w:rsidR="00011118" w:rsidRDefault="00011118" w:rsidP="001F2D2F">
      <w:pPr>
        <w:rPr>
          <w:lang w:eastAsia="es-ES"/>
        </w:rPr>
      </w:pPr>
    </w:p>
    <w:p w14:paraId="3B254AFA" w14:textId="77777777" w:rsidR="00011118" w:rsidRDefault="00011118" w:rsidP="001F2D2F">
      <w:pPr>
        <w:rPr>
          <w:lang w:eastAsia="es-ES"/>
        </w:rPr>
      </w:pPr>
    </w:p>
    <w:p w14:paraId="3BEE79F5" w14:textId="77777777" w:rsidR="00DF03E4" w:rsidRDefault="00DF03E4" w:rsidP="001F2D2F">
      <w:pPr>
        <w:rPr>
          <w:lang w:eastAsia="es-ES"/>
        </w:rPr>
      </w:pPr>
    </w:p>
    <w:p w14:paraId="5B535DA0" w14:textId="77777777" w:rsidR="001F2D2F" w:rsidRPr="001F2D2F" w:rsidRDefault="001F2D2F" w:rsidP="001F2D2F">
      <w:pPr>
        <w:rPr>
          <w:lang w:eastAsia="es-ES"/>
        </w:rPr>
      </w:pPr>
    </w:p>
    <w:p w14:paraId="18008685" w14:textId="0DB7C06C" w:rsidR="0058534C" w:rsidRPr="00E74C4A" w:rsidRDefault="0058534C" w:rsidP="00D01CA3">
      <w:pPr>
        <w:rPr>
          <w:rFonts w:ascii="Aharoni" w:hAnsi="Aharoni" w:cs="Aharoni"/>
          <w:sz w:val="32"/>
          <w:szCs w:val="32"/>
        </w:rPr>
      </w:pPr>
    </w:p>
    <w:sectPr w:rsidR="0058534C" w:rsidRPr="00E74C4A" w:rsidSect="0019491E">
      <w:pgSz w:w="11906" w:h="16838"/>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46BE2" w14:textId="77777777" w:rsidR="00221B9F" w:rsidRDefault="00221B9F" w:rsidP="0058534C">
      <w:pPr>
        <w:spacing w:after="0" w:line="240" w:lineRule="auto"/>
      </w:pPr>
      <w:r>
        <w:separator/>
      </w:r>
    </w:p>
  </w:endnote>
  <w:endnote w:type="continuationSeparator" w:id="0">
    <w:p w14:paraId="6BCE3B72" w14:textId="77777777" w:rsidR="00221B9F" w:rsidRDefault="00221B9F" w:rsidP="00585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SemiBold">
    <w:altName w:val="Arial"/>
    <w:charset w:val="00"/>
    <w:family w:val="swiss"/>
    <w:pitch w:val="variable"/>
    <w:sig w:usb0="600002F7" w:usb1="02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haroni">
    <w:altName w:val="Arial"/>
    <w:charset w:val="B1"/>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971B9" w14:textId="263AAFE6" w:rsidR="005D017E" w:rsidRPr="0016410A" w:rsidRDefault="005D017E">
    <w:pPr>
      <w:tabs>
        <w:tab w:val="center" w:pos="4550"/>
        <w:tab w:val="left" w:pos="5818"/>
      </w:tabs>
      <w:ind w:right="260"/>
      <w:jc w:val="right"/>
      <w:rPr>
        <w:b/>
        <w:bCs/>
        <w:i/>
        <w:iCs/>
        <w:color w:val="1F3864" w:themeColor="accent1" w:themeShade="80"/>
        <w:sz w:val="24"/>
        <w:szCs w:val="24"/>
      </w:rPr>
    </w:pPr>
    <w:r w:rsidRPr="0016410A">
      <w:rPr>
        <w:b/>
        <w:bCs/>
        <w:i/>
        <w:iCs/>
        <w:color w:val="1F3864" w:themeColor="accent1" w:themeShade="80"/>
        <w:spacing w:val="60"/>
        <w:sz w:val="24"/>
        <w:szCs w:val="24"/>
        <w:lang w:val="es-ES"/>
      </w:rPr>
      <w:t>Página</w:t>
    </w:r>
    <w:r w:rsidRPr="0016410A">
      <w:rPr>
        <w:b/>
        <w:bCs/>
        <w:i/>
        <w:iCs/>
        <w:color w:val="1F3864" w:themeColor="accent1" w:themeShade="80"/>
        <w:sz w:val="24"/>
        <w:szCs w:val="24"/>
        <w:lang w:val="es-ES"/>
      </w:rPr>
      <w:t xml:space="preserve"> </w:t>
    </w:r>
    <w:r w:rsidRPr="0016410A">
      <w:rPr>
        <w:b/>
        <w:bCs/>
        <w:i/>
        <w:iCs/>
        <w:color w:val="1F3864" w:themeColor="accent1" w:themeShade="80"/>
        <w:sz w:val="24"/>
        <w:szCs w:val="24"/>
      </w:rPr>
      <w:fldChar w:fldCharType="begin"/>
    </w:r>
    <w:r w:rsidRPr="0016410A">
      <w:rPr>
        <w:b/>
        <w:bCs/>
        <w:i/>
        <w:iCs/>
        <w:color w:val="1F3864" w:themeColor="accent1" w:themeShade="80"/>
        <w:sz w:val="24"/>
        <w:szCs w:val="24"/>
      </w:rPr>
      <w:instrText>PAGE   \* MERGEFORMAT</w:instrText>
    </w:r>
    <w:r w:rsidRPr="0016410A">
      <w:rPr>
        <w:b/>
        <w:bCs/>
        <w:i/>
        <w:iCs/>
        <w:color w:val="1F3864" w:themeColor="accent1" w:themeShade="80"/>
        <w:sz w:val="24"/>
        <w:szCs w:val="24"/>
      </w:rPr>
      <w:fldChar w:fldCharType="separate"/>
    </w:r>
    <w:r w:rsidR="007935E4" w:rsidRPr="007935E4">
      <w:rPr>
        <w:b/>
        <w:bCs/>
        <w:i/>
        <w:iCs/>
        <w:noProof/>
        <w:color w:val="1F3864" w:themeColor="accent1" w:themeShade="80"/>
        <w:sz w:val="24"/>
        <w:szCs w:val="24"/>
        <w:lang w:val="es-ES"/>
      </w:rPr>
      <w:t>10</w:t>
    </w:r>
    <w:r w:rsidRPr="0016410A">
      <w:rPr>
        <w:b/>
        <w:bCs/>
        <w:i/>
        <w:iCs/>
        <w:color w:val="1F3864" w:themeColor="accent1" w:themeShade="80"/>
        <w:sz w:val="24"/>
        <w:szCs w:val="24"/>
      </w:rPr>
      <w:fldChar w:fldCharType="end"/>
    </w:r>
    <w:r w:rsidRPr="0016410A">
      <w:rPr>
        <w:b/>
        <w:bCs/>
        <w:i/>
        <w:iCs/>
        <w:color w:val="1F3864" w:themeColor="accent1" w:themeShade="80"/>
        <w:sz w:val="24"/>
        <w:szCs w:val="24"/>
        <w:lang w:val="es-ES"/>
      </w:rPr>
      <w:t xml:space="preserve"> | </w:t>
    </w:r>
    <w:r w:rsidRPr="0016410A">
      <w:rPr>
        <w:b/>
        <w:bCs/>
        <w:i/>
        <w:iCs/>
        <w:color w:val="1F3864" w:themeColor="accent1" w:themeShade="80"/>
        <w:sz w:val="24"/>
        <w:szCs w:val="24"/>
      </w:rPr>
      <w:fldChar w:fldCharType="begin"/>
    </w:r>
    <w:r w:rsidRPr="0016410A">
      <w:rPr>
        <w:b/>
        <w:bCs/>
        <w:i/>
        <w:iCs/>
        <w:color w:val="1F3864" w:themeColor="accent1" w:themeShade="80"/>
        <w:sz w:val="24"/>
        <w:szCs w:val="24"/>
      </w:rPr>
      <w:instrText>NUMPAGES  \* Arabic  \* MERGEFORMAT</w:instrText>
    </w:r>
    <w:r w:rsidRPr="0016410A">
      <w:rPr>
        <w:b/>
        <w:bCs/>
        <w:i/>
        <w:iCs/>
        <w:color w:val="1F3864" w:themeColor="accent1" w:themeShade="80"/>
        <w:sz w:val="24"/>
        <w:szCs w:val="24"/>
      </w:rPr>
      <w:fldChar w:fldCharType="separate"/>
    </w:r>
    <w:r w:rsidR="007935E4" w:rsidRPr="007935E4">
      <w:rPr>
        <w:b/>
        <w:bCs/>
        <w:i/>
        <w:iCs/>
        <w:noProof/>
        <w:color w:val="1F3864" w:themeColor="accent1" w:themeShade="80"/>
        <w:sz w:val="24"/>
        <w:szCs w:val="24"/>
        <w:lang w:val="es-ES"/>
      </w:rPr>
      <w:t>11</w:t>
    </w:r>
    <w:r w:rsidRPr="0016410A">
      <w:rPr>
        <w:b/>
        <w:bCs/>
        <w:i/>
        <w:iCs/>
        <w:color w:val="1F3864" w:themeColor="accent1" w:themeShade="80"/>
        <w:sz w:val="24"/>
        <w:szCs w:val="24"/>
      </w:rPr>
      <w:fldChar w:fldCharType="end"/>
    </w:r>
  </w:p>
  <w:p w14:paraId="502EC892" w14:textId="77777777" w:rsidR="005D017E" w:rsidRDefault="005D01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0E3ED" w14:textId="77777777" w:rsidR="00221B9F" w:rsidRDefault="00221B9F" w:rsidP="0058534C">
      <w:pPr>
        <w:spacing w:after="0" w:line="240" w:lineRule="auto"/>
      </w:pPr>
      <w:r>
        <w:separator/>
      </w:r>
    </w:p>
  </w:footnote>
  <w:footnote w:type="continuationSeparator" w:id="0">
    <w:p w14:paraId="132A1DBB" w14:textId="77777777" w:rsidR="00221B9F" w:rsidRDefault="00221B9F" w:rsidP="005853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1CB7C" w14:textId="2EAFF4B7" w:rsidR="005D017E" w:rsidRDefault="005D017E">
    <w:pPr>
      <w:pStyle w:val="Encabezado"/>
    </w:pPr>
    <w:r>
      <w:rPr>
        <w:noProof/>
        <w:lang w:val="en-US"/>
      </w:rPr>
      <w:drawing>
        <wp:inline distT="0" distB="0" distL="0" distR="0" wp14:anchorId="7654E478" wp14:editId="6C83C762">
          <wp:extent cx="1409700" cy="604135"/>
          <wp:effectExtent l="0" t="0" r="0" b="0"/>
          <wp:docPr id="3"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638" cy="61053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2687C"/>
    <w:multiLevelType w:val="hybridMultilevel"/>
    <w:tmpl w:val="604A8BCA"/>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 w15:restartNumberingAfterBreak="0">
    <w:nsid w:val="18CC76FD"/>
    <w:multiLevelType w:val="hybridMultilevel"/>
    <w:tmpl w:val="1144B5AE"/>
    <w:lvl w:ilvl="0" w:tplc="62DE4AD6">
      <w:start w:val="1"/>
      <w:numFmt w:val="bullet"/>
      <w:lvlText w:val=""/>
      <w:lvlJc w:val="left"/>
      <w:pPr>
        <w:ind w:left="1980" w:hanging="360"/>
      </w:pPr>
      <w:rPr>
        <w:rFonts w:ascii="Symbol" w:hAnsi="Symbo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2" w15:restartNumberingAfterBreak="0">
    <w:nsid w:val="1C744231"/>
    <w:multiLevelType w:val="hybridMultilevel"/>
    <w:tmpl w:val="256A963C"/>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 w15:restartNumberingAfterBreak="0">
    <w:nsid w:val="1D050501"/>
    <w:multiLevelType w:val="multilevel"/>
    <w:tmpl w:val="280A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A0C4761"/>
    <w:multiLevelType w:val="multilevel"/>
    <w:tmpl w:val="DFBE282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0AB3CF9"/>
    <w:multiLevelType w:val="hybridMultilevel"/>
    <w:tmpl w:val="EC480B58"/>
    <w:lvl w:ilvl="0" w:tplc="280A000F">
      <w:start w:val="1"/>
      <w:numFmt w:val="decimal"/>
      <w:lvlText w:val="%1."/>
      <w:lvlJc w:val="left"/>
      <w:pPr>
        <w:ind w:left="790" w:hanging="360"/>
      </w:pPr>
    </w:lvl>
    <w:lvl w:ilvl="1" w:tplc="280A0001">
      <w:start w:val="1"/>
      <w:numFmt w:val="bullet"/>
      <w:lvlText w:val=""/>
      <w:lvlJc w:val="left"/>
      <w:pPr>
        <w:ind w:left="1510" w:hanging="360"/>
      </w:pPr>
      <w:rPr>
        <w:rFonts w:ascii="Symbol" w:hAnsi="Symbol" w:hint="default"/>
      </w:rPr>
    </w:lvl>
    <w:lvl w:ilvl="2" w:tplc="280A0001">
      <w:start w:val="1"/>
      <w:numFmt w:val="bullet"/>
      <w:lvlText w:val=""/>
      <w:lvlJc w:val="left"/>
      <w:pPr>
        <w:ind w:left="2410" w:hanging="360"/>
      </w:pPr>
      <w:rPr>
        <w:rFonts w:ascii="Symbol" w:hAnsi="Symbol" w:hint="default"/>
      </w:rPr>
    </w:lvl>
    <w:lvl w:ilvl="3" w:tplc="280A000F" w:tentative="1">
      <w:start w:val="1"/>
      <w:numFmt w:val="decimal"/>
      <w:lvlText w:val="%4."/>
      <w:lvlJc w:val="left"/>
      <w:pPr>
        <w:ind w:left="2950" w:hanging="360"/>
      </w:pPr>
    </w:lvl>
    <w:lvl w:ilvl="4" w:tplc="280A0019" w:tentative="1">
      <w:start w:val="1"/>
      <w:numFmt w:val="lowerLetter"/>
      <w:lvlText w:val="%5."/>
      <w:lvlJc w:val="left"/>
      <w:pPr>
        <w:ind w:left="3670" w:hanging="360"/>
      </w:pPr>
    </w:lvl>
    <w:lvl w:ilvl="5" w:tplc="280A001B" w:tentative="1">
      <w:start w:val="1"/>
      <w:numFmt w:val="lowerRoman"/>
      <w:lvlText w:val="%6."/>
      <w:lvlJc w:val="right"/>
      <w:pPr>
        <w:ind w:left="4390" w:hanging="180"/>
      </w:pPr>
    </w:lvl>
    <w:lvl w:ilvl="6" w:tplc="280A000F" w:tentative="1">
      <w:start w:val="1"/>
      <w:numFmt w:val="decimal"/>
      <w:lvlText w:val="%7."/>
      <w:lvlJc w:val="left"/>
      <w:pPr>
        <w:ind w:left="5110" w:hanging="360"/>
      </w:pPr>
    </w:lvl>
    <w:lvl w:ilvl="7" w:tplc="280A0019" w:tentative="1">
      <w:start w:val="1"/>
      <w:numFmt w:val="lowerLetter"/>
      <w:lvlText w:val="%8."/>
      <w:lvlJc w:val="left"/>
      <w:pPr>
        <w:ind w:left="5830" w:hanging="360"/>
      </w:pPr>
    </w:lvl>
    <w:lvl w:ilvl="8" w:tplc="280A001B" w:tentative="1">
      <w:start w:val="1"/>
      <w:numFmt w:val="lowerRoman"/>
      <w:lvlText w:val="%9."/>
      <w:lvlJc w:val="right"/>
      <w:pPr>
        <w:ind w:left="6550" w:hanging="180"/>
      </w:pPr>
    </w:lvl>
  </w:abstractNum>
  <w:abstractNum w:abstractNumId="6" w15:restartNumberingAfterBreak="0">
    <w:nsid w:val="452F510F"/>
    <w:multiLevelType w:val="multilevel"/>
    <w:tmpl w:val="DFBE282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DE04E1E"/>
    <w:multiLevelType w:val="multilevel"/>
    <w:tmpl w:val="5112A2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3104AF"/>
    <w:multiLevelType w:val="multilevel"/>
    <w:tmpl w:val="DFBE282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180316649">
    <w:abstractNumId w:val="7"/>
  </w:num>
  <w:num w:numId="2" w16cid:durableId="747728768">
    <w:abstractNumId w:val="6"/>
  </w:num>
  <w:num w:numId="3" w16cid:durableId="1285651326">
    <w:abstractNumId w:val="1"/>
  </w:num>
  <w:num w:numId="4" w16cid:durableId="53700391">
    <w:abstractNumId w:val="3"/>
  </w:num>
  <w:num w:numId="5" w16cid:durableId="809829186">
    <w:abstractNumId w:val="2"/>
  </w:num>
  <w:num w:numId="6" w16cid:durableId="304315793">
    <w:abstractNumId w:val="0"/>
  </w:num>
  <w:num w:numId="7" w16cid:durableId="1822118452">
    <w:abstractNumId w:val="8"/>
  </w:num>
  <w:num w:numId="8" w16cid:durableId="1883051892">
    <w:abstractNumId w:val="4"/>
  </w:num>
  <w:num w:numId="9" w16cid:durableId="4957254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34C"/>
    <w:rsid w:val="00011118"/>
    <w:rsid w:val="0009270C"/>
    <w:rsid w:val="000E1178"/>
    <w:rsid w:val="00107E50"/>
    <w:rsid w:val="0013772D"/>
    <w:rsid w:val="0016410A"/>
    <w:rsid w:val="0018101D"/>
    <w:rsid w:val="00186178"/>
    <w:rsid w:val="0019491E"/>
    <w:rsid w:val="001972B1"/>
    <w:rsid w:val="001A2173"/>
    <w:rsid w:val="001F2D2F"/>
    <w:rsid w:val="00212DFD"/>
    <w:rsid w:val="00221B9F"/>
    <w:rsid w:val="0029024D"/>
    <w:rsid w:val="002C4A03"/>
    <w:rsid w:val="00302889"/>
    <w:rsid w:val="00367EA6"/>
    <w:rsid w:val="00410BDE"/>
    <w:rsid w:val="00513450"/>
    <w:rsid w:val="0058534C"/>
    <w:rsid w:val="005B10EE"/>
    <w:rsid w:val="005D017E"/>
    <w:rsid w:val="006A4A1D"/>
    <w:rsid w:val="0077172D"/>
    <w:rsid w:val="00781F72"/>
    <w:rsid w:val="007935E4"/>
    <w:rsid w:val="007F20DD"/>
    <w:rsid w:val="007F3427"/>
    <w:rsid w:val="008F14D1"/>
    <w:rsid w:val="00960312"/>
    <w:rsid w:val="009F7FC2"/>
    <w:rsid w:val="00A413EE"/>
    <w:rsid w:val="00A45760"/>
    <w:rsid w:val="00B23F5D"/>
    <w:rsid w:val="00B61713"/>
    <w:rsid w:val="00BC748E"/>
    <w:rsid w:val="00BF3153"/>
    <w:rsid w:val="00CF2766"/>
    <w:rsid w:val="00D01CA3"/>
    <w:rsid w:val="00D407F5"/>
    <w:rsid w:val="00D56091"/>
    <w:rsid w:val="00D56CA2"/>
    <w:rsid w:val="00DC4DF9"/>
    <w:rsid w:val="00DF03E4"/>
    <w:rsid w:val="00E00374"/>
    <w:rsid w:val="00E74C4A"/>
    <w:rsid w:val="00EC192C"/>
    <w:rsid w:val="00ED2067"/>
    <w:rsid w:val="00F67E32"/>
    <w:rsid w:val="00F86650"/>
    <w:rsid w:val="00FC29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2CF1B"/>
  <w15:chartTrackingRefBased/>
  <w15:docId w15:val="{329810A4-EC07-48B0-8B83-2F41325BA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48E"/>
    <w:rPr>
      <w:lang w:val="es-PE"/>
    </w:rPr>
  </w:style>
  <w:style w:type="paragraph" w:styleId="Ttulo1">
    <w:name w:val="heading 1"/>
    <w:basedOn w:val="Normal"/>
    <w:next w:val="Normal"/>
    <w:link w:val="Ttulo1Car"/>
    <w:qFormat/>
    <w:rsid w:val="00BF3153"/>
    <w:pPr>
      <w:keepNext/>
      <w:spacing w:after="0" w:line="240" w:lineRule="auto"/>
      <w:jc w:val="both"/>
      <w:outlineLvl w:val="0"/>
    </w:pPr>
    <w:rPr>
      <w:rFonts w:ascii="Arial" w:eastAsia="Batang" w:hAnsi="Arial" w:cs="Times New Roman"/>
      <w:b/>
      <w:sz w:val="20"/>
      <w:szCs w:val="20"/>
      <w:u w:val="single"/>
      <w:lang w:eastAsia="es-ES"/>
    </w:rPr>
  </w:style>
  <w:style w:type="paragraph" w:styleId="Ttulo2">
    <w:name w:val="heading 2"/>
    <w:basedOn w:val="Normal"/>
    <w:next w:val="Normal"/>
    <w:link w:val="Ttulo2Car"/>
    <w:uiPriority w:val="9"/>
    <w:unhideWhenUsed/>
    <w:qFormat/>
    <w:rsid w:val="001641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53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534C"/>
  </w:style>
  <w:style w:type="paragraph" w:styleId="Piedepgina">
    <w:name w:val="footer"/>
    <w:basedOn w:val="Normal"/>
    <w:link w:val="PiedepginaCar"/>
    <w:uiPriority w:val="99"/>
    <w:unhideWhenUsed/>
    <w:rsid w:val="005853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534C"/>
  </w:style>
  <w:style w:type="paragraph" w:styleId="NormalWeb">
    <w:name w:val="Normal (Web)"/>
    <w:basedOn w:val="Normal"/>
    <w:uiPriority w:val="99"/>
    <w:semiHidden/>
    <w:unhideWhenUsed/>
    <w:rsid w:val="0058534C"/>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58534C"/>
    <w:pPr>
      <w:ind w:left="720"/>
      <w:contextualSpacing/>
    </w:pPr>
  </w:style>
  <w:style w:type="paragraph" w:customStyle="1" w:styleId="InfoBlue">
    <w:name w:val="InfoBlue"/>
    <w:basedOn w:val="Normal"/>
    <w:next w:val="Textoindependiente"/>
    <w:autoRedefine/>
    <w:rsid w:val="00F67E32"/>
    <w:pPr>
      <w:widowControl w:val="0"/>
      <w:tabs>
        <w:tab w:val="left" w:pos="540"/>
        <w:tab w:val="left" w:pos="1260"/>
      </w:tabs>
      <w:spacing w:after="120" w:line="240" w:lineRule="atLeast"/>
      <w:ind w:left="360"/>
    </w:pPr>
    <w:rPr>
      <w:rFonts w:ascii="Calibri" w:eastAsia="Times New Roman" w:hAnsi="Calibri" w:cs="Calibri"/>
      <w:sz w:val="28"/>
      <w:szCs w:val="28"/>
      <w:lang w:val="es-ES"/>
    </w:rPr>
  </w:style>
  <w:style w:type="paragraph" w:styleId="Textoindependiente">
    <w:name w:val="Body Text"/>
    <w:basedOn w:val="Normal"/>
    <w:link w:val="TextoindependienteCar"/>
    <w:uiPriority w:val="99"/>
    <w:unhideWhenUsed/>
    <w:rsid w:val="0058534C"/>
    <w:pPr>
      <w:spacing w:after="120"/>
    </w:pPr>
  </w:style>
  <w:style w:type="character" w:customStyle="1" w:styleId="TextoindependienteCar">
    <w:name w:val="Texto independiente Car"/>
    <w:basedOn w:val="Fuentedeprrafopredeter"/>
    <w:link w:val="Textoindependiente"/>
    <w:uiPriority w:val="99"/>
    <w:rsid w:val="0058534C"/>
    <w:rPr>
      <w:lang w:val="es-PE"/>
    </w:rPr>
  </w:style>
  <w:style w:type="paragraph" w:customStyle="1" w:styleId="MTemaNormal">
    <w:name w:val="MTemaNormal"/>
    <w:basedOn w:val="Normal"/>
    <w:rsid w:val="0058534C"/>
    <w:pPr>
      <w:spacing w:after="60" w:line="240" w:lineRule="auto"/>
      <w:ind w:left="567"/>
      <w:jc w:val="both"/>
    </w:pPr>
    <w:rPr>
      <w:rFonts w:ascii="Verdana" w:eastAsia="Times New Roman" w:hAnsi="Verdana" w:cs="Arial"/>
      <w:sz w:val="20"/>
      <w:szCs w:val="24"/>
      <w:lang w:val="es-ES" w:eastAsia="es-ES"/>
    </w:rPr>
  </w:style>
  <w:style w:type="character" w:styleId="Hipervnculo">
    <w:name w:val="Hyperlink"/>
    <w:basedOn w:val="Fuentedeprrafopredeter"/>
    <w:uiPriority w:val="99"/>
    <w:unhideWhenUsed/>
    <w:rsid w:val="0058534C"/>
    <w:rPr>
      <w:color w:val="0563C1" w:themeColor="hyperlink"/>
      <w:u w:val="single"/>
    </w:rPr>
  </w:style>
  <w:style w:type="paragraph" w:styleId="Textoindependiente3">
    <w:name w:val="Body Text 3"/>
    <w:basedOn w:val="Normal"/>
    <w:link w:val="Textoindependiente3Car"/>
    <w:uiPriority w:val="99"/>
    <w:semiHidden/>
    <w:unhideWhenUsed/>
    <w:rsid w:val="00BF3153"/>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BF3153"/>
    <w:rPr>
      <w:sz w:val="16"/>
      <w:szCs w:val="16"/>
      <w:lang w:val="es-PE"/>
    </w:rPr>
  </w:style>
  <w:style w:type="character" w:customStyle="1" w:styleId="Ttulo1Car">
    <w:name w:val="Título 1 Car"/>
    <w:basedOn w:val="Fuentedeprrafopredeter"/>
    <w:link w:val="Ttulo1"/>
    <w:rsid w:val="00BF3153"/>
    <w:rPr>
      <w:rFonts w:ascii="Arial" w:eastAsia="Batang" w:hAnsi="Arial" w:cs="Times New Roman"/>
      <w:b/>
      <w:sz w:val="20"/>
      <w:szCs w:val="20"/>
      <w:u w:val="single"/>
      <w:lang w:val="es-PE" w:eastAsia="es-ES"/>
    </w:rPr>
  </w:style>
  <w:style w:type="character" w:customStyle="1" w:styleId="Mencinsinresolver1">
    <w:name w:val="Mención sin resolver1"/>
    <w:basedOn w:val="Fuentedeprrafopredeter"/>
    <w:uiPriority w:val="99"/>
    <w:semiHidden/>
    <w:unhideWhenUsed/>
    <w:rsid w:val="00BF3153"/>
    <w:rPr>
      <w:color w:val="605E5C"/>
      <w:shd w:val="clear" w:color="auto" w:fill="E1DFDD"/>
    </w:rPr>
  </w:style>
  <w:style w:type="character" w:customStyle="1" w:styleId="Ttulo2Car">
    <w:name w:val="Título 2 Car"/>
    <w:basedOn w:val="Fuentedeprrafopredeter"/>
    <w:link w:val="Ttulo2"/>
    <w:uiPriority w:val="9"/>
    <w:rsid w:val="0016410A"/>
    <w:rPr>
      <w:rFonts w:asciiTheme="majorHAnsi" w:eastAsiaTheme="majorEastAsia" w:hAnsiTheme="majorHAnsi" w:cstheme="majorBidi"/>
      <w:color w:val="2F5496" w:themeColor="accent1" w:themeShade="BF"/>
      <w:sz w:val="26"/>
      <w:szCs w:val="26"/>
      <w:lang w:val="es-PE"/>
    </w:rPr>
  </w:style>
  <w:style w:type="paragraph" w:styleId="Ttulo">
    <w:name w:val="Title"/>
    <w:basedOn w:val="Normal"/>
    <w:next w:val="Normal"/>
    <w:link w:val="TtuloCar"/>
    <w:uiPriority w:val="10"/>
    <w:qFormat/>
    <w:rsid w:val="001641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6410A"/>
    <w:rPr>
      <w:rFonts w:asciiTheme="majorHAnsi" w:eastAsiaTheme="majorEastAsia" w:hAnsiTheme="majorHAnsi" w:cstheme="majorBidi"/>
      <w:spacing w:val="-10"/>
      <w:kern w:val="28"/>
      <w:sz w:val="56"/>
      <w:szCs w:val="56"/>
      <w:lang w:val="es-PE"/>
    </w:rPr>
  </w:style>
  <w:style w:type="paragraph" w:styleId="TtuloTDC">
    <w:name w:val="TOC Heading"/>
    <w:basedOn w:val="Ttulo1"/>
    <w:next w:val="Normal"/>
    <w:uiPriority w:val="39"/>
    <w:unhideWhenUsed/>
    <w:qFormat/>
    <w:rsid w:val="0016410A"/>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u w:val="none"/>
      <w:lang w:eastAsia="es-PE"/>
    </w:rPr>
  </w:style>
  <w:style w:type="paragraph" w:styleId="TDC1">
    <w:name w:val="toc 1"/>
    <w:basedOn w:val="Normal"/>
    <w:next w:val="Normal"/>
    <w:autoRedefine/>
    <w:uiPriority w:val="39"/>
    <w:unhideWhenUsed/>
    <w:rsid w:val="0016410A"/>
    <w:pPr>
      <w:spacing w:after="100"/>
    </w:pPr>
  </w:style>
  <w:style w:type="paragraph" w:styleId="TDC2">
    <w:name w:val="toc 2"/>
    <w:basedOn w:val="Normal"/>
    <w:next w:val="Normal"/>
    <w:autoRedefine/>
    <w:uiPriority w:val="39"/>
    <w:unhideWhenUsed/>
    <w:rsid w:val="0016410A"/>
    <w:pPr>
      <w:spacing w:after="100"/>
      <w:ind w:left="220"/>
    </w:pPr>
  </w:style>
  <w:style w:type="character" w:customStyle="1" w:styleId="sw">
    <w:name w:val="sw"/>
    <w:basedOn w:val="Fuentedeprrafopredeter"/>
    <w:rsid w:val="00BC748E"/>
  </w:style>
  <w:style w:type="table" w:styleId="Tablaconcuadrcula">
    <w:name w:val="Table Grid"/>
    <w:basedOn w:val="Tablanormal"/>
    <w:uiPriority w:val="39"/>
    <w:rsid w:val="001F2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1F2D2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1F2D2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1F2D2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1F2D2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4">
    <w:name w:val="Grid Table 4"/>
    <w:basedOn w:val="Tablanormal"/>
    <w:uiPriority w:val="49"/>
    <w:rsid w:val="001F2D2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z-Principiodelformulario">
    <w:name w:val="HTML Top of Form"/>
    <w:basedOn w:val="Normal"/>
    <w:next w:val="Normal"/>
    <w:link w:val="z-PrincipiodelformularioCar"/>
    <w:hidden/>
    <w:uiPriority w:val="99"/>
    <w:semiHidden/>
    <w:unhideWhenUsed/>
    <w:rsid w:val="00781F72"/>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PrincipiodelformularioCar">
    <w:name w:val="z-Principio del formulario Car"/>
    <w:basedOn w:val="Fuentedeprrafopredeter"/>
    <w:link w:val="z-Principiodelformulario"/>
    <w:uiPriority w:val="99"/>
    <w:semiHidden/>
    <w:rsid w:val="00781F72"/>
    <w:rPr>
      <w:rFonts w:ascii="Arial" w:eastAsia="Times New Roman" w:hAnsi="Arial" w:cs="Arial"/>
      <w:vanish/>
      <w:sz w:val="16"/>
      <w:szCs w:val="16"/>
      <w:lang w:val="en-US"/>
    </w:rPr>
  </w:style>
  <w:style w:type="paragraph" w:styleId="z-Finaldelformulario">
    <w:name w:val="HTML Bottom of Form"/>
    <w:basedOn w:val="Normal"/>
    <w:next w:val="Normal"/>
    <w:link w:val="z-FinaldelformularioCar"/>
    <w:hidden/>
    <w:uiPriority w:val="99"/>
    <w:semiHidden/>
    <w:unhideWhenUsed/>
    <w:rsid w:val="00781F72"/>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FinaldelformularioCar">
    <w:name w:val="z-Final del formulario Car"/>
    <w:basedOn w:val="Fuentedeprrafopredeter"/>
    <w:link w:val="z-Finaldelformulario"/>
    <w:uiPriority w:val="99"/>
    <w:semiHidden/>
    <w:rsid w:val="00781F72"/>
    <w:rPr>
      <w:rFonts w:ascii="Arial" w:eastAsia="Times New Roman" w:hAnsi="Arial" w:cs="Arial"/>
      <w:vanish/>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23574">
      <w:bodyDiv w:val="1"/>
      <w:marLeft w:val="0"/>
      <w:marRight w:val="0"/>
      <w:marTop w:val="0"/>
      <w:marBottom w:val="0"/>
      <w:divBdr>
        <w:top w:val="none" w:sz="0" w:space="0" w:color="auto"/>
        <w:left w:val="none" w:sz="0" w:space="0" w:color="auto"/>
        <w:bottom w:val="none" w:sz="0" w:space="0" w:color="auto"/>
        <w:right w:val="none" w:sz="0" w:space="0" w:color="auto"/>
      </w:divBdr>
      <w:divsChild>
        <w:div w:id="608515491">
          <w:marLeft w:val="0"/>
          <w:marRight w:val="0"/>
          <w:marTop w:val="0"/>
          <w:marBottom w:val="450"/>
          <w:divBdr>
            <w:top w:val="none" w:sz="0" w:space="0" w:color="auto"/>
            <w:left w:val="none" w:sz="0" w:space="0" w:color="auto"/>
            <w:bottom w:val="none" w:sz="0" w:space="0" w:color="auto"/>
            <w:right w:val="none" w:sz="0" w:space="0" w:color="auto"/>
          </w:divBdr>
          <w:divsChild>
            <w:div w:id="1660429072">
              <w:marLeft w:val="0"/>
              <w:marRight w:val="0"/>
              <w:marTop w:val="0"/>
              <w:marBottom w:val="0"/>
              <w:divBdr>
                <w:top w:val="single" w:sz="6" w:space="0" w:color="E6E6E6"/>
                <w:left w:val="single" w:sz="6" w:space="0" w:color="E6E6E6"/>
                <w:bottom w:val="single" w:sz="6" w:space="0" w:color="E6E6E6"/>
                <w:right w:val="single" w:sz="6" w:space="0" w:color="E6E6E6"/>
              </w:divBdr>
              <w:divsChild>
                <w:div w:id="1253246715">
                  <w:marLeft w:val="0"/>
                  <w:marRight w:val="0"/>
                  <w:marTop w:val="0"/>
                  <w:marBottom w:val="0"/>
                  <w:divBdr>
                    <w:top w:val="none" w:sz="0" w:space="0" w:color="auto"/>
                    <w:left w:val="none" w:sz="0" w:space="0" w:color="auto"/>
                    <w:bottom w:val="none" w:sz="0" w:space="0" w:color="auto"/>
                    <w:right w:val="none" w:sz="0" w:space="0" w:color="auto"/>
                  </w:divBdr>
                  <w:divsChild>
                    <w:div w:id="753820531">
                      <w:marLeft w:val="0"/>
                      <w:marRight w:val="0"/>
                      <w:marTop w:val="0"/>
                      <w:marBottom w:val="0"/>
                      <w:divBdr>
                        <w:top w:val="none" w:sz="0" w:space="0" w:color="auto"/>
                        <w:left w:val="none" w:sz="0" w:space="0" w:color="auto"/>
                        <w:bottom w:val="none" w:sz="0" w:space="0" w:color="auto"/>
                        <w:right w:val="none" w:sz="0" w:space="0" w:color="auto"/>
                      </w:divBdr>
                      <w:divsChild>
                        <w:div w:id="21261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053429">
          <w:marLeft w:val="0"/>
          <w:marRight w:val="0"/>
          <w:marTop w:val="0"/>
          <w:marBottom w:val="0"/>
          <w:divBdr>
            <w:top w:val="none" w:sz="0" w:space="0" w:color="auto"/>
            <w:left w:val="none" w:sz="0" w:space="0" w:color="auto"/>
            <w:bottom w:val="none" w:sz="0" w:space="0" w:color="auto"/>
            <w:right w:val="none" w:sz="0" w:space="0" w:color="auto"/>
          </w:divBdr>
          <w:divsChild>
            <w:div w:id="1069352322">
              <w:marLeft w:val="0"/>
              <w:marRight w:val="0"/>
              <w:marTop w:val="0"/>
              <w:marBottom w:val="0"/>
              <w:divBdr>
                <w:top w:val="single" w:sz="6" w:space="0" w:color="E6E6E6"/>
                <w:left w:val="none" w:sz="0" w:space="0" w:color="auto"/>
                <w:bottom w:val="single" w:sz="6" w:space="0" w:color="E6E6E6"/>
                <w:right w:val="single" w:sz="6" w:space="0" w:color="E6E6E6"/>
              </w:divBdr>
              <w:divsChild>
                <w:div w:id="326830215">
                  <w:marLeft w:val="0"/>
                  <w:marRight w:val="0"/>
                  <w:marTop w:val="0"/>
                  <w:marBottom w:val="0"/>
                  <w:divBdr>
                    <w:top w:val="none" w:sz="0" w:space="0" w:color="auto"/>
                    <w:left w:val="none" w:sz="0" w:space="0" w:color="auto"/>
                    <w:bottom w:val="none" w:sz="0" w:space="0" w:color="auto"/>
                    <w:right w:val="none" w:sz="0" w:space="0" w:color="auto"/>
                  </w:divBdr>
                  <w:divsChild>
                    <w:div w:id="1111700801">
                      <w:marLeft w:val="0"/>
                      <w:marRight w:val="0"/>
                      <w:marTop w:val="0"/>
                      <w:marBottom w:val="0"/>
                      <w:divBdr>
                        <w:top w:val="none" w:sz="0" w:space="0" w:color="auto"/>
                        <w:left w:val="none" w:sz="0" w:space="0" w:color="auto"/>
                        <w:bottom w:val="single" w:sz="6" w:space="15" w:color="E6E6E6"/>
                        <w:right w:val="none" w:sz="0" w:space="0" w:color="auto"/>
                      </w:divBdr>
                    </w:div>
                  </w:divsChild>
                </w:div>
              </w:divsChild>
            </w:div>
          </w:divsChild>
        </w:div>
      </w:divsChild>
    </w:div>
    <w:div w:id="82748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jboss.org/hibernate/stable/validator/reference/en-US/html_singl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ourceforge.net/projects/staruml/" TargetMode="External"/><Relationship Id="rId2" Type="http://schemas.openxmlformats.org/officeDocument/2006/relationships/numbering" Target="numbering.xml"/><Relationship Id="rId16" Type="http://schemas.openxmlformats.org/officeDocument/2006/relationships/hyperlink" Target="https://uvadoc.uva.es/bitstream/handle/10324/23979/TFG.B.972.pdf?sequence=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toptal.com/spring/spring-security-tutorial"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angularjswiki.com/angular/angular-material-icons-list-mat-icon-li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03438-F5D5-4F6F-9AAD-D17182954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2305</Words>
  <Characters>12681</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i202013960 (Bonilla Acuña,Santiago Alexander)</dc:creator>
  <cp:keywords/>
  <dc:description/>
  <cp:lastModifiedBy>I202022256 (Jugo Torres,Karen Nicole)</cp:lastModifiedBy>
  <cp:revision>6</cp:revision>
  <dcterms:created xsi:type="dcterms:W3CDTF">2023-06-27T10:54:00Z</dcterms:created>
  <dcterms:modified xsi:type="dcterms:W3CDTF">2023-06-28T22:52:00Z</dcterms:modified>
</cp:coreProperties>
</file>