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6E983" w14:textId="77777777" w:rsidR="00930289" w:rsidRPr="00813FAF" w:rsidRDefault="00930289">
      <w:pPr>
        <w:tabs>
          <w:tab w:val="left" w:pos="4253"/>
        </w:tabs>
        <w:spacing w:line="240" w:lineRule="auto"/>
        <w:ind w:right="-139" w:hanging="284"/>
        <w:jc w:val="center"/>
        <w:rPr>
          <w:b/>
          <w:color w:val="000078"/>
          <w:sz w:val="36"/>
          <w:szCs w:val="36"/>
        </w:rPr>
      </w:pPr>
      <w:r w:rsidRPr="00813FAF">
        <w:rPr>
          <w:b/>
          <w:color w:val="000078"/>
          <w:sz w:val="36"/>
          <w:szCs w:val="36"/>
        </w:rPr>
        <w:t>Software Architecture</w:t>
      </w:r>
    </w:p>
    <w:p w14:paraId="36F02F6F" w14:textId="7E02C7DB" w:rsidR="00930289" w:rsidRPr="00813FAF" w:rsidRDefault="00B2797B" w:rsidP="00B427AF">
      <w:pPr>
        <w:spacing w:line="240" w:lineRule="auto"/>
        <w:jc w:val="center"/>
        <w:rPr>
          <w:bCs/>
          <w:color w:val="000078"/>
          <w:sz w:val="36"/>
          <w:szCs w:val="36"/>
        </w:rPr>
      </w:pPr>
      <w:r w:rsidRPr="00B91411">
        <w:rPr>
          <w:bCs/>
          <w:color w:val="000078"/>
          <w:sz w:val="36"/>
          <w:szCs w:val="36"/>
        </w:rPr>
        <w:t xml:space="preserve">CONTINUOUS ASSESSMENT ACTIVITY </w:t>
      </w:r>
      <w:r w:rsidR="00B427AF" w:rsidRPr="00813FAF">
        <w:rPr>
          <w:bCs/>
          <w:color w:val="000078"/>
          <w:sz w:val="36"/>
          <w:szCs w:val="36"/>
        </w:rPr>
        <w:t xml:space="preserve">– </w:t>
      </w:r>
      <w:r w:rsidR="0060141B">
        <w:rPr>
          <w:bCs/>
          <w:color w:val="000078"/>
          <w:sz w:val="36"/>
          <w:szCs w:val="36"/>
        </w:rPr>
        <w:t>CAA2</w:t>
      </w:r>
    </w:p>
    <w:p w14:paraId="0BAE316B" w14:textId="77777777" w:rsidR="00B427AF" w:rsidRPr="00813FAF" w:rsidRDefault="00B427AF" w:rsidP="00B427AF">
      <w:pPr>
        <w:spacing w:line="240" w:lineRule="auto"/>
        <w:jc w:val="center"/>
        <w:rPr>
          <w:bCs/>
          <w:color w:val="000078"/>
          <w:sz w:val="24"/>
          <w:szCs w:val="24"/>
        </w:rPr>
      </w:pPr>
    </w:p>
    <w:p w14:paraId="32BBC642" w14:textId="757D0EE9" w:rsidR="00681C95" w:rsidRPr="00813FAF" w:rsidRDefault="00A27826" w:rsidP="00D22595">
      <w:pPr>
        <w:shd w:val="clear" w:color="auto" w:fill="F2F2F2" w:themeFill="background1" w:themeFillShade="F2"/>
        <w:tabs>
          <w:tab w:val="left" w:pos="2694"/>
        </w:tabs>
        <w:spacing w:line="240" w:lineRule="auto"/>
        <w:jc w:val="both"/>
        <w:rPr>
          <w:bCs/>
          <w:color w:val="FF0000"/>
          <w:sz w:val="24"/>
          <w:szCs w:val="24"/>
        </w:rPr>
      </w:pPr>
      <w:r w:rsidRPr="00813FAF">
        <w:rPr>
          <w:bCs/>
          <w:color w:val="FF0000"/>
          <w:sz w:val="24"/>
          <w:szCs w:val="24"/>
        </w:rPr>
        <w:tab/>
      </w:r>
      <w:r w:rsidR="009F2717" w:rsidRPr="00813FAF">
        <w:rPr>
          <w:bCs/>
          <w:color w:val="000078"/>
          <w:sz w:val="24"/>
          <w:szCs w:val="24"/>
        </w:rPr>
        <w:t>Nicolas D’Alessandro Calderon</w:t>
      </w:r>
    </w:p>
    <w:p w14:paraId="68B1A1FF" w14:textId="77777777" w:rsidR="00681C95" w:rsidRPr="00372013" w:rsidRDefault="00681C95" w:rsidP="00372013">
      <w:pPr>
        <w:pBdr>
          <w:bottom w:val="single" w:sz="4" w:space="0" w:color="808080"/>
        </w:pBdr>
        <w:spacing w:line="240" w:lineRule="auto"/>
        <w:jc w:val="both"/>
        <w:rPr>
          <w:bCs/>
          <w:sz w:val="21"/>
          <w:szCs w:val="21"/>
        </w:rPr>
      </w:pPr>
    </w:p>
    <w:p w14:paraId="154F6E89" w14:textId="77777777" w:rsidR="00D22595" w:rsidRPr="00372013" w:rsidRDefault="00D22595" w:rsidP="00D22595">
      <w:pPr>
        <w:jc w:val="both"/>
        <w:rPr>
          <w:bCs/>
          <w:color w:val="000078"/>
          <w:sz w:val="16"/>
          <w:szCs w:val="16"/>
        </w:rPr>
      </w:pPr>
    </w:p>
    <w:p w14:paraId="46D9E38A" w14:textId="77777777" w:rsidR="00181DDC" w:rsidRPr="00A87CFF" w:rsidRDefault="00181DDC" w:rsidP="00181DDC">
      <w:pPr>
        <w:shd w:val="clear" w:color="auto" w:fill="F2F2F2" w:themeFill="background1" w:themeFillShade="F2"/>
        <w:jc w:val="both"/>
        <w:rPr>
          <w:rFonts w:ascii="Century Gothic" w:hAnsi="Century Gothic"/>
          <w:b/>
          <w:color w:val="000078"/>
          <w:sz w:val="24"/>
          <w:szCs w:val="24"/>
        </w:rPr>
      </w:pPr>
      <w:r w:rsidRPr="00A87CFF">
        <w:rPr>
          <w:rFonts w:ascii="Century Gothic" w:hAnsi="Century Gothic"/>
          <w:b/>
          <w:color w:val="000078"/>
          <w:sz w:val="24"/>
          <w:szCs w:val="24"/>
        </w:rPr>
        <w:t>Presentation</w:t>
      </w:r>
    </w:p>
    <w:p w14:paraId="1F36D9F4" w14:textId="77777777" w:rsidR="00181DDC" w:rsidRPr="0085797F" w:rsidRDefault="00181DDC" w:rsidP="00181DDC">
      <w:pPr>
        <w:shd w:val="clear" w:color="auto" w:fill="F2F2F2" w:themeFill="background1" w:themeFillShade="F2"/>
        <w:jc w:val="both"/>
        <w:rPr>
          <w:rFonts w:ascii="Century Gothic" w:hAnsi="Century Gothic"/>
          <w:b/>
          <w:color w:val="000078"/>
          <w:sz w:val="15"/>
          <w:szCs w:val="15"/>
        </w:rPr>
      </w:pPr>
    </w:p>
    <w:p w14:paraId="6FA5E4E5" w14:textId="58482134" w:rsidR="0060141B" w:rsidRPr="0060141B" w:rsidRDefault="0060141B" w:rsidP="0060141B">
      <w:pPr>
        <w:shd w:val="clear" w:color="auto" w:fill="F2F2F2" w:themeFill="background1" w:themeFillShade="F2"/>
        <w:jc w:val="both"/>
        <w:rPr>
          <w:rFonts w:ascii="Century Gothic" w:hAnsi="Century Gothic"/>
          <w:bCs/>
          <w:color w:val="000078"/>
        </w:rPr>
      </w:pPr>
      <w:r w:rsidRPr="0060141B">
        <w:rPr>
          <w:rFonts w:ascii="Century Gothic" w:hAnsi="Century Gothic"/>
          <w:bCs/>
          <w:color w:val="000078"/>
        </w:rPr>
        <w:t>The CAA2 is the last activity of the course, which gathers some of the best practices in software</w:t>
      </w:r>
      <w:r>
        <w:rPr>
          <w:rFonts w:ascii="Century Gothic" w:hAnsi="Century Gothic"/>
          <w:bCs/>
          <w:color w:val="000078"/>
        </w:rPr>
        <w:t xml:space="preserve"> </w:t>
      </w:r>
      <w:r w:rsidRPr="0060141B">
        <w:rPr>
          <w:rFonts w:ascii="Century Gothic" w:hAnsi="Century Gothic"/>
          <w:bCs/>
          <w:color w:val="000078"/>
        </w:rPr>
        <w:t>development in distributed architectures. In particular, this activity works on key concepts about</w:t>
      </w:r>
      <w:r>
        <w:rPr>
          <w:rFonts w:ascii="Century Gothic" w:hAnsi="Century Gothic"/>
          <w:bCs/>
          <w:color w:val="000078"/>
        </w:rPr>
        <w:t xml:space="preserve"> </w:t>
      </w:r>
      <w:r w:rsidRPr="0060141B">
        <w:rPr>
          <w:rFonts w:ascii="Century Gothic" w:hAnsi="Century Gothic"/>
          <w:bCs/>
          <w:color w:val="000078"/>
        </w:rPr>
        <w:t>developing and putting distributed software into production, such as continuous delivery, the DevOps</w:t>
      </w:r>
      <w:r>
        <w:rPr>
          <w:rFonts w:ascii="Century Gothic" w:hAnsi="Century Gothic"/>
          <w:bCs/>
          <w:color w:val="000078"/>
        </w:rPr>
        <w:t xml:space="preserve"> </w:t>
      </w:r>
      <w:r w:rsidRPr="0060141B">
        <w:rPr>
          <w:rFonts w:ascii="Century Gothic" w:hAnsi="Century Gothic"/>
          <w:bCs/>
          <w:color w:val="000078"/>
        </w:rPr>
        <w:t>culture and the use of containers during deployment.</w:t>
      </w:r>
    </w:p>
    <w:p w14:paraId="31139F36" w14:textId="77777777" w:rsidR="0060141B" w:rsidRDefault="0060141B" w:rsidP="0060141B">
      <w:pPr>
        <w:shd w:val="clear" w:color="auto" w:fill="F2F2F2" w:themeFill="background1" w:themeFillShade="F2"/>
        <w:jc w:val="both"/>
        <w:rPr>
          <w:rFonts w:ascii="Century Gothic" w:hAnsi="Century Gothic"/>
          <w:bCs/>
          <w:color w:val="000078"/>
        </w:rPr>
      </w:pPr>
    </w:p>
    <w:p w14:paraId="55E5B966" w14:textId="34CBD600" w:rsidR="0060141B" w:rsidRPr="0060141B" w:rsidRDefault="0060141B" w:rsidP="0060141B">
      <w:pPr>
        <w:shd w:val="clear" w:color="auto" w:fill="F2F2F2" w:themeFill="background1" w:themeFillShade="F2"/>
        <w:jc w:val="both"/>
        <w:rPr>
          <w:rFonts w:ascii="Century Gothic" w:hAnsi="Century Gothic"/>
          <w:bCs/>
          <w:color w:val="000078"/>
        </w:rPr>
      </w:pPr>
      <w:r w:rsidRPr="0060141B">
        <w:rPr>
          <w:rFonts w:ascii="Century Gothic" w:hAnsi="Century Gothic"/>
          <w:bCs/>
          <w:color w:val="000078"/>
        </w:rPr>
        <w:t>To elaborate this CAA, four exercises are formulated: 1) to evaluate one of the fundamentals</w:t>
      </w:r>
      <w:r>
        <w:rPr>
          <w:rFonts w:ascii="Century Gothic" w:hAnsi="Century Gothic"/>
          <w:bCs/>
          <w:color w:val="000078"/>
        </w:rPr>
        <w:t xml:space="preserve"> </w:t>
      </w:r>
      <w:r w:rsidRPr="0060141B">
        <w:rPr>
          <w:rFonts w:ascii="Century Gothic" w:hAnsi="Century Gothic"/>
          <w:bCs/>
          <w:color w:val="000078"/>
        </w:rPr>
        <w:t>principles of the DevOps culture; 2) to reason about the key role of tests in continuous delivery of</w:t>
      </w:r>
      <w:r>
        <w:rPr>
          <w:rFonts w:ascii="Century Gothic" w:hAnsi="Century Gothic"/>
          <w:bCs/>
          <w:color w:val="000078"/>
        </w:rPr>
        <w:t xml:space="preserve"> </w:t>
      </w:r>
      <w:r w:rsidRPr="0060141B">
        <w:rPr>
          <w:rFonts w:ascii="Century Gothic" w:hAnsi="Century Gothic"/>
          <w:bCs/>
          <w:color w:val="000078"/>
        </w:rPr>
        <w:t>quality software; 3) to evaluate a key aspect of containers and orchestration platforms; 4) to explain</w:t>
      </w:r>
      <w:r>
        <w:rPr>
          <w:rFonts w:ascii="Century Gothic" w:hAnsi="Century Gothic"/>
          <w:bCs/>
          <w:color w:val="000078"/>
        </w:rPr>
        <w:t xml:space="preserve"> </w:t>
      </w:r>
      <w:r w:rsidRPr="0060141B">
        <w:rPr>
          <w:rFonts w:ascii="Century Gothic" w:hAnsi="Century Gothic"/>
          <w:bCs/>
          <w:color w:val="000078"/>
        </w:rPr>
        <w:t>the construction of a “pipeline” for continuous delivery to test and deploy microservices implemented</w:t>
      </w:r>
      <w:r>
        <w:rPr>
          <w:rFonts w:ascii="Century Gothic" w:hAnsi="Century Gothic"/>
          <w:bCs/>
          <w:color w:val="000078"/>
        </w:rPr>
        <w:t xml:space="preserve"> </w:t>
      </w:r>
      <w:r w:rsidRPr="0060141B">
        <w:rPr>
          <w:rFonts w:ascii="Century Gothic" w:hAnsi="Century Gothic"/>
          <w:bCs/>
          <w:color w:val="000078"/>
        </w:rPr>
        <w:t>and tested in previous activities.</w:t>
      </w:r>
    </w:p>
    <w:p w14:paraId="732AD85C" w14:textId="77777777" w:rsidR="0060141B" w:rsidRDefault="0060141B" w:rsidP="0060141B">
      <w:pPr>
        <w:shd w:val="clear" w:color="auto" w:fill="F2F2F2" w:themeFill="background1" w:themeFillShade="F2"/>
        <w:jc w:val="both"/>
        <w:rPr>
          <w:rFonts w:ascii="Century Gothic" w:hAnsi="Century Gothic"/>
          <w:bCs/>
          <w:color w:val="000078"/>
        </w:rPr>
      </w:pPr>
    </w:p>
    <w:p w14:paraId="07C4EBF6" w14:textId="77777777" w:rsidR="0060141B" w:rsidRDefault="0060141B" w:rsidP="0060141B">
      <w:pPr>
        <w:shd w:val="clear" w:color="auto" w:fill="F2F2F2" w:themeFill="background1" w:themeFillShade="F2"/>
        <w:jc w:val="both"/>
        <w:rPr>
          <w:rFonts w:ascii="Century Gothic" w:hAnsi="Century Gothic"/>
          <w:b/>
          <w:color w:val="000078"/>
          <w:sz w:val="24"/>
          <w:szCs w:val="24"/>
        </w:rPr>
      </w:pPr>
      <w:r w:rsidRPr="0060141B">
        <w:rPr>
          <w:rFonts w:ascii="Century Gothic" w:hAnsi="Century Gothic"/>
          <w:bCs/>
          <w:color w:val="000078"/>
        </w:rPr>
        <w:t>CAA2 covers the contents of the books "Microservices Patterns", "Continuous Delivery" and "The</w:t>
      </w:r>
      <w:r>
        <w:rPr>
          <w:rFonts w:ascii="Century Gothic" w:hAnsi="Century Gothic"/>
          <w:bCs/>
          <w:color w:val="000078"/>
        </w:rPr>
        <w:t xml:space="preserve"> </w:t>
      </w:r>
      <w:r w:rsidRPr="0060141B">
        <w:rPr>
          <w:rFonts w:ascii="Century Gothic" w:hAnsi="Century Gothic"/>
          <w:bCs/>
          <w:color w:val="000078"/>
        </w:rPr>
        <w:t>DevOps Handbook" (see Resources section for the chapters to be studied).</w:t>
      </w:r>
      <w:r w:rsidR="00CD6AB4" w:rsidRPr="00813FAF">
        <w:rPr>
          <w:rFonts w:ascii="Century Gothic" w:hAnsi="Century Gothic"/>
          <w:bCs/>
          <w:color w:val="000078"/>
        </w:rPr>
        <w:br/>
      </w:r>
    </w:p>
    <w:p w14:paraId="31768AB7" w14:textId="32086985" w:rsidR="00A87CFF" w:rsidRPr="0060141B" w:rsidRDefault="00CD6AB4" w:rsidP="0060141B">
      <w:pPr>
        <w:shd w:val="clear" w:color="auto" w:fill="F2F2F2" w:themeFill="background1" w:themeFillShade="F2"/>
        <w:jc w:val="both"/>
        <w:rPr>
          <w:rFonts w:ascii="Century Gothic" w:hAnsi="Century Gothic"/>
          <w:bCs/>
          <w:color w:val="000078"/>
        </w:rPr>
      </w:pPr>
      <w:r w:rsidRPr="00A87CFF">
        <w:rPr>
          <w:rFonts w:ascii="Century Gothic" w:hAnsi="Century Gothic"/>
          <w:b/>
          <w:color w:val="000078"/>
          <w:sz w:val="24"/>
          <w:szCs w:val="24"/>
        </w:rPr>
        <w:t>Competences</w:t>
      </w:r>
    </w:p>
    <w:p w14:paraId="32A04C52" w14:textId="7F3C6C2C" w:rsidR="00CD6AB4" w:rsidRPr="00813FAF" w:rsidRDefault="00CD6AB4" w:rsidP="00CD6AB4">
      <w:pPr>
        <w:shd w:val="clear" w:color="auto" w:fill="F2F2F2" w:themeFill="background1" w:themeFillShade="F2"/>
        <w:jc w:val="both"/>
        <w:rPr>
          <w:rFonts w:ascii="Century Gothic" w:hAnsi="Century Gothic"/>
          <w:bCs/>
          <w:color w:val="000078"/>
        </w:rPr>
      </w:pPr>
      <w:r w:rsidRPr="00813FAF">
        <w:rPr>
          <w:rFonts w:ascii="Century Gothic" w:hAnsi="Century Gothic"/>
          <w:bCs/>
          <w:color w:val="000078"/>
        </w:rPr>
        <w:br/>
      </w:r>
      <w:r w:rsidR="0060141B" w:rsidRPr="0060141B">
        <w:rPr>
          <w:rFonts w:ascii="Century Gothic" w:hAnsi="Century Gothic"/>
          <w:bCs/>
          <w:color w:val="000078"/>
        </w:rPr>
        <w:t>In this CAA2 the following competences of the Degree in Computer Engineering are worked on</w:t>
      </w:r>
      <w:r w:rsidRPr="00813FAF">
        <w:rPr>
          <w:rFonts w:ascii="Century Gothic" w:hAnsi="Century Gothic"/>
          <w:bCs/>
          <w:color w:val="000078"/>
        </w:rPr>
        <w:t>:</w:t>
      </w:r>
    </w:p>
    <w:p w14:paraId="03690BA5" w14:textId="77777777" w:rsidR="0060141B" w:rsidRDefault="0060141B" w:rsidP="0060141B">
      <w:pPr>
        <w:pStyle w:val="ListParagraph"/>
        <w:numPr>
          <w:ilvl w:val="0"/>
          <w:numId w:val="30"/>
        </w:numPr>
        <w:shd w:val="clear" w:color="auto" w:fill="F2F2F2" w:themeFill="background1" w:themeFillShade="F2"/>
        <w:jc w:val="both"/>
        <w:rPr>
          <w:rFonts w:ascii="Century Gothic" w:hAnsi="Century Gothic"/>
          <w:bCs/>
          <w:color w:val="000078"/>
        </w:rPr>
      </w:pPr>
      <w:r w:rsidRPr="0060141B">
        <w:rPr>
          <w:rFonts w:ascii="Century Gothic" w:hAnsi="Century Gothic"/>
          <w:bCs/>
          <w:color w:val="000078"/>
        </w:rPr>
        <w:t>Know how to build computer applications through development, integration and reuse</w:t>
      </w:r>
      <w:r>
        <w:rPr>
          <w:rFonts w:ascii="Century Gothic" w:hAnsi="Century Gothic"/>
          <w:bCs/>
          <w:color w:val="000078"/>
        </w:rPr>
        <w:t xml:space="preserve"> </w:t>
      </w:r>
      <w:r w:rsidRPr="0060141B">
        <w:rPr>
          <w:rFonts w:ascii="Century Gothic" w:hAnsi="Century Gothic"/>
          <w:bCs/>
          <w:color w:val="000078"/>
        </w:rPr>
        <w:t>techniques</w:t>
      </w:r>
    </w:p>
    <w:p w14:paraId="4718637D" w14:textId="77777777" w:rsidR="0060141B" w:rsidRDefault="0060141B" w:rsidP="0060141B">
      <w:pPr>
        <w:pStyle w:val="ListParagraph"/>
        <w:numPr>
          <w:ilvl w:val="0"/>
          <w:numId w:val="30"/>
        </w:numPr>
        <w:shd w:val="clear" w:color="auto" w:fill="F2F2F2" w:themeFill="background1" w:themeFillShade="F2"/>
        <w:jc w:val="both"/>
        <w:rPr>
          <w:rFonts w:ascii="Century Gothic" w:hAnsi="Century Gothic"/>
          <w:bCs/>
          <w:color w:val="000078"/>
        </w:rPr>
      </w:pPr>
      <w:r w:rsidRPr="0060141B">
        <w:rPr>
          <w:rFonts w:ascii="Century Gothic" w:hAnsi="Century Gothic"/>
          <w:bCs/>
          <w:color w:val="000078"/>
        </w:rPr>
        <w:t>Know how to build computer applications through development, integration and reuse</w:t>
      </w:r>
      <w:r>
        <w:rPr>
          <w:rFonts w:ascii="Century Gothic" w:hAnsi="Century Gothic"/>
          <w:bCs/>
          <w:color w:val="000078"/>
        </w:rPr>
        <w:t xml:space="preserve"> t</w:t>
      </w:r>
      <w:r w:rsidRPr="0060141B">
        <w:rPr>
          <w:rFonts w:ascii="Century Gothic" w:hAnsi="Century Gothic"/>
          <w:bCs/>
          <w:color w:val="000078"/>
        </w:rPr>
        <w:t>echniques.</w:t>
      </w:r>
    </w:p>
    <w:p w14:paraId="0DE95E87" w14:textId="28C5CB63" w:rsidR="00A87CFF" w:rsidRPr="0060141B" w:rsidRDefault="00CD6AB4" w:rsidP="0060141B">
      <w:pPr>
        <w:shd w:val="clear" w:color="auto" w:fill="F2F2F2" w:themeFill="background1" w:themeFillShade="F2"/>
        <w:jc w:val="both"/>
        <w:rPr>
          <w:rFonts w:ascii="Century Gothic" w:hAnsi="Century Gothic"/>
          <w:bCs/>
          <w:color w:val="000078"/>
        </w:rPr>
      </w:pPr>
      <w:r w:rsidRPr="0060141B">
        <w:rPr>
          <w:rFonts w:ascii="Century Gothic" w:hAnsi="Century Gothic"/>
          <w:bCs/>
          <w:color w:val="000078"/>
        </w:rPr>
        <w:br/>
      </w:r>
      <w:r w:rsidRPr="0060141B">
        <w:rPr>
          <w:rFonts w:ascii="Century Gothic" w:hAnsi="Century Gothic"/>
          <w:b/>
          <w:color w:val="000078"/>
          <w:sz w:val="24"/>
          <w:szCs w:val="24"/>
        </w:rPr>
        <w:t>Objectives</w:t>
      </w:r>
    </w:p>
    <w:p w14:paraId="546B12B3" w14:textId="214DD092" w:rsidR="00CD6AB4" w:rsidRPr="00813FAF" w:rsidRDefault="00CD6AB4" w:rsidP="00CD6AB4">
      <w:pPr>
        <w:shd w:val="clear" w:color="auto" w:fill="F2F2F2" w:themeFill="background1" w:themeFillShade="F2"/>
        <w:jc w:val="both"/>
        <w:rPr>
          <w:rFonts w:ascii="Century Gothic" w:hAnsi="Century Gothic"/>
          <w:bCs/>
          <w:color w:val="000078"/>
        </w:rPr>
      </w:pPr>
      <w:r w:rsidRPr="00813FAF">
        <w:rPr>
          <w:rFonts w:ascii="Century Gothic" w:hAnsi="Century Gothic"/>
          <w:bCs/>
          <w:color w:val="000078"/>
        </w:rPr>
        <w:br/>
        <w:t xml:space="preserve">The objectives of </w:t>
      </w:r>
      <w:r w:rsidR="0060141B">
        <w:rPr>
          <w:rFonts w:ascii="Century Gothic" w:hAnsi="Century Gothic"/>
          <w:bCs/>
          <w:color w:val="000078"/>
        </w:rPr>
        <w:t>CAA2</w:t>
      </w:r>
      <w:r w:rsidRPr="00813FAF">
        <w:rPr>
          <w:rFonts w:ascii="Century Gothic" w:hAnsi="Century Gothic"/>
          <w:bCs/>
          <w:color w:val="000078"/>
        </w:rPr>
        <w:t xml:space="preserve"> 2 are:</w:t>
      </w:r>
    </w:p>
    <w:p w14:paraId="5535B9C8" w14:textId="7FA0B49B" w:rsidR="00CD6AB4" w:rsidRPr="00813FAF" w:rsidRDefault="0060141B" w:rsidP="00CD6AB4">
      <w:pPr>
        <w:pStyle w:val="ListParagraph"/>
        <w:numPr>
          <w:ilvl w:val="0"/>
          <w:numId w:val="24"/>
        </w:numPr>
        <w:shd w:val="clear" w:color="auto" w:fill="F2F2F2" w:themeFill="background1" w:themeFillShade="F2"/>
        <w:jc w:val="both"/>
        <w:rPr>
          <w:rFonts w:ascii="Century Gothic" w:hAnsi="Century Gothic"/>
          <w:bCs/>
          <w:color w:val="000078"/>
        </w:rPr>
      </w:pPr>
      <w:r w:rsidRPr="0060141B">
        <w:rPr>
          <w:rFonts w:ascii="Century Gothic" w:hAnsi="Century Gothic"/>
          <w:bCs/>
          <w:color w:val="000078"/>
        </w:rPr>
        <w:t>Recognize the factors of delivery, deployment and continuous integration</w:t>
      </w:r>
      <w:r w:rsidR="00CD6AB4" w:rsidRPr="00813FAF">
        <w:rPr>
          <w:rFonts w:ascii="Century Gothic" w:hAnsi="Century Gothic"/>
          <w:bCs/>
          <w:color w:val="000078"/>
        </w:rPr>
        <w:t>.</w:t>
      </w:r>
    </w:p>
    <w:p w14:paraId="43596A0A" w14:textId="023EC4E8" w:rsidR="00CD6AB4" w:rsidRPr="00813FAF" w:rsidRDefault="0060141B" w:rsidP="00CD6AB4">
      <w:pPr>
        <w:pStyle w:val="ListParagraph"/>
        <w:numPr>
          <w:ilvl w:val="0"/>
          <w:numId w:val="24"/>
        </w:numPr>
        <w:shd w:val="clear" w:color="auto" w:fill="F2F2F2" w:themeFill="background1" w:themeFillShade="F2"/>
        <w:jc w:val="both"/>
        <w:rPr>
          <w:rFonts w:ascii="Century Gothic" w:hAnsi="Century Gothic"/>
          <w:bCs/>
          <w:color w:val="000078"/>
        </w:rPr>
      </w:pPr>
      <w:r w:rsidRPr="0060141B">
        <w:rPr>
          <w:rFonts w:ascii="Century Gothic" w:hAnsi="Century Gothic"/>
          <w:bCs/>
          <w:color w:val="000078"/>
        </w:rPr>
        <w:t>Interpret agile culture in software development.</w:t>
      </w:r>
    </w:p>
    <w:p w14:paraId="1DC43FED" w14:textId="5E26A5F7" w:rsidR="00CD6AB4" w:rsidRPr="00813FAF" w:rsidRDefault="0060141B" w:rsidP="00CD6AB4">
      <w:pPr>
        <w:pStyle w:val="ListParagraph"/>
        <w:numPr>
          <w:ilvl w:val="0"/>
          <w:numId w:val="24"/>
        </w:numPr>
        <w:shd w:val="clear" w:color="auto" w:fill="F2F2F2" w:themeFill="background1" w:themeFillShade="F2"/>
        <w:jc w:val="both"/>
        <w:rPr>
          <w:rFonts w:ascii="Century Gothic" w:hAnsi="Century Gothic"/>
          <w:bCs/>
          <w:color w:val="000078"/>
        </w:rPr>
      </w:pPr>
      <w:r w:rsidRPr="0060141B">
        <w:rPr>
          <w:rFonts w:ascii="Century Gothic" w:hAnsi="Century Gothic"/>
          <w:bCs/>
          <w:color w:val="000078"/>
        </w:rPr>
        <w:t>Understand the delivery, deployment and continuous integration pipelines</w:t>
      </w:r>
      <w:r w:rsidR="00CD6AB4" w:rsidRPr="00813FAF">
        <w:rPr>
          <w:rFonts w:ascii="Century Gothic" w:hAnsi="Century Gothic"/>
          <w:bCs/>
          <w:color w:val="000078"/>
        </w:rPr>
        <w:t>.</w:t>
      </w:r>
    </w:p>
    <w:p w14:paraId="492D1E7A" w14:textId="772DD0E0" w:rsidR="00D22595" w:rsidRPr="00813FAF" w:rsidRDefault="0060141B" w:rsidP="00CD6AB4">
      <w:pPr>
        <w:pStyle w:val="ListParagraph"/>
        <w:numPr>
          <w:ilvl w:val="0"/>
          <w:numId w:val="24"/>
        </w:numPr>
        <w:shd w:val="clear" w:color="auto" w:fill="F2F2F2" w:themeFill="background1" w:themeFillShade="F2"/>
        <w:jc w:val="both"/>
        <w:rPr>
          <w:rFonts w:ascii="Century Gothic" w:hAnsi="Century Gothic"/>
          <w:bCs/>
          <w:color w:val="000078"/>
        </w:rPr>
      </w:pPr>
      <w:r w:rsidRPr="0060141B">
        <w:rPr>
          <w:rFonts w:ascii="Century Gothic" w:hAnsi="Century Gothic"/>
          <w:bCs/>
          <w:color w:val="000078"/>
        </w:rPr>
        <w:t>Explain the benefits and costs of containers and orchestration platforms.</w:t>
      </w:r>
      <w:r w:rsidR="00D22595" w:rsidRPr="00813FAF">
        <w:rPr>
          <w:rFonts w:ascii="Century Gothic" w:hAnsi="Century Gothic" w:cstheme="majorHAnsi"/>
          <w:bCs/>
          <w:color w:val="000078"/>
        </w:rPr>
        <w:br w:type="page"/>
      </w:r>
    </w:p>
    <w:p w14:paraId="275478DA" w14:textId="187EACDC" w:rsidR="00B934E0" w:rsidRPr="00813FAF" w:rsidRDefault="00D22595" w:rsidP="00D22595">
      <w:pPr>
        <w:jc w:val="both"/>
        <w:rPr>
          <w:bCs/>
          <w:color w:val="000078"/>
          <w:sz w:val="28"/>
          <w:szCs w:val="28"/>
        </w:rPr>
      </w:pPr>
      <w:r w:rsidRPr="00813FAF">
        <w:rPr>
          <w:bCs/>
          <w:color w:val="000078"/>
          <w:sz w:val="28"/>
          <w:szCs w:val="28"/>
        </w:rPr>
        <w:lastRenderedPageBreak/>
        <w:t>Exercise 1</w:t>
      </w:r>
    </w:p>
    <w:p w14:paraId="5A7CF813" w14:textId="77777777" w:rsidR="00D22595" w:rsidRPr="00A87CFF" w:rsidRDefault="00D22595" w:rsidP="00314842">
      <w:pPr>
        <w:rPr>
          <w:bCs/>
          <w:color w:val="000000"/>
          <w:sz w:val="10"/>
          <w:szCs w:val="10"/>
        </w:rPr>
      </w:pPr>
    </w:p>
    <w:p w14:paraId="2B2C8D57" w14:textId="14BEEDA5" w:rsidR="0060141B" w:rsidRPr="0060141B" w:rsidRDefault="0060141B" w:rsidP="0060141B">
      <w:pPr>
        <w:shd w:val="clear" w:color="auto" w:fill="F2F2F2" w:themeFill="background1" w:themeFillShade="F2"/>
        <w:jc w:val="both"/>
        <w:rPr>
          <w:rFonts w:ascii="Century Gothic" w:hAnsi="Century Gothic" w:cstheme="majorHAnsi"/>
          <w:bCs/>
          <w:color w:val="000078"/>
        </w:rPr>
      </w:pPr>
      <w:r w:rsidRPr="0060141B">
        <w:rPr>
          <w:rFonts w:ascii="Century Gothic" w:hAnsi="Century Gothic" w:cstheme="majorHAnsi"/>
          <w:bCs/>
          <w:color w:val="000078"/>
        </w:rPr>
        <w:t xml:space="preserve">At the beginning of this </w:t>
      </w:r>
      <w:proofErr w:type="gramStart"/>
      <w:r w:rsidRPr="0060141B">
        <w:rPr>
          <w:rFonts w:ascii="Century Gothic" w:hAnsi="Century Gothic" w:cstheme="majorHAnsi"/>
          <w:bCs/>
          <w:color w:val="000078"/>
        </w:rPr>
        <w:t>activity</w:t>
      </w:r>
      <w:proofErr w:type="gramEnd"/>
      <w:r w:rsidRPr="0060141B">
        <w:rPr>
          <w:rFonts w:ascii="Century Gothic" w:hAnsi="Century Gothic" w:cstheme="majorHAnsi"/>
          <w:bCs/>
          <w:color w:val="000078"/>
        </w:rPr>
        <w:t xml:space="preserve"> we have proposed to you the following debate: "Discuss the basic</w:t>
      </w:r>
      <w:r>
        <w:rPr>
          <w:rFonts w:ascii="Century Gothic" w:hAnsi="Century Gothic" w:cstheme="majorHAnsi"/>
          <w:bCs/>
          <w:color w:val="000078"/>
        </w:rPr>
        <w:t xml:space="preserve"> </w:t>
      </w:r>
      <w:r w:rsidRPr="0060141B">
        <w:rPr>
          <w:rFonts w:ascii="Century Gothic" w:hAnsi="Century Gothic" w:cstheme="majorHAnsi"/>
          <w:bCs/>
          <w:color w:val="000078"/>
        </w:rPr>
        <w:t>objectives of a DevOps culture and the mechanisms, tools and/or strategies to achieve them". In this</w:t>
      </w:r>
      <w:r>
        <w:rPr>
          <w:rFonts w:ascii="Century Gothic" w:hAnsi="Century Gothic" w:cstheme="majorHAnsi"/>
          <w:bCs/>
          <w:color w:val="000078"/>
        </w:rPr>
        <w:t xml:space="preserve"> </w:t>
      </w:r>
      <w:r w:rsidRPr="0060141B">
        <w:rPr>
          <w:rFonts w:ascii="Century Gothic" w:hAnsi="Century Gothic" w:cstheme="majorHAnsi"/>
          <w:bCs/>
          <w:color w:val="000078"/>
        </w:rPr>
        <w:t>exercise we ask you to choose one of the objectives that you have discussed in the classroom</w:t>
      </w:r>
      <w:r>
        <w:rPr>
          <w:rFonts w:ascii="Century Gothic" w:hAnsi="Century Gothic" w:cstheme="majorHAnsi"/>
          <w:bCs/>
          <w:color w:val="000078"/>
        </w:rPr>
        <w:t xml:space="preserve"> </w:t>
      </w:r>
      <w:r w:rsidRPr="0060141B">
        <w:rPr>
          <w:rFonts w:ascii="Century Gothic" w:hAnsi="Century Gothic" w:cstheme="majorHAnsi"/>
          <w:bCs/>
          <w:color w:val="000078"/>
        </w:rPr>
        <w:t xml:space="preserve">Debate space to explain how you would apply it to the </w:t>
      </w:r>
      <w:r w:rsidRPr="0060141B">
        <w:rPr>
          <w:rFonts w:ascii="Century Gothic" w:hAnsi="Century Gothic" w:cstheme="majorHAnsi"/>
          <w:b/>
          <w:color w:val="000078"/>
        </w:rPr>
        <w:t>Photo&amp;Film4You</w:t>
      </w:r>
      <w:r w:rsidRPr="0060141B">
        <w:rPr>
          <w:rFonts w:ascii="Century Gothic" w:hAnsi="Century Gothic" w:cstheme="majorHAnsi"/>
          <w:bCs/>
          <w:color w:val="000078"/>
        </w:rPr>
        <w:t xml:space="preserve"> project.</w:t>
      </w:r>
    </w:p>
    <w:p w14:paraId="4725C864" w14:textId="77777777" w:rsidR="00813FAF" w:rsidRDefault="00813FAF" w:rsidP="00813FAF">
      <w:pPr>
        <w:jc w:val="both"/>
        <w:rPr>
          <w:rFonts w:ascii="Century Gothic" w:hAnsi="Century Gothic" w:cstheme="majorHAnsi"/>
          <w:b/>
          <w:color w:val="000078"/>
        </w:rPr>
      </w:pPr>
    </w:p>
    <w:p w14:paraId="21FE5330" w14:textId="33D06AFA" w:rsidR="00354FAA" w:rsidRPr="00354FAA" w:rsidRDefault="00354FAA" w:rsidP="00354FAA">
      <w:pPr>
        <w:shd w:val="clear" w:color="auto" w:fill="DFE5F1"/>
        <w:jc w:val="both"/>
        <w:rPr>
          <w:rFonts w:ascii="Century Gothic" w:hAnsi="Century Gothic" w:cstheme="majorHAnsi"/>
          <w:bCs/>
          <w:color w:val="000078"/>
          <w:sz w:val="16"/>
          <w:szCs w:val="16"/>
        </w:rPr>
      </w:pPr>
      <w:r>
        <w:rPr>
          <w:rFonts w:ascii="Century Gothic" w:hAnsi="Century Gothic" w:cstheme="majorHAnsi"/>
          <w:bCs/>
          <w:color w:val="000078"/>
          <w:sz w:val="16"/>
          <w:szCs w:val="16"/>
        </w:rPr>
        <w:t>“</w:t>
      </w:r>
      <w:r w:rsidRPr="00354FAA">
        <w:rPr>
          <w:rFonts w:ascii="Century Gothic" w:hAnsi="Century Gothic" w:cstheme="majorHAnsi"/>
          <w:bCs/>
          <w:color w:val="000078"/>
          <w:sz w:val="16"/>
          <w:szCs w:val="16"/>
        </w:rPr>
        <w:t>Hello everyone,</w:t>
      </w:r>
    </w:p>
    <w:p w14:paraId="34CA28F3" w14:textId="77777777" w:rsidR="00354FAA" w:rsidRPr="00354FAA" w:rsidRDefault="00354FAA" w:rsidP="00354FAA">
      <w:pPr>
        <w:shd w:val="clear" w:color="auto" w:fill="DFE5F1"/>
        <w:jc w:val="both"/>
        <w:rPr>
          <w:rFonts w:ascii="Century Gothic" w:hAnsi="Century Gothic" w:cstheme="majorHAnsi"/>
          <w:bCs/>
          <w:color w:val="000078"/>
          <w:sz w:val="16"/>
          <w:szCs w:val="16"/>
        </w:rPr>
      </w:pPr>
    </w:p>
    <w:p w14:paraId="4A91BF91" w14:textId="77777777" w:rsidR="00354FAA" w:rsidRPr="00354FAA" w:rsidRDefault="00354FAA" w:rsidP="00354FAA">
      <w:pPr>
        <w:shd w:val="clear" w:color="auto" w:fill="DFE5F1"/>
        <w:jc w:val="both"/>
        <w:rPr>
          <w:rFonts w:ascii="Century Gothic" w:hAnsi="Century Gothic" w:cstheme="majorHAnsi"/>
          <w:bCs/>
          <w:color w:val="000078"/>
          <w:sz w:val="16"/>
          <w:szCs w:val="16"/>
        </w:rPr>
      </w:pPr>
      <w:r w:rsidRPr="00354FAA">
        <w:rPr>
          <w:rFonts w:ascii="Century Gothic" w:hAnsi="Century Gothic" w:cstheme="majorHAnsi"/>
          <w:bCs/>
          <w:color w:val="000078"/>
          <w:sz w:val="16"/>
          <w:szCs w:val="16"/>
        </w:rPr>
        <w:t>Since many topics have been already discussed, I’d like to share a personal experience from when as a Data Analyst I was forced to transition to AWS. This experience changed my personal and team’s culture when it comes to building the scalable data pipelines, which closely aligns with DevOps principles discussed here.</w:t>
      </w:r>
    </w:p>
    <w:p w14:paraId="546EF23B" w14:textId="77777777" w:rsidR="00354FAA" w:rsidRPr="00354FAA" w:rsidRDefault="00354FAA" w:rsidP="00354FAA">
      <w:pPr>
        <w:shd w:val="clear" w:color="auto" w:fill="DFE5F1"/>
        <w:jc w:val="both"/>
        <w:rPr>
          <w:rFonts w:ascii="Century Gothic" w:hAnsi="Century Gothic" w:cstheme="majorHAnsi"/>
          <w:bCs/>
          <w:color w:val="000078"/>
          <w:sz w:val="16"/>
          <w:szCs w:val="16"/>
        </w:rPr>
      </w:pPr>
    </w:p>
    <w:p w14:paraId="3F4FADC8" w14:textId="77777777" w:rsidR="00354FAA" w:rsidRPr="00354FAA" w:rsidRDefault="00354FAA" w:rsidP="00354FAA">
      <w:pPr>
        <w:shd w:val="clear" w:color="auto" w:fill="DFE5F1"/>
        <w:jc w:val="both"/>
        <w:rPr>
          <w:rFonts w:ascii="Century Gothic" w:hAnsi="Century Gothic" w:cstheme="majorHAnsi"/>
          <w:bCs/>
          <w:color w:val="000078"/>
          <w:sz w:val="16"/>
          <w:szCs w:val="16"/>
        </w:rPr>
      </w:pPr>
      <w:r w:rsidRPr="00354FAA">
        <w:rPr>
          <w:rFonts w:ascii="Century Gothic" w:hAnsi="Century Gothic" w:cstheme="majorHAnsi"/>
          <w:bCs/>
          <w:color w:val="000078"/>
          <w:sz w:val="16"/>
          <w:szCs w:val="16"/>
        </w:rPr>
        <w:t>In my case, we were tasked to work with a sandbox environment that needed to be deployed to production using a CI/CD data pipeline. So, manage sandboxes requires to design structures that will not only work in test scenarios, but also to scale when deployed to production. This transition forced me to adopt a mindset of always thinking about scalability, automation, and monitoring from the beginning of the development process.</w:t>
      </w:r>
    </w:p>
    <w:p w14:paraId="6ECA9E28" w14:textId="77777777" w:rsidR="00354FAA" w:rsidRPr="00354FAA" w:rsidRDefault="00354FAA" w:rsidP="00354FAA">
      <w:pPr>
        <w:shd w:val="clear" w:color="auto" w:fill="DFE5F1"/>
        <w:jc w:val="both"/>
        <w:rPr>
          <w:rFonts w:ascii="Century Gothic" w:hAnsi="Century Gothic" w:cstheme="majorHAnsi"/>
          <w:bCs/>
          <w:color w:val="000078"/>
          <w:sz w:val="16"/>
          <w:szCs w:val="16"/>
        </w:rPr>
      </w:pPr>
    </w:p>
    <w:p w14:paraId="6E224FD3" w14:textId="27DBFBA1" w:rsidR="00354FAA" w:rsidRPr="00354FAA" w:rsidRDefault="00354FAA" w:rsidP="00354FAA">
      <w:pPr>
        <w:shd w:val="clear" w:color="auto" w:fill="DFE5F1"/>
        <w:jc w:val="both"/>
        <w:rPr>
          <w:rFonts w:ascii="Century Gothic" w:hAnsi="Century Gothic" w:cstheme="majorHAnsi"/>
          <w:bCs/>
          <w:color w:val="000078"/>
          <w:sz w:val="16"/>
          <w:szCs w:val="16"/>
        </w:rPr>
      </w:pPr>
      <w:r w:rsidRPr="00354FAA">
        <w:rPr>
          <w:rFonts w:ascii="Century Gothic" w:hAnsi="Century Gothic" w:cstheme="majorHAnsi"/>
          <w:bCs/>
          <w:color w:val="000078"/>
          <w:sz w:val="16"/>
          <w:szCs w:val="16"/>
        </w:rPr>
        <w:t xml:space="preserve">The process involves developing code in AWS services like Lambda or Glue and once the code is tested in a sandbox environment, it was deployed to production using a CI/CD pipeline. These pipelines include tools like TeamCity for build automation, </w:t>
      </w:r>
      <w:proofErr w:type="spellStart"/>
      <w:r w:rsidRPr="00354FAA">
        <w:rPr>
          <w:rFonts w:ascii="Century Gothic" w:hAnsi="Century Gothic" w:cstheme="majorHAnsi"/>
          <w:bCs/>
          <w:color w:val="000078"/>
          <w:sz w:val="16"/>
          <w:szCs w:val="16"/>
        </w:rPr>
        <w:t>ProGet</w:t>
      </w:r>
      <w:proofErr w:type="spellEnd"/>
      <w:r w:rsidRPr="00354FAA">
        <w:rPr>
          <w:rFonts w:ascii="Century Gothic" w:hAnsi="Century Gothic" w:cstheme="majorHAnsi"/>
          <w:bCs/>
          <w:color w:val="000078"/>
          <w:sz w:val="16"/>
          <w:szCs w:val="16"/>
        </w:rPr>
        <w:t xml:space="preserve"> for managing package artifacts, Octopus Deploy for deployment orchestration, and CloudFormation for defining the infrastructure as code. This pipeline ensures that the process is scalable, reliable, and automated for a smooth production deployment.</w:t>
      </w:r>
    </w:p>
    <w:p w14:paraId="355D560D" w14:textId="77777777" w:rsidR="00354FAA" w:rsidRPr="00354FAA" w:rsidRDefault="00354FAA" w:rsidP="00354FAA">
      <w:pPr>
        <w:shd w:val="clear" w:color="auto" w:fill="DFE5F1"/>
        <w:jc w:val="both"/>
        <w:rPr>
          <w:rFonts w:ascii="Century Gothic" w:hAnsi="Century Gothic" w:cstheme="majorHAnsi"/>
          <w:bCs/>
          <w:color w:val="000078"/>
          <w:sz w:val="16"/>
          <w:szCs w:val="16"/>
        </w:rPr>
      </w:pPr>
    </w:p>
    <w:p w14:paraId="58BB0910" w14:textId="5364ADEA" w:rsidR="00354FAA" w:rsidRPr="00354FAA" w:rsidRDefault="00354FAA" w:rsidP="00354FAA">
      <w:pPr>
        <w:shd w:val="clear" w:color="auto" w:fill="DFE5F1"/>
        <w:jc w:val="both"/>
        <w:rPr>
          <w:rFonts w:ascii="Century Gothic" w:hAnsi="Century Gothic" w:cstheme="majorHAnsi"/>
          <w:bCs/>
          <w:color w:val="000078"/>
          <w:sz w:val="16"/>
          <w:szCs w:val="16"/>
        </w:rPr>
      </w:pPr>
      <w:r w:rsidRPr="00354FAA">
        <w:rPr>
          <w:rFonts w:ascii="Century Gothic" w:hAnsi="Century Gothic" w:cstheme="majorHAnsi"/>
          <w:bCs/>
          <w:color w:val="000078"/>
          <w:sz w:val="16"/>
          <w:szCs w:val="16"/>
        </w:rPr>
        <w:t>As a data analyst, it was easy to transition to the services that where data related like Lambda and Glue, but I found it very challenging to adapt to a CI/CD culture focused on these principles of scalability, automation, and deployment, especially since these concepts are more native to software developers than data professionals. In summary, even if at the beginning we found it very tedious and complicated, as a result, adopting a CI/CD culture is really worth it.</w:t>
      </w:r>
    </w:p>
    <w:p w14:paraId="1A578A93" w14:textId="77777777" w:rsidR="00354FAA" w:rsidRPr="00354FAA" w:rsidRDefault="00354FAA" w:rsidP="00354FAA">
      <w:pPr>
        <w:shd w:val="clear" w:color="auto" w:fill="DFE5F1"/>
        <w:jc w:val="both"/>
        <w:rPr>
          <w:rFonts w:ascii="Century Gothic" w:hAnsi="Century Gothic" w:cstheme="majorHAnsi"/>
          <w:bCs/>
          <w:color w:val="000078"/>
          <w:sz w:val="16"/>
          <w:szCs w:val="16"/>
        </w:rPr>
      </w:pPr>
    </w:p>
    <w:p w14:paraId="2B6BE220" w14:textId="77777777" w:rsidR="00354FAA" w:rsidRPr="00354FAA" w:rsidRDefault="00354FAA" w:rsidP="00354FAA">
      <w:pPr>
        <w:shd w:val="clear" w:color="auto" w:fill="DFE5F1"/>
        <w:jc w:val="both"/>
        <w:rPr>
          <w:rFonts w:ascii="Century Gothic" w:hAnsi="Century Gothic" w:cstheme="majorHAnsi"/>
          <w:bCs/>
          <w:color w:val="000078"/>
          <w:sz w:val="16"/>
          <w:szCs w:val="16"/>
        </w:rPr>
      </w:pPr>
      <w:r w:rsidRPr="00354FAA">
        <w:rPr>
          <w:rFonts w:ascii="Century Gothic" w:hAnsi="Century Gothic" w:cstheme="majorHAnsi"/>
          <w:bCs/>
          <w:color w:val="000078"/>
          <w:sz w:val="16"/>
          <w:szCs w:val="16"/>
        </w:rPr>
        <w:t>Some of the cultural principles that I learnt where:</w:t>
      </w:r>
    </w:p>
    <w:p w14:paraId="64CEAC5B" w14:textId="77777777" w:rsidR="00354FAA" w:rsidRPr="00354FAA" w:rsidRDefault="00354FAA" w:rsidP="00354FAA">
      <w:pPr>
        <w:shd w:val="clear" w:color="auto" w:fill="DFE5F1"/>
        <w:jc w:val="both"/>
        <w:rPr>
          <w:rFonts w:ascii="Century Gothic" w:hAnsi="Century Gothic" w:cstheme="majorHAnsi"/>
          <w:bCs/>
          <w:color w:val="000078"/>
          <w:sz w:val="16"/>
          <w:szCs w:val="16"/>
        </w:rPr>
      </w:pPr>
    </w:p>
    <w:p w14:paraId="67B70AE1" w14:textId="77777777" w:rsidR="00354FAA" w:rsidRPr="00354FAA" w:rsidRDefault="00354FAA" w:rsidP="00354FAA">
      <w:pPr>
        <w:shd w:val="clear" w:color="auto" w:fill="DFE5F1"/>
        <w:jc w:val="both"/>
        <w:rPr>
          <w:rFonts w:ascii="Century Gothic" w:hAnsi="Century Gothic" w:cstheme="majorHAnsi"/>
          <w:bCs/>
          <w:color w:val="000078"/>
          <w:sz w:val="16"/>
          <w:szCs w:val="16"/>
        </w:rPr>
      </w:pPr>
      <w:r w:rsidRPr="00354FAA">
        <w:rPr>
          <w:rFonts w:ascii="Century Gothic" w:hAnsi="Century Gothic" w:cstheme="majorHAnsi"/>
          <w:bCs/>
          <w:color w:val="000078"/>
          <w:sz w:val="16"/>
          <w:szCs w:val="16"/>
        </w:rPr>
        <w:t xml:space="preserve"> - Thinking Scalable: When design data pipelines with infrastructure as code (</w:t>
      </w:r>
      <w:proofErr w:type="spellStart"/>
      <w:r w:rsidRPr="00354FAA">
        <w:rPr>
          <w:rFonts w:ascii="Century Gothic" w:hAnsi="Century Gothic" w:cstheme="majorHAnsi"/>
          <w:bCs/>
          <w:color w:val="000078"/>
          <w:sz w:val="16"/>
          <w:szCs w:val="16"/>
        </w:rPr>
        <w:t>IaC</w:t>
      </w:r>
      <w:proofErr w:type="spellEnd"/>
      <w:r w:rsidRPr="00354FAA">
        <w:rPr>
          <w:rFonts w:ascii="Century Gothic" w:hAnsi="Century Gothic" w:cstheme="majorHAnsi"/>
          <w:bCs/>
          <w:color w:val="000078"/>
          <w:sz w:val="16"/>
          <w:szCs w:val="16"/>
        </w:rPr>
        <w:t>) you ensure consistency across    environments.</w:t>
      </w:r>
    </w:p>
    <w:p w14:paraId="7429422F" w14:textId="77777777" w:rsidR="00354FAA" w:rsidRPr="00354FAA" w:rsidRDefault="00354FAA" w:rsidP="00354FAA">
      <w:pPr>
        <w:shd w:val="clear" w:color="auto" w:fill="DFE5F1"/>
        <w:jc w:val="both"/>
        <w:rPr>
          <w:rFonts w:ascii="Century Gothic" w:hAnsi="Century Gothic" w:cstheme="majorHAnsi"/>
          <w:bCs/>
          <w:color w:val="000078"/>
          <w:sz w:val="16"/>
          <w:szCs w:val="16"/>
        </w:rPr>
      </w:pPr>
      <w:r w:rsidRPr="00354FAA">
        <w:rPr>
          <w:rFonts w:ascii="Century Gothic" w:hAnsi="Century Gothic" w:cstheme="majorHAnsi"/>
          <w:bCs/>
          <w:color w:val="000078"/>
          <w:sz w:val="16"/>
          <w:szCs w:val="16"/>
        </w:rPr>
        <w:t xml:space="preserve"> - Automation: When building this CI/CD pipelines to automate deployment and avoid manual intervention, you reduce the risk of errors and improve the sped of the deployment.</w:t>
      </w:r>
    </w:p>
    <w:p w14:paraId="6DDD0D37" w14:textId="69B1BAF7" w:rsidR="00354FAA" w:rsidRPr="00354FAA" w:rsidRDefault="00354FAA" w:rsidP="00354FAA">
      <w:pPr>
        <w:shd w:val="clear" w:color="auto" w:fill="DFE5F1"/>
        <w:jc w:val="both"/>
        <w:rPr>
          <w:rFonts w:ascii="Century Gothic" w:hAnsi="Century Gothic" w:cstheme="majorHAnsi"/>
          <w:bCs/>
          <w:color w:val="000078"/>
          <w:sz w:val="16"/>
          <w:szCs w:val="16"/>
        </w:rPr>
      </w:pPr>
      <w:r w:rsidRPr="00354FAA">
        <w:rPr>
          <w:rFonts w:ascii="Century Gothic" w:hAnsi="Century Gothic" w:cstheme="majorHAnsi"/>
          <w:bCs/>
          <w:color w:val="000078"/>
          <w:sz w:val="16"/>
          <w:szCs w:val="16"/>
        </w:rPr>
        <w:t xml:space="preserve"> - Collaboration: Working closely with DevOps/Infrastructure teams is the key to understand best practices, and also helps to understand and adopt a mindset of sharing responsibilities,</w:t>
      </w:r>
    </w:p>
    <w:p w14:paraId="5450F8D5" w14:textId="77777777" w:rsidR="00354FAA" w:rsidRPr="00354FAA" w:rsidRDefault="00354FAA" w:rsidP="00354FAA">
      <w:pPr>
        <w:shd w:val="clear" w:color="auto" w:fill="DFE5F1"/>
        <w:jc w:val="both"/>
        <w:rPr>
          <w:rFonts w:ascii="Century Gothic" w:hAnsi="Century Gothic" w:cstheme="majorHAnsi"/>
          <w:bCs/>
          <w:color w:val="000078"/>
          <w:sz w:val="16"/>
          <w:szCs w:val="16"/>
        </w:rPr>
      </w:pPr>
    </w:p>
    <w:p w14:paraId="4166D4FA" w14:textId="4CE6CCF3" w:rsidR="00354FAA" w:rsidRPr="00354FAA" w:rsidRDefault="00354FAA" w:rsidP="00354FAA">
      <w:pPr>
        <w:shd w:val="clear" w:color="auto" w:fill="DFE5F1"/>
        <w:jc w:val="both"/>
        <w:rPr>
          <w:rFonts w:ascii="Century Gothic" w:hAnsi="Century Gothic" w:cstheme="majorHAnsi"/>
          <w:bCs/>
          <w:color w:val="000078"/>
          <w:sz w:val="16"/>
          <w:szCs w:val="16"/>
        </w:rPr>
      </w:pPr>
      <w:r w:rsidRPr="00354FAA">
        <w:rPr>
          <w:rFonts w:ascii="Century Gothic" w:hAnsi="Century Gothic" w:cstheme="majorHAnsi"/>
          <w:bCs/>
          <w:color w:val="000078"/>
          <w:sz w:val="16"/>
          <w:szCs w:val="16"/>
        </w:rPr>
        <w:t>This experience has taught me that DevOps is not just for software developers. Whether you’re a data analyst, a business professional, or an operations specialist, adopting DevOps practices can result positive for across various roles.</w:t>
      </w:r>
    </w:p>
    <w:p w14:paraId="21054D3E" w14:textId="77777777" w:rsidR="00354FAA" w:rsidRPr="00354FAA" w:rsidRDefault="00354FAA" w:rsidP="00354FAA">
      <w:pPr>
        <w:shd w:val="clear" w:color="auto" w:fill="DFE5F1"/>
        <w:jc w:val="both"/>
        <w:rPr>
          <w:rFonts w:ascii="Century Gothic" w:hAnsi="Century Gothic" w:cstheme="majorHAnsi"/>
          <w:bCs/>
          <w:color w:val="000078"/>
          <w:sz w:val="16"/>
          <w:szCs w:val="16"/>
        </w:rPr>
      </w:pPr>
    </w:p>
    <w:p w14:paraId="637115DE" w14:textId="77777777" w:rsidR="00354FAA" w:rsidRPr="00354FAA" w:rsidRDefault="00354FAA" w:rsidP="00354FAA">
      <w:pPr>
        <w:shd w:val="clear" w:color="auto" w:fill="DFE5F1"/>
        <w:jc w:val="both"/>
        <w:rPr>
          <w:rFonts w:ascii="Century Gothic" w:hAnsi="Century Gothic" w:cstheme="majorHAnsi"/>
          <w:bCs/>
          <w:color w:val="000078"/>
          <w:sz w:val="16"/>
          <w:szCs w:val="16"/>
        </w:rPr>
      </w:pPr>
      <w:r w:rsidRPr="00354FAA">
        <w:rPr>
          <w:rFonts w:ascii="Century Gothic" w:hAnsi="Century Gothic" w:cstheme="majorHAnsi"/>
          <w:bCs/>
          <w:color w:val="000078"/>
          <w:sz w:val="16"/>
          <w:szCs w:val="16"/>
        </w:rPr>
        <w:t>Thanks for reading,</w:t>
      </w:r>
    </w:p>
    <w:p w14:paraId="0460D765" w14:textId="77777777" w:rsidR="00354FAA" w:rsidRPr="00354FAA" w:rsidRDefault="00354FAA" w:rsidP="00354FAA">
      <w:pPr>
        <w:shd w:val="clear" w:color="auto" w:fill="DFE5F1"/>
        <w:jc w:val="both"/>
        <w:rPr>
          <w:rFonts w:ascii="Century Gothic" w:hAnsi="Century Gothic" w:cstheme="majorHAnsi"/>
          <w:bCs/>
          <w:color w:val="000078"/>
          <w:sz w:val="16"/>
          <w:szCs w:val="16"/>
        </w:rPr>
      </w:pPr>
    </w:p>
    <w:p w14:paraId="2823678F" w14:textId="0CD4A025" w:rsidR="00354FAA" w:rsidRPr="00354FAA" w:rsidRDefault="00354FAA" w:rsidP="00354FAA">
      <w:pPr>
        <w:shd w:val="clear" w:color="auto" w:fill="DFE5F1"/>
        <w:jc w:val="both"/>
        <w:rPr>
          <w:rFonts w:ascii="Century Gothic" w:hAnsi="Century Gothic" w:cstheme="majorHAnsi"/>
          <w:bCs/>
          <w:color w:val="000078"/>
          <w:sz w:val="16"/>
          <w:szCs w:val="16"/>
        </w:rPr>
      </w:pPr>
      <w:r w:rsidRPr="00354FAA">
        <w:rPr>
          <w:rFonts w:ascii="Century Gothic" w:hAnsi="Century Gothic" w:cstheme="majorHAnsi"/>
          <w:bCs/>
          <w:color w:val="000078"/>
          <w:sz w:val="16"/>
          <w:szCs w:val="16"/>
        </w:rPr>
        <w:t>Nico.</w:t>
      </w:r>
      <w:r>
        <w:rPr>
          <w:rFonts w:ascii="Century Gothic" w:hAnsi="Century Gothic" w:cstheme="majorHAnsi"/>
          <w:bCs/>
          <w:color w:val="000078"/>
          <w:sz w:val="16"/>
          <w:szCs w:val="16"/>
        </w:rPr>
        <w:t>”</w:t>
      </w:r>
    </w:p>
    <w:p w14:paraId="76B0222B" w14:textId="0B0CB6A1" w:rsidR="00181DDC" w:rsidRPr="00813FAF" w:rsidRDefault="00181DDC" w:rsidP="00813FAF">
      <w:pPr>
        <w:jc w:val="center"/>
        <w:rPr>
          <w:bCs/>
          <w:color w:val="000078"/>
          <w:sz w:val="28"/>
          <w:szCs w:val="28"/>
        </w:rPr>
      </w:pPr>
    </w:p>
    <w:p w14:paraId="08FDEFFC" w14:textId="77777777" w:rsidR="00354FAA" w:rsidRDefault="00354FAA" w:rsidP="00C54538">
      <w:pPr>
        <w:rPr>
          <w:rFonts w:ascii="Century Gothic" w:hAnsi="Century Gothic" w:cstheme="majorHAnsi"/>
          <w:b/>
          <w:color w:val="000078"/>
        </w:rPr>
      </w:pPr>
    </w:p>
    <w:p w14:paraId="529EA856" w14:textId="77777777" w:rsidR="00354FAA" w:rsidRDefault="00354FAA" w:rsidP="00C54538">
      <w:pPr>
        <w:rPr>
          <w:rFonts w:ascii="Century Gothic" w:hAnsi="Century Gothic" w:cstheme="majorHAnsi"/>
          <w:b/>
          <w:color w:val="000078"/>
        </w:rPr>
      </w:pPr>
    </w:p>
    <w:p w14:paraId="1E2E4703" w14:textId="77777777" w:rsidR="00354FAA" w:rsidRDefault="00354FAA" w:rsidP="00C54538">
      <w:pPr>
        <w:rPr>
          <w:rFonts w:ascii="Century Gothic" w:hAnsi="Century Gothic" w:cstheme="majorHAnsi"/>
          <w:b/>
          <w:color w:val="000078"/>
        </w:rPr>
      </w:pPr>
    </w:p>
    <w:p w14:paraId="7059ED54" w14:textId="77777777" w:rsidR="00C45BCC" w:rsidRDefault="00C45BCC">
      <w:pPr>
        <w:rPr>
          <w:rFonts w:ascii="Century Gothic" w:hAnsi="Century Gothic" w:cstheme="majorHAnsi"/>
          <w:b/>
          <w:color w:val="000078"/>
        </w:rPr>
      </w:pPr>
      <w:r>
        <w:rPr>
          <w:rFonts w:ascii="Century Gothic" w:hAnsi="Century Gothic" w:cstheme="majorHAnsi"/>
          <w:b/>
          <w:color w:val="000078"/>
        </w:rPr>
        <w:br w:type="page"/>
      </w:r>
    </w:p>
    <w:p w14:paraId="526918BF" w14:textId="0C09D5C0" w:rsidR="00C54538" w:rsidRPr="00C54538" w:rsidRDefault="00354FAA" w:rsidP="00C54538">
      <w:pPr>
        <w:rPr>
          <w:rFonts w:ascii="Century Gothic" w:hAnsi="Century Gothic" w:cstheme="majorHAnsi"/>
          <w:b/>
          <w:color w:val="000078"/>
        </w:rPr>
      </w:pPr>
      <w:r>
        <w:rPr>
          <w:rFonts w:ascii="Century Gothic" w:hAnsi="Century Gothic" w:cstheme="majorHAnsi"/>
          <w:b/>
          <w:color w:val="000078"/>
        </w:rPr>
        <w:lastRenderedPageBreak/>
        <w:t xml:space="preserve">I choose </w:t>
      </w:r>
      <w:r w:rsidRPr="00E82D49">
        <w:rPr>
          <w:rFonts w:ascii="Century Gothic" w:hAnsi="Century Gothic" w:cstheme="majorHAnsi"/>
          <w:b/>
          <w:color w:val="000078"/>
          <w:u w:val="single"/>
        </w:rPr>
        <w:t>Scalability</w:t>
      </w:r>
      <w:r>
        <w:rPr>
          <w:rFonts w:ascii="Century Gothic" w:hAnsi="Century Gothic" w:cstheme="majorHAnsi"/>
          <w:b/>
          <w:color w:val="000078"/>
        </w:rPr>
        <w:t xml:space="preserve"> as the objective I would apply to </w:t>
      </w:r>
      <w:r w:rsidR="00C54538" w:rsidRPr="00C54538">
        <w:rPr>
          <w:rFonts w:ascii="Century Gothic" w:hAnsi="Century Gothic" w:cstheme="majorHAnsi"/>
          <w:b/>
          <w:color w:val="000078"/>
        </w:rPr>
        <w:t>Photo&amp;Film4You</w:t>
      </w:r>
    </w:p>
    <w:p w14:paraId="24E73B91" w14:textId="77777777" w:rsidR="00C54538" w:rsidRPr="00C54538" w:rsidRDefault="00C54538" w:rsidP="00C54538">
      <w:pPr>
        <w:rPr>
          <w:rFonts w:ascii="Century Gothic" w:hAnsi="Century Gothic" w:cstheme="majorHAnsi"/>
          <w:bCs/>
          <w:color w:val="000078"/>
        </w:rPr>
      </w:pPr>
    </w:p>
    <w:p w14:paraId="6AFF5FBD" w14:textId="77777777" w:rsidR="00EA210F" w:rsidRDefault="00C54538" w:rsidP="004C573E">
      <w:pPr>
        <w:jc w:val="both"/>
        <w:rPr>
          <w:rFonts w:ascii="Century Gothic" w:hAnsi="Century Gothic" w:cstheme="majorHAnsi"/>
          <w:bCs/>
          <w:color w:val="000078"/>
        </w:rPr>
      </w:pPr>
      <w:r w:rsidRPr="00C54538">
        <w:rPr>
          <w:rFonts w:ascii="Century Gothic" w:hAnsi="Century Gothic" w:cstheme="majorHAnsi"/>
          <w:bCs/>
          <w:color w:val="000078"/>
        </w:rPr>
        <w:t xml:space="preserve">In </w:t>
      </w:r>
      <w:r w:rsidR="00354FAA">
        <w:rPr>
          <w:rFonts w:ascii="Century Gothic" w:hAnsi="Century Gothic" w:cstheme="majorHAnsi"/>
          <w:bCs/>
          <w:color w:val="000078"/>
        </w:rPr>
        <w:t>our</w:t>
      </w:r>
      <w:r w:rsidRPr="00C54538">
        <w:rPr>
          <w:rFonts w:ascii="Century Gothic" w:hAnsi="Century Gothic" w:cstheme="majorHAnsi"/>
          <w:bCs/>
          <w:color w:val="000078"/>
        </w:rPr>
        <w:t xml:space="preserve"> project, </w:t>
      </w:r>
      <w:r w:rsidR="00354FAA">
        <w:rPr>
          <w:rFonts w:ascii="Century Gothic" w:hAnsi="Century Gothic" w:cstheme="majorHAnsi"/>
          <w:bCs/>
          <w:color w:val="000078"/>
        </w:rPr>
        <w:t xml:space="preserve"> the </w:t>
      </w:r>
      <w:r w:rsidRPr="00C54538">
        <w:rPr>
          <w:rFonts w:ascii="Century Gothic" w:hAnsi="Century Gothic" w:cstheme="majorHAnsi"/>
          <w:bCs/>
          <w:color w:val="000078"/>
        </w:rPr>
        <w:t xml:space="preserve">scalability is critical </w:t>
      </w:r>
      <w:r w:rsidR="00354FAA">
        <w:rPr>
          <w:rFonts w:ascii="Century Gothic" w:hAnsi="Century Gothic" w:cstheme="majorHAnsi"/>
          <w:bCs/>
          <w:color w:val="000078"/>
        </w:rPr>
        <w:t>because we have</w:t>
      </w:r>
      <w:r w:rsidRPr="00C54538">
        <w:rPr>
          <w:rFonts w:ascii="Century Gothic" w:hAnsi="Century Gothic" w:cstheme="majorHAnsi"/>
          <w:bCs/>
          <w:color w:val="000078"/>
        </w:rPr>
        <w:t xml:space="preserve"> concurrency </w:t>
      </w:r>
      <w:r w:rsidR="00354FAA" w:rsidRPr="00C54538">
        <w:rPr>
          <w:rFonts w:ascii="Century Gothic" w:hAnsi="Century Gothic" w:cstheme="majorHAnsi"/>
          <w:bCs/>
          <w:color w:val="000078"/>
        </w:rPr>
        <w:t>issues and</w:t>
      </w:r>
      <w:r w:rsidR="00354FAA">
        <w:rPr>
          <w:rFonts w:ascii="Century Gothic" w:hAnsi="Century Gothic" w:cstheme="majorHAnsi"/>
          <w:bCs/>
          <w:color w:val="000078"/>
        </w:rPr>
        <w:t xml:space="preserve"> is also mentioned some </w:t>
      </w:r>
      <w:r w:rsidRPr="00C54538">
        <w:rPr>
          <w:rFonts w:ascii="Century Gothic" w:hAnsi="Century Gothic" w:cstheme="majorHAnsi"/>
          <w:bCs/>
          <w:color w:val="000078"/>
        </w:rPr>
        <w:t>periods of intensive usage</w:t>
      </w:r>
      <w:r w:rsidR="00354FAA">
        <w:rPr>
          <w:rFonts w:ascii="Century Gothic" w:hAnsi="Century Gothic" w:cstheme="majorHAnsi"/>
          <w:bCs/>
          <w:color w:val="000078"/>
        </w:rPr>
        <w:t xml:space="preserve"> that requires</w:t>
      </w:r>
      <w:r w:rsidRPr="00C54538">
        <w:rPr>
          <w:rFonts w:ascii="Century Gothic" w:hAnsi="Century Gothic" w:cstheme="majorHAnsi"/>
          <w:bCs/>
          <w:color w:val="000078"/>
        </w:rPr>
        <w:t xml:space="preserve"> rapid development and deployment cycles. </w:t>
      </w:r>
    </w:p>
    <w:p w14:paraId="25C82DF9" w14:textId="77777777" w:rsidR="00EA210F" w:rsidRDefault="00EA210F" w:rsidP="004C573E">
      <w:pPr>
        <w:jc w:val="both"/>
        <w:rPr>
          <w:rFonts w:ascii="Century Gothic" w:hAnsi="Century Gothic" w:cstheme="majorHAnsi"/>
          <w:bCs/>
          <w:color w:val="000078"/>
        </w:rPr>
      </w:pPr>
    </w:p>
    <w:p w14:paraId="05580FC3" w14:textId="084066E8" w:rsidR="00EA210F" w:rsidRDefault="00EA210F" w:rsidP="004C573E">
      <w:pPr>
        <w:jc w:val="both"/>
        <w:rPr>
          <w:rFonts w:ascii="Century Gothic" w:hAnsi="Century Gothic" w:cstheme="majorHAnsi"/>
          <w:bCs/>
          <w:color w:val="000078"/>
        </w:rPr>
      </w:pPr>
      <w:r w:rsidRPr="00C54538">
        <w:rPr>
          <w:rFonts w:ascii="Century Gothic" w:hAnsi="Century Gothic" w:cstheme="majorHAnsi"/>
          <w:bCs/>
          <w:color w:val="000078"/>
        </w:rPr>
        <w:t xml:space="preserve">By applying scalability principles, </w:t>
      </w:r>
      <w:r w:rsidRPr="00EA210F">
        <w:rPr>
          <w:rFonts w:ascii="Century Gothic" w:hAnsi="Century Gothic" w:cstheme="majorHAnsi"/>
          <w:b/>
          <w:color w:val="000078"/>
        </w:rPr>
        <w:t xml:space="preserve">Photo&amp;Film4You </w:t>
      </w:r>
      <w:r>
        <w:rPr>
          <w:rFonts w:ascii="Century Gothic" w:hAnsi="Century Gothic" w:cstheme="majorHAnsi"/>
          <w:bCs/>
          <w:color w:val="000078"/>
        </w:rPr>
        <w:t>will be able to handle spikes</w:t>
      </w:r>
      <w:r w:rsidRPr="00C54538">
        <w:rPr>
          <w:rFonts w:ascii="Century Gothic" w:hAnsi="Century Gothic" w:cstheme="majorHAnsi"/>
          <w:bCs/>
          <w:color w:val="000078"/>
        </w:rPr>
        <w:t xml:space="preserve"> in usage, </w:t>
      </w:r>
      <w:r>
        <w:rPr>
          <w:rFonts w:ascii="Century Gothic" w:hAnsi="Century Gothic" w:cstheme="majorHAnsi"/>
          <w:bCs/>
          <w:color w:val="000078"/>
        </w:rPr>
        <w:t>keep the</w:t>
      </w:r>
      <w:r w:rsidRPr="00C54538">
        <w:rPr>
          <w:rFonts w:ascii="Century Gothic" w:hAnsi="Century Gothic" w:cstheme="majorHAnsi"/>
          <w:bCs/>
          <w:color w:val="000078"/>
        </w:rPr>
        <w:t xml:space="preserve"> performance </w:t>
      </w:r>
      <w:r>
        <w:rPr>
          <w:rFonts w:ascii="Century Gothic" w:hAnsi="Century Gothic" w:cstheme="majorHAnsi"/>
          <w:bCs/>
          <w:color w:val="000078"/>
        </w:rPr>
        <w:t>when high</w:t>
      </w:r>
      <w:r w:rsidRPr="00C54538">
        <w:rPr>
          <w:rFonts w:ascii="Century Gothic" w:hAnsi="Century Gothic" w:cstheme="majorHAnsi"/>
          <w:bCs/>
          <w:color w:val="000078"/>
        </w:rPr>
        <w:t xml:space="preserve"> concurrency, and </w:t>
      </w:r>
      <w:r>
        <w:rPr>
          <w:rFonts w:ascii="Century Gothic" w:hAnsi="Century Gothic" w:cstheme="majorHAnsi"/>
          <w:bCs/>
          <w:color w:val="000078"/>
        </w:rPr>
        <w:t xml:space="preserve">also </w:t>
      </w:r>
      <w:r w:rsidRPr="00C54538">
        <w:rPr>
          <w:rFonts w:ascii="Century Gothic" w:hAnsi="Century Gothic" w:cstheme="majorHAnsi"/>
          <w:bCs/>
          <w:color w:val="000078"/>
        </w:rPr>
        <w:t xml:space="preserve">ensure </w:t>
      </w:r>
      <w:r>
        <w:rPr>
          <w:rFonts w:ascii="Century Gothic" w:hAnsi="Century Gothic" w:cstheme="majorHAnsi"/>
          <w:bCs/>
          <w:color w:val="000078"/>
        </w:rPr>
        <w:t xml:space="preserve">the </w:t>
      </w:r>
      <w:r w:rsidRPr="00C54538">
        <w:rPr>
          <w:rFonts w:ascii="Century Gothic" w:hAnsi="Century Gothic" w:cstheme="majorHAnsi"/>
          <w:bCs/>
          <w:color w:val="000078"/>
        </w:rPr>
        <w:t>quick deployment of new features</w:t>
      </w:r>
      <w:r>
        <w:rPr>
          <w:rFonts w:ascii="Century Gothic" w:hAnsi="Century Gothic" w:cstheme="majorHAnsi"/>
          <w:bCs/>
          <w:color w:val="000078"/>
        </w:rPr>
        <w:t>.</w:t>
      </w:r>
    </w:p>
    <w:p w14:paraId="71B1A1B8" w14:textId="77777777" w:rsidR="00EA210F" w:rsidRDefault="00EA210F" w:rsidP="004C573E">
      <w:pPr>
        <w:jc w:val="both"/>
        <w:rPr>
          <w:rFonts w:ascii="Century Gothic" w:hAnsi="Century Gothic" w:cstheme="majorHAnsi"/>
          <w:bCs/>
          <w:color w:val="000078"/>
        </w:rPr>
      </w:pPr>
    </w:p>
    <w:p w14:paraId="55E4FDE5" w14:textId="0F69873E" w:rsidR="00C54538" w:rsidRPr="00C54538" w:rsidRDefault="00354FAA" w:rsidP="004C573E">
      <w:pPr>
        <w:jc w:val="both"/>
        <w:rPr>
          <w:rFonts w:ascii="Century Gothic" w:hAnsi="Century Gothic" w:cstheme="majorHAnsi"/>
          <w:bCs/>
          <w:color w:val="000078"/>
        </w:rPr>
      </w:pPr>
      <w:r>
        <w:rPr>
          <w:rFonts w:ascii="Century Gothic" w:hAnsi="Century Gothic" w:cstheme="majorHAnsi"/>
          <w:bCs/>
          <w:color w:val="000078"/>
        </w:rPr>
        <w:t>So</w:t>
      </w:r>
      <w:r w:rsidR="00C45BCC">
        <w:rPr>
          <w:rFonts w:ascii="Century Gothic" w:hAnsi="Century Gothic" w:cstheme="majorHAnsi"/>
          <w:bCs/>
          <w:color w:val="000078"/>
        </w:rPr>
        <w:t>,</w:t>
      </w:r>
      <w:r>
        <w:rPr>
          <w:rFonts w:ascii="Century Gothic" w:hAnsi="Century Gothic" w:cstheme="majorHAnsi"/>
          <w:bCs/>
          <w:color w:val="000078"/>
        </w:rPr>
        <w:t xml:space="preserve"> based on my </w:t>
      </w:r>
      <w:r w:rsidR="00C45BCC">
        <w:rPr>
          <w:rFonts w:ascii="Century Gothic" w:hAnsi="Century Gothic" w:cstheme="majorHAnsi"/>
          <w:bCs/>
          <w:color w:val="000078"/>
        </w:rPr>
        <w:t xml:space="preserve">answer to the </w:t>
      </w:r>
      <w:r>
        <w:rPr>
          <w:rFonts w:ascii="Century Gothic" w:hAnsi="Century Gothic" w:cstheme="majorHAnsi"/>
          <w:bCs/>
          <w:color w:val="000078"/>
        </w:rPr>
        <w:t xml:space="preserve">discussion in the </w:t>
      </w:r>
      <w:r w:rsidR="004C573E">
        <w:rPr>
          <w:rFonts w:ascii="Century Gothic" w:hAnsi="Century Gothic" w:cstheme="majorHAnsi"/>
          <w:bCs/>
          <w:color w:val="000078"/>
        </w:rPr>
        <w:t xml:space="preserve">forum, </w:t>
      </w:r>
      <w:r w:rsidR="00C54538" w:rsidRPr="00C54538">
        <w:rPr>
          <w:rFonts w:ascii="Century Gothic" w:hAnsi="Century Gothic" w:cstheme="majorHAnsi"/>
          <w:bCs/>
          <w:color w:val="000078"/>
        </w:rPr>
        <w:t xml:space="preserve"> </w:t>
      </w:r>
      <w:r w:rsidR="004C573E">
        <w:rPr>
          <w:rFonts w:ascii="Century Gothic" w:hAnsi="Century Gothic" w:cstheme="majorHAnsi"/>
          <w:bCs/>
          <w:color w:val="000078"/>
        </w:rPr>
        <w:t xml:space="preserve">the </w:t>
      </w:r>
      <w:r w:rsidR="00C54538" w:rsidRPr="00C45BCC">
        <w:rPr>
          <w:rFonts w:ascii="Century Gothic" w:hAnsi="Century Gothic" w:cstheme="majorHAnsi"/>
          <w:b/>
          <w:i/>
          <w:iCs/>
          <w:color w:val="000078"/>
          <w:u w:val="single"/>
        </w:rPr>
        <w:t>scalability</w:t>
      </w:r>
      <w:r w:rsidR="00C54538" w:rsidRPr="00C54538">
        <w:rPr>
          <w:rFonts w:ascii="Century Gothic" w:hAnsi="Century Gothic" w:cstheme="majorHAnsi"/>
          <w:bCs/>
          <w:color w:val="000078"/>
        </w:rPr>
        <w:t xml:space="preserve"> principle can be applied</w:t>
      </w:r>
      <w:r w:rsidR="004C573E">
        <w:rPr>
          <w:rFonts w:ascii="Century Gothic" w:hAnsi="Century Gothic" w:cstheme="majorHAnsi"/>
          <w:bCs/>
          <w:color w:val="000078"/>
        </w:rPr>
        <w:t xml:space="preserve"> following</w:t>
      </w:r>
      <w:r w:rsidR="00C45BCC">
        <w:rPr>
          <w:rFonts w:ascii="Century Gothic" w:hAnsi="Century Gothic" w:cstheme="majorHAnsi"/>
          <w:bCs/>
          <w:color w:val="000078"/>
        </w:rPr>
        <w:t xml:space="preserve">, </w:t>
      </w:r>
      <w:r w:rsidR="004C573E">
        <w:rPr>
          <w:rFonts w:ascii="Century Gothic" w:hAnsi="Century Gothic" w:cstheme="majorHAnsi"/>
          <w:bCs/>
          <w:color w:val="000078"/>
        </w:rPr>
        <w:t>for example, this</w:t>
      </w:r>
      <w:r w:rsidR="00C45BCC">
        <w:rPr>
          <w:rFonts w:ascii="Century Gothic" w:hAnsi="Century Gothic" w:cstheme="majorHAnsi"/>
          <w:bCs/>
          <w:color w:val="000078"/>
        </w:rPr>
        <w:t xml:space="preserve"> steps</w:t>
      </w:r>
      <w:r w:rsidR="004C573E">
        <w:rPr>
          <w:rFonts w:ascii="Century Gothic" w:hAnsi="Century Gothic" w:cstheme="majorHAnsi"/>
          <w:bCs/>
          <w:color w:val="000078"/>
        </w:rPr>
        <w:t xml:space="preserve"> </w:t>
      </w:r>
      <w:r w:rsidR="00C54538" w:rsidRPr="00C54538">
        <w:rPr>
          <w:rFonts w:ascii="Century Gothic" w:hAnsi="Century Gothic" w:cstheme="majorHAnsi"/>
          <w:bCs/>
          <w:color w:val="000078"/>
        </w:rPr>
        <w:t>:</w:t>
      </w:r>
    </w:p>
    <w:p w14:paraId="67D02665" w14:textId="77777777" w:rsidR="00354FAA" w:rsidRDefault="00354FAA" w:rsidP="004C573E">
      <w:pPr>
        <w:jc w:val="both"/>
        <w:rPr>
          <w:rFonts w:ascii="Century Gothic" w:hAnsi="Century Gothic" w:cstheme="majorHAnsi"/>
          <w:bCs/>
          <w:color w:val="000078"/>
        </w:rPr>
      </w:pPr>
    </w:p>
    <w:p w14:paraId="4CED1A53" w14:textId="27F47BF9" w:rsidR="00C54538" w:rsidRPr="00C54538" w:rsidRDefault="00C54538" w:rsidP="004C573E">
      <w:pPr>
        <w:jc w:val="both"/>
        <w:rPr>
          <w:rFonts w:ascii="Century Gothic" w:hAnsi="Century Gothic" w:cstheme="majorHAnsi"/>
          <w:bCs/>
          <w:color w:val="000078"/>
        </w:rPr>
      </w:pPr>
      <w:r w:rsidRPr="00C54538">
        <w:rPr>
          <w:rFonts w:ascii="Century Gothic" w:hAnsi="Century Gothic" w:cstheme="majorHAnsi"/>
          <w:bCs/>
          <w:color w:val="000078"/>
        </w:rPr>
        <w:t xml:space="preserve">1. </w:t>
      </w:r>
      <w:r w:rsidRPr="004C573E">
        <w:rPr>
          <w:rFonts w:ascii="Century Gothic" w:hAnsi="Century Gothic" w:cstheme="majorHAnsi"/>
          <w:b/>
          <w:color w:val="000078"/>
        </w:rPr>
        <w:t xml:space="preserve">Infrastructure as Code </w:t>
      </w:r>
      <w:r w:rsidRPr="00C54538">
        <w:rPr>
          <w:rFonts w:ascii="Century Gothic" w:hAnsi="Century Gothic" w:cstheme="majorHAnsi"/>
          <w:bCs/>
          <w:color w:val="000078"/>
        </w:rPr>
        <w:t xml:space="preserve">for </w:t>
      </w:r>
      <w:r w:rsidR="004C573E">
        <w:rPr>
          <w:rFonts w:ascii="Century Gothic" w:hAnsi="Century Gothic" w:cstheme="majorHAnsi"/>
          <w:bCs/>
          <w:color w:val="000078"/>
          <w:u w:val="single"/>
        </w:rPr>
        <w:t>c</w:t>
      </w:r>
      <w:r w:rsidRPr="004C573E">
        <w:rPr>
          <w:rFonts w:ascii="Century Gothic" w:hAnsi="Century Gothic" w:cstheme="majorHAnsi"/>
          <w:bCs/>
          <w:color w:val="000078"/>
          <w:u w:val="single"/>
        </w:rPr>
        <w:t>onsistency</w:t>
      </w:r>
      <w:r w:rsidRPr="00C54538">
        <w:rPr>
          <w:rFonts w:ascii="Century Gothic" w:hAnsi="Century Gothic" w:cstheme="majorHAnsi"/>
          <w:bCs/>
          <w:color w:val="000078"/>
        </w:rPr>
        <w:t xml:space="preserve"> </w:t>
      </w:r>
      <w:r w:rsidR="004C573E">
        <w:rPr>
          <w:rFonts w:ascii="Century Gothic" w:hAnsi="Century Gothic" w:cstheme="majorHAnsi"/>
          <w:bCs/>
          <w:color w:val="000078"/>
        </w:rPr>
        <w:t>a</w:t>
      </w:r>
      <w:r w:rsidRPr="00C54538">
        <w:rPr>
          <w:rFonts w:ascii="Century Gothic" w:hAnsi="Century Gothic" w:cstheme="majorHAnsi"/>
          <w:bCs/>
          <w:color w:val="000078"/>
        </w:rPr>
        <w:t xml:space="preserve">cross </w:t>
      </w:r>
      <w:r w:rsidR="004C573E">
        <w:rPr>
          <w:rFonts w:ascii="Century Gothic" w:hAnsi="Century Gothic" w:cstheme="majorHAnsi"/>
          <w:bCs/>
          <w:color w:val="000078"/>
        </w:rPr>
        <w:t>dev. e</w:t>
      </w:r>
      <w:r w:rsidRPr="00C54538">
        <w:rPr>
          <w:rFonts w:ascii="Century Gothic" w:hAnsi="Century Gothic" w:cstheme="majorHAnsi"/>
          <w:bCs/>
          <w:color w:val="000078"/>
        </w:rPr>
        <w:t>nvironments</w:t>
      </w:r>
    </w:p>
    <w:p w14:paraId="3F17BDB7" w14:textId="77777777" w:rsidR="00C54538" w:rsidRPr="00C54538" w:rsidRDefault="00C54538" w:rsidP="004C573E">
      <w:pPr>
        <w:jc w:val="both"/>
        <w:rPr>
          <w:rFonts w:ascii="Century Gothic" w:hAnsi="Century Gothic" w:cstheme="majorHAnsi"/>
          <w:bCs/>
          <w:color w:val="000078"/>
        </w:rPr>
      </w:pPr>
    </w:p>
    <w:p w14:paraId="0CD5EDF9" w14:textId="185772A3" w:rsidR="00C54538" w:rsidRPr="00C54538" w:rsidRDefault="004C573E" w:rsidP="004C573E">
      <w:pPr>
        <w:jc w:val="both"/>
        <w:rPr>
          <w:rFonts w:ascii="Century Gothic" w:hAnsi="Century Gothic" w:cstheme="majorHAnsi"/>
          <w:bCs/>
          <w:color w:val="000078"/>
        </w:rPr>
      </w:pPr>
      <w:r>
        <w:rPr>
          <w:rFonts w:ascii="Century Gothic" w:hAnsi="Century Gothic" w:cstheme="majorHAnsi"/>
          <w:bCs/>
          <w:color w:val="000078"/>
        </w:rPr>
        <w:t>For example, as mentioned</w:t>
      </w:r>
      <w:r w:rsidR="00C45BCC">
        <w:rPr>
          <w:rFonts w:ascii="Century Gothic" w:hAnsi="Century Gothic" w:cstheme="majorHAnsi"/>
          <w:bCs/>
          <w:color w:val="000078"/>
        </w:rPr>
        <w:t xml:space="preserve"> in my post</w:t>
      </w:r>
      <w:r>
        <w:rPr>
          <w:rFonts w:ascii="Century Gothic" w:hAnsi="Century Gothic" w:cstheme="majorHAnsi"/>
          <w:bCs/>
          <w:color w:val="000078"/>
        </w:rPr>
        <w:t xml:space="preserve">, </w:t>
      </w:r>
      <w:r w:rsidR="00C54538" w:rsidRPr="00C54538">
        <w:rPr>
          <w:rFonts w:ascii="Century Gothic" w:hAnsi="Century Gothic" w:cstheme="majorHAnsi"/>
          <w:bCs/>
          <w:color w:val="000078"/>
        </w:rPr>
        <w:t xml:space="preserve">tools like </w:t>
      </w:r>
      <w:r w:rsidR="00C54538" w:rsidRPr="00C45BCC">
        <w:rPr>
          <w:rFonts w:ascii="Century Gothic" w:hAnsi="Century Gothic" w:cstheme="majorHAnsi"/>
          <w:bCs/>
          <w:i/>
          <w:iCs/>
          <w:color w:val="000078"/>
        </w:rPr>
        <w:t>CloudFormation</w:t>
      </w:r>
      <w:r w:rsidR="00C54538" w:rsidRPr="00C54538">
        <w:rPr>
          <w:rFonts w:ascii="Century Gothic" w:hAnsi="Century Gothic" w:cstheme="majorHAnsi"/>
          <w:bCs/>
          <w:color w:val="000078"/>
        </w:rPr>
        <w:t xml:space="preserve"> t</w:t>
      </w:r>
      <w:r>
        <w:rPr>
          <w:rFonts w:ascii="Century Gothic" w:hAnsi="Century Gothic" w:cstheme="majorHAnsi"/>
          <w:bCs/>
          <w:color w:val="000078"/>
        </w:rPr>
        <w:t xml:space="preserve">hat </w:t>
      </w:r>
      <w:r w:rsidR="00C54538" w:rsidRPr="00C54538">
        <w:rPr>
          <w:rFonts w:ascii="Century Gothic" w:hAnsi="Century Gothic" w:cstheme="majorHAnsi"/>
          <w:bCs/>
          <w:color w:val="000078"/>
        </w:rPr>
        <w:t xml:space="preserve">define </w:t>
      </w:r>
      <w:r>
        <w:rPr>
          <w:rFonts w:ascii="Century Gothic" w:hAnsi="Century Gothic" w:cstheme="majorHAnsi"/>
          <w:bCs/>
          <w:color w:val="000078"/>
        </w:rPr>
        <w:t xml:space="preserve">the </w:t>
      </w:r>
      <w:r w:rsidR="00C54538" w:rsidRPr="00C54538">
        <w:rPr>
          <w:rFonts w:ascii="Century Gothic" w:hAnsi="Century Gothic" w:cstheme="majorHAnsi"/>
          <w:bCs/>
          <w:color w:val="000078"/>
        </w:rPr>
        <w:t xml:space="preserve">infrastructure in </w:t>
      </w:r>
      <w:r>
        <w:rPr>
          <w:rFonts w:ascii="Century Gothic" w:hAnsi="Century Gothic" w:cstheme="majorHAnsi"/>
          <w:bCs/>
          <w:color w:val="000078"/>
        </w:rPr>
        <w:t>the cloud environment</w:t>
      </w:r>
      <w:r w:rsidR="00C54538" w:rsidRPr="00C54538">
        <w:rPr>
          <w:rFonts w:ascii="Century Gothic" w:hAnsi="Century Gothic" w:cstheme="majorHAnsi"/>
          <w:bCs/>
          <w:color w:val="000078"/>
        </w:rPr>
        <w:t xml:space="preserve"> can be applied here using tools like Terraform or AWS CDK. This </w:t>
      </w:r>
      <w:r>
        <w:rPr>
          <w:rFonts w:ascii="Century Gothic" w:hAnsi="Century Gothic" w:cstheme="majorHAnsi"/>
          <w:bCs/>
          <w:color w:val="000078"/>
        </w:rPr>
        <w:t xml:space="preserve">will </w:t>
      </w:r>
      <w:r w:rsidRPr="00C54538">
        <w:rPr>
          <w:rFonts w:ascii="Century Gothic" w:hAnsi="Century Gothic" w:cstheme="majorHAnsi"/>
          <w:bCs/>
          <w:color w:val="000078"/>
        </w:rPr>
        <w:t>ensure</w:t>
      </w:r>
      <w:r w:rsidR="00C54538" w:rsidRPr="00C54538">
        <w:rPr>
          <w:rFonts w:ascii="Century Gothic" w:hAnsi="Century Gothic" w:cstheme="majorHAnsi"/>
          <w:bCs/>
          <w:color w:val="000078"/>
        </w:rPr>
        <w:t xml:space="preserve"> that the MySQL databases and </w:t>
      </w:r>
      <w:r>
        <w:rPr>
          <w:rFonts w:ascii="Century Gothic" w:hAnsi="Century Gothic" w:cstheme="majorHAnsi"/>
          <w:bCs/>
          <w:color w:val="000078"/>
        </w:rPr>
        <w:t xml:space="preserve">the </w:t>
      </w:r>
      <w:r w:rsidR="00C54538" w:rsidRPr="00C54538">
        <w:rPr>
          <w:rFonts w:ascii="Century Gothic" w:hAnsi="Century Gothic" w:cstheme="majorHAnsi"/>
          <w:bCs/>
          <w:color w:val="000078"/>
        </w:rPr>
        <w:t xml:space="preserve">microservices for </w:t>
      </w:r>
      <w:r w:rsidR="00C54538" w:rsidRPr="004C573E">
        <w:rPr>
          <w:rFonts w:ascii="Century Gothic" w:hAnsi="Century Gothic" w:cstheme="majorHAnsi"/>
          <w:b/>
          <w:color w:val="000078"/>
        </w:rPr>
        <w:t>Photo&amp;Film4You</w:t>
      </w:r>
      <w:r w:rsidR="00C54538" w:rsidRPr="00C54538">
        <w:rPr>
          <w:rFonts w:ascii="Century Gothic" w:hAnsi="Century Gothic" w:cstheme="majorHAnsi"/>
          <w:bCs/>
          <w:color w:val="000078"/>
        </w:rPr>
        <w:t xml:space="preserve"> </w:t>
      </w:r>
      <w:r>
        <w:rPr>
          <w:rFonts w:ascii="Century Gothic" w:hAnsi="Century Gothic" w:cstheme="majorHAnsi"/>
          <w:bCs/>
          <w:color w:val="000078"/>
        </w:rPr>
        <w:t>keep the</w:t>
      </w:r>
      <w:r w:rsidR="00C54538" w:rsidRPr="00C54538">
        <w:rPr>
          <w:rFonts w:ascii="Century Gothic" w:hAnsi="Century Gothic" w:cstheme="majorHAnsi"/>
          <w:bCs/>
          <w:color w:val="000078"/>
        </w:rPr>
        <w:t xml:space="preserve"> </w:t>
      </w:r>
      <w:r>
        <w:rPr>
          <w:rFonts w:ascii="Century Gothic" w:hAnsi="Century Gothic" w:cstheme="majorHAnsi"/>
          <w:bCs/>
          <w:color w:val="000078"/>
        </w:rPr>
        <w:t>consistency of the</w:t>
      </w:r>
      <w:r w:rsidR="00C54538" w:rsidRPr="00C54538">
        <w:rPr>
          <w:rFonts w:ascii="Century Gothic" w:hAnsi="Century Gothic" w:cstheme="majorHAnsi"/>
          <w:bCs/>
          <w:color w:val="000078"/>
        </w:rPr>
        <w:t xml:space="preserve"> environments </w:t>
      </w:r>
      <w:r>
        <w:rPr>
          <w:rFonts w:ascii="Century Gothic" w:hAnsi="Century Gothic" w:cstheme="majorHAnsi"/>
          <w:bCs/>
          <w:color w:val="000078"/>
        </w:rPr>
        <w:t>such as</w:t>
      </w:r>
      <w:r w:rsidR="00C54538" w:rsidRPr="00C54538">
        <w:rPr>
          <w:rFonts w:ascii="Century Gothic" w:hAnsi="Century Gothic" w:cstheme="majorHAnsi"/>
          <w:bCs/>
          <w:color w:val="000078"/>
        </w:rPr>
        <w:t xml:space="preserve"> development, testing, and production.</w:t>
      </w:r>
    </w:p>
    <w:p w14:paraId="061730CB" w14:textId="7F22EF39" w:rsidR="00C54538" w:rsidRPr="00C54538" w:rsidRDefault="004C573E" w:rsidP="004C573E">
      <w:pPr>
        <w:jc w:val="both"/>
        <w:rPr>
          <w:rFonts w:ascii="Century Gothic" w:hAnsi="Century Gothic" w:cstheme="majorHAnsi"/>
          <w:bCs/>
          <w:color w:val="000078"/>
        </w:rPr>
      </w:pPr>
      <w:r>
        <w:rPr>
          <w:rFonts w:ascii="Century Gothic" w:hAnsi="Century Gothic" w:cstheme="majorHAnsi"/>
          <w:bCs/>
          <w:color w:val="000078"/>
        </w:rPr>
        <w:t>Since we have</w:t>
      </w:r>
      <w:r w:rsidR="00C54538" w:rsidRPr="00C54538">
        <w:rPr>
          <w:rFonts w:ascii="Century Gothic" w:hAnsi="Century Gothic" w:cstheme="majorHAnsi"/>
          <w:bCs/>
          <w:color w:val="000078"/>
        </w:rPr>
        <w:t xml:space="preserve"> the deployment </w:t>
      </w:r>
      <w:r>
        <w:rPr>
          <w:rFonts w:ascii="Century Gothic" w:hAnsi="Century Gothic" w:cstheme="majorHAnsi"/>
          <w:bCs/>
          <w:color w:val="000078"/>
        </w:rPr>
        <w:t xml:space="preserve">written in code </w:t>
      </w:r>
      <w:r w:rsidR="00C45BCC">
        <w:rPr>
          <w:rFonts w:ascii="Century Gothic" w:hAnsi="Century Gothic" w:cstheme="majorHAnsi"/>
          <w:bCs/>
          <w:color w:val="000078"/>
        </w:rPr>
        <w:t>(</w:t>
      </w:r>
      <w:r>
        <w:rPr>
          <w:rFonts w:ascii="Century Gothic" w:hAnsi="Century Gothic" w:cstheme="majorHAnsi"/>
          <w:bCs/>
          <w:color w:val="000078"/>
        </w:rPr>
        <w:t xml:space="preserve">including the </w:t>
      </w:r>
      <w:r w:rsidR="00C54538" w:rsidRPr="00C54538">
        <w:rPr>
          <w:rFonts w:ascii="Century Gothic" w:hAnsi="Century Gothic" w:cstheme="majorHAnsi"/>
          <w:bCs/>
          <w:color w:val="000078"/>
        </w:rPr>
        <w:t>databases</w:t>
      </w:r>
      <w:r w:rsidR="00C45BCC">
        <w:rPr>
          <w:rFonts w:ascii="Century Gothic" w:hAnsi="Century Gothic" w:cstheme="majorHAnsi"/>
          <w:bCs/>
          <w:color w:val="000078"/>
        </w:rPr>
        <w:t xml:space="preserve"> </w:t>
      </w:r>
      <w:r w:rsidR="00C54538" w:rsidRPr="00C54538">
        <w:rPr>
          <w:rFonts w:ascii="Century Gothic" w:hAnsi="Century Gothic" w:cstheme="majorHAnsi"/>
          <w:bCs/>
          <w:color w:val="000078"/>
        </w:rPr>
        <w:t>services,</w:t>
      </w:r>
      <w:r>
        <w:rPr>
          <w:rFonts w:ascii="Century Gothic" w:hAnsi="Century Gothic" w:cstheme="majorHAnsi"/>
          <w:bCs/>
          <w:color w:val="000078"/>
        </w:rPr>
        <w:t xml:space="preserve"> permissions, etc</w:t>
      </w:r>
      <w:r w:rsidR="00C45BCC">
        <w:rPr>
          <w:rFonts w:ascii="Century Gothic" w:hAnsi="Century Gothic" w:cstheme="majorHAnsi"/>
          <w:bCs/>
          <w:color w:val="000078"/>
        </w:rPr>
        <w:t>)</w:t>
      </w:r>
      <w:r>
        <w:rPr>
          <w:rFonts w:ascii="Century Gothic" w:hAnsi="Century Gothic" w:cstheme="majorHAnsi"/>
          <w:bCs/>
          <w:color w:val="000078"/>
        </w:rPr>
        <w:t>,</w:t>
      </w:r>
      <w:r w:rsidR="00C54538" w:rsidRPr="00C54538">
        <w:rPr>
          <w:rFonts w:ascii="Century Gothic" w:hAnsi="Century Gothic" w:cstheme="majorHAnsi"/>
          <w:bCs/>
          <w:color w:val="000078"/>
        </w:rPr>
        <w:t xml:space="preserve"> the system can scale horizontally during peak </w:t>
      </w:r>
      <w:r>
        <w:rPr>
          <w:rFonts w:ascii="Century Gothic" w:hAnsi="Century Gothic" w:cstheme="majorHAnsi"/>
          <w:bCs/>
          <w:color w:val="000078"/>
        </w:rPr>
        <w:t>periods</w:t>
      </w:r>
      <w:r w:rsidR="00C54538" w:rsidRPr="00C54538">
        <w:rPr>
          <w:rFonts w:ascii="Century Gothic" w:hAnsi="Century Gothic" w:cstheme="majorHAnsi"/>
          <w:bCs/>
          <w:color w:val="000078"/>
        </w:rPr>
        <w:t xml:space="preserve"> without manual intervention.</w:t>
      </w:r>
    </w:p>
    <w:p w14:paraId="42B78C3A" w14:textId="77777777" w:rsidR="00C54538" w:rsidRPr="00C54538" w:rsidRDefault="00C54538" w:rsidP="00C54538">
      <w:pPr>
        <w:rPr>
          <w:rFonts w:ascii="Century Gothic" w:hAnsi="Century Gothic" w:cstheme="majorHAnsi"/>
          <w:bCs/>
          <w:color w:val="000078"/>
        </w:rPr>
      </w:pPr>
    </w:p>
    <w:p w14:paraId="168B548E" w14:textId="02401C54" w:rsidR="00C54538" w:rsidRPr="00C54538" w:rsidRDefault="00C54538" w:rsidP="00C54538">
      <w:pPr>
        <w:rPr>
          <w:rFonts w:ascii="Century Gothic" w:hAnsi="Century Gothic" w:cstheme="majorHAnsi"/>
          <w:bCs/>
          <w:color w:val="000078"/>
        </w:rPr>
      </w:pPr>
      <w:r w:rsidRPr="00C54538">
        <w:rPr>
          <w:rFonts w:ascii="Century Gothic" w:hAnsi="Century Gothic" w:cstheme="majorHAnsi"/>
          <w:bCs/>
          <w:color w:val="000078"/>
        </w:rPr>
        <w:t xml:space="preserve">2. </w:t>
      </w:r>
      <w:r w:rsidRPr="004C573E">
        <w:rPr>
          <w:rFonts w:ascii="Century Gothic" w:hAnsi="Century Gothic" w:cstheme="majorHAnsi"/>
          <w:b/>
          <w:color w:val="000078"/>
        </w:rPr>
        <w:t>Automation</w:t>
      </w:r>
      <w:r w:rsidRPr="00C54538">
        <w:rPr>
          <w:rFonts w:ascii="Century Gothic" w:hAnsi="Century Gothic" w:cstheme="majorHAnsi"/>
          <w:bCs/>
          <w:color w:val="000078"/>
        </w:rPr>
        <w:t xml:space="preserve"> with CI/CD </w:t>
      </w:r>
      <w:r w:rsidR="004C573E">
        <w:rPr>
          <w:rFonts w:ascii="Century Gothic" w:hAnsi="Century Gothic" w:cstheme="majorHAnsi"/>
          <w:bCs/>
          <w:color w:val="000078"/>
        </w:rPr>
        <w:t>p</w:t>
      </w:r>
      <w:r w:rsidRPr="00C54538">
        <w:rPr>
          <w:rFonts w:ascii="Century Gothic" w:hAnsi="Century Gothic" w:cstheme="majorHAnsi"/>
          <w:bCs/>
          <w:color w:val="000078"/>
        </w:rPr>
        <w:t>ipelines</w:t>
      </w:r>
    </w:p>
    <w:p w14:paraId="7A3789FF" w14:textId="77777777" w:rsidR="00C54538" w:rsidRPr="00C54538" w:rsidRDefault="00C54538" w:rsidP="00C54538">
      <w:pPr>
        <w:rPr>
          <w:rFonts w:ascii="Century Gothic" w:hAnsi="Century Gothic" w:cstheme="majorHAnsi"/>
          <w:bCs/>
          <w:color w:val="000078"/>
        </w:rPr>
      </w:pPr>
    </w:p>
    <w:p w14:paraId="3FB6079A" w14:textId="7EB19A01" w:rsidR="00C54538" w:rsidRPr="00C54538" w:rsidRDefault="00C54538" w:rsidP="004C573E">
      <w:pPr>
        <w:jc w:val="both"/>
        <w:rPr>
          <w:rFonts w:ascii="Century Gothic" w:hAnsi="Century Gothic" w:cstheme="majorHAnsi"/>
          <w:bCs/>
          <w:color w:val="000078"/>
        </w:rPr>
      </w:pPr>
      <w:r w:rsidRPr="00C54538">
        <w:rPr>
          <w:rFonts w:ascii="Century Gothic" w:hAnsi="Century Gothic" w:cstheme="majorHAnsi"/>
          <w:bCs/>
          <w:color w:val="000078"/>
        </w:rPr>
        <w:t xml:space="preserve">Implement CI/CD pipelines to automate the deployment of </w:t>
      </w:r>
      <w:r w:rsidR="00EA210F">
        <w:rPr>
          <w:rFonts w:ascii="Century Gothic" w:hAnsi="Century Gothic" w:cstheme="majorHAnsi"/>
          <w:bCs/>
          <w:color w:val="000078"/>
        </w:rPr>
        <w:t xml:space="preserve">the </w:t>
      </w:r>
      <w:r w:rsidRPr="00C54538">
        <w:rPr>
          <w:rFonts w:ascii="Century Gothic" w:hAnsi="Century Gothic" w:cstheme="majorHAnsi"/>
          <w:bCs/>
          <w:color w:val="000078"/>
        </w:rPr>
        <w:t xml:space="preserve">microservices, including the Product Catalog, Rent, and User services. Tools like Jenkins or GitHub Actions </w:t>
      </w:r>
      <w:r w:rsidR="00EA210F">
        <w:rPr>
          <w:rFonts w:ascii="Century Gothic" w:hAnsi="Century Gothic" w:cstheme="majorHAnsi"/>
          <w:bCs/>
          <w:color w:val="000078"/>
        </w:rPr>
        <w:t>may be used for building</w:t>
      </w:r>
      <w:r w:rsidRPr="00C54538">
        <w:rPr>
          <w:rFonts w:ascii="Century Gothic" w:hAnsi="Century Gothic" w:cstheme="majorHAnsi"/>
          <w:bCs/>
          <w:color w:val="000078"/>
        </w:rPr>
        <w:t xml:space="preserve">, test, and deploy </w:t>
      </w:r>
      <w:r w:rsidR="00EA210F">
        <w:rPr>
          <w:rFonts w:ascii="Century Gothic" w:hAnsi="Century Gothic" w:cstheme="majorHAnsi"/>
          <w:bCs/>
          <w:color w:val="000078"/>
        </w:rPr>
        <w:t xml:space="preserve">the </w:t>
      </w:r>
      <w:r w:rsidRPr="00C54538">
        <w:rPr>
          <w:rFonts w:ascii="Century Gothic" w:hAnsi="Century Gothic" w:cstheme="majorHAnsi"/>
          <w:bCs/>
          <w:color w:val="000078"/>
        </w:rPr>
        <w:t xml:space="preserve">changes automatically, </w:t>
      </w:r>
      <w:r w:rsidR="00EA210F">
        <w:rPr>
          <w:rFonts w:ascii="Century Gothic" w:hAnsi="Century Gothic" w:cstheme="majorHAnsi"/>
          <w:bCs/>
          <w:color w:val="000078"/>
        </w:rPr>
        <w:t xml:space="preserve">so we will reduce </w:t>
      </w:r>
      <w:r w:rsidRPr="00C54538">
        <w:rPr>
          <w:rFonts w:ascii="Century Gothic" w:hAnsi="Century Gothic" w:cstheme="majorHAnsi"/>
          <w:bCs/>
          <w:color w:val="000078"/>
        </w:rPr>
        <w:t>errors and improving the speed of updates.</w:t>
      </w:r>
    </w:p>
    <w:p w14:paraId="454E8479" w14:textId="0A441779" w:rsidR="00C54538" w:rsidRPr="00C54538" w:rsidRDefault="00C54538" w:rsidP="004C573E">
      <w:pPr>
        <w:jc w:val="both"/>
        <w:rPr>
          <w:rFonts w:ascii="Century Gothic" w:hAnsi="Century Gothic" w:cstheme="majorHAnsi"/>
          <w:bCs/>
          <w:color w:val="000078"/>
        </w:rPr>
      </w:pPr>
      <w:r w:rsidRPr="00C54538">
        <w:rPr>
          <w:rFonts w:ascii="Century Gothic" w:hAnsi="Century Gothic" w:cstheme="majorHAnsi"/>
          <w:bCs/>
          <w:color w:val="000078"/>
        </w:rPr>
        <w:t xml:space="preserve">For example, when introducing </w:t>
      </w:r>
      <w:r w:rsidR="00EA210F">
        <w:rPr>
          <w:rFonts w:ascii="Century Gothic" w:hAnsi="Century Gothic" w:cstheme="majorHAnsi"/>
          <w:bCs/>
          <w:color w:val="000078"/>
        </w:rPr>
        <w:t>a n</w:t>
      </w:r>
      <w:r w:rsidRPr="00C54538">
        <w:rPr>
          <w:rFonts w:ascii="Century Gothic" w:hAnsi="Century Gothic" w:cstheme="majorHAnsi"/>
          <w:bCs/>
          <w:color w:val="000078"/>
        </w:rPr>
        <w:t xml:space="preserve">ew functionality like </w:t>
      </w:r>
      <w:r w:rsidR="00EA210F">
        <w:rPr>
          <w:rFonts w:ascii="Century Gothic" w:hAnsi="Century Gothic" w:cstheme="majorHAnsi"/>
          <w:bCs/>
          <w:color w:val="000078"/>
        </w:rPr>
        <w:t>the</w:t>
      </w:r>
      <w:r w:rsidRPr="00C54538">
        <w:rPr>
          <w:rFonts w:ascii="Century Gothic" w:hAnsi="Century Gothic" w:cstheme="majorHAnsi"/>
          <w:bCs/>
          <w:color w:val="000078"/>
        </w:rPr>
        <w:t xml:space="preserve"> digital sessions or updating </w:t>
      </w:r>
      <w:r w:rsidR="00EA210F">
        <w:rPr>
          <w:rFonts w:ascii="Century Gothic" w:hAnsi="Century Gothic" w:cstheme="majorHAnsi"/>
          <w:bCs/>
          <w:color w:val="000078"/>
        </w:rPr>
        <w:t xml:space="preserve">the </w:t>
      </w:r>
      <w:r w:rsidRPr="00C54538">
        <w:rPr>
          <w:rFonts w:ascii="Century Gothic" w:hAnsi="Century Gothic" w:cstheme="majorHAnsi"/>
          <w:bCs/>
          <w:color w:val="000078"/>
        </w:rPr>
        <w:t xml:space="preserve">product descriptions, </w:t>
      </w:r>
      <w:r w:rsidR="00EA210F">
        <w:rPr>
          <w:rFonts w:ascii="Century Gothic" w:hAnsi="Century Gothic" w:cstheme="majorHAnsi"/>
          <w:bCs/>
          <w:color w:val="000078"/>
        </w:rPr>
        <w:t xml:space="preserve">this </w:t>
      </w:r>
      <w:r w:rsidR="00EA210F" w:rsidRPr="00C54538">
        <w:rPr>
          <w:rFonts w:ascii="Century Gothic" w:hAnsi="Century Gothic" w:cstheme="majorHAnsi"/>
          <w:bCs/>
          <w:color w:val="000078"/>
        </w:rPr>
        <w:t>automated pipeline</w:t>
      </w:r>
      <w:r w:rsidRPr="00C54538">
        <w:rPr>
          <w:rFonts w:ascii="Century Gothic" w:hAnsi="Century Gothic" w:cstheme="majorHAnsi"/>
          <w:bCs/>
          <w:color w:val="000078"/>
        </w:rPr>
        <w:t xml:space="preserve"> </w:t>
      </w:r>
      <w:r w:rsidR="00EA210F">
        <w:rPr>
          <w:rFonts w:ascii="Century Gothic" w:hAnsi="Century Gothic" w:cstheme="majorHAnsi"/>
          <w:bCs/>
          <w:color w:val="000078"/>
        </w:rPr>
        <w:t xml:space="preserve">will </w:t>
      </w:r>
      <w:r w:rsidRPr="00C54538">
        <w:rPr>
          <w:rFonts w:ascii="Century Gothic" w:hAnsi="Century Gothic" w:cstheme="majorHAnsi"/>
          <w:bCs/>
          <w:color w:val="000078"/>
        </w:rPr>
        <w:t xml:space="preserve">ensure </w:t>
      </w:r>
      <w:r w:rsidR="00EA210F">
        <w:rPr>
          <w:rFonts w:ascii="Century Gothic" w:hAnsi="Century Gothic" w:cstheme="majorHAnsi"/>
          <w:bCs/>
          <w:color w:val="000078"/>
        </w:rPr>
        <w:t>the i</w:t>
      </w:r>
      <w:r w:rsidRPr="00C54538">
        <w:rPr>
          <w:rFonts w:ascii="Century Gothic" w:hAnsi="Century Gothic" w:cstheme="majorHAnsi"/>
          <w:bCs/>
          <w:color w:val="000078"/>
        </w:rPr>
        <w:t xml:space="preserve">ntegration </w:t>
      </w:r>
      <w:r w:rsidR="00EA210F">
        <w:rPr>
          <w:rFonts w:ascii="Century Gothic" w:hAnsi="Century Gothic" w:cstheme="majorHAnsi"/>
          <w:bCs/>
          <w:color w:val="000078"/>
        </w:rPr>
        <w:t>with the current system.</w:t>
      </w:r>
    </w:p>
    <w:p w14:paraId="703CF484" w14:textId="77777777" w:rsidR="00C54538" w:rsidRPr="00C54538" w:rsidRDefault="00C54538" w:rsidP="00C54538">
      <w:pPr>
        <w:rPr>
          <w:rFonts w:ascii="Century Gothic" w:hAnsi="Century Gothic" w:cstheme="majorHAnsi"/>
          <w:bCs/>
          <w:color w:val="000078"/>
        </w:rPr>
      </w:pPr>
    </w:p>
    <w:p w14:paraId="52F247D6" w14:textId="77777777" w:rsidR="00EA210F" w:rsidRDefault="00EA210F" w:rsidP="00C54538">
      <w:pPr>
        <w:rPr>
          <w:rFonts w:ascii="Century Gothic" w:hAnsi="Century Gothic" w:cstheme="majorHAnsi"/>
          <w:bCs/>
          <w:color w:val="000078"/>
        </w:rPr>
      </w:pPr>
    </w:p>
    <w:p w14:paraId="1F60F83B" w14:textId="77777777" w:rsidR="00EA210F" w:rsidRDefault="00EA210F" w:rsidP="00C54538">
      <w:pPr>
        <w:rPr>
          <w:rFonts w:ascii="Century Gothic" w:hAnsi="Century Gothic" w:cstheme="majorHAnsi"/>
          <w:bCs/>
          <w:color w:val="000078"/>
        </w:rPr>
      </w:pPr>
    </w:p>
    <w:p w14:paraId="678E4CBF" w14:textId="77777777" w:rsidR="00EA210F" w:rsidRDefault="00EA210F" w:rsidP="00C54538">
      <w:pPr>
        <w:rPr>
          <w:rFonts w:ascii="Century Gothic" w:hAnsi="Century Gothic" w:cstheme="majorHAnsi"/>
          <w:bCs/>
          <w:color w:val="000078"/>
        </w:rPr>
      </w:pPr>
    </w:p>
    <w:p w14:paraId="322BA128" w14:textId="77777777" w:rsidR="00EA210F" w:rsidRDefault="00EA210F" w:rsidP="00C54538">
      <w:pPr>
        <w:rPr>
          <w:rFonts w:ascii="Century Gothic" w:hAnsi="Century Gothic" w:cstheme="majorHAnsi"/>
          <w:bCs/>
          <w:color w:val="000078"/>
        </w:rPr>
      </w:pPr>
    </w:p>
    <w:p w14:paraId="753639C9" w14:textId="77777777" w:rsidR="00EA210F" w:rsidRDefault="00EA210F" w:rsidP="00C54538">
      <w:pPr>
        <w:rPr>
          <w:rFonts w:ascii="Century Gothic" w:hAnsi="Century Gothic" w:cstheme="majorHAnsi"/>
          <w:bCs/>
          <w:color w:val="000078"/>
        </w:rPr>
      </w:pPr>
    </w:p>
    <w:p w14:paraId="116290C6" w14:textId="77777777" w:rsidR="00C45BCC" w:rsidRDefault="00C45BCC">
      <w:pPr>
        <w:rPr>
          <w:rFonts w:ascii="Century Gothic" w:hAnsi="Century Gothic" w:cstheme="majorHAnsi"/>
          <w:bCs/>
          <w:color w:val="000078"/>
        </w:rPr>
      </w:pPr>
      <w:r>
        <w:rPr>
          <w:rFonts w:ascii="Century Gothic" w:hAnsi="Century Gothic" w:cstheme="majorHAnsi"/>
          <w:bCs/>
          <w:color w:val="000078"/>
        </w:rPr>
        <w:br w:type="page"/>
      </w:r>
    </w:p>
    <w:p w14:paraId="6D7D4EA2" w14:textId="7A405750" w:rsidR="00C54538" w:rsidRPr="00C54538" w:rsidRDefault="00C54538" w:rsidP="00C54538">
      <w:pPr>
        <w:rPr>
          <w:rFonts w:ascii="Century Gothic" w:hAnsi="Century Gothic" w:cstheme="majorHAnsi"/>
          <w:bCs/>
          <w:color w:val="000078"/>
        </w:rPr>
      </w:pPr>
      <w:r w:rsidRPr="00C54538">
        <w:rPr>
          <w:rFonts w:ascii="Century Gothic" w:hAnsi="Century Gothic" w:cstheme="majorHAnsi"/>
          <w:bCs/>
          <w:color w:val="000078"/>
        </w:rPr>
        <w:lastRenderedPageBreak/>
        <w:t xml:space="preserve">3. </w:t>
      </w:r>
      <w:r w:rsidR="004C573E" w:rsidRPr="004C573E">
        <w:rPr>
          <w:rFonts w:ascii="Century Gothic" w:hAnsi="Century Gothic" w:cstheme="majorHAnsi"/>
          <w:b/>
          <w:color w:val="000078"/>
        </w:rPr>
        <w:t>Collaboration</w:t>
      </w:r>
      <w:r w:rsidR="004C573E">
        <w:rPr>
          <w:rFonts w:ascii="Century Gothic" w:hAnsi="Century Gothic" w:cstheme="majorHAnsi"/>
          <w:bCs/>
          <w:color w:val="000078"/>
        </w:rPr>
        <w:t xml:space="preserve"> for</w:t>
      </w:r>
      <w:r w:rsidRPr="00C54538">
        <w:rPr>
          <w:rFonts w:ascii="Century Gothic" w:hAnsi="Century Gothic" w:cstheme="majorHAnsi"/>
          <w:bCs/>
          <w:color w:val="000078"/>
        </w:rPr>
        <w:t xml:space="preserve"> </w:t>
      </w:r>
      <w:r w:rsidR="004C573E" w:rsidRPr="004C573E">
        <w:rPr>
          <w:rFonts w:ascii="Century Gothic" w:hAnsi="Century Gothic" w:cstheme="majorHAnsi"/>
          <w:bCs/>
          <w:color w:val="000078"/>
          <w:u w:val="single"/>
        </w:rPr>
        <w:t>m</w:t>
      </w:r>
      <w:r w:rsidRPr="004C573E">
        <w:rPr>
          <w:rFonts w:ascii="Century Gothic" w:hAnsi="Century Gothic" w:cstheme="majorHAnsi"/>
          <w:bCs/>
          <w:color w:val="000078"/>
          <w:u w:val="single"/>
        </w:rPr>
        <w:t xml:space="preserve">onitoring and </w:t>
      </w:r>
      <w:r w:rsidR="004C573E" w:rsidRPr="004C573E">
        <w:rPr>
          <w:rFonts w:ascii="Century Gothic" w:hAnsi="Century Gothic" w:cstheme="majorHAnsi"/>
          <w:bCs/>
          <w:color w:val="000078"/>
          <w:u w:val="single"/>
        </w:rPr>
        <w:t>a</w:t>
      </w:r>
      <w:r w:rsidRPr="004C573E">
        <w:rPr>
          <w:rFonts w:ascii="Century Gothic" w:hAnsi="Century Gothic" w:cstheme="majorHAnsi"/>
          <w:bCs/>
          <w:color w:val="000078"/>
          <w:u w:val="single"/>
        </w:rPr>
        <w:t>lerting</w:t>
      </w:r>
    </w:p>
    <w:p w14:paraId="710956CF" w14:textId="77777777" w:rsidR="004C573E" w:rsidRDefault="004C573E" w:rsidP="00C54538">
      <w:pPr>
        <w:rPr>
          <w:rFonts w:ascii="Century Gothic" w:hAnsi="Century Gothic" w:cstheme="majorHAnsi"/>
          <w:bCs/>
          <w:color w:val="000078"/>
        </w:rPr>
      </w:pPr>
    </w:p>
    <w:p w14:paraId="27A3E74E" w14:textId="3A7955CB" w:rsidR="00C54538" w:rsidRDefault="004C573E" w:rsidP="004C573E">
      <w:pPr>
        <w:jc w:val="both"/>
        <w:rPr>
          <w:rFonts w:ascii="Century Gothic" w:hAnsi="Century Gothic" w:cstheme="majorHAnsi"/>
          <w:bCs/>
          <w:color w:val="000078"/>
        </w:rPr>
      </w:pPr>
      <w:r>
        <w:rPr>
          <w:rFonts w:ascii="Century Gothic" w:hAnsi="Century Gothic" w:cstheme="majorHAnsi"/>
          <w:bCs/>
          <w:color w:val="000078"/>
        </w:rPr>
        <w:t>The c</w:t>
      </w:r>
      <w:r w:rsidR="00C54538" w:rsidRPr="00C54538">
        <w:rPr>
          <w:rFonts w:ascii="Century Gothic" w:hAnsi="Century Gothic" w:cstheme="majorHAnsi"/>
          <w:bCs/>
          <w:color w:val="000078"/>
        </w:rPr>
        <w:t xml:space="preserve">ollaboration with the DevOps team </w:t>
      </w:r>
      <w:r>
        <w:rPr>
          <w:rFonts w:ascii="Century Gothic" w:hAnsi="Century Gothic" w:cstheme="majorHAnsi"/>
          <w:bCs/>
          <w:color w:val="000078"/>
        </w:rPr>
        <w:t xml:space="preserve">in the </w:t>
      </w:r>
      <w:r w:rsidRPr="004C573E">
        <w:rPr>
          <w:rFonts w:ascii="Century Gothic" w:hAnsi="Century Gothic" w:cstheme="majorHAnsi"/>
          <w:b/>
          <w:color w:val="000078"/>
        </w:rPr>
        <w:t>Photo&amp;Film4You</w:t>
      </w:r>
      <w:r w:rsidRPr="00C54538">
        <w:rPr>
          <w:rFonts w:ascii="Century Gothic" w:hAnsi="Century Gothic" w:cstheme="majorHAnsi"/>
          <w:bCs/>
          <w:color w:val="000078"/>
        </w:rPr>
        <w:t xml:space="preserve"> </w:t>
      </w:r>
      <w:r>
        <w:rPr>
          <w:rFonts w:ascii="Century Gothic" w:hAnsi="Century Gothic" w:cstheme="majorHAnsi"/>
          <w:bCs/>
          <w:color w:val="000078"/>
        </w:rPr>
        <w:t xml:space="preserve">project is </w:t>
      </w:r>
      <w:r w:rsidR="00C54538" w:rsidRPr="00C54538">
        <w:rPr>
          <w:rFonts w:ascii="Century Gothic" w:hAnsi="Century Gothic" w:cstheme="majorHAnsi"/>
          <w:bCs/>
          <w:color w:val="000078"/>
        </w:rPr>
        <w:t xml:space="preserve">essential for </w:t>
      </w:r>
      <w:r>
        <w:rPr>
          <w:rFonts w:ascii="Century Gothic" w:hAnsi="Century Gothic" w:cstheme="majorHAnsi"/>
          <w:bCs/>
          <w:color w:val="000078"/>
        </w:rPr>
        <w:t>the set up and the</w:t>
      </w:r>
      <w:r w:rsidR="00C54538" w:rsidRPr="00C54538">
        <w:rPr>
          <w:rFonts w:ascii="Century Gothic" w:hAnsi="Century Gothic" w:cstheme="majorHAnsi"/>
          <w:bCs/>
          <w:color w:val="000078"/>
        </w:rPr>
        <w:t xml:space="preserve"> monitoring </w:t>
      </w:r>
      <w:r>
        <w:rPr>
          <w:rFonts w:ascii="Century Gothic" w:hAnsi="Century Gothic" w:cstheme="majorHAnsi"/>
          <w:bCs/>
          <w:color w:val="000078"/>
        </w:rPr>
        <w:t xml:space="preserve">(we can use </w:t>
      </w:r>
      <w:r w:rsidR="00C54538" w:rsidRPr="00C54538">
        <w:rPr>
          <w:rFonts w:ascii="Century Gothic" w:hAnsi="Century Gothic" w:cstheme="majorHAnsi"/>
          <w:bCs/>
          <w:color w:val="000078"/>
        </w:rPr>
        <w:t xml:space="preserve">tools </w:t>
      </w:r>
      <w:r>
        <w:rPr>
          <w:rFonts w:ascii="Century Gothic" w:hAnsi="Century Gothic" w:cstheme="majorHAnsi"/>
          <w:bCs/>
          <w:color w:val="000078"/>
        </w:rPr>
        <w:t xml:space="preserve">like </w:t>
      </w:r>
      <w:r w:rsidR="00C54538" w:rsidRPr="00C54538">
        <w:rPr>
          <w:rFonts w:ascii="Century Gothic" w:hAnsi="Century Gothic" w:cstheme="majorHAnsi"/>
          <w:bCs/>
          <w:color w:val="000078"/>
        </w:rPr>
        <w:t>Prometheus or Datadog</w:t>
      </w:r>
      <w:r>
        <w:rPr>
          <w:rFonts w:ascii="Century Gothic" w:hAnsi="Century Gothic" w:cstheme="majorHAnsi"/>
          <w:bCs/>
          <w:color w:val="000078"/>
        </w:rPr>
        <w:t>)</w:t>
      </w:r>
      <w:r w:rsidR="00C54538" w:rsidRPr="00C54538">
        <w:rPr>
          <w:rFonts w:ascii="Century Gothic" w:hAnsi="Century Gothic" w:cstheme="majorHAnsi"/>
          <w:bCs/>
          <w:color w:val="000078"/>
        </w:rPr>
        <w:t xml:space="preserve">. This </w:t>
      </w:r>
      <w:r w:rsidR="00EA210F">
        <w:rPr>
          <w:rFonts w:ascii="Century Gothic" w:hAnsi="Century Gothic" w:cstheme="majorHAnsi"/>
          <w:bCs/>
          <w:color w:val="000078"/>
        </w:rPr>
        <w:t xml:space="preserve">will </w:t>
      </w:r>
      <w:r w:rsidR="00C54538" w:rsidRPr="00C54538">
        <w:rPr>
          <w:rFonts w:ascii="Century Gothic" w:hAnsi="Century Gothic" w:cstheme="majorHAnsi"/>
          <w:bCs/>
          <w:color w:val="000078"/>
        </w:rPr>
        <w:t xml:space="preserve">ensure </w:t>
      </w:r>
      <w:r w:rsidR="00EA210F">
        <w:rPr>
          <w:rFonts w:ascii="Century Gothic" w:hAnsi="Century Gothic" w:cstheme="majorHAnsi"/>
          <w:bCs/>
          <w:color w:val="000078"/>
        </w:rPr>
        <w:t>that we can</w:t>
      </w:r>
      <w:r w:rsidR="00C54538" w:rsidRPr="00C54538">
        <w:rPr>
          <w:rFonts w:ascii="Century Gothic" w:hAnsi="Century Gothic" w:cstheme="majorHAnsi"/>
          <w:bCs/>
          <w:color w:val="000078"/>
        </w:rPr>
        <w:t xml:space="preserve"> track </w:t>
      </w:r>
      <w:r w:rsidR="00EA210F">
        <w:rPr>
          <w:rFonts w:ascii="Century Gothic" w:hAnsi="Century Gothic" w:cstheme="majorHAnsi"/>
          <w:bCs/>
          <w:color w:val="000078"/>
        </w:rPr>
        <w:t xml:space="preserve">the </w:t>
      </w:r>
      <w:r w:rsidR="00C54538" w:rsidRPr="00C54538">
        <w:rPr>
          <w:rFonts w:ascii="Century Gothic" w:hAnsi="Century Gothic" w:cstheme="majorHAnsi"/>
          <w:bCs/>
          <w:color w:val="000078"/>
        </w:rPr>
        <w:t xml:space="preserve">system performance </w:t>
      </w:r>
      <w:r w:rsidR="00EA210F">
        <w:rPr>
          <w:rFonts w:ascii="Century Gothic" w:hAnsi="Century Gothic" w:cstheme="majorHAnsi"/>
          <w:bCs/>
          <w:color w:val="000078"/>
        </w:rPr>
        <w:t xml:space="preserve">in real time </w:t>
      </w:r>
      <w:r w:rsidR="00C54538" w:rsidRPr="00C54538">
        <w:rPr>
          <w:rFonts w:ascii="Century Gothic" w:hAnsi="Century Gothic" w:cstheme="majorHAnsi"/>
          <w:bCs/>
          <w:color w:val="000078"/>
        </w:rPr>
        <w:t>and automat</w:t>
      </w:r>
      <w:r w:rsidR="00EA210F">
        <w:rPr>
          <w:rFonts w:ascii="Century Gothic" w:hAnsi="Century Gothic" w:cstheme="majorHAnsi"/>
          <w:bCs/>
          <w:color w:val="000078"/>
        </w:rPr>
        <w:t>e</w:t>
      </w:r>
      <w:r w:rsidR="00C54538" w:rsidRPr="00C54538">
        <w:rPr>
          <w:rFonts w:ascii="Century Gothic" w:hAnsi="Century Gothic" w:cstheme="majorHAnsi"/>
          <w:bCs/>
          <w:color w:val="000078"/>
        </w:rPr>
        <w:t xml:space="preserve"> alerts for </w:t>
      </w:r>
      <w:r w:rsidR="00EA210F">
        <w:rPr>
          <w:rFonts w:ascii="Century Gothic" w:hAnsi="Century Gothic" w:cstheme="majorHAnsi"/>
          <w:bCs/>
          <w:color w:val="000078"/>
        </w:rPr>
        <w:t xml:space="preserve">the already mentioned periods of </w:t>
      </w:r>
      <w:r w:rsidR="00C54538" w:rsidRPr="00C54538">
        <w:rPr>
          <w:rFonts w:ascii="Century Gothic" w:hAnsi="Century Gothic" w:cstheme="majorHAnsi"/>
          <w:bCs/>
          <w:color w:val="000078"/>
        </w:rPr>
        <w:t>high resource usage</w:t>
      </w:r>
      <w:r w:rsidR="00EA210F">
        <w:rPr>
          <w:rFonts w:ascii="Century Gothic" w:hAnsi="Century Gothic" w:cstheme="majorHAnsi"/>
          <w:bCs/>
          <w:color w:val="000078"/>
        </w:rPr>
        <w:t xml:space="preserve">, which will </w:t>
      </w:r>
      <w:r w:rsidR="00C54538" w:rsidRPr="00C54538">
        <w:rPr>
          <w:rFonts w:ascii="Century Gothic" w:hAnsi="Century Gothic" w:cstheme="majorHAnsi"/>
          <w:bCs/>
          <w:color w:val="000078"/>
        </w:rPr>
        <w:t>enabl</w:t>
      </w:r>
      <w:r w:rsidR="00EA210F">
        <w:rPr>
          <w:rFonts w:ascii="Century Gothic" w:hAnsi="Century Gothic" w:cstheme="majorHAnsi"/>
          <w:bCs/>
          <w:color w:val="000078"/>
        </w:rPr>
        <w:t xml:space="preserve">e </w:t>
      </w:r>
      <w:r w:rsidR="00C54538" w:rsidRPr="00C54538">
        <w:rPr>
          <w:rFonts w:ascii="Century Gothic" w:hAnsi="Century Gothic" w:cstheme="majorHAnsi"/>
          <w:bCs/>
          <w:color w:val="000078"/>
        </w:rPr>
        <w:t>proactive scaling.</w:t>
      </w:r>
    </w:p>
    <w:p w14:paraId="52A628E8" w14:textId="77777777" w:rsidR="001106C1" w:rsidRDefault="001106C1" w:rsidP="004C573E">
      <w:pPr>
        <w:jc w:val="both"/>
        <w:rPr>
          <w:rFonts w:ascii="Century Gothic" w:hAnsi="Century Gothic" w:cstheme="majorHAnsi"/>
          <w:bCs/>
          <w:color w:val="000078"/>
        </w:rPr>
      </w:pPr>
    </w:p>
    <w:p w14:paraId="621CA845" w14:textId="289112EB" w:rsidR="00E82D49" w:rsidRPr="00E82D49" w:rsidRDefault="001106C1" w:rsidP="004C573E">
      <w:pPr>
        <w:jc w:val="both"/>
        <w:rPr>
          <w:rFonts w:ascii="Century Gothic" w:hAnsi="Century Gothic" w:cstheme="majorHAnsi"/>
          <w:b/>
          <w:color w:val="000078"/>
        </w:rPr>
      </w:pPr>
      <w:r>
        <w:rPr>
          <w:rFonts w:ascii="Century Gothic" w:hAnsi="Century Gothic" w:cstheme="majorHAnsi"/>
          <w:b/>
          <w:color w:val="000078"/>
        </w:rPr>
        <w:t xml:space="preserve">How to apply this to </w:t>
      </w:r>
      <w:r w:rsidRPr="004C573E">
        <w:rPr>
          <w:rFonts w:ascii="Century Gothic" w:hAnsi="Century Gothic" w:cstheme="majorHAnsi"/>
          <w:b/>
          <w:color w:val="000078"/>
        </w:rPr>
        <w:t>Photo&amp;Film4You</w:t>
      </w:r>
      <w:r>
        <w:rPr>
          <w:rFonts w:ascii="Century Gothic" w:hAnsi="Century Gothic" w:cstheme="majorHAnsi"/>
          <w:b/>
          <w:color w:val="000078"/>
        </w:rPr>
        <w:t xml:space="preserve"> and expected outcome:</w:t>
      </w:r>
    </w:p>
    <w:p w14:paraId="55ED7254" w14:textId="77777777" w:rsidR="00C54538" w:rsidRPr="00C54538" w:rsidRDefault="00C54538" w:rsidP="00C54538">
      <w:pPr>
        <w:rPr>
          <w:rFonts w:ascii="Century Gothic" w:hAnsi="Century Gothic" w:cstheme="majorHAnsi"/>
          <w:bCs/>
          <w:color w:val="000078"/>
        </w:rPr>
      </w:pPr>
    </w:p>
    <w:p w14:paraId="60A62E7F" w14:textId="36E3F246" w:rsidR="00E82D49" w:rsidRPr="00E82D49" w:rsidRDefault="00E82D49" w:rsidP="00E82D49">
      <w:pPr>
        <w:rPr>
          <w:rFonts w:ascii="Century Gothic" w:hAnsi="Century Gothic" w:cstheme="majorHAnsi"/>
          <w:b/>
          <w:bCs/>
          <w:noProof/>
          <w:color w:val="000078"/>
          <w:lang w:val="en-ES"/>
        </w:rPr>
      </w:pPr>
      <w:r w:rsidRPr="00E82D49">
        <w:rPr>
          <w:rFonts w:ascii="Century Gothic" w:hAnsi="Century Gothic" w:cstheme="majorHAnsi"/>
          <w:b/>
          <w:bCs/>
          <w:noProof/>
          <w:color w:val="000078"/>
          <w:lang w:val="en-ES"/>
        </w:rPr>
        <w:t>Horizontal Scaling for High Concurrency</w:t>
      </w:r>
    </w:p>
    <w:p w14:paraId="522E5973" w14:textId="5E5B90AE" w:rsidR="00E82D49" w:rsidRDefault="001106C1" w:rsidP="00E82D49">
      <w:pPr>
        <w:rPr>
          <w:rFonts w:ascii="Century Gothic" w:hAnsi="Century Gothic" w:cstheme="majorHAnsi"/>
          <w:bCs/>
          <w:noProof/>
          <w:color w:val="000078"/>
          <w:lang w:val="en-ES"/>
        </w:rPr>
      </w:pPr>
      <w:r>
        <w:rPr>
          <w:rFonts w:ascii="Century Gothic" w:hAnsi="Century Gothic" w:cstheme="majorHAnsi"/>
          <w:bCs/>
          <w:noProof/>
          <w:color w:val="000078"/>
          <w:lang w:val="en-ES"/>
        </w:rPr>
        <w:t xml:space="preserve">Using </w:t>
      </w:r>
      <w:r w:rsidR="00E82D49" w:rsidRPr="00E82D49">
        <w:rPr>
          <w:rFonts w:ascii="Century Gothic" w:hAnsi="Century Gothic" w:cstheme="majorHAnsi"/>
          <w:bCs/>
          <w:noProof/>
          <w:color w:val="000078"/>
          <w:lang w:val="en-ES"/>
        </w:rPr>
        <w:t xml:space="preserve">containerization (Docker) and orchestration (Kubernetes) to run microservices on distributed nodes. As </w:t>
      </w:r>
      <w:r>
        <w:rPr>
          <w:rFonts w:ascii="Century Gothic" w:hAnsi="Century Gothic" w:cstheme="majorHAnsi"/>
          <w:bCs/>
          <w:noProof/>
          <w:color w:val="000078"/>
          <w:lang w:val="en-ES"/>
        </w:rPr>
        <w:t>we have in the project stub given</w:t>
      </w:r>
      <w:r w:rsidR="00E82D49" w:rsidRPr="00E82D49">
        <w:rPr>
          <w:rFonts w:ascii="Century Gothic" w:hAnsi="Century Gothic" w:cstheme="majorHAnsi"/>
          <w:bCs/>
          <w:noProof/>
          <w:color w:val="000078"/>
          <w:lang w:val="en-ES"/>
        </w:rPr>
        <w:t xml:space="preserve">, </w:t>
      </w:r>
      <w:r w:rsidR="00C45BCC">
        <w:rPr>
          <w:rFonts w:ascii="Century Gothic" w:hAnsi="Century Gothic" w:cstheme="majorHAnsi"/>
          <w:bCs/>
          <w:noProof/>
          <w:color w:val="000078"/>
          <w:lang w:val="en-ES"/>
        </w:rPr>
        <w:t>micro</w:t>
      </w:r>
      <w:r w:rsidR="00E82D49" w:rsidRPr="00E82D49">
        <w:rPr>
          <w:rFonts w:ascii="Century Gothic" w:hAnsi="Century Gothic" w:cstheme="majorHAnsi"/>
          <w:bCs/>
          <w:noProof/>
          <w:color w:val="000078"/>
          <w:lang w:val="en-ES"/>
        </w:rPr>
        <w:t xml:space="preserve">services like </w:t>
      </w:r>
      <w:r w:rsidR="00E82D49" w:rsidRPr="00C45BCC">
        <w:rPr>
          <w:rFonts w:ascii="Century Gothic" w:hAnsi="Century Gothic" w:cstheme="majorHAnsi"/>
          <w:bCs/>
          <w:i/>
          <w:iCs/>
          <w:noProof/>
          <w:color w:val="000078"/>
          <w:lang w:val="en-ES"/>
        </w:rPr>
        <w:t>ProductCatalog</w:t>
      </w:r>
      <w:r w:rsidR="00E82D49" w:rsidRPr="00E82D49">
        <w:rPr>
          <w:rFonts w:ascii="Century Gothic" w:hAnsi="Century Gothic" w:cstheme="majorHAnsi"/>
          <w:bCs/>
          <w:noProof/>
          <w:color w:val="000078"/>
          <w:lang w:val="en-ES"/>
        </w:rPr>
        <w:t xml:space="preserve"> and </w:t>
      </w:r>
      <w:r w:rsidR="00E82D49" w:rsidRPr="00C45BCC">
        <w:rPr>
          <w:rFonts w:ascii="Century Gothic" w:hAnsi="Century Gothic" w:cstheme="majorHAnsi"/>
          <w:bCs/>
          <w:i/>
          <w:iCs/>
          <w:noProof/>
          <w:color w:val="000078"/>
          <w:lang w:val="en-ES"/>
        </w:rPr>
        <w:t xml:space="preserve">Notification </w:t>
      </w:r>
      <w:r w:rsidR="00E82D49" w:rsidRPr="00E82D49">
        <w:rPr>
          <w:rFonts w:ascii="Century Gothic" w:hAnsi="Century Gothic" w:cstheme="majorHAnsi"/>
          <w:bCs/>
          <w:noProof/>
          <w:color w:val="000078"/>
          <w:lang w:val="en-ES"/>
        </w:rPr>
        <w:t xml:space="preserve">can scale independently based on traffic demands, </w:t>
      </w:r>
      <w:r>
        <w:rPr>
          <w:rFonts w:ascii="Century Gothic" w:hAnsi="Century Gothic" w:cstheme="majorHAnsi"/>
          <w:bCs/>
          <w:noProof/>
          <w:color w:val="000078"/>
          <w:lang w:val="en-ES"/>
        </w:rPr>
        <w:t>and avoid bottlenecks.</w:t>
      </w:r>
    </w:p>
    <w:p w14:paraId="6FE81148" w14:textId="77777777" w:rsidR="00E82D49" w:rsidRDefault="00E82D49" w:rsidP="00E82D49">
      <w:pPr>
        <w:rPr>
          <w:rFonts w:ascii="Century Gothic" w:hAnsi="Century Gothic" w:cstheme="majorHAnsi"/>
          <w:bCs/>
          <w:noProof/>
          <w:color w:val="000078"/>
          <w:lang w:val="en-ES"/>
        </w:rPr>
      </w:pPr>
    </w:p>
    <w:p w14:paraId="7B3BD6DC" w14:textId="620D47FB" w:rsidR="00E82D49" w:rsidRPr="00E82D49" w:rsidRDefault="00E82D49" w:rsidP="00E82D49">
      <w:pPr>
        <w:rPr>
          <w:rFonts w:ascii="Century Gothic" w:hAnsi="Century Gothic" w:cstheme="majorHAnsi"/>
          <w:b/>
          <w:bCs/>
          <w:noProof/>
          <w:color w:val="000078"/>
          <w:lang w:val="en-ES"/>
        </w:rPr>
      </w:pPr>
      <w:r w:rsidRPr="00E82D49">
        <w:rPr>
          <w:rFonts w:ascii="Century Gothic" w:hAnsi="Century Gothic" w:cstheme="majorHAnsi"/>
          <w:b/>
          <w:bCs/>
          <w:noProof/>
          <w:color w:val="000078"/>
          <w:lang w:val="en-ES"/>
        </w:rPr>
        <w:t>Auto-Scaling Cloud Resources</w:t>
      </w:r>
    </w:p>
    <w:p w14:paraId="41AE9F32" w14:textId="0454C8DA" w:rsidR="00E82D49" w:rsidRPr="00E82D49" w:rsidRDefault="001106C1" w:rsidP="00E82D49">
      <w:pPr>
        <w:rPr>
          <w:rFonts w:ascii="Century Gothic" w:hAnsi="Century Gothic" w:cstheme="majorHAnsi"/>
          <w:bCs/>
          <w:noProof/>
          <w:color w:val="000078"/>
          <w:lang w:val="en-ES"/>
        </w:rPr>
      </w:pPr>
      <w:r>
        <w:rPr>
          <w:rFonts w:ascii="Century Gothic" w:hAnsi="Century Gothic" w:cstheme="majorHAnsi"/>
          <w:bCs/>
          <w:noProof/>
          <w:color w:val="000078"/>
          <w:lang w:val="en-ES"/>
        </w:rPr>
        <w:t>We can also benefit from auto scaling groups for</w:t>
      </w:r>
      <w:r w:rsidR="00E82D49" w:rsidRPr="00E82D49">
        <w:rPr>
          <w:rFonts w:ascii="Century Gothic" w:hAnsi="Century Gothic" w:cstheme="majorHAnsi"/>
          <w:bCs/>
          <w:noProof/>
          <w:color w:val="000078"/>
          <w:lang w:val="en-ES"/>
        </w:rPr>
        <w:t xml:space="preserve"> servers and databases</w:t>
      </w:r>
      <w:r>
        <w:rPr>
          <w:rFonts w:ascii="Century Gothic" w:hAnsi="Century Gothic" w:cstheme="majorHAnsi"/>
          <w:bCs/>
          <w:noProof/>
          <w:color w:val="000078"/>
          <w:lang w:val="en-ES"/>
        </w:rPr>
        <w:t xml:space="preserve"> that </w:t>
      </w:r>
      <w:r w:rsidR="00E82D49" w:rsidRPr="00E82D49">
        <w:rPr>
          <w:rFonts w:ascii="Century Gothic" w:hAnsi="Century Gothic" w:cstheme="majorHAnsi"/>
          <w:bCs/>
          <w:noProof/>
          <w:color w:val="000078"/>
          <w:lang w:val="en-ES"/>
        </w:rPr>
        <w:t>during high-demand periods</w:t>
      </w:r>
      <w:r>
        <w:rPr>
          <w:rFonts w:ascii="Century Gothic" w:hAnsi="Century Gothic" w:cstheme="majorHAnsi"/>
          <w:bCs/>
          <w:noProof/>
          <w:color w:val="000078"/>
          <w:lang w:val="en-ES"/>
        </w:rPr>
        <w:t xml:space="preserve"> will provide </w:t>
      </w:r>
      <w:r w:rsidR="00E82D49" w:rsidRPr="00E82D49">
        <w:rPr>
          <w:rFonts w:ascii="Century Gothic" w:hAnsi="Century Gothic" w:cstheme="majorHAnsi"/>
          <w:bCs/>
          <w:noProof/>
          <w:color w:val="000078"/>
          <w:lang w:val="en-ES"/>
        </w:rPr>
        <w:t>additional instances of the Rent service</w:t>
      </w:r>
      <w:r>
        <w:rPr>
          <w:rFonts w:ascii="Century Gothic" w:hAnsi="Century Gothic" w:cstheme="majorHAnsi"/>
          <w:bCs/>
          <w:noProof/>
          <w:color w:val="000078"/>
          <w:lang w:val="en-ES"/>
        </w:rPr>
        <w:t xml:space="preserve"> for example</w:t>
      </w:r>
      <w:r w:rsidR="00E82D49" w:rsidRPr="00E82D49">
        <w:rPr>
          <w:rFonts w:ascii="Century Gothic" w:hAnsi="Century Gothic" w:cstheme="majorHAnsi"/>
          <w:bCs/>
          <w:noProof/>
          <w:color w:val="000078"/>
          <w:lang w:val="en-ES"/>
        </w:rPr>
        <w:t xml:space="preserve"> or database replicas can be</w:t>
      </w:r>
      <w:r>
        <w:rPr>
          <w:rFonts w:ascii="Century Gothic" w:hAnsi="Century Gothic" w:cstheme="majorHAnsi"/>
          <w:bCs/>
          <w:noProof/>
          <w:color w:val="000078"/>
          <w:lang w:val="en-ES"/>
        </w:rPr>
        <w:t xml:space="preserve"> created and</w:t>
      </w:r>
      <w:r w:rsidR="00E82D49" w:rsidRPr="00E82D49">
        <w:rPr>
          <w:rFonts w:ascii="Century Gothic" w:hAnsi="Century Gothic" w:cstheme="majorHAnsi"/>
          <w:bCs/>
          <w:noProof/>
          <w:color w:val="000078"/>
          <w:lang w:val="en-ES"/>
        </w:rPr>
        <w:t xml:space="preserve"> dynamically and scaled down during </w:t>
      </w:r>
      <w:r>
        <w:rPr>
          <w:rFonts w:ascii="Century Gothic" w:hAnsi="Century Gothic" w:cstheme="majorHAnsi"/>
          <w:bCs/>
          <w:noProof/>
          <w:color w:val="000078"/>
          <w:lang w:val="en-ES"/>
        </w:rPr>
        <w:t>low demand</w:t>
      </w:r>
      <w:r w:rsidR="00E82D49" w:rsidRPr="00E82D49">
        <w:rPr>
          <w:rFonts w:ascii="Century Gothic" w:hAnsi="Century Gothic" w:cstheme="majorHAnsi"/>
          <w:bCs/>
          <w:noProof/>
          <w:color w:val="000078"/>
          <w:lang w:val="en-ES"/>
        </w:rPr>
        <w:t xml:space="preserve"> hours.</w:t>
      </w:r>
    </w:p>
    <w:p w14:paraId="5C496D0F" w14:textId="540B2BCE" w:rsidR="00E82D49" w:rsidRPr="00E82D49" w:rsidRDefault="00E82D49" w:rsidP="00E82D49">
      <w:pPr>
        <w:rPr>
          <w:rFonts w:ascii="Century Gothic" w:hAnsi="Century Gothic" w:cstheme="majorHAnsi"/>
          <w:bCs/>
          <w:noProof/>
          <w:color w:val="000078"/>
          <w:lang w:val="en-ES"/>
        </w:rPr>
      </w:pPr>
    </w:p>
    <w:p w14:paraId="0DAD118F" w14:textId="757434A4" w:rsidR="00C54538" w:rsidRDefault="001106C1">
      <w:pPr>
        <w:rPr>
          <w:rFonts w:ascii="Century Gothic" w:hAnsi="Century Gothic" w:cstheme="majorHAnsi"/>
          <w:bCs/>
          <w:color w:val="000078"/>
        </w:rPr>
      </w:pPr>
      <w:r>
        <w:rPr>
          <w:rFonts w:ascii="Century Gothic" w:hAnsi="Century Gothic" w:cstheme="majorHAnsi"/>
          <w:bCs/>
          <w:noProof/>
          <w:color w:val="000078"/>
        </w:rPr>
        <mc:AlternateContent>
          <mc:Choice Requires="wps">
            <w:drawing>
              <wp:anchor distT="0" distB="0" distL="114300" distR="114300" simplePos="0" relativeHeight="251676672" behindDoc="0" locked="0" layoutInCell="1" allowOverlap="1" wp14:anchorId="4F1828A5" wp14:editId="5A3AAB76">
                <wp:simplePos x="0" y="0"/>
                <wp:positionH relativeFrom="column">
                  <wp:posOffset>4754995</wp:posOffset>
                </wp:positionH>
                <wp:positionV relativeFrom="paragraph">
                  <wp:posOffset>2397760</wp:posOffset>
                </wp:positionV>
                <wp:extent cx="310515" cy="558800"/>
                <wp:effectExtent l="63500" t="38100" r="45085" b="63500"/>
                <wp:wrapNone/>
                <wp:docPr id="1690413759" name="Straight Arrow Connector 2"/>
                <wp:cNvGraphicFramePr/>
                <a:graphic xmlns:a="http://schemas.openxmlformats.org/drawingml/2006/main">
                  <a:graphicData uri="http://schemas.microsoft.com/office/word/2010/wordprocessingShape">
                    <wps:wsp>
                      <wps:cNvCnPr/>
                      <wps:spPr>
                        <a:xfrm>
                          <a:off x="0" y="0"/>
                          <a:ext cx="310515" cy="558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B9D943" id="_x0000_t32" coordsize="21600,21600" o:spt="32" o:oned="t" path="m,l21600,21600e" filled="f">
                <v:path arrowok="t" fillok="f" o:connecttype="none"/>
                <o:lock v:ext="edit" shapetype="t"/>
              </v:shapetype>
              <v:shape id="Straight Arrow Connector 2" o:spid="_x0000_s1026" type="#_x0000_t32" style="position:absolute;margin-left:374.4pt;margin-top:188.8pt;width:24.45pt;height:4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" strokecolor="#4f81bd [3204]" strokeweight="2pt">
                <v:stroke endarrow="block"/>
                <v:shadow on="t" color="black" opacity="24903f" origin=",.5" offset="0,.55556mm"/>
              </v:shape>
            </w:pict>
          </mc:Fallback>
        </mc:AlternateContent>
      </w:r>
      <w:r>
        <w:rPr>
          <w:rFonts w:ascii="Century Gothic" w:hAnsi="Century Gothic" w:cstheme="majorHAnsi"/>
          <w:bCs/>
          <w:noProof/>
          <w:color w:val="000078"/>
        </w:rPr>
        <mc:AlternateContent>
          <mc:Choice Requires="wpg">
            <w:drawing>
              <wp:anchor distT="0" distB="0" distL="114300" distR="114300" simplePos="0" relativeHeight="251663360" behindDoc="0" locked="0" layoutInCell="1" allowOverlap="1" wp14:anchorId="624FC177" wp14:editId="6B1120ED">
                <wp:simplePos x="0" y="0"/>
                <wp:positionH relativeFrom="column">
                  <wp:posOffset>1808480</wp:posOffset>
                </wp:positionH>
                <wp:positionV relativeFrom="paragraph">
                  <wp:posOffset>160655</wp:posOffset>
                </wp:positionV>
                <wp:extent cx="1207135" cy="724535"/>
                <wp:effectExtent l="0" t="0" r="12065" b="12065"/>
                <wp:wrapNone/>
                <wp:docPr id="887657479" name="Group 1"/>
                <wp:cNvGraphicFramePr/>
                <a:graphic xmlns:a="http://schemas.openxmlformats.org/drawingml/2006/main">
                  <a:graphicData uri="http://schemas.microsoft.com/office/word/2010/wordprocessingGroup">
                    <wpg:wgp>
                      <wpg:cNvGrpSpPr/>
                      <wpg:grpSpPr>
                        <a:xfrm>
                          <a:off x="0" y="0"/>
                          <a:ext cx="1207135" cy="724535"/>
                          <a:chOff x="0" y="0"/>
                          <a:chExt cx="1207614" cy="724619"/>
                        </a:xfrm>
                      </wpg:grpSpPr>
                      <wps:wsp>
                        <wps:cNvPr id="1683256303" name="Rectangle 8"/>
                        <wps:cNvSpPr/>
                        <wps:spPr>
                          <a:xfrm>
                            <a:off x="0" y="0"/>
                            <a:ext cx="1207614" cy="724619"/>
                          </a:xfrm>
                          <a:prstGeom prst="rect">
                            <a:avLst/>
                          </a:prstGeom>
                          <a:solidFill>
                            <a:srgbClr val="ADDDF2"/>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9102943" name="Text Box 2"/>
                        <wps:cNvSpPr txBox="1">
                          <a:spLocks noChangeArrowheads="1"/>
                        </wps:cNvSpPr>
                        <wps:spPr bwMode="auto">
                          <a:xfrm>
                            <a:off x="138545" y="180110"/>
                            <a:ext cx="931545" cy="370840"/>
                          </a:xfrm>
                          <a:prstGeom prst="rect">
                            <a:avLst/>
                          </a:prstGeom>
                          <a:solidFill>
                            <a:schemeClr val="bg1"/>
                          </a:solidFill>
                          <a:ln w="9525">
                            <a:solidFill>
                              <a:srgbClr val="000078"/>
                            </a:solidFill>
                            <a:miter lim="800000"/>
                            <a:headEnd/>
                            <a:tailEnd/>
                          </a:ln>
                        </wps:spPr>
                        <wps:txbx>
                          <w:txbxContent>
                            <w:p w14:paraId="2DF4922A" w14:textId="77777777" w:rsidR="00E82D49" w:rsidRDefault="00E82D49" w:rsidP="00E82D49">
                              <w:pPr>
                                <w:jc w:val="center"/>
                                <w:rPr>
                                  <w:rFonts w:ascii="Century Gothic" w:hAnsi="Century Gothic" w:cstheme="majorHAnsi"/>
                                  <w:bCs/>
                                  <w:color w:val="000078"/>
                                  <w:sz w:val="16"/>
                                  <w:szCs w:val="16"/>
                                  <w:lang w:val="en-GB"/>
                                </w:rPr>
                              </w:pPr>
                              <w:r w:rsidRPr="00E82D49">
                                <w:rPr>
                                  <w:rFonts w:ascii="Century Gothic" w:hAnsi="Century Gothic" w:cstheme="majorHAnsi"/>
                                  <w:bCs/>
                                  <w:color w:val="000078"/>
                                  <w:sz w:val="16"/>
                                  <w:szCs w:val="16"/>
                                  <w:lang w:val="en-GB"/>
                                </w:rPr>
                                <w:t xml:space="preserve">Build </w:t>
                              </w:r>
                            </w:p>
                            <w:p w14:paraId="0BDD622F" w14:textId="1B33D163" w:rsidR="00E82D49" w:rsidRPr="00E82D49" w:rsidRDefault="00E82D49" w:rsidP="00E82D49">
                              <w:pPr>
                                <w:jc w:val="center"/>
                                <w:rPr>
                                  <w:bCs/>
                                  <w:color w:val="000078"/>
                                  <w:sz w:val="16"/>
                                  <w:szCs w:val="16"/>
                                  <w:lang w:val="es-ES"/>
                                </w:rPr>
                              </w:pPr>
                              <w:r>
                                <w:rPr>
                                  <w:rFonts w:ascii="Century Gothic" w:hAnsi="Century Gothic" w:cstheme="majorHAnsi"/>
                                  <w:bCs/>
                                  <w:color w:val="000078"/>
                                  <w:sz w:val="16"/>
                                  <w:szCs w:val="16"/>
                                  <w:lang w:val="en-GB"/>
                                </w:rPr>
                                <w:t>Pipeline</w:t>
                              </w:r>
                            </w:p>
                          </w:txbxContent>
                        </wps:txbx>
                        <wps:bodyPr rot="0" vert="horz" wrap="square" lIns="91440" tIns="45720" rIns="91440" bIns="45720" anchor="t" anchorCtr="0">
                          <a:noAutofit/>
                        </wps:bodyPr>
                      </wps:wsp>
                    </wpg:wgp>
                  </a:graphicData>
                </a:graphic>
              </wp:anchor>
            </w:drawing>
          </mc:Choice>
          <mc:Fallback>
            <w:pict>
              <v:group w14:anchorId="624FC177" id="Group 1" o:spid="_x0000_s1026" style="position:absolute;margin-left:142.4pt;margin-top:12.65pt;width:95.05pt;height:57.05pt;z-index:251663360" coordsize="12076,724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">
                <v:rect id="Rectangle 8" o:spid="_x0000_s1027" style="position:absolute;width:12076;height:72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" fillcolor="#adddf2" strokecolor="black [3200]" strokeweight=".5pt"/>
                <v:shapetype id="_x0000_t202" coordsize="21600,21600" o:spt="202" path="m,l,21600r21600,l21600,xe">
                  <v:stroke joinstyle="miter"/>
                  <v:path gradientshapeok="t" o:connecttype="rect"/>
                </v:shapetype>
                <v:shape id="Text Box 2" o:spid="_x0000_s1028" type="#_x0000_t202" style="position:absolute;left:1385;top:1801;width:9315;height:37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" fillcolor="white [3212]" strokecolor="#000078">
                  <v:textbox>
                    <w:txbxContent>
                      <w:p w14:paraId="2DF4922A" w14:textId="77777777" w:rsidR="00E82D49" w:rsidRDefault="00E82D49" w:rsidP="00E82D49">
                        <w:pPr>
                          <w:jc w:val="center"/>
                          <w:rPr>
                            <w:rFonts w:ascii="Century Gothic" w:hAnsi="Century Gothic" w:cstheme="majorHAnsi"/>
                            <w:bCs/>
                            <w:color w:val="000078"/>
                            <w:sz w:val="16"/>
                            <w:szCs w:val="16"/>
                            <w:lang w:val="en-GB"/>
                          </w:rPr>
                        </w:pPr>
                        <w:r w:rsidRPr="00E82D49">
                          <w:rPr>
                            <w:rFonts w:ascii="Century Gothic" w:hAnsi="Century Gothic" w:cstheme="majorHAnsi"/>
                            <w:bCs/>
                            <w:color w:val="000078"/>
                            <w:sz w:val="16"/>
                            <w:szCs w:val="16"/>
                            <w:lang w:val="en-GB"/>
                          </w:rPr>
                          <w:t xml:space="preserve">Build </w:t>
                        </w:r>
                      </w:p>
                      <w:p w14:paraId="0BDD622F" w14:textId="1B33D163" w:rsidR="00E82D49" w:rsidRPr="00E82D49" w:rsidRDefault="00E82D49" w:rsidP="00E82D49">
                        <w:pPr>
                          <w:jc w:val="center"/>
                          <w:rPr>
                            <w:bCs/>
                            <w:color w:val="000078"/>
                            <w:sz w:val="16"/>
                            <w:szCs w:val="16"/>
                            <w:lang w:val="es-ES"/>
                          </w:rPr>
                        </w:pPr>
                        <w:r>
                          <w:rPr>
                            <w:rFonts w:ascii="Century Gothic" w:hAnsi="Century Gothic" w:cstheme="majorHAnsi"/>
                            <w:bCs/>
                            <w:color w:val="000078"/>
                            <w:sz w:val="16"/>
                            <w:szCs w:val="16"/>
                            <w:lang w:val="en-GB"/>
                          </w:rPr>
                          <w:t>Pipeline</w:t>
                        </w:r>
                      </w:p>
                    </w:txbxContent>
                  </v:textbox>
                </v:shape>
              </v:group>
            </w:pict>
          </mc:Fallback>
        </mc:AlternateContent>
      </w:r>
      <w:r>
        <w:rPr>
          <w:rFonts w:ascii="Century Gothic" w:hAnsi="Century Gothic" w:cstheme="majorHAnsi"/>
          <w:bCs/>
          <w:noProof/>
          <w:color w:val="000078"/>
        </w:rPr>
        <mc:AlternateContent>
          <mc:Choice Requires="wpg">
            <w:drawing>
              <wp:anchor distT="0" distB="0" distL="114300" distR="114300" simplePos="0" relativeHeight="251667456" behindDoc="0" locked="0" layoutInCell="1" allowOverlap="1" wp14:anchorId="5DC29CC0" wp14:editId="509E7C3D">
                <wp:simplePos x="0" y="0"/>
                <wp:positionH relativeFrom="column">
                  <wp:posOffset>3540760</wp:posOffset>
                </wp:positionH>
                <wp:positionV relativeFrom="paragraph">
                  <wp:posOffset>1969770</wp:posOffset>
                </wp:positionV>
                <wp:extent cx="1207135" cy="724535"/>
                <wp:effectExtent l="0" t="0" r="12065" b="12065"/>
                <wp:wrapNone/>
                <wp:docPr id="1487605116" name="Group 1"/>
                <wp:cNvGraphicFramePr/>
                <a:graphic xmlns:a="http://schemas.openxmlformats.org/drawingml/2006/main">
                  <a:graphicData uri="http://schemas.microsoft.com/office/word/2010/wordprocessingGroup">
                    <wpg:wgp>
                      <wpg:cNvGrpSpPr/>
                      <wpg:grpSpPr>
                        <a:xfrm>
                          <a:off x="0" y="0"/>
                          <a:ext cx="1207135" cy="724535"/>
                          <a:chOff x="0" y="0"/>
                          <a:chExt cx="1207614" cy="724619"/>
                        </a:xfrm>
                      </wpg:grpSpPr>
                      <wps:wsp>
                        <wps:cNvPr id="1874590350" name="Rectangle 8"/>
                        <wps:cNvSpPr/>
                        <wps:spPr>
                          <a:xfrm>
                            <a:off x="0" y="0"/>
                            <a:ext cx="1207614" cy="724619"/>
                          </a:xfrm>
                          <a:prstGeom prst="rect">
                            <a:avLst/>
                          </a:prstGeom>
                          <a:solidFill>
                            <a:srgbClr val="ADDDF2"/>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6439" name="Text Box 2"/>
                        <wps:cNvSpPr txBox="1">
                          <a:spLocks noChangeArrowheads="1"/>
                        </wps:cNvSpPr>
                        <wps:spPr bwMode="auto">
                          <a:xfrm>
                            <a:off x="152400" y="180110"/>
                            <a:ext cx="931545" cy="370840"/>
                          </a:xfrm>
                          <a:prstGeom prst="rect">
                            <a:avLst/>
                          </a:prstGeom>
                          <a:solidFill>
                            <a:schemeClr val="bg1"/>
                          </a:solidFill>
                          <a:ln w="9525">
                            <a:solidFill>
                              <a:srgbClr val="000078"/>
                            </a:solidFill>
                            <a:miter lim="800000"/>
                            <a:headEnd/>
                            <a:tailEnd/>
                          </a:ln>
                        </wps:spPr>
                        <wps:txbx>
                          <w:txbxContent>
                            <w:p w14:paraId="768DF9FA" w14:textId="098CABD4" w:rsidR="00E82D49" w:rsidRPr="00E82D49" w:rsidRDefault="00E82D49" w:rsidP="00E82D49">
                              <w:pPr>
                                <w:jc w:val="center"/>
                                <w:rPr>
                                  <w:bCs/>
                                  <w:color w:val="FFFFFF" w:themeColor="background1"/>
                                  <w:sz w:val="16"/>
                                  <w:szCs w:val="16"/>
                                  <w:lang w:val="es-ES"/>
                                  <w14:textFill>
                                    <w14:noFill/>
                                  </w14:textFill>
                                </w:rPr>
                              </w:pPr>
                              <w:r>
                                <w:rPr>
                                  <w:rFonts w:ascii="Century Gothic" w:hAnsi="Century Gothic" w:cstheme="majorHAnsi"/>
                                  <w:bCs/>
                                  <w:color w:val="000078"/>
                                  <w:sz w:val="16"/>
                                  <w:szCs w:val="16"/>
                                  <w:lang w:val="en-GB"/>
                                </w:rPr>
                                <w:t>Deployment Pipeline</w:t>
                              </w:r>
                            </w:p>
                          </w:txbxContent>
                        </wps:txbx>
                        <wps:bodyPr rot="0" vert="horz" wrap="square" lIns="91440" tIns="45720" rIns="91440" bIns="45720" anchor="t" anchorCtr="0">
                          <a:noAutofit/>
                        </wps:bodyPr>
                      </wps:wsp>
                    </wpg:wgp>
                  </a:graphicData>
                </a:graphic>
              </wp:anchor>
            </w:drawing>
          </mc:Choice>
          <mc:Fallback>
            <w:pict>
              <v:group w14:anchorId="5DC29CC0" id="_x0000_s1029" style="position:absolute;margin-left:278.8pt;margin-top:155.1pt;width:95.05pt;height:57.05pt;z-index:251667456" coordsize="12076,724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">
                <v:rect id="Rectangle 8" o:spid="_x0000_s1030" style="position:absolute;width:12076;height:72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" fillcolor="#adddf2" strokecolor="black [3200]" strokeweight=".5pt"/>
                <v:shape id="Text Box 2" o:spid="_x0000_s1031" type="#_x0000_t202" style="position:absolute;left:1524;top:1801;width:9315;height:37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" fillcolor="white [3212]" strokecolor="#000078">
                  <v:textbox>
                    <w:txbxContent>
                      <w:p w14:paraId="768DF9FA" w14:textId="098CABD4" w:rsidR="00E82D49" w:rsidRPr="00E82D49" w:rsidRDefault="00E82D49" w:rsidP="00E82D49">
                        <w:pPr>
                          <w:jc w:val="center"/>
                          <w:rPr>
                            <w:bCs/>
                            <w:color w:val="FFFFFF" w:themeColor="background1"/>
                            <w:sz w:val="16"/>
                            <w:szCs w:val="16"/>
                            <w:lang w:val="es-ES"/>
                            <w14:textFill>
                              <w14:noFill/>
                            </w14:textFill>
                          </w:rPr>
                        </w:pPr>
                        <w:r>
                          <w:rPr>
                            <w:rFonts w:ascii="Century Gothic" w:hAnsi="Century Gothic" w:cstheme="majorHAnsi"/>
                            <w:bCs/>
                            <w:color w:val="000078"/>
                            <w:sz w:val="16"/>
                            <w:szCs w:val="16"/>
                            <w:lang w:val="en-GB"/>
                          </w:rPr>
                          <w:t>Deployment Pipeline</w:t>
                        </w:r>
                      </w:p>
                    </w:txbxContent>
                  </v:textbox>
                </v:shape>
              </v:group>
            </w:pict>
          </mc:Fallback>
        </mc:AlternateContent>
      </w:r>
      <w:r>
        <w:rPr>
          <w:rFonts w:ascii="Century Gothic" w:hAnsi="Century Gothic" w:cstheme="majorHAnsi"/>
          <w:bCs/>
          <w:noProof/>
          <w:color w:val="000078"/>
        </w:rPr>
        <mc:AlternateContent>
          <mc:Choice Requires="wpg">
            <w:drawing>
              <wp:anchor distT="0" distB="0" distL="114300" distR="114300" simplePos="0" relativeHeight="251669504" behindDoc="0" locked="0" layoutInCell="1" allowOverlap="1" wp14:anchorId="4CBFBEB9" wp14:editId="4C360D06">
                <wp:simplePos x="0" y="0"/>
                <wp:positionH relativeFrom="column">
                  <wp:posOffset>4744720</wp:posOffset>
                </wp:positionH>
                <wp:positionV relativeFrom="paragraph">
                  <wp:posOffset>2962910</wp:posOffset>
                </wp:positionV>
                <wp:extent cx="1207135" cy="724535"/>
                <wp:effectExtent l="0" t="0" r="12065" b="12065"/>
                <wp:wrapNone/>
                <wp:docPr id="1070922332" name="Group 1"/>
                <wp:cNvGraphicFramePr/>
                <a:graphic xmlns:a="http://schemas.openxmlformats.org/drawingml/2006/main">
                  <a:graphicData uri="http://schemas.microsoft.com/office/word/2010/wordprocessingGroup">
                    <wpg:wgp>
                      <wpg:cNvGrpSpPr/>
                      <wpg:grpSpPr>
                        <a:xfrm>
                          <a:off x="0" y="0"/>
                          <a:ext cx="1207135" cy="724535"/>
                          <a:chOff x="0" y="0"/>
                          <a:chExt cx="1207614" cy="724619"/>
                        </a:xfrm>
                      </wpg:grpSpPr>
                      <wps:wsp>
                        <wps:cNvPr id="499816118" name="Rectangle 8"/>
                        <wps:cNvSpPr/>
                        <wps:spPr>
                          <a:xfrm>
                            <a:off x="0" y="0"/>
                            <a:ext cx="1207614" cy="724619"/>
                          </a:xfrm>
                          <a:prstGeom prst="rect">
                            <a:avLst/>
                          </a:prstGeom>
                          <a:solidFill>
                            <a:srgbClr val="ADDDF2"/>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7349923" name="Text Box 2"/>
                        <wps:cNvSpPr txBox="1">
                          <a:spLocks noChangeArrowheads="1"/>
                        </wps:cNvSpPr>
                        <wps:spPr bwMode="auto">
                          <a:xfrm>
                            <a:off x="152400" y="180110"/>
                            <a:ext cx="931545" cy="370840"/>
                          </a:xfrm>
                          <a:prstGeom prst="rect">
                            <a:avLst/>
                          </a:prstGeom>
                          <a:solidFill>
                            <a:schemeClr val="bg1"/>
                          </a:solidFill>
                          <a:ln w="9525">
                            <a:solidFill>
                              <a:srgbClr val="000078"/>
                            </a:solidFill>
                            <a:miter lim="800000"/>
                            <a:headEnd/>
                            <a:tailEnd/>
                          </a:ln>
                        </wps:spPr>
                        <wps:txbx>
                          <w:txbxContent>
                            <w:p w14:paraId="46243AC7" w14:textId="71414994" w:rsidR="00E82D49" w:rsidRPr="00E82D49" w:rsidRDefault="00E82D49" w:rsidP="00E82D49">
                              <w:pPr>
                                <w:jc w:val="center"/>
                                <w:rPr>
                                  <w:bCs/>
                                  <w:color w:val="FFFFFF" w:themeColor="background1"/>
                                  <w:sz w:val="16"/>
                                  <w:szCs w:val="16"/>
                                  <w:lang w:val="es-ES"/>
                                  <w14:textFill>
                                    <w14:noFill/>
                                  </w14:textFill>
                                </w:rPr>
                              </w:pPr>
                              <w:r>
                                <w:rPr>
                                  <w:rFonts w:ascii="Century Gothic" w:hAnsi="Century Gothic" w:cstheme="majorHAnsi"/>
                                  <w:bCs/>
                                  <w:color w:val="000078"/>
                                  <w:sz w:val="16"/>
                                  <w:szCs w:val="16"/>
                                  <w:lang w:val="en-GB"/>
                                </w:rPr>
                                <w:t>Prod environment</w:t>
                              </w:r>
                            </w:p>
                          </w:txbxContent>
                        </wps:txbx>
                        <wps:bodyPr rot="0" vert="horz" wrap="square" lIns="91440" tIns="45720" rIns="91440" bIns="45720" anchor="t" anchorCtr="0">
                          <a:noAutofit/>
                        </wps:bodyPr>
                      </wps:wsp>
                    </wpg:wgp>
                  </a:graphicData>
                </a:graphic>
              </wp:anchor>
            </w:drawing>
          </mc:Choice>
          <mc:Fallback>
            <w:pict>
              <v:group w14:anchorId="4CBFBEB9" id="_x0000_s1032" style="position:absolute;margin-left:373.6pt;margin-top:233.3pt;width:95.05pt;height:57.05pt;z-index:251669504" coordsize="12076,724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">
                <v:rect id="Rectangle 8" o:spid="_x0000_s1033" style="position:absolute;width:12076;height:72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" fillcolor="#adddf2" strokecolor="black [3200]" strokeweight=".5pt"/>
                <v:shape id="Text Box 2" o:spid="_x0000_s1034" type="#_x0000_t202" style="position:absolute;left:1524;top:1801;width:9315;height:37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" fillcolor="white [3212]" strokecolor="#000078">
                  <v:textbox>
                    <w:txbxContent>
                      <w:p w14:paraId="46243AC7" w14:textId="71414994" w:rsidR="00E82D49" w:rsidRPr="00E82D49" w:rsidRDefault="00E82D49" w:rsidP="00E82D49">
                        <w:pPr>
                          <w:jc w:val="center"/>
                          <w:rPr>
                            <w:bCs/>
                            <w:color w:val="FFFFFF" w:themeColor="background1"/>
                            <w:sz w:val="16"/>
                            <w:szCs w:val="16"/>
                            <w:lang w:val="es-ES"/>
                            <w14:textFill>
                              <w14:noFill/>
                            </w14:textFill>
                          </w:rPr>
                        </w:pPr>
                        <w:r>
                          <w:rPr>
                            <w:rFonts w:ascii="Century Gothic" w:hAnsi="Century Gothic" w:cstheme="majorHAnsi"/>
                            <w:bCs/>
                            <w:color w:val="000078"/>
                            <w:sz w:val="16"/>
                            <w:szCs w:val="16"/>
                            <w:lang w:val="en-GB"/>
                          </w:rPr>
                          <w:t>Prod environment</w:t>
                        </w:r>
                      </w:p>
                    </w:txbxContent>
                  </v:textbox>
                </v:shape>
              </v:group>
            </w:pict>
          </mc:Fallback>
        </mc:AlternateContent>
      </w:r>
      <w:r>
        <w:rPr>
          <w:rFonts w:ascii="Century Gothic" w:hAnsi="Century Gothic" w:cstheme="majorHAnsi"/>
          <w:bCs/>
          <w:noProof/>
          <w:color w:val="000078"/>
        </w:rPr>
        <mc:AlternateContent>
          <mc:Choice Requires="wpg">
            <w:drawing>
              <wp:anchor distT="0" distB="0" distL="114300" distR="114300" simplePos="0" relativeHeight="251661312" behindDoc="0" locked="0" layoutInCell="1" allowOverlap="1" wp14:anchorId="30C600BD" wp14:editId="37D39CE0">
                <wp:simplePos x="0" y="0"/>
                <wp:positionH relativeFrom="column">
                  <wp:posOffset>93980</wp:posOffset>
                </wp:positionH>
                <wp:positionV relativeFrom="paragraph">
                  <wp:posOffset>160655</wp:posOffset>
                </wp:positionV>
                <wp:extent cx="1207135" cy="724535"/>
                <wp:effectExtent l="0" t="0" r="12065" b="12065"/>
                <wp:wrapNone/>
                <wp:docPr id="1643722948" name="Group 1"/>
                <wp:cNvGraphicFramePr/>
                <a:graphic xmlns:a="http://schemas.openxmlformats.org/drawingml/2006/main">
                  <a:graphicData uri="http://schemas.microsoft.com/office/word/2010/wordprocessingGroup">
                    <wpg:wgp>
                      <wpg:cNvGrpSpPr/>
                      <wpg:grpSpPr>
                        <a:xfrm>
                          <a:off x="0" y="0"/>
                          <a:ext cx="1207135" cy="724535"/>
                          <a:chOff x="0" y="0"/>
                          <a:chExt cx="1207614" cy="724619"/>
                        </a:xfrm>
                      </wpg:grpSpPr>
                      <wps:wsp>
                        <wps:cNvPr id="2058571267" name="Rectangle 8"/>
                        <wps:cNvSpPr/>
                        <wps:spPr>
                          <a:xfrm>
                            <a:off x="0" y="0"/>
                            <a:ext cx="1207614" cy="724619"/>
                          </a:xfrm>
                          <a:prstGeom prst="rect">
                            <a:avLst/>
                          </a:prstGeom>
                          <a:solidFill>
                            <a:srgbClr val="ADDDF2"/>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1834562" name="Text Box 2"/>
                        <wps:cNvSpPr txBox="1">
                          <a:spLocks noChangeArrowheads="1"/>
                        </wps:cNvSpPr>
                        <wps:spPr bwMode="auto">
                          <a:xfrm>
                            <a:off x="138545" y="180110"/>
                            <a:ext cx="931545" cy="370840"/>
                          </a:xfrm>
                          <a:prstGeom prst="rect">
                            <a:avLst/>
                          </a:prstGeom>
                          <a:solidFill>
                            <a:schemeClr val="bg1"/>
                          </a:solidFill>
                          <a:ln w="9525">
                            <a:solidFill>
                              <a:srgbClr val="000078"/>
                            </a:solidFill>
                            <a:miter lim="800000"/>
                            <a:headEnd/>
                            <a:tailEnd/>
                          </a:ln>
                        </wps:spPr>
                        <wps:txbx>
                          <w:txbxContent>
                            <w:p w14:paraId="005B8660" w14:textId="59C55683" w:rsidR="00E82D49" w:rsidRPr="00E82D49" w:rsidRDefault="00E82D49" w:rsidP="00E82D49">
                              <w:pPr>
                                <w:jc w:val="center"/>
                                <w:rPr>
                                  <w:bCs/>
                                  <w:color w:val="FFFFFF" w:themeColor="background1"/>
                                  <w:sz w:val="16"/>
                                  <w:szCs w:val="16"/>
                                  <w:lang w:val="es-ES"/>
                                  <w14:textFill>
                                    <w14:noFill/>
                                  </w14:textFill>
                                </w:rPr>
                              </w:pPr>
                              <w:r>
                                <w:rPr>
                                  <w:rFonts w:ascii="Century Gothic" w:hAnsi="Century Gothic" w:cstheme="majorHAnsi"/>
                                  <w:bCs/>
                                  <w:color w:val="000078"/>
                                  <w:sz w:val="16"/>
                                  <w:szCs w:val="16"/>
                                  <w:lang w:val="en-GB"/>
                                </w:rPr>
                                <w:t>Developer commit code</w:t>
                              </w:r>
                            </w:p>
                          </w:txbxContent>
                        </wps:txbx>
                        <wps:bodyPr rot="0" vert="horz" wrap="square" lIns="91440" tIns="45720" rIns="91440" bIns="45720" anchor="t" anchorCtr="0">
                          <a:noAutofit/>
                        </wps:bodyPr>
                      </wps:wsp>
                    </wpg:wgp>
                  </a:graphicData>
                </a:graphic>
              </wp:anchor>
            </w:drawing>
          </mc:Choice>
          <mc:Fallback>
            <w:pict>
              <v:group w14:anchorId="30C600BD" id="_x0000_s1035" style="position:absolute;margin-left:7.4pt;margin-top:12.65pt;width:95.05pt;height:57.05pt;z-index:251661312" coordsize="12076,724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">
                <v:rect id="Rectangle 8" o:spid="_x0000_s1036" style="position:absolute;width:12076;height:72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" fillcolor="#adddf2" strokecolor="black [3200]" strokeweight=".5pt"/>
                <v:shape id="Text Box 2" o:spid="_x0000_s1037" type="#_x0000_t202" style="position:absolute;left:1385;top:1801;width:9315;height:37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" fillcolor="white [3212]" strokecolor="#000078">
                  <v:textbox>
                    <w:txbxContent>
                      <w:p w14:paraId="005B8660" w14:textId="59C55683" w:rsidR="00E82D49" w:rsidRPr="00E82D49" w:rsidRDefault="00E82D49" w:rsidP="00E82D49">
                        <w:pPr>
                          <w:jc w:val="center"/>
                          <w:rPr>
                            <w:bCs/>
                            <w:color w:val="FFFFFF" w:themeColor="background1"/>
                            <w:sz w:val="16"/>
                            <w:szCs w:val="16"/>
                            <w:lang w:val="es-ES"/>
                            <w14:textFill>
                              <w14:noFill/>
                            </w14:textFill>
                          </w:rPr>
                        </w:pPr>
                        <w:r>
                          <w:rPr>
                            <w:rFonts w:ascii="Century Gothic" w:hAnsi="Century Gothic" w:cstheme="majorHAnsi"/>
                            <w:bCs/>
                            <w:color w:val="000078"/>
                            <w:sz w:val="16"/>
                            <w:szCs w:val="16"/>
                            <w:lang w:val="en-GB"/>
                          </w:rPr>
                          <w:t>Developer commit code</w:t>
                        </w:r>
                      </w:p>
                    </w:txbxContent>
                  </v:textbox>
                </v:shape>
              </v:group>
            </w:pict>
          </mc:Fallback>
        </mc:AlternateContent>
      </w:r>
      <w:r>
        <w:rPr>
          <w:rFonts w:ascii="Century Gothic" w:hAnsi="Century Gothic" w:cstheme="majorHAnsi"/>
          <w:bCs/>
          <w:noProof/>
          <w:color w:val="000078"/>
        </w:rPr>
        <mc:AlternateContent>
          <mc:Choice Requires="wpg">
            <w:drawing>
              <wp:anchor distT="0" distB="0" distL="114300" distR="114300" simplePos="0" relativeHeight="251665408" behindDoc="0" locked="0" layoutInCell="1" allowOverlap="1" wp14:anchorId="1741F9E6" wp14:editId="7AC0218A">
                <wp:simplePos x="0" y="0"/>
                <wp:positionH relativeFrom="column">
                  <wp:posOffset>2512695</wp:posOffset>
                </wp:positionH>
                <wp:positionV relativeFrom="paragraph">
                  <wp:posOffset>1065530</wp:posOffset>
                </wp:positionV>
                <wp:extent cx="1207135" cy="724535"/>
                <wp:effectExtent l="0" t="0" r="12065" b="12065"/>
                <wp:wrapNone/>
                <wp:docPr id="598134851" name="Group 1"/>
                <wp:cNvGraphicFramePr/>
                <a:graphic xmlns:a="http://schemas.openxmlformats.org/drawingml/2006/main">
                  <a:graphicData uri="http://schemas.microsoft.com/office/word/2010/wordprocessingGroup">
                    <wpg:wgp>
                      <wpg:cNvGrpSpPr/>
                      <wpg:grpSpPr>
                        <a:xfrm>
                          <a:off x="0" y="0"/>
                          <a:ext cx="1207135" cy="724535"/>
                          <a:chOff x="0" y="0"/>
                          <a:chExt cx="1207614" cy="724619"/>
                        </a:xfrm>
                      </wpg:grpSpPr>
                      <wps:wsp>
                        <wps:cNvPr id="2117529126" name="Rectangle 8"/>
                        <wps:cNvSpPr/>
                        <wps:spPr>
                          <a:xfrm>
                            <a:off x="0" y="0"/>
                            <a:ext cx="1207614" cy="724619"/>
                          </a:xfrm>
                          <a:prstGeom prst="rect">
                            <a:avLst/>
                          </a:prstGeom>
                          <a:solidFill>
                            <a:srgbClr val="ADDDF2"/>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6453617" name="Text Box 2"/>
                        <wps:cNvSpPr txBox="1">
                          <a:spLocks noChangeArrowheads="1"/>
                        </wps:cNvSpPr>
                        <wps:spPr bwMode="auto">
                          <a:xfrm>
                            <a:off x="138545" y="180110"/>
                            <a:ext cx="931545" cy="370840"/>
                          </a:xfrm>
                          <a:prstGeom prst="rect">
                            <a:avLst/>
                          </a:prstGeom>
                          <a:solidFill>
                            <a:schemeClr val="bg1"/>
                          </a:solidFill>
                          <a:ln w="9525">
                            <a:solidFill>
                              <a:srgbClr val="000078"/>
                            </a:solidFill>
                            <a:miter lim="800000"/>
                            <a:headEnd/>
                            <a:tailEnd/>
                          </a:ln>
                        </wps:spPr>
                        <wps:txbx>
                          <w:txbxContent>
                            <w:p w14:paraId="04F083EB" w14:textId="304FEF2A" w:rsidR="00E82D49" w:rsidRPr="00E82D49" w:rsidRDefault="00E82D49" w:rsidP="00E82D49">
                              <w:pPr>
                                <w:jc w:val="center"/>
                                <w:rPr>
                                  <w:bCs/>
                                  <w:color w:val="FFFFFF" w:themeColor="background1"/>
                                  <w:sz w:val="16"/>
                                  <w:szCs w:val="16"/>
                                  <w:lang w:val="es-ES"/>
                                  <w14:textFill>
                                    <w14:noFill/>
                                  </w14:textFill>
                                </w:rPr>
                              </w:pPr>
                              <w:r>
                                <w:rPr>
                                  <w:rFonts w:ascii="Century Gothic" w:hAnsi="Century Gothic" w:cstheme="majorHAnsi"/>
                                  <w:bCs/>
                                  <w:color w:val="000078"/>
                                  <w:sz w:val="16"/>
                                  <w:szCs w:val="16"/>
                                  <w:lang w:val="en-GB"/>
                                </w:rPr>
                                <w:t>Automated tests</w:t>
                              </w:r>
                            </w:p>
                          </w:txbxContent>
                        </wps:txbx>
                        <wps:bodyPr rot="0" vert="horz" wrap="square" lIns="91440" tIns="45720" rIns="91440" bIns="45720" anchor="t" anchorCtr="0">
                          <a:noAutofit/>
                        </wps:bodyPr>
                      </wps:wsp>
                    </wpg:wgp>
                  </a:graphicData>
                </a:graphic>
              </wp:anchor>
            </w:drawing>
          </mc:Choice>
          <mc:Fallback>
            <w:pict>
              <v:group w14:anchorId="1741F9E6" id="_x0000_s1038" style="position:absolute;margin-left:197.85pt;margin-top:83.9pt;width:95.05pt;height:57.05pt;z-index:251665408" coordsize="12076,724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">
                <v:rect id="Rectangle 8" o:spid="_x0000_s1039" style="position:absolute;width:12076;height:72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" fillcolor="#adddf2" strokecolor="black [3200]" strokeweight=".5pt"/>
                <v:shape id="Text Box 2" o:spid="_x0000_s1040" type="#_x0000_t202" style="position:absolute;left:1385;top:1801;width:9315;height:37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" fillcolor="white [3212]" strokecolor="#000078">
                  <v:textbox>
                    <w:txbxContent>
                      <w:p w14:paraId="04F083EB" w14:textId="304FEF2A" w:rsidR="00E82D49" w:rsidRPr="00E82D49" w:rsidRDefault="00E82D49" w:rsidP="00E82D49">
                        <w:pPr>
                          <w:jc w:val="center"/>
                          <w:rPr>
                            <w:bCs/>
                            <w:color w:val="FFFFFF" w:themeColor="background1"/>
                            <w:sz w:val="16"/>
                            <w:szCs w:val="16"/>
                            <w:lang w:val="es-ES"/>
                            <w14:textFill>
                              <w14:noFill/>
                            </w14:textFill>
                          </w:rPr>
                        </w:pPr>
                        <w:r>
                          <w:rPr>
                            <w:rFonts w:ascii="Century Gothic" w:hAnsi="Century Gothic" w:cstheme="majorHAnsi"/>
                            <w:bCs/>
                            <w:color w:val="000078"/>
                            <w:sz w:val="16"/>
                            <w:szCs w:val="16"/>
                            <w:lang w:val="en-GB"/>
                          </w:rPr>
                          <w:t>Automated tests</w:t>
                        </w:r>
                      </w:p>
                    </w:txbxContent>
                  </v:textbox>
                </v:shape>
              </v:group>
            </w:pict>
          </mc:Fallback>
        </mc:AlternateContent>
      </w:r>
      <w:r>
        <w:rPr>
          <w:rFonts w:ascii="Century Gothic" w:hAnsi="Century Gothic" w:cstheme="majorHAnsi"/>
          <w:bCs/>
          <w:noProof/>
          <w:color w:val="000078"/>
        </w:rPr>
        <mc:AlternateContent>
          <mc:Choice Requires="wps">
            <w:drawing>
              <wp:anchor distT="0" distB="0" distL="114300" distR="114300" simplePos="0" relativeHeight="251672576" behindDoc="0" locked="0" layoutInCell="1" allowOverlap="1" wp14:anchorId="1122B59E" wp14:editId="32EAF4DA">
                <wp:simplePos x="0" y="0"/>
                <wp:positionH relativeFrom="column">
                  <wp:posOffset>3013075</wp:posOffset>
                </wp:positionH>
                <wp:positionV relativeFrom="paragraph">
                  <wp:posOffset>501015</wp:posOffset>
                </wp:positionV>
                <wp:extent cx="310515" cy="558800"/>
                <wp:effectExtent l="63500" t="38100" r="45085" b="63500"/>
                <wp:wrapNone/>
                <wp:docPr id="507570991" name="Straight Arrow Connector 2"/>
                <wp:cNvGraphicFramePr/>
                <a:graphic xmlns:a="http://schemas.openxmlformats.org/drawingml/2006/main">
                  <a:graphicData uri="http://schemas.microsoft.com/office/word/2010/wordprocessingShape">
                    <wps:wsp>
                      <wps:cNvCnPr/>
                      <wps:spPr>
                        <a:xfrm>
                          <a:off x="0" y="0"/>
                          <a:ext cx="310515" cy="558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BB162B" id="Straight Arrow Connector 2" o:spid="_x0000_s1026" type="#_x0000_t32" style="position:absolute;margin-left:237.25pt;margin-top:39.45pt;width:24.45pt;height:4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" strokecolor="#4f81bd [3204]" strokeweight="2pt">
                <v:stroke endarrow="block"/>
                <v:shadow on="t" color="black" opacity="24903f" origin=",.5" offset="0,.55556mm"/>
              </v:shape>
            </w:pict>
          </mc:Fallback>
        </mc:AlternateContent>
      </w:r>
      <w:r>
        <w:rPr>
          <w:rFonts w:ascii="Century Gothic" w:hAnsi="Century Gothic" w:cstheme="majorHAnsi"/>
          <w:bCs/>
          <w:noProof/>
          <w:color w:val="000078"/>
        </w:rPr>
        <mc:AlternateContent>
          <mc:Choice Requires="wps">
            <w:drawing>
              <wp:anchor distT="0" distB="0" distL="114300" distR="114300" simplePos="0" relativeHeight="251674624" behindDoc="0" locked="0" layoutInCell="1" allowOverlap="1" wp14:anchorId="1F92ABFF" wp14:editId="07FDE947">
                <wp:simplePos x="0" y="0"/>
                <wp:positionH relativeFrom="column">
                  <wp:posOffset>3739515</wp:posOffset>
                </wp:positionH>
                <wp:positionV relativeFrom="paragraph">
                  <wp:posOffset>1416050</wp:posOffset>
                </wp:positionV>
                <wp:extent cx="310515" cy="558800"/>
                <wp:effectExtent l="63500" t="38100" r="45085" b="63500"/>
                <wp:wrapNone/>
                <wp:docPr id="276535461" name="Straight Arrow Connector 2"/>
                <wp:cNvGraphicFramePr/>
                <a:graphic xmlns:a="http://schemas.openxmlformats.org/drawingml/2006/main">
                  <a:graphicData uri="http://schemas.microsoft.com/office/word/2010/wordprocessingShape">
                    <wps:wsp>
                      <wps:cNvCnPr/>
                      <wps:spPr>
                        <a:xfrm>
                          <a:off x="0" y="0"/>
                          <a:ext cx="310515" cy="558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60A1DE" id="Straight Arrow Connector 2" o:spid="_x0000_s1026" type="#_x0000_t32" style="position:absolute;margin-left:294.45pt;margin-top:111.5pt;width:24.45pt;height:4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" strokecolor="#4f81bd [3204]" strokeweight="2pt">
                <v:stroke endarrow="block"/>
                <v:shadow on="t" color="black" opacity="24903f" origin=",.5" offset="0,.55556mm"/>
              </v:shape>
            </w:pict>
          </mc:Fallback>
        </mc:AlternateContent>
      </w:r>
      <w:r>
        <w:rPr>
          <w:rFonts w:ascii="Century Gothic" w:hAnsi="Century Gothic" w:cstheme="majorHAnsi"/>
          <w:bCs/>
          <w:noProof/>
          <w:color w:val="000078"/>
        </w:rPr>
        <mc:AlternateContent>
          <mc:Choice Requires="wps">
            <w:drawing>
              <wp:anchor distT="0" distB="0" distL="114300" distR="114300" simplePos="0" relativeHeight="251670528" behindDoc="0" locked="0" layoutInCell="1" allowOverlap="1" wp14:anchorId="6FE0A32E" wp14:editId="06145EE8">
                <wp:simplePos x="0" y="0"/>
                <wp:positionH relativeFrom="column">
                  <wp:posOffset>1295400</wp:posOffset>
                </wp:positionH>
                <wp:positionV relativeFrom="paragraph">
                  <wp:posOffset>506730</wp:posOffset>
                </wp:positionV>
                <wp:extent cx="510540" cy="0"/>
                <wp:effectExtent l="0" t="63500" r="10160" b="101600"/>
                <wp:wrapNone/>
                <wp:docPr id="529960120" name="Straight Arrow Connector 2"/>
                <wp:cNvGraphicFramePr/>
                <a:graphic xmlns:a="http://schemas.openxmlformats.org/drawingml/2006/main">
                  <a:graphicData uri="http://schemas.microsoft.com/office/word/2010/wordprocessingShape">
                    <wps:wsp>
                      <wps:cNvCnPr/>
                      <wps:spPr>
                        <a:xfrm>
                          <a:off x="0" y="0"/>
                          <a:ext cx="51054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F8E95E7" id="Straight Arrow Connector 2" o:spid="_x0000_s1026" type="#_x0000_t32" style="position:absolute;margin-left:102pt;margin-top:39.9pt;width:40.2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" strokecolor="#4f81bd [3204]" strokeweight="2pt">
                <v:stroke endarrow="block"/>
                <v:shadow on="t" color="black" opacity="24903f" origin=",.5" offset="0,.55556mm"/>
              </v:shape>
            </w:pict>
          </mc:Fallback>
        </mc:AlternateContent>
      </w:r>
      <w:r w:rsidR="00C54538">
        <w:rPr>
          <w:rFonts w:ascii="Century Gothic" w:hAnsi="Century Gothic" w:cstheme="majorHAnsi"/>
          <w:bCs/>
          <w:color w:val="000078"/>
        </w:rPr>
        <w:br w:type="page"/>
      </w:r>
    </w:p>
    <w:p w14:paraId="194789E6" w14:textId="43AA107D" w:rsidR="00C54538" w:rsidRDefault="00C54538" w:rsidP="00C54538"/>
    <w:p w14:paraId="669A3B5F" w14:textId="56C19D21" w:rsidR="0060141B" w:rsidRPr="00813FAF" w:rsidRDefault="0060141B" w:rsidP="0060141B">
      <w:pPr>
        <w:jc w:val="both"/>
        <w:rPr>
          <w:bCs/>
          <w:color w:val="000078"/>
          <w:sz w:val="28"/>
          <w:szCs w:val="28"/>
        </w:rPr>
      </w:pPr>
      <w:r w:rsidRPr="00813FAF">
        <w:rPr>
          <w:bCs/>
          <w:color w:val="000078"/>
          <w:sz w:val="28"/>
          <w:szCs w:val="28"/>
        </w:rPr>
        <w:t xml:space="preserve">Exercise </w:t>
      </w:r>
      <w:r>
        <w:rPr>
          <w:bCs/>
          <w:color w:val="000078"/>
          <w:sz w:val="28"/>
          <w:szCs w:val="28"/>
        </w:rPr>
        <w:t>2</w:t>
      </w:r>
    </w:p>
    <w:p w14:paraId="45E49456" w14:textId="77777777" w:rsidR="0060141B" w:rsidRPr="00A87CFF" w:rsidRDefault="0060141B" w:rsidP="0060141B">
      <w:pPr>
        <w:rPr>
          <w:bCs/>
          <w:color w:val="000000"/>
          <w:sz w:val="10"/>
          <w:szCs w:val="10"/>
        </w:rPr>
      </w:pPr>
    </w:p>
    <w:p w14:paraId="5CAEB6E0" w14:textId="58865629" w:rsidR="0060141B" w:rsidRPr="0060141B" w:rsidRDefault="0060141B" w:rsidP="0060141B">
      <w:pPr>
        <w:shd w:val="clear" w:color="auto" w:fill="F2F2F2" w:themeFill="background1" w:themeFillShade="F2"/>
        <w:jc w:val="both"/>
        <w:rPr>
          <w:rFonts w:ascii="Century Gothic" w:hAnsi="Century Gothic" w:cstheme="majorHAnsi"/>
          <w:bCs/>
          <w:color w:val="000078"/>
        </w:rPr>
      </w:pPr>
      <w:r w:rsidRPr="0060141B">
        <w:rPr>
          <w:rFonts w:ascii="Century Gothic" w:hAnsi="Century Gothic" w:cstheme="majorHAnsi"/>
          <w:bCs/>
          <w:color w:val="000078"/>
        </w:rPr>
        <w:t>In PRAC2 you carried out the implementation of Photo&amp;Film4You's Product Catalog microservice</w:t>
      </w:r>
      <w:r>
        <w:rPr>
          <w:rFonts w:ascii="Century Gothic" w:hAnsi="Century Gothic" w:cstheme="majorHAnsi"/>
          <w:bCs/>
          <w:color w:val="000078"/>
        </w:rPr>
        <w:t xml:space="preserve"> </w:t>
      </w:r>
      <w:r w:rsidRPr="0060141B">
        <w:rPr>
          <w:rFonts w:ascii="Century Gothic" w:hAnsi="Century Gothic" w:cstheme="majorHAnsi"/>
          <w:bCs/>
          <w:color w:val="000078"/>
        </w:rPr>
        <w:t>while in PRAC3 you developed a set of unit tests, using JUnit, Spring Boot Test, Mockito and</w:t>
      </w:r>
      <w:r>
        <w:rPr>
          <w:rFonts w:ascii="Century Gothic" w:hAnsi="Century Gothic" w:cstheme="majorHAnsi"/>
          <w:bCs/>
          <w:color w:val="000078"/>
        </w:rPr>
        <w:t xml:space="preserve"> </w:t>
      </w:r>
      <w:proofErr w:type="spellStart"/>
      <w:r w:rsidRPr="0060141B">
        <w:rPr>
          <w:rFonts w:ascii="Century Gothic" w:hAnsi="Century Gothic" w:cstheme="majorHAnsi"/>
          <w:bCs/>
          <w:color w:val="000078"/>
        </w:rPr>
        <w:t>AssertJ</w:t>
      </w:r>
      <w:proofErr w:type="spellEnd"/>
      <w:r w:rsidRPr="0060141B">
        <w:rPr>
          <w:rFonts w:ascii="Century Gothic" w:hAnsi="Century Gothic" w:cstheme="majorHAnsi"/>
          <w:bCs/>
          <w:color w:val="000078"/>
        </w:rPr>
        <w:t xml:space="preserve"> on this microservice. Briefly answer the following questions:</w:t>
      </w:r>
    </w:p>
    <w:p w14:paraId="46D18778" w14:textId="77777777" w:rsidR="0060141B" w:rsidRDefault="0060141B" w:rsidP="0060141B">
      <w:pPr>
        <w:shd w:val="clear" w:color="auto" w:fill="F2F2F2" w:themeFill="background1" w:themeFillShade="F2"/>
        <w:jc w:val="both"/>
        <w:rPr>
          <w:rFonts w:ascii="Century Gothic" w:hAnsi="Century Gothic" w:cstheme="majorHAnsi"/>
          <w:bCs/>
          <w:color w:val="000078"/>
        </w:rPr>
      </w:pPr>
    </w:p>
    <w:p w14:paraId="6AD9CB1D" w14:textId="189F0DF4" w:rsidR="0060141B" w:rsidRDefault="0060141B" w:rsidP="0060141B">
      <w:pPr>
        <w:pStyle w:val="ListParagraph"/>
        <w:numPr>
          <w:ilvl w:val="0"/>
          <w:numId w:val="44"/>
        </w:numPr>
        <w:shd w:val="clear" w:color="auto" w:fill="F2F2F2" w:themeFill="background1" w:themeFillShade="F2"/>
        <w:jc w:val="both"/>
        <w:rPr>
          <w:rFonts w:ascii="Century Gothic" w:hAnsi="Century Gothic" w:cstheme="majorHAnsi"/>
          <w:bCs/>
          <w:color w:val="000078"/>
        </w:rPr>
      </w:pPr>
      <w:r w:rsidRPr="0060141B">
        <w:rPr>
          <w:rFonts w:ascii="Century Gothic" w:hAnsi="Century Gothic" w:cstheme="majorHAnsi"/>
          <w:bCs/>
          <w:color w:val="000078"/>
        </w:rPr>
        <w:t>The use of different types of tests provides a certain level of assurance for the operation of microservices at various levels, but we lack an understanding of the quality of the generated code. Analyze static and dynamic code analysis techniques in CI/CD to assess and continuously improve the code quality of developed microservices.</w:t>
      </w:r>
    </w:p>
    <w:p w14:paraId="5D390425" w14:textId="77777777" w:rsidR="00C54538" w:rsidRPr="00C54538" w:rsidRDefault="00C54538" w:rsidP="00C54538">
      <w:pPr>
        <w:shd w:val="clear" w:color="auto" w:fill="F2F2F2" w:themeFill="background1" w:themeFillShade="F2"/>
        <w:ind w:left="360"/>
        <w:jc w:val="both"/>
        <w:rPr>
          <w:rFonts w:ascii="Century Gothic" w:hAnsi="Century Gothic" w:cstheme="majorHAnsi"/>
          <w:bCs/>
          <w:color w:val="000078"/>
        </w:rPr>
      </w:pPr>
    </w:p>
    <w:p w14:paraId="53DD6CAB" w14:textId="15DB41C2" w:rsidR="0060141B" w:rsidRPr="0060141B" w:rsidRDefault="0060141B" w:rsidP="0060141B">
      <w:pPr>
        <w:pStyle w:val="ListParagraph"/>
        <w:numPr>
          <w:ilvl w:val="0"/>
          <w:numId w:val="44"/>
        </w:numPr>
        <w:shd w:val="clear" w:color="auto" w:fill="F2F2F2" w:themeFill="background1" w:themeFillShade="F2"/>
        <w:jc w:val="both"/>
        <w:rPr>
          <w:rFonts w:ascii="Century Gothic" w:hAnsi="Century Gothic" w:cstheme="majorHAnsi"/>
          <w:bCs/>
          <w:color w:val="000078"/>
        </w:rPr>
      </w:pPr>
      <w:r w:rsidRPr="0060141B">
        <w:rPr>
          <w:rFonts w:ascii="Century Gothic" w:hAnsi="Century Gothic" w:cstheme="majorHAnsi"/>
          <w:bCs/>
          <w:color w:val="000078"/>
        </w:rPr>
        <w:t>Consider adopting a code quality analysis system, such as SonarQube. Explain the benefits it would bring.</w:t>
      </w:r>
    </w:p>
    <w:p w14:paraId="709ECEFC" w14:textId="77777777" w:rsidR="0060141B" w:rsidRPr="00813FAF" w:rsidRDefault="0060141B" w:rsidP="0060141B">
      <w:pPr>
        <w:jc w:val="center"/>
        <w:rPr>
          <w:bCs/>
          <w:color w:val="000078"/>
          <w:sz w:val="28"/>
          <w:szCs w:val="28"/>
        </w:rPr>
      </w:pPr>
    </w:p>
    <w:p w14:paraId="0CD66A97" w14:textId="776C4349" w:rsidR="00C54538" w:rsidRPr="00C54538" w:rsidRDefault="00C54538" w:rsidP="0029516F">
      <w:pPr>
        <w:jc w:val="both"/>
        <w:rPr>
          <w:rFonts w:ascii="Century Gothic" w:hAnsi="Century Gothic" w:cstheme="majorHAnsi"/>
          <w:b/>
          <w:bCs/>
          <w:color w:val="000078"/>
          <w:lang w:val="en-ES"/>
        </w:rPr>
      </w:pPr>
      <w:r w:rsidRPr="00C54538">
        <w:rPr>
          <w:rFonts w:ascii="Century Gothic" w:hAnsi="Century Gothic" w:cstheme="majorHAnsi"/>
          <w:b/>
          <w:bCs/>
          <w:color w:val="000078"/>
          <w:lang w:val="en-ES"/>
        </w:rPr>
        <w:t xml:space="preserve">1. Static and Dynamic </w:t>
      </w:r>
      <w:r w:rsidR="002A5548">
        <w:rPr>
          <w:rFonts w:ascii="Century Gothic" w:hAnsi="Century Gothic" w:cstheme="majorHAnsi"/>
          <w:b/>
          <w:bCs/>
          <w:color w:val="000078"/>
          <w:lang w:val="en-ES"/>
        </w:rPr>
        <w:t>c</w:t>
      </w:r>
      <w:r w:rsidRPr="00C54538">
        <w:rPr>
          <w:rFonts w:ascii="Century Gothic" w:hAnsi="Century Gothic" w:cstheme="majorHAnsi"/>
          <w:b/>
          <w:bCs/>
          <w:color w:val="000078"/>
          <w:lang w:val="en-ES"/>
        </w:rPr>
        <w:t>ode</w:t>
      </w:r>
    </w:p>
    <w:p w14:paraId="3EF48EFE" w14:textId="77777777" w:rsidR="002A5548" w:rsidRDefault="002A5548" w:rsidP="0029516F">
      <w:pPr>
        <w:jc w:val="both"/>
        <w:rPr>
          <w:rFonts w:ascii="Century Gothic" w:hAnsi="Century Gothic" w:cstheme="majorHAnsi"/>
          <w:b/>
          <w:bCs/>
          <w:color w:val="000078"/>
          <w:lang w:val="en-ES"/>
        </w:rPr>
      </w:pPr>
    </w:p>
    <w:p w14:paraId="2E6F309E" w14:textId="5CB952C7" w:rsidR="00C54538" w:rsidRDefault="00C54538" w:rsidP="0029516F">
      <w:pPr>
        <w:jc w:val="both"/>
        <w:rPr>
          <w:rFonts w:ascii="Century Gothic" w:hAnsi="Century Gothic" w:cstheme="majorHAnsi"/>
          <w:b/>
          <w:color w:val="000078"/>
          <w:lang w:val="en-ES"/>
        </w:rPr>
      </w:pPr>
      <w:r w:rsidRPr="00C54538">
        <w:rPr>
          <w:rFonts w:ascii="Century Gothic" w:hAnsi="Century Gothic" w:cstheme="majorHAnsi"/>
          <w:b/>
          <w:bCs/>
          <w:color w:val="000078"/>
          <w:lang w:val="en-ES"/>
        </w:rPr>
        <w:t>Static</w:t>
      </w:r>
      <w:r w:rsidR="00222EF8">
        <w:rPr>
          <w:rFonts w:ascii="Century Gothic" w:hAnsi="Century Gothic" w:cstheme="majorHAnsi"/>
          <w:b/>
          <w:bCs/>
          <w:color w:val="000078"/>
          <w:lang w:val="en-ES"/>
        </w:rPr>
        <w:t>:</w:t>
      </w:r>
      <w:r w:rsidR="002A5548">
        <w:rPr>
          <w:rFonts w:ascii="Century Gothic" w:hAnsi="Century Gothic" w:cstheme="majorHAnsi"/>
          <w:bCs/>
          <w:color w:val="000078"/>
          <w:lang w:val="en-ES"/>
        </w:rPr>
        <w:t xml:space="preserve"> These are tools that help in the process of analyzing the code but without running it. PMD and SonarQube for example are tools that helps to check </w:t>
      </w:r>
      <w:r w:rsidR="002A5548" w:rsidRPr="002A5548">
        <w:rPr>
          <w:rFonts w:ascii="Century Gothic" w:hAnsi="Century Gothic" w:cstheme="majorHAnsi"/>
          <w:b/>
          <w:color w:val="000078"/>
          <w:lang w:val="en-ES"/>
        </w:rPr>
        <w:t>s</w:t>
      </w:r>
      <w:r w:rsidRPr="002A5548">
        <w:rPr>
          <w:rFonts w:ascii="Century Gothic" w:hAnsi="Century Gothic" w:cstheme="majorHAnsi"/>
          <w:b/>
          <w:color w:val="000078"/>
          <w:lang w:val="en-ES"/>
        </w:rPr>
        <w:t>yntax errors</w:t>
      </w:r>
      <w:r w:rsidR="002A5548">
        <w:rPr>
          <w:rFonts w:ascii="Century Gothic" w:hAnsi="Century Gothic" w:cstheme="majorHAnsi"/>
          <w:b/>
          <w:color w:val="000078"/>
          <w:lang w:val="en-ES"/>
        </w:rPr>
        <w:t>, code smellls (complex functions or unused variables), coding standars and security vulnerabilities.</w:t>
      </w:r>
    </w:p>
    <w:p w14:paraId="42BDD784" w14:textId="5117CA5E" w:rsidR="002A5548" w:rsidRPr="002A5548" w:rsidRDefault="002A5548" w:rsidP="0029516F">
      <w:pPr>
        <w:jc w:val="both"/>
        <w:rPr>
          <w:rFonts w:ascii="Century Gothic" w:hAnsi="Century Gothic" w:cstheme="majorHAnsi"/>
          <w:bCs/>
          <w:color w:val="000078"/>
          <w:lang w:val="en-ES"/>
        </w:rPr>
      </w:pPr>
      <w:r>
        <w:rPr>
          <w:rFonts w:ascii="Century Gothic" w:hAnsi="Century Gothic" w:cstheme="majorHAnsi"/>
          <w:bCs/>
          <w:color w:val="000078"/>
          <w:lang w:val="en-ES"/>
        </w:rPr>
        <w:t>These static code techniques helps to ensure that the code is clean and consistent, and it also heelps to identify bugs before they reach the testing production</w:t>
      </w:r>
      <w:r w:rsidR="00222EF8">
        <w:rPr>
          <w:rFonts w:ascii="Century Gothic" w:hAnsi="Century Gothic" w:cstheme="majorHAnsi"/>
          <w:bCs/>
          <w:color w:val="000078"/>
          <w:lang w:val="en-ES"/>
        </w:rPr>
        <w:t>, what will</w:t>
      </w:r>
      <w:r>
        <w:rPr>
          <w:rFonts w:ascii="Century Gothic" w:hAnsi="Century Gothic" w:cstheme="majorHAnsi"/>
          <w:bCs/>
          <w:color w:val="000078"/>
          <w:lang w:val="en-ES"/>
        </w:rPr>
        <w:t xml:space="preserve"> finally reduc</w:t>
      </w:r>
      <w:r w:rsidR="00222EF8">
        <w:rPr>
          <w:rFonts w:ascii="Century Gothic" w:hAnsi="Century Gothic" w:cstheme="majorHAnsi"/>
          <w:bCs/>
          <w:color w:val="000078"/>
          <w:lang w:val="en-ES"/>
        </w:rPr>
        <w:t xml:space="preserve">e </w:t>
      </w:r>
      <w:r>
        <w:rPr>
          <w:rFonts w:ascii="Century Gothic" w:hAnsi="Century Gothic" w:cstheme="majorHAnsi"/>
          <w:bCs/>
          <w:color w:val="000078"/>
          <w:lang w:val="en-ES"/>
        </w:rPr>
        <w:t>the technichal debt</w:t>
      </w:r>
    </w:p>
    <w:p w14:paraId="794DBCE2" w14:textId="77777777" w:rsidR="002A5548" w:rsidRPr="00C54538" w:rsidRDefault="002A5548" w:rsidP="0029516F">
      <w:pPr>
        <w:ind w:left="720"/>
        <w:jc w:val="both"/>
        <w:rPr>
          <w:rFonts w:ascii="Century Gothic" w:hAnsi="Century Gothic" w:cstheme="majorHAnsi"/>
          <w:bCs/>
          <w:color w:val="000078"/>
          <w:lang w:val="en-ES"/>
        </w:rPr>
      </w:pPr>
    </w:p>
    <w:p w14:paraId="1F2264C3" w14:textId="1BCB43B4" w:rsidR="00C54538" w:rsidRDefault="00C54538" w:rsidP="0029516F">
      <w:pPr>
        <w:jc w:val="both"/>
        <w:rPr>
          <w:rFonts w:ascii="Century Gothic" w:hAnsi="Century Gothic" w:cstheme="majorHAnsi"/>
          <w:bCs/>
          <w:color w:val="000078"/>
          <w:lang w:val="en-ES"/>
        </w:rPr>
      </w:pPr>
      <w:r w:rsidRPr="00C54538">
        <w:rPr>
          <w:rFonts w:ascii="Century Gothic" w:hAnsi="Century Gothic" w:cstheme="majorHAnsi"/>
          <w:b/>
          <w:bCs/>
          <w:color w:val="000078"/>
          <w:lang w:val="en-ES"/>
        </w:rPr>
        <w:t>Dynami</w:t>
      </w:r>
      <w:r w:rsidR="002A5548">
        <w:rPr>
          <w:rFonts w:ascii="Century Gothic" w:hAnsi="Century Gothic" w:cstheme="majorHAnsi"/>
          <w:b/>
          <w:bCs/>
          <w:color w:val="000078"/>
          <w:lang w:val="en-ES"/>
        </w:rPr>
        <w:t>c</w:t>
      </w:r>
      <w:r w:rsidRPr="00C54538">
        <w:rPr>
          <w:rFonts w:ascii="Century Gothic" w:hAnsi="Century Gothic" w:cstheme="majorHAnsi"/>
          <w:b/>
          <w:bCs/>
          <w:color w:val="000078"/>
          <w:lang w:val="en-ES"/>
        </w:rPr>
        <w:t>:</w:t>
      </w:r>
      <w:r w:rsidRPr="00C54538">
        <w:rPr>
          <w:rFonts w:ascii="Century Gothic" w:hAnsi="Century Gothic" w:cstheme="majorHAnsi"/>
          <w:bCs/>
          <w:color w:val="000078"/>
          <w:lang w:val="en-ES"/>
        </w:rPr>
        <w:t xml:space="preserve"> This </w:t>
      </w:r>
      <w:r w:rsidR="002A5548">
        <w:rPr>
          <w:rFonts w:ascii="Century Gothic" w:hAnsi="Century Gothic" w:cstheme="majorHAnsi"/>
          <w:bCs/>
          <w:color w:val="000078"/>
          <w:lang w:val="en-ES"/>
        </w:rPr>
        <w:t>is the process of analyzing the</w:t>
      </w:r>
      <w:r w:rsidRPr="00C54538">
        <w:rPr>
          <w:rFonts w:ascii="Century Gothic" w:hAnsi="Century Gothic" w:cstheme="majorHAnsi"/>
          <w:bCs/>
          <w:color w:val="000078"/>
          <w:lang w:val="en-ES"/>
        </w:rPr>
        <w:t xml:space="preserve"> code</w:t>
      </w:r>
      <w:r w:rsidR="002A5548">
        <w:rPr>
          <w:rFonts w:ascii="Century Gothic" w:hAnsi="Century Gothic" w:cstheme="majorHAnsi"/>
          <w:bCs/>
          <w:color w:val="000078"/>
          <w:lang w:val="en-ES"/>
        </w:rPr>
        <w:t xml:space="preserve"> when it</w:t>
      </w:r>
      <w:r w:rsidRPr="00C54538">
        <w:rPr>
          <w:rFonts w:ascii="Century Gothic" w:hAnsi="Century Gothic" w:cstheme="majorHAnsi"/>
          <w:bCs/>
          <w:color w:val="000078"/>
          <w:lang w:val="en-ES"/>
        </w:rPr>
        <w:t xml:space="preserve"> is running. Tools like JUnit and Mockito test how the microservice </w:t>
      </w:r>
      <w:r w:rsidR="002A5548">
        <w:rPr>
          <w:rFonts w:ascii="Century Gothic" w:hAnsi="Century Gothic" w:cstheme="majorHAnsi"/>
          <w:bCs/>
          <w:color w:val="000078"/>
          <w:lang w:val="en-ES"/>
        </w:rPr>
        <w:t xml:space="preserve">is </w:t>
      </w:r>
      <w:r w:rsidRPr="00C54538">
        <w:rPr>
          <w:rFonts w:ascii="Century Gothic" w:hAnsi="Century Gothic" w:cstheme="majorHAnsi"/>
          <w:bCs/>
          <w:color w:val="000078"/>
          <w:lang w:val="en-ES"/>
        </w:rPr>
        <w:t>perform</w:t>
      </w:r>
      <w:r w:rsidR="002A5548">
        <w:rPr>
          <w:rFonts w:ascii="Century Gothic" w:hAnsi="Century Gothic" w:cstheme="majorHAnsi"/>
          <w:bCs/>
          <w:color w:val="000078"/>
          <w:lang w:val="en-ES"/>
        </w:rPr>
        <w:t xml:space="preserve">ing in reeal conditions </w:t>
      </w:r>
      <w:r w:rsidR="002A5548" w:rsidRPr="0029516F">
        <w:rPr>
          <w:rFonts w:ascii="Century Gothic" w:hAnsi="Century Gothic" w:cstheme="majorHAnsi"/>
          <w:b/>
          <w:color w:val="000078"/>
          <w:lang w:val="en-ES"/>
        </w:rPr>
        <w:t>by simulating request to endpoints, testing the business logic and the database operation, mesuring memory usage, response time, etc.</w:t>
      </w:r>
    </w:p>
    <w:p w14:paraId="3ECECF0F" w14:textId="71527458" w:rsidR="002A5548" w:rsidRPr="00C54538" w:rsidRDefault="002A5548" w:rsidP="0029516F">
      <w:pPr>
        <w:jc w:val="both"/>
        <w:rPr>
          <w:rFonts w:ascii="Century Gothic" w:hAnsi="Century Gothic" w:cstheme="majorHAnsi"/>
          <w:bCs/>
          <w:color w:val="000078"/>
          <w:lang w:val="en-ES"/>
        </w:rPr>
      </w:pPr>
      <w:r>
        <w:rPr>
          <w:rFonts w:ascii="Century Gothic" w:hAnsi="Century Gothic" w:cstheme="majorHAnsi"/>
          <w:bCs/>
          <w:color w:val="000078"/>
          <w:lang w:val="en-ES"/>
        </w:rPr>
        <w:t>These Dynamic techniques helps to understand if the code is behaving as expected</w:t>
      </w:r>
      <w:r w:rsidR="00411805">
        <w:rPr>
          <w:rFonts w:ascii="Century Gothic" w:hAnsi="Century Gothic" w:cstheme="majorHAnsi"/>
          <w:bCs/>
          <w:color w:val="000078"/>
          <w:lang w:val="en-ES"/>
        </w:rPr>
        <w:t xml:space="preserve"> in different scenarios, </w:t>
      </w:r>
      <w:r w:rsidR="00222EF8">
        <w:rPr>
          <w:rFonts w:ascii="Century Gothic" w:hAnsi="Century Gothic" w:cstheme="majorHAnsi"/>
          <w:bCs/>
          <w:color w:val="000078"/>
          <w:lang w:val="en-ES"/>
        </w:rPr>
        <w:t>and</w:t>
      </w:r>
      <w:r w:rsidR="00411805">
        <w:rPr>
          <w:rFonts w:ascii="Century Gothic" w:hAnsi="Century Gothic" w:cstheme="majorHAnsi"/>
          <w:bCs/>
          <w:color w:val="000078"/>
          <w:lang w:val="en-ES"/>
        </w:rPr>
        <w:t xml:space="preserve"> also to detect integration issues and validates that the microservice is meeting the functional requirements.</w:t>
      </w:r>
    </w:p>
    <w:p w14:paraId="5C135CEC" w14:textId="625AC6B1" w:rsidR="00C54538" w:rsidRPr="00C54538" w:rsidRDefault="00C54538" w:rsidP="00C54538">
      <w:pPr>
        <w:rPr>
          <w:rFonts w:ascii="Century Gothic" w:hAnsi="Century Gothic" w:cstheme="majorHAnsi"/>
          <w:bCs/>
          <w:color w:val="000078"/>
          <w:lang w:val="en-ES"/>
        </w:rPr>
      </w:pPr>
    </w:p>
    <w:p w14:paraId="2FAE86D6" w14:textId="77777777" w:rsidR="00411805" w:rsidRDefault="00411805" w:rsidP="00411805">
      <w:pPr>
        <w:rPr>
          <w:rFonts w:ascii="Century Gothic" w:hAnsi="Century Gothic" w:cstheme="majorHAnsi"/>
          <w:b/>
          <w:bCs/>
          <w:color w:val="000078"/>
          <w:lang w:val="en-ES"/>
        </w:rPr>
      </w:pPr>
    </w:p>
    <w:p w14:paraId="205EE9CE" w14:textId="77777777" w:rsidR="0029516F" w:rsidRDefault="0029516F" w:rsidP="00411805">
      <w:pPr>
        <w:rPr>
          <w:rFonts w:ascii="Century Gothic" w:hAnsi="Century Gothic" w:cstheme="majorHAnsi"/>
          <w:b/>
          <w:bCs/>
          <w:color w:val="000078"/>
          <w:lang w:val="en-ES"/>
        </w:rPr>
      </w:pPr>
    </w:p>
    <w:p w14:paraId="6720C840" w14:textId="77777777" w:rsidR="00411805" w:rsidRDefault="00411805" w:rsidP="00411805">
      <w:pPr>
        <w:rPr>
          <w:rFonts w:ascii="Century Gothic" w:hAnsi="Century Gothic" w:cstheme="majorHAnsi"/>
          <w:b/>
          <w:bCs/>
          <w:color w:val="000078"/>
          <w:lang w:val="en-ES"/>
        </w:rPr>
      </w:pPr>
    </w:p>
    <w:p w14:paraId="2C4E0E6D" w14:textId="77777777" w:rsidR="00411805" w:rsidRDefault="00411805" w:rsidP="00411805">
      <w:pPr>
        <w:rPr>
          <w:rFonts w:ascii="Century Gothic" w:hAnsi="Century Gothic" w:cstheme="majorHAnsi"/>
          <w:b/>
          <w:bCs/>
          <w:color w:val="000078"/>
          <w:lang w:val="en-ES"/>
        </w:rPr>
      </w:pPr>
    </w:p>
    <w:p w14:paraId="209961AE" w14:textId="77777777" w:rsidR="00411805" w:rsidRDefault="00411805" w:rsidP="00411805">
      <w:pPr>
        <w:rPr>
          <w:rFonts w:ascii="Century Gothic" w:hAnsi="Century Gothic" w:cstheme="majorHAnsi"/>
          <w:b/>
          <w:bCs/>
          <w:color w:val="000078"/>
          <w:lang w:val="en-ES"/>
        </w:rPr>
      </w:pPr>
    </w:p>
    <w:p w14:paraId="62FBBAB2" w14:textId="77777777" w:rsidR="00C45BCC" w:rsidRDefault="00C45BCC">
      <w:pPr>
        <w:rPr>
          <w:rFonts w:ascii="Century Gothic" w:hAnsi="Century Gothic" w:cstheme="majorHAnsi"/>
          <w:b/>
          <w:bCs/>
          <w:color w:val="000078"/>
          <w:lang w:val="en-ES"/>
        </w:rPr>
      </w:pPr>
      <w:r>
        <w:rPr>
          <w:rFonts w:ascii="Century Gothic" w:hAnsi="Century Gothic" w:cstheme="majorHAnsi"/>
          <w:b/>
          <w:bCs/>
          <w:color w:val="000078"/>
          <w:lang w:val="en-ES"/>
        </w:rPr>
        <w:br w:type="page"/>
      </w:r>
    </w:p>
    <w:p w14:paraId="6DE0B3AE" w14:textId="79CA5A6B" w:rsidR="00C54538" w:rsidRPr="00411805" w:rsidRDefault="00411805" w:rsidP="0029516F">
      <w:pPr>
        <w:jc w:val="both"/>
        <w:rPr>
          <w:rFonts w:ascii="Century Gothic" w:hAnsi="Century Gothic" w:cstheme="majorHAnsi"/>
          <w:b/>
          <w:bCs/>
          <w:color w:val="000078"/>
          <w:lang w:val="en-ES"/>
        </w:rPr>
      </w:pPr>
      <w:r>
        <w:rPr>
          <w:rFonts w:ascii="Century Gothic" w:hAnsi="Century Gothic" w:cstheme="majorHAnsi"/>
          <w:b/>
          <w:bCs/>
          <w:color w:val="000078"/>
          <w:lang w:val="en-ES"/>
        </w:rPr>
        <w:lastRenderedPageBreak/>
        <w:t xml:space="preserve">2. </w:t>
      </w:r>
      <w:r w:rsidR="00C54538" w:rsidRPr="00411805">
        <w:rPr>
          <w:rFonts w:ascii="Century Gothic" w:hAnsi="Century Gothic" w:cstheme="majorHAnsi"/>
          <w:b/>
          <w:bCs/>
          <w:color w:val="000078"/>
          <w:lang w:val="en-ES"/>
        </w:rPr>
        <w:t xml:space="preserve">Benefits of </w:t>
      </w:r>
      <w:r w:rsidR="002A5548" w:rsidRPr="00411805">
        <w:rPr>
          <w:rFonts w:ascii="Century Gothic" w:hAnsi="Century Gothic" w:cstheme="majorHAnsi"/>
          <w:b/>
          <w:bCs/>
          <w:color w:val="000078"/>
          <w:lang w:val="en-ES"/>
        </w:rPr>
        <w:t>a</w:t>
      </w:r>
      <w:r w:rsidR="00C54538" w:rsidRPr="00411805">
        <w:rPr>
          <w:rFonts w:ascii="Century Gothic" w:hAnsi="Century Gothic" w:cstheme="majorHAnsi"/>
          <w:b/>
          <w:bCs/>
          <w:color w:val="000078"/>
          <w:lang w:val="en-ES"/>
        </w:rPr>
        <w:t>dopting SonarQube</w:t>
      </w:r>
    </w:p>
    <w:p w14:paraId="5D8557C8" w14:textId="77777777" w:rsidR="002A5548" w:rsidRPr="002A5548" w:rsidRDefault="002A5548" w:rsidP="0029516F">
      <w:pPr>
        <w:jc w:val="both"/>
        <w:rPr>
          <w:rFonts w:ascii="Century Gothic" w:hAnsi="Century Gothic" w:cstheme="majorHAnsi"/>
          <w:b/>
          <w:bCs/>
          <w:color w:val="000078"/>
          <w:lang w:val="en-ES"/>
        </w:rPr>
      </w:pPr>
    </w:p>
    <w:p w14:paraId="605A1444" w14:textId="22804101" w:rsidR="00C54538" w:rsidRDefault="00C54538" w:rsidP="0029516F">
      <w:pPr>
        <w:jc w:val="both"/>
        <w:rPr>
          <w:rFonts w:ascii="Century Gothic" w:hAnsi="Century Gothic" w:cstheme="majorHAnsi"/>
          <w:bCs/>
          <w:color w:val="000078"/>
          <w:lang w:val="en-ES"/>
        </w:rPr>
      </w:pPr>
      <w:r w:rsidRPr="00C54538">
        <w:rPr>
          <w:rFonts w:ascii="Century Gothic" w:hAnsi="Century Gothic" w:cstheme="majorHAnsi"/>
          <w:bCs/>
          <w:color w:val="000078"/>
          <w:lang w:val="en-ES"/>
        </w:rPr>
        <w:t xml:space="preserve">SonarQube </w:t>
      </w:r>
      <w:r w:rsidR="00411805">
        <w:rPr>
          <w:rFonts w:ascii="Century Gothic" w:hAnsi="Century Gothic" w:cstheme="majorHAnsi"/>
          <w:bCs/>
          <w:color w:val="000078"/>
          <w:lang w:val="en-ES"/>
        </w:rPr>
        <w:t>will help to improve the overall</w:t>
      </w:r>
      <w:r w:rsidRPr="00C54538">
        <w:rPr>
          <w:rFonts w:ascii="Century Gothic" w:hAnsi="Century Gothic" w:cstheme="majorHAnsi"/>
          <w:bCs/>
          <w:color w:val="000078"/>
          <w:lang w:val="en-ES"/>
        </w:rPr>
        <w:t xml:space="preserve"> code quality</w:t>
      </w:r>
      <w:r w:rsidR="00222EF8">
        <w:rPr>
          <w:rFonts w:ascii="Century Gothic" w:hAnsi="Century Gothic" w:cstheme="majorHAnsi"/>
          <w:bCs/>
          <w:color w:val="000078"/>
          <w:lang w:val="en-ES"/>
        </w:rPr>
        <w:t xml:space="preserve"> b</w:t>
      </w:r>
      <w:r w:rsidR="00411805">
        <w:rPr>
          <w:rFonts w:ascii="Century Gothic" w:hAnsi="Century Gothic" w:cstheme="majorHAnsi"/>
          <w:bCs/>
          <w:color w:val="000078"/>
          <w:lang w:val="en-ES"/>
        </w:rPr>
        <w:t>ecause is excellent for eraly detection of issues since it scans the entire codebase for bugs and find vulnerabilities and refactor needs, so it helps the teams to fix the problem before they scalate.</w:t>
      </w:r>
    </w:p>
    <w:p w14:paraId="57D548E0" w14:textId="069A032A" w:rsidR="00411805" w:rsidRDefault="00411805" w:rsidP="0029516F">
      <w:pPr>
        <w:jc w:val="both"/>
        <w:rPr>
          <w:rFonts w:ascii="Century Gothic" w:hAnsi="Century Gothic" w:cstheme="majorHAnsi"/>
          <w:bCs/>
          <w:color w:val="000078"/>
          <w:lang w:val="en-ES"/>
        </w:rPr>
      </w:pPr>
      <w:r>
        <w:rPr>
          <w:rFonts w:ascii="Century Gothic" w:hAnsi="Century Gothic" w:cstheme="majorHAnsi"/>
          <w:bCs/>
          <w:color w:val="000078"/>
          <w:lang w:val="en-ES"/>
        </w:rPr>
        <w:t>On the other hand, SonarQube will also be benficial because it can be integrated with CII/CD pipelines ensuring the quality oof the entire project.</w:t>
      </w:r>
    </w:p>
    <w:p w14:paraId="64C0E9A1" w14:textId="643DBF57" w:rsidR="00411805" w:rsidRDefault="00411805" w:rsidP="0029516F">
      <w:pPr>
        <w:jc w:val="both"/>
        <w:rPr>
          <w:rFonts w:ascii="Century Gothic" w:hAnsi="Century Gothic" w:cstheme="majorHAnsi"/>
          <w:bCs/>
          <w:color w:val="000078"/>
          <w:lang w:val="en-ES"/>
        </w:rPr>
      </w:pPr>
      <w:r>
        <w:rPr>
          <w:rFonts w:ascii="Century Gothic" w:hAnsi="Century Gothic" w:cstheme="majorHAnsi"/>
          <w:bCs/>
          <w:color w:val="000078"/>
          <w:lang w:val="en-ES"/>
        </w:rPr>
        <w:t xml:space="preserve">These tool offers the posibility of customize rules, support different languages and also allows teams to set their own coding standards. In our </w:t>
      </w:r>
      <w:r w:rsidRPr="00222EF8">
        <w:rPr>
          <w:rFonts w:ascii="Century Gothic" w:hAnsi="Century Gothic" w:cstheme="majorHAnsi"/>
          <w:b/>
          <w:color w:val="000078"/>
          <w:lang w:val="en-ES"/>
        </w:rPr>
        <w:t xml:space="preserve">Photo&amp;Film4You </w:t>
      </w:r>
      <w:r>
        <w:rPr>
          <w:rFonts w:ascii="Century Gothic" w:hAnsi="Century Gothic" w:cstheme="majorHAnsi"/>
          <w:bCs/>
          <w:color w:val="000078"/>
          <w:lang w:val="en-ES"/>
        </w:rPr>
        <w:t>project for example, we may cretae specific rules for</w:t>
      </w:r>
      <w:r w:rsidRPr="00222EF8">
        <w:rPr>
          <w:rFonts w:ascii="Century Gothic" w:hAnsi="Century Gothic" w:cstheme="majorHAnsi"/>
          <w:bCs/>
          <w:i/>
          <w:iCs/>
          <w:color w:val="000078"/>
          <w:lang w:val="en-ES"/>
        </w:rPr>
        <w:t xml:space="preserve"> SpringBoot </w:t>
      </w:r>
      <w:r>
        <w:rPr>
          <w:rFonts w:ascii="Century Gothic" w:hAnsi="Century Gothic" w:cstheme="majorHAnsi"/>
          <w:bCs/>
          <w:color w:val="000078"/>
          <w:lang w:val="en-ES"/>
        </w:rPr>
        <w:t xml:space="preserve">or </w:t>
      </w:r>
      <w:r w:rsidRPr="00222EF8">
        <w:rPr>
          <w:rFonts w:ascii="Century Gothic" w:hAnsi="Century Gothic" w:cstheme="majorHAnsi"/>
          <w:bCs/>
          <w:i/>
          <w:iCs/>
          <w:color w:val="000078"/>
          <w:lang w:val="en-ES"/>
        </w:rPr>
        <w:t>MySQL</w:t>
      </w:r>
      <w:r>
        <w:rPr>
          <w:rFonts w:ascii="Century Gothic" w:hAnsi="Century Gothic" w:cstheme="majorHAnsi"/>
          <w:bCs/>
          <w:color w:val="000078"/>
          <w:lang w:val="en-ES"/>
        </w:rPr>
        <w:t xml:space="preserve"> best practices.</w:t>
      </w:r>
    </w:p>
    <w:p w14:paraId="16FA51FC" w14:textId="4954EBCF" w:rsidR="00411805" w:rsidRDefault="00411805" w:rsidP="0029516F">
      <w:pPr>
        <w:jc w:val="both"/>
        <w:rPr>
          <w:rFonts w:ascii="Century Gothic" w:hAnsi="Century Gothic" w:cstheme="majorHAnsi"/>
          <w:bCs/>
          <w:color w:val="000078"/>
          <w:lang w:val="en-ES"/>
        </w:rPr>
      </w:pPr>
      <w:r>
        <w:rPr>
          <w:rFonts w:ascii="Century Gothic" w:hAnsi="Century Gothic" w:cstheme="majorHAnsi"/>
          <w:bCs/>
          <w:color w:val="000078"/>
          <w:lang w:val="en-ES"/>
        </w:rPr>
        <w:t>Th</w:t>
      </w:r>
      <w:r w:rsidR="00222EF8">
        <w:rPr>
          <w:rFonts w:ascii="Century Gothic" w:hAnsi="Century Gothic" w:cstheme="majorHAnsi"/>
          <w:bCs/>
          <w:color w:val="000078"/>
          <w:lang w:val="en-ES"/>
        </w:rPr>
        <w:t>is</w:t>
      </w:r>
      <w:r>
        <w:rPr>
          <w:rFonts w:ascii="Century Gothic" w:hAnsi="Century Gothic" w:cstheme="majorHAnsi"/>
          <w:bCs/>
          <w:color w:val="000078"/>
          <w:lang w:val="en-ES"/>
        </w:rPr>
        <w:t xml:space="preserve"> tool also provides the possibility </w:t>
      </w:r>
      <w:r w:rsidR="00222EF8">
        <w:rPr>
          <w:rFonts w:ascii="Century Gothic" w:hAnsi="Century Gothic" w:cstheme="majorHAnsi"/>
          <w:bCs/>
          <w:color w:val="000078"/>
          <w:lang w:val="en-ES"/>
        </w:rPr>
        <w:t>of</w:t>
      </w:r>
      <w:r>
        <w:rPr>
          <w:rFonts w:ascii="Century Gothic" w:hAnsi="Century Gothic" w:cstheme="majorHAnsi"/>
          <w:bCs/>
          <w:color w:val="000078"/>
          <w:lang w:val="en-ES"/>
        </w:rPr>
        <w:t xml:space="preserve"> creat</w:t>
      </w:r>
      <w:r w:rsidR="00222EF8">
        <w:rPr>
          <w:rFonts w:ascii="Century Gothic" w:hAnsi="Century Gothic" w:cstheme="majorHAnsi"/>
          <w:bCs/>
          <w:color w:val="000078"/>
          <w:lang w:val="en-ES"/>
        </w:rPr>
        <w:t>ing</w:t>
      </w:r>
      <w:r>
        <w:rPr>
          <w:rFonts w:ascii="Century Gothic" w:hAnsi="Century Gothic" w:cstheme="majorHAnsi"/>
          <w:bCs/>
          <w:color w:val="000078"/>
          <w:lang w:val="en-ES"/>
        </w:rPr>
        <w:t xml:space="preserve"> reports and dashboards that will make easier for the developers to understand the issues and act on it.</w:t>
      </w:r>
    </w:p>
    <w:p w14:paraId="6C45D5CE" w14:textId="31D115D3" w:rsidR="00411805" w:rsidRPr="00C54538" w:rsidRDefault="00411805" w:rsidP="0029516F">
      <w:pPr>
        <w:jc w:val="both"/>
        <w:rPr>
          <w:rFonts w:ascii="Century Gothic" w:hAnsi="Century Gothic" w:cstheme="majorHAnsi"/>
          <w:bCs/>
          <w:color w:val="000078"/>
          <w:lang w:val="en-ES"/>
        </w:rPr>
      </w:pPr>
      <w:r>
        <w:rPr>
          <w:rFonts w:ascii="Century Gothic" w:hAnsi="Century Gothic" w:cstheme="majorHAnsi"/>
          <w:bCs/>
          <w:color w:val="000078"/>
          <w:lang w:val="en-ES"/>
        </w:rPr>
        <w:t>Finally, adopting this tool will increase team collaboration, improve the code mainteinability and detect vulnerabilities like SQL injections and invalid inputs thatt may compromise the microservice.</w:t>
      </w:r>
    </w:p>
    <w:p w14:paraId="65D1404E" w14:textId="2D4A82C1" w:rsidR="00C54538" w:rsidRPr="00C54538" w:rsidRDefault="00411805" w:rsidP="0029516F">
      <w:pPr>
        <w:jc w:val="both"/>
        <w:rPr>
          <w:rFonts w:ascii="Century Gothic" w:hAnsi="Century Gothic" w:cstheme="majorHAnsi"/>
          <w:bCs/>
          <w:color w:val="000078"/>
          <w:lang w:val="en-ES"/>
        </w:rPr>
      </w:pPr>
      <w:r w:rsidRPr="00411805">
        <w:rPr>
          <w:rFonts w:ascii="Century Gothic" w:hAnsi="Century Gothic" w:cstheme="majorHAnsi"/>
          <w:color w:val="000078"/>
          <w:lang w:val="en-ES"/>
        </w:rPr>
        <w:t>In</w:t>
      </w:r>
      <w:r w:rsidR="00C54538" w:rsidRPr="00C54538">
        <w:rPr>
          <w:rFonts w:ascii="Century Gothic" w:hAnsi="Century Gothic" w:cstheme="majorHAnsi"/>
          <w:b/>
          <w:bCs/>
          <w:color w:val="000078"/>
          <w:lang w:val="en-ES"/>
        </w:rPr>
        <w:t xml:space="preserve"> </w:t>
      </w:r>
      <w:r w:rsidRPr="00411805">
        <w:rPr>
          <w:rFonts w:ascii="Century Gothic" w:hAnsi="Century Gothic" w:cstheme="majorHAnsi"/>
          <w:color w:val="000078"/>
          <w:lang w:val="en-ES"/>
        </w:rPr>
        <w:t xml:space="preserve">the </w:t>
      </w:r>
      <w:r w:rsidR="00C54538" w:rsidRPr="00C54538">
        <w:rPr>
          <w:rFonts w:ascii="Century Gothic" w:hAnsi="Century Gothic" w:cstheme="majorHAnsi"/>
          <w:b/>
          <w:bCs/>
          <w:color w:val="000078"/>
          <w:lang w:val="en-ES"/>
        </w:rPr>
        <w:t>Photo&amp;Film4You</w:t>
      </w:r>
      <w:r w:rsidR="00C54538" w:rsidRPr="00C54538">
        <w:rPr>
          <w:rFonts w:ascii="Century Gothic" w:hAnsi="Century Gothic" w:cstheme="majorHAnsi"/>
          <w:bCs/>
          <w:color w:val="000078"/>
          <w:lang w:val="en-ES"/>
        </w:rPr>
        <w:t xml:space="preserve"> pipeline, </w:t>
      </w:r>
      <w:r>
        <w:rPr>
          <w:rFonts w:ascii="Century Gothic" w:hAnsi="Century Gothic" w:cstheme="majorHAnsi"/>
          <w:bCs/>
          <w:color w:val="000078"/>
          <w:lang w:val="en-ES"/>
        </w:rPr>
        <w:t xml:space="preserve">using SonarQube or similar tools for </w:t>
      </w:r>
      <w:r w:rsidR="00C54538" w:rsidRPr="00C54538">
        <w:rPr>
          <w:rFonts w:ascii="Century Gothic" w:hAnsi="Century Gothic" w:cstheme="majorHAnsi"/>
          <w:bCs/>
          <w:color w:val="000078"/>
          <w:lang w:val="en-ES"/>
        </w:rPr>
        <w:t xml:space="preserve">the Product Catalog </w:t>
      </w:r>
      <w:r>
        <w:rPr>
          <w:rFonts w:ascii="Century Gothic" w:hAnsi="Century Gothic" w:cstheme="majorHAnsi"/>
          <w:bCs/>
          <w:color w:val="000078"/>
          <w:lang w:val="en-ES"/>
        </w:rPr>
        <w:t xml:space="preserve">and other </w:t>
      </w:r>
      <w:r w:rsidR="00C54538" w:rsidRPr="00C54538">
        <w:rPr>
          <w:rFonts w:ascii="Century Gothic" w:hAnsi="Century Gothic" w:cstheme="majorHAnsi"/>
          <w:bCs/>
          <w:color w:val="000078"/>
          <w:lang w:val="en-ES"/>
        </w:rPr>
        <w:t>microservice</w:t>
      </w:r>
      <w:r>
        <w:rPr>
          <w:rFonts w:ascii="Century Gothic" w:hAnsi="Century Gothic" w:cstheme="majorHAnsi"/>
          <w:bCs/>
          <w:color w:val="000078"/>
          <w:lang w:val="en-ES"/>
        </w:rPr>
        <w:t>s,</w:t>
      </w:r>
      <w:r w:rsidR="00C54538" w:rsidRPr="00C54538">
        <w:rPr>
          <w:rFonts w:ascii="Century Gothic" w:hAnsi="Century Gothic" w:cstheme="majorHAnsi"/>
          <w:bCs/>
          <w:color w:val="000078"/>
          <w:lang w:val="en-ES"/>
        </w:rPr>
        <w:t xml:space="preserve"> </w:t>
      </w:r>
      <w:r>
        <w:rPr>
          <w:rFonts w:ascii="Century Gothic" w:hAnsi="Century Gothic" w:cstheme="majorHAnsi"/>
          <w:bCs/>
          <w:color w:val="000078"/>
          <w:lang w:val="en-ES"/>
        </w:rPr>
        <w:t xml:space="preserve">can </w:t>
      </w:r>
      <w:r w:rsidR="00C54538" w:rsidRPr="00C54538">
        <w:rPr>
          <w:rFonts w:ascii="Century Gothic" w:hAnsi="Century Gothic" w:cstheme="majorHAnsi"/>
          <w:bCs/>
          <w:color w:val="000078"/>
          <w:lang w:val="en-ES"/>
        </w:rPr>
        <w:t xml:space="preserve">ensure </w:t>
      </w:r>
      <w:r>
        <w:rPr>
          <w:rFonts w:ascii="Century Gothic" w:hAnsi="Century Gothic" w:cstheme="majorHAnsi"/>
          <w:bCs/>
          <w:color w:val="000078"/>
          <w:lang w:val="en-ES"/>
        </w:rPr>
        <w:t xml:space="preserve">that the </w:t>
      </w:r>
      <w:r w:rsidR="00C54538" w:rsidRPr="00C54538">
        <w:rPr>
          <w:rFonts w:ascii="Century Gothic" w:hAnsi="Century Gothic" w:cstheme="majorHAnsi"/>
          <w:bCs/>
          <w:color w:val="000078"/>
          <w:lang w:val="en-ES"/>
        </w:rPr>
        <w:t>code is clean, secure, and efficient every time a change is pushed.</w:t>
      </w:r>
    </w:p>
    <w:p w14:paraId="0410485A" w14:textId="77777777" w:rsidR="00C54538" w:rsidRDefault="00C54538">
      <w:pPr>
        <w:rPr>
          <w:rFonts w:ascii="Century Gothic" w:hAnsi="Century Gothic" w:cstheme="majorHAnsi"/>
          <w:bCs/>
          <w:color w:val="000078"/>
        </w:rPr>
      </w:pPr>
      <w:r>
        <w:rPr>
          <w:rFonts w:ascii="Century Gothic" w:hAnsi="Century Gothic" w:cstheme="majorHAnsi"/>
          <w:bCs/>
          <w:color w:val="000078"/>
        </w:rPr>
        <w:br w:type="page"/>
      </w:r>
    </w:p>
    <w:p w14:paraId="7FB4510D" w14:textId="6167E117" w:rsidR="00C54538" w:rsidRPr="00813FAF" w:rsidRDefault="00C54538" w:rsidP="00C54538">
      <w:pPr>
        <w:jc w:val="both"/>
        <w:rPr>
          <w:bCs/>
          <w:color w:val="000078"/>
          <w:sz w:val="28"/>
          <w:szCs w:val="28"/>
        </w:rPr>
      </w:pPr>
      <w:r w:rsidRPr="00813FAF">
        <w:rPr>
          <w:bCs/>
          <w:color w:val="000078"/>
          <w:sz w:val="28"/>
          <w:szCs w:val="28"/>
        </w:rPr>
        <w:lastRenderedPageBreak/>
        <w:t xml:space="preserve">Exercise </w:t>
      </w:r>
      <w:r>
        <w:rPr>
          <w:bCs/>
          <w:color w:val="000078"/>
          <w:sz w:val="28"/>
          <w:szCs w:val="28"/>
        </w:rPr>
        <w:t>3</w:t>
      </w:r>
    </w:p>
    <w:p w14:paraId="43964DF1" w14:textId="77777777" w:rsidR="00C54538" w:rsidRPr="00A87CFF" w:rsidRDefault="00C54538" w:rsidP="00C54538">
      <w:pPr>
        <w:rPr>
          <w:bCs/>
          <w:color w:val="000000"/>
          <w:sz w:val="10"/>
          <w:szCs w:val="10"/>
        </w:rPr>
      </w:pPr>
    </w:p>
    <w:p w14:paraId="01C657EC" w14:textId="77777777" w:rsidR="00C54538" w:rsidRPr="00C54538" w:rsidRDefault="00C54538" w:rsidP="00C54538">
      <w:pPr>
        <w:shd w:val="clear" w:color="auto" w:fill="F2F2F2" w:themeFill="background1" w:themeFillShade="F2"/>
        <w:rPr>
          <w:rFonts w:ascii="Century Gothic" w:hAnsi="Century Gothic" w:cstheme="majorHAnsi"/>
          <w:bCs/>
          <w:color w:val="000078"/>
        </w:rPr>
      </w:pPr>
      <w:r w:rsidRPr="00C54538">
        <w:rPr>
          <w:rFonts w:ascii="Century Gothic" w:hAnsi="Century Gothic" w:cstheme="majorHAnsi"/>
          <w:bCs/>
          <w:color w:val="000078"/>
        </w:rPr>
        <w:t>Choose a possible deployment strategy for the Photo&amp;Film4You Product Catalog microservice.</w:t>
      </w:r>
    </w:p>
    <w:p w14:paraId="111EB4A3" w14:textId="49587187" w:rsidR="00C54538" w:rsidRPr="00C54538" w:rsidRDefault="00C54538" w:rsidP="00C54538">
      <w:pPr>
        <w:shd w:val="clear" w:color="auto" w:fill="F2F2F2" w:themeFill="background1" w:themeFillShade="F2"/>
        <w:rPr>
          <w:rFonts w:ascii="Century Gothic" w:hAnsi="Century Gothic" w:cstheme="majorHAnsi"/>
          <w:bCs/>
          <w:color w:val="000078"/>
        </w:rPr>
      </w:pPr>
      <w:r w:rsidRPr="00C54538">
        <w:rPr>
          <w:rFonts w:ascii="Century Gothic" w:hAnsi="Century Gothic" w:cstheme="majorHAnsi"/>
          <w:bCs/>
          <w:color w:val="000078"/>
        </w:rPr>
        <w:t>Describe the strategy you choose and list its advantages and disadvantages. Specify which</w:t>
      </w:r>
      <w:r>
        <w:rPr>
          <w:rFonts w:ascii="Century Gothic" w:hAnsi="Century Gothic" w:cstheme="majorHAnsi"/>
          <w:bCs/>
          <w:color w:val="000078"/>
        </w:rPr>
        <w:t xml:space="preserve"> </w:t>
      </w:r>
      <w:r w:rsidRPr="00C54538">
        <w:rPr>
          <w:rFonts w:ascii="Century Gothic" w:hAnsi="Century Gothic" w:cstheme="majorHAnsi"/>
          <w:bCs/>
          <w:color w:val="000078"/>
        </w:rPr>
        <w:t>deployment environment enables achieving both vertical scalability (within the same machine) and</w:t>
      </w:r>
      <w:r>
        <w:rPr>
          <w:rFonts w:ascii="Century Gothic" w:hAnsi="Century Gothic" w:cstheme="majorHAnsi"/>
          <w:bCs/>
          <w:color w:val="000078"/>
        </w:rPr>
        <w:t xml:space="preserve"> </w:t>
      </w:r>
      <w:r w:rsidRPr="00C54538">
        <w:rPr>
          <w:rFonts w:ascii="Century Gothic" w:hAnsi="Century Gothic" w:cstheme="majorHAnsi"/>
          <w:bCs/>
          <w:color w:val="000078"/>
        </w:rPr>
        <w:t>horizontal scalability (across multiple machines). Propose a global monitoring solution for the</w:t>
      </w:r>
      <w:r>
        <w:rPr>
          <w:rFonts w:ascii="Century Gothic" w:hAnsi="Century Gothic" w:cstheme="majorHAnsi"/>
          <w:bCs/>
          <w:color w:val="000078"/>
        </w:rPr>
        <w:t xml:space="preserve"> </w:t>
      </w:r>
      <w:r w:rsidRPr="00C54538">
        <w:rPr>
          <w:rFonts w:ascii="Century Gothic" w:hAnsi="Century Gothic" w:cstheme="majorHAnsi"/>
          <w:bCs/>
          <w:color w:val="000078"/>
        </w:rPr>
        <w:t>service, detailing the tools and techniques that can be used to ensure reliability, performance, and</w:t>
      </w:r>
      <w:r>
        <w:rPr>
          <w:rFonts w:ascii="Century Gothic" w:hAnsi="Century Gothic" w:cstheme="majorHAnsi"/>
          <w:bCs/>
          <w:color w:val="000078"/>
        </w:rPr>
        <w:t xml:space="preserve"> </w:t>
      </w:r>
      <w:r w:rsidRPr="00C54538">
        <w:rPr>
          <w:rFonts w:ascii="Century Gothic" w:hAnsi="Century Gothic" w:cstheme="majorHAnsi"/>
          <w:bCs/>
          <w:color w:val="000078"/>
        </w:rPr>
        <w:t>early detection of issues</w:t>
      </w:r>
    </w:p>
    <w:p w14:paraId="565D631F" w14:textId="77777777" w:rsidR="00C54538" w:rsidRDefault="00C54538" w:rsidP="00C54538">
      <w:pPr>
        <w:rPr>
          <w:rFonts w:ascii="Century Gothic" w:hAnsi="Century Gothic" w:cstheme="majorHAnsi"/>
          <w:bCs/>
          <w:color w:val="000078"/>
        </w:rPr>
      </w:pPr>
    </w:p>
    <w:p w14:paraId="0DD7527B" w14:textId="77777777" w:rsidR="002002B4" w:rsidRDefault="002002B4" w:rsidP="002002B4">
      <w:pPr>
        <w:jc w:val="both"/>
        <w:rPr>
          <w:rFonts w:ascii="Century Gothic" w:hAnsi="Century Gothic" w:cstheme="majorHAnsi"/>
          <w:bCs/>
          <w:color w:val="000078"/>
        </w:rPr>
      </w:pPr>
      <w:r>
        <w:rPr>
          <w:rFonts w:ascii="Century Gothic" w:hAnsi="Century Gothic" w:cstheme="majorHAnsi"/>
          <w:bCs/>
          <w:color w:val="000078"/>
        </w:rPr>
        <w:t xml:space="preserve">Based on the learning material, I will choose the </w:t>
      </w:r>
      <w:r w:rsidRPr="002002B4">
        <w:rPr>
          <w:rFonts w:ascii="Century Gothic" w:hAnsi="Century Gothic" w:cstheme="majorHAnsi"/>
          <w:b/>
          <w:color w:val="000078"/>
        </w:rPr>
        <w:t>Blue-Green Deployment</w:t>
      </w:r>
      <w:r>
        <w:rPr>
          <w:rFonts w:ascii="Century Gothic" w:hAnsi="Century Gothic" w:cstheme="majorHAnsi"/>
          <w:bCs/>
          <w:color w:val="000078"/>
        </w:rPr>
        <w:t xml:space="preserve"> strategy described in the book, because it seems ideal for the </w:t>
      </w:r>
      <w:r w:rsidRPr="00222EF8">
        <w:rPr>
          <w:rFonts w:ascii="Century Gothic" w:hAnsi="Century Gothic" w:cstheme="majorHAnsi"/>
          <w:b/>
          <w:color w:val="000078"/>
        </w:rPr>
        <w:t>Photo&amp;Film4You</w:t>
      </w:r>
      <w:r w:rsidRPr="00C54538">
        <w:rPr>
          <w:rFonts w:ascii="Century Gothic" w:hAnsi="Century Gothic" w:cstheme="majorHAnsi"/>
          <w:bCs/>
          <w:color w:val="000078"/>
        </w:rPr>
        <w:t xml:space="preserve"> </w:t>
      </w:r>
      <w:r>
        <w:rPr>
          <w:rFonts w:ascii="Century Gothic" w:hAnsi="Century Gothic" w:cstheme="majorHAnsi"/>
          <w:bCs/>
          <w:color w:val="000078"/>
        </w:rPr>
        <w:t xml:space="preserve">project. </w:t>
      </w:r>
    </w:p>
    <w:p w14:paraId="4C8422FD" w14:textId="77777777" w:rsidR="002002B4" w:rsidRDefault="002002B4" w:rsidP="002002B4">
      <w:pPr>
        <w:jc w:val="both"/>
        <w:rPr>
          <w:rFonts w:ascii="Century Gothic" w:hAnsi="Century Gothic" w:cstheme="majorHAnsi"/>
          <w:bCs/>
          <w:color w:val="000078"/>
        </w:rPr>
      </w:pPr>
      <w:r>
        <w:rPr>
          <w:rFonts w:ascii="Century Gothic" w:hAnsi="Century Gothic" w:cstheme="majorHAnsi"/>
          <w:bCs/>
          <w:color w:val="000078"/>
        </w:rPr>
        <w:t>This strategy could be appropriate because ensures minimal downtime and safe rollbacks during deployments.</w:t>
      </w:r>
    </w:p>
    <w:p w14:paraId="043442A0" w14:textId="77777777" w:rsidR="002002B4" w:rsidRDefault="002002B4" w:rsidP="002002B4">
      <w:pPr>
        <w:jc w:val="both"/>
        <w:rPr>
          <w:rFonts w:ascii="Century Gothic" w:hAnsi="Century Gothic" w:cstheme="majorHAnsi"/>
          <w:bCs/>
          <w:color w:val="000078"/>
        </w:rPr>
      </w:pPr>
    </w:p>
    <w:p w14:paraId="3F0C22C8" w14:textId="77777777" w:rsidR="002002B4" w:rsidRDefault="002002B4" w:rsidP="002002B4">
      <w:pPr>
        <w:jc w:val="both"/>
        <w:rPr>
          <w:rFonts w:ascii="Century Gothic" w:hAnsi="Century Gothic" w:cstheme="majorHAnsi"/>
          <w:bCs/>
          <w:color w:val="000078"/>
        </w:rPr>
      </w:pPr>
      <w:r>
        <w:rPr>
          <w:rFonts w:ascii="Century Gothic" w:hAnsi="Century Gothic" w:cstheme="majorHAnsi"/>
          <w:bCs/>
          <w:color w:val="000078"/>
        </w:rPr>
        <w:t xml:space="preserve">The basic idea is to maintain two identical environments, the </w:t>
      </w:r>
      <w:r w:rsidRPr="002002B4">
        <w:rPr>
          <w:rFonts w:ascii="Century Gothic" w:hAnsi="Century Gothic" w:cstheme="majorHAnsi"/>
          <w:b/>
          <w:color w:val="000078"/>
        </w:rPr>
        <w:t xml:space="preserve">Blue </w:t>
      </w:r>
      <w:r>
        <w:rPr>
          <w:rFonts w:ascii="Century Gothic" w:hAnsi="Century Gothic" w:cstheme="majorHAnsi"/>
          <w:bCs/>
          <w:color w:val="000078"/>
        </w:rPr>
        <w:t xml:space="preserve">(current prod) and the </w:t>
      </w:r>
      <w:r w:rsidRPr="002002B4">
        <w:rPr>
          <w:rFonts w:ascii="Century Gothic" w:hAnsi="Century Gothic" w:cstheme="majorHAnsi"/>
          <w:b/>
          <w:color w:val="000078"/>
        </w:rPr>
        <w:t>Green</w:t>
      </w:r>
      <w:r>
        <w:rPr>
          <w:rFonts w:ascii="Century Gothic" w:hAnsi="Century Gothic" w:cstheme="majorHAnsi"/>
          <w:bCs/>
          <w:color w:val="000078"/>
        </w:rPr>
        <w:t xml:space="preserve"> (the new version). The deployment of the microservice version will be done to the green environment where we will run the tests to ensure everything is working correctly. When ready, we will switch the traffic from the Blue to Green and if any issue occurs, we will quickly switch back to Blue.</w:t>
      </w:r>
    </w:p>
    <w:p w14:paraId="37A31ABA" w14:textId="77777777" w:rsidR="00BA71D1" w:rsidRDefault="002002B4" w:rsidP="002002B4">
      <w:pPr>
        <w:jc w:val="both"/>
        <w:rPr>
          <w:rFonts w:ascii="Century Gothic" w:hAnsi="Century Gothic" w:cstheme="majorHAnsi"/>
          <w:bCs/>
          <w:color w:val="000078"/>
        </w:rPr>
      </w:pPr>
      <w:r>
        <w:rPr>
          <w:rFonts w:ascii="Century Gothic" w:hAnsi="Century Gothic" w:cstheme="majorHAnsi"/>
          <w:bCs/>
          <w:color w:val="000078"/>
        </w:rPr>
        <w:t xml:space="preserve">The advantages of these approach are mainly </w:t>
      </w:r>
      <w:r w:rsidRPr="00BA71D1">
        <w:rPr>
          <w:rFonts w:ascii="Century Gothic" w:hAnsi="Century Gothic" w:cstheme="majorHAnsi"/>
          <w:b/>
          <w:color w:val="000078"/>
        </w:rPr>
        <w:t>Zero downtime</w:t>
      </w:r>
      <w:r>
        <w:rPr>
          <w:rFonts w:ascii="Century Gothic" w:hAnsi="Century Gothic" w:cstheme="majorHAnsi"/>
          <w:bCs/>
          <w:color w:val="000078"/>
        </w:rPr>
        <w:t xml:space="preserve">, which means that we keep the user </w:t>
      </w:r>
      <w:r w:rsidR="00BA71D1">
        <w:rPr>
          <w:rFonts w:ascii="Century Gothic" w:hAnsi="Century Gothic" w:cstheme="majorHAnsi"/>
          <w:bCs/>
          <w:color w:val="000078"/>
        </w:rPr>
        <w:t>experience with no interruption. It is also optimal for Safe rollbacks, meaning that if the new version fails, we can instantly switch back. Finally, other advantage is that the Green environment can be tested isolated, without affecting the Blue.</w:t>
      </w:r>
    </w:p>
    <w:p w14:paraId="4986000B" w14:textId="77777777" w:rsidR="00E82626" w:rsidRDefault="00BA71D1" w:rsidP="002002B4">
      <w:pPr>
        <w:jc w:val="both"/>
        <w:rPr>
          <w:rFonts w:ascii="Century Gothic" w:hAnsi="Century Gothic" w:cstheme="majorHAnsi"/>
          <w:bCs/>
          <w:color w:val="000078"/>
        </w:rPr>
      </w:pPr>
      <w:r>
        <w:rPr>
          <w:rFonts w:ascii="Century Gothic" w:hAnsi="Century Gothic" w:cstheme="majorHAnsi"/>
          <w:bCs/>
          <w:color w:val="000078"/>
        </w:rPr>
        <w:t>Regarding disadvantages, it is mentioned that this strategy is costly</w:t>
      </w:r>
      <w:r w:rsidR="00E82626">
        <w:rPr>
          <w:rFonts w:ascii="Century Gothic" w:hAnsi="Century Gothic" w:cstheme="majorHAnsi"/>
          <w:bCs/>
          <w:color w:val="000078"/>
        </w:rPr>
        <w:t xml:space="preserve"> due to the need of two environments. Also, migrating data between environments sometimes results in complexity process.</w:t>
      </w:r>
    </w:p>
    <w:p w14:paraId="4035F2C2" w14:textId="77777777" w:rsidR="00E82626" w:rsidRDefault="00E82626" w:rsidP="002002B4">
      <w:pPr>
        <w:jc w:val="both"/>
        <w:rPr>
          <w:rFonts w:ascii="Century Gothic" w:hAnsi="Century Gothic" w:cstheme="majorHAnsi"/>
          <w:bCs/>
          <w:color w:val="000078"/>
        </w:rPr>
      </w:pPr>
    </w:p>
    <w:p w14:paraId="0765F553" w14:textId="77777777" w:rsidR="00E82626" w:rsidRDefault="00E82626" w:rsidP="002002B4">
      <w:pPr>
        <w:jc w:val="both"/>
        <w:rPr>
          <w:rFonts w:ascii="Century Gothic" w:hAnsi="Century Gothic" w:cstheme="majorHAnsi"/>
          <w:bCs/>
          <w:color w:val="000078"/>
        </w:rPr>
      </w:pPr>
      <w:r w:rsidRPr="00E82626">
        <w:rPr>
          <w:rFonts w:ascii="Century Gothic" w:hAnsi="Century Gothic" w:cstheme="majorHAnsi"/>
          <w:b/>
          <w:color w:val="000078"/>
        </w:rPr>
        <w:t>Scalability</w:t>
      </w:r>
      <w:r>
        <w:rPr>
          <w:rFonts w:ascii="Century Gothic" w:hAnsi="Century Gothic" w:cstheme="majorHAnsi"/>
          <w:bCs/>
          <w:color w:val="000078"/>
        </w:rPr>
        <w:t>:</w:t>
      </w:r>
    </w:p>
    <w:p w14:paraId="78BC2CBB" w14:textId="77777777" w:rsidR="00E82626" w:rsidRDefault="00E82626" w:rsidP="002002B4">
      <w:pPr>
        <w:jc w:val="both"/>
        <w:rPr>
          <w:rFonts w:ascii="Century Gothic" w:hAnsi="Century Gothic" w:cstheme="majorHAnsi"/>
          <w:bCs/>
          <w:color w:val="000078"/>
        </w:rPr>
      </w:pPr>
      <w:r>
        <w:rPr>
          <w:rFonts w:ascii="Century Gothic" w:hAnsi="Century Gothic" w:cstheme="majorHAnsi"/>
          <w:bCs/>
          <w:color w:val="000078"/>
        </w:rPr>
        <w:t xml:space="preserve">To achieve the two proposed </w:t>
      </w:r>
      <w:r w:rsidRPr="00E82626">
        <w:rPr>
          <w:rFonts w:ascii="Century Gothic" w:hAnsi="Century Gothic" w:cstheme="majorHAnsi"/>
          <w:b/>
          <w:color w:val="000078"/>
        </w:rPr>
        <w:t xml:space="preserve">Vertical </w:t>
      </w:r>
      <w:r>
        <w:rPr>
          <w:rFonts w:ascii="Century Gothic" w:hAnsi="Century Gothic" w:cstheme="majorHAnsi"/>
          <w:bCs/>
          <w:color w:val="000078"/>
        </w:rPr>
        <w:t xml:space="preserve">and </w:t>
      </w:r>
      <w:r w:rsidRPr="00E82626">
        <w:rPr>
          <w:rFonts w:ascii="Century Gothic" w:hAnsi="Century Gothic" w:cstheme="majorHAnsi"/>
          <w:b/>
          <w:color w:val="000078"/>
        </w:rPr>
        <w:t xml:space="preserve">Horizontal </w:t>
      </w:r>
      <w:r>
        <w:rPr>
          <w:rFonts w:ascii="Century Gothic" w:hAnsi="Century Gothic" w:cstheme="majorHAnsi"/>
          <w:bCs/>
          <w:color w:val="000078"/>
        </w:rPr>
        <w:t xml:space="preserve">scalability, we will use a containerized platform like Kubernetes. We will be able then to add resources like CPU or RAM to existing containers (Vertical Scalability) and also increase the number of containers replicas to distribute the load. (Horizontal Scalability).  </w:t>
      </w:r>
    </w:p>
    <w:p w14:paraId="0DF4EDA3" w14:textId="77777777" w:rsidR="00E82626" w:rsidRDefault="00E82626" w:rsidP="002002B4">
      <w:pPr>
        <w:jc w:val="both"/>
        <w:rPr>
          <w:rFonts w:ascii="Century Gothic" w:hAnsi="Century Gothic" w:cstheme="majorHAnsi"/>
          <w:bCs/>
          <w:color w:val="000078"/>
        </w:rPr>
      </w:pPr>
      <w:r>
        <w:rPr>
          <w:rFonts w:ascii="Century Gothic" w:hAnsi="Century Gothic" w:cstheme="majorHAnsi"/>
          <w:bCs/>
          <w:color w:val="000078"/>
        </w:rPr>
        <w:t>On the other hand, Kubernetes also supports auto-scaling, which benefits I have already described in Exercise 1 answer. This will allow adjust the resources automatically based on the demand.</w:t>
      </w:r>
    </w:p>
    <w:p w14:paraId="18A84745" w14:textId="77777777" w:rsidR="00222EF8" w:rsidRDefault="00222EF8" w:rsidP="002002B4">
      <w:pPr>
        <w:jc w:val="both"/>
        <w:rPr>
          <w:rFonts w:ascii="Century Gothic" w:hAnsi="Century Gothic" w:cstheme="majorHAnsi"/>
          <w:bCs/>
          <w:color w:val="000078"/>
        </w:rPr>
      </w:pPr>
    </w:p>
    <w:p w14:paraId="305424BD" w14:textId="77777777" w:rsidR="00222EF8" w:rsidRDefault="00222EF8">
      <w:pPr>
        <w:rPr>
          <w:rFonts w:ascii="Century Gothic" w:hAnsi="Century Gothic" w:cstheme="majorHAnsi"/>
          <w:bCs/>
          <w:color w:val="000078"/>
        </w:rPr>
      </w:pPr>
      <w:r>
        <w:rPr>
          <w:rFonts w:ascii="Century Gothic" w:hAnsi="Century Gothic" w:cstheme="majorHAnsi"/>
          <w:bCs/>
          <w:color w:val="000078"/>
        </w:rPr>
        <w:br w:type="page"/>
      </w:r>
    </w:p>
    <w:p w14:paraId="702EF250" w14:textId="7C3C4C9D" w:rsidR="00E82626" w:rsidRPr="00222EF8" w:rsidRDefault="00E82626" w:rsidP="00222EF8">
      <w:pPr>
        <w:rPr>
          <w:rFonts w:ascii="Century Gothic" w:hAnsi="Century Gothic" w:cstheme="majorHAnsi"/>
          <w:bCs/>
          <w:color w:val="000078"/>
        </w:rPr>
      </w:pPr>
      <w:r w:rsidRPr="00E82626">
        <w:rPr>
          <w:rFonts w:ascii="Century Gothic" w:hAnsi="Century Gothic" w:cstheme="majorHAnsi"/>
          <w:b/>
          <w:color w:val="000078"/>
        </w:rPr>
        <w:lastRenderedPageBreak/>
        <w:t>Monitoring Solution</w:t>
      </w:r>
    </w:p>
    <w:p w14:paraId="719B6BC4" w14:textId="77777777" w:rsidR="00E82626" w:rsidRDefault="00E82626" w:rsidP="002002B4">
      <w:pPr>
        <w:jc w:val="both"/>
        <w:rPr>
          <w:rFonts w:ascii="Century Gothic" w:hAnsi="Century Gothic" w:cstheme="majorHAnsi"/>
          <w:bCs/>
          <w:color w:val="000078"/>
        </w:rPr>
      </w:pPr>
    </w:p>
    <w:p w14:paraId="7E1C1CB5" w14:textId="27122A52" w:rsidR="008A08DE" w:rsidRDefault="00E82626" w:rsidP="002002B4">
      <w:pPr>
        <w:jc w:val="both"/>
        <w:rPr>
          <w:rFonts w:ascii="Century Gothic" w:hAnsi="Century Gothic" w:cstheme="majorHAnsi"/>
          <w:bCs/>
          <w:color w:val="000078"/>
        </w:rPr>
      </w:pPr>
      <w:r>
        <w:rPr>
          <w:rFonts w:ascii="Century Gothic" w:hAnsi="Century Gothic" w:cstheme="majorHAnsi"/>
          <w:bCs/>
          <w:color w:val="000078"/>
        </w:rPr>
        <w:t xml:space="preserve">Regarding this, we may need to focus on the early detection of issues, so a tool like </w:t>
      </w:r>
      <w:r w:rsidRPr="00222EF8">
        <w:rPr>
          <w:rFonts w:ascii="Century Gothic" w:hAnsi="Century Gothic" w:cstheme="majorHAnsi"/>
          <w:bCs/>
          <w:i/>
          <w:iCs/>
          <w:color w:val="000078"/>
        </w:rPr>
        <w:t xml:space="preserve">Prometheus </w:t>
      </w:r>
      <w:r>
        <w:rPr>
          <w:rFonts w:ascii="Century Gothic" w:hAnsi="Century Gothic" w:cstheme="majorHAnsi"/>
          <w:bCs/>
          <w:color w:val="000078"/>
        </w:rPr>
        <w:t xml:space="preserve">can be a good option. With this tool we will be able to collect metrics like CPU, memory and response times and send alerts </w:t>
      </w:r>
      <w:r w:rsidR="008A08DE">
        <w:rPr>
          <w:rFonts w:ascii="Century Gothic" w:hAnsi="Century Gothic" w:cstheme="majorHAnsi"/>
          <w:bCs/>
          <w:color w:val="000078"/>
        </w:rPr>
        <w:t xml:space="preserve">via its </w:t>
      </w:r>
      <w:r w:rsidR="008A08DE" w:rsidRPr="008A08DE">
        <w:rPr>
          <w:rFonts w:ascii="Century Gothic" w:hAnsi="Century Gothic" w:cstheme="majorHAnsi"/>
          <w:b/>
          <w:color w:val="000078"/>
        </w:rPr>
        <w:t>Alert</w:t>
      </w:r>
      <w:r w:rsidR="00222EF8">
        <w:rPr>
          <w:rFonts w:ascii="Century Gothic" w:hAnsi="Century Gothic" w:cstheme="majorHAnsi"/>
          <w:b/>
          <w:color w:val="000078"/>
        </w:rPr>
        <w:t>-</w:t>
      </w:r>
      <w:r w:rsidR="008A08DE" w:rsidRPr="008A08DE">
        <w:rPr>
          <w:rFonts w:ascii="Century Gothic" w:hAnsi="Century Gothic" w:cstheme="majorHAnsi"/>
          <w:b/>
          <w:color w:val="000078"/>
        </w:rPr>
        <w:t xml:space="preserve">manager </w:t>
      </w:r>
      <w:r w:rsidR="008A08DE">
        <w:rPr>
          <w:rFonts w:ascii="Century Gothic" w:hAnsi="Century Gothic" w:cstheme="majorHAnsi"/>
          <w:bCs/>
          <w:color w:val="000078"/>
        </w:rPr>
        <w:t xml:space="preserve">component </w:t>
      </w:r>
      <w:r>
        <w:rPr>
          <w:rFonts w:ascii="Century Gothic" w:hAnsi="Century Gothic" w:cstheme="majorHAnsi"/>
          <w:bCs/>
          <w:color w:val="000078"/>
        </w:rPr>
        <w:t>if something goes wrong</w:t>
      </w:r>
      <w:r w:rsidR="008A08DE">
        <w:rPr>
          <w:rFonts w:ascii="Century Gothic" w:hAnsi="Century Gothic" w:cstheme="majorHAnsi"/>
          <w:bCs/>
          <w:color w:val="000078"/>
        </w:rPr>
        <w:t>.</w:t>
      </w:r>
    </w:p>
    <w:p w14:paraId="53E14C47" w14:textId="0FA971D9" w:rsidR="008A08DE" w:rsidRDefault="008A08DE" w:rsidP="002002B4">
      <w:pPr>
        <w:jc w:val="both"/>
        <w:rPr>
          <w:rFonts w:ascii="Century Gothic" w:hAnsi="Century Gothic" w:cstheme="majorHAnsi"/>
          <w:bCs/>
          <w:color w:val="000078"/>
        </w:rPr>
      </w:pPr>
      <w:r>
        <w:rPr>
          <w:rFonts w:ascii="Century Gothic" w:hAnsi="Century Gothic" w:cstheme="majorHAnsi"/>
          <w:bCs/>
          <w:color w:val="000078"/>
        </w:rPr>
        <w:t>The techniques that we will use</w:t>
      </w:r>
      <w:r w:rsidR="002A35F4">
        <w:rPr>
          <w:rFonts w:ascii="Century Gothic" w:hAnsi="Century Gothic" w:cstheme="majorHAnsi"/>
          <w:bCs/>
          <w:color w:val="000078"/>
        </w:rPr>
        <w:t>,</w:t>
      </w:r>
      <w:r>
        <w:rPr>
          <w:rFonts w:ascii="Century Gothic" w:hAnsi="Century Gothic" w:cstheme="majorHAnsi"/>
          <w:bCs/>
          <w:color w:val="000078"/>
        </w:rPr>
        <w:t xml:space="preserve"> are the mentioned Smoke tests, aimed at verifying if the systems run correctly after deployment. We will also perform regular </w:t>
      </w:r>
      <w:r w:rsidRPr="008A08DE">
        <w:rPr>
          <w:rFonts w:ascii="Century Gothic" w:hAnsi="Century Gothic" w:cstheme="majorHAnsi"/>
          <w:b/>
          <w:color w:val="000078"/>
        </w:rPr>
        <w:t>Health Checks</w:t>
      </w:r>
      <w:r>
        <w:rPr>
          <w:rFonts w:ascii="Century Gothic" w:hAnsi="Century Gothic" w:cstheme="majorHAnsi"/>
          <w:bCs/>
          <w:color w:val="000078"/>
        </w:rPr>
        <w:t xml:space="preserve"> to ping endpoints and check its status. Finally, the </w:t>
      </w:r>
      <w:r w:rsidRPr="008A08DE">
        <w:rPr>
          <w:rFonts w:ascii="Century Gothic" w:hAnsi="Century Gothic" w:cstheme="majorHAnsi"/>
          <w:b/>
          <w:color w:val="000078"/>
        </w:rPr>
        <w:t xml:space="preserve">Log Analysis </w:t>
      </w:r>
      <w:r>
        <w:rPr>
          <w:rFonts w:ascii="Century Gothic" w:hAnsi="Century Gothic" w:cstheme="majorHAnsi"/>
          <w:bCs/>
          <w:color w:val="000078"/>
        </w:rPr>
        <w:t>technique to register and monitor logs for errors.</w:t>
      </w:r>
    </w:p>
    <w:p w14:paraId="40599BA2" w14:textId="352FC228" w:rsidR="002002B4" w:rsidRDefault="008A08DE" w:rsidP="002002B4">
      <w:pPr>
        <w:jc w:val="both"/>
        <w:rPr>
          <w:rFonts w:ascii="Century Gothic" w:hAnsi="Century Gothic" w:cstheme="majorHAnsi"/>
          <w:bCs/>
          <w:color w:val="000078"/>
        </w:rPr>
      </w:pPr>
      <w:r>
        <w:rPr>
          <w:rFonts w:ascii="Century Gothic" w:hAnsi="Century Gothic" w:cstheme="majorHAnsi"/>
          <w:bCs/>
          <w:color w:val="000078"/>
        </w:rPr>
        <w:t xml:space="preserve">With this monitoring strategy we will be able to early detect the issues as well as track the performance in real-time by having a centralized dashboard with the metrics that will </w:t>
      </w:r>
      <w:r w:rsidR="00222EF8">
        <w:rPr>
          <w:rFonts w:ascii="Century Gothic" w:hAnsi="Century Gothic" w:cstheme="majorHAnsi"/>
          <w:bCs/>
          <w:color w:val="000078"/>
        </w:rPr>
        <w:t>indicate</w:t>
      </w:r>
      <w:r>
        <w:rPr>
          <w:rFonts w:ascii="Century Gothic" w:hAnsi="Century Gothic" w:cstheme="majorHAnsi"/>
          <w:bCs/>
          <w:color w:val="000078"/>
        </w:rPr>
        <w:t xml:space="preserve"> the system health. </w:t>
      </w:r>
      <w:r w:rsidR="002002B4">
        <w:rPr>
          <w:rFonts w:ascii="Century Gothic" w:hAnsi="Century Gothic" w:cstheme="majorHAnsi"/>
          <w:bCs/>
          <w:color w:val="000078"/>
        </w:rPr>
        <w:br w:type="page"/>
      </w:r>
    </w:p>
    <w:p w14:paraId="7A35137D" w14:textId="2846D4AC" w:rsidR="00C54538" w:rsidRPr="002A5548" w:rsidRDefault="00C54538" w:rsidP="002A5548">
      <w:pPr>
        <w:rPr>
          <w:rFonts w:ascii="Century Gothic" w:hAnsi="Century Gothic" w:cstheme="majorHAnsi"/>
          <w:bCs/>
          <w:color w:val="000078"/>
        </w:rPr>
      </w:pPr>
      <w:r w:rsidRPr="00813FAF">
        <w:rPr>
          <w:bCs/>
          <w:color w:val="000078"/>
          <w:sz w:val="28"/>
          <w:szCs w:val="28"/>
        </w:rPr>
        <w:lastRenderedPageBreak/>
        <w:t xml:space="preserve">Exercise </w:t>
      </w:r>
      <w:r>
        <w:rPr>
          <w:bCs/>
          <w:color w:val="000078"/>
          <w:sz w:val="28"/>
          <w:szCs w:val="28"/>
        </w:rPr>
        <w:t>4</w:t>
      </w:r>
    </w:p>
    <w:p w14:paraId="6139AEE6" w14:textId="77777777" w:rsidR="00C54538" w:rsidRPr="00A87CFF" w:rsidRDefault="00C54538" w:rsidP="00C54538">
      <w:pPr>
        <w:rPr>
          <w:bCs/>
          <w:color w:val="000000"/>
          <w:sz w:val="10"/>
          <w:szCs w:val="10"/>
        </w:rPr>
      </w:pPr>
    </w:p>
    <w:p w14:paraId="161F1CAC" w14:textId="5CD98283" w:rsidR="00C54538" w:rsidRDefault="00C54538" w:rsidP="00C54538">
      <w:pPr>
        <w:shd w:val="clear" w:color="auto" w:fill="F2F2F2" w:themeFill="background1" w:themeFillShade="F2"/>
        <w:rPr>
          <w:rFonts w:ascii="Century Gothic" w:hAnsi="Century Gothic" w:cstheme="majorHAnsi"/>
          <w:bCs/>
          <w:color w:val="000078"/>
        </w:rPr>
      </w:pPr>
      <w:r w:rsidRPr="00C54538">
        <w:rPr>
          <w:rFonts w:ascii="Century Gothic" w:hAnsi="Century Gothic" w:cstheme="majorHAnsi"/>
          <w:bCs/>
          <w:color w:val="000078"/>
        </w:rPr>
        <w:t>Explain in a generic way what should be done in the Photo&amp;Film4You project to achieve</w:t>
      </w:r>
      <w:r>
        <w:rPr>
          <w:rFonts w:ascii="Century Gothic" w:hAnsi="Century Gothic" w:cstheme="majorHAnsi"/>
          <w:bCs/>
          <w:color w:val="000078"/>
        </w:rPr>
        <w:t xml:space="preserve"> </w:t>
      </w:r>
      <w:r w:rsidRPr="00C54538">
        <w:rPr>
          <w:rFonts w:ascii="Century Gothic" w:hAnsi="Century Gothic" w:cstheme="majorHAnsi"/>
          <w:bCs/>
          <w:color w:val="000078"/>
        </w:rPr>
        <w:t>Continuous Deployment and indicate how it would be done if we use GitLab as CI/CD platform.</w:t>
      </w:r>
    </w:p>
    <w:p w14:paraId="45E6A0DA" w14:textId="133BB6A4" w:rsidR="00C54538" w:rsidRDefault="00C54538" w:rsidP="00C54538">
      <w:pPr>
        <w:shd w:val="clear" w:color="auto" w:fill="F2F2F2" w:themeFill="background1" w:themeFillShade="F2"/>
        <w:rPr>
          <w:rFonts w:ascii="Century Gothic" w:hAnsi="Century Gothic" w:cstheme="majorHAnsi"/>
          <w:bCs/>
          <w:color w:val="000078"/>
        </w:rPr>
      </w:pPr>
      <w:r w:rsidRPr="00C54538">
        <w:rPr>
          <w:rFonts w:ascii="Century Gothic" w:hAnsi="Century Gothic" w:cstheme="majorHAnsi"/>
          <w:bCs/>
          <w:color w:val="000078"/>
        </w:rPr>
        <w:t>Analyze the possibilities of integrating GitLab CI/CD with other systems, for example, to receive</w:t>
      </w:r>
      <w:r>
        <w:rPr>
          <w:rFonts w:ascii="Century Gothic" w:hAnsi="Century Gothic" w:cstheme="majorHAnsi"/>
          <w:bCs/>
          <w:color w:val="000078"/>
        </w:rPr>
        <w:t xml:space="preserve"> </w:t>
      </w:r>
      <w:r w:rsidRPr="00C54538">
        <w:rPr>
          <w:rFonts w:ascii="Century Gothic" w:hAnsi="Century Gothic" w:cstheme="majorHAnsi"/>
          <w:bCs/>
          <w:color w:val="000078"/>
        </w:rPr>
        <w:t>notifications of the pipeline results in a system like Slack</w:t>
      </w:r>
      <w:r>
        <w:rPr>
          <w:rFonts w:ascii="Century Gothic" w:hAnsi="Century Gothic" w:cstheme="majorHAnsi"/>
          <w:bCs/>
          <w:color w:val="000078"/>
        </w:rPr>
        <w:t xml:space="preserve"> </w:t>
      </w:r>
      <w:r w:rsidRPr="00C54538">
        <w:rPr>
          <w:rFonts w:ascii="Century Gothic" w:hAnsi="Century Gothic" w:cstheme="majorHAnsi"/>
          <w:bCs/>
          <w:color w:val="000078"/>
        </w:rPr>
        <w:t>(</w:t>
      </w:r>
      <w:hyperlink r:id="rId12" w:history="1">
        <w:r w:rsidRPr="00616769">
          <w:rPr>
            <w:rStyle w:val="Hyperlink"/>
            <w:rFonts w:ascii="Century Gothic" w:hAnsi="Century Gothic" w:cstheme="majorHAnsi"/>
            <w:bCs/>
          </w:rPr>
          <w:t>https://slack.com/</w:t>
        </w:r>
      </w:hyperlink>
      <w:r w:rsidRPr="00C54538">
        <w:rPr>
          <w:rFonts w:ascii="Century Gothic" w:hAnsi="Century Gothic" w:cstheme="majorHAnsi"/>
          <w:bCs/>
          <w:color w:val="000078"/>
        </w:rPr>
        <w:t>)</w:t>
      </w:r>
    </w:p>
    <w:p w14:paraId="485CE8F8" w14:textId="77777777" w:rsidR="00C54538" w:rsidRDefault="00C54538" w:rsidP="00C54538">
      <w:pPr>
        <w:shd w:val="clear" w:color="auto" w:fill="F2F2F2" w:themeFill="background1" w:themeFillShade="F2"/>
        <w:rPr>
          <w:rFonts w:ascii="Century Gothic" w:hAnsi="Century Gothic" w:cstheme="majorHAnsi"/>
          <w:bCs/>
          <w:color w:val="000078"/>
        </w:rPr>
      </w:pPr>
    </w:p>
    <w:p w14:paraId="6B8E10D7" w14:textId="707DCC0D" w:rsidR="00C54538" w:rsidRPr="00C54538" w:rsidRDefault="00C54538" w:rsidP="00C54538">
      <w:pPr>
        <w:shd w:val="clear" w:color="auto" w:fill="F2F2F2" w:themeFill="background1" w:themeFillShade="F2"/>
        <w:rPr>
          <w:rFonts w:ascii="Century Gothic" w:hAnsi="Century Gothic" w:cstheme="majorHAnsi"/>
          <w:bCs/>
          <w:color w:val="000078"/>
        </w:rPr>
      </w:pPr>
      <w:r w:rsidRPr="00C54538">
        <w:rPr>
          <w:rFonts w:ascii="Century Gothic" w:hAnsi="Century Gothic" w:cstheme="majorHAnsi"/>
          <w:b/>
          <w:color w:val="000078"/>
        </w:rPr>
        <w:t>Note</w:t>
      </w:r>
      <w:r w:rsidRPr="00C54538">
        <w:rPr>
          <w:rFonts w:ascii="Century Gothic" w:hAnsi="Century Gothic" w:cstheme="majorHAnsi"/>
          <w:bCs/>
          <w:color w:val="000078"/>
        </w:rPr>
        <w:t>: You are not required to specify the specific GitLab commands, we only ask for an overview of</w:t>
      </w:r>
      <w:r>
        <w:rPr>
          <w:rFonts w:ascii="Century Gothic" w:hAnsi="Century Gothic" w:cstheme="majorHAnsi"/>
          <w:bCs/>
          <w:color w:val="000078"/>
        </w:rPr>
        <w:t xml:space="preserve"> </w:t>
      </w:r>
      <w:r w:rsidRPr="00C54538">
        <w:rPr>
          <w:rFonts w:ascii="Century Gothic" w:hAnsi="Century Gothic" w:cstheme="majorHAnsi"/>
          <w:bCs/>
          <w:color w:val="000078"/>
        </w:rPr>
        <w:t>the process and the steps involved in the process.</w:t>
      </w:r>
    </w:p>
    <w:p w14:paraId="31E8DBF6" w14:textId="77777777" w:rsidR="00C54538" w:rsidRDefault="00C54538" w:rsidP="00C54538">
      <w:pPr>
        <w:rPr>
          <w:rFonts w:ascii="Century Gothic" w:hAnsi="Century Gothic" w:cstheme="majorHAnsi"/>
          <w:bCs/>
          <w:color w:val="000078"/>
        </w:rPr>
      </w:pPr>
    </w:p>
    <w:p w14:paraId="6C5204F7" w14:textId="54E02D29" w:rsidR="00360F11" w:rsidRPr="00360F11" w:rsidRDefault="00525BB7" w:rsidP="002A5548">
      <w:pPr>
        <w:jc w:val="both"/>
        <w:rPr>
          <w:rFonts w:ascii="Century Gothic" w:hAnsi="Century Gothic" w:cstheme="majorHAnsi"/>
          <w:bCs/>
          <w:color w:val="000078"/>
        </w:rPr>
      </w:pPr>
      <w:r>
        <w:rPr>
          <w:rFonts w:ascii="Century Gothic" w:hAnsi="Century Gothic" w:cstheme="majorHAnsi"/>
          <w:bCs/>
          <w:color w:val="000078"/>
        </w:rPr>
        <w:t>These can be the generic s</w:t>
      </w:r>
      <w:r w:rsidR="00360F11" w:rsidRPr="00360F11">
        <w:rPr>
          <w:rFonts w:ascii="Century Gothic" w:hAnsi="Century Gothic" w:cstheme="majorHAnsi"/>
          <w:bCs/>
          <w:color w:val="000078"/>
        </w:rPr>
        <w:t xml:space="preserve">teps for </w:t>
      </w:r>
      <w:r w:rsidR="00360F11" w:rsidRPr="00525BB7">
        <w:rPr>
          <w:rFonts w:ascii="Century Gothic" w:hAnsi="Century Gothic" w:cstheme="majorHAnsi"/>
          <w:b/>
          <w:color w:val="000078"/>
        </w:rPr>
        <w:t>Continuous Deployment</w:t>
      </w:r>
      <w:r w:rsidR="00360F11" w:rsidRPr="00360F11">
        <w:rPr>
          <w:rFonts w:ascii="Century Gothic" w:hAnsi="Century Gothic" w:cstheme="majorHAnsi"/>
          <w:bCs/>
          <w:color w:val="000078"/>
        </w:rPr>
        <w:t xml:space="preserve"> in </w:t>
      </w:r>
      <w:r w:rsidR="00360F11" w:rsidRPr="00525BB7">
        <w:rPr>
          <w:rFonts w:ascii="Century Gothic" w:hAnsi="Century Gothic" w:cstheme="majorHAnsi"/>
          <w:b/>
          <w:color w:val="000078"/>
        </w:rPr>
        <w:t>Photo&amp;Film4You</w:t>
      </w:r>
      <w:r>
        <w:rPr>
          <w:rFonts w:ascii="Century Gothic" w:hAnsi="Century Gothic" w:cstheme="majorHAnsi"/>
          <w:b/>
          <w:color w:val="000078"/>
        </w:rPr>
        <w:t>:</w:t>
      </w:r>
    </w:p>
    <w:p w14:paraId="21955CA9" w14:textId="77777777" w:rsidR="00360F11" w:rsidRPr="00360F11" w:rsidRDefault="00360F11" w:rsidP="002A5548">
      <w:pPr>
        <w:jc w:val="both"/>
        <w:rPr>
          <w:rFonts w:ascii="Century Gothic" w:hAnsi="Century Gothic" w:cstheme="majorHAnsi"/>
          <w:bCs/>
          <w:color w:val="000078"/>
        </w:rPr>
      </w:pPr>
    </w:p>
    <w:p w14:paraId="7A108CA4" w14:textId="00B1ADF3" w:rsidR="00360F11" w:rsidRPr="001660F7" w:rsidRDefault="001660F7" w:rsidP="002A5548">
      <w:pPr>
        <w:jc w:val="both"/>
        <w:rPr>
          <w:rFonts w:ascii="Century Gothic" w:hAnsi="Century Gothic" w:cstheme="majorHAnsi"/>
          <w:b/>
          <w:color w:val="000078"/>
        </w:rPr>
      </w:pPr>
      <w:r w:rsidRPr="001660F7">
        <w:rPr>
          <w:rFonts w:ascii="Century Gothic" w:hAnsi="Century Gothic" w:cstheme="majorHAnsi"/>
          <w:b/>
          <w:color w:val="000078"/>
        </w:rPr>
        <w:t xml:space="preserve">1. </w:t>
      </w:r>
      <w:r w:rsidR="00360F11" w:rsidRPr="001660F7">
        <w:rPr>
          <w:rFonts w:ascii="Century Gothic" w:hAnsi="Century Gothic" w:cstheme="majorHAnsi"/>
          <w:b/>
          <w:color w:val="000078"/>
        </w:rPr>
        <w:t xml:space="preserve">Version </w:t>
      </w:r>
      <w:r w:rsidR="00525BB7">
        <w:rPr>
          <w:rFonts w:ascii="Century Gothic" w:hAnsi="Century Gothic" w:cstheme="majorHAnsi"/>
          <w:b/>
          <w:color w:val="000078"/>
        </w:rPr>
        <w:t>c</w:t>
      </w:r>
      <w:r w:rsidR="00360F11" w:rsidRPr="001660F7">
        <w:rPr>
          <w:rFonts w:ascii="Century Gothic" w:hAnsi="Century Gothic" w:cstheme="majorHAnsi"/>
          <w:b/>
          <w:color w:val="000078"/>
        </w:rPr>
        <w:t>ontrol:</w:t>
      </w:r>
    </w:p>
    <w:p w14:paraId="67F07A32" w14:textId="42E06A0F" w:rsidR="00360F11" w:rsidRPr="00360F11" w:rsidRDefault="00360F11" w:rsidP="002A5548">
      <w:pPr>
        <w:jc w:val="both"/>
        <w:rPr>
          <w:rFonts w:ascii="Century Gothic" w:hAnsi="Century Gothic" w:cstheme="majorHAnsi"/>
          <w:bCs/>
          <w:color w:val="000078"/>
        </w:rPr>
      </w:pPr>
      <w:r w:rsidRPr="00360F11">
        <w:rPr>
          <w:rFonts w:ascii="Century Gothic" w:hAnsi="Century Gothic" w:cstheme="majorHAnsi"/>
          <w:bCs/>
          <w:color w:val="000078"/>
        </w:rPr>
        <w:t xml:space="preserve">        </w:t>
      </w:r>
      <w:r w:rsidR="00525BB7">
        <w:rPr>
          <w:rFonts w:ascii="Century Gothic" w:hAnsi="Century Gothic" w:cstheme="majorHAnsi"/>
          <w:bCs/>
          <w:color w:val="000078"/>
        </w:rPr>
        <w:t xml:space="preserve">The </w:t>
      </w:r>
      <w:r w:rsidRPr="00360F11">
        <w:rPr>
          <w:rFonts w:ascii="Century Gothic" w:hAnsi="Century Gothic" w:cstheme="majorHAnsi"/>
          <w:bCs/>
          <w:color w:val="000078"/>
        </w:rPr>
        <w:t>code is stored in a GitLab repository.</w:t>
      </w:r>
    </w:p>
    <w:p w14:paraId="0F8CAB81" w14:textId="0F163D01" w:rsidR="00360F11" w:rsidRPr="00360F11" w:rsidRDefault="00360F11" w:rsidP="002A5548">
      <w:pPr>
        <w:jc w:val="both"/>
        <w:rPr>
          <w:rFonts w:ascii="Century Gothic" w:hAnsi="Century Gothic" w:cstheme="majorHAnsi"/>
          <w:bCs/>
          <w:color w:val="000078"/>
        </w:rPr>
      </w:pPr>
      <w:r w:rsidRPr="00360F11">
        <w:rPr>
          <w:rFonts w:ascii="Century Gothic" w:hAnsi="Century Gothic" w:cstheme="majorHAnsi"/>
          <w:bCs/>
          <w:color w:val="000078"/>
        </w:rPr>
        <w:t xml:space="preserve">        </w:t>
      </w:r>
      <w:r w:rsidR="00525BB7">
        <w:rPr>
          <w:rFonts w:ascii="Century Gothic" w:hAnsi="Century Gothic" w:cstheme="majorHAnsi"/>
          <w:bCs/>
          <w:color w:val="000078"/>
        </w:rPr>
        <w:t xml:space="preserve">The </w:t>
      </w:r>
      <w:r w:rsidRPr="00360F11">
        <w:rPr>
          <w:rFonts w:ascii="Century Gothic" w:hAnsi="Century Gothic" w:cstheme="majorHAnsi"/>
          <w:bCs/>
          <w:color w:val="000078"/>
        </w:rPr>
        <w:t>Developers push the changes to specific branches.</w:t>
      </w:r>
    </w:p>
    <w:p w14:paraId="7E69EC65" w14:textId="77777777" w:rsidR="001660F7" w:rsidRDefault="001660F7" w:rsidP="002A5548">
      <w:pPr>
        <w:jc w:val="both"/>
        <w:rPr>
          <w:rFonts w:ascii="Century Gothic" w:hAnsi="Century Gothic" w:cstheme="majorHAnsi"/>
          <w:bCs/>
          <w:color w:val="000078"/>
        </w:rPr>
      </w:pPr>
    </w:p>
    <w:p w14:paraId="5E080A79" w14:textId="5B37B53D" w:rsidR="00360F11" w:rsidRPr="001660F7" w:rsidRDefault="001660F7" w:rsidP="002A5548">
      <w:pPr>
        <w:jc w:val="both"/>
        <w:rPr>
          <w:rFonts w:ascii="Century Gothic" w:hAnsi="Century Gothic" w:cstheme="majorHAnsi"/>
          <w:b/>
          <w:color w:val="000078"/>
        </w:rPr>
      </w:pPr>
      <w:r w:rsidRPr="001660F7">
        <w:rPr>
          <w:rFonts w:ascii="Century Gothic" w:hAnsi="Century Gothic" w:cstheme="majorHAnsi"/>
          <w:b/>
          <w:color w:val="000078"/>
        </w:rPr>
        <w:t xml:space="preserve">2. </w:t>
      </w:r>
      <w:r w:rsidR="00360F11" w:rsidRPr="001660F7">
        <w:rPr>
          <w:rFonts w:ascii="Century Gothic" w:hAnsi="Century Gothic" w:cstheme="majorHAnsi"/>
          <w:b/>
          <w:color w:val="000078"/>
        </w:rPr>
        <w:t xml:space="preserve">Automated </w:t>
      </w:r>
      <w:r w:rsidR="00525BB7">
        <w:rPr>
          <w:rFonts w:ascii="Century Gothic" w:hAnsi="Century Gothic" w:cstheme="majorHAnsi"/>
          <w:b/>
          <w:color w:val="000078"/>
        </w:rPr>
        <w:t>t</w:t>
      </w:r>
      <w:r w:rsidR="00360F11" w:rsidRPr="001660F7">
        <w:rPr>
          <w:rFonts w:ascii="Century Gothic" w:hAnsi="Century Gothic" w:cstheme="majorHAnsi"/>
          <w:b/>
          <w:color w:val="000078"/>
        </w:rPr>
        <w:t>esting:</w:t>
      </w:r>
    </w:p>
    <w:p w14:paraId="758699AC" w14:textId="7156D65A" w:rsidR="00360F11" w:rsidRPr="00360F11" w:rsidRDefault="00360F11" w:rsidP="002A5548">
      <w:pPr>
        <w:jc w:val="both"/>
        <w:rPr>
          <w:rFonts w:ascii="Century Gothic" w:hAnsi="Century Gothic" w:cstheme="majorHAnsi"/>
          <w:bCs/>
          <w:color w:val="000078"/>
        </w:rPr>
      </w:pPr>
      <w:r w:rsidRPr="00360F11">
        <w:rPr>
          <w:rFonts w:ascii="Century Gothic" w:hAnsi="Century Gothic" w:cstheme="majorHAnsi"/>
          <w:bCs/>
          <w:color w:val="000078"/>
        </w:rPr>
        <w:t xml:space="preserve">        When </w:t>
      </w:r>
      <w:r w:rsidR="00525BB7">
        <w:rPr>
          <w:rFonts w:ascii="Century Gothic" w:hAnsi="Century Gothic" w:cstheme="majorHAnsi"/>
          <w:bCs/>
          <w:color w:val="000078"/>
        </w:rPr>
        <w:t xml:space="preserve">the </w:t>
      </w:r>
      <w:r w:rsidRPr="00360F11">
        <w:rPr>
          <w:rFonts w:ascii="Century Gothic" w:hAnsi="Century Gothic" w:cstheme="majorHAnsi"/>
          <w:bCs/>
          <w:color w:val="000078"/>
        </w:rPr>
        <w:t xml:space="preserve">code is pushed, GitLab CI/CD </w:t>
      </w:r>
      <w:r w:rsidR="00525BB7">
        <w:rPr>
          <w:rFonts w:ascii="Century Gothic" w:hAnsi="Century Gothic" w:cstheme="majorHAnsi"/>
          <w:bCs/>
          <w:color w:val="000078"/>
        </w:rPr>
        <w:t xml:space="preserve">will </w:t>
      </w:r>
      <w:r w:rsidRPr="00360F11">
        <w:rPr>
          <w:rFonts w:ascii="Century Gothic" w:hAnsi="Century Gothic" w:cstheme="majorHAnsi"/>
          <w:bCs/>
          <w:color w:val="000078"/>
        </w:rPr>
        <w:t>run automated tests.</w:t>
      </w:r>
    </w:p>
    <w:p w14:paraId="47C253E5" w14:textId="2BA62204" w:rsidR="00360F11" w:rsidRPr="00360F11" w:rsidRDefault="00360F11" w:rsidP="002A5548">
      <w:pPr>
        <w:jc w:val="both"/>
        <w:rPr>
          <w:rFonts w:ascii="Century Gothic" w:hAnsi="Century Gothic" w:cstheme="majorHAnsi"/>
          <w:bCs/>
          <w:color w:val="000078"/>
        </w:rPr>
      </w:pPr>
      <w:r w:rsidRPr="00360F11">
        <w:rPr>
          <w:rFonts w:ascii="Century Gothic" w:hAnsi="Century Gothic" w:cstheme="majorHAnsi"/>
          <w:bCs/>
          <w:color w:val="000078"/>
        </w:rPr>
        <w:t xml:space="preserve">        The tests </w:t>
      </w:r>
      <w:r w:rsidR="00525BB7">
        <w:rPr>
          <w:rFonts w:ascii="Century Gothic" w:hAnsi="Century Gothic" w:cstheme="majorHAnsi"/>
          <w:bCs/>
          <w:color w:val="000078"/>
        </w:rPr>
        <w:t xml:space="preserve">will </w:t>
      </w:r>
      <w:r w:rsidRPr="00360F11">
        <w:rPr>
          <w:rFonts w:ascii="Century Gothic" w:hAnsi="Century Gothic" w:cstheme="majorHAnsi"/>
          <w:bCs/>
          <w:color w:val="000078"/>
        </w:rPr>
        <w:t xml:space="preserve">ensure </w:t>
      </w:r>
      <w:r w:rsidR="00525BB7">
        <w:rPr>
          <w:rFonts w:ascii="Century Gothic" w:hAnsi="Century Gothic" w:cstheme="majorHAnsi"/>
          <w:bCs/>
          <w:color w:val="000078"/>
        </w:rPr>
        <w:t xml:space="preserve">that </w:t>
      </w:r>
      <w:r w:rsidRPr="00360F11">
        <w:rPr>
          <w:rFonts w:ascii="Century Gothic" w:hAnsi="Century Gothic" w:cstheme="majorHAnsi"/>
          <w:bCs/>
          <w:color w:val="000078"/>
        </w:rPr>
        <w:t xml:space="preserve">the new code </w:t>
      </w:r>
      <w:r w:rsidR="00525BB7">
        <w:rPr>
          <w:rFonts w:ascii="Century Gothic" w:hAnsi="Century Gothic" w:cstheme="majorHAnsi"/>
          <w:bCs/>
          <w:color w:val="000078"/>
        </w:rPr>
        <w:t>is not</w:t>
      </w:r>
      <w:r w:rsidRPr="00360F11">
        <w:rPr>
          <w:rFonts w:ascii="Century Gothic" w:hAnsi="Century Gothic" w:cstheme="majorHAnsi"/>
          <w:bCs/>
          <w:color w:val="000078"/>
        </w:rPr>
        <w:t xml:space="preserve"> break</w:t>
      </w:r>
      <w:r w:rsidR="00525BB7">
        <w:rPr>
          <w:rFonts w:ascii="Century Gothic" w:hAnsi="Century Gothic" w:cstheme="majorHAnsi"/>
          <w:bCs/>
          <w:color w:val="000078"/>
        </w:rPr>
        <w:t>ing any</w:t>
      </w:r>
      <w:r w:rsidRPr="00360F11">
        <w:rPr>
          <w:rFonts w:ascii="Century Gothic" w:hAnsi="Century Gothic" w:cstheme="majorHAnsi"/>
          <w:bCs/>
          <w:color w:val="000078"/>
        </w:rPr>
        <w:t xml:space="preserve"> existing features.</w:t>
      </w:r>
    </w:p>
    <w:p w14:paraId="05194E23" w14:textId="77777777" w:rsidR="00360F11" w:rsidRPr="00360F11" w:rsidRDefault="00360F11" w:rsidP="002A5548">
      <w:pPr>
        <w:jc w:val="both"/>
        <w:rPr>
          <w:rFonts w:ascii="Century Gothic" w:hAnsi="Century Gothic" w:cstheme="majorHAnsi"/>
          <w:bCs/>
          <w:color w:val="000078"/>
        </w:rPr>
      </w:pPr>
    </w:p>
    <w:p w14:paraId="36D7554E" w14:textId="698E537E" w:rsidR="00360F11" w:rsidRPr="00927DE0" w:rsidRDefault="00927DE0" w:rsidP="002A5548">
      <w:pPr>
        <w:jc w:val="both"/>
        <w:rPr>
          <w:rFonts w:ascii="Century Gothic" w:hAnsi="Century Gothic" w:cstheme="majorHAnsi"/>
          <w:b/>
          <w:color w:val="000078"/>
        </w:rPr>
      </w:pPr>
      <w:r w:rsidRPr="00927DE0">
        <w:rPr>
          <w:rFonts w:ascii="Century Gothic" w:hAnsi="Century Gothic" w:cstheme="majorHAnsi"/>
          <w:b/>
          <w:color w:val="000078"/>
        </w:rPr>
        <w:t xml:space="preserve">3. </w:t>
      </w:r>
      <w:r w:rsidR="00360F11" w:rsidRPr="00927DE0">
        <w:rPr>
          <w:rFonts w:ascii="Century Gothic" w:hAnsi="Century Gothic" w:cstheme="majorHAnsi"/>
          <w:b/>
          <w:color w:val="000078"/>
        </w:rPr>
        <w:t>Build:</w:t>
      </w:r>
    </w:p>
    <w:p w14:paraId="7DF05AD6" w14:textId="6B8BCBE3" w:rsidR="00360F11" w:rsidRPr="00360F11" w:rsidRDefault="00360F11" w:rsidP="002A5548">
      <w:pPr>
        <w:jc w:val="both"/>
        <w:rPr>
          <w:rFonts w:ascii="Century Gothic" w:hAnsi="Century Gothic" w:cstheme="majorHAnsi"/>
          <w:bCs/>
          <w:color w:val="000078"/>
        </w:rPr>
      </w:pPr>
      <w:r w:rsidRPr="00360F11">
        <w:rPr>
          <w:rFonts w:ascii="Century Gothic" w:hAnsi="Century Gothic" w:cstheme="majorHAnsi"/>
          <w:bCs/>
          <w:color w:val="000078"/>
        </w:rPr>
        <w:t xml:space="preserve">        If </w:t>
      </w:r>
      <w:r w:rsidR="00525BB7">
        <w:rPr>
          <w:rFonts w:ascii="Century Gothic" w:hAnsi="Century Gothic" w:cstheme="majorHAnsi"/>
          <w:bCs/>
          <w:color w:val="000078"/>
        </w:rPr>
        <w:t xml:space="preserve">the </w:t>
      </w:r>
      <w:r w:rsidRPr="00360F11">
        <w:rPr>
          <w:rFonts w:ascii="Century Gothic" w:hAnsi="Century Gothic" w:cstheme="majorHAnsi"/>
          <w:bCs/>
          <w:color w:val="000078"/>
        </w:rPr>
        <w:t xml:space="preserve">tests pass, </w:t>
      </w:r>
      <w:r w:rsidR="00525BB7">
        <w:rPr>
          <w:rFonts w:ascii="Century Gothic" w:hAnsi="Century Gothic" w:cstheme="majorHAnsi"/>
          <w:bCs/>
          <w:color w:val="000078"/>
        </w:rPr>
        <w:t xml:space="preserve">then </w:t>
      </w:r>
      <w:r w:rsidRPr="00360F11">
        <w:rPr>
          <w:rFonts w:ascii="Century Gothic" w:hAnsi="Century Gothic" w:cstheme="majorHAnsi"/>
          <w:bCs/>
          <w:color w:val="000078"/>
        </w:rPr>
        <w:t>the application is built into a Docker image</w:t>
      </w:r>
      <w:r w:rsidR="00525BB7">
        <w:rPr>
          <w:rFonts w:ascii="Century Gothic" w:hAnsi="Century Gothic" w:cstheme="majorHAnsi"/>
          <w:bCs/>
          <w:color w:val="000078"/>
        </w:rPr>
        <w:t>.</w:t>
      </w:r>
    </w:p>
    <w:p w14:paraId="08D9CB37" w14:textId="542E8E7D" w:rsidR="00360F11" w:rsidRPr="00360F11" w:rsidRDefault="00360F11" w:rsidP="002A5548">
      <w:pPr>
        <w:jc w:val="both"/>
        <w:rPr>
          <w:rFonts w:ascii="Century Gothic" w:hAnsi="Century Gothic" w:cstheme="majorHAnsi"/>
          <w:bCs/>
          <w:color w:val="000078"/>
        </w:rPr>
      </w:pPr>
      <w:r w:rsidRPr="00360F11">
        <w:rPr>
          <w:rFonts w:ascii="Century Gothic" w:hAnsi="Century Gothic" w:cstheme="majorHAnsi"/>
          <w:bCs/>
          <w:color w:val="000078"/>
        </w:rPr>
        <w:t xml:space="preserve">        Th</w:t>
      </w:r>
      <w:r w:rsidR="00525BB7">
        <w:rPr>
          <w:rFonts w:ascii="Century Gothic" w:hAnsi="Century Gothic" w:cstheme="majorHAnsi"/>
          <w:bCs/>
          <w:color w:val="000078"/>
        </w:rPr>
        <w:t>e</w:t>
      </w:r>
      <w:r w:rsidRPr="00360F11">
        <w:rPr>
          <w:rFonts w:ascii="Century Gothic" w:hAnsi="Century Gothic" w:cstheme="majorHAnsi"/>
          <w:bCs/>
          <w:color w:val="000078"/>
        </w:rPr>
        <w:t xml:space="preserve"> image </w:t>
      </w:r>
      <w:r w:rsidR="00525BB7">
        <w:rPr>
          <w:rFonts w:ascii="Century Gothic" w:hAnsi="Century Gothic" w:cstheme="majorHAnsi"/>
          <w:bCs/>
          <w:color w:val="000078"/>
        </w:rPr>
        <w:t xml:space="preserve">will </w:t>
      </w:r>
      <w:r w:rsidRPr="00360F11">
        <w:rPr>
          <w:rFonts w:ascii="Century Gothic" w:hAnsi="Century Gothic" w:cstheme="majorHAnsi"/>
          <w:bCs/>
          <w:color w:val="000078"/>
        </w:rPr>
        <w:t>contain the updated microservice</w:t>
      </w:r>
      <w:r w:rsidR="00525BB7">
        <w:rPr>
          <w:rFonts w:ascii="Century Gothic" w:hAnsi="Century Gothic" w:cstheme="majorHAnsi"/>
          <w:bCs/>
          <w:color w:val="000078"/>
        </w:rPr>
        <w:t xml:space="preserve"> and it will be r</w:t>
      </w:r>
      <w:r w:rsidRPr="00360F11">
        <w:rPr>
          <w:rFonts w:ascii="Century Gothic" w:hAnsi="Century Gothic" w:cstheme="majorHAnsi"/>
          <w:bCs/>
          <w:color w:val="000078"/>
        </w:rPr>
        <w:t>eady to run.</w:t>
      </w:r>
    </w:p>
    <w:p w14:paraId="571E98AA" w14:textId="77777777" w:rsidR="00927DE0" w:rsidRDefault="00927DE0" w:rsidP="002A5548">
      <w:pPr>
        <w:jc w:val="both"/>
        <w:rPr>
          <w:rFonts w:ascii="Century Gothic" w:hAnsi="Century Gothic" w:cstheme="majorHAnsi"/>
          <w:bCs/>
          <w:color w:val="000078"/>
        </w:rPr>
      </w:pPr>
    </w:p>
    <w:p w14:paraId="42B52F47" w14:textId="4115EC28" w:rsidR="00360F11" w:rsidRPr="00927DE0" w:rsidRDefault="00927DE0" w:rsidP="002A5548">
      <w:pPr>
        <w:jc w:val="both"/>
        <w:rPr>
          <w:rFonts w:ascii="Century Gothic" w:hAnsi="Century Gothic" w:cstheme="majorHAnsi"/>
          <w:b/>
          <w:color w:val="000078"/>
        </w:rPr>
      </w:pPr>
      <w:r w:rsidRPr="00927DE0">
        <w:rPr>
          <w:rFonts w:ascii="Century Gothic" w:hAnsi="Century Gothic" w:cstheme="majorHAnsi"/>
          <w:b/>
          <w:color w:val="000078"/>
        </w:rPr>
        <w:t xml:space="preserve">4. </w:t>
      </w:r>
      <w:r w:rsidR="00360F11" w:rsidRPr="00927DE0">
        <w:rPr>
          <w:rFonts w:ascii="Century Gothic" w:hAnsi="Century Gothic" w:cstheme="majorHAnsi"/>
          <w:b/>
          <w:color w:val="000078"/>
        </w:rPr>
        <w:t>Deploy to Staging:</w:t>
      </w:r>
    </w:p>
    <w:p w14:paraId="3BE382FF" w14:textId="747BD8A6" w:rsidR="00360F11" w:rsidRPr="00360F11" w:rsidRDefault="00360F11" w:rsidP="002A5548">
      <w:pPr>
        <w:jc w:val="both"/>
        <w:rPr>
          <w:rFonts w:ascii="Century Gothic" w:hAnsi="Century Gothic" w:cstheme="majorHAnsi"/>
          <w:bCs/>
          <w:color w:val="000078"/>
        </w:rPr>
      </w:pPr>
      <w:r w:rsidRPr="00360F11">
        <w:rPr>
          <w:rFonts w:ascii="Century Gothic" w:hAnsi="Century Gothic" w:cstheme="majorHAnsi"/>
          <w:bCs/>
          <w:color w:val="000078"/>
        </w:rPr>
        <w:t xml:space="preserve">        The new Docker image </w:t>
      </w:r>
      <w:r w:rsidR="00525BB7">
        <w:rPr>
          <w:rFonts w:ascii="Century Gothic" w:hAnsi="Century Gothic" w:cstheme="majorHAnsi"/>
          <w:bCs/>
          <w:color w:val="000078"/>
        </w:rPr>
        <w:t xml:space="preserve">will be </w:t>
      </w:r>
      <w:r w:rsidRPr="00360F11">
        <w:rPr>
          <w:rFonts w:ascii="Century Gothic" w:hAnsi="Century Gothic" w:cstheme="majorHAnsi"/>
          <w:bCs/>
          <w:color w:val="000078"/>
        </w:rPr>
        <w:t>deployed to a staging environment.</w:t>
      </w:r>
    </w:p>
    <w:p w14:paraId="22254010" w14:textId="7D2A3C5E" w:rsidR="00360F11" w:rsidRPr="00360F11" w:rsidRDefault="00360F11" w:rsidP="002A5548">
      <w:pPr>
        <w:jc w:val="both"/>
        <w:rPr>
          <w:rFonts w:ascii="Century Gothic" w:hAnsi="Century Gothic" w:cstheme="majorHAnsi"/>
          <w:bCs/>
          <w:color w:val="000078"/>
        </w:rPr>
      </w:pPr>
      <w:r w:rsidRPr="00360F11">
        <w:rPr>
          <w:rFonts w:ascii="Century Gothic" w:hAnsi="Century Gothic" w:cstheme="majorHAnsi"/>
          <w:bCs/>
          <w:color w:val="000078"/>
        </w:rPr>
        <w:t xml:space="preserve">        </w:t>
      </w:r>
      <w:r w:rsidR="00525BB7">
        <w:rPr>
          <w:rFonts w:ascii="Century Gothic" w:hAnsi="Century Gothic" w:cstheme="majorHAnsi"/>
          <w:bCs/>
          <w:color w:val="000078"/>
        </w:rPr>
        <w:t>The idea of the s</w:t>
      </w:r>
      <w:r w:rsidRPr="00360F11">
        <w:rPr>
          <w:rFonts w:ascii="Century Gothic" w:hAnsi="Century Gothic" w:cstheme="majorHAnsi"/>
          <w:bCs/>
          <w:color w:val="000078"/>
        </w:rPr>
        <w:t>tagi</w:t>
      </w:r>
      <w:r w:rsidR="00525BB7">
        <w:rPr>
          <w:rFonts w:ascii="Century Gothic" w:hAnsi="Century Gothic" w:cstheme="majorHAnsi"/>
          <w:bCs/>
          <w:color w:val="000078"/>
        </w:rPr>
        <w:t>ng</w:t>
      </w:r>
      <w:r w:rsidRPr="00360F11">
        <w:rPr>
          <w:rFonts w:ascii="Century Gothic" w:hAnsi="Century Gothic" w:cstheme="majorHAnsi"/>
          <w:bCs/>
          <w:color w:val="000078"/>
        </w:rPr>
        <w:t xml:space="preserve"> </w:t>
      </w:r>
      <w:r w:rsidR="00525BB7">
        <w:rPr>
          <w:rFonts w:ascii="Century Gothic" w:hAnsi="Century Gothic" w:cstheme="majorHAnsi"/>
          <w:bCs/>
          <w:color w:val="000078"/>
        </w:rPr>
        <w:t>is to imitate the</w:t>
      </w:r>
      <w:r w:rsidRPr="00360F11">
        <w:rPr>
          <w:rFonts w:ascii="Century Gothic" w:hAnsi="Century Gothic" w:cstheme="majorHAnsi"/>
          <w:bCs/>
          <w:color w:val="000078"/>
        </w:rPr>
        <w:t xml:space="preserve"> prod</w:t>
      </w:r>
      <w:r w:rsidR="00525BB7">
        <w:rPr>
          <w:rFonts w:ascii="Century Gothic" w:hAnsi="Century Gothic" w:cstheme="majorHAnsi"/>
          <w:bCs/>
          <w:color w:val="000078"/>
        </w:rPr>
        <w:t xml:space="preserve"> env</w:t>
      </w:r>
      <w:r w:rsidRPr="00360F11">
        <w:rPr>
          <w:rFonts w:ascii="Century Gothic" w:hAnsi="Century Gothic" w:cstheme="majorHAnsi"/>
          <w:bCs/>
          <w:color w:val="000078"/>
        </w:rPr>
        <w:t xml:space="preserve"> for further tests and validations.</w:t>
      </w:r>
    </w:p>
    <w:p w14:paraId="648BB285" w14:textId="77777777" w:rsidR="00927DE0" w:rsidRDefault="00927DE0" w:rsidP="002A5548">
      <w:pPr>
        <w:jc w:val="both"/>
        <w:rPr>
          <w:rFonts w:ascii="Century Gothic" w:hAnsi="Century Gothic" w:cstheme="majorHAnsi"/>
          <w:bCs/>
          <w:color w:val="000078"/>
        </w:rPr>
      </w:pPr>
    </w:p>
    <w:p w14:paraId="3FE299DC" w14:textId="12053291" w:rsidR="00360F11" w:rsidRPr="00927DE0" w:rsidRDefault="00927DE0" w:rsidP="002A5548">
      <w:pPr>
        <w:jc w:val="both"/>
        <w:rPr>
          <w:rFonts w:ascii="Century Gothic" w:hAnsi="Century Gothic" w:cstheme="majorHAnsi"/>
          <w:b/>
          <w:color w:val="000078"/>
        </w:rPr>
      </w:pPr>
      <w:r w:rsidRPr="00927DE0">
        <w:rPr>
          <w:rFonts w:ascii="Century Gothic" w:hAnsi="Century Gothic" w:cstheme="majorHAnsi"/>
          <w:b/>
          <w:color w:val="000078"/>
        </w:rPr>
        <w:t xml:space="preserve">5. </w:t>
      </w:r>
      <w:r w:rsidR="00360F11" w:rsidRPr="00927DE0">
        <w:rPr>
          <w:rFonts w:ascii="Century Gothic" w:hAnsi="Century Gothic" w:cstheme="majorHAnsi"/>
          <w:b/>
          <w:color w:val="000078"/>
        </w:rPr>
        <w:t xml:space="preserve">Automatic </w:t>
      </w:r>
      <w:r w:rsidR="00525BB7">
        <w:rPr>
          <w:rFonts w:ascii="Century Gothic" w:hAnsi="Century Gothic" w:cstheme="majorHAnsi"/>
          <w:b/>
          <w:color w:val="000078"/>
        </w:rPr>
        <w:t>d</w:t>
      </w:r>
      <w:r w:rsidR="00360F11" w:rsidRPr="00927DE0">
        <w:rPr>
          <w:rFonts w:ascii="Century Gothic" w:hAnsi="Century Gothic" w:cstheme="majorHAnsi"/>
          <w:b/>
          <w:color w:val="000078"/>
        </w:rPr>
        <w:t>eployment to Production:</w:t>
      </w:r>
    </w:p>
    <w:p w14:paraId="004F1F7D" w14:textId="75704446" w:rsidR="00751AC4" w:rsidRDefault="00927DE0" w:rsidP="002A5548">
      <w:pPr>
        <w:jc w:val="both"/>
        <w:rPr>
          <w:rFonts w:ascii="Century Gothic" w:hAnsi="Century Gothic" w:cstheme="majorHAnsi"/>
          <w:bCs/>
          <w:color w:val="000078"/>
        </w:rPr>
      </w:pPr>
      <w:r>
        <w:rPr>
          <w:rFonts w:ascii="Century Gothic" w:hAnsi="Century Gothic" w:cstheme="majorHAnsi"/>
          <w:bCs/>
          <w:color w:val="000078"/>
        </w:rPr>
        <w:t xml:space="preserve">       </w:t>
      </w:r>
      <w:r w:rsidR="00360F11" w:rsidRPr="00360F11">
        <w:rPr>
          <w:rFonts w:ascii="Century Gothic" w:hAnsi="Century Gothic" w:cstheme="majorHAnsi"/>
          <w:bCs/>
          <w:color w:val="000078"/>
        </w:rPr>
        <w:t xml:space="preserve">If </w:t>
      </w:r>
      <w:r w:rsidR="00525BB7">
        <w:rPr>
          <w:rFonts w:ascii="Century Gothic" w:hAnsi="Century Gothic" w:cstheme="majorHAnsi"/>
          <w:bCs/>
          <w:color w:val="000078"/>
        </w:rPr>
        <w:t xml:space="preserve">the test in </w:t>
      </w:r>
      <w:r w:rsidR="00360F11" w:rsidRPr="00360F11">
        <w:rPr>
          <w:rFonts w:ascii="Century Gothic" w:hAnsi="Century Gothic" w:cstheme="majorHAnsi"/>
          <w:bCs/>
          <w:color w:val="000078"/>
        </w:rPr>
        <w:t xml:space="preserve">staging </w:t>
      </w:r>
      <w:r w:rsidR="00525BB7" w:rsidRPr="00360F11">
        <w:rPr>
          <w:rFonts w:ascii="Century Gothic" w:hAnsi="Century Gothic" w:cstheme="majorHAnsi"/>
          <w:bCs/>
          <w:color w:val="000078"/>
        </w:rPr>
        <w:t>is</w:t>
      </w:r>
      <w:r w:rsidR="00360F11" w:rsidRPr="00360F11">
        <w:rPr>
          <w:rFonts w:ascii="Century Gothic" w:hAnsi="Century Gothic" w:cstheme="majorHAnsi"/>
          <w:bCs/>
          <w:color w:val="000078"/>
        </w:rPr>
        <w:t xml:space="preserve"> successful, the</w:t>
      </w:r>
      <w:r w:rsidR="00525BB7">
        <w:rPr>
          <w:rFonts w:ascii="Century Gothic" w:hAnsi="Century Gothic" w:cstheme="majorHAnsi"/>
          <w:bCs/>
          <w:color w:val="000078"/>
        </w:rPr>
        <w:t>n it will be</w:t>
      </w:r>
      <w:r w:rsidR="00360F11" w:rsidRPr="00360F11">
        <w:rPr>
          <w:rFonts w:ascii="Century Gothic" w:hAnsi="Century Gothic" w:cstheme="majorHAnsi"/>
          <w:bCs/>
          <w:color w:val="000078"/>
        </w:rPr>
        <w:t xml:space="preserve"> deployed to production</w:t>
      </w:r>
      <w:r>
        <w:rPr>
          <w:rFonts w:ascii="Century Gothic" w:hAnsi="Century Gothic" w:cstheme="majorHAnsi"/>
          <w:bCs/>
          <w:color w:val="000078"/>
        </w:rPr>
        <w:t xml:space="preserve"> </w:t>
      </w:r>
    </w:p>
    <w:p w14:paraId="74907028" w14:textId="2627E75E" w:rsidR="00751AC4" w:rsidRDefault="00751AC4" w:rsidP="002A5548">
      <w:pPr>
        <w:jc w:val="both"/>
        <w:rPr>
          <w:rFonts w:ascii="Century Gothic" w:hAnsi="Century Gothic" w:cstheme="majorHAnsi"/>
          <w:bCs/>
          <w:color w:val="000078"/>
        </w:rPr>
      </w:pPr>
      <w:r>
        <w:rPr>
          <w:rFonts w:ascii="Century Gothic" w:hAnsi="Century Gothic" w:cstheme="majorHAnsi"/>
          <w:bCs/>
          <w:color w:val="000078"/>
        </w:rPr>
        <w:t xml:space="preserve">       </w:t>
      </w:r>
      <w:r w:rsidR="00360F11" w:rsidRPr="00360F11">
        <w:rPr>
          <w:rFonts w:ascii="Century Gothic" w:hAnsi="Century Gothic" w:cstheme="majorHAnsi"/>
          <w:bCs/>
          <w:color w:val="000078"/>
        </w:rPr>
        <w:t>automatically.</w:t>
      </w:r>
      <w:r w:rsidR="00927DE0">
        <w:rPr>
          <w:rFonts w:ascii="Century Gothic" w:hAnsi="Century Gothic" w:cstheme="majorHAnsi"/>
          <w:bCs/>
          <w:color w:val="000078"/>
        </w:rPr>
        <w:t xml:space="preserve"> </w:t>
      </w:r>
      <w:r w:rsidR="00360F11" w:rsidRPr="00360F11">
        <w:rPr>
          <w:rFonts w:ascii="Century Gothic" w:hAnsi="Century Gothic" w:cstheme="majorHAnsi"/>
          <w:bCs/>
          <w:color w:val="000078"/>
        </w:rPr>
        <w:t xml:space="preserve">Kubernetes </w:t>
      </w:r>
      <w:r w:rsidR="00525BB7">
        <w:rPr>
          <w:rFonts w:ascii="Century Gothic" w:hAnsi="Century Gothic" w:cstheme="majorHAnsi"/>
          <w:bCs/>
          <w:color w:val="000078"/>
        </w:rPr>
        <w:t xml:space="preserve">will be used </w:t>
      </w:r>
      <w:r w:rsidR="00360F11" w:rsidRPr="00360F11">
        <w:rPr>
          <w:rFonts w:ascii="Century Gothic" w:hAnsi="Century Gothic" w:cstheme="majorHAnsi"/>
          <w:bCs/>
          <w:color w:val="000078"/>
        </w:rPr>
        <w:t>to handle</w:t>
      </w:r>
      <w:r w:rsidR="00525BB7">
        <w:rPr>
          <w:rFonts w:ascii="Century Gothic" w:hAnsi="Century Gothic" w:cstheme="majorHAnsi"/>
          <w:bCs/>
          <w:color w:val="000078"/>
        </w:rPr>
        <w:t xml:space="preserve"> the</w:t>
      </w:r>
      <w:r w:rsidR="00360F11" w:rsidRPr="00360F11">
        <w:rPr>
          <w:rFonts w:ascii="Century Gothic" w:hAnsi="Century Gothic" w:cstheme="majorHAnsi"/>
          <w:bCs/>
          <w:color w:val="000078"/>
        </w:rPr>
        <w:t xml:space="preserve"> deployments</w:t>
      </w:r>
    </w:p>
    <w:p w14:paraId="64A84202" w14:textId="37320EA5" w:rsidR="00360F11" w:rsidRPr="00360F11" w:rsidRDefault="00751AC4" w:rsidP="002A5548">
      <w:pPr>
        <w:jc w:val="both"/>
        <w:rPr>
          <w:rFonts w:ascii="Century Gothic" w:hAnsi="Century Gothic" w:cstheme="majorHAnsi"/>
          <w:bCs/>
          <w:color w:val="000078"/>
        </w:rPr>
      </w:pPr>
      <w:r>
        <w:rPr>
          <w:rFonts w:ascii="Century Gothic" w:hAnsi="Century Gothic" w:cstheme="majorHAnsi"/>
          <w:bCs/>
          <w:color w:val="000078"/>
        </w:rPr>
        <w:t xml:space="preserve">       </w:t>
      </w:r>
      <w:r w:rsidR="00525BB7">
        <w:rPr>
          <w:rFonts w:ascii="Century Gothic" w:hAnsi="Century Gothic" w:cstheme="majorHAnsi"/>
          <w:bCs/>
          <w:color w:val="000078"/>
        </w:rPr>
        <w:t>and orchestrate the Docker containers.</w:t>
      </w:r>
    </w:p>
    <w:p w14:paraId="25F92BF5" w14:textId="77777777" w:rsidR="00360F11" w:rsidRPr="00360F11" w:rsidRDefault="00360F11" w:rsidP="00360F11">
      <w:pPr>
        <w:rPr>
          <w:rFonts w:ascii="Century Gothic" w:hAnsi="Century Gothic" w:cstheme="majorHAnsi"/>
          <w:bCs/>
          <w:color w:val="000078"/>
        </w:rPr>
      </w:pPr>
    </w:p>
    <w:p w14:paraId="1E4681CA" w14:textId="77777777" w:rsidR="00751AC4" w:rsidRDefault="00751AC4" w:rsidP="00360F11">
      <w:pPr>
        <w:rPr>
          <w:rFonts w:ascii="Century Gothic" w:hAnsi="Century Gothic" w:cstheme="majorHAnsi"/>
          <w:bCs/>
          <w:color w:val="000078"/>
        </w:rPr>
      </w:pPr>
    </w:p>
    <w:p w14:paraId="6F9EE326" w14:textId="77777777" w:rsidR="00751AC4" w:rsidRDefault="00751AC4" w:rsidP="00360F11">
      <w:pPr>
        <w:rPr>
          <w:rFonts w:ascii="Century Gothic" w:hAnsi="Century Gothic" w:cstheme="majorHAnsi"/>
          <w:bCs/>
          <w:color w:val="000078"/>
        </w:rPr>
      </w:pPr>
    </w:p>
    <w:p w14:paraId="0125D6E5" w14:textId="77777777" w:rsidR="00751AC4" w:rsidRDefault="00751AC4" w:rsidP="00360F11">
      <w:pPr>
        <w:rPr>
          <w:rFonts w:ascii="Century Gothic" w:hAnsi="Century Gothic" w:cstheme="majorHAnsi"/>
          <w:bCs/>
          <w:color w:val="000078"/>
        </w:rPr>
      </w:pPr>
    </w:p>
    <w:p w14:paraId="75830BEC" w14:textId="77777777" w:rsidR="00751AC4" w:rsidRDefault="00751AC4" w:rsidP="00360F11">
      <w:pPr>
        <w:rPr>
          <w:rFonts w:ascii="Century Gothic" w:hAnsi="Century Gothic" w:cstheme="majorHAnsi"/>
          <w:bCs/>
          <w:color w:val="000078"/>
        </w:rPr>
      </w:pPr>
    </w:p>
    <w:p w14:paraId="5E198CEC" w14:textId="77777777" w:rsidR="00751AC4" w:rsidRDefault="00751AC4" w:rsidP="00360F11">
      <w:pPr>
        <w:rPr>
          <w:rFonts w:ascii="Century Gothic" w:hAnsi="Century Gothic" w:cstheme="majorHAnsi"/>
          <w:bCs/>
          <w:color w:val="000078"/>
        </w:rPr>
      </w:pPr>
    </w:p>
    <w:p w14:paraId="581BCA7A" w14:textId="77777777" w:rsidR="00751AC4" w:rsidRDefault="00751AC4" w:rsidP="00360F11">
      <w:pPr>
        <w:rPr>
          <w:rFonts w:ascii="Century Gothic" w:hAnsi="Century Gothic" w:cstheme="majorHAnsi"/>
          <w:bCs/>
          <w:color w:val="000078"/>
        </w:rPr>
      </w:pPr>
    </w:p>
    <w:p w14:paraId="08D8F293" w14:textId="155C8E1E" w:rsidR="00360F11" w:rsidRPr="00525BB7" w:rsidRDefault="00360F11" w:rsidP="002A5548">
      <w:pPr>
        <w:jc w:val="both"/>
        <w:rPr>
          <w:rFonts w:ascii="Century Gothic" w:hAnsi="Century Gothic" w:cstheme="majorHAnsi"/>
          <w:b/>
          <w:color w:val="000078"/>
        </w:rPr>
      </w:pPr>
      <w:r w:rsidRPr="00525BB7">
        <w:rPr>
          <w:rFonts w:ascii="Century Gothic" w:hAnsi="Century Gothic" w:cstheme="majorHAnsi"/>
          <w:b/>
          <w:color w:val="000078"/>
        </w:rPr>
        <w:lastRenderedPageBreak/>
        <w:t>Integrating GitLab CI/CD with Slack</w:t>
      </w:r>
      <w:r w:rsidR="00525BB7">
        <w:rPr>
          <w:rFonts w:ascii="Century Gothic" w:hAnsi="Century Gothic" w:cstheme="majorHAnsi"/>
          <w:b/>
          <w:color w:val="000078"/>
        </w:rPr>
        <w:t xml:space="preserve"> or similar tools:</w:t>
      </w:r>
    </w:p>
    <w:p w14:paraId="05DE9FC9" w14:textId="77777777" w:rsidR="00360F11" w:rsidRDefault="00360F11" w:rsidP="002A5548">
      <w:pPr>
        <w:jc w:val="both"/>
        <w:rPr>
          <w:rFonts w:ascii="Century Gothic" w:hAnsi="Century Gothic" w:cstheme="majorHAnsi"/>
          <w:bCs/>
          <w:color w:val="000078"/>
        </w:rPr>
      </w:pPr>
    </w:p>
    <w:p w14:paraId="1C3D8617" w14:textId="3A04A8C3" w:rsidR="00525BB7" w:rsidRDefault="00525BB7" w:rsidP="002A5548">
      <w:pPr>
        <w:jc w:val="both"/>
        <w:rPr>
          <w:rFonts w:ascii="Century Gothic" w:hAnsi="Century Gothic" w:cstheme="majorHAnsi"/>
          <w:bCs/>
          <w:color w:val="000078"/>
        </w:rPr>
      </w:pPr>
      <w:r>
        <w:rPr>
          <w:rFonts w:ascii="Century Gothic" w:hAnsi="Century Gothic" w:cstheme="majorHAnsi"/>
          <w:bCs/>
          <w:color w:val="000078"/>
        </w:rPr>
        <w:t>Integrating Gitlab CI/CD with Slack will serve for real-time notifications, so all the team is always informed about the results of any triggered process in the pipeline</w:t>
      </w:r>
    </w:p>
    <w:p w14:paraId="0A1F6CA4" w14:textId="77777777" w:rsidR="00525BB7" w:rsidRPr="00360F11" w:rsidRDefault="00525BB7" w:rsidP="002A5548">
      <w:pPr>
        <w:jc w:val="both"/>
        <w:rPr>
          <w:rFonts w:ascii="Century Gothic" w:hAnsi="Century Gothic" w:cstheme="majorHAnsi"/>
          <w:bCs/>
          <w:color w:val="000078"/>
        </w:rPr>
      </w:pPr>
    </w:p>
    <w:p w14:paraId="6F88FDF7" w14:textId="23E1BA0E" w:rsidR="00360F11" w:rsidRPr="00360F11" w:rsidRDefault="00360F11" w:rsidP="002A5548">
      <w:pPr>
        <w:jc w:val="both"/>
        <w:rPr>
          <w:rFonts w:ascii="Century Gothic" w:hAnsi="Century Gothic" w:cstheme="majorHAnsi"/>
          <w:bCs/>
          <w:color w:val="000078"/>
        </w:rPr>
      </w:pPr>
      <w:r w:rsidRPr="00360F11">
        <w:rPr>
          <w:rFonts w:ascii="Century Gothic" w:hAnsi="Century Gothic" w:cstheme="majorHAnsi"/>
          <w:bCs/>
          <w:color w:val="000078"/>
        </w:rPr>
        <w:t xml:space="preserve">GitLab can send </w:t>
      </w:r>
      <w:r w:rsidR="00525BB7" w:rsidRPr="00360F11">
        <w:rPr>
          <w:rFonts w:ascii="Century Gothic" w:hAnsi="Century Gothic" w:cstheme="majorHAnsi"/>
          <w:bCs/>
          <w:color w:val="000078"/>
        </w:rPr>
        <w:t xml:space="preserve">success or failure </w:t>
      </w:r>
      <w:r w:rsidR="00525BB7">
        <w:rPr>
          <w:rFonts w:ascii="Century Gothic" w:hAnsi="Century Gothic" w:cstheme="majorHAnsi"/>
          <w:bCs/>
          <w:color w:val="000078"/>
        </w:rPr>
        <w:t xml:space="preserve">results notification </w:t>
      </w:r>
      <w:r w:rsidRPr="00360F11">
        <w:rPr>
          <w:rFonts w:ascii="Century Gothic" w:hAnsi="Century Gothic" w:cstheme="majorHAnsi"/>
          <w:bCs/>
          <w:color w:val="000078"/>
        </w:rPr>
        <w:t>to a Slack channel.</w:t>
      </w:r>
    </w:p>
    <w:p w14:paraId="36D1339D" w14:textId="7C2D599E" w:rsidR="00360F11" w:rsidRDefault="00360F11" w:rsidP="002A5548">
      <w:pPr>
        <w:jc w:val="both"/>
        <w:rPr>
          <w:rFonts w:ascii="Century Gothic" w:hAnsi="Century Gothic" w:cstheme="majorHAnsi"/>
          <w:bCs/>
          <w:color w:val="000078"/>
        </w:rPr>
      </w:pPr>
      <w:r w:rsidRPr="00525BB7">
        <w:rPr>
          <w:rFonts w:ascii="Century Gothic" w:hAnsi="Century Gothic" w:cstheme="majorHAnsi"/>
          <w:bCs/>
          <w:i/>
          <w:iCs/>
          <w:color w:val="000078"/>
        </w:rPr>
        <w:t>Example:</w:t>
      </w:r>
      <w:r w:rsidRPr="00360F11">
        <w:rPr>
          <w:rFonts w:ascii="Century Gothic" w:hAnsi="Century Gothic" w:cstheme="majorHAnsi"/>
          <w:bCs/>
          <w:color w:val="000078"/>
        </w:rPr>
        <w:t xml:space="preserve"> If a test fails, the team </w:t>
      </w:r>
      <w:r w:rsidR="00525BB7">
        <w:rPr>
          <w:rFonts w:ascii="Century Gothic" w:hAnsi="Century Gothic" w:cstheme="majorHAnsi"/>
          <w:bCs/>
          <w:color w:val="000078"/>
        </w:rPr>
        <w:t>knows</w:t>
      </w:r>
      <w:r w:rsidRPr="00360F11">
        <w:rPr>
          <w:rFonts w:ascii="Century Gothic" w:hAnsi="Century Gothic" w:cstheme="majorHAnsi"/>
          <w:bCs/>
          <w:color w:val="000078"/>
        </w:rPr>
        <w:t xml:space="preserve"> immediately </w:t>
      </w:r>
      <w:r w:rsidR="00525BB7">
        <w:rPr>
          <w:rFonts w:ascii="Century Gothic" w:hAnsi="Century Gothic" w:cstheme="majorHAnsi"/>
          <w:bCs/>
          <w:color w:val="000078"/>
        </w:rPr>
        <w:t>and can take action to</w:t>
      </w:r>
      <w:r w:rsidRPr="00360F11">
        <w:rPr>
          <w:rFonts w:ascii="Century Gothic" w:hAnsi="Century Gothic" w:cstheme="majorHAnsi"/>
          <w:bCs/>
          <w:color w:val="000078"/>
        </w:rPr>
        <w:t xml:space="preserve"> fi</w:t>
      </w:r>
      <w:r w:rsidR="002A5548">
        <w:rPr>
          <w:rFonts w:ascii="Century Gothic" w:hAnsi="Century Gothic" w:cstheme="majorHAnsi"/>
          <w:bCs/>
          <w:color w:val="000078"/>
        </w:rPr>
        <w:t xml:space="preserve">x </w:t>
      </w:r>
      <w:r w:rsidRPr="00360F11">
        <w:rPr>
          <w:rFonts w:ascii="Century Gothic" w:hAnsi="Century Gothic" w:cstheme="majorHAnsi"/>
          <w:bCs/>
          <w:color w:val="000078"/>
        </w:rPr>
        <w:t>the issue.</w:t>
      </w:r>
    </w:p>
    <w:p w14:paraId="4EB36EAF" w14:textId="77777777" w:rsidR="00525BB7" w:rsidRPr="00360F11" w:rsidRDefault="00525BB7" w:rsidP="002A5548">
      <w:pPr>
        <w:jc w:val="both"/>
        <w:rPr>
          <w:rFonts w:ascii="Century Gothic" w:hAnsi="Century Gothic" w:cstheme="majorHAnsi"/>
          <w:bCs/>
          <w:color w:val="000078"/>
        </w:rPr>
      </w:pPr>
    </w:p>
    <w:p w14:paraId="67D52AD0" w14:textId="5FFAEFB4" w:rsidR="00360F11" w:rsidRPr="00360F11" w:rsidRDefault="00525BB7" w:rsidP="002A5548">
      <w:pPr>
        <w:jc w:val="both"/>
        <w:rPr>
          <w:rFonts w:ascii="Century Gothic" w:hAnsi="Century Gothic" w:cstheme="majorHAnsi"/>
          <w:bCs/>
          <w:color w:val="000078"/>
        </w:rPr>
      </w:pPr>
      <w:r>
        <w:rPr>
          <w:rFonts w:ascii="Century Gothic" w:hAnsi="Century Gothic" w:cstheme="majorHAnsi"/>
          <w:bCs/>
          <w:color w:val="000078"/>
        </w:rPr>
        <w:t xml:space="preserve">So, in summary we will have </w:t>
      </w:r>
      <w:r w:rsidR="00360F11" w:rsidRPr="00360F11">
        <w:rPr>
          <w:rFonts w:ascii="Century Gothic" w:hAnsi="Century Gothic" w:cstheme="majorHAnsi"/>
          <w:bCs/>
          <w:color w:val="000078"/>
        </w:rPr>
        <w:t xml:space="preserve">Real-time updates </w:t>
      </w:r>
      <w:r>
        <w:rPr>
          <w:rFonts w:ascii="Century Gothic" w:hAnsi="Century Gothic" w:cstheme="majorHAnsi"/>
          <w:bCs/>
          <w:color w:val="000078"/>
        </w:rPr>
        <w:t xml:space="preserve">to </w:t>
      </w:r>
      <w:r w:rsidR="00360F11" w:rsidRPr="00360F11">
        <w:rPr>
          <w:rFonts w:ascii="Century Gothic" w:hAnsi="Century Gothic" w:cstheme="majorHAnsi"/>
          <w:bCs/>
          <w:color w:val="000078"/>
        </w:rPr>
        <w:t>keep the team informe</w:t>
      </w:r>
      <w:r>
        <w:rPr>
          <w:rFonts w:ascii="Century Gothic" w:hAnsi="Century Gothic" w:cstheme="majorHAnsi"/>
          <w:bCs/>
          <w:color w:val="000078"/>
        </w:rPr>
        <w:t>d ending up in a fa</w:t>
      </w:r>
      <w:r w:rsidRPr="00360F11">
        <w:rPr>
          <w:rFonts w:ascii="Century Gothic" w:hAnsi="Century Gothic" w:cstheme="majorHAnsi"/>
          <w:bCs/>
          <w:color w:val="000078"/>
        </w:rPr>
        <w:t>ster</w:t>
      </w:r>
      <w:r w:rsidR="00360F11" w:rsidRPr="00360F11">
        <w:rPr>
          <w:rFonts w:ascii="Century Gothic" w:hAnsi="Century Gothic" w:cstheme="majorHAnsi"/>
          <w:bCs/>
          <w:color w:val="000078"/>
        </w:rPr>
        <w:t xml:space="preserve"> response to issues </w:t>
      </w:r>
      <w:r>
        <w:rPr>
          <w:rFonts w:ascii="Century Gothic" w:hAnsi="Century Gothic" w:cstheme="majorHAnsi"/>
          <w:bCs/>
          <w:color w:val="000078"/>
        </w:rPr>
        <w:t xml:space="preserve">that </w:t>
      </w:r>
      <w:r w:rsidR="00360F11" w:rsidRPr="00360F11">
        <w:rPr>
          <w:rFonts w:ascii="Century Gothic" w:hAnsi="Century Gothic" w:cstheme="majorHAnsi"/>
          <w:bCs/>
          <w:color w:val="000078"/>
        </w:rPr>
        <w:t>improves reliability.</w:t>
      </w:r>
    </w:p>
    <w:p w14:paraId="77D85303" w14:textId="77777777" w:rsidR="00360F11" w:rsidRPr="00360F11" w:rsidRDefault="00360F11" w:rsidP="00360F11">
      <w:pPr>
        <w:rPr>
          <w:rFonts w:ascii="Century Gothic" w:hAnsi="Century Gothic" w:cstheme="majorHAnsi"/>
          <w:bCs/>
          <w:color w:val="000078"/>
        </w:rPr>
      </w:pPr>
    </w:p>
    <w:p w14:paraId="44125EFB" w14:textId="77777777" w:rsidR="00C54538" w:rsidRDefault="00C54538" w:rsidP="00C54538">
      <w:pPr>
        <w:rPr>
          <w:rFonts w:ascii="Century Gothic" w:hAnsi="Century Gothic" w:cstheme="majorHAnsi"/>
          <w:bCs/>
          <w:color w:val="000078"/>
        </w:rPr>
      </w:pPr>
    </w:p>
    <w:p w14:paraId="1894F651" w14:textId="77777777" w:rsidR="00360F11" w:rsidRDefault="00360F11" w:rsidP="00C54538">
      <w:pPr>
        <w:rPr>
          <w:rFonts w:ascii="Century Gothic" w:hAnsi="Century Gothic" w:cstheme="majorHAnsi"/>
          <w:bCs/>
          <w:color w:val="000078"/>
        </w:rPr>
      </w:pPr>
    </w:p>
    <w:p w14:paraId="76B9CEFD" w14:textId="77777777" w:rsidR="00360F11" w:rsidRDefault="00360F11" w:rsidP="00C54538">
      <w:pPr>
        <w:rPr>
          <w:rFonts w:ascii="Century Gothic" w:hAnsi="Century Gothic" w:cstheme="majorHAnsi"/>
          <w:bCs/>
          <w:color w:val="000078"/>
        </w:rPr>
      </w:pPr>
    </w:p>
    <w:p w14:paraId="1FE6657F" w14:textId="77777777" w:rsidR="00360F11" w:rsidRDefault="00360F11" w:rsidP="00C54538">
      <w:pPr>
        <w:rPr>
          <w:rFonts w:ascii="Century Gothic" w:hAnsi="Century Gothic" w:cstheme="majorHAnsi"/>
          <w:bCs/>
          <w:color w:val="000078"/>
        </w:rPr>
      </w:pPr>
    </w:p>
    <w:p w14:paraId="2EA68962" w14:textId="77777777" w:rsidR="00360F11" w:rsidRDefault="00360F11" w:rsidP="00C54538">
      <w:pPr>
        <w:rPr>
          <w:rFonts w:ascii="Century Gothic" w:hAnsi="Century Gothic" w:cstheme="majorHAnsi"/>
          <w:bCs/>
          <w:color w:val="000078"/>
        </w:rPr>
      </w:pPr>
    </w:p>
    <w:p w14:paraId="555DF698" w14:textId="77777777" w:rsidR="00360F11" w:rsidRDefault="00360F11" w:rsidP="00C54538">
      <w:pPr>
        <w:rPr>
          <w:rFonts w:ascii="Century Gothic" w:hAnsi="Century Gothic" w:cstheme="majorHAnsi"/>
          <w:bCs/>
          <w:color w:val="000078"/>
        </w:rPr>
      </w:pPr>
    </w:p>
    <w:p w14:paraId="2F9B5C03" w14:textId="77777777" w:rsidR="00360F11" w:rsidRDefault="00360F11" w:rsidP="00C54538">
      <w:pPr>
        <w:rPr>
          <w:rFonts w:ascii="Century Gothic" w:hAnsi="Century Gothic" w:cstheme="majorHAnsi"/>
          <w:bCs/>
          <w:color w:val="000078"/>
        </w:rPr>
      </w:pPr>
    </w:p>
    <w:p w14:paraId="1D90D287" w14:textId="77777777" w:rsidR="00360F11" w:rsidRDefault="00360F11" w:rsidP="00C54538">
      <w:pPr>
        <w:rPr>
          <w:rFonts w:ascii="Century Gothic" w:hAnsi="Century Gothic" w:cstheme="majorHAnsi"/>
          <w:bCs/>
          <w:color w:val="000078"/>
        </w:rPr>
      </w:pPr>
    </w:p>
    <w:p w14:paraId="2A830879" w14:textId="77777777" w:rsidR="00360F11" w:rsidRDefault="00360F11" w:rsidP="00C54538">
      <w:pPr>
        <w:rPr>
          <w:rFonts w:ascii="Century Gothic" w:hAnsi="Century Gothic" w:cstheme="majorHAnsi"/>
          <w:bCs/>
          <w:color w:val="000078"/>
        </w:rPr>
      </w:pPr>
    </w:p>
    <w:p w14:paraId="1F47D688" w14:textId="1F47F735" w:rsidR="00360F11" w:rsidRPr="006A3C75" w:rsidRDefault="00360F11" w:rsidP="00C54538">
      <w:pPr>
        <w:rPr>
          <w:rFonts w:ascii="Century Gothic" w:hAnsi="Century Gothic" w:cstheme="majorHAnsi"/>
          <w:bCs/>
          <w:color w:val="000078"/>
        </w:rPr>
      </w:pPr>
    </w:p>
    <w:p w14:paraId="3BAE4FE7" w14:textId="77777777" w:rsidR="0060141B" w:rsidRPr="006A3C75" w:rsidRDefault="0060141B" w:rsidP="0060141B">
      <w:pPr>
        <w:rPr>
          <w:rFonts w:ascii="Century Gothic" w:hAnsi="Century Gothic" w:cstheme="majorHAnsi"/>
          <w:bCs/>
          <w:color w:val="000078"/>
        </w:rPr>
      </w:pPr>
    </w:p>
    <w:p w14:paraId="371C5B02" w14:textId="77777777" w:rsidR="00465DAC" w:rsidRPr="006A3C75" w:rsidRDefault="00465DAC" w:rsidP="0060141B">
      <w:pPr>
        <w:rPr>
          <w:rFonts w:ascii="Century Gothic" w:hAnsi="Century Gothic" w:cstheme="majorHAnsi"/>
          <w:bCs/>
          <w:color w:val="000078"/>
        </w:rPr>
      </w:pPr>
    </w:p>
    <w:sectPr w:rsidR="00465DAC" w:rsidRPr="006A3C75">
      <w:headerReference w:type="default" r:id="rId13"/>
      <w:foot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7BEDEB" w14:textId="77777777" w:rsidR="00AB601F" w:rsidRDefault="00AB601F">
      <w:pPr>
        <w:spacing w:line="240" w:lineRule="auto"/>
      </w:pPr>
      <w:r>
        <w:separator/>
      </w:r>
    </w:p>
  </w:endnote>
  <w:endnote w:type="continuationSeparator" w:id="0">
    <w:p w14:paraId="276638AF" w14:textId="77777777" w:rsidR="00AB601F" w:rsidRDefault="00AB60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E1C32" w14:textId="77777777" w:rsidR="009B0F24" w:rsidRDefault="009B0F24" w:rsidP="009B0F24">
    <w:pPr>
      <w:jc w:val="center"/>
    </w:pPr>
  </w:p>
  <w:p w14:paraId="1CDBDC45" w14:textId="1CF10BCB" w:rsidR="00681C95" w:rsidRDefault="00A27826" w:rsidP="009B0F24">
    <w:pPr>
      <w:jc w:val="center"/>
      <w:rPr>
        <w:color w:val="000078"/>
        <w:highlight w:val="yellow"/>
      </w:rP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4A1E65" w14:textId="77777777" w:rsidR="00AB601F" w:rsidRDefault="00AB601F">
      <w:pPr>
        <w:spacing w:line="240" w:lineRule="auto"/>
      </w:pPr>
      <w:r>
        <w:separator/>
      </w:r>
    </w:p>
  </w:footnote>
  <w:footnote w:type="continuationSeparator" w:id="0">
    <w:p w14:paraId="1D78B3AD" w14:textId="77777777" w:rsidR="00AB601F" w:rsidRDefault="00AB60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4FDF3" w14:textId="77777777" w:rsidR="00681C95" w:rsidRDefault="00A27826">
    <w:r>
      <w:rPr>
        <w:noProof/>
      </w:rPr>
      <w:drawing>
        <wp:anchor distT="228600" distB="228600" distL="228600" distR="228600" simplePos="0" relativeHeight="251658240" behindDoc="0" locked="0" layoutInCell="1" hidden="0" allowOverlap="1" wp14:anchorId="64556D8B" wp14:editId="3C584E87">
          <wp:simplePos x="0" y="0"/>
          <wp:positionH relativeFrom="column">
            <wp:posOffset>-536243</wp:posOffset>
          </wp:positionH>
          <wp:positionV relativeFrom="paragraph">
            <wp:posOffset>228600</wp:posOffset>
          </wp:positionV>
          <wp:extent cx="6496050" cy="628650"/>
          <wp:effectExtent l="0" t="0" r="0" b="0"/>
          <wp:wrapSquare wrapText="bothSides" distT="228600" distB="228600" distL="228600" distR="228600"/>
          <wp:docPr id="868588439" name="image2.jpg" descr="plantilla word_2.jpg"/>
          <wp:cNvGraphicFramePr/>
          <a:graphic xmlns:a="http://schemas.openxmlformats.org/drawingml/2006/main">
            <a:graphicData uri="http://schemas.openxmlformats.org/drawingml/2006/picture">
              <pic:pic xmlns:pic="http://schemas.openxmlformats.org/drawingml/2006/picture">
                <pic:nvPicPr>
                  <pic:cNvPr id="0" name="image2.jpg" descr="plantilla word_2.jpg"/>
                  <pic:cNvPicPr preferRelativeResize="0"/>
                </pic:nvPicPr>
                <pic:blipFill>
                  <a:blip r:embed="rId1"/>
                  <a:srcRect l="118" r="28395"/>
                  <a:stretch>
                    <a:fillRect/>
                  </a:stretch>
                </pic:blipFill>
                <pic:spPr>
                  <a:xfrm>
                    <a:off x="0" y="0"/>
                    <a:ext cx="6496050" cy="6286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261A2"/>
    <w:multiLevelType w:val="hybridMultilevel"/>
    <w:tmpl w:val="B9601CD2"/>
    <w:lvl w:ilvl="0" w:tplc="08090001">
      <w:start w:val="1"/>
      <w:numFmt w:val="bullet"/>
      <w:lvlText w:val=""/>
      <w:lvlJc w:val="left"/>
      <w:pPr>
        <w:ind w:left="360" w:hanging="360"/>
      </w:pPr>
      <w:rPr>
        <w:rFonts w:ascii="Symbol" w:hAnsi="Symbol" w:hint="default"/>
      </w:rPr>
    </w:lvl>
    <w:lvl w:ilvl="1" w:tplc="FFFFFFFF">
      <w:numFmt w:val="bullet"/>
      <w:lvlText w:val="-"/>
      <w:lvlJc w:val="left"/>
      <w:pPr>
        <w:ind w:left="1080" w:hanging="360"/>
      </w:pPr>
      <w:rPr>
        <w:rFonts w:ascii="Century Gothic" w:eastAsia="Arial" w:hAnsi="Century Gothic" w:cstheme="majorHAns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444435C"/>
    <w:multiLevelType w:val="hybridMultilevel"/>
    <w:tmpl w:val="D0B07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25418F"/>
    <w:multiLevelType w:val="multilevel"/>
    <w:tmpl w:val="8C2A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238B2"/>
    <w:multiLevelType w:val="multilevel"/>
    <w:tmpl w:val="802CB7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BB14934"/>
    <w:multiLevelType w:val="hybridMultilevel"/>
    <w:tmpl w:val="1CB6E6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F6A0991"/>
    <w:multiLevelType w:val="hybridMultilevel"/>
    <w:tmpl w:val="1D4A01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AC0464"/>
    <w:multiLevelType w:val="multilevel"/>
    <w:tmpl w:val="44B65C44"/>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b/>
        <w:bCs w: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15230616"/>
    <w:multiLevelType w:val="hybridMultilevel"/>
    <w:tmpl w:val="AFCA8DFE"/>
    <w:lvl w:ilvl="0" w:tplc="FFFFFFFF">
      <w:start w:val="1"/>
      <w:numFmt w:val="bullet"/>
      <w:lvlText w:val=""/>
      <w:lvlJc w:val="left"/>
      <w:pPr>
        <w:ind w:left="360" w:hanging="360"/>
      </w:pPr>
      <w:rPr>
        <w:rFonts w:ascii="Symbol" w:hAnsi="Symbol" w:hint="default"/>
      </w:rPr>
    </w:lvl>
    <w:lvl w:ilvl="1" w:tplc="42309F42">
      <w:numFmt w:val="bullet"/>
      <w:lvlText w:val="-"/>
      <w:lvlJc w:val="left"/>
      <w:pPr>
        <w:ind w:left="1080" w:hanging="360"/>
      </w:pPr>
      <w:rPr>
        <w:rFonts w:ascii="Century Gothic" w:eastAsia="Arial" w:hAnsi="Century Gothic" w:cstheme="majorHAns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161963E0"/>
    <w:multiLevelType w:val="hybridMultilevel"/>
    <w:tmpl w:val="CA42F4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C3A2265"/>
    <w:multiLevelType w:val="hybridMultilevel"/>
    <w:tmpl w:val="59883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105156"/>
    <w:multiLevelType w:val="hybridMultilevel"/>
    <w:tmpl w:val="13EA4CD2"/>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664CB6"/>
    <w:multiLevelType w:val="hybridMultilevel"/>
    <w:tmpl w:val="4F4A2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6C1FBA"/>
    <w:multiLevelType w:val="hybridMultilevel"/>
    <w:tmpl w:val="D7182C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0685C54"/>
    <w:multiLevelType w:val="hybridMultilevel"/>
    <w:tmpl w:val="ABAC8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837818"/>
    <w:multiLevelType w:val="hybridMultilevel"/>
    <w:tmpl w:val="6862CDC0"/>
    <w:lvl w:ilvl="0" w:tplc="08090001">
      <w:start w:val="1"/>
      <w:numFmt w:val="bullet"/>
      <w:lvlText w:val=""/>
      <w:lvlJc w:val="left"/>
      <w:pPr>
        <w:ind w:left="360" w:hanging="360"/>
      </w:pPr>
      <w:rPr>
        <w:rFonts w:ascii="Symbol" w:hAnsi="Symbol" w:hint="default"/>
      </w:rPr>
    </w:lvl>
    <w:lvl w:ilvl="1" w:tplc="FFFFFFFF">
      <w:numFmt w:val="bullet"/>
      <w:lvlText w:val="-"/>
      <w:lvlJc w:val="left"/>
      <w:pPr>
        <w:ind w:left="1080" w:hanging="360"/>
      </w:pPr>
      <w:rPr>
        <w:rFonts w:ascii="Century Gothic" w:eastAsia="Arial" w:hAnsi="Century Gothic" w:cstheme="majorHAns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22E27EBE"/>
    <w:multiLevelType w:val="multilevel"/>
    <w:tmpl w:val="44B4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5F699D"/>
    <w:multiLevelType w:val="hybridMultilevel"/>
    <w:tmpl w:val="3EEA16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90A2B9C"/>
    <w:multiLevelType w:val="hybridMultilevel"/>
    <w:tmpl w:val="6EDC564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91411DB"/>
    <w:multiLevelType w:val="hybridMultilevel"/>
    <w:tmpl w:val="566A7C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2CED3C29"/>
    <w:multiLevelType w:val="hybridMultilevel"/>
    <w:tmpl w:val="5E6229AC"/>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EB50923"/>
    <w:multiLevelType w:val="multilevel"/>
    <w:tmpl w:val="865A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5345A2"/>
    <w:multiLevelType w:val="hybridMultilevel"/>
    <w:tmpl w:val="22045F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2703D7A"/>
    <w:multiLevelType w:val="hybridMultilevel"/>
    <w:tmpl w:val="717CF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3296258"/>
    <w:multiLevelType w:val="hybridMultilevel"/>
    <w:tmpl w:val="731099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35442F27"/>
    <w:multiLevelType w:val="hybridMultilevel"/>
    <w:tmpl w:val="88BC10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E726876"/>
    <w:multiLevelType w:val="hybridMultilevel"/>
    <w:tmpl w:val="BD8880BC"/>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3F445F11"/>
    <w:multiLevelType w:val="hybridMultilevel"/>
    <w:tmpl w:val="B562EF5E"/>
    <w:lvl w:ilvl="0" w:tplc="08090003">
      <w:start w:val="1"/>
      <w:numFmt w:val="bullet"/>
      <w:lvlText w:val="o"/>
      <w:lvlJc w:val="left"/>
      <w:pPr>
        <w:ind w:left="1080" w:hanging="360"/>
      </w:pPr>
      <w:rPr>
        <w:rFonts w:ascii="Courier New" w:hAnsi="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4AA1579A"/>
    <w:multiLevelType w:val="hybridMultilevel"/>
    <w:tmpl w:val="04EE5E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4B670452"/>
    <w:multiLevelType w:val="multilevel"/>
    <w:tmpl w:val="E3666E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4BCA3FBA"/>
    <w:multiLevelType w:val="multilevel"/>
    <w:tmpl w:val="E3666E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4D51528A"/>
    <w:multiLevelType w:val="hybridMultilevel"/>
    <w:tmpl w:val="FA760FDA"/>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4E4D2F1E"/>
    <w:multiLevelType w:val="hybridMultilevel"/>
    <w:tmpl w:val="A74E0D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52FD0D70"/>
    <w:multiLevelType w:val="multilevel"/>
    <w:tmpl w:val="2EF01D60"/>
    <w:lvl w:ilvl="0">
      <w:start w:val="1"/>
      <w:numFmt w:val="decimal"/>
      <w:lvlText w:val="%1."/>
      <w:lvlJc w:val="left"/>
      <w:pPr>
        <w:ind w:left="360" w:hanging="360"/>
      </w:pPr>
      <w:rPr>
        <w:rFonts w:hint="default"/>
      </w:rPr>
    </w:lvl>
    <w:lvl w:ilvl="1">
      <w:start w:val="6"/>
      <w:numFmt w:val="decimal"/>
      <w:isLgl/>
      <w:lvlText w:val="%1.%2"/>
      <w:lvlJc w:val="left"/>
      <w:pPr>
        <w:ind w:left="1090" w:hanging="37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33" w15:restartNumberingAfterBreak="0">
    <w:nsid w:val="5388605C"/>
    <w:multiLevelType w:val="hybridMultilevel"/>
    <w:tmpl w:val="EB84A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9BC4110"/>
    <w:multiLevelType w:val="hybridMultilevel"/>
    <w:tmpl w:val="8280094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5A011FAB"/>
    <w:multiLevelType w:val="hybridMultilevel"/>
    <w:tmpl w:val="88BC1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F9F1FA6"/>
    <w:multiLevelType w:val="multilevel"/>
    <w:tmpl w:val="CAB8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290E32"/>
    <w:multiLevelType w:val="hybridMultilevel"/>
    <w:tmpl w:val="6F242D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32729BD"/>
    <w:multiLevelType w:val="hybridMultilevel"/>
    <w:tmpl w:val="C13A4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3EB6789"/>
    <w:multiLevelType w:val="hybridMultilevel"/>
    <w:tmpl w:val="7A1AAA2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67160BFD"/>
    <w:multiLevelType w:val="multilevel"/>
    <w:tmpl w:val="9CA040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2D3F61"/>
    <w:multiLevelType w:val="hybridMultilevel"/>
    <w:tmpl w:val="40ECEA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CFE17F7"/>
    <w:multiLevelType w:val="multilevel"/>
    <w:tmpl w:val="4AF06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503FC8"/>
    <w:multiLevelType w:val="multilevel"/>
    <w:tmpl w:val="390C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5B5B78"/>
    <w:multiLevelType w:val="hybridMultilevel"/>
    <w:tmpl w:val="5CEAE940"/>
    <w:lvl w:ilvl="0" w:tplc="08090003">
      <w:start w:val="1"/>
      <w:numFmt w:val="bullet"/>
      <w:lvlText w:val="o"/>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0471943"/>
    <w:multiLevelType w:val="hybridMultilevel"/>
    <w:tmpl w:val="F63CE8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6" w15:restartNumberingAfterBreak="0">
    <w:nsid w:val="715E7EC9"/>
    <w:multiLevelType w:val="hybridMultilevel"/>
    <w:tmpl w:val="6AF47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1C556B4"/>
    <w:multiLevelType w:val="multilevel"/>
    <w:tmpl w:val="FEA2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821CB7"/>
    <w:multiLevelType w:val="hybridMultilevel"/>
    <w:tmpl w:val="ADA2D1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9" w15:restartNumberingAfterBreak="0">
    <w:nsid w:val="73EC6782"/>
    <w:multiLevelType w:val="hybridMultilevel"/>
    <w:tmpl w:val="6AB07F0E"/>
    <w:lvl w:ilvl="0" w:tplc="FFFFFFFF">
      <w:start w:val="1"/>
      <w:numFmt w:val="bullet"/>
      <w:lvlText w:val=""/>
      <w:lvlJc w:val="left"/>
      <w:pPr>
        <w:ind w:left="360" w:hanging="360"/>
      </w:pPr>
      <w:rPr>
        <w:rFonts w:ascii="Wingdings" w:hAnsi="Wingdings" w:hint="default"/>
      </w:rPr>
    </w:lvl>
    <w:lvl w:ilvl="1" w:tplc="08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0" w15:restartNumberingAfterBreak="0">
    <w:nsid w:val="797B300D"/>
    <w:multiLevelType w:val="multilevel"/>
    <w:tmpl w:val="44B65C44"/>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b/>
        <w:bCs w: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1" w15:restartNumberingAfterBreak="0">
    <w:nsid w:val="79A61D14"/>
    <w:multiLevelType w:val="hybridMultilevel"/>
    <w:tmpl w:val="A888EAA6"/>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2" w15:restartNumberingAfterBreak="0">
    <w:nsid w:val="7D766374"/>
    <w:multiLevelType w:val="hybridMultilevel"/>
    <w:tmpl w:val="3822BF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3563171">
    <w:abstractNumId w:val="23"/>
  </w:num>
  <w:num w:numId="2" w16cid:durableId="1573662363">
    <w:abstractNumId w:val="17"/>
  </w:num>
  <w:num w:numId="3" w16cid:durableId="281960548">
    <w:abstractNumId w:val="14"/>
  </w:num>
  <w:num w:numId="4" w16cid:durableId="1555778517">
    <w:abstractNumId w:val="0"/>
  </w:num>
  <w:num w:numId="5" w16cid:durableId="1501316334">
    <w:abstractNumId w:val="18"/>
  </w:num>
  <w:num w:numId="6" w16cid:durableId="673193090">
    <w:abstractNumId w:val="7"/>
  </w:num>
  <w:num w:numId="7" w16cid:durableId="1830367122">
    <w:abstractNumId w:val="21"/>
  </w:num>
  <w:num w:numId="8" w16cid:durableId="506752746">
    <w:abstractNumId w:val="30"/>
  </w:num>
  <w:num w:numId="9" w16cid:durableId="49421293">
    <w:abstractNumId w:val="51"/>
  </w:num>
  <w:num w:numId="10" w16cid:durableId="671101048">
    <w:abstractNumId w:val="49"/>
  </w:num>
  <w:num w:numId="11" w16cid:durableId="1317490112">
    <w:abstractNumId w:val="32"/>
  </w:num>
  <w:num w:numId="12" w16cid:durableId="711465910">
    <w:abstractNumId w:val="29"/>
  </w:num>
  <w:num w:numId="13" w16cid:durableId="1615986721">
    <w:abstractNumId w:val="50"/>
  </w:num>
  <w:num w:numId="14" w16cid:durableId="1300377299">
    <w:abstractNumId w:val="16"/>
  </w:num>
  <w:num w:numId="15" w16cid:durableId="206963371">
    <w:abstractNumId w:val="6"/>
  </w:num>
  <w:num w:numId="16" w16cid:durableId="668095707">
    <w:abstractNumId w:val="3"/>
  </w:num>
  <w:num w:numId="17" w16cid:durableId="1772504643">
    <w:abstractNumId w:val="28"/>
  </w:num>
  <w:num w:numId="18" w16cid:durableId="461265485">
    <w:abstractNumId w:val="5"/>
  </w:num>
  <w:num w:numId="19" w16cid:durableId="1117792998">
    <w:abstractNumId w:val="39"/>
  </w:num>
  <w:num w:numId="20" w16cid:durableId="1581518525">
    <w:abstractNumId w:val="12"/>
  </w:num>
  <w:num w:numId="21" w16cid:durableId="678507456">
    <w:abstractNumId w:val="8"/>
  </w:num>
  <w:num w:numId="22" w16cid:durableId="1538280335">
    <w:abstractNumId w:val="1"/>
  </w:num>
  <w:num w:numId="23" w16cid:durableId="738479721">
    <w:abstractNumId w:val="41"/>
  </w:num>
  <w:num w:numId="24" w16cid:durableId="215513196">
    <w:abstractNumId w:val="13"/>
  </w:num>
  <w:num w:numId="25" w16cid:durableId="2030177488">
    <w:abstractNumId w:val="26"/>
  </w:num>
  <w:num w:numId="26" w16cid:durableId="2065442895">
    <w:abstractNumId w:val="10"/>
  </w:num>
  <w:num w:numId="27" w16cid:durableId="1363171536">
    <w:abstractNumId w:val="25"/>
  </w:num>
  <w:num w:numId="28" w16cid:durableId="401492776">
    <w:abstractNumId w:val="45"/>
  </w:num>
  <w:num w:numId="29" w16cid:durableId="1015113967">
    <w:abstractNumId w:val="48"/>
  </w:num>
  <w:num w:numId="30" w16cid:durableId="377779308">
    <w:abstractNumId w:val="11"/>
  </w:num>
  <w:num w:numId="31" w16cid:durableId="412510511">
    <w:abstractNumId w:val="4"/>
  </w:num>
  <w:num w:numId="32" w16cid:durableId="373121426">
    <w:abstractNumId w:val="38"/>
  </w:num>
  <w:num w:numId="33" w16cid:durableId="1440947667">
    <w:abstractNumId w:val="33"/>
  </w:num>
  <w:num w:numId="34" w16cid:durableId="1201283538">
    <w:abstractNumId w:val="19"/>
  </w:num>
  <w:num w:numId="35" w16cid:durableId="1656303568">
    <w:abstractNumId w:val="44"/>
  </w:num>
  <w:num w:numId="36" w16cid:durableId="53899283">
    <w:abstractNumId w:val="34"/>
  </w:num>
  <w:num w:numId="37" w16cid:durableId="457840012">
    <w:abstractNumId w:val="31"/>
  </w:num>
  <w:num w:numId="38" w16cid:durableId="1749881814">
    <w:abstractNumId w:val="22"/>
  </w:num>
  <w:num w:numId="39" w16cid:durableId="681054588">
    <w:abstractNumId w:val="46"/>
  </w:num>
  <w:num w:numId="40" w16cid:durableId="2096897930">
    <w:abstractNumId w:val="9"/>
  </w:num>
  <w:num w:numId="41" w16cid:durableId="1272279487">
    <w:abstractNumId w:val="52"/>
  </w:num>
  <w:num w:numId="42" w16cid:durableId="615135558">
    <w:abstractNumId w:val="37"/>
  </w:num>
  <w:num w:numId="43" w16cid:durableId="1297679585">
    <w:abstractNumId w:val="27"/>
  </w:num>
  <w:num w:numId="44" w16cid:durableId="295375704">
    <w:abstractNumId w:val="35"/>
  </w:num>
  <w:num w:numId="45" w16cid:durableId="443963197">
    <w:abstractNumId w:val="24"/>
  </w:num>
  <w:num w:numId="46" w16cid:durableId="1317564397">
    <w:abstractNumId w:val="47"/>
  </w:num>
  <w:num w:numId="47" w16cid:durableId="1026055030">
    <w:abstractNumId w:val="15"/>
  </w:num>
  <w:num w:numId="48" w16cid:durableId="2050377444">
    <w:abstractNumId w:val="2"/>
  </w:num>
  <w:num w:numId="49" w16cid:durableId="2134325597">
    <w:abstractNumId w:val="40"/>
  </w:num>
  <w:num w:numId="50" w16cid:durableId="1919516416">
    <w:abstractNumId w:val="43"/>
  </w:num>
  <w:num w:numId="51" w16cid:durableId="1202136244">
    <w:abstractNumId w:val="42"/>
  </w:num>
  <w:num w:numId="52" w16cid:durableId="450440614">
    <w:abstractNumId w:val="20"/>
  </w:num>
  <w:num w:numId="53" w16cid:durableId="1370564985">
    <w:abstractNumId w:val="3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C95"/>
    <w:rsid w:val="00000D93"/>
    <w:rsid w:val="00002F52"/>
    <w:rsid w:val="00003BBC"/>
    <w:rsid w:val="00004533"/>
    <w:rsid w:val="00030D5D"/>
    <w:rsid w:val="00032BE6"/>
    <w:rsid w:val="00040982"/>
    <w:rsid w:val="0004266D"/>
    <w:rsid w:val="0005530E"/>
    <w:rsid w:val="000575BD"/>
    <w:rsid w:val="0008056E"/>
    <w:rsid w:val="000817D4"/>
    <w:rsid w:val="00083E5A"/>
    <w:rsid w:val="000A52EC"/>
    <w:rsid w:val="000A5A07"/>
    <w:rsid w:val="000B1915"/>
    <w:rsid w:val="000B42C5"/>
    <w:rsid w:val="000B5ABC"/>
    <w:rsid w:val="000B6DBC"/>
    <w:rsid w:val="000C4952"/>
    <w:rsid w:val="000C542E"/>
    <w:rsid w:val="000D7BE3"/>
    <w:rsid w:val="000E63DE"/>
    <w:rsid w:val="000F42CA"/>
    <w:rsid w:val="000F433C"/>
    <w:rsid w:val="001106C1"/>
    <w:rsid w:val="001158C1"/>
    <w:rsid w:val="00115EBA"/>
    <w:rsid w:val="001216F6"/>
    <w:rsid w:val="001245A0"/>
    <w:rsid w:val="00124802"/>
    <w:rsid w:val="00140C89"/>
    <w:rsid w:val="001419A1"/>
    <w:rsid w:val="0015645D"/>
    <w:rsid w:val="00156DD7"/>
    <w:rsid w:val="001660F7"/>
    <w:rsid w:val="00173D20"/>
    <w:rsid w:val="00181DDC"/>
    <w:rsid w:val="00190A9A"/>
    <w:rsid w:val="00190DE8"/>
    <w:rsid w:val="00191035"/>
    <w:rsid w:val="00192689"/>
    <w:rsid w:val="00194C3B"/>
    <w:rsid w:val="00196F48"/>
    <w:rsid w:val="001A6852"/>
    <w:rsid w:val="001A6D44"/>
    <w:rsid w:val="001A760D"/>
    <w:rsid w:val="001B4788"/>
    <w:rsid w:val="001B6BD9"/>
    <w:rsid w:val="001C1702"/>
    <w:rsid w:val="001D2EFA"/>
    <w:rsid w:val="001D3E33"/>
    <w:rsid w:val="001D6B77"/>
    <w:rsid w:val="001D6FD1"/>
    <w:rsid w:val="001E3E8A"/>
    <w:rsid w:val="001E5781"/>
    <w:rsid w:val="001F514F"/>
    <w:rsid w:val="002002B4"/>
    <w:rsid w:val="00205B7D"/>
    <w:rsid w:val="0020785B"/>
    <w:rsid w:val="002123FF"/>
    <w:rsid w:val="0021416C"/>
    <w:rsid w:val="00217B30"/>
    <w:rsid w:val="00222EF8"/>
    <w:rsid w:val="00230F62"/>
    <w:rsid w:val="00232C3B"/>
    <w:rsid w:val="002351AF"/>
    <w:rsid w:val="002412BB"/>
    <w:rsid w:val="00246868"/>
    <w:rsid w:val="002474EE"/>
    <w:rsid w:val="00260F93"/>
    <w:rsid w:val="00261330"/>
    <w:rsid w:val="00264BFC"/>
    <w:rsid w:val="00265508"/>
    <w:rsid w:val="00273E0E"/>
    <w:rsid w:val="002774A0"/>
    <w:rsid w:val="002814B2"/>
    <w:rsid w:val="00281EAB"/>
    <w:rsid w:val="0028451B"/>
    <w:rsid w:val="00292A2B"/>
    <w:rsid w:val="0029516F"/>
    <w:rsid w:val="002968DD"/>
    <w:rsid w:val="002971D7"/>
    <w:rsid w:val="002A35F4"/>
    <w:rsid w:val="002A5548"/>
    <w:rsid w:val="002A7FD1"/>
    <w:rsid w:val="002B333A"/>
    <w:rsid w:val="002B7EB6"/>
    <w:rsid w:val="002C3CC3"/>
    <w:rsid w:val="002F3240"/>
    <w:rsid w:val="002F3D27"/>
    <w:rsid w:val="00314384"/>
    <w:rsid w:val="00314842"/>
    <w:rsid w:val="00323472"/>
    <w:rsid w:val="0033441C"/>
    <w:rsid w:val="00346371"/>
    <w:rsid w:val="00350E52"/>
    <w:rsid w:val="003539A7"/>
    <w:rsid w:val="00354FAA"/>
    <w:rsid w:val="00360F11"/>
    <w:rsid w:val="00363B8B"/>
    <w:rsid w:val="00365617"/>
    <w:rsid w:val="00367FF6"/>
    <w:rsid w:val="00372013"/>
    <w:rsid w:val="0037456F"/>
    <w:rsid w:val="0037493A"/>
    <w:rsid w:val="003771CD"/>
    <w:rsid w:val="00380369"/>
    <w:rsid w:val="00385F33"/>
    <w:rsid w:val="00390A89"/>
    <w:rsid w:val="00396054"/>
    <w:rsid w:val="003A038E"/>
    <w:rsid w:val="003C3417"/>
    <w:rsid w:val="003C36D5"/>
    <w:rsid w:val="003C5C37"/>
    <w:rsid w:val="003C6252"/>
    <w:rsid w:val="003C77B3"/>
    <w:rsid w:val="003D141B"/>
    <w:rsid w:val="003D567D"/>
    <w:rsid w:val="003E0DAF"/>
    <w:rsid w:val="003E3928"/>
    <w:rsid w:val="003E557A"/>
    <w:rsid w:val="003F4EA4"/>
    <w:rsid w:val="004020D0"/>
    <w:rsid w:val="00402732"/>
    <w:rsid w:val="0040421F"/>
    <w:rsid w:val="00411805"/>
    <w:rsid w:val="00414AEA"/>
    <w:rsid w:val="00414B77"/>
    <w:rsid w:val="00417122"/>
    <w:rsid w:val="00417FC1"/>
    <w:rsid w:val="00425D40"/>
    <w:rsid w:val="0043200C"/>
    <w:rsid w:val="00442661"/>
    <w:rsid w:val="00444C5E"/>
    <w:rsid w:val="00456C0B"/>
    <w:rsid w:val="0046078D"/>
    <w:rsid w:val="00465DAC"/>
    <w:rsid w:val="004704E1"/>
    <w:rsid w:val="00477DC3"/>
    <w:rsid w:val="00485FD5"/>
    <w:rsid w:val="00491BE8"/>
    <w:rsid w:val="004967DA"/>
    <w:rsid w:val="004A14BB"/>
    <w:rsid w:val="004A4C2E"/>
    <w:rsid w:val="004A5EF8"/>
    <w:rsid w:val="004A67FC"/>
    <w:rsid w:val="004B7FA7"/>
    <w:rsid w:val="004C1658"/>
    <w:rsid w:val="004C573E"/>
    <w:rsid w:val="004D2AE1"/>
    <w:rsid w:val="004D3A67"/>
    <w:rsid w:val="004D5337"/>
    <w:rsid w:val="004E3722"/>
    <w:rsid w:val="004F51B1"/>
    <w:rsid w:val="00500857"/>
    <w:rsid w:val="00504D9D"/>
    <w:rsid w:val="0051144B"/>
    <w:rsid w:val="00511950"/>
    <w:rsid w:val="00525BB7"/>
    <w:rsid w:val="00552237"/>
    <w:rsid w:val="0056071F"/>
    <w:rsid w:val="00561312"/>
    <w:rsid w:val="00582A10"/>
    <w:rsid w:val="00583BB9"/>
    <w:rsid w:val="00592A1E"/>
    <w:rsid w:val="00594FF9"/>
    <w:rsid w:val="005A288A"/>
    <w:rsid w:val="005A4886"/>
    <w:rsid w:val="005A5151"/>
    <w:rsid w:val="005A5944"/>
    <w:rsid w:val="005B11EC"/>
    <w:rsid w:val="005C271C"/>
    <w:rsid w:val="005C4F12"/>
    <w:rsid w:val="005E2061"/>
    <w:rsid w:val="005F02D4"/>
    <w:rsid w:val="005F0DC5"/>
    <w:rsid w:val="005F2DAD"/>
    <w:rsid w:val="005F6B39"/>
    <w:rsid w:val="0060141B"/>
    <w:rsid w:val="00614E26"/>
    <w:rsid w:val="00617A65"/>
    <w:rsid w:val="00632AF7"/>
    <w:rsid w:val="00632E52"/>
    <w:rsid w:val="0063436C"/>
    <w:rsid w:val="00641221"/>
    <w:rsid w:val="00646561"/>
    <w:rsid w:val="00647174"/>
    <w:rsid w:val="006545AA"/>
    <w:rsid w:val="00661ADD"/>
    <w:rsid w:val="006631F7"/>
    <w:rsid w:val="0067641D"/>
    <w:rsid w:val="0068194D"/>
    <w:rsid w:val="00681C95"/>
    <w:rsid w:val="00693A26"/>
    <w:rsid w:val="006A179C"/>
    <w:rsid w:val="006A1FA7"/>
    <w:rsid w:val="006A3C75"/>
    <w:rsid w:val="006A7CE1"/>
    <w:rsid w:val="006B50D5"/>
    <w:rsid w:val="006C752D"/>
    <w:rsid w:val="006D076A"/>
    <w:rsid w:val="006F6316"/>
    <w:rsid w:val="006F64D2"/>
    <w:rsid w:val="00702BFB"/>
    <w:rsid w:val="007077B7"/>
    <w:rsid w:val="00712896"/>
    <w:rsid w:val="00712BB6"/>
    <w:rsid w:val="00717E93"/>
    <w:rsid w:val="007207B6"/>
    <w:rsid w:val="00742934"/>
    <w:rsid w:val="0074664F"/>
    <w:rsid w:val="00750F9B"/>
    <w:rsid w:val="00751AC4"/>
    <w:rsid w:val="007521B2"/>
    <w:rsid w:val="00752C22"/>
    <w:rsid w:val="007548B2"/>
    <w:rsid w:val="00755201"/>
    <w:rsid w:val="00763750"/>
    <w:rsid w:val="00766326"/>
    <w:rsid w:val="00772070"/>
    <w:rsid w:val="00780B16"/>
    <w:rsid w:val="007869A4"/>
    <w:rsid w:val="00797422"/>
    <w:rsid w:val="00797536"/>
    <w:rsid w:val="00797555"/>
    <w:rsid w:val="007A086B"/>
    <w:rsid w:val="007C4192"/>
    <w:rsid w:val="007C4C33"/>
    <w:rsid w:val="007C6547"/>
    <w:rsid w:val="007D5A77"/>
    <w:rsid w:val="007D5E60"/>
    <w:rsid w:val="007E086D"/>
    <w:rsid w:val="007E1054"/>
    <w:rsid w:val="007E16A3"/>
    <w:rsid w:val="007F0672"/>
    <w:rsid w:val="007F2E3F"/>
    <w:rsid w:val="00800D34"/>
    <w:rsid w:val="00802B32"/>
    <w:rsid w:val="00804AAC"/>
    <w:rsid w:val="00813FAF"/>
    <w:rsid w:val="0081419D"/>
    <w:rsid w:val="00815A2F"/>
    <w:rsid w:val="0081679C"/>
    <w:rsid w:val="00821B63"/>
    <w:rsid w:val="00823443"/>
    <w:rsid w:val="0082409C"/>
    <w:rsid w:val="00827115"/>
    <w:rsid w:val="008308A3"/>
    <w:rsid w:val="00844C82"/>
    <w:rsid w:val="00847D19"/>
    <w:rsid w:val="00850F2C"/>
    <w:rsid w:val="008522C5"/>
    <w:rsid w:val="0085797F"/>
    <w:rsid w:val="00866553"/>
    <w:rsid w:val="008806EA"/>
    <w:rsid w:val="00883777"/>
    <w:rsid w:val="00883DD4"/>
    <w:rsid w:val="008A08DE"/>
    <w:rsid w:val="008A32FE"/>
    <w:rsid w:val="008B6664"/>
    <w:rsid w:val="008D3B1B"/>
    <w:rsid w:val="008D574A"/>
    <w:rsid w:val="008E1583"/>
    <w:rsid w:val="008E6ABD"/>
    <w:rsid w:val="008F6CBE"/>
    <w:rsid w:val="00910D61"/>
    <w:rsid w:val="009111BB"/>
    <w:rsid w:val="00927DE0"/>
    <w:rsid w:val="00930289"/>
    <w:rsid w:val="00936DC4"/>
    <w:rsid w:val="0095202F"/>
    <w:rsid w:val="00994020"/>
    <w:rsid w:val="009A10DA"/>
    <w:rsid w:val="009A4372"/>
    <w:rsid w:val="009A57F2"/>
    <w:rsid w:val="009B0F24"/>
    <w:rsid w:val="009B307C"/>
    <w:rsid w:val="009B4192"/>
    <w:rsid w:val="009B4DE9"/>
    <w:rsid w:val="009C08F7"/>
    <w:rsid w:val="009C6F98"/>
    <w:rsid w:val="009D5115"/>
    <w:rsid w:val="009D66C7"/>
    <w:rsid w:val="009E1C27"/>
    <w:rsid w:val="009E4C35"/>
    <w:rsid w:val="009E5252"/>
    <w:rsid w:val="009E5A1B"/>
    <w:rsid w:val="009F2717"/>
    <w:rsid w:val="009F509D"/>
    <w:rsid w:val="009F5EA7"/>
    <w:rsid w:val="00A017EB"/>
    <w:rsid w:val="00A02F38"/>
    <w:rsid w:val="00A0731E"/>
    <w:rsid w:val="00A10185"/>
    <w:rsid w:val="00A22886"/>
    <w:rsid w:val="00A22F24"/>
    <w:rsid w:val="00A26244"/>
    <w:rsid w:val="00A27826"/>
    <w:rsid w:val="00A326D5"/>
    <w:rsid w:val="00A32CA8"/>
    <w:rsid w:val="00A34C01"/>
    <w:rsid w:val="00A35217"/>
    <w:rsid w:val="00A36D03"/>
    <w:rsid w:val="00A37C11"/>
    <w:rsid w:val="00A4535F"/>
    <w:rsid w:val="00A5726E"/>
    <w:rsid w:val="00A574C3"/>
    <w:rsid w:val="00A743AE"/>
    <w:rsid w:val="00A83412"/>
    <w:rsid w:val="00A87CFF"/>
    <w:rsid w:val="00AA0E77"/>
    <w:rsid w:val="00AA4BB7"/>
    <w:rsid w:val="00AA5A0F"/>
    <w:rsid w:val="00AA5B92"/>
    <w:rsid w:val="00AA5FBE"/>
    <w:rsid w:val="00AB601F"/>
    <w:rsid w:val="00AB7D63"/>
    <w:rsid w:val="00AC246A"/>
    <w:rsid w:val="00AC4006"/>
    <w:rsid w:val="00AC7947"/>
    <w:rsid w:val="00AD1B33"/>
    <w:rsid w:val="00AE7F90"/>
    <w:rsid w:val="00AF40B6"/>
    <w:rsid w:val="00AF4B70"/>
    <w:rsid w:val="00B23A7C"/>
    <w:rsid w:val="00B2797B"/>
    <w:rsid w:val="00B30CC1"/>
    <w:rsid w:val="00B328CB"/>
    <w:rsid w:val="00B363F1"/>
    <w:rsid w:val="00B4030B"/>
    <w:rsid w:val="00B41400"/>
    <w:rsid w:val="00B427AF"/>
    <w:rsid w:val="00B46BDA"/>
    <w:rsid w:val="00B52CDA"/>
    <w:rsid w:val="00B55AC0"/>
    <w:rsid w:val="00B57F9B"/>
    <w:rsid w:val="00B63644"/>
    <w:rsid w:val="00B669F2"/>
    <w:rsid w:val="00B76DF7"/>
    <w:rsid w:val="00B77B64"/>
    <w:rsid w:val="00B81514"/>
    <w:rsid w:val="00B86149"/>
    <w:rsid w:val="00B8669D"/>
    <w:rsid w:val="00B91411"/>
    <w:rsid w:val="00B933CC"/>
    <w:rsid w:val="00B934E0"/>
    <w:rsid w:val="00B97404"/>
    <w:rsid w:val="00BA473C"/>
    <w:rsid w:val="00BA71D1"/>
    <w:rsid w:val="00BA79E7"/>
    <w:rsid w:val="00BB0C7E"/>
    <w:rsid w:val="00BB41D3"/>
    <w:rsid w:val="00BC1055"/>
    <w:rsid w:val="00BC210E"/>
    <w:rsid w:val="00BC46B1"/>
    <w:rsid w:val="00BD1C81"/>
    <w:rsid w:val="00BD5FA8"/>
    <w:rsid w:val="00BE4BB0"/>
    <w:rsid w:val="00C01A65"/>
    <w:rsid w:val="00C04CB7"/>
    <w:rsid w:val="00C21807"/>
    <w:rsid w:val="00C22447"/>
    <w:rsid w:val="00C30A91"/>
    <w:rsid w:val="00C4007D"/>
    <w:rsid w:val="00C404FF"/>
    <w:rsid w:val="00C45BCC"/>
    <w:rsid w:val="00C52CE6"/>
    <w:rsid w:val="00C52E32"/>
    <w:rsid w:val="00C53BAC"/>
    <w:rsid w:val="00C54538"/>
    <w:rsid w:val="00C77B89"/>
    <w:rsid w:val="00C77E6E"/>
    <w:rsid w:val="00C81708"/>
    <w:rsid w:val="00C84799"/>
    <w:rsid w:val="00C95109"/>
    <w:rsid w:val="00C96D23"/>
    <w:rsid w:val="00CA09F6"/>
    <w:rsid w:val="00CA7807"/>
    <w:rsid w:val="00CC5AD5"/>
    <w:rsid w:val="00CC6D22"/>
    <w:rsid w:val="00CD40C7"/>
    <w:rsid w:val="00CD6AB4"/>
    <w:rsid w:val="00CD76D1"/>
    <w:rsid w:val="00CE448F"/>
    <w:rsid w:val="00D05AAF"/>
    <w:rsid w:val="00D05F7A"/>
    <w:rsid w:val="00D12D68"/>
    <w:rsid w:val="00D22595"/>
    <w:rsid w:val="00D248FD"/>
    <w:rsid w:val="00D26AB5"/>
    <w:rsid w:val="00D2744D"/>
    <w:rsid w:val="00D351D6"/>
    <w:rsid w:val="00D41DE7"/>
    <w:rsid w:val="00D44F2F"/>
    <w:rsid w:val="00D5395E"/>
    <w:rsid w:val="00D62761"/>
    <w:rsid w:val="00D6557D"/>
    <w:rsid w:val="00D736BF"/>
    <w:rsid w:val="00D740D9"/>
    <w:rsid w:val="00D779DD"/>
    <w:rsid w:val="00D81A87"/>
    <w:rsid w:val="00D93119"/>
    <w:rsid w:val="00D95A70"/>
    <w:rsid w:val="00DA415B"/>
    <w:rsid w:val="00DA4742"/>
    <w:rsid w:val="00DA4777"/>
    <w:rsid w:val="00DA5CCF"/>
    <w:rsid w:val="00DB1E92"/>
    <w:rsid w:val="00DB4320"/>
    <w:rsid w:val="00DB6410"/>
    <w:rsid w:val="00DB6655"/>
    <w:rsid w:val="00DB77FC"/>
    <w:rsid w:val="00DC1C95"/>
    <w:rsid w:val="00DC3ABC"/>
    <w:rsid w:val="00DC7280"/>
    <w:rsid w:val="00DD4384"/>
    <w:rsid w:val="00DD6EF2"/>
    <w:rsid w:val="00DE30EF"/>
    <w:rsid w:val="00DE5E33"/>
    <w:rsid w:val="00DE7306"/>
    <w:rsid w:val="00E01365"/>
    <w:rsid w:val="00E06496"/>
    <w:rsid w:val="00E1346A"/>
    <w:rsid w:val="00E1634D"/>
    <w:rsid w:val="00E257DF"/>
    <w:rsid w:val="00E47E31"/>
    <w:rsid w:val="00E57909"/>
    <w:rsid w:val="00E60FA0"/>
    <w:rsid w:val="00E82626"/>
    <w:rsid w:val="00E82D49"/>
    <w:rsid w:val="00E85BE9"/>
    <w:rsid w:val="00E9063F"/>
    <w:rsid w:val="00E926E4"/>
    <w:rsid w:val="00E9548A"/>
    <w:rsid w:val="00EA210F"/>
    <w:rsid w:val="00EA7F6C"/>
    <w:rsid w:val="00EB09B7"/>
    <w:rsid w:val="00EB144A"/>
    <w:rsid w:val="00EB44BB"/>
    <w:rsid w:val="00EC0668"/>
    <w:rsid w:val="00EC2652"/>
    <w:rsid w:val="00ED3950"/>
    <w:rsid w:val="00ED7C49"/>
    <w:rsid w:val="00ED7C4D"/>
    <w:rsid w:val="00EE756B"/>
    <w:rsid w:val="00EF30E3"/>
    <w:rsid w:val="00F00654"/>
    <w:rsid w:val="00F03547"/>
    <w:rsid w:val="00F10FBE"/>
    <w:rsid w:val="00F1294D"/>
    <w:rsid w:val="00F20957"/>
    <w:rsid w:val="00F46F07"/>
    <w:rsid w:val="00F50035"/>
    <w:rsid w:val="00F53BE2"/>
    <w:rsid w:val="00F579A7"/>
    <w:rsid w:val="00F7450F"/>
    <w:rsid w:val="00F81FD3"/>
    <w:rsid w:val="00F92460"/>
    <w:rsid w:val="00F963B6"/>
    <w:rsid w:val="00FB2DA8"/>
    <w:rsid w:val="00FC403F"/>
    <w:rsid w:val="00FC5FCB"/>
    <w:rsid w:val="00FD5601"/>
    <w:rsid w:val="00FD675A"/>
    <w:rsid w:val="00FE0DC1"/>
    <w:rsid w:val="00FE1645"/>
    <w:rsid w:val="00FE184B"/>
    <w:rsid w:val="00FE2635"/>
    <w:rsid w:val="00FF67B2"/>
    <w:rsid w:val="00FF6EF0"/>
  </w:rsids>
  <m:mathPr>
    <m:mathFont m:val="Cambria Math"/>
    <m:brkBin m:val="before"/>
    <m:brkBinSub m:val="--"/>
    <m:smallFrac m:val="0"/>
    <m:dispDef/>
    <m:lMargin m:val="0"/>
    <m:rMargin m:val="0"/>
    <m:defJc m:val="centerGroup"/>
    <m:wrapIndent m:val="1440"/>
    <m:intLim m:val="subSup"/>
    <m:naryLim m:val="undOvr"/>
  </m:mathPr>
  <w:themeFontLang w:val="es-E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0C2E7"/>
  <w15:docId w15:val="{C4AD1B4A-C7D7-453B-A842-8E6D78A8D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zh-CN"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BB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56">
    <w:name w:val="56"/>
    <w:basedOn w:val="TableNormal1"/>
    <w:tblPr>
      <w:tblStyleRowBandSize w:val="1"/>
      <w:tblStyleColBandSize w:val="1"/>
      <w:tblCellMar>
        <w:top w:w="15" w:type="dxa"/>
        <w:left w:w="115" w:type="dxa"/>
        <w:bottom w:w="15" w:type="dxa"/>
        <w:right w:w="115" w:type="dxa"/>
      </w:tblCellMar>
    </w:tblPr>
  </w:style>
  <w:style w:type="table" w:customStyle="1" w:styleId="55">
    <w:name w:val="55"/>
    <w:basedOn w:val="TableNormal1"/>
    <w:tblPr>
      <w:tblStyleRowBandSize w:val="1"/>
      <w:tblStyleColBandSize w:val="1"/>
      <w:tblCellMar>
        <w:top w:w="15" w:type="dxa"/>
        <w:left w:w="115" w:type="dxa"/>
        <w:bottom w:w="15" w:type="dxa"/>
        <w:right w:w="115" w:type="dxa"/>
      </w:tblCellMar>
    </w:tblPr>
  </w:style>
  <w:style w:type="table" w:customStyle="1" w:styleId="54">
    <w:name w:val="54"/>
    <w:basedOn w:val="TableNormal1"/>
    <w:tblPr>
      <w:tblStyleRowBandSize w:val="1"/>
      <w:tblStyleColBandSize w:val="1"/>
      <w:tblCellMar>
        <w:top w:w="15" w:type="dxa"/>
        <w:left w:w="115" w:type="dxa"/>
        <w:bottom w:w="15" w:type="dxa"/>
        <w:right w:w="115" w:type="dxa"/>
      </w:tblCellMar>
    </w:tblPr>
  </w:style>
  <w:style w:type="table" w:customStyle="1" w:styleId="53">
    <w:name w:val="53"/>
    <w:basedOn w:val="TableNormal1"/>
    <w:tblPr>
      <w:tblStyleRowBandSize w:val="1"/>
      <w:tblStyleColBandSize w:val="1"/>
      <w:tblCellMar>
        <w:top w:w="15" w:type="dxa"/>
        <w:left w:w="115" w:type="dxa"/>
        <w:bottom w:w="15" w:type="dxa"/>
        <w:right w:w="115" w:type="dxa"/>
      </w:tblCellMar>
    </w:tblPr>
  </w:style>
  <w:style w:type="table" w:customStyle="1" w:styleId="52">
    <w:name w:val="52"/>
    <w:basedOn w:val="TableNormal1"/>
    <w:tblPr>
      <w:tblStyleRowBandSize w:val="1"/>
      <w:tblStyleColBandSize w:val="1"/>
      <w:tblCellMar>
        <w:top w:w="15" w:type="dxa"/>
        <w:left w:w="115" w:type="dxa"/>
        <w:bottom w:w="15" w:type="dxa"/>
        <w:right w:w="115" w:type="dxa"/>
      </w:tblCellMar>
    </w:tblPr>
  </w:style>
  <w:style w:type="table" w:customStyle="1" w:styleId="51">
    <w:name w:val="51"/>
    <w:basedOn w:val="TableNormal1"/>
    <w:tblPr>
      <w:tblStyleRowBandSize w:val="1"/>
      <w:tblStyleColBandSize w:val="1"/>
      <w:tblCellMar>
        <w:top w:w="15" w:type="dxa"/>
        <w:left w:w="115" w:type="dxa"/>
        <w:bottom w:w="15" w:type="dxa"/>
        <w:right w:w="115" w:type="dxa"/>
      </w:tblCellMar>
    </w:tblPr>
  </w:style>
  <w:style w:type="table" w:customStyle="1" w:styleId="50">
    <w:name w:val="50"/>
    <w:basedOn w:val="TableNormal1"/>
    <w:tblPr>
      <w:tblStyleRowBandSize w:val="1"/>
      <w:tblStyleColBandSize w:val="1"/>
      <w:tblCellMar>
        <w:top w:w="15" w:type="dxa"/>
        <w:left w:w="115" w:type="dxa"/>
        <w:bottom w:w="15" w:type="dxa"/>
        <w:right w:w="115" w:type="dxa"/>
      </w:tblCellMar>
    </w:tblPr>
  </w:style>
  <w:style w:type="character" w:styleId="Hyperlink">
    <w:name w:val="Hyperlink"/>
    <w:basedOn w:val="DefaultParagraphFont"/>
    <w:uiPriority w:val="99"/>
    <w:unhideWhenUsed/>
    <w:rsid w:val="00D1100F"/>
    <w:rPr>
      <w:color w:val="0000FF" w:themeColor="hyperlink"/>
      <w:u w:val="single"/>
    </w:rPr>
  </w:style>
  <w:style w:type="paragraph" w:styleId="BalloonText">
    <w:name w:val="Balloon Text"/>
    <w:basedOn w:val="Normal"/>
    <w:link w:val="BalloonTextChar"/>
    <w:uiPriority w:val="99"/>
    <w:semiHidden/>
    <w:unhideWhenUsed/>
    <w:rsid w:val="00D1100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100F"/>
    <w:rPr>
      <w:rFonts w:ascii="Segoe UI" w:hAnsi="Segoe UI" w:cs="Segoe UI"/>
      <w:sz w:val="18"/>
      <w:szCs w:val="18"/>
    </w:rPr>
  </w:style>
  <w:style w:type="character" w:styleId="CommentReference">
    <w:name w:val="annotation reference"/>
    <w:basedOn w:val="DefaultParagraphFont"/>
    <w:uiPriority w:val="99"/>
    <w:semiHidden/>
    <w:unhideWhenUsed/>
    <w:rsid w:val="00D1100F"/>
    <w:rPr>
      <w:sz w:val="16"/>
      <w:szCs w:val="16"/>
    </w:rPr>
  </w:style>
  <w:style w:type="paragraph" w:styleId="CommentText">
    <w:name w:val="annotation text"/>
    <w:basedOn w:val="Normal"/>
    <w:link w:val="CommentTextChar"/>
    <w:uiPriority w:val="99"/>
    <w:semiHidden/>
    <w:unhideWhenUsed/>
    <w:rsid w:val="00D1100F"/>
    <w:pPr>
      <w:spacing w:line="240" w:lineRule="auto"/>
    </w:pPr>
    <w:rPr>
      <w:sz w:val="20"/>
      <w:szCs w:val="20"/>
    </w:rPr>
  </w:style>
  <w:style w:type="character" w:customStyle="1" w:styleId="CommentTextChar">
    <w:name w:val="Comment Text Char"/>
    <w:basedOn w:val="DefaultParagraphFont"/>
    <w:link w:val="CommentText"/>
    <w:uiPriority w:val="99"/>
    <w:semiHidden/>
    <w:rsid w:val="00D1100F"/>
    <w:rPr>
      <w:sz w:val="20"/>
      <w:szCs w:val="20"/>
    </w:rPr>
  </w:style>
  <w:style w:type="paragraph" w:styleId="CommentSubject">
    <w:name w:val="annotation subject"/>
    <w:basedOn w:val="CommentText"/>
    <w:next w:val="CommentText"/>
    <w:link w:val="CommentSubjectChar"/>
    <w:uiPriority w:val="99"/>
    <w:semiHidden/>
    <w:unhideWhenUsed/>
    <w:rsid w:val="00D1100F"/>
    <w:rPr>
      <w:b/>
      <w:bCs/>
    </w:rPr>
  </w:style>
  <w:style w:type="character" w:customStyle="1" w:styleId="CommentSubjectChar">
    <w:name w:val="Comment Subject Char"/>
    <w:basedOn w:val="CommentTextChar"/>
    <w:link w:val="CommentSubject"/>
    <w:uiPriority w:val="99"/>
    <w:semiHidden/>
    <w:rsid w:val="00D1100F"/>
    <w:rPr>
      <w:b/>
      <w:bCs/>
      <w:sz w:val="20"/>
      <w:szCs w:val="20"/>
    </w:rPr>
  </w:style>
  <w:style w:type="table" w:customStyle="1" w:styleId="49">
    <w:name w:val="49"/>
    <w:basedOn w:val="TableNormal1"/>
    <w:tblPr>
      <w:tblStyleRowBandSize w:val="1"/>
      <w:tblStyleColBandSize w:val="1"/>
      <w:tblCellMar>
        <w:top w:w="15" w:type="dxa"/>
        <w:left w:w="115" w:type="dxa"/>
        <w:bottom w:w="15" w:type="dxa"/>
        <w:right w:w="115" w:type="dxa"/>
      </w:tblCellMar>
    </w:tblPr>
  </w:style>
  <w:style w:type="table" w:customStyle="1" w:styleId="48">
    <w:name w:val="48"/>
    <w:basedOn w:val="TableNormal1"/>
    <w:tblPr>
      <w:tblStyleRowBandSize w:val="1"/>
      <w:tblStyleColBandSize w:val="1"/>
      <w:tblCellMar>
        <w:top w:w="15" w:type="dxa"/>
        <w:left w:w="115" w:type="dxa"/>
        <w:bottom w:w="15" w:type="dxa"/>
        <w:right w:w="115" w:type="dxa"/>
      </w:tblCellMar>
    </w:tblPr>
  </w:style>
  <w:style w:type="table" w:customStyle="1" w:styleId="47">
    <w:name w:val="47"/>
    <w:basedOn w:val="TableNormal1"/>
    <w:tblPr>
      <w:tblStyleRowBandSize w:val="1"/>
      <w:tblStyleColBandSize w:val="1"/>
      <w:tblCellMar>
        <w:top w:w="15" w:type="dxa"/>
        <w:left w:w="115" w:type="dxa"/>
        <w:bottom w:w="15" w:type="dxa"/>
        <w:right w:w="115" w:type="dxa"/>
      </w:tblCellMar>
    </w:tblPr>
  </w:style>
  <w:style w:type="table" w:customStyle="1" w:styleId="46">
    <w:name w:val="46"/>
    <w:basedOn w:val="TableNormal1"/>
    <w:tblPr>
      <w:tblStyleRowBandSize w:val="1"/>
      <w:tblStyleColBandSize w:val="1"/>
      <w:tblCellMar>
        <w:top w:w="15" w:type="dxa"/>
        <w:left w:w="115" w:type="dxa"/>
        <w:bottom w:w="15" w:type="dxa"/>
        <w:right w:w="115" w:type="dxa"/>
      </w:tblCellMar>
    </w:tblPr>
  </w:style>
  <w:style w:type="table" w:customStyle="1" w:styleId="45">
    <w:name w:val="45"/>
    <w:basedOn w:val="TableNormal1"/>
    <w:tblPr>
      <w:tblStyleRowBandSize w:val="1"/>
      <w:tblStyleColBandSize w:val="1"/>
      <w:tblCellMar>
        <w:top w:w="15" w:type="dxa"/>
        <w:left w:w="115" w:type="dxa"/>
        <w:bottom w:w="15" w:type="dxa"/>
        <w:right w:w="115" w:type="dxa"/>
      </w:tblCellMar>
    </w:tblPr>
  </w:style>
  <w:style w:type="table" w:customStyle="1" w:styleId="44">
    <w:name w:val="44"/>
    <w:basedOn w:val="TableNormal1"/>
    <w:tblPr>
      <w:tblStyleRowBandSize w:val="1"/>
      <w:tblStyleColBandSize w:val="1"/>
      <w:tblCellMar>
        <w:top w:w="15" w:type="dxa"/>
        <w:left w:w="115" w:type="dxa"/>
        <w:bottom w:w="15" w:type="dxa"/>
        <w:right w:w="115" w:type="dxa"/>
      </w:tblCellMar>
    </w:tblPr>
  </w:style>
  <w:style w:type="table" w:customStyle="1" w:styleId="43">
    <w:name w:val="43"/>
    <w:basedOn w:val="TableNormal1"/>
    <w:tblPr>
      <w:tblStyleRowBandSize w:val="1"/>
      <w:tblStyleColBandSize w:val="1"/>
      <w:tblCellMar>
        <w:top w:w="15" w:type="dxa"/>
        <w:left w:w="115" w:type="dxa"/>
        <w:bottom w:w="15" w:type="dxa"/>
        <w:right w:w="115" w:type="dxa"/>
      </w:tblCellMar>
    </w:tblPr>
  </w:style>
  <w:style w:type="table" w:customStyle="1" w:styleId="42">
    <w:name w:val="42"/>
    <w:basedOn w:val="TableNormal1"/>
    <w:tblPr>
      <w:tblStyleRowBandSize w:val="1"/>
      <w:tblStyleColBandSize w:val="1"/>
      <w:tblCellMar>
        <w:top w:w="15" w:type="dxa"/>
        <w:left w:w="115" w:type="dxa"/>
        <w:bottom w:w="15" w:type="dxa"/>
        <w:right w:w="115" w:type="dxa"/>
      </w:tblCellMar>
    </w:tblPr>
  </w:style>
  <w:style w:type="table" w:customStyle="1" w:styleId="41">
    <w:name w:val="41"/>
    <w:basedOn w:val="TableNormal1"/>
    <w:tblPr>
      <w:tblStyleRowBandSize w:val="1"/>
      <w:tblStyleColBandSize w:val="1"/>
      <w:tblCellMar>
        <w:top w:w="15" w:type="dxa"/>
        <w:left w:w="115" w:type="dxa"/>
        <w:bottom w:w="15" w:type="dxa"/>
        <w:right w:w="115" w:type="dxa"/>
      </w:tblCellMar>
    </w:tblPr>
  </w:style>
  <w:style w:type="table" w:customStyle="1" w:styleId="40">
    <w:name w:val="40"/>
    <w:basedOn w:val="TableNormal1"/>
    <w:tblPr>
      <w:tblStyleRowBandSize w:val="1"/>
      <w:tblStyleColBandSize w:val="1"/>
      <w:tblCellMar>
        <w:top w:w="15" w:type="dxa"/>
        <w:left w:w="115" w:type="dxa"/>
        <w:bottom w:w="15" w:type="dxa"/>
        <w:right w:w="115" w:type="dxa"/>
      </w:tblCellMar>
    </w:tblPr>
  </w:style>
  <w:style w:type="table" w:customStyle="1" w:styleId="39">
    <w:name w:val="39"/>
    <w:basedOn w:val="TableNormal1"/>
    <w:tblPr>
      <w:tblStyleRowBandSize w:val="1"/>
      <w:tblStyleColBandSize w:val="1"/>
      <w:tblCellMar>
        <w:top w:w="15" w:type="dxa"/>
        <w:left w:w="115" w:type="dxa"/>
        <w:bottom w:w="15" w:type="dxa"/>
        <w:right w:w="115" w:type="dxa"/>
      </w:tblCellMar>
    </w:tblPr>
  </w:style>
  <w:style w:type="table" w:customStyle="1" w:styleId="38">
    <w:name w:val="38"/>
    <w:basedOn w:val="TableNormal1"/>
    <w:tblPr>
      <w:tblStyleRowBandSize w:val="1"/>
      <w:tblStyleColBandSize w:val="1"/>
      <w:tblCellMar>
        <w:top w:w="15" w:type="dxa"/>
        <w:left w:w="115" w:type="dxa"/>
        <w:bottom w:w="15" w:type="dxa"/>
        <w:right w:w="115" w:type="dxa"/>
      </w:tblCellMar>
    </w:tblPr>
  </w:style>
  <w:style w:type="table" w:customStyle="1" w:styleId="37">
    <w:name w:val="37"/>
    <w:basedOn w:val="TableNormal1"/>
    <w:tblPr>
      <w:tblStyleRowBandSize w:val="1"/>
      <w:tblStyleColBandSize w:val="1"/>
      <w:tblCellMar>
        <w:top w:w="15" w:type="dxa"/>
        <w:left w:w="115" w:type="dxa"/>
        <w:bottom w:w="15" w:type="dxa"/>
        <w:right w:w="115" w:type="dxa"/>
      </w:tblCellMar>
    </w:tblPr>
  </w:style>
  <w:style w:type="table" w:customStyle="1" w:styleId="36">
    <w:name w:val="36"/>
    <w:basedOn w:val="TableNormal1"/>
    <w:tblPr>
      <w:tblStyleRowBandSize w:val="1"/>
      <w:tblStyleColBandSize w:val="1"/>
      <w:tblCellMar>
        <w:top w:w="100" w:type="dxa"/>
        <w:left w:w="100" w:type="dxa"/>
        <w:bottom w:w="100" w:type="dxa"/>
        <w:right w:w="100" w:type="dxa"/>
      </w:tblCellMar>
    </w:tblPr>
  </w:style>
  <w:style w:type="table" w:customStyle="1" w:styleId="35">
    <w:name w:val="35"/>
    <w:basedOn w:val="TableNormal1"/>
    <w:tblPr>
      <w:tblStyleRowBandSize w:val="1"/>
      <w:tblStyleColBandSize w:val="1"/>
      <w:tblCellMar>
        <w:top w:w="100" w:type="dxa"/>
        <w:left w:w="100" w:type="dxa"/>
        <w:bottom w:w="100" w:type="dxa"/>
        <w:right w:w="100" w:type="dxa"/>
      </w:tblCellMar>
    </w:tblPr>
  </w:style>
  <w:style w:type="table" w:customStyle="1" w:styleId="34">
    <w:name w:val="34"/>
    <w:basedOn w:val="TableNormal1"/>
    <w:tblPr>
      <w:tblStyleRowBandSize w:val="1"/>
      <w:tblStyleColBandSize w:val="1"/>
      <w:tblCellMar>
        <w:top w:w="15" w:type="dxa"/>
        <w:left w:w="115" w:type="dxa"/>
        <w:bottom w:w="15" w:type="dxa"/>
        <w:right w:w="115" w:type="dxa"/>
      </w:tblCellMar>
    </w:tblPr>
  </w:style>
  <w:style w:type="table" w:customStyle="1" w:styleId="33">
    <w:name w:val="33"/>
    <w:basedOn w:val="TableNormal1"/>
    <w:tblPr>
      <w:tblStyleRowBandSize w:val="1"/>
      <w:tblStyleColBandSize w:val="1"/>
      <w:tblCellMar>
        <w:top w:w="15" w:type="dxa"/>
        <w:left w:w="115" w:type="dxa"/>
        <w:bottom w:w="15" w:type="dxa"/>
        <w:right w:w="115" w:type="dxa"/>
      </w:tblCellMar>
    </w:tblPr>
  </w:style>
  <w:style w:type="table" w:customStyle="1" w:styleId="32">
    <w:name w:val="32"/>
    <w:basedOn w:val="TableNormal1"/>
    <w:tblPr>
      <w:tblStyleRowBandSize w:val="1"/>
      <w:tblStyleColBandSize w:val="1"/>
      <w:tblCellMar>
        <w:top w:w="15" w:type="dxa"/>
        <w:left w:w="115" w:type="dxa"/>
        <w:bottom w:w="15" w:type="dxa"/>
        <w:right w:w="115" w:type="dxa"/>
      </w:tblCellMar>
    </w:tblPr>
  </w:style>
  <w:style w:type="table" w:customStyle="1" w:styleId="31">
    <w:name w:val="31"/>
    <w:basedOn w:val="TableNormal1"/>
    <w:tblPr>
      <w:tblStyleRowBandSize w:val="1"/>
      <w:tblStyleColBandSize w:val="1"/>
      <w:tblCellMar>
        <w:top w:w="15" w:type="dxa"/>
        <w:left w:w="115" w:type="dxa"/>
        <w:bottom w:w="15" w:type="dxa"/>
        <w:right w:w="115" w:type="dxa"/>
      </w:tblCellMar>
    </w:tblPr>
  </w:style>
  <w:style w:type="table" w:customStyle="1" w:styleId="30">
    <w:name w:val="30"/>
    <w:basedOn w:val="TableNormal1"/>
    <w:tblPr>
      <w:tblStyleRowBandSize w:val="1"/>
      <w:tblStyleColBandSize w:val="1"/>
      <w:tblCellMar>
        <w:top w:w="15" w:type="dxa"/>
        <w:left w:w="115" w:type="dxa"/>
        <w:bottom w:w="15" w:type="dxa"/>
        <w:right w:w="115" w:type="dxa"/>
      </w:tblCellMar>
    </w:tblPr>
  </w:style>
  <w:style w:type="table" w:customStyle="1" w:styleId="29">
    <w:name w:val="29"/>
    <w:basedOn w:val="TableNormal1"/>
    <w:tblPr>
      <w:tblStyleRowBandSize w:val="1"/>
      <w:tblStyleColBandSize w:val="1"/>
      <w:tblCellMar>
        <w:top w:w="15" w:type="dxa"/>
        <w:left w:w="115" w:type="dxa"/>
        <w:bottom w:w="15" w:type="dxa"/>
        <w:right w:w="115" w:type="dxa"/>
      </w:tblCellMar>
    </w:tblPr>
  </w:style>
  <w:style w:type="table" w:customStyle="1" w:styleId="28">
    <w:name w:val="28"/>
    <w:basedOn w:val="TableNormal1"/>
    <w:tblPr>
      <w:tblStyleRowBandSize w:val="1"/>
      <w:tblStyleColBandSize w:val="1"/>
      <w:tblCellMar>
        <w:top w:w="15" w:type="dxa"/>
        <w:left w:w="115" w:type="dxa"/>
        <w:bottom w:w="15" w:type="dxa"/>
        <w:right w:w="115" w:type="dxa"/>
      </w:tblCellMar>
    </w:tblPr>
  </w:style>
  <w:style w:type="table" w:customStyle="1" w:styleId="27">
    <w:name w:val="27"/>
    <w:basedOn w:val="TableNormal1"/>
    <w:tblPr>
      <w:tblStyleRowBandSize w:val="1"/>
      <w:tblStyleColBandSize w:val="1"/>
      <w:tblCellMar>
        <w:top w:w="15" w:type="dxa"/>
        <w:left w:w="115" w:type="dxa"/>
        <w:bottom w:w="15" w:type="dxa"/>
        <w:right w:w="115" w:type="dxa"/>
      </w:tblCellMar>
    </w:tblPr>
  </w:style>
  <w:style w:type="table" w:customStyle="1" w:styleId="26">
    <w:name w:val="26"/>
    <w:basedOn w:val="TableNormal1"/>
    <w:tblPr>
      <w:tblStyleRowBandSize w:val="1"/>
      <w:tblStyleColBandSize w:val="1"/>
      <w:tblCellMar>
        <w:top w:w="100" w:type="dxa"/>
        <w:left w:w="100" w:type="dxa"/>
        <w:bottom w:w="100" w:type="dxa"/>
        <w:right w:w="100" w:type="dxa"/>
      </w:tblCellMar>
    </w:tblPr>
  </w:style>
  <w:style w:type="table" w:customStyle="1" w:styleId="25">
    <w:name w:val="25"/>
    <w:basedOn w:val="TableNormal1"/>
    <w:tblPr>
      <w:tblStyleRowBandSize w:val="1"/>
      <w:tblStyleColBandSize w:val="1"/>
      <w:tblCellMar>
        <w:top w:w="15" w:type="dxa"/>
        <w:left w:w="115" w:type="dxa"/>
        <w:bottom w:w="15" w:type="dxa"/>
        <w:right w:w="115" w:type="dxa"/>
      </w:tblCellMar>
    </w:tblPr>
  </w:style>
  <w:style w:type="table" w:customStyle="1" w:styleId="24">
    <w:name w:val="24"/>
    <w:basedOn w:val="TableNormal1"/>
    <w:tblPr>
      <w:tblStyleRowBandSize w:val="1"/>
      <w:tblStyleColBandSize w:val="1"/>
      <w:tblCellMar>
        <w:top w:w="100" w:type="dxa"/>
        <w:left w:w="100" w:type="dxa"/>
        <w:bottom w:w="100" w:type="dxa"/>
        <w:right w:w="100" w:type="dxa"/>
      </w:tblCellMar>
    </w:tblPr>
  </w:style>
  <w:style w:type="table" w:customStyle="1" w:styleId="23">
    <w:name w:val="23"/>
    <w:basedOn w:val="TableNormal1"/>
    <w:tblPr>
      <w:tblStyleRowBandSize w:val="1"/>
      <w:tblStyleColBandSize w:val="1"/>
      <w:tblCellMar>
        <w:top w:w="100" w:type="dxa"/>
        <w:left w:w="100" w:type="dxa"/>
        <w:bottom w:w="100" w:type="dxa"/>
        <w:right w:w="100" w:type="dxa"/>
      </w:tblCellMar>
    </w:tblPr>
  </w:style>
  <w:style w:type="table" w:customStyle="1" w:styleId="22">
    <w:name w:val="22"/>
    <w:basedOn w:val="TableNormal1"/>
    <w:tblPr>
      <w:tblStyleRowBandSize w:val="1"/>
      <w:tblStyleColBandSize w:val="1"/>
      <w:tblCellMar>
        <w:top w:w="100" w:type="dxa"/>
        <w:left w:w="100" w:type="dxa"/>
        <w:bottom w:w="100" w:type="dxa"/>
        <w:right w:w="100" w:type="dxa"/>
      </w:tblCellMar>
    </w:tblPr>
  </w:style>
  <w:style w:type="table" w:customStyle="1" w:styleId="21">
    <w:name w:val="21"/>
    <w:basedOn w:val="TableNormal1"/>
    <w:tblPr>
      <w:tblStyleRowBandSize w:val="1"/>
      <w:tblStyleColBandSize w:val="1"/>
      <w:tblCellMar>
        <w:top w:w="100" w:type="dxa"/>
        <w:left w:w="100" w:type="dxa"/>
        <w:bottom w:w="100" w:type="dxa"/>
        <w:right w:w="100" w:type="dxa"/>
      </w:tblCellMar>
    </w:tblPr>
  </w:style>
  <w:style w:type="table" w:customStyle="1" w:styleId="20">
    <w:name w:val="20"/>
    <w:basedOn w:val="TableNormal1"/>
    <w:tblPr>
      <w:tblStyleRowBandSize w:val="1"/>
      <w:tblStyleColBandSize w:val="1"/>
      <w:tblCellMar>
        <w:top w:w="100" w:type="dxa"/>
        <w:left w:w="100" w:type="dxa"/>
        <w:bottom w:w="100" w:type="dxa"/>
        <w:right w:w="100" w:type="dxa"/>
      </w:tblCellMar>
    </w:tblPr>
  </w:style>
  <w:style w:type="table" w:customStyle="1" w:styleId="19">
    <w:name w:val="19"/>
    <w:basedOn w:val="TableNormal1"/>
    <w:tblPr>
      <w:tblStyleRowBandSize w:val="1"/>
      <w:tblStyleColBandSize w:val="1"/>
      <w:tblCellMar>
        <w:top w:w="100" w:type="dxa"/>
        <w:left w:w="100" w:type="dxa"/>
        <w:bottom w:w="100" w:type="dxa"/>
        <w:right w:w="100" w:type="dxa"/>
      </w:tblCellMar>
    </w:tblPr>
  </w:style>
  <w:style w:type="table" w:customStyle="1" w:styleId="18">
    <w:name w:val="18"/>
    <w:basedOn w:val="TableNormal1"/>
    <w:tblPr>
      <w:tblStyleRowBandSize w:val="1"/>
      <w:tblStyleColBandSize w:val="1"/>
      <w:tblCellMar>
        <w:top w:w="100" w:type="dxa"/>
        <w:left w:w="100" w:type="dxa"/>
        <w:bottom w:w="100" w:type="dxa"/>
        <w:right w:w="100" w:type="dxa"/>
      </w:tblCellMar>
    </w:tblPr>
  </w:style>
  <w:style w:type="table" w:customStyle="1" w:styleId="17">
    <w:name w:val="17"/>
    <w:basedOn w:val="TableNormal1"/>
    <w:tblPr>
      <w:tblStyleRowBandSize w:val="1"/>
      <w:tblStyleColBandSize w:val="1"/>
      <w:tblCellMar>
        <w:top w:w="100" w:type="dxa"/>
        <w:left w:w="100" w:type="dxa"/>
        <w:bottom w:w="100" w:type="dxa"/>
        <w:right w:w="100" w:type="dxa"/>
      </w:tblCellMar>
    </w:tblPr>
  </w:style>
  <w:style w:type="table" w:customStyle="1" w:styleId="16">
    <w:name w:val="16"/>
    <w:basedOn w:val="TableNormal1"/>
    <w:tblPr>
      <w:tblStyleRowBandSize w:val="1"/>
      <w:tblStyleColBandSize w:val="1"/>
      <w:tblCellMar>
        <w:top w:w="100" w:type="dxa"/>
        <w:left w:w="100" w:type="dxa"/>
        <w:bottom w:w="100" w:type="dxa"/>
        <w:right w:w="100" w:type="dxa"/>
      </w:tblCellMar>
    </w:tblPr>
  </w:style>
  <w:style w:type="table" w:customStyle="1" w:styleId="15">
    <w:name w:val="15"/>
    <w:basedOn w:val="TableNormal1"/>
    <w:tblPr>
      <w:tblStyleRowBandSize w:val="1"/>
      <w:tblStyleColBandSize w:val="1"/>
      <w:tblCellMar>
        <w:top w:w="100" w:type="dxa"/>
        <w:left w:w="100" w:type="dxa"/>
        <w:bottom w:w="100" w:type="dxa"/>
        <w:right w:w="100" w:type="dxa"/>
      </w:tblCellMar>
    </w:tblPr>
  </w:style>
  <w:style w:type="table" w:customStyle="1" w:styleId="14">
    <w:name w:val="14"/>
    <w:basedOn w:val="TableNormal1"/>
    <w:tblPr>
      <w:tblStyleRowBandSize w:val="1"/>
      <w:tblStyleColBandSize w:val="1"/>
      <w:tblCellMar>
        <w:top w:w="100" w:type="dxa"/>
        <w:left w:w="100" w:type="dxa"/>
        <w:bottom w:w="100" w:type="dxa"/>
        <w:right w:w="100" w:type="dxa"/>
      </w:tblCellMar>
    </w:tblPr>
  </w:style>
  <w:style w:type="table" w:customStyle="1" w:styleId="13">
    <w:name w:val="13"/>
    <w:basedOn w:val="TableNormal1"/>
    <w:tblPr>
      <w:tblStyleRowBandSize w:val="1"/>
      <w:tblStyleColBandSize w:val="1"/>
      <w:tblCellMar>
        <w:top w:w="100" w:type="dxa"/>
        <w:left w:w="100" w:type="dxa"/>
        <w:bottom w:w="100" w:type="dxa"/>
        <w:right w:w="100" w:type="dxa"/>
      </w:tblCellMar>
    </w:tblPr>
  </w:style>
  <w:style w:type="table" w:customStyle="1" w:styleId="12">
    <w:name w:val="12"/>
    <w:basedOn w:val="TableNormal1"/>
    <w:tblPr>
      <w:tblStyleRowBandSize w:val="1"/>
      <w:tblStyleColBandSize w:val="1"/>
      <w:tblCellMar>
        <w:top w:w="100" w:type="dxa"/>
        <w:left w:w="100" w:type="dxa"/>
        <w:bottom w:w="100" w:type="dxa"/>
        <w:right w:w="100" w:type="dxa"/>
      </w:tblCellMar>
    </w:tblPr>
  </w:style>
  <w:style w:type="table" w:customStyle="1" w:styleId="11">
    <w:name w:val="11"/>
    <w:basedOn w:val="TableNormal1"/>
    <w:tblPr>
      <w:tblStyleRowBandSize w:val="1"/>
      <w:tblStyleColBandSize w:val="1"/>
      <w:tblCellMar>
        <w:top w:w="100" w:type="dxa"/>
        <w:left w:w="100" w:type="dxa"/>
        <w:bottom w:w="100" w:type="dxa"/>
        <w:right w:w="100" w:type="dxa"/>
      </w:tblCellMar>
    </w:tblPr>
  </w:style>
  <w:style w:type="table" w:customStyle="1" w:styleId="10">
    <w:name w:val="10"/>
    <w:basedOn w:val="TableNormal1"/>
    <w:tblPr>
      <w:tblStyleRowBandSize w:val="1"/>
      <w:tblStyleColBandSize w:val="1"/>
      <w:tblCellMar>
        <w:top w:w="100" w:type="dxa"/>
        <w:left w:w="100" w:type="dxa"/>
        <w:bottom w:w="100" w:type="dxa"/>
        <w:right w:w="100" w:type="dxa"/>
      </w:tblCellMar>
    </w:tblPr>
  </w:style>
  <w:style w:type="table" w:customStyle="1" w:styleId="9">
    <w:name w:val="9"/>
    <w:basedOn w:val="TableNormal1"/>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77F5B"/>
    <w:pPr>
      <w:ind w:left="720"/>
      <w:contextualSpacing/>
    </w:pPr>
  </w:style>
  <w:style w:type="character" w:styleId="UnresolvedMention">
    <w:name w:val="Unresolved Mention"/>
    <w:basedOn w:val="DefaultParagraphFont"/>
    <w:uiPriority w:val="99"/>
    <w:semiHidden/>
    <w:unhideWhenUsed/>
    <w:rsid w:val="006C3C3C"/>
    <w:rPr>
      <w:color w:val="605E5C"/>
      <w:shd w:val="clear" w:color="auto" w:fill="E1DFDD"/>
    </w:rPr>
  </w:style>
  <w:style w:type="character" w:styleId="Strong">
    <w:name w:val="Strong"/>
    <w:basedOn w:val="DefaultParagraphFont"/>
    <w:uiPriority w:val="22"/>
    <w:qFormat/>
    <w:rsid w:val="006C3C3C"/>
    <w:rPr>
      <w:b/>
      <w:bCs/>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left w:w="70" w:type="dxa"/>
        <w:right w:w="70" w:type="dxa"/>
      </w:tblCellMar>
    </w:tblPr>
  </w:style>
  <w:style w:type="table" w:customStyle="1" w:styleId="2">
    <w:name w:val="2"/>
    <w:basedOn w:val="TableNormal"/>
    <w:tblPr>
      <w:tblStyleRowBandSize w:val="1"/>
      <w:tblStyleColBandSize w:val="1"/>
      <w:tblCellMar>
        <w:left w:w="70" w:type="dxa"/>
        <w:right w:w="70" w:type="dxa"/>
      </w:tblCellMar>
    </w:tblPr>
  </w:style>
  <w:style w:type="table" w:customStyle="1" w:styleId="1">
    <w:name w:val="1"/>
    <w:basedOn w:val="TableNormal"/>
    <w:tblPr>
      <w:tblStyleRowBandSize w:val="1"/>
      <w:tblStyleColBandSize w:val="1"/>
      <w:tblCellMar>
        <w:left w:w="70" w:type="dxa"/>
        <w:right w:w="70" w:type="dxa"/>
      </w:tblCellMar>
    </w:tblPr>
  </w:style>
  <w:style w:type="table" w:styleId="TableGrid">
    <w:name w:val="Table Grid"/>
    <w:basedOn w:val="TableNormal"/>
    <w:uiPriority w:val="39"/>
    <w:rsid w:val="0040421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3D27"/>
    <w:rPr>
      <w:color w:val="666666"/>
    </w:rPr>
  </w:style>
  <w:style w:type="character" w:customStyle="1" w:styleId="mord">
    <w:name w:val="mord"/>
    <w:basedOn w:val="DefaultParagraphFont"/>
    <w:rsid w:val="002F3D27"/>
  </w:style>
  <w:style w:type="character" w:customStyle="1" w:styleId="mrel">
    <w:name w:val="mrel"/>
    <w:basedOn w:val="DefaultParagraphFont"/>
    <w:rsid w:val="002F3D27"/>
  </w:style>
  <w:style w:type="character" w:customStyle="1" w:styleId="mop">
    <w:name w:val="mop"/>
    <w:basedOn w:val="DefaultParagraphFont"/>
    <w:rsid w:val="002F3D27"/>
  </w:style>
  <w:style w:type="character" w:customStyle="1" w:styleId="mopen">
    <w:name w:val="mopen"/>
    <w:basedOn w:val="DefaultParagraphFont"/>
    <w:rsid w:val="002F3D27"/>
  </w:style>
  <w:style w:type="character" w:customStyle="1" w:styleId="delimsizing">
    <w:name w:val="delimsizing"/>
    <w:basedOn w:val="DefaultParagraphFont"/>
    <w:rsid w:val="002F3D27"/>
  </w:style>
  <w:style w:type="character" w:customStyle="1" w:styleId="mbin">
    <w:name w:val="mbin"/>
    <w:basedOn w:val="DefaultParagraphFont"/>
    <w:rsid w:val="002F3D27"/>
  </w:style>
  <w:style w:type="character" w:customStyle="1" w:styleId="mclose">
    <w:name w:val="mclose"/>
    <w:basedOn w:val="DefaultParagraphFont"/>
    <w:rsid w:val="002F3D27"/>
  </w:style>
  <w:style w:type="character" w:customStyle="1" w:styleId="vlist-s">
    <w:name w:val="vlist-s"/>
    <w:basedOn w:val="DefaultParagraphFont"/>
    <w:rsid w:val="002F3D27"/>
  </w:style>
  <w:style w:type="character" w:customStyle="1" w:styleId="katex-mathml">
    <w:name w:val="katex-mathml"/>
    <w:basedOn w:val="DefaultParagraphFont"/>
    <w:rsid w:val="009E4C35"/>
  </w:style>
  <w:style w:type="character" w:customStyle="1" w:styleId="mpunct">
    <w:name w:val="mpunct"/>
    <w:basedOn w:val="DefaultParagraphFont"/>
    <w:rsid w:val="00F1294D"/>
  </w:style>
  <w:style w:type="character" w:styleId="FollowedHyperlink">
    <w:name w:val="FollowedHyperlink"/>
    <w:basedOn w:val="DefaultParagraphFont"/>
    <w:uiPriority w:val="99"/>
    <w:semiHidden/>
    <w:unhideWhenUsed/>
    <w:rsid w:val="00DB1E92"/>
    <w:rPr>
      <w:color w:val="800080" w:themeColor="followedHyperlink"/>
      <w:u w:val="single"/>
    </w:rPr>
  </w:style>
  <w:style w:type="paragraph" w:styleId="Header">
    <w:name w:val="header"/>
    <w:basedOn w:val="Normal"/>
    <w:link w:val="HeaderChar"/>
    <w:uiPriority w:val="99"/>
    <w:unhideWhenUsed/>
    <w:rsid w:val="009B0F24"/>
    <w:pPr>
      <w:tabs>
        <w:tab w:val="center" w:pos="4513"/>
        <w:tab w:val="right" w:pos="9026"/>
      </w:tabs>
      <w:spacing w:line="240" w:lineRule="auto"/>
    </w:pPr>
  </w:style>
  <w:style w:type="character" w:customStyle="1" w:styleId="HeaderChar">
    <w:name w:val="Header Char"/>
    <w:basedOn w:val="DefaultParagraphFont"/>
    <w:link w:val="Header"/>
    <w:uiPriority w:val="99"/>
    <w:rsid w:val="009B0F24"/>
  </w:style>
  <w:style w:type="paragraph" w:styleId="Footer">
    <w:name w:val="footer"/>
    <w:basedOn w:val="Normal"/>
    <w:link w:val="FooterChar"/>
    <w:uiPriority w:val="99"/>
    <w:unhideWhenUsed/>
    <w:rsid w:val="009B0F24"/>
    <w:pPr>
      <w:tabs>
        <w:tab w:val="center" w:pos="4513"/>
        <w:tab w:val="right" w:pos="9026"/>
      </w:tabs>
      <w:spacing w:line="240" w:lineRule="auto"/>
    </w:pPr>
  </w:style>
  <w:style w:type="character" w:customStyle="1" w:styleId="FooterChar">
    <w:name w:val="Footer Char"/>
    <w:basedOn w:val="DefaultParagraphFont"/>
    <w:link w:val="Footer"/>
    <w:uiPriority w:val="99"/>
    <w:rsid w:val="009B0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42679">
      <w:bodyDiv w:val="1"/>
      <w:marLeft w:val="0"/>
      <w:marRight w:val="0"/>
      <w:marTop w:val="0"/>
      <w:marBottom w:val="0"/>
      <w:divBdr>
        <w:top w:val="none" w:sz="0" w:space="0" w:color="auto"/>
        <w:left w:val="none" w:sz="0" w:space="0" w:color="auto"/>
        <w:bottom w:val="none" w:sz="0" w:space="0" w:color="auto"/>
        <w:right w:val="none" w:sz="0" w:space="0" w:color="auto"/>
      </w:divBdr>
    </w:div>
    <w:div w:id="22753542">
      <w:bodyDiv w:val="1"/>
      <w:marLeft w:val="0"/>
      <w:marRight w:val="0"/>
      <w:marTop w:val="0"/>
      <w:marBottom w:val="0"/>
      <w:divBdr>
        <w:top w:val="none" w:sz="0" w:space="0" w:color="auto"/>
        <w:left w:val="none" w:sz="0" w:space="0" w:color="auto"/>
        <w:bottom w:val="none" w:sz="0" w:space="0" w:color="auto"/>
        <w:right w:val="none" w:sz="0" w:space="0" w:color="auto"/>
      </w:divBdr>
    </w:div>
    <w:div w:id="24185898">
      <w:bodyDiv w:val="1"/>
      <w:marLeft w:val="0"/>
      <w:marRight w:val="0"/>
      <w:marTop w:val="0"/>
      <w:marBottom w:val="0"/>
      <w:divBdr>
        <w:top w:val="none" w:sz="0" w:space="0" w:color="auto"/>
        <w:left w:val="none" w:sz="0" w:space="0" w:color="auto"/>
        <w:bottom w:val="none" w:sz="0" w:space="0" w:color="auto"/>
        <w:right w:val="none" w:sz="0" w:space="0" w:color="auto"/>
      </w:divBdr>
      <w:divsChild>
        <w:div w:id="84618563">
          <w:marLeft w:val="0"/>
          <w:marRight w:val="0"/>
          <w:marTop w:val="0"/>
          <w:marBottom w:val="0"/>
          <w:divBdr>
            <w:top w:val="none" w:sz="0" w:space="0" w:color="auto"/>
            <w:left w:val="none" w:sz="0" w:space="0" w:color="auto"/>
            <w:bottom w:val="none" w:sz="0" w:space="0" w:color="auto"/>
            <w:right w:val="none" w:sz="0" w:space="0" w:color="auto"/>
          </w:divBdr>
          <w:divsChild>
            <w:div w:id="14611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8952">
      <w:bodyDiv w:val="1"/>
      <w:marLeft w:val="0"/>
      <w:marRight w:val="0"/>
      <w:marTop w:val="0"/>
      <w:marBottom w:val="0"/>
      <w:divBdr>
        <w:top w:val="none" w:sz="0" w:space="0" w:color="auto"/>
        <w:left w:val="none" w:sz="0" w:space="0" w:color="auto"/>
        <w:bottom w:val="none" w:sz="0" w:space="0" w:color="auto"/>
        <w:right w:val="none" w:sz="0" w:space="0" w:color="auto"/>
      </w:divBdr>
    </w:div>
    <w:div w:id="120268440">
      <w:bodyDiv w:val="1"/>
      <w:marLeft w:val="0"/>
      <w:marRight w:val="0"/>
      <w:marTop w:val="0"/>
      <w:marBottom w:val="0"/>
      <w:divBdr>
        <w:top w:val="none" w:sz="0" w:space="0" w:color="auto"/>
        <w:left w:val="none" w:sz="0" w:space="0" w:color="auto"/>
        <w:bottom w:val="none" w:sz="0" w:space="0" w:color="auto"/>
        <w:right w:val="none" w:sz="0" w:space="0" w:color="auto"/>
      </w:divBdr>
    </w:div>
    <w:div w:id="139345408">
      <w:bodyDiv w:val="1"/>
      <w:marLeft w:val="0"/>
      <w:marRight w:val="0"/>
      <w:marTop w:val="0"/>
      <w:marBottom w:val="0"/>
      <w:divBdr>
        <w:top w:val="none" w:sz="0" w:space="0" w:color="auto"/>
        <w:left w:val="none" w:sz="0" w:space="0" w:color="auto"/>
        <w:bottom w:val="none" w:sz="0" w:space="0" w:color="auto"/>
        <w:right w:val="none" w:sz="0" w:space="0" w:color="auto"/>
      </w:divBdr>
    </w:div>
    <w:div w:id="178084379">
      <w:bodyDiv w:val="1"/>
      <w:marLeft w:val="0"/>
      <w:marRight w:val="0"/>
      <w:marTop w:val="0"/>
      <w:marBottom w:val="0"/>
      <w:divBdr>
        <w:top w:val="none" w:sz="0" w:space="0" w:color="auto"/>
        <w:left w:val="none" w:sz="0" w:space="0" w:color="auto"/>
        <w:bottom w:val="none" w:sz="0" w:space="0" w:color="auto"/>
        <w:right w:val="none" w:sz="0" w:space="0" w:color="auto"/>
      </w:divBdr>
    </w:div>
    <w:div w:id="206332832">
      <w:bodyDiv w:val="1"/>
      <w:marLeft w:val="0"/>
      <w:marRight w:val="0"/>
      <w:marTop w:val="0"/>
      <w:marBottom w:val="0"/>
      <w:divBdr>
        <w:top w:val="none" w:sz="0" w:space="0" w:color="auto"/>
        <w:left w:val="none" w:sz="0" w:space="0" w:color="auto"/>
        <w:bottom w:val="none" w:sz="0" w:space="0" w:color="auto"/>
        <w:right w:val="none" w:sz="0" w:space="0" w:color="auto"/>
      </w:divBdr>
      <w:divsChild>
        <w:div w:id="1675303057">
          <w:marLeft w:val="0"/>
          <w:marRight w:val="0"/>
          <w:marTop w:val="0"/>
          <w:marBottom w:val="0"/>
          <w:divBdr>
            <w:top w:val="none" w:sz="0" w:space="0" w:color="auto"/>
            <w:left w:val="none" w:sz="0" w:space="0" w:color="auto"/>
            <w:bottom w:val="none" w:sz="0" w:space="0" w:color="auto"/>
            <w:right w:val="none" w:sz="0" w:space="0" w:color="auto"/>
          </w:divBdr>
          <w:divsChild>
            <w:div w:id="1381633451">
              <w:marLeft w:val="0"/>
              <w:marRight w:val="0"/>
              <w:marTop w:val="0"/>
              <w:marBottom w:val="0"/>
              <w:divBdr>
                <w:top w:val="none" w:sz="0" w:space="0" w:color="auto"/>
                <w:left w:val="none" w:sz="0" w:space="0" w:color="auto"/>
                <w:bottom w:val="none" w:sz="0" w:space="0" w:color="auto"/>
                <w:right w:val="none" w:sz="0" w:space="0" w:color="auto"/>
              </w:divBdr>
            </w:div>
            <w:div w:id="202396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0003">
      <w:bodyDiv w:val="1"/>
      <w:marLeft w:val="0"/>
      <w:marRight w:val="0"/>
      <w:marTop w:val="0"/>
      <w:marBottom w:val="0"/>
      <w:divBdr>
        <w:top w:val="none" w:sz="0" w:space="0" w:color="auto"/>
        <w:left w:val="none" w:sz="0" w:space="0" w:color="auto"/>
        <w:bottom w:val="none" w:sz="0" w:space="0" w:color="auto"/>
        <w:right w:val="none" w:sz="0" w:space="0" w:color="auto"/>
      </w:divBdr>
    </w:div>
    <w:div w:id="217981419">
      <w:bodyDiv w:val="1"/>
      <w:marLeft w:val="0"/>
      <w:marRight w:val="0"/>
      <w:marTop w:val="0"/>
      <w:marBottom w:val="0"/>
      <w:divBdr>
        <w:top w:val="none" w:sz="0" w:space="0" w:color="auto"/>
        <w:left w:val="none" w:sz="0" w:space="0" w:color="auto"/>
        <w:bottom w:val="none" w:sz="0" w:space="0" w:color="auto"/>
        <w:right w:val="none" w:sz="0" w:space="0" w:color="auto"/>
      </w:divBdr>
    </w:div>
    <w:div w:id="221648326">
      <w:bodyDiv w:val="1"/>
      <w:marLeft w:val="0"/>
      <w:marRight w:val="0"/>
      <w:marTop w:val="0"/>
      <w:marBottom w:val="0"/>
      <w:divBdr>
        <w:top w:val="none" w:sz="0" w:space="0" w:color="auto"/>
        <w:left w:val="none" w:sz="0" w:space="0" w:color="auto"/>
        <w:bottom w:val="none" w:sz="0" w:space="0" w:color="auto"/>
        <w:right w:val="none" w:sz="0" w:space="0" w:color="auto"/>
      </w:divBdr>
    </w:div>
    <w:div w:id="237638709">
      <w:bodyDiv w:val="1"/>
      <w:marLeft w:val="0"/>
      <w:marRight w:val="0"/>
      <w:marTop w:val="0"/>
      <w:marBottom w:val="0"/>
      <w:divBdr>
        <w:top w:val="none" w:sz="0" w:space="0" w:color="auto"/>
        <w:left w:val="none" w:sz="0" w:space="0" w:color="auto"/>
        <w:bottom w:val="none" w:sz="0" w:space="0" w:color="auto"/>
        <w:right w:val="none" w:sz="0" w:space="0" w:color="auto"/>
      </w:divBdr>
    </w:div>
    <w:div w:id="255677094">
      <w:bodyDiv w:val="1"/>
      <w:marLeft w:val="0"/>
      <w:marRight w:val="0"/>
      <w:marTop w:val="0"/>
      <w:marBottom w:val="0"/>
      <w:divBdr>
        <w:top w:val="none" w:sz="0" w:space="0" w:color="auto"/>
        <w:left w:val="none" w:sz="0" w:space="0" w:color="auto"/>
        <w:bottom w:val="none" w:sz="0" w:space="0" w:color="auto"/>
        <w:right w:val="none" w:sz="0" w:space="0" w:color="auto"/>
      </w:divBdr>
    </w:div>
    <w:div w:id="267279831">
      <w:bodyDiv w:val="1"/>
      <w:marLeft w:val="0"/>
      <w:marRight w:val="0"/>
      <w:marTop w:val="0"/>
      <w:marBottom w:val="0"/>
      <w:divBdr>
        <w:top w:val="none" w:sz="0" w:space="0" w:color="auto"/>
        <w:left w:val="none" w:sz="0" w:space="0" w:color="auto"/>
        <w:bottom w:val="none" w:sz="0" w:space="0" w:color="auto"/>
        <w:right w:val="none" w:sz="0" w:space="0" w:color="auto"/>
      </w:divBdr>
    </w:div>
    <w:div w:id="272594353">
      <w:bodyDiv w:val="1"/>
      <w:marLeft w:val="0"/>
      <w:marRight w:val="0"/>
      <w:marTop w:val="0"/>
      <w:marBottom w:val="0"/>
      <w:divBdr>
        <w:top w:val="none" w:sz="0" w:space="0" w:color="auto"/>
        <w:left w:val="none" w:sz="0" w:space="0" w:color="auto"/>
        <w:bottom w:val="none" w:sz="0" w:space="0" w:color="auto"/>
        <w:right w:val="none" w:sz="0" w:space="0" w:color="auto"/>
      </w:divBdr>
    </w:div>
    <w:div w:id="273633600">
      <w:bodyDiv w:val="1"/>
      <w:marLeft w:val="0"/>
      <w:marRight w:val="0"/>
      <w:marTop w:val="0"/>
      <w:marBottom w:val="0"/>
      <w:divBdr>
        <w:top w:val="none" w:sz="0" w:space="0" w:color="auto"/>
        <w:left w:val="none" w:sz="0" w:space="0" w:color="auto"/>
        <w:bottom w:val="none" w:sz="0" w:space="0" w:color="auto"/>
        <w:right w:val="none" w:sz="0" w:space="0" w:color="auto"/>
      </w:divBdr>
    </w:div>
    <w:div w:id="328097246">
      <w:bodyDiv w:val="1"/>
      <w:marLeft w:val="0"/>
      <w:marRight w:val="0"/>
      <w:marTop w:val="0"/>
      <w:marBottom w:val="0"/>
      <w:divBdr>
        <w:top w:val="none" w:sz="0" w:space="0" w:color="auto"/>
        <w:left w:val="none" w:sz="0" w:space="0" w:color="auto"/>
        <w:bottom w:val="none" w:sz="0" w:space="0" w:color="auto"/>
        <w:right w:val="none" w:sz="0" w:space="0" w:color="auto"/>
      </w:divBdr>
      <w:divsChild>
        <w:div w:id="1969161713">
          <w:marLeft w:val="0"/>
          <w:marRight w:val="0"/>
          <w:marTop w:val="0"/>
          <w:marBottom w:val="0"/>
          <w:divBdr>
            <w:top w:val="none" w:sz="0" w:space="0" w:color="auto"/>
            <w:left w:val="none" w:sz="0" w:space="0" w:color="auto"/>
            <w:bottom w:val="none" w:sz="0" w:space="0" w:color="auto"/>
            <w:right w:val="none" w:sz="0" w:space="0" w:color="auto"/>
          </w:divBdr>
          <w:divsChild>
            <w:div w:id="561411182">
              <w:marLeft w:val="0"/>
              <w:marRight w:val="0"/>
              <w:marTop w:val="0"/>
              <w:marBottom w:val="0"/>
              <w:divBdr>
                <w:top w:val="none" w:sz="0" w:space="0" w:color="auto"/>
                <w:left w:val="none" w:sz="0" w:space="0" w:color="auto"/>
                <w:bottom w:val="none" w:sz="0" w:space="0" w:color="auto"/>
                <w:right w:val="none" w:sz="0" w:space="0" w:color="auto"/>
              </w:divBdr>
              <w:divsChild>
                <w:div w:id="1233470203">
                  <w:marLeft w:val="0"/>
                  <w:marRight w:val="0"/>
                  <w:marTop w:val="0"/>
                  <w:marBottom w:val="0"/>
                  <w:divBdr>
                    <w:top w:val="none" w:sz="0" w:space="0" w:color="auto"/>
                    <w:left w:val="none" w:sz="0" w:space="0" w:color="auto"/>
                    <w:bottom w:val="none" w:sz="0" w:space="0" w:color="auto"/>
                    <w:right w:val="none" w:sz="0" w:space="0" w:color="auto"/>
                  </w:divBdr>
                  <w:divsChild>
                    <w:div w:id="7361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6609">
              <w:marLeft w:val="0"/>
              <w:marRight w:val="0"/>
              <w:marTop w:val="0"/>
              <w:marBottom w:val="0"/>
              <w:divBdr>
                <w:top w:val="none" w:sz="0" w:space="0" w:color="auto"/>
                <w:left w:val="none" w:sz="0" w:space="0" w:color="auto"/>
                <w:bottom w:val="none" w:sz="0" w:space="0" w:color="auto"/>
                <w:right w:val="none" w:sz="0" w:space="0" w:color="auto"/>
              </w:divBdr>
            </w:div>
            <w:div w:id="18225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7009">
      <w:bodyDiv w:val="1"/>
      <w:marLeft w:val="0"/>
      <w:marRight w:val="0"/>
      <w:marTop w:val="0"/>
      <w:marBottom w:val="0"/>
      <w:divBdr>
        <w:top w:val="none" w:sz="0" w:space="0" w:color="auto"/>
        <w:left w:val="none" w:sz="0" w:space="0" w:color="auto"/>
        <w:bottom w:val="none" w:sz="0" w:space="0" w:color="auto"/>
        <w:right w:val="none" w:sz="0" w:space="0" w:color="auto"/>
      </w:divBdr>
    </w:div>
    <w:div w:id="372197648">
      <w:bodyDiv w:val="1"/>
      <w:marLeft w:val="0"/>
      <w:marRight w:val="0"/>
      <w:marTop w:val="0"/>
      <w:marBottom w:val="0"/>
      <w:divBdr>
        <w:top w:val="none" w:sz="0" w:space="0" w:color="auto"/>
        <w:left w:val="none" w:sz="0" w:space="0" w:color="auto"/>
        <w:bottom w:val="none" w:sz="0" w:space="0" w:color="auto"/>
        <w:right w:val="none" w:sz="0" w:space="0" w:color="auto"/>
      </w:divBdr>
    </w:div>
    <w:div w:id="382143832">
      <w:bodyDiv w:val="1"/>
      <w:marLeft w:val="0"/>
      <w:marRight w:val="0"/>
      <w:marTop w:val="0"/>
      <w:marBottom w:val="0"/>
      <w:divBdr>
        <w:top w:val="none" w:sz="0" w:space="0" w:color="auto"/>
        <w:left w:val="none" w:sz="0" w:space="0" w:color="auto"/>
        <w:bottom w:val="none" w:sz="0" w:space="0" w:color="auto"/>
        <w:right w:val="none" w:sz="0" w:space="0" w:color="auto"/>
      </w:divBdr>
    </w:div>
    <w:div w:id="396250001">
      <w:bodyDiv w:val="1"/>
      <w:marLeft w:val="0"/>
      <w:marRight w:val="0"/>
      <w:marTop w:val="0"/>
      <w:marBottom w:val="0"/>
      <w:divBdr>
        <w:top w:val="none" w:sz="0" w:space="0" w:color="auto"/>
        <w:left w:val="none" w:sz="0" w:space="0" w:color="auto"/>
        <w:bottom w:val="none" w:sz="0" w:space="0" w:color="auto"/>
        <w:right w:val="none" w:sz="0" w:space="0" w:color="auto"/>
      </w:divBdr>
    </w:div>
    <w:div w:id="409429467">
      <w:bodyDiv w:val="1"/>
      <w:marLeft w:val="0"/>
      <w:marRight w:val="0"/>
      <w:marTop w:val="0"/>
      <w:marBottom w:val="0"/>
      <w:divBdr>
        <w:top w:val="none" w:sz="0" w:space="0" w:color="auto"/>
        <w:left w:val="none" w:sz="0" w:space="0" w:color="auto"/>
        <w:bottom w:val="none" w:sz="0" w:space="0" w:color="auto"/>
        <w:right w:val="none" w:sz="0" w:space="0" w:color="auto"/>
      </w:divBdr>
    </w:div>
    <w:div w:id="429551275">
      <w:bodyDiv w:val="1"/>
      <w:marLeft w:val="0"/>
      <w:marRight w:val="0"/>
      <w:marTop w:val="0"/>
      <w:marBottom w:val="0"/>
      <w:divBdr>
        <w:top w:val="none" w:sz="0" w:space="0" w:color="auto"/>
        <w:left w:val="none" w:sz="0" w:space="0" w:color="auto"/>
        <w:bottom w:val="none" w:sz="0" w:space="0" w:color="auto"/>
        <w:right w:val="none" w:sz="0" w:space="0" w:color="auto"/>
      </w:divBdr>
    </w:div>
    <w:div w:id="483132059">
      <w:bodyDiv w:val="1"/>
      <w:marLeft w:val="0"/>
      <w:marRight w:val="0"/>
      <w:marTop w:val="0"/>
      <w:marBottom w:val="0"/>
      <w:divBdr>
        <w:top w:val="none" w:sz="0" w:space="0" w:color="auto"/>
        <w:left w:val="none" w:sz="0" w:space="0" w:color="auto"/>
        <w:bottom w:val="none" w:sz="0" w:space="0" w:color="auto"/>
        <w:right w:val="none" w:sz="0" w:space="0" w:color="auto"/>
      </w:divBdr>
      <w:divsChild>
        <w:div w:id="1002123161">
          <w:marLeft w:val="0"/>
          <w:marRight w:val="0"/>
          <w:marTop w:val="0"/>
          <w:marBottom w:val="0"/>
          <w:divBdr>
            <w:top w:val="none" w:sz="0" w:space="0" w:color="auto"/>
            <w:left w:val="none" w:sz="0" w:space="0" w:color="auto"/>
            <w:bottom w:val="none" w:sz="0" w:space="0" w:color="auto"/>
            <w:right w:val="none" w:sz="0" w:space="0" w:color="auto"/>
          </w:divBdr>
          <w:divsChild>
            <w:div w:id="10343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5024">
      <w:bodyDiv w:val="1"/>
      <w:marLeft w:val="0"/>
      <w:marRight w:val="0"/>
      <w:marTop w:val="0"/>
      <w:marBottom w:val="0"/>
      <w:divBdr>
        <w:top w:val="none" w:sz="0" w:space="0" w:color="auto"/>
        <w:left w:val="none" w:sz="0" w:space="0" w:color="auto"/>
        <w:bottom w:val="none" w:sz="0" w:space="0" w:color="auto"/>
        <w:right w:val="none" w:sz="0" w:space="0" w:color="auto"/>
      </w:divBdr>
      <w:divsChild>
        <w:div w:id="42679544">
          <w:marLeft w:val="0"/>
          <w:marRight w:val="0"/>
          <w:marTop w:val="0"/>
          <w:marBottom w:val="0"/>
          <w:divBdr>
            <w:top w:val="none" w:sz="0" w:space="0" w:color="auto"/>
            <w:left w:val="none" w:sz="0" w:space="0" w:color="auto"/>
            <w:bottom w:val="none" w:sz="0" w:space="0" w:color="auto"/>
            <w:right w:val="none" w:sz="0" w:space="0" w:color="auto"/>
          </w:divBdr>
        </w:div>
      </w:divsChild>
    </w:div>
    <w:div w:id="521364755">
      <w:bodyDiv w:val="1"/>
      <w:marLeft w:val="0"/>
      <w:marRight w:val="0"/>
      <w:marTop w:val="0"/>
      <w:marBottom w:val="0"/>
      <w:divBdr>
        <w:top w:val="none" w:sz="0" w:space="0" w:color="auto"/>
        <w:left w:val="none" w:sz="0" w:space="0" w:color="auto"/>
        <w:bottom w:val="none" w:sz="0" w:space="0" w:color="auto"/>
        <w:right w:val="none" w:sz="0" w:space="0" w:color="auto"/>
      </w:divBdr>
    </w:div>
    <w:div w:id="525366273">
      <w:bodyDiv w:val="1"/>
      <w:marLeft w:val="0"/>
      <w:marRight w:val="0"/>
      <w:marTop w:val="0"/>
      <w:marBottom w:val="0"/>
      <w:divBdr>
        <w:top w:val="none" w:sz="0" w:space="0" w:color="auto"/>
        <w:left w:val="none" w:sz="0" w:space="0" w:color="auto"/>
        <w:bottom w:val="none" w:sz="0" w:space="0" w:color="auto"/>
        <w:right w:val="none" w:sz="0" w:space="0" w:color="auto"/>
      </w:divBdr>
    </w:div>
    <w:div w:id="530073597">
      <w:bodyDiv w:val="1"/>
      <w:marLeft w:val="0"/>
      <w:marRight w:val="0"/>
      <w:marTop w:val="0"/>
      <w:marBottom w:val="0"/>
      <w:divBdr>
        <w:top w:val="none" w:sz="0" w:space="0" w:color="auto"/>
        <w:left w:val="none" w:sz="0" w:space="0" w:color="auto"/>
        <w:bottom w:val="none" w:sz="0" w:space="0" w:color="auto"/>
        <w:right w:val="none" w:sz="0" w:space="0" w:color="auto"/>
      </w:divBdr>
      <w:divsChild>
        <w:div w:id="1524712130">
          <w:marLeft w:val="0"/>
          <w:marRight w:val="0"/>
          <w:marTop w:val="0"/>
          <w:marBottom w:val="0"/>
          <w:divBdr>
            <w:top w:val="none" w:sz="0" w:space="0" w:color="auto"/>
            <w:left w:val="none" w:sz="0" w:space="0" w:color="auto"/>
            <w:bottom w:val="none" w:sz="0" w:space="0" w:color="auto"/>
            <w:right w:val="none" w:sz="0" w:space="0" w:color="auto"/>
          </w:divBdr>
          <w:divsChild>
            <w:div w:id="657272434">
              <w:marLeft w:val="0"/>
              <w:marRight w:val="0"/>
              <w:marTop w:val="0"/>
              <w:marBottom w:val="0"/>
              <w:divBdr>
                <w:top w:val="none" w:sz="0" w:space="0" w:color="auto"/>
                <w:left w:val="none" w:sz="0" w:space="0" w:color="auto"/>
                <w:bottom w:val="none" w:sz="0" w:space="0" w:color="auto"/>
                <w:right w:val="none" w:sz="0" w:space="0" w:color="auto"/>
              </w:divBdr>
            </w:div>
            <w:div w:id="1535533062">
              <w:marLeft w:val="0"/>
              <w:marRight w:val="0"/>
              <w:marTop w:val="0"/>
              <w:marBottom w:val="0"/>
              <w:divBdr>
                <w:top w:val="none" w:sz="0" w:space="0" w:color="auto"/>
                <w:left w:val="none" w:sz="0" w:space="0" w:color="auto"/>
                <w:bottom w:val="none" w:sz="0" w:space="0" w:color="auto"/>
                <w:right w:val="none" w:sz="0" w:space="0" w:color="auto"/>
              </w:divBdr>
            </w:div>
            <w:div w:id="18065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5836">
      <w:bodyDiv w:val="1"/>
      <w:marLeft w:val="0"/>
      <w:marRight w:val="0"/>
      <w:marTop w:val="0"/>
      <w:marBottom w:val="0"/>
      <w:divBdr>
        <w:top w:val="none" w:sz="0" w:space="0" w:color="auto"/>
        <w:left w:val="none" w:sz="0" w:space="0" w:color="auto"/>
        <w:bottom w:val="none" w:sz="0" w:space="0" w:color="auto"/>
        <w:right w:val="none" w:sz="0" w:space="0" w:color="auto"/>
      </w:divBdr>
    </w:div>
    <w:div w:id="574709491">
      <w:bodyDiv w:val="1"/>
      <w:marLeft w:val="0"/>
      <w:marRight w:val="0"/>
      <w:marTop w:val="0"/>
      <w:marBottom w:val="0"/>
      <w:divBdr>
        <w:top w:val="none" w:sz="0" w:space="0" w:color="auto"/>
        <w:left w:val="none" w:sz="0" w:space="0" w:color="auto"/>
        <w:bottom w:val="none" w:sz="0" w:space="0" w:color="auto"/>
        <w:right w:val="none" w:sz="0" w:space="0" w:color="auto"/>
      </w:divBdr>
      <w:divsChild>
        <w:div w:id="1720320973">
          <w:marLeft w:val="0"/>
          <w:marRight w:val="0"/>
          <w:marTop w:val="0"/>
          <w:marBottom w:val="0"/>
          <w:divBdr>
            <w:top w:val="none" w:sz="0" w:space="0" w:color="auto"/>
            <w:left w:val="none" w:sz="0" w:space="0" w:color="auto"/>
            <w:bottom w:val="none" w:sz="0" w:space="0" w:color="auto"/>
            <w:right w:val="none" w:sz="0" w:space="0" w:color="auto"/>
          </w:divBdr>
          <w:divsChild>
            <w:div w:id="831140479">
              <w:marLeft w:val="0"/>
              <w:marRight w:val="0"/>
              <w:marTop w:val="0"/>
              <w:marBottom w:val="0"/>
              <w:divBdr>
                <w:top w:val="none" w:sz="0" w:space="0" w:color="auto"/>
                <w:left w:val="none" w:sz="0" w:space="0" w:color="auto"/>
                <w:bottom w:val="none" w:sz="0" w:space="0" w:color="auto"/>
                <w:right w:val="none" w:sz="0" w:space="0" w:color="auto"/>
              </w:divBdr>
            </w:div>
            <w:div w:id="1455443816">
              <w:marLeft w:val="0"/>
              <w:marRight w:val="0"/>
              <w:marTop w:val="0"/>
              <w:marBottom w:val="0"/>
              <w:divBdr>
                <w:top w:val="none" w:sz="0" w:space="0" w:color="auto"/>
                <w:left w:val="none" w:sz="0" w:space="0" w:color="auto"/>
                <w:bottom w:val="none" w:sz="0" w:space="0" w:color="auto"/>
                <w:right w:val="none" w:sz="0" w:space="0" w:color="auto"/>
              </w:divBdr>
              <w:divsChild>
                <w:div w:id="500898980">
                  <w:marLeft w:val="0"/>
                  <w:marRight w:val="0"/>
                  <w:marTop w:val="0"/>
                  <w:marBottom w:val="0"/>
                  <w:divBdr>
                    <w:top w:val="none" w:sz="0" w:space="0" w:color="auto"/>
                    <w:left w:val="none" w:sz="0" w:space="0" w:color="auto"/>
                    <w:bottom w:val="none" w:sz="0" w:space="0" w:color="auto"/>
                    <w:right w:val="none" w:sz="0" w:space="0" w:color="auto"/>
                  </w:divBdr>
                  <w:divsChild>
                    <w:div w:id="114466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7706">
      <w:bodyDiv w:val="1"/>
      <w:marLeft w:val="0"/>
      <w:marRight w:val="0"/>
      <w:marTop w:val="0"/>
      <w:marBottom w:val="0"/>
      <w:divBdr>
        <w:top w:val="none" w:sz="0" w:space="0" w:color="auto"/>
        <w:left w:val="none" w:sz="0" w:space="0" w:color="auto"/>
        <w:bottom w:val="none" w:sz="0" w:space="0" w:color="auto"/>
        <w:right w:val="none" w:sz="0" w:space="0" w:color="auto"/>
      </w:divBdr>
    </w:div>
    <w:div w:id="667099738">
      <w:bodyDiv w:val="1"/>
      <w:marLeft w:val="0"/>
      <w:marRight w:val="0"/>
      <w:marTop w:val="0"/>
      <w:marBottom w:val="0"/>
      <w:divBdr>
        <w:top w:val="none" w:sz="0" w:space="0" w:color="auto"/>
        <w:left w:val="none" w:sz="0" w:space="0" w:color="auto"/>
        <w:bottom w:val="none" w:sz="0" w:space="0" w:color="auto"/>
        <w:right w:val="none" w:sz="0" w:space="0" w:color="auto"/>
      </w:divBdr>
    </w:div>
    <w:div w:id="712774729">
      <w:bodyDiv w:val="1"/>
      <w:marLeft w:val="0"/>
      <w:marRight w:val="0"/>
      <w:marTop w:val="0"/>
      <w:marBottom w:val="0"/>
      <w:divBdr>
        <w:top w:val="none" w:sz="0" w:space="0" w:color="auto"/>
        <w:left w:val="none" w:sz="0" w:space="0" w:color="auto"/>
        <w:bottom w:val="none" w:sz="0" w:space="0" w:color="auto"/>
        <w:right w:val="none" w:sz="0" w:space="0" w:color="auto"/>
      </w:divBdr>
    </w:div>
    <w:div w:id="769736038">
      <w:bodyDiv w:val="1"/>
      <w:marLeft w:val="0"/>
      <w:marRight w:val="0"/>
      <w:marTop w:val="0"/>
      <w:marBottom w:val="0"/>
      <w:divBdr>
        <w:top w:val="none" w:sz="0" w:space="0" w:color="auto"/>
        <w:left w:val="none" w:sz="0" w:space="0" w:color="auto"/>
        <w:bottom w:val="none" w:sz="0" w:space="0" w:color="auto"/>
        <w:right w:val="none" w:sz="0" w:space="0" w:color="auto"/>
      </w:divBdr>
    </w:div>
    <w:div w:id="811677707">
      <w:bodyDiv w:val="1"/>
      <w:marLeft w:val="0"/>
      <w:marRight w:val="0"/>
      <w:marTop w:val="0"/>
      <w:marBottom w:val="0"/>
      <w:divBdr>
        <w:top w:val="none" w:sz="0" w:space="0" w:color="auto"/>
        <w:left w:val="none" w:sz="0" w:space="0" w:color="auto"/>
        <w:bottom w:val="none" w:sz="0" w:space="0" w:color="auto"/>
        <w:right w:val="none" w:sz="0" w:space="0" w:color="auto"/>
      </w:divBdr>
    </w:div>
    <w:div w:id="831289272">
      <w:bodyDiv w:val="1"/>
      <w:marLeft w:val="0"/>
      <w:marRight w:val="0"/>
      <w:marTop w:val="0"/>
      <w:marBottom w:val="0"/>
      <w:divBdr>
        <w:top w:val="none" w:sz="0" w:space="0" w:color="auto"/>
        <w:left w:val="none" w:sz="0" w:space="0" w:color="auto"/>
        <w:bottom w:val="none" w:sz="0" w:space="0" w:color="auto"/>
        <w:right w:val="none" w:sz="0" w:space="0" w:color="auto"/>
      </w:divBdr>
    </w:div>
    <w:div w:id="833911657">
      <w:bodyDiv w:val="1"/>
      <w:marLeft w:val="0"/>
      <w:marRight w:val="0"/>
      <w:marTop w:val="0"/>
      <w:marBottom w:val="0"/>
      <w:divBdr>
        <w:top w:val="none" w:sz="0" w:space="0" w:color="auto"/>
        <w:left w:val="none" w:sz="0" w:space="0" w:color="auto"/>
        <w:bottom w:val="none" w:sz="0" w:space="0" w:color="auto"/>
        <w:right w:val="none" w:sz="0" w:space="0" w:color="auto"/>
      </w:divBdr>
      <w:divsChild>
        <w:div w:id="1662345865">
          <w:marLeft w:val="0"/>
          <w:marRight w:val="0"/>
          <w:marTop w:val="0"/>
          <w:marBottom w:val="0"/>
          <w:divBdr>
            <w:top w:val="none" w:sz="0" w:space="0" w:color="auto"/>
            <w:left w:val="none" w:sz="0" w:space="0" w:color="auto"/>
            <w:bottom w:val="none" w:sz="0" w:space="0" w:color="auto"/>
            <w:right w:val="none" w:sz="0" w:space="0" w:color="auto"/>
          </w:divBdr>
          <w:divsChild>
            <w:div w:id="94984681">
              <w:marLeft w:val="0"/>
              <w:marRight w:val="0"/>
              <w:marTop w:val="0"/>
              <w:marBottom w:val="0"/>
              <w:divBdr>
                <w:top w:val="none" w:sz="0" w:space="0" w:color="auto"/>
                <w:left w:val="none" w:sz="0" w:space="0" w:color="auto"/>
                <w:bottom w:val="none" w:sz="0" w:space="0" w:color="auto"/>
                <w:right w:val="none" w:sz="0" w:space="0" w:color="auto"/>
              </w:divBdr>
            </w:div>
          </w:divsChild>
        </w:div>
        <w:div w:id="1700817608">
          <w:marLeft w:val="0"/>
          <w:marRight w:val="0"/>
          <w:marTop w:val="0"/>
          <w:marBottom w:val="0"/>
          <w:divBdr>
            <w:top w:val="none" w:sz="0" w:space="0" w:color="auto"/>
            <w:left w:val="none" w:sz="0" w:space="0" w:color="auto"/>
            <w:bottom w:val="none" w:sz="0" w:space="0" w:color="auto"/>
            <w:right w:val="none" w:sz="0" w:space="0" w:color="auto"/>
          </w:divBdr>
          <w:divsChild>
            <w:div w:id="10833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7961">
      <w:bodyDiv w:val="1"/>
      <w:marLeft w:val="0"/>
      <w:marRight w:val="0"/>
      <w:marTop w:val="0"/>
      <w:marBottom w:val="0"/>
      <w:divBdr>
        <w:top w:val="none" w:sz="0" w:space="0" w:color="auto"/>
        <w:left w:val="none" w:sz="0" w:space="0" w:color="auto"/>
        <w:bottom w:val="none" w:sz="0" w:space="0" w:color="auto"/>
        <w:right w:val="none" w:sz="0" w:space="0" w:color="auto"/>
      </w:divBdr>
    </w:div>
    <w:div w:id="896473789">
      <w:bodyDiv w:val="1"/>
      <w:marLeft w:val="0"/>
      <w:marRight w:val="0"/>
      <w:marTop w:val="0"/>
      <w:marBottom w:val="0"/>
      <w:divBdr>
        <w:top w:val="none" w:sz="0" w:space="0" w:color="auto"/>
        <w:left w:val="none" w:sz="0" w:space="0" w:color="auto"/>
        <w:bottom w:val="none" w:sz="0" w:space="0" w:color="auto"/>
        <w:right w:val="none" w:sz="0" w:space="0" w:color="auto"/>
      </w:divBdr>
      <w:divsChild>
        <w:div w:id="1526167867">
          <w:marLeft w:val="0"/>
          <w:marRight w:val="0"/>
          <w:marTop w:val="0"/>
          <w:marBottom w:val="0"/>
          <w:divBdr>
            <w:top w:val="none" w:sz="0" w:space="0" w:color="auto"/>
            <w:left w:val="none" w:sz="0" w:space="0" w:color="auto"/>
            <w:bottom w:val="none" w:sz="0" w:space="0" w:color="auto"/>
            <w:right w:val="none" w:sz="0" w:space="0" w:color="auto"/>
          </w:divBdr>
        </w:div>
        <w:div w:id="1703901445">
          <w:marLeft w:val="0"/>
          <w:marRight w:val="0"/>
          <w:marTop w:val="0"/>
          <w:marBottom w:val="0"/>
          <w:divBdr>
            <w:top w:val="none" w:sz="0" w:space="0" w:color="auto"/>
            <w:left w:val="none" w:sz="0" w:space="0" w:color="auto"/>
            <w:bottom w:val="none" w:sz="0" w:space="0" w:color="auto"/>
            <w:right w:val="none" w:sz="0" w:space="0" w:color="auto"/>
          </w:divBdr>
        </w:div>
        <w:div w:id="1625311842">
          <w:marLeft w:val="0"/>
          <w:marRight w:val="0"/>
          <w:marTop w:val="0"/>
          <w:marBottom w:val="0"/>
          <w:divBdr>
            <w:top w:val="none" w:sz="0" w:space="0" w:color="auto"/>
            <w:left w:val="none" w:sz="0" w:space="0" w:color="auto"/>
            <w:bottom w:val="none" w:sz="0" w:space="0" w:color="auto"/>
            <w:right w:val="none" w:sz="0" w:space="0" w:color="auto"/>
          </w:divBdr>
        </w:div>
        <w:div w:id="566845666">
          <w:marLeft w:val="0"/>
          <w:marRight w:val="0"/>
          <w:marTop w:val="0"/>
          <w:marBottom w:val="0"/>
          <w:divBdr>
            <w:top w:val="none" w:sz="0" w:space="0" w:color="auto"/>
            <w:left w:val="none" w:sz="0" w:space="0" w:color="auto"/>
            <w:bottom w:val="none" w:sz="0" w:space="0" w:color="auto"/>
            <w:right w:val="none" w:sz="0" w:space="0" w:color="auto"/>
          </w:divBdr>
        </w:div>
        <w:div w:id="1544365819">
          <w:marLeft w:val="0"/>
          <w:marRight w:val="0"/>
          <w:marTop w:val="0"/>
          <w:marBottom w:val="0"/>
          <w:divBdr>
            <w:top w:val="none" w:sz="0" w:space="0" w:color="auto"/>
            <w:left w:val="none" w:sz="0" w:space="0" w:color="auto"/>
            <w:bottom w:val="none" w:sz="0" w:space="0" w:color="auto"/>
            <w:right w:val="none" w:sz="0" w:space="0" w:color="auto"/>
          </w:divBdr>
        </w:div>
        <w:div w:id="275409109">
          <w:marLeft w:val="0"/>
          <w:marRight w:val="0"/>
          <w:marTop w:val="0"/>
          <w:marBottom w:val="0"/>
          <w:divBdr>
            <w:top w:val="none" w:sz="0" w:space="0" w:color="auto"/>
            <w:left w:val="none" w:sz="0" w:space="0" w:color="auto"/>
            <w:bottom w:val="none" w:sz="0" w:space="0" w:color="auto"/>
            <w:right w:val="none" w:sz="0" w:space="0" w:color="auto"/>
          </w:divBdr>
        </w:div>
        <w:div w:id="1680692016">
          <w:marLeft w:val="0"/>
          <w:marRight w:val="0"/>
          <w:marTop w:val="0"/>
          <w:marBottom w:val="0"/>
          <w:divBdr>
            <w:top w:val="none" w:sz="0" w:space="0" w:color="auto"/>
            <w:left w:val="none" w:sz="0" w:space="0" w:color="auto"/>
            <w:bottom w:val="none" w:sz="0" w:space="0" w:color="auto"/>
            <w:right w:val="none" w:sz="0" w:space="0" w:color="auto"/>
          </w:divBdr>
        </w:div>
        <w:div w:id="2048093635">
          <w:marLeft w:val="0"/>
          <w:marRight w:val="0"/>
          <w:marTop w:val="0"/>
          <w:marBottom w:val="0"/>
          <w:divBdr>
            <w:top w:val="none" w:sz="0" w:space="0" w:color="auto"/>
            <w:left w:val="none" w:sz="0" w:space="0" w:color="auto"/>
            <w:bottom w:val="none" w:sz="0" w:space="0" w:color="auto"/>
            <w:right w:val="none" w:sz="0" w:space="0" w:color="auto"/>
          </w:divBdr>
        </w:div>
        <w:div w:id="2096314508">
          <w:marLeft w:val="0"/>
          <w:marRight w:val="0"/>
          <w:marTop w:val="0"/>
          <w:marBottom w:val="0"/>
          <w:divBdr>
            <w:top w:val="none" w:sz="0" w:space="0" w:color="auto"/>
            <w:left w:val="none" w:sz="0" w:space="0" w:color="auto"/>
            <w:bottom w:val="none" w:sz="0" w:space="0" w:color="auto"/>
            <w:right w:val="none" w:sz="0" w:space="0" w:color="auto"/>
          </w:divBdr>
        </w:div>
        <w:div w:id="1542744033">
          <w:marLeft w:val="0"/>
          <w:marRight w:val="0"/>
          <w:marTop w:val="0"/>
          <w:marBottom w:val="0"/>
          <w:divBdr>
            <w:top w:val="none" w:sz="0" w:space="0" w:color="auto"/>
            <w:left w:val="none" w:sz="0" w:space="0" w:color="auto"/>
            <w:bottom w:val="none" w:sz="0" w:space="0" w:color="auto"/>
            <w:right w:val="none" w:sz="0" w:space="0" w:color="auto"/>
          </w:divBdr>
        </w:div>
        <w:div w:id="1184856730">
          <w:marLeft w:val="0"/>
          <w:marRight w:val="0"/>
          <w:marTop w:val="0"/>
          <w:marBottom w:val="0"/>
          <w:divBdr>
            <w:top w:val="none" w:sz="0" w:space="0" w:color="auto"/>
            <w:left w:val="none" w:sz="0" w:space="0" w:color="auto"/>
            <w:bottom w:val="none" w:sz="0" w:space="0" w:color="auto"/>
            <w:right w:val="none" w:sz="0" w:space="0" w:color="auto"/>
          </w:divBdr>
        </w:div>
        <w:div w:id="1243951185">
          <w:marLeft w:val="0"/>
          <w:marRight w:val="0"/>
          <w:marTop w:val="0"/>
          <w:marBottom w:val="0"/>
          <w:divBdr>
            <w:top w:val="none" w:sz="0" w:space="0" w:color="auto"/>
            <w:left w:val="none" w:sz="0" w:space="0" w:color="auto"/>
            <w:bottom w:val="none" w:sz="0" w:space="0" w:color="auto"/>
            <w:right w:val="none" w:sz="0" w:space="0" w:color="auto"/>
          </w:divBdr>
          <w:divsChild>
            <w:div w:id="529757602">
              <w:marLeft w:val="0"/>
              <w:marRight w:val="0"/>
              <w:marTop w:val="0"/>
              <w:marBottom w:val="0"/>
              <w:divBdr>
                <w:top w:val="none" w:sz="0" w:space="0" w:color="auto"/>
                <w:left w:val="none" w:sz="0" w:space="0" w:color="auto"/>
                <w:bottom w:val="none" w:sz="0" w:space="0" w:color="auto"/>
                <w:right w:val="none" w:sz="0" w:space="0" w:color="auto"/>
              </w:divBdr>
            </w:div>
            <w:div w:id="2009214864">
              <w:marLeft w:val="0"/>
              <w:marRight w:val="0"/>
              <w:marTop w:val="0"/>
              <w:marBottom w:val="0"/>
              <w:divBdr>
                <w:top w:val="none" w:sz="0" w:space="0" w:color="auto"/>
                <w:left w:val="none" w:sz="0" w:space="0" w:color="auto"/>
                <w:bottom w:val="none" w:sz="0" w:space="0" w:color="auto"/>
                <w:right w:val="none" w:sz="0" w:space="0" w:color="auto"/>
              </w:divBdr>
            </w:div>
          </w:divsChild>
        </w:div>
        <w:div w:id="1172725209">
          <w:marLeft w:val="0"/>
          <w:marRight w:val="0"/>
          <w:marTop w:val="0"/>
          <w:marBottom w:val="0"/>
          <w:divBdr>
            <w:top w:val="none" w:sz="0" w:space="0" w:color="auto"/>
            <w:left w:val="none" w:sz="0" w:space="0" w:color="auto"/>
            <w:bottom w:val="none" w:sz="0" w:space="0" w:color="auto"/>
            <w:right w:val="none" w:sz="0" w:space="0" w:color="auto"/>
          </w:divBdr>
          <w:divsChild>
            <w:div w:id="868837001">
              <w:marLeft w:val="0"/>
              <w:marRight w:val="0"/>
              <w:marTop w:val="0"/>
              <w:marBottom w:val="0"/>
              <w:divBdr>
                <w:top w:val="none" w:sz="0" w:space="0" w:color="auto"/>
                <w:left w:val="none" w:sz="0" w:space="0" w:color="auto"/>
                <w:bottom w:val="none" w:sz="0" w:space="0" w:color="auto"/>
                <w:right w:val="none" w:sz="0" w:space="0" w:color="auto"/>
              </w:divBdr>
            </w:div>
          </w:divsChild>
        </w:div>
        <w:div w:id="1107045310">
          <w:marLeft w:val="0"/>
          <w:marRight w:val="0"/>
          <w:marTop w:val="0"/>
          <w:marBottom w:val="0"/>
          <w:divBdr>
            <w:top w:val="none" w:sz="0" w:space="0" w:color="auto"/>
            <w:left w:val="none" w:sz="0" w:space="0" w:color="auto"/>
            <w:bottom w:val="none" w:sz="0" w:space="0" w:color="auto"/>
            <w:right w:val="none" w:sz="0" w:space="0" w:color="auto"/>
          </w:divBdr>
          <w:divsChild>
            <w:div w:id="20953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5954">
      <w:bodyDiv w:val="1"/>
      <w:marLeft w:val="0"/>
      <w:marRight w:val="0"/>
      <w:marTop w:val="0"/>
      <w:marBottom w:val="0"/>
      <w:divBdr>
        <w:top w:val="none" w:sz="0" w:space="0" w:color="auto"/>
        <w:left w:val="none" w:sz="0" w:space="0" w:color="auto"/>
        <w:bottom w:val="none" w:sz="0" w:space="0" w:color="auto"/>
        <w:right w:val="none" w:sz="0" w:space="0" w:color="auto"/>
      </w:divBdr>
      <w:divsChild>
        <w:div w:id="24991133">
          <w:marLeft w:val="0"/>
          <w:marRight w:val="0"/>
          <w:marTop w:val="0"/>
          <w:marBottom w:val="0"/>
          <w:divBdr>
            <w:top w:val="none" w:sz="0" w:space="0" w:color="auto"/>
            <w:left w:val="none" w:sz="0" w:space="0" w:color="auto"/>
            <w:bottom w:val="none" w:sz="0" w:space="0" w:color="auto"/>
            <w:right w:val="none" w:sz="0" w:space="0" w:color="auto"/>
          </w:divBdr>
          <w:divsChild>
            <w:div w:id="1399204677">
              <w:marLeft w:val="0"/>
              <w:marRight w:val="0"/>
              <w:marTop w:val="0"/>
              <w:marBottom w:val="0"/>
              <w:divBdr>
                <w:top w:val="none" w:sz="0" w:space="0" w:color="auto"/>
                <w:left w:val="none" w:sz="0" w:space="0" w:color="auto"/>
                <w:bottom w:val="none" w:sz="0" w:space="0" w:color="auto"/>
                <w:right w:val="none" w:sz="0" w:space="0" w:color="auto"/>
              </w:divBdr>
            </w:div>
          </w:divsChild>
        </w:div>
        <w:div w:id="1921284066">
          <w:marLeft w:val="0"/>
          <w:marRight w:val="0"/>
          <w:marTop w:val="0"/>
          <w:marBottom w:val="0"/>
          <w:divBdr>
            <w:top w:val="none" w:sz="0" w:space="0" w:color="auto"/>
            <w:left w:val="none" w:sz="0" w:space="0" w:color="auto"/>
            <w:bottom w:val="none" w:sz="0" w:space="0" w:color="auto"/>
            <w:right w:val="none" w:sz="0" w:space="0" w:color="auto"/>
          </w:divBdr>
          <w:divsChild>
            <w:div w:id="1538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38899">
      <w:bodyDiv w:val="1"/>
      <w:marLeft w:val="0"/>
      <w:marRight w:val="0"/>
      <w:marTop w:val="0"/>
      <w:marBottom w:val="0"/>
      <w:divBdr>
        <w:top w:val="none" w:sz="0" w:space="0" w:color="auto"/>
        <w:left w:val="none" w:sz="0" w:space="0" w:color="auto"/>
        <w:bottom w:val="none" w:sz="0" w:space="0" w:color="auto"/>
        <w:right w:val="none" w:sz="0" w:space="0" w:color="auto"/>
      </w:divBdr>
    </w:div>
    <w:div w:id="978263280">
      <w:bodyDiv w:val="1"/>
      <w:marLeft w:val="0"/>
      <w:marRight w:val="0"/>
      <w:marTop w:val="0"/>
      <w:marBottom w:val="0"/>
      <w:divBdr>
        <w:top w:val="none" w:sz="0" w:space="0" w:color="auto"/>
        <w:left w:val="none" w:sz="0" w:space="0" w:color="auto"/>
        <w:bottom w:val="none" w:sz="0" w:space="0" w:color="auto"/>
        <w:right w:val="none" w:sz="0" w:space="0" w:color="auto"/>
      </w:divBdr>
      <w:divsChild>
        <w:div w:id="882794838">
          <w:marLeft w:val="0"/>
          <w:marRight w:val="0"/>
          <w:marTop w:val="0"/>
          <w:marBottom w:val="0"/>
          <w:divBdr>
            <w:top w:val="none" w:sz="0" w:space="0" w:color="auto"/>
            <w:left w:val="none" w:sz="0" w:space="0" w:color="auto"/>
            <w:bottom w:val="none" w:sz="0" w:space="0" w:color="auto"/>
            <w:right w:val="none" w:sz="0" w:space="0" w:color="auto"/>
          </w:divBdr>
          <w:divsChild>
            <w:div w:id="5119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8820">
      <w:bodyDiv w:val="1"/>
      <w:marLeft w:val="0"/>
      <w:marRight w:val="0"/>
      <w:marTop w:val="0"/>
      <w:marBottom w:val="0"/>
      <w:divBdr>
        <w:top w:val="none" w:sz="0" w:space="0" w:color="auto"/>
        <w:left w:val="none" w:sz="0" w:space="0" w:color="auto"/>
        <w:bottom w:val="none" w:sz="0" w:space="0" w:color="auto"/>
        <w:right w:val="none" w:sz="0" w:space="0" w:color="auto"/>
      </w:divBdr>
    </w:div>
    <w:div w:id="986516256">
      <w:bodyDiv w:val="1"/>
      <w:marLeft w:val="0"/>
      <w:marRight w:val="0"/>
      <w:marTop w:val="0"/>
      <w:marBottom w:val="0"/>
      <w:divBdr>
        <w:top w:val="none" w:sz="0" w:space="0" w:color="auto"/>
        <w:left w:val="none" w:sz="0" w:space="0" w:color="auto"/>
        <w:bottom w:val="none" w:sz="0" w:space="0" w:color="auto"/>
        <w:right w:val="none" w:sz="0" w:space="0" w:color="auto"/>
      </w:divBdr>
    </w:div>
    <w:div w:id="988288111">
      <w:bodyDiv w:val="1"/>
      <w:marLeft w:val="0"/>
      <w:marRight w:val="0"/>
      <w:marTop w:val="0"/>
      <w:marBottom w:val="0"/>
      <w:divBdr>
        <w:top w:val="none" w:sz="0" w:space="0" w:color="auto"/>
        <w:left w:val="none" w:sz="0" w:space="0" w:color="auto"/>
        <w:bottom w:val="none" w:sz="0" w:space="0" w:color="auto"/>
        <w:right w:val="none" w:sz="0" w:space="0" w:color="auto"/>
      </w:divBdr>
    </w:div>
    <w:div w:id="1015496466">
      <w:bodyDiv w:val="1"/>
      <w:marLeft w:val="0"/>
      <w:marRight w:val="0"/>
      <w:marTop w:val="0"/>
      <w:marBottom w:val="0"/>
      <w:divBdr>
        <w:top w:val="none" w:sz="0" w:space="0" w:color="auto"/>
        <w:left w:val="none" w:sz="0" w:space="0" w:color="auto"/>
        <w:bottom w:val="none" w:sz="0" w:space="0" w:color="auto"/>
        <w:right w:val="none" w:sz="0" w:space="0" w:color="auto"/>
      </w:divBdr>
    </w:div>
    <w:div w:id="1064374450">
      <w:bodyDiv w:val="1"/>
      <w:marLeft w:val="0"/>
      <w:marRight w:val="0"/>
      <w:marTop w:val="0"/>
      <w:marBottom w:val="0"/>
      <w:divBdr>
        <w:top w:val="none" w:sz="0" w:space="0" w:color="auto"/>
        <w:left w:val="none" w:sz="0" w:space="0" w:color="auto"/>
        <w:bottom w:val="none" w:sz="0" w:space="0" w:color="auto"/>
        <w:right w:val="none" w:sz="0" w:space="0" w:color="auto"/>
      </w:divBdr>
      <w:divsChild>
        <w:div w:id="1560751599">
          <w:marLeft w:val="0"/>
          <w:marRight w:val="0"/>
          <w:marTop w:val="0"/>
          <w:marBottom w:val="0"/>
          <w:divBdr>
            <w:top w:val="none" w:sz="0" w:space="0" w:color="auto"/>
            <w:left w:val="none" w:sz="0" w:space="0" w:color="auto"/>
            <w:bottom w:val="none" w:sz="0" w:space="0" w:color="auto"/>
            <w:right w:val="none" w:sz="0" w:space="0" w:color="auto"/>
          </w:divBdr>
          <w:divsChild>
            <w:div w:id="9279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77426">
      <w:bodyDiv w:val="1"/>
      <w:marLeft w:val="0"/>
      <w:marRight w:val="0"/>
      <w:marTop w:val="0"/>
      <w:marBottom w:val="0"/>
      <w:divBdr>
        <w:top w:val="none" w:sz="0" w:space="0" w:color="auto"/>
        <w:left w:val="none" w:sz="0" w:space="0" w:color="auto"/>
        <w:bottom w:val="none" w:sz="0" w:space="0" w:color="auto"/>
        <w:right w:val="none" w:sz="0" w:space="0" w:color="auto"/>
      </w:divBdr>
      <w:divsChild>
        <w:div w:id="261911819">
          <w:marLeft w:val="0"/>
          <w:marRight w:val="0"/>
          <w:marTop w:val="0"/>
          <w:marBottom w:val="0"/>
          <w:divBdr>
            <w:top w:val="none" w:sz="0" w:space="0" w:color="auto"/>
            <w:left w:val="none" w:sz="0" w:space="0" w:color="auto"/>
            <w:bottom w:val="none" w:sz="0" w:space="0" w:color="auto"/>
            <w:right w:val="none" w:sz="0" w:space="0" w:color="auto"/>
          </w:divBdr>
          <w:divsChild>
            <w:div w:id="79834541">
              <w:marLeft w:val="0"/>
              <w:marRight w:val="0"/>
              <w:marTop w:val="0"/>
              <w:marBottom w:val="0"/>
              <w:divBdr>
                <w:top w:val="none" w:sz="0" w:space="0" w:color="auto"/>
                <w:left w:val="none" w:sz="0" w:space="0" w:color="auto"/>
                <w:bottom w:val="none" w:sz="0" w:space="0" w:color="auto"/>
                <w:right w:val="none" w:sz="0" w:space="0" w:color="auto"/>
              </w:divBdr>
            </w:div>
            <w:div w:id="127424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901">
      <w:bodyDiv w:val="1"/>
      <w:marLeft w:val="0"/>
      <w:marRight w:val="0"/>
      <w:marTop w:val="0"/>
      <w:marBottom w:val="0"/>
      <w:divBdr>
        <w:top w:val="none" w:sz="0" w:space="0" w:color="auto"/>
        <w:left w:val="none" w:sz="0" w:space="0" w:color="auto"/>
        <w:bottom w:val="none" w:sz="0" w:space="0" w:color="auto"/>
        <w:right w:val="none" w:sz="0" w:space="0" w:color="auto"/>
      </w:divBdr>
    </w:div>
    <w:div w:id="1105346115">
      <w:bodyDiv w:val="1"/>
      <w:marLeft w:val="0"/>
      <w:marRight w:val="0"/>
      <w:marTop w:val="0"/>
      <w:marBottom w:val="0"/>
      <w:divBdr>
        <w:top w:val="none" w:sz="0" w:space="0" w:color="auto"/>
        <w:left w:val="none" w:sz="0" w:space="0" w:color="auto"/>
        <w:bottom w:val="none" w:sz="0" w:space="0" w:color="auto"/>
        <w:right w:val="none" w:sz="0" w:space="0" w:color="auto"/>
      </w:divBdr>
    </w:div>
    <w:div w:id="1116172460">
      <w:bodyDiv w:val="1"/>
      <w:marLeft w:val="0"/>
      <w:marRight w:val="0"/>
      <w:marTop w:val="0"/>
      <w:marBottom w:val="0"/>
      <w:divBdr>
        <w:top w:val="none" w:sz="0" w:space="0" w:color="auto"/>
        <w:left w:val="none" w:sz="0" w:space="0" w:color="auto"/>
        <w:bottom w:val="none" w:sz="0" w:space="0" w:color="auto"/>
        <w:right w:val="none" w:sz="0" w:space="0" w:color="auto"/>
      </w:divBdr>
    </w:div>
    <w:div w:id="1201431966">
      <w:bodyDiv w:val="1"/>
      <w:marLeft w:val="0"/>
      <w:marRight w:val="0"/>
      <w:marTop w:val="0"/>
      <w:marBottom w:val="0"/>
      <w:divBdr>
        <w:top w:val="none" w:sz="0" w:space="0" w:color="auto"/>
        <w:left w:val="none" w:sz="0" w:space="0" w:color="auto"/>
        <w:bottom w:val="none" w:sz="0" w:space="0" w:color="auto"/>
        <w:right w:val="none" w:sz="0" w:space="0" w:color="auto"/>
      </w:divBdr>
    </w:div>
    <w:div w:id="1208418843">
      <w:bodyDiv w:val="1"/>
      <w:marLeft w:val="0"/>
      <w:marRight w:val="0"/>
      <w:marTop w:val="0"/>
      <w:marBottom w:val="0"/>
      <w:divBdr>
        <w:top w:val="none" w:sz="0" w:space="0" w:color="auto"/>
        <w:left w:val="none" w:sz="0" w:space="0" w:color="auto"/>
        <w:bottom w:val="none" w:sz="0" w:space="0" w:color="auto"/>
        <w:right w:val="none" w:sz="0" w:space="0" w:color="auto"/>
      </w:divBdr>
    </w:div>
    <w:div w:id="1208446424">
      <w:bodyDiv w:val="1"/>
      <w:marLeft w:val="0"/>
      <w:marRight w:val="0"/>
      <w:marTop w:val="0"/>
      <w:marBottom w:val="0"/>
      <w:divBdr>
        <w:top w:val="none" w:sz="0" w:space="0" w:color="auto"/>
        <w:left w:val="none" w:sz="0" w:space="0" w:color="auto"/>
        <w:bottom w:val="none" w:sz="0" w:space="0" w:color="auto"/>
        <w:right w:val="none" w:sz="0" w:space="0" w:color="auto"/>
      </w:divBdr>
    </w:div>
    <w:div w:id="1252467428">
      <w:bodyDiv w:val="1"/>
      <w:marLeft w:val="0"/>
      <w:marRight w:val="0"/>
      <w:marTop w:val="0"/>
      <w:marBottom w:val="0"/>
      <w:divBdr>
        <w:top w:val="none" w:sz="0" w:space="0" w:color="auto"/>
        <w:left w:val="none" w:sz="0" w:space="0" w:color="auto"/>
        <w:bottom w:val="none" w:sz="0" w:space="0" w:color="auto"/>
        <w:right w:val="none" w:sz="0" w:space="0" w:color="auto"/>
      </w:divBdr>
      <w:divsChild>
        <w:div w:id="382028025">
          <w:marLeft w:val="0"/>
          <w:marRight w:val="0"/>
          <w:marTop w:val="0"/>
          <w:marBottom w:val="0"/>
          <w:divBdr>
            <w:top w:val="none" w:sz="0" w:space="0" w:color="auto"/>
            <w:left w:val="none" w:sz="0" w:space="0" w:color="auto"/>
            <w:bottom w:val="none" w:sz="0" w:space="0" w:color="auto"/>
            <w:right w:val="none" w:sz="0" w:space="0" w:color="auto"/>
          </w:divBdr>
          <w:divsChild>
            <w:div w:id="1243102179">
              <w:marLeft w:val="0"/>
              <w:marRight w:val="0"/>
              <w:marTop w:val="0"/>
              <w:marBottom w:val="0"/>
              <w:divBdr>
                <w:top w:val="none" w:sz="0" w:space="0" w:color="auto"/>
                <w:left w:val="none" w:sz="0" w:space="0" w:color="auto"/>
                <w:bottom w:val="none" w:sz="0" w:space="0" w:color="auto"/>
                <w:right w:val="none" w:sz="0" w:space="0" w:color="auto"/>
              </w:divBdr>
            </w:div>
          </w:divsChild>
        </w:div>
        <w:div w:id="1464696713">
          <w:marLeft w:val="0"/>
          <w:marRight w:val="0"/>
          <w:marTop w:val="0"/>
          <w:marBottom w:val="0"/>
          <w:divBdr>
            <w:top w:val="none" w:sz="0" w:space="0" w:color="auto"/>
            <w:left w:val="none" w:sz="0" w:space="0" w:color="auto"/>
            <w:bottom w:val="none" w:sz="0" w:space="0" w:color="auto"/>
            <w:right w:val="none" w:sz="0" w:space="0" w:color="auto"/>
          </w:divBdr>
          <w:divsChild>
            <w:div w:id="2816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29616">
      <w:bodyDiv w:val="1"/>
      <w:marLeft w:val="0"/>
      <w:marRight w:val="0"/>
      <w:marTop w:val="0"/>
      <w:marBottom w:val="0"/>
      <w:divBdr>
        <w:top w:val="none" w:sz="0" w:space="0" w:color="auto"/>
        <w:left w:val="none" w:sz="0" w:space="0" w:color="auto"/>
        <w:bottom w:val="none" w:sz="0" w:space="0" w:color="auto"/>
        <w:right w:val="none" w:sz="0" w:space="0" w:color="auto"/>
      </w:divBdr>
    </w:div>
    <w:div w:id="1348750566">
      <w:bodyDiv w:val="1"/>
      <w:marLeft w:val="0"/>
      <w:marRight w:val="0"/>
      <w:marTop w:val="0"/>
      <w:marBottom w:val="0"/>
      <w:divBdr>
        <w:top w:val="none" w:sz="0" w:space="0" w:color="auto"/>
        <w:left w:val="none" w:sz="0" w:space="0" w:color="auto"/>
        <w:bottom w:val="none" w:sz="0" w:space="0" w:color="auto"/>
        <w:right w:val="none" w:sz="0" w:space="0" w:color="auto"/>
      </w:divBdr>
    </w:div>
    <w:div w:id="1363018716">
      <w:bodyDiv w:val="1"/>
      <w:marLeft w:val="0"/>
      <w:marRight w:val="0"/>
      <w:marTop w:val="0"/>
      <w:marBottom w:val="0"/>
      <w:divBdr>
        <w:top w:val="none" w:sz="0" w:space="0" w:color="auto"/>
        <w:left w:val="none" w:sz="0" w:space="0" w:color="auto"/>
        <w:bottom w:val="none" w:sz="0" w:space="0" w:color="auto"/>
        <w:right w:val="none" w:sz="0" w:space="0" w:color="auto"/>
      </w:divBdr>
      <w:divsChild>
        <w:div w:id="247931184">
          <w:marLeft w:val="0"/>
          <w:marRight w:val="0"/>
          <w:marTop w:val="0"/>
          <w:marBottom w:val="0"/>
          <w:divBdr>
            <w:top w:val="none" w:sz="0" w:space="0" w:color="auto"/>
            <w:left w:val="none" w:sz="0" w:space="0" w:color="auto"/>
            <w:bottom w:val="none" w:sz="0" w:space="0" w:color="auto"/>
            <w:right w:val="none" w:sz="0" w:space="0" w:color="auto"/>
          </w:divBdr>
        </w:div>
      </w:divsChild>
    </w:div>
    <w:div w:id="1369796776">
      <w:bodyDiv w:val="1"/>
      <w:marLeft w:val="0"/>
      <w:marRight w:val="0"/>
      <w:marTop w:val="0"/>
      <w:marBottom w:val="0"/>
      <w:divBdr>
        <w:top w:val="none" w:sz="0" w:space="0" w:color="auto"/>
        <w:left w:val="none" w:sz="0" w:space="0" w:color="auto"/>
        <w:bottom w:val="none" w:sz="0" w:space="0" w:color="auto"/>
        <w:right w:val="none" w:sz="0" w:space="0" w:color="auto"/>
      </w:divBdr>
    </w:div>
    <w:div w:id="1385836929">
      <w:bodyDiv w:val="1"/>
      <w:marLeft w:val="0"/>
      <w:marRight w:val="0"/>
      <w:marTop w:val="0"/>
      <w:marBottom w:val="0"/>
      <w:divBdr>
        <w:top w:val="none" w:sz="0" w:space="0" w:color="auto"/>
        <w:left w:val="none" w:sz="0" w:space="0" w:color="auto"/>
        <w:bottom w:val="none" w:sz="0" w:space="0" w:color="auto"/>
        <w:right w:val="none" w:sz="0" w:space="0" w:color="auto"/>
      </w:divBdr>
    </w:div>
    <w:div w:id="1391077541">
      <w:bodyDiv w:val="1"/>
      <w:marLeft w:val="0"/>
      <w:marRight w:val="0"/>
      <w:marTop w:val="0"/>
      <w:marBottom w:val="0"/>
      <w:divBdr>
        <w:top w:val="none" w:sz="0" w:space="0" w:color="auto"/>
        <w:left w:val="none" w:sz="0" w:space="0" w:color="auto"/>
        <w:bottom w:val="none" w:sz="0" w:space="0" w:color="auto"/>
        <w:right w:val="none" w:sz="0" w:space="0" w:color="auto"/>
      </w:divBdr>
      <w:divsChild>
        <w:div w:id="1348405690">
          <w:marLeft w:val="0"/>
          <w:marRight w:val="0"/>
          <w:marTop w:val="0"/>
          <w:marBottom w:val="0"/>
          <w:divBdr>
            <w:top w:val="none" w:sz="0" w:space="0" w:color="auto"/>
            <w:left w:val="none" w:sz="0" w:space="0" w:color="auto"/>
            <w:bottom w:val="none" w:sz="0" w:space="0" w:color="auto"/>
            <w:right w:val="none" w:sz="0" w:space="0" w:color="auto"/>
          </w:divBdr>
          <w:divsChild>
            <w:div w:id="735670675">
              <w:marLeft w:val="0"/>
              <w:marRight w:val="0"/>
              <w:marTop w:val="0"/>
              <w:marBottom w:val="0"/>
              <w:divBdr>
                <w:top w:val="none" w:sz="0" w:space="0" w:color="auto"/>
                <w:left w:val="none" w:sz="0" w:space="0" w:color="auto"/>
                <w:bottom w:val="none" w:sz="0" w:space="0" w:color="auto"/>
                <w:right w:val="none" w:sz="0" w:space="0" w:color="auto"/>
              </w:divBdr>
            </w:div>
          </w:divsChild>
        </w:div>
        <w:div w:id="1498960383">
          <w:marLeft w:val="0"/>
          <w:marRight w:val="0"/>
          <w:marTop w:val="0"/>
          <w:marBottom w:val="0"/>
          <w:divBdr>
            <w:top w:val="none" w:sz="0" w:space="0" w:color="auto"/>
            <w:left w:val="none" w:sz="0" w:space="0" w:color="auto"/>
            <w:bottom w:val="none" w:sz="0" w:space="0" w:color="auto"/>
            <w:right w:val="none" w:sz="0" w:space="0" w:color="auto"/>
          </w:divBdr>
          <w:divsChild>
            <w:div w:id="8992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3677">
      <w:bodyDiv w:val="1"/>
      <w:marLeft w:val="0"/>
      <w:marRight w:val="0"/>
      <w:marTop w:val="0"/>
      <w:marBottom w:val="0"/>
      <w:divBdr>
        <w:top w:val="none" w:sz="0" w:space="0" w:color="auto"/>
        <w:left w:val="none" w:sz="0" w:space="0" w:color="auto"/>
        <w:bottom w:val="none" w:sz="0" w:space="0" w:color="auto"/>
        <w:right w:val="none" w:sz="0" w:space="0" w:color="auto"/>
      </w:divBdr>
    </w:div>
    <w:div w:id="1422490739">
      <w:bodyDiv w:val="1"/>
      <w:marLeft w:val="0"/>
      <w:marRight w:val="0"/>
      <w:marTop w:val="0"/>
      <w:marBottom w:val="0"/>
      <w:divBdr>
        <w:top w:val="none" w:sz="0" w:space="0" w:color="auto"/>
        <w:left w:val="none" w:sz="0" w:space="0" w:color="auto"/>
        <w:bottom w:val="none" w:sz="0" w:space="0" w:color="auto"/>
        <w:right w:val="none" w:sz="0" w:space="0" w:color="auto"/>
      </w:divBdr>
    </w:div>
    <w:div w:id="1456217934">
      <w:bodyDiv w:val="1"/>
      <w:marLeft w:val="0"/>
      <w:marRight w:val="0"/>
      <w:marTop w:val="0"/>
      <w:marBottom w:val="0"/>
      <w:divBdr>
        <w:top w:val="none" w:sz="0" w:space="0" w:color="auto"/>
        <w:left w:val="none" w:sz="0" w:space="0" w:color="auto"/>
        <w:bottom w:val="none" w:sz="0" w:space="0" w:color="auto"/>
        <w:right w:val="none" w:sz="0" w:space="0" w:color="auto"/>
      </w:divBdr>
    </w:div>
    <w:div w:id="1460077154">
      <w:bodyDiv w:val="1"/>
      <w:marLeft w:val="0"/>
      <w:marRight w:val="0"/>
      <w:marTop w:val="0"/>
      <w:marBottom w:val="0"/>
      <w:divBdr>
        <w:top w:val="none" w:sz="0" w:space="0" w:color="auto"/>
        <w:left w:val="none" w:sz="0" w:space="0" w:color="auto"/>
        <w:bottom w:val="none" w:sz="0" w:space="0" w:color="auto"/>
        <w:right w:val="none" w:sz="0" w:space="0" w:color="auto"/>
      </w:divBdr>
      <w:divsChild>
        <w:div w:id="1304655682">
          <w:marLeft w:val="0"/>
          <w:marRight w:val="0"/>
          <w:marTop w:val="0"/>
          <w:marBottom w:val="0"/>
          <w:divBdr>
            <w:top w:val="none" w:sz="0" w:space="0" w:color="auto"/>
            <w:left w:val="none" w:sz="0" w:space="0" w:color="auto"/>
            <w:bottom w:val="none" w:sz="0" w:space="0" w:color="auto"/>
            <w:right w:val="none" w:sz="0" w:space="0" w:color="auto"/>
          </w:divBdr>
          <w:divsChild>
            <w:div w:id="20859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80789">
      <w:bodyDiv w:val="1"/>
      <w:marLeft w:val="0"/>
      <w:marRight w:val="0"/>
      <w:marTop w:val="0"/>
      <w:marBottom w:val="0"/>
      <w:divBdr>
        <w:top w:val="none" w:sz="0" w:space="0" w:color="auto"/>
        <w:left w:val="none" w:sz="0" w:space="0" w:color="auto"/>
        <w:bottom w:val="none" w:sz="0" w:space="0" w:color="auto"/>
        <w:right w:val="none" w:sz="0" w:space="0" w:color="auto"/>
      </w:divBdr>
      <w:divsChild>
        <w:div w:id="1816683982">
          <w:marLeft w:val="0"/>
          <w:marRight w:val="0"/>
          <w:marTop w:val="0"/>
          <w:marBottom w:val="0"/>
          <w:divBdr>
            <w:top w:val="none" w:sz="0" w:space="0" w:color="auto"/>
            <w:left w:val="none" w:sz="0" w:space="0" w:color="auto"/>
            <w:bottom w:val="none" w:sz="0" w:space="0" w:color="auto"/>
            <w:right w:val="none" w:sz="0" w:space="0" w:color="auto"/>
          </w:divBdr>
          <w:divsChild>
            <w:div w:id="925267962">
              <w:marLeft w:val="0"/>
              <w:marRight w:val="0"/>
              <w:marTop w:val="0"/>
              <w:marBottom w:val="0"/>
              <w:divBdr>
                <w:top w:val="none" w:sz="0" w:space="0" w:color="auto"/>
                <w:left w:val="none" w:sz="0" w:space="0" w:color="auto"/>
                <w:bottom w:val="none" w:sz="0" w:space="0" w:color="auto"/>
                <w:right w:val="none" w:sz="0" w:space="0" w:color="auto"/>
              </w:divBdr>
            </w:div>
          </w:divsChild>
        </w:div>
        <w:div w:id="28141290">
          <w:marLeft w:val="0"/>
          <w:marRight w:val="0"/>
          <w:marTop w:val="0"/>
          <w:marBottom w:val="0"/>
          <w:divBdr>
            <w:top w:val="none" w:sz="0" w:space="0" w:color="auto"/>
            <w:left w:val="none" w:sz="0" w:space="0" w:color="auto"/>
            <w:bottom w:val="none" w:sz="0" w:space="0" w:color="auto"/>
            <w:right w:val="none" w:sz="0" w:space="0" w:color="auto"/>
          </w:divBdr>
          <w:divsChild>
            <w:div w:id="7507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88854">
      <w:bodyDiv w:val="1"/>
      <w:marLeft w:val="0"/>
      <w:marRight w:val="0"/>
      <w:marTop w:val="0"/>
      <w:marBottom w:val="0"/>
      <w:divBdr>
        <w:top w:val="none" w:sz="0" w:space="0" w:color="auto"/>
        <w:left w:val="none" w:sz="0" w:space="0" w:color="auto"/>
        <w:bottom w:val="none" w:sz="0" w:space="0" w:color="auto"/>
        <w:right w:val="none" w:sz="0" w:space="0" w:color="auto"/>
      </w:divBdr>
    </w:div>
    <w:div w:id="1503548234">
      <w:bodyDiv w:val="1"/>
      <w:marLeft w:val="0"/>
      <w:marRight w:val="0"/>
      <w:marTop w:val="0"/>
      <w:marBottom w:val="0"/>
      <w:divBdr>
        <w:top w:val="none" w:sz="0" w:space="0" w:color="auto"/>
        <w:left w:val="none" w:sz="0" w:space="0" w:color="auto"/>
        <w:bottom w:val="none" w:sz="0" w:space="0" w:color="auto"/>
        <w:right w:val="none" w:sz="0" w:space="0" w:color="auto"/>
      </w:divBdr>
    </w:div>
    <w:div w:id="1532763057">
      <w:bodyDiv w:val="1"/>
      <w:marLeft w:val="0"/>
      <w:marRight w:val="0"/>
      <w:marTop w:val="0"/>
      <w:marBottom w:val="0"/>
      <w:divBdr>
        <w:top w:val="none" w:sz="0" w:space="0" w:color="auto"/>
        <w:left w:val="none" w:sz="0" w:space="0" w:color="auto"/>
        <w:bottom w:val="none" w:sz="0" w:space="0" w:color="auto"/>
        <w:right w:val="none" w:sz="0" w:space="0" w:color="auto"/>
      </w:divBdr>
    </w:div>
    <w:div w:id="1543591948">
      <w:bodyDiv w:val="1"/>
      <w:marLeft w:val="0"/>
      <w:marRight w:val="0"/>
      <w:marTop w:val="0"/>
      <w:marBottom w:val="0"/>
      <w:divBdr>
        <w:top w:val="none" w:sz="0" w:space="0" w:color="auto"/>
        <w:left w:val="none" w:sz="0" w:space="0" w:color="auto"/>
        <w:bottom w:val="none" w:sz="0" w:space="0" w:color="auto"/>
        <w:right w:val="none" w:sz="0" w:space="0" w:color="auto"/>
      </w:divBdr>
    </w:div>
    <w:div w:id="1595550403">
      <w:bodyDiv w:val="1"/>
      <w:marLeft w:val="0"/>
      <w:marRight w:val="0"/>
      <w:marTop w:val="0"/>
      <w:marBottom w:val="0"/>
      <w:divBdr>
        <w:top w:val="none" w:sz="0" w:space="0" w:color="auto"/>
        <w:left w:val="none" w:sz="0" w:space="0" w:color="auto"/>
        <w:bottom w:val="none" w:sz="0" w:space="0" w:color="auto"/>
        <w:right w:val="none" w:sz="0" w:space="0" w:color="auto"/>
      </w:divBdr>
      <w:divsChild>
        <w:div w:id="1499929627">
          <w:marLeft w:val="0"/>
          <w:marRight w:val="0"/>
          <w:marTop w:val="0"/>
          <w:marBottom w:val="0"/>
          <w:divBdr>
            <w:top w:val="none" w:sz="0" w:space="0" w:color="auto"/>
            <w:left w:val="none" w:sz="0" w:space="0" w:color="auto"/>
            <w:bottom w:val="none" w:sz="0" w:space="0" w:color="auto"/>
            <w:right w:val="none" w:sz="0" w:space="0" w:color="auto"/>
          </w:divBdr>
          <w:divsChild>
            <w:div w:id="387921816">
              <w:marLeft w:val="0"/>
              <w:marRight w:val="0"/>
              <w:marTop w:val="0"/>
              <w:marBottom w:val="0"/>
              <w:divBdr>
                <w:top w:val="none" w:sz="0" w:space="0" w:color="auto"/>
                <w:left w:val="none" w:sz="0" w:space="0" w:color="auto"/>
                <w:bottom w:val="none" w:sz="0" w:space="0" w:color="auto"/>
                <w:right w:val="none" w:sz="0" w:space="0" w:color="auto"/>
              </w:divBdr>
            </w:div>
          </w:divsChild>
        </w:div>
        <w:div w:id="692262886">
          <w:marLeft w:val="0"/>
          <w:marRight w:val="0"/>
          <w:marTop w:val="0"/>
          <w:marBottom w:val="0"/>
          <w:divBdr>
            <w:top w:val="none" w:sz="0" w:space="0" w:color="auto"/>
            <w:left w:val="none" w:sz="0" w:space="0" w:color="auto"/>
            <w:bottom w:val="none" w:sz="0" w:space="0" w:color="auto"/>
            <w:right w:val="none" w:sz="0" w:space="0" w:color="auto"/>
          </w:divBdr>
          <w:divsChild>
            <w:div w:id="9043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4842">
      <w:bodyDiv w:val="1"/>
      <w:marLeft w:val="0"/>
      <w:marRight w:val="0"/>
      <w:marTop w:val="0"/>
      <w:marBottom w:val="0"/>
      <w:divBdr>
        <w:top w:val="none" w:sz="0" w:space="0" w:color="auto"/>
        <w:left w:val="none" w:sz="0" w:space="0" w:color="auto"/>
        <w:bottom w:val="none" w:sz="0" w:space="0" w:color="auto"/>
        <w:right w:val="none" w:sz="0" w:space="0" w:color="auto"/>
      </w:divBdr>
    </w:div>
    <w:div w:id="1621767226">
      <w:bodyDiv w:val="1"/>
      <w:marLeft w:val="0"/>
      <w:marRight w:val="0"/>
      <w:marTop w:val="0"/>
      <w:marBottom w:val="0"/>
      <w:divBdr>
        <w:top w:val="none" w:sz="0" w:space="0" w:color="auto"/>
        <w:left w:val="none" w:sz="0" w:space="0" w:color="auto"/>
        <w:bottom w:val="none" w:sz="0" w:space="0" w:color="auto"/>
        <w:right w:val="none" w:sz="0" w:space="0" w:color="auto"/>
      </w:divBdr>
      <w:divsChild>
        <w:div w:id="779641385">
          <w:marLeft w:val="0"/>
          <w:marRight w:val="0"/>
          <w:marTop w:val="0"/>
          <w:marBottom w:val="0"/>
          <w:divBdr>
            <w:top w:val="none" w:sz="0" w:space="0" w:color="auto"/>
            <w:left w:val="none" w:sz="0" w:space="0" w:color="auto"/>
            <w:bottom w:val="none" w:sz="0" w:space="0" w:color="auto"/>
            <w:right w:val="none" w:sz="0" w:space="0" w:color="auto"/>
          </w:divBdr>
          <w:divsChild>
            <w:div w:id="207200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25294">
      <w:bodyDiv w:val="1"/>
      <w:marLeft w:val="0"/>
      <w:marRight w:val="0"/>
      <w:marTop w:val="0"/>
      <w:marBottom w:val="0"/>
      <w:divBdr>
        <w:top w:val="none" w:sz="0" w:space="0" w:color="auto"/>
        <w:left w:val="none" w:sz="0" w:space="0" w:color="auto"/>
        <w:bottom w:val="none" w:sz="0" w:space="0" w:color="auto"/>
        <w:right w:val="none" w:sz="0" w:space="0" w:color="auto"/>
      </w:divBdr>
    </w:div>
    <w:div w:id="1636372289">
      <w:bodyDiv w:val="1"/>
      <w:marLeft w:val="0"/>
      <w:marRight w:val="0"/>
      <w:marTop w:val="0"/>
      <w:marBottom w:val="0"/>
      <w:divBdr>
        <w:top w:val="none" w:sz="0" w:space="0" w:color="auto"/>
        <w:left w:val="none" w:sz="0" w:space="0" w:color="auto"/>
        <w:bottom w:val="none" w:sz="0" w:space="0" w:color="auto"/>
        <w:right w:val="none" w:sz="0" w:space="0" w:color="auto"/>
      </w:divBdr>
    </w:div>
    <w:div w:id="1646541177">
      <w:bodyDiv w:val="1"/>
      <w:marLeft w:val="0"/>
      <w:marRight w:val="0"/>
      <w:marTop w:val="0"/>
      <w:marBottom w:val="0"/>
      <w:divBdr>
        <w:top w:val="none" w:sz="0" w:space="0" w:color="auto"/>
        <w:left w:val="none" w:sz="0" w:space="0" w:color="auto"/>
        <w:bottom w:val="none" w:sz="0" w:space="0" w:color="auto"/>
        <w:right w:val="none" w:sz="0" w:space="0" w:color="auto"/>
      </w:divBdr>
      <w:divsChild>
        <w:div w:id="1165361261">
          <w:marLeft w:val="0"/>
          <w:marRight w:val="0"/>
          <w:marTop w:val="0"/>
          <w:marBottom w:val="0"/>
          <w:divBdr>
            <w:top w:val="none" w:sz="0" w:space="0" w:color="auto"/>
            <w:left w:val="none" w:sz="0" w:space="0" w:color="auto"/>
            <w:bottom w:val="none" w:sz="0" w:space="0" w:color="auto"/>
            <w:right w:val="none" w:sz="0" w:space="0" w:color="auto"/>
          </w:divBdr>
          <w:divsChild>
            <w:div w:id="757365093">
              <w:marLeft w:val="0"/>
              <w:marRight w:val="0"/>
              <w:marTop w:val="0"/>
              <w:marBottom w:val="0"/>
              <w:divBdr>
                <w:top w:val="none" w:sz="0" w:space="0" w:color="auto"/>
                <w:left w:val="none" w:sz="0" w:space="0" w:color="auto"/>
                <w:bottom w:val="none" w:sz="0" w:space="0" w:color="auto"/>
                <w:right w:val="none" w:sz="0" w:space="0" w:color="auto"/>
              </w:divBdr>
              <w:divsChild>
                <w:div w:id="2018195945">
                  <w:marLeft w:val="0"/>
                  <w:marRight w:val="0"/>
                  <w:marTop w:val="0"/>
                  <w:marBottom w:val="0"/>
                  <w:divBdr>
                    <w:top w:val="none" w:sz="0" w:space="0" w:color="auto"/>
                    <w:left w:val="none" w:sz="0" w:space="0" w:color="auto"/>
                    <w:bottom w:val="none" w:sz="0" w:space="0" w:color="auto"/>
                    <w:right w:val="none" w:sz="0" w:space="0" w:color="auto"/>
                  </w:divBdr>
                  <w:divsChild>
                    <w:div w:id="19306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57551">
              <w:marLeft w:val="0"/>
              <w:marRight w:val="0"/>
              <w:marTop w:val="0"/>
              <w:marBottom w:val="0"/>
              <w:divBdr>
                <w:top w:val="none" w:sz="0" w:space="0" w:color="auto"/>
                <w:left w:val="none" w:sz="0" w:space="0" w:color="auto"/>
                <w:bottom w:val="none" w:sz="0" w:space="0" w:color="auto"/>
                <w:right w:val="none" w:sz="0" w:space="0" w:color="auto"/>
              </w:divBdr>
            </w:div>
            <w:div w:id="14078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7023">
      <w:bodyDiv w:val="1"/>
      <w:marLeft w:val="0"/>
      <w:marRight w:val="0"/>
      <w:marTop w:val="0"/>
      <w:marBottom w:val="0"/>
      <w:divBdr>
        <w:top w:val="none" w:sz="0" w:space="0" w:color="auto"/>
        <w:left w:val="none" w:sz="0" w:space="0" w:color="auto"/>
        <w:bottom w:val="none" w:sz="0" w:space="0" w:color="auto"/>
        <w:right w:val="none" w:sz="0" w:space="0" w:color="auto"/>
      </w:divBdr>
    </w:div>
    <w:div w:id="1734043710">
      <w:bodyDiv w:val="1"/>
      <w:marLeft w:val="0"/>
      <w:marRight w:val="0"/>
      <w:marTop w:val="0"/>
      <w:marBottom w:val="0"/>
      <w:divBdr>
        <w:top w:val="none" w:sz="0" w:space="0" w:color="auto"/>
        <w:left w:val="none" w:sz="0" w:space="0" w:color="auto"/>
        <w:bottom w:val="none" w:sz="0" w:space="0" w:color="auto"/>
        <w:right w:val="none" w:sz="0" w:space="0" w:color="auto"/>
      </w:divBdr>
    </w:div>
    <w:div w:id="1767267723">
      <w:bodyDiv w:val="1"/>
      <w:marLeft w:val="0"/>
      <w:marRight w:val="0"/>
      <w:marTop w:val="0"/>
      <w:marBottom w:val="0"/>
      <w:divBdr>
        <w:top w:val="none" w:sz="0" w:space="0" w:color="auto"/>
        <w:left w:val="none" w:sz="0" w:space="0" w:color="auto"/>
        <w:bottom w:val="none" w:sz="0" w:space="0" w:color="auto"/>
        <w:right w:val="none" w:sz="0" w:space="0" w:color="auto"/>
      </w:divBdr>
    </w:div>
    <w:div w:id="1841240535">
      <w:bodyDiv w:val="1"/>
      <w:marLeft w:val="0"/>
      <w:marRight w:val="0"/>
      <w:marTop w:val="0"/>
      <w:marBottom w:val="0"/>
      <w:divBdr>
        <w:top w:val="none" w:sz="0" w:space="0" w:color="auto"/>
        <w:left w:val="none" w:sz="0" w:space="0" w:color="auto"/>
        <w:bottom w:val="none" w:sz="0" w:space="0" w:color="auto"/>
        <w:right w:val="none" w:sz="0" w:space="0" w:color="auto"/>
      </w:divBdr>
    </w:div>
    <w:div w:id="1867450844">
      <w:bodyDiv w:val="1"/>
      <w:marLeft w:val="0"/>
      <w:marRight w:val="0"/>
      <w:marTop w:val="0"/>
      <w:marBottom w:val="0"/>
      <w:divBdr>
        <w:top w:val="none" w:sz="0" w:space="0" w:color="auto"/>
        <w:left w:val="none" w:sz="0" w:space="0" w:color="auto"/>
        <w:bottom w:val="none" w:sz="0" w:space="0" w:color="auto"/>
        <w:right w:val="none" w:sz="0" w:space="0" w:color="auto"/>
      </w:divBdr>
    </w:div>
    <w:div w:id="1877617520">
      <w:bodyDiv w:val="1"/>
      <w:marLeft w:val="0"/>
      <w:marRight w:val="0"/>
      <w:marTop w:val="0"/>
      <w:marBottom w:val="0"/>
      <w:divBdr>
        <w:top w:val="none" w:sz="0" w:space="0" w:color="auto"/>
        <w:left w:val="none" w:sz="0" w:space="0" w:color="auto"/>
        <w:bottom w:val="none" w:sz="0" w:space="0" w:color="auto"/>
        <w:right w:val="none" w:sz="0" w:space="0" w:color="auto"/>
      </w:divBdr>
      <w:divsChild>
        <w:div w:id="864094752">
          <w:marLeft w:val="0"/>
          <w:marRight w:val="0"/>
          <w:marTop w:val="0"/>
          <w:marBottom w:val="0"/>
          <w:divBdr>
            <w:top w:val="none" w:sz="0" w:space="0" w:color="auto"/>
            <w:left w:val="none" w:sz="0" w:space="0" w:color="auto"/>
            <w:bottom w:val="none" w:sz="0" w:space="0" w:color="auto"/>
            <w:right w:val="none" w:sz="0" w:space="0" w:color="auto"/>
          </w:divBdr>
          <w:divsChild>
            <w:div w:id="103758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90907">
      <w:bodyDiv w:val="1"/>
      <w:marLeft w:val="0"/>
      <w:marRight w:val="0"/>
      <w:marTop w:val="0"/>
      <w:marBottom w:val="0"/>
      <w:divBdr>
        <w:top w:val="none" w:sz="0" w:space="0" w:color="auto"/>
        <w:left w:val="none" w:sz="0" w:space="0" w:color="auto"/>
        <w:bottom w:val="none" w:sz="0" w:space="0" w:color="auto"/>
        <w:right w:val="none" w:sz="0" w:space="0" w:color="auto"/>
      </w:divBdr>
    </w:div>
    <w:div w:id="1939749476">
      <w:bodyDiv w:val="1"/>
      <w:marLeft w:val="0"/>
      <w:marRight w:val="0"/>
      <w:marTop w:val="0"/>
      <w:marBottom w:val="0"/>
      <w:divBdr>
        <w:top w:val="none" w:sz="0" w:space="0" w:color="auto"/>
        <w:left w:val="none" w:sz="0" w:space="0" w:color="auto"/>
        <w:bottom w:val="none" w:sz="0" w:space="0" w:color="auto"/>
        <w:right w:val="none" w:sz="0" w:space="0" w:color="auto"/>
      </w:divBdr>
    </w:div>
    <w:div w:id="1968125463">
      <w:bodyDiv w:val="1"/>
      <w:marLeft w:val="0"/>
      <w:marRight w:val="0"/>
      <w:marTop w:val="0"/>
      <w:marBottom w:val="0"/>
      <w:divBdr>
        <w:top w:val="none" w:sz="0" w:space="0" w:color="auto"/>
        <w:left w:val="none" w:sz="0" w:space="0" w:color="auto"/>
        <w:bottom w:val="none" w:sz="0" w:space="0" w:color="auto"/>
        <w:right w:val="none" w:sz="0" w:space="0" w:color="auto"/>
      </w:divBdr>
    </w:div>
    <w:div w:id="1985088184">
      <w:bodyDiv w:val="1"/>
      <w:marLeft w:val="0"/>
      <w:marRight w:val="0"/>
      <w:marTop w:val="0"/>
      <w:marBottom w:val="0"/>
      <w:divBdr>
        <w:top w:val="none" w:sz="0" w:space="0" w:color="auto"/>
        <w:left w:val="none" w:sz="0" w:space="0" w:color="auto"/>
        <w:bottom w:val="none" w:sz="0" w:space="0" w:color="auto"/>
        <w:right w:val="none" w:sz="0" w:space="0" w:color="auto"/>
      </w:divBdr>
    </w:div>
    <w:div w:id="1988431661">
      <w:bodyDiv w:val="1"/>
      <w:marLeft w:val="0"/>
      <w:marRight w:val="0"/>
      <w:marTop w:val="0"/>
      <w:marBottom w:val="0"/>
      <w:divBdr>
        <w:top w:val="none" w:sz="0" w:space="0" w:color="auto"/>
        <w:left w:val="none" w:sz="0" w:space="0" w:color="auto"/>
        <w:bottom w:val="none" w:sz="0" w:space="0" w:color="auto"/>
        <w:right w:val="none" w:sz="0" w:space="0" w:color="auto"/>
      </w:divBdr>
      <w:divsChild>
        <w:div w:id="360060712">
          <w:marLeft w:val="0"/>
          <w:marRight w:val="0"/>
          <w:marTop w:val="0"/>
          <w:marBottom w:val="0"/>
          <w:divBdr>
            <w:top w:val="none" w:sz="0" w:space="0" w:color="auto"/>
            <w:left w:val="none" w:sz="0" w:space="0" w:color="auto"/>
            <w:bottom w:val="none" w:sz="0" w:space="0" w:color="auto"/>
            <w:right w:val="none" w:sz="0" w:space="0" w:color="auto"/>
          </w:divBdr>
          <w:divsChild>
            <w:div w:id="678236228">
              <w:marLeft w:val="0"/>
              <w:marRight w:val="0"/>
              <w:marTop w:val="0"/>
              <w:marBottom w:val="0"/>
              <w:divBdr>
                <w:top w:val="none" w:sz="0" w:space="0" w:color="auto"/>
                <w:left w:val="none" w:sz="0" w:space="0" w:color="auto"/>
                <w:bottom w:val="none" w:sz="0" w:space="0" w:color="auto"/>
                <w:right w:val="none" w:sz="0" w:space="0" w:color="auto"/>
              </w:divBdr>
            </w:div>
            <w:div w:id="1716545949">
              <w:marLeft w:val="0"/>
              <w:marRight w:val="0"/>
              <w:marTop w:val="0"/>
              <w:marBottom w:val="0"/>
              <w:divBdr>
                <w:top w:val="none" w:sz="0" w:space="0" w:color="auto"/>
                <w:left w:val="none" w:sz="0" w:space="0" w:color="auto"/>
                <w:bottom w:val="none" w:sz="0" w:space="0" w:color="auto"/>
                <w:right w:val="none" w:sz="0" w:space="0" w:color="auto"/>
              </w:divBdr>
            </w:div>
            <w:div w:id="1842548801">
              <w:marLeft w:val="0"/>
              <w:marRight w:val="0"/>
              <w:marTop w:val="0"/>
              <w:marBottom w:val="0"/>
              <w:divBdr>
                <w:top w:val="none" w:sz="0" w:space="0" w:color="auto"/>
                <w:left w:val="none" w:sz="0" w:space="0" w:color="auto"/>
                <w:bottom w:val="none" w:sz="0" w:space="0" w:color="auto"/>
                <w:right w:val="none" w:sz="0" w:space="0" w:color="auto"/>
              </w:divBdr>
              <w:divsChild>
                <w:div w:id="370570645">
                  <w:marLeft w:val="0"/>
                  <w:marRight w:val="0"/>
                  <w:marTop w:val="0"/>
                  <w:marBottom w:val="0"/>
                  <w:divBdr>
                    <w:top w:val="none" w:sz="0" w:space="0" w:color="auto"/>
                    <w:left w:val="none" w:sz="0" w:space="0" w:color="auto"/>
                    <w:bottom w:val="none" w:sz="0" w:space="0" w:color="auto"/>
                    <w:right w:val="none" w:sz="0" w:space="0" w:color="auto"/>
                  </w:divBdr>
                  <w:divsChild>
                    <w:div w:id="15728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824426">
      <w:bodyDiv w:val="1"/>
      <w:marLeft w:val="0"/>
      <w:marRight w:val="0"/>
      <w:marTop w:val="0"/>
      <w:marBottom w:val="0"/>
      <w:divBdr>
        <w:top w:val="none" w:sz="0" w:space="0" w:color="auto"/>
        <w:left w:val="none" w:sz="0" w:space="0" w:color="auto"/>
        <w:bottom w:val="none" w:sz="0" w:space="0" w:color="auto"/>
        <w:right w:val="none" w:sz="0" w:space="0" w:color="auto"/>
      </w:divBdr>
      <w:divsChild>
        <w:div w:id="1782454316">
          <w:marLeft w:val="0"/>
          <w:marRight w:val="0"/>
          <w:marTop w:val="0"/>
          <w:marBottom w:val="0"/>
          <w:divBdr>
            <w:top w:val="none" w:sz="0" w:space="0" w:color="auto"/>
            <w:left w:val="none" w:sz="0" w:space="0" w:color="auto"/>
            <w:bottom w:val="none" w:sz="0" w:space="0" w:color="auto"/>
            <w:right w:val="none" w:sz="0" w:space="0" w:color="auto"/>
          </w:divBdr>
        </w:div>
        <w:div w:id="1323003556">
          <w:marLeft w:val="0"/>
          <w:marRight w:val="0"/>
          <w:marTop w:val="0"/>
          <w:marBottom w:val="0"/>
          <w:divBdr>
            <w:top w:val="none" w:sz="0" w:space="0" w:color="auto"/>
            <w:left w:val="none" w:sz="0" w:space="0" w:color="auto"/>
            <w:bottom w:val="none" w:sz="0" w:space="0" w:color="auto"/>
            <w:right w:val="none" w:sz="0" w:space="0" w:color="auto"/>
          </w:divBdr>
        </w:div>
        <w:div w:id="911886782">
          <w:marLeft w:val="0"/>
          <w:marRight w:val="0"/>
          <w:marTop w:val="0"/>
          <w:marBottom w:val="0"/>
          <w:divBdr>
            <w:top w:val="none" w:sz="0" w:space="0" w:color="auto"/>
            <w:left w:val="none" w:sz="0" w:space="0" w:color="auto"/>
            <w:bottom w:val="none" w:sz="0" w:space="0" w:color="auto"/>
            <w:right w:val="none" w:sz="0" w:space="0" w:color="auto"/>
          </w:divBdr>
        </w:div>
        <w:div w:id="499661483">
          <w:marLeft w:val="0"/>
          <w:marRight w:val="0"/>
          <w:marTop w:val="0"/>
          <w:marBottom w:val="0"/>
          <w:divBdr>
            <w:top w:val="none" w:sz="0" w:space="0" w:color="auto"/>
            <w:left w:val="none" w:sz="0" w:space="0" w:color="auto"/>
            <w:bottom w:val="none" w:sz="0" w:space="0" w:color="auto"/>
            <w:right w:val="none" w:sz="0" w:space="0" w:color="auto"/>
          </w:divBdr>
        </w:div>
        <w:div w:id="1175996912">
          <w:marLeft w:val="0"/>
          <w:marRight w:val="0"/>
          <w:marTop w:val="0"/>
          <w:marBottom w:val="0"/>
          <w:divBdr>
            <w:top w:val="none" w:sz="0" w:space="0" w:color="auto"/>
            <w:left w:val="none" w:sz="0" w:space="0" w:color="auto"/>
            <w:bottom w:val="none" w:sz="0" w:space="0" w:color="auto"/>
            <w:right w:val="none" w:sz="0" w:space="0" w:color="auto"/>
          </w:divBdr>
        </w:div>
        <w:div w:id="669256673">
          <w:marLeft w:val="0"/>
          <w:marRight w:val="0"/>
          <w:marTop w:val="0"/>
          <w:marBottom w:val="0"/>
          <w:divBdr>
            <w:top w:val="none" w:sz="0" w:space="0" w:color="auto"/>
            <w:left w:val="none" w:sz="0" w:space="0" w:color="auto"/>
            <w:bottom w:val="none" w:sz="0" w:space="0" w:color="auto"/>
            <w:right w:val="none" w:sz="0" w:space="0" w:color="auto"/>
          </w:divBdr>
        </w:div>
        <w:div w:id="957176720">
          <w:marLeft w:val="0"/>
          <w:marRight w:val="0"/>
          <w:marTop w:val="0"/>
          <w:marBottom w:val="0"/>
          <w:divBdr>
            <w:top w:val="none" w:sz="0" w:space="0" w:color="auto"/>
            <w:left w:val="none" w:sz="0" w:space="0" w:color="auto"/>
            <w:bottom w:val="none" w:sz="0" w:space="0" w:color="auto"/>
            <w:right w:val="none" w:sz="0" w:space="0" w:color="auto"/>
          </w:divBdr>
        </w:div>
        <w:div w:id="950353511">
          <w:marLeft w:val="0"/>
          <w:marRight w:val="0"/>
          <w:marTop w:val="0"/>
          <w:marBottom w:val="0"/>
          <w:divBdr>
            <w:top w:val="none" w:sz="0" w:space="0" w:color="auto"/>
            <w:left w:val="none" w:sz="0" w:space="0" w:color="auto"/>
            <w:bottom w:val="none" w:sz="0" w:space="0" w:color="auto"/>
            <w:right w:val="none" w:sz="0" w:space="0" w:color="auto"/>
          </w:divBdr>
        </w:div>
        <w:div w:id="316031027">
          <w:marLeft w:val="0"/>
          <w:marRight w:val="0"/>
          <w:marTop w:val="0"/>
          <w:marBottom w:val="0"/>
          <w:divBdr>
            <w:top w:val="none" w:sz="0" w:space="0" w:color="auto"/>
            <w:left w:val="none" w:sz="0" w:space="0" w:color="auto"/>
            <w:bottom w:val="none" w:sz="0" w:space="0" w:color="auto"/>
            <w:right w:val="none" w:sz="0" w:space="0" w:color="auto"/>
          </w:divBdr>
        </w:div>
        <w:div w:id="225536790">
          <w:marLeft w:val="0"/>
          <w:marRight w:val="0"/>
          <w:marTop w:val="0"/>
          <w:marBottom w:val="0"/>
          <w:divBdr>
            <w:top w:val="none" w:sz="0" w:space="0" w:color="auto"/>
            <w:left w:val="none" w:sz="0" w:space="0" w:color="auto"/>
            <w:bottom w:val="none" w:sz="0" w:space="0" w:color="auto"/>
            <w:right w:val="none" w:sz="0" w:space="0" w:color="auto"/>
          </w:divBdr>
        </w:div>
        <w:div w:id="1259753512">
          <w:marLeft w:val="0"/>
          <w:marRight w:val="0"/>
          <w:marTop w:val="0"/>
          <w:marBottom w:val="0"/>
          <w:divBdr>
            <w:top w:val="none" w:sz="0" w:space="0" w:color="auto"/>
            <w:left w:val="none" w:sz="0" w:space="0" w:color="auto"/>
            <w:bottom w:val="none" w:sz="0" w:space="0" w:color="auto"/>
            <w:right w:val="none" w:sz="0" w:space="0" w:color="auto"/>
          </w:divBdr>
        </w:div>
        <w:div w:id="412778009">
          <w:marLeft w:val="0"/>
          <w:marRight w:val="0"/>
          <w:marTop w:val="0"/>
          <w:marBottom w:val="0"/>
          <w:divBdr>
            <w:top w:val="none" w:sz="0" w:space="0" w:color="auto"/>
            <w:left w:val="none" w:sz="0" w:space="0" w:color="auto"/>
            <w:bottom w:val="none" w:sz="0" w:space="0" w:color="auto"/>
            <w:right w:val="none" w:sz="0" w:space="0" w:color="auto"/>
          </w:divBdr>
          <w:divsChild>
            <w:div w:id="751511974">
              <w:marLeft w:val="0"/>
              <w:marRight w:val="0"/>
              <w:marTop w:val="0"/>
              <w:marBottom w:val="0"/>
              <w:divBdr>
                <w:top w:val="none" w:sz="0" w:space="0" w:color="auto"/>
                <w:left w:val="none" w:sz="0" w:space="0" w:color="auto"/>
                <w:bottom w:val="none" w:sz="0" w:space="0" w:color="auto"/>
                <w:right w:val="none" w:sz="0" w:space="0" w:color="auto"/>
              </w:divBdr>
            </w:div>
            <w:div w:id="1759213313">
              <w:marLeft w:val="0"/>
              <w:marRight w:val="0"/>
              <w:marTop w:val="0"/>
              <w:marBottom w:val="0"/>
              <w:divBdr>
                <w:top w:val="none" w:sz="0" w:space="0" w:color="auto"/>
                <w:left w:val="none" w:sz="0" w:space="0" w:color="auto"/>
                <w:bottom w:val="none" w:sz="0" w:space="0" w:color="auto"/>
                <w:right w:val="none" w:sz="0" w:space="0" w:color="auto"/>
              </w:divBdr>
            </w:div>
          </w:divsChild>
        </w:div>
        <w:div w:id="2097362035">
          <w:marLeft w:val="0"/>
          <w:marRight w:val="0"/>
          <w:marTop w:val="0"/>
          <w:marBottom w:val="0"/>
          <w:divBdr>
            <w:top w:val="none" w:sz="0" w:space="0" w:color="auto"/>
            <w:left w:val="none" w:sz="0" w:space="0" w:color="auto"/>
            <w:bottom w:val="none" w:sz="0" w:space="0" w:color="auto"/>
            <w:right w:val="none" w:sz="0" w:space="0" w:color="auto"/>
          </w:divBdr>
          <w:divsChild>
            <w:div w:id="807358770">
              <w:marLeft w:val="0"/>
              <w:marRight w:val="0"/>
              <w:marTop w:val="0"/>
              <w:marBottom w:val="0"/>
              <w:divBdr>
                <w:top w:val="none" w:sz="0" w:space="0" w:color="auto"/>
                <w:left w:val="none" w:sz="0" w:space="0" w:color="auto"/>
                <w:bottom w:val="none" w:sz="0" w:space="0" w:color="auto"/>
                <w:right w:val="none" w:sz="0" w:space="0" w:color="auto"/>
              </w:divBdr>
            </w:div>
          </w:divsChild>
        </w:div>
        <w:div w:id="889726064">
          <w:marLeft w:val="0"/>
          <w:marRight w:val="0"/>
          <w:marTop w:val="0"/>
          <w:marBottom w:val="0"/>
          <w:divBdr>
            <w:top w:val="none" w:sz="0" w:space="0" w:color="auto"/>
            <w:left w:val="none" w:sz="0" w:space="0" w:color="auto"/>
            <w:bottom w:val="none" w:sz="0" w:space="0" w:color="auto"/>
            <w:right w:val="none" w:sz="0" w:space="0" w:color="auto"/>
          </w:divBdr>
          <w:divsChild>
            <w:div w:id="93837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4893">
      <w:bodyDiv w:val="1"/>
      <w:marLeft w:val="0"/>
      <w:marRight w:val="0"/>
      <w:marTop w:val="0"/>
      <w:marBottom w:val="0"/>
      <w:divBdr>
        <w:top w:val="none" w:sz="0" w:space="0" w:color="auto"/>
        <w:left w:val="none" w:sz="0" w:space="0" w:color="auto"/>
        <w:bottom w:val="none" w:sz="0" w:space="0" w:color="auto"/>
        <w:right w:val="none" w:sz="0" w:space="0" w:color="auto"/>
      </w:divBdr>
    </w:div>
    <w:div w:id="2072187381">
      <w:bodyDiv w:val="1"/>
      <w:marLeft w:val="0"/>
      <w:marRight w:val="0"/>
      <w:marTop w:val="0"/>
      <w:marBottom w:val="0"/>
      <w:divBdr>
        <w:top w:val="none" w:sz="0" w:space="0" w:color="auto"/>
        <w:left w:val="none" w:sz="0" w:space="0" w:color="auto"/>
        <w:bottom w:val="none" w:sz="0" w:space="0" w:color="auto"/>
        <w:right w:val="none" w:sz="0" w:space="0" w:color="auto"/>
      </w:divBdr>
      <w:divsChild>
        <w:div w:id="1924948375">
          <w:marLeft w:val="0"/>
          <w:marRight w:val="0"/>
          <w:marTop w:val="0"/>
          <w:marBottom w:val="0"/>
          <w:divBdr>
            <w:top w:val="none" w:sz="0" w:space="0" w:color="auto"/>
            <w:left w:val="none" w:sz="0" w:space="0" w:color="auto"/>
            <w:bottom w:val="none" w:sz="0" w:space="0" w:color="auto"/>
            <w:right w:val="none" w:sz="0" w:space="0" w:color="auto"/>
          </w:divBdr>
          <w:divsChild>
            <w:div w:id="97222148">
              <w:marLeft w:val="0"/>
              <w:marRight w:val="0"/>
              <w:marTop w:val="0"/>
              <w:marBottom w:val="0"/>
              <w:divBdr>
                <w:top w:val="none" w:sz="0" w:space="0" w:color="auto"/>
                <w:left w:val="none" w:sz="0" w:space="0" w:color="auto"/>
                <w:bottom w:val="none" w:sz="0" w:space="0" w:color="auto"/>
                <w:right w:val="none" w:sz="0" w:space="0" w:color="auto"/>
              </w:divBdr>
            </w:div>
            <w:div w:id="13677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4247">
      <w:bodyDiv w:val="1"/>
      <w:marLeft w:val="0"/>
      <w:marRight w:val="0"/>
      <w:marTop w:val="0"/>
      <w:marBottom w:val="0"/>
      <w:divBdr>
        <w:top w:val="none" w:sz="0" w:space="0" w:color="auto"/>
        <w:left w:val="none" w:sz="0" w:space="0" w:color="auto"/>
        <w:bottom w:val="none" w:sz="0" w:space="0" w:color="auto"/>
        <w:right w:val="none" w:sz="0" w:space="0" w:color="auto"/>
      </w:divBdr>
    </w:div>
    <w:div w:id="2088722055">
      <w:bodyDiv w:val="1"/>
      <w:marLeft w:val="0"/>
      <w:marRight w:val="0"/>
      <w:marTop w:val="0"/>
      <w:marBottom w:val="0"/>
      <w:divBdr>
        <w:top w:val="none" w:sz="0" w:space="0" w:color="auto"/>
        <w:left w:val="none" w:sz="0" w:space="0" w:color="auto"/>
        <w:bottom w:val="none" w:sz="0" w:space="0" w:color="auto"/>
        <w:right w:val="none" w:sz="0" w:space="0" w:color="auto"/>
      </w:divBdr>
      <w:divsChild>
        <w:div w:id="105005044">
          <w:marLeft w:val="0"/>
          <w:marRight w:val="0"/>
          <w:marTop w:val="0"/>
          <w:marBottom w:val="0"/>
          <w:divBdr>
            <w:top w:val="none" w:sz="0" w:space="0" w:color="auto"/>
            <w:left w:val="none" w:sz="0" w:space="0" w:color="auto"/>
            <w:bottom w:val="none" w:sz="0" w:space="0" w:color="auto"/>
            <w:right w:val="none" w:sz="0" w:space="0" w:color="auto"/>
          </w:divBdr>
          <w:divsChild>
            <w:div w:id="1139148046">
              <w:marLeft w:val="0"/>
              <w:marRight w:val="0"/>
              <w:marTop w:val="0"/>
              <w:marBottom w:val="0"/>
              <w:divBdr>
                <w:top w:val="none" w:sz="0" w:space="0" w:color="auto"/>
                <w:left w:val="none" w:sz="0" w:space="0" w:color="auto"/>
                <w:bottom w:val="none" w:sz="0" w:space="0" w:color="auto"/>
                <w:right w:val="none" w:sz="0" w:space="0" w:color="auto"/>
              </w:divBdr>
            </w:div>
            <w:div w:id="196788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slack.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P/QDRVJxy7H3KAnj0pp9FCpGcA==">CgMxLjAaGAoBMBITChEIB0INCgRMYXRvEgVDYXJkbxodCgExEhgKFggHQhISEEFyaWFsIFVuaWNvZGUgTVMaGAoBMhITChEIB0INCgRMYXRvEgVDYXJkbxodCgEzEhgKFggHQhISEEFyaWFsIFVuaWNvZGUgTVM4AGovChRzdWdnZXN0LmVyZWx6dW41ZzN5ahIXSm9zZXAgTWFyaWEgTWFyY28tU2ltw7NyITFaUnMwZFk5NjNncGRxbEVuOUxiRkdkMDU0NGhYb1IyNA==</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8ca66ca-bf71-424e-9885-36d05af1b42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620BDD5A28B5B42AE6FEA8D2F6B1F07" ma:contentTypeVersion="14" ma:contentTypeDescription="Create a new document." ma:contentTypeScope="" ma:versionID="330cf08622e3ec931cbc9c4c6bb8088e">
  <xsd:schema xmlns:xsd="http://www.w3.org/2001/XMLSchema" xmlns:xs="http://www.w3.org/2001/XMLSchema" xmlns:p="http://schemas.microsoft.com/office/2006/metadata/properties" xmlns:ns3="38ca66ca-bf71-424e-9885-36d05af1b42b" xmlns:ns4="254bb3e9-7245-4a56-a397-ec176ca8c81a" targetNamespace="http://schemas.microsoft.com/office/2006/metadata/properties" ma:root="true" ma:fieldsID="49b6f8757d201fcceeac3a6fa54cb3e1" ns3:_="" ns4:_="">
    <xsd:import namespace="38ca66ca-bf71-424e-9885-36d05af1b42b"/>
    <xsd:import namespace="254bb3e9-7245-4a56-a397-ec176ca8c81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ObjectDetectorVersions" minOccurs="0"/>
                <xsd:element ref="ns3:MediaServiceSystemTags" minOccurs="0"/>
                <xsd:element ref="ns3:MediaServiceLocation" minOccurs="0"/>
                <xsd:element ref="ns3:MediaServiceGenerationTime" minOccurs="0"/>
                <xsd:element ref="ns3:MediaServiceEventHashCode" minOccurs="0"/>
                <xsd:element ref="ns3:MediaServiceOCR"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ca66ca-bf71-424e-9885-36d05af1b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54bb3e9-7245-4a56-a397-ec176ca8c81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A6BA034-35CE-464C-910E-3961E9CC4474}">
  <ds:schemaRefs>
    <ds:schemaRef ds:uri="http://schemas.microsoft.com/sharepoint/v3/contenttype/forms"/>
  </ds:schemaRefs>
</ds:datastoreItem>
</file>

<file path=customXml/itemProps3.xml><?xml version="1.0" encoding="utf-8"?>
<ds:datastoreItem xmlns:ds="http://schemas.openxmlformats.org/officeDocument/2006/customXml" ds:itemID="{0AEB3CA6-39ED-4D6A-AC6B-DBB9FB8A6AAA}">
  <ds:schemaRefs>
    <ds:schemaRef ds:uri="http://schemas.microsoft.com/office/2006/metadata/properties"/>
    <ds:schemaRef ds:uri="http://schemas.microsoft.com/office/infopath/2007/PartnerControls"/>
    <ds:schemaRef ds:uri="38ca66ca-bf71-424e-9885-36d05af1b42b"/>
  </ds:schemaRefs>
</ds:datastoreItem>
</file>

<file path=customXml/itemProps4.xml><?xml version="1.0" encoding="utf-8"?>
<ds:datastoreItem xmlns:ds="http://schemas.openxmlformats.org/officeDocument/2006/customXml" ds:itemID="{8FF8D2C2-EFFD-48EF-811C-5762829493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ca66ca-bf71-424e-9885-36d05af1b42b"/>
    <ds:schemaRef ds:uri="254bb3e9-7245-4a56-a397-ec176ca8c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E489DD9-3E81-4359-ACFD-3CBF4613C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2319</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D'Alessandro</dc:creator>
  <cp:keywords/>
  <dc:description/>
  <cp:lastModifiedBy>Nicolas Dalessandro</cp:lastModifiedBy>
  <cp:revision>3</cp:revision>
  <cp:lastPrinted>2024-11-07T19:45:00Z</cp:lastPrinted>
  <dcterms:created xsi:type="dcterms:W3CDTF">2025-01-27T17:51:00Z</dcterms:created>
  <dcterms:modified xsi:type="dcterms:W3CDTF">2025-01-27T17:51:00Z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f766c3-b436-4cc8-9848-3bc599fcddc3_Enabled">
    <vt:lpwstr>true</vt:lpwstr>
  </property>
  <property fmtid="{D5CDD505-2E9C-101B-9397-08002B2CF9AE}" pid="3" name="MSIP_Label_54f766c3-b436-4cc8-9848-3bc599fcddc3_SetDate">
    <vt:lpwstr>2024-04-25T12:50:41Z</vt:lpwstr>
  </property>
  <property fmtid="{D5CDD505-2E9C-101B-9397-08002B2CF9AE}" pid="4" name="MSIP_Label_54f766c3-b436-4cc8-9848-3bc599fcddc3_Method">
    <vt:lpwstr>Standard</vt:lpwstr>
  </property>
  <property fmtid="{D5CDD505-2E9C-101B-9397-08002B2CF9AE}" pid="5" name="MSIP_Label_54f766c3-b436-4cc8-9848-3bc599fcddc3_Name">
    <vt:lpwstr>54f766c3-b436-4cc8-9848-3bc599fcddc3</vt:lpwstr>
  </property>
  <property fmtid="{D5CDD505-2E9C-101B-9397-08002B2CF9AE}" pid="6" name="MSIP_Label_54f766c3-b436-4cc8-9848-3bc599fcddc3_SiteId">
    <vt:lpwstr>b0384619-3635-481f-a15e-352939eed333</vt:lpwstr>
  </property>
  <property fmtid="{D5CDD505-2E9C-101B-9397-08002B2CF9AE}" pid="7" name="MSIP_Label_54f766c3-b436-4cc8-9848-3bc599fcddc3_ActionId">
    <vt:lpwstr>3a0e3cc2-a3ad-4cd9-9aab-cc23791e02c4</vt:lpwstr>
  </property>
  <property fmtid="{D5CDD505-2E9C-101B-9397-08002B2CF9AE}" pid="8" name="MSIP_Label_54f766c3-b436-4cc8-9848-3bc599fcddc3_ContentBits">
    <vt:lpwstr>0</vt:lpwstr>
  </property>
  <property fmtid="{D5CDD505-2E9C-101B-9397-08002B2CF9AE}" pid="9" name="ContentTypeId">
    <vt:lpwstr>0x0101004620BDD5A28B5B42AE6FEA8D2F6B1F07</vt:lpwstr>
  </property>
</Properties>
</file>