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F83AF8" w:rsidRDefault="00B34CF6" w:rsidP="00F83AF8">
      <w:pPr>
        <w:pStyle w:val="UOC-Body"/>
        <w:jc w:val="center"/>
        <w:rPr>
          <w:b/>
          <w:bCs/>
          <w:sz w:val="36"/>
          <w:szCs w:val="44"/>
        </w:rPr>
      </w:pPr>
      <w:bookmarkStart w:id="0" w:name="_Toc191980767"/>
      <w:r w:rsidRPr="00F83AF8">
        <w:rPr>
          <w:b/>
          <w:bCs/>
          <w:sz w:val="36"/>
          <w:szCs w:val="44"/>
        </w:rPr>
        <w:t>Networks and Internet Applications</w:t>
      </w:r>
      <w:bookmarkEnd w:id="0"/>
    </w:p>
    <w:p w14:paraId="25E5EE41" w14:textId="2127EDA2" w:rsidR="00CA33D2" w:rsidRDefault="009570BD" w:rsidP="00CD1F51">
      <w:pPr>
        <w:pStyle w:val="UOC-Subtitle"/>
      </w:pPr>
      <w:r w:rsidRPr="009570BD">
        <w:t>Continuous Assessment Test</w:t>
      </w:r>
      <w:r>
        <w:t xml:space="preserve"> -</w:t>
      </w:r>
      <w:r w:rsidR="00CA33D2" w:rsidRPr="00CA33D2">
        <w:t xml:space="preserve"> </w:t>
      </w:r>
      <w:r>
        <w:t>CA1</w:t>
      </w:r>
    </w:p>
    <w:p w14:paraId="10520EC4" w14:textId="77777777" w:rsidR="00CA33D2" w:rsidRDefault="00CA33D2" w:rsidP="00CA33D2">
      <w:pPr>
        <w:pStyle w:val="UOC-Subtitle"/>
      </w:pPr>
    </w:p>
    <w:p w14:paraId="120068CE" w14:textId="41B8AACE" w:rsidR="00CA33D2" w:rsidRPr="00CA33D2" w:rsidRDefault="00CA33D2" w:rsidP="009937F5">
      <w:pPr>
        <w:pStyle w:val="UOC-Subtitle"/>
        <w:shd w:val="clear" w:color="auto" w:fill="F0F0F0"/>
        <w:rPr>
          <w:sz w:val="24"/>
          <w:szCs w:val="28"/>
        </w:rPr>
      </w:pPr>
      <w:r w:rsidRPr="00CA33D2">
        <w:rPr>
          <w:sz w:val="24"/>
          <w:szCs w:val="28"/>
        </w:rPr>
        <w:t>Nicolas D’Alessandro Calderon</w:t>
      </w:r>
    </w:p>
    <w:p w14:paraId="3148D490" w14:textId="77777777" w:rsidR="00CA33D2" w:rsidRDefault="00CA33D2" w:rsidP="00CA33D2">
      <w:pPr>
        <w:pBdr>
          <w:bottom w:val="single" w:sz="4" w:space="1" w:color="auto"/>
        </w:pBdr>
      </w:pPr>
    </w:p>
    <w:p w14:paraId="47A5D425" w14:textId="128624A2" w:rsidR="007F7786" w:rsidRDefault="007F7786" w:rsidP="00B34CF6">
      <w:pPr>
        <w:pStyle w:val="UOC-Body"/>
      </w:pPr>
    </w:p>
    <w:p w14:paraId="6FA46BF3" w14:textId="0069F134" w:rsidR="00B34CF6" w:rsidRPr="009570BD" w:rsidRDefault="00F67215" w:rsidP="009570BD">
      <w:pPr>
        <w:pStyle w:val="UOC-H2"/>
      </w:pPr>
      <w:r>
        <w:t>Answers</w:t>
      </w:r>
    </w:p>
    <w:p w14:paraId="3A08D0DE" w14:textId="77777777" w:rsidR="009570BD" w:rsidRDefault="009570BD" w:rsidP="009570BD">
      <w:pPr>
        <w:rPr>
          <w:lang w:eastAsia="en-US"/>
        </w:rPr>
      </w:pPr>
    </w:p>
    <w:p w14:paraId="45C1BD2F" w14:textId="77777777" w:rsidR="009570BD" w:rsidRPr="009570BD" w:rsidRDefault="009570BD" w:rsidP="009570BD">
      <w:pPr>
        <w:pStyle w:val="UOC-Body"/>
        <w:rPr>
          <w:lang w:val="en-GB"/>
        </w:rPr>
      </w:pPr>
    </w:p>
    <w:p w14:paraId="37F903E2" w14:textId="33A69483" w:rsidR="009570BD" w:rsidRPr="009570BD" w:rsidRDefault="009570BD" w:rsidP="00B4240E">
      <w:pPr>
        <w:pStyle w:val="UOC-Body"/>
        <w:numPr>
          <w:ilvl w:val="0"/>
          <w:numId w:val="64"/>
        </w:numPr>
        <w:shd w:val="clear" w:color="auto" w:fill="F2F2F2" w:themeFill="background1" w:themeFillShade="F2"/>
        <w:rPr>
          <w:lang w:val="en-GB"/>
        </w:rPr>
      </w:pPr>
      <w:r w:rsidRPr="009570BD">
        <w:rPr>
          <w:lang w:val="en-GB"/>
        </w:rPr>
        <w:t xml:space="preserve">Find some graphic material (video, infographic, etc.) that briefly explains the history of the Internet. View it and share it through the classroom forum, briefly explaining why you chose it. </w:t>
      </w:r>
    </w:p>
    <w:p w14:paraId="12EB9459" w14:textId="77777777" w:rsidR="009570BD" w:rsidRPr="009570BD" w:rsidRDefault="009570BD" w:rsidP="009570BD">
      <w:pPr>
        <w:pStyle w:val="UOC-Body"/>
      </w:pPr>
    </w:p>
    <w:p w14:paraId="088833DF" w14:textId="53DEF139" w:rsidR="00B34CF6" w:rsidRDefault="00721F34" w:rsidP="009570BD">
      <w:pPr>
        <w:pStyle w:val="UOC-Body"/>
      </w:pPr>
      <w:r>
        <w:t xml:space="preserve">Video shared in the forum: </w:t>
      </w:r>
      <w:hyperlink r:id="rId8" w:history="1">
        <w:r w:rsidRPr="000611E2">
          <w:rPr>
            <w:rStyle w:val="Hyperlink"/>
          </w:rPr>
          <w:t>https://www.youtube.com/watch?v=U5zHadHP7nM</w:t>
        </w:r>
      </w:hyperlink>
    </w:p>
    <w:p w14:paraId="05AD5BFB" w14:textId="77777777" w:rsidR="009570BD" w:rsidRDefault="009570BD" w:rsidP="009570BD">
      <w:pPr>
        <w:pStyle w:val="UOC-Body"/>
      </w:pPr>
    </w:p>
    <w:p w14:paraId="35F4030A" w14:textId="77777777" w:rsidR="009570BD" w:rsidRDefault="009570BD" w:rsidP="00B4240E">
      <w:pPr>
        <w:pStyle w:val="UOC-Body"/>
        <w:numPr>
          <w:ilvl w:val="0"/>
          <w:numId w:val="64"/>
        </w:numPr>
        <w:shd w:val="clear" w:color="auto" w:fill="F2F2F2" w:themeFill="background1" w:themeFillShade="F2"/>
        <w:rPr>
          <w:lang w:val="en-GB"/>
        </w:rPr>
      </w:pPr>
      <w:r w:rsidRPr="009570BD">
        <w:rPr>
          <w:lang w:val="en-GB"/>
        </w:rPr>
        <w:t xml:space="preserve">Answer the following questions about IP addressing: </w:t>
      </w:r>
    </w:p>
    <w:p w14:paraId="40D368A3" w14:textId="77777777" w:rsidR="00217E44" w:rsidRDefault="00217E44" w:rsidP="00217E44">
      <w:pPr>
        <w:pStyle w:val="UOC-Body"/>
        <w:ind w:left="420"/>
        <w:rPr>
          <w:lang w:val="en-GB"/>
        </w:rPr>
      </w:pPr>
    </w:p>
    <w:p w14:paraId="76B22849" w14:textId="7E0DBFC7" w:rsidR="009570BD" w:rsidRDefault="009570BD" w:rsidP="00B4240E">
      <w:pPr>
        <w:pStyle w:val="UOC-Body"/>
        <w:numPr>
          <w:ilvl w:val="0"/>
          <w:numId w:val="65"/>
        </w:numPr>
        <w:shd w:val="clear" w:color="auto" w:fill="F2F2F2" w:themeFill="background1" w:themeFillShade="F2"/>
        <w:rPr>
          <w:lang w:val="en-GB"/>
        </w:rPr>
      </w:pPr>
      <w:r w:rsidRPr="009570BD">
        <w:rPr>
          <w:lang w:val="en-GB"/>
        </w:rPr>
        <w:t xml:space="preserve">For the address: </w:t>
      </w:r>
      <w:r w:rsidRPr="009570BD">
        <w:rPr>
          <w:b/>
          <w:bCs/>
          <w:lang w:val="en-GB"/>
        </w:rPr>
        <w:t>148.83.98.65/22</w:t>
      </w:r>
      <w:r w:rsidRPr="009570BD">
        <w:rPr>
          <w:lang w:val="en-GB"/>
        </w:rPr>
        <w:t xml:space="preserve"> calculate the network, the broadcast address and the range of hosts. </w:t>
      </w:r>
    </w:p>
    <w:p w14:paraId="34F46F29" w14:textId="77777777" w:rsidR="007B25F2" w:rsidRDefault="007B25F2" w:rsidP="007B25F2">
      <w:pPr>
        <w:pStyle w:val="UOC-Body"/>
        <w:rPr>
          <w:lang w:val="en-GB"/>
        </w:rPr>
      </w:pPr>
    </w:p>
    <w:p w14:paraId="7312A7E3" w14:textId="47A5BFA1" w:rsidR="00721F34" w:rsidRDefault="00721F34" w:rsidP="0017160F">
      <w:pPr>
        <w:pStyle w:val="UOC-Body"/>
        <w:numPr>
          <w:ilvl w:val="0"/>
          <w:numId w:val="80"/>
        </w:numPr>
      </w:pPr>
      <w:r>
        <w:t xml:space="preserve">The subnet mask /22 means that the first 22 bits are fixed, </w:t>
      </w:r>
      <w:r w:rsidR="00217E44">
        <w:t>corresponding to</w:t>
      </w:r>
      <w:r>
        <w:t xml:space="preserve"> 255.255.252.0</w:t>
      </w:r>
    </w:p>
    <w:p w14:paraId="57AC1A34" w14:textId="02581AED" w:rsidR="00721F34" w:rsidRDefault="00217E44" w:rsidP="0017160F">
      <w:pPr>
        <w:pStyle w:val="UOC-Body"/>
        <w:numPr>
          <w:ilvl w:val="0"/>
          <w:numId w:val="80"/>
        </w:numPr>
      </w:pPr>
      <w:r>
        <w:t>The remaining</w:t>
      </w:r>
      <w:r w:rsidR="00721F34">
        <w:t xml:space="preserve"> 10 bits </w:t>
      </w:r>
      <w:r>
        <w:t xml:space="preserve">are </w:t>
      </w:r>
      <w:r w:rsidR="00721F34">
        <w:t>for the hosts 2^10 = 1024 addresses in total.</w:t>
      </w:r>
    </w:p>
    <w:p w14:paraId="727D1076" w14:textId="74C37E48" w:rsidR="00721F34" w:rsidRDefault="00721F34" w:rsidP="0017160F">
      <w:pPr>
        <w:pStyle w:val="UOC-Body"/>
        <w:numPr>
          <w:ilvl w:val="0"/>
          <w:numId w:val="80"/>
        </w:numPr>
      </w:pPr>
      <w:r>
        <w:t>From this</w:t>
      </w:r>
      <w:r w:rsidR="00217E44">
        <w:t>, one</w:t>
      </w:r>
      <w:r>
        <w:t xml:space="preserve"> is for the Network Adress, </w:t>
      </w:r>
      <w:r w:rsidR="00217E44">
        <w:t>one</w:t>
      </w:r>
      <w:r>
        <w:t xml:space="preserve"> for the Broadcast Adress</w:t>
      </w:r>
      <w:r w:rsidR="00217E44">
        <w:t xml:space="preserve"> and the remaining 1022 addresses for the hosts.</w:t>
      </w:r>
    </w:p>
    <w:p w14:paraId="3E76C438" w14:textId="58661FCF" w:rsidR="00721F34" w:rsidRDefault="00217E44" w:rsidP="0017160F">
      <w:pPr>
        <w:pStyle w:val="UOC-Body"/>
        <w:numPr>
          <w:ilvl w:val="0"/>
          <w:numId w:val="80"/>
        </w:numPr>
      </w:pPr>
      <w:r>
        <w:t>With this</w:t>
      </w:r>
      <w:r w:rsidR="00D41549">
        <w:t xml:space="preserve"> subnet mask </w:t>
      </w:r>
      <w:r w:rsidR="00D41549" w:rsidRPr="00721F34">
        <w:rPr>
          <w:b/>
          <w:bCs/>
        </w:rPr>
        <w:t>/22</w:t>
      </w:r>
      <w:r w:rsidR="00D41549">
        <w:t xml:space="preserve"> </w:t>
      </w:r>
      <w:r>
        <w:t>or</w:t>
      </w:r>
      <w:r w:rsidR="00721F34">
        <w:t xml:space="preserve"> </w:t>
      </w:r>
      <w:r w:rsidR="00D41549" w:rsidRPr="00721F34">
        <w:t>255.255.</w:t>
      </w:r>
      <w:r w:rsidR="00D41549" w:rsidRPr="00721F34">
        <w:rPr>
          <w:b/>
          <w:bCs/>
        </w:rPr>
        <w:t>252.</w:t>
      </w:r>
      <w:r w:rsidR="00D41549" w:rsidRPr="00721F34">
        <w:t>0</w:t>
      </w:r>
      <w:r w:rsidR="00D41549">
        <w:t xml:space="preserve"> </w:t>
      </w:r>
      <w:r>
        <w:t xml:space="preserve">we have that </w:t>
      </w:r>
      <w:r w:rsidR="00D41549">
        <w:t xml:space="preserve">the addresses change in 4 by 4 in the third </w:t>
      </w:r>
      <w:r w:rsidR="00721F34">
        <w:t>octet since 256 – 252 = 4.</w:t>
      </w:r>
    </w:p>
    <w:p w14:paraId="6E8DC43F" w14:textId="7D1D7205" w:rsidR="00217E44" w:rsidRDefault="00D41549" w:rsidP="0017160F">
      <w:pPr>
        <w:pStyle w:val="UOC-Body"/>
        <w:numPr>
          <w:ilvl w:val="0"/>
          <w:numId w:val="80"/>
        </w:numPr>
      </w:pPr>
      <w:r>
        <w:t xml:space="preserve">This means that </w:t>
      </w:r>
      <w:r w:rsidR="00721F34">
        <w:t xml:space="preserve">we are in the </w:t>
      </w:r>
      <w:r>
        <w:t>block</w:t>
      </w:r>
      <w:r w:rsidR="00721F34">
        <w:t xml:space="preserve"> starting at 96 </w:t>
      </w:r>
      <w:r w:rsidR="00217E44">
        <w:t>and ending in</w:t>
      </w:r>
      <w:r w:rsidR="00721F34">
        <w:t xml:space="preserve"> 99 since 98 / 4 = 24 with modulus 2. So, if we multiply 24 * 4 = 96. </w:t>
      </w:r>
      <w:r w:rsidR="00217E44">
        <w:t>So, Network = 148.83.96.0, first usable host = 148.83.96.1, last usable host = 148.83.99.254 and broadcast address 148.83.99.255.</w:t>
      </w:r>
    </w:p>
    <w:p w14:paraId="372A52AD" w14:textId="77777777" w:rsidR="00721F34" w:rsidRDefault="00721F34" w:rsidP="00721F34">
      <w:pPr>
        <w:pStyle w:val="UOC-Body"/>
        <w:ind w:left="720"/>
      </w:pPr>
    </w:p>
    <w:tbl>
      <w:tblPr>
        <w:tblStyle w:val="TableGrid"/>
        <w:tblW w:w="0" w:type="auto"/>
        <w:tblInd w:w="988" w:type="dxa"/>
        <w:tblLook w:val="04A0" w:firstRow="1" w:lastRow="0" w:firstColumn="1" w:lastColumn="0" w:noHBand="0" w:noVBand="1"/>
      </w:tblPr>
      <w:tblGrid>
        <w:gridCol w:w="2551"/>
        <w:gridCol w:w="2835"/>
        <w:gridCol w:w="2642"/>
      </w:tblGrid>
      <w:tr w:rsidR="007B25F2" w14:paraId="415EC91B" w14:textId="77777777" w:rsidTr="008B360D">
        <w:tc>
          <w:tcPr>
            <w:tcW w:w="2551" w:type="dxa"/>
            <w:shd w:val="clear" w:color="auto" w:fill="73EDFF"/>
          </w:tcPr>
          <w:p w14:paraId="42389E03" w14:textId="77777777" w:rsidR="007B25F2" w:rsidRPr="00CD1DDB" w:rsidRDefault="007B25F2" w:rsidP="007B25F2">
            <w:pPr>
              <w:pStyle w:val="UOC-Body"/>
              <w:spacing w:before="120" w:after="120"/>
              <w:rPr>
                <w:b/>
                <w:bCs/>
              </w:rPr>
            </w:pPr>
            <w:r w:rsidRPr="00CD1DDB">
              <w:rPr>
                <w:b/>
                <w:bCs/>
              </w:rPr>
              <w:t>Element</w:t>
            </w:r>
          </w:p>
        </w:tc>
        <w:tc>
          <w:tcPr>
            <w:tcW w:w="2835" w:type="dxa"/>
            <w:shd w:val="clear" w:color="auto" w:fill="73EDFF"/>
          </w:tcPr>
          <w:p w14:paraId="1112A18C" w14:textId="0AC4413B" w:rsidR="007B25F2" w:rsidRPr="00CD1DDB" w:rsidRDefault="007B25F2" w:rsidP="007B25F2">
            <w:pPr>
              <w:pStyle w:val="UOC-Body"/>
              <w:spacing w:before="120" w:after="120"/>
              <w:rPr>
                <w:b/>
                <w:bCs/>
              </w:rPr>
            </w:pPr>
            <w:r w:rsidRPr="00CD1DDB">
              <w:rPr>
                <w:b/>
                <w:bCs/>
              </w:rPr>
              <w:t>Function</w:t>
            </w:r>
          </w:p>
        </w:tc>
        <w:tc>
          <w:tcPr>
            <w:tcW w:w="2642" w:type="dxa"/>
            <w:shd w:val="clear" w:color="auto" w:fill="73EDFF"/>
          </w:tcPr>
          <w:p w14:paraId="12CC4424" w14:textId="7BD4E93B" w:rsidR="007B25F2" w:rsidRPr="00CD1DDB" w:rsidRDefault="007B25F2" w:rsidP="00CD1DDB">
            <w:pPr>
              <w:pStyle w:val="UOC-Body"/>
              <w:spacing w:before="120" w:after="120"/>
              <w:jc w:val="center"/>
              <w:rPr>
                <w:b/>
                <w:bCs/>
              </w:rPr>
            </w:pPr>
            <w:r w:rsidRPr="00CD1DDB">
              <w:rPr>
                <w:b/>
                <w:bCs/>
              </w:rPr>
              <w:t>Value</w:t>
            </w:r>
          </w:p>
        </w:tc>
      </w:tr>
      <w:tr w:rsidR="007B25F2" w14:paraId="1AE29D87" w14:textId="77777777" w:rsidTr="008B360D">
        <w:tc>
          <w:tcPr>
            <w:tcW w:w="2551" w:type="dxa"/>
            <w:vAlign w:val="center"/>
          </w:tcPr>
          <w:p w14:paraId="6C55FB34" w14:textId="77777777" w:rsidR="007B25F2" w:rsidRPr="00CD1DDB" w:rsidRDefault="007B25F2" w:rsidP="00CD1DDB">
            <w:pPr>
              <w:pStyle w:val="UOC-Body"/>
              <w:spacing w:before="120" w:after="120"/>
              <w:rPr>
                <w:b/>
                <w:bCs/>
              </w:rPr>
            </w:pPr>
            <w:r w:rsidRPr="00CD1DDB">
              <w:rPr>
                <w:b/>
                <w:bCs/>
              </w:rPr>
              <w:t>Network Address</w:t>
            </w:r>
          </w:p>
        </w:tc>
        <w:tc>
          <w:tcPr>
            <w:tcW w:w="2835" w:type="dxa"/>
            <w:vAlign w:val="center"/>
          </w:tcPr>
          <w:p w14:paraId="3992F765" w14:textId="305F6749" w:rsidR="007B25F2" w:rsidRPr="00CD1DDB" w:rsidRDefault="007B25F2" w:rsidP="00CD1DDB">
            <w:pPr>
              <w:pStyle w:val="UOC-Body"/>
              <w:spacing w:before="120" w:after="120"/>
              <w:jc w:val="left"/>
            </w:pPr>
            <w:r w:rsidRPr="00CD1DDB">
              <w:t>Beginning of the group</w:t>
            </w:r>
          </w:p>
        </w:tc>
        <w:tc>
          <w:tcPr>
            <w:tcW w:w="2642" w:type="dxa"/>
            <w:vAlign w:val="center"/>
          </w:tcPr>
          <w:p w14:paraId="5629C11F" w14:textId="479E05FA" w:rsidR="007B25F2" w:rsidRPr="00CD1DDB" w:rsidRDefault="007B25F2" w:rsidP="00CD1DDB">
            <w:pPr>
              <w:pStyle w:val="UOC-Code"/>
              <w:numPr>
                <w:ilvl w:val="0"/>
                <w:numId w:val="0"/>
              </w:numPr>
              <w:spacing w:before="120" w:after="120"/>
              <w:jc w:val="center"/>
              <w:rPr>
                <w:rFonts w:ascii="Arial" w:hAnsi="Arial"/>
              </w:rPr>
            </w:pPr>
            <w:r w:rsidRPr="00CD1DDB">
              <w:rPr>
                <w:rFonts w:ascii="Arial" w:hAnsi="Arial"/>
              </w:rPr>
              <w:t>148.83.96.0</w:t>
            </w:r>
          </w:p>
        </w:tc>
      </w:tr>
      <w:tr w:rsidR="00571E97" w14:paraId="37163538" w14:textId="77777777" w:rsidTr="00571E97">
        <w:tc>
          <w:tcPr>
            <w:tcW w:w="2551" w:type="dxa"/>
            <w:shd w:val="clear" w:color="auto" w:fill="FFFFFF" w:themeFill="background1"/>
            <w:vAlign w:val="center"/>
          </w:tcPr>
          <w:p w14:paraId="427F0098" w14:textId="77777777" w:rsidR="007B25F2" w:rsidRPr="00CD1DDB" w:rsidRDefault="007B25F2" w:rsidP="00CD1DDB">
            <w:pPr>
              <w:pStyle w:val="UOC-Body"/>
              <w:spacing w:before="120" w:after="120"/>
              <w:rPr>
                <w:b/>
                <w:bCs/>
              </w:rPr>
            </w:pPr>
            <w:r w:rsidRPr="00CD1DDB">
              <w:rPr>
                <w:b/>
                <w:bCs/>
              </w:rPr>
              <w:t>Host Range</w:t>
            </w:r>
          </w:p>
        </w:tc>
        <w:tc>
          <w:tcPr>
            <w:tcW w:w="2835" w:type="dxa"/>
            <w:shd w:val="clear" w:color="auto" w:fill="FFFFFF" w:themeFill="background1"/>
            <w:vAlign w:val="center"/>
          </w:tcPr>
          <w:p w14:paraId="1D46A628" w14:textId="35F63A4C" w:rsidR="007B25F2" w:rsidRPr="00CD1DDB" w:rsidRDefault="007B25F2" w:rsidP="00CD1DDB">
            <w:pPr>
              <w:pStyle w:val="UOC-Body"/>
              <w:spacing w:before="120" w:after="120"/>
              <w:jc w:val="left"/>
            </w:pPr>
            <w:r w:rsidRPr="00CD1DDB">
              <w:t>Range of addresses available to use</w:t>
            </w:r>
          </w:p>
        </w:tc>
        <w:tc>
          <w:tcPr>
            <w:tcW w:w="2642" w:type="dxa"/>
            <w:shd w:val="clear" w:color="auto" w:fill="FFFFFF" w:themeFill="background1"/>
            <w:vAlign w:val="center"/>
          </w:tcPr>
          <w:p w14:paraId="3A610554" w14:textId="072B28A4" w:rsidR="007B25F2" w:rsidRPr="00CD1DDB" w:rsidRDefault="007B25F2" w:rsidP="00CD1DDB">
            <w:pPr>
              <w:pStyle w:val="UOC-Code"/>
              <w:numPr>
                <w:ilvl w:val="0"/>
                <w:numId w:val="0"/>
              </w:numPr>
              <w:spacing w:before="120" w:after="120"/>
              <w:jc w:val="center"/>
              <w:rPr>
                <w:rFonts w:ascii="Arial" w:hAnsi="Arial"/>
              </w:rPr>
            </w:pPr>
            <w:r w:rsidRPr="00CD1DDB">
              <w:rPr>
                <w:rFonts w:ascii="Arial" w:hAnsi="Arial"/>
              </w:rPr>
              <w:t>148.83.96.1 - 148.83.99.254</w:t>
            </w:r>
          </w:p>
        </w:tc>
      </w:tr>
      <w:tr w:rsidR="00217E44" w14:paraId="48E11304" w14:textId="77777777" w:rsidTr="008B360D">
        <w:tc>
          <w:tcPr>
            <w:tcW w:w="2551" w:type="dxa"/>
            <w:vAlign w:val="center"/>
          </w:tcPr>
          <w:p w14:paraId="2DC4D633" w14:textId="7BE251FC" w:rsidR="00217E44" w:rsidRPr="00CD1DDB" w:rsidRDefault="00217E44" w:rsidP="00CD1DDB">
            <w:pPr>
              <w:pStyle w:val="UOC-Body"/>
              <w:spacing w:before="120" w:after="120"/>
              <w:rPr>
                <w:b/>
                <w:bCs/>
              </w:rPr>
            </w:pPr>
            <w:r w:rsidRPr="00CD1DDB">
              <w:rPr>
                <w:b/>
                <w:bCs/>
              </w:rPr>
              <w:t>Broadcast Address</w:t>
            </w:r>
          </w:p>
        </w:tc>
        <w:tc>
          <w:tcPr>
            <w:tcW w:w="2835" w:type="dxa"/>
            <w:vAlign w:val="center"/>
          </w:tcPr>
          <w:p w14:paraId="735A3ADD" w14:textId="3470267C" w:rsidR="00217E44" w:rsidRPr="00CD1DDB" w:rsidRDefault="00217E44" w:rsidP="00CD1DDB">
            <w:pPr>
              <w:pStyle w:val="UOC-Body"/>
              <w:spacing w:before="120" w:after="120"/>
              <w:jc w:val="left"/>
            </w:pPr>
            <w:r w:rsidRPr="00CD1DDB">
              <w:t>For sending messages to everyone</w:t>
            </w:r>
          </w:p>
        </w:tc>
        <w:tc>
          <w:tcPr>
            <w:tcW w:w="2642" w:type="dxa"/>
            <w:vAlign w:val="center"/>
          </w:tcPr>
          <w:p w14:paraId="67913668" w14:textId="717FA857" w:rsidR="00217E44" w:rsidRPr="00CD1DDB" w:rsidRDefault="00217E44" w:rsidP="00CD1DDB">
            <w:pPr>
              <w:pStyle w:val="UOC-Code"/>
              <w:numPr>
                <w:ilvl w:val="0"/>
                <w:numId w:val="0"/>
              </w:numPr>
              <w:spacing w:before="120" w:after="120"/>
              <w:jc w:val="center"/>
              <w:rPr>
                <w:rFonts w:ascii="Arial" w:hAnsi="Arial"/>
              </w:rPr>
            </w:pPr>
            <w:r w:rsidRPr="00CD1DDB">
              <w:rPr>
                <w:rFonts w:ascii="Arial" w:hAnsi="Arial"/>
              </w:rPr>
              <w:t>148.83.99.255</w:t>
            </w:r>
          </w:p>
        </w:tc>
      </w:tr>
    </w:tbl>
    <w:p w14:paraId="19B78060" w14:textId="614AD42F" w:rsidR="00CD1DDB" w:rsidRDefault="00CD1DDB">
      <w:pPr>
        <w:spacing w:after="160" w:line="259" w:lineRule="auto"/>
        <w:rPr>
          <w:rFonts w:ascii="Arial" w:eastAsia="Arial" w:hAnsi="Arial" w:cs="Arial"/>
          <w:color w:val="000078"/>
          <w:sz w:val="20"/>
          <w:szCs w:val="22"/>
          <w:lang w:eastAsia="zh-CN" w:bidi="he-IL"/>
        </w:rPr>
      </w:pPr>
    </w:p>
    <w:p w14:paraId="1D3C904C" w14:textId="77777777" w:rsidR="008B360D" w:rsidRDefault="008B360D">
      <w:pPr>
        <w:spacing w:after="160" w:line="259" w:lineRule="auto"/>
        <w:rPr>
          <w:rFonts w:ascii="Arial" w:eastAsia="Arial" w:hAnsi="Arial" w:cs="Arial"/>
          <w:color w:val="000078"/>
          <w:sz w:val="20"/>
          <w:szCs w:val="22"/>
          <w:lang w:eastAsia="zh-CN" w:bidi="he-IL"/>
        </w:rPr>
      </w:pPr>
      <w:r>
        <w:br w:type="page"/>
      </w:r>
    </w:p>
    <w:p w14:paraId="2BC06624" w14:textId="35D0904C" w:rsidR="009570BD" w:rsidRDefault="009570BD" w:rsidP="00B4240E">
      <w:pPr>
        <w:pStyle w:val="UOC-Body"/>
        <w:numPr>
          <w:ilvl w:val="0"/>
          <w:numId w:val="65"/>
        </w:numPr>
        <w:shd w:val="clear" w:color="auto" w:fill="F2F2F2" w:themeFill="background1" w:themeFillShade="F2"/>
        <w:rPr>
          <w:lang w:val="en-GB"/>
        </w:rPr>
      </w:pPr>
      <w:r w:rsidRPr="009570BD">
        <w:rPr>
          <w:lang w:val="en-GB"/>
        </w:rPr>
        <w:lastRenderedPageBreak/>
        <w:t xml:space="preserve">In a network with 1000 hosts, what is the minimum netmask that would support that number of hosts? </w:t>
      </w:r>
    </w:p>
    <w:p w14:paraId="5493320C" w14:textId="77777777" w:rsidR="007B25F2" w:rsidRDefault="007B25F2" w:rsidP="007B25F2">
      <w:pPr>
        <w:pStyle w:val="UOC-Body"/>
        <w:rPr>
          <w:lang w:val="en-GB"/>
        </w:rPr>
      </w:pPr>
    </w:p>
    <w:p w14:paraId="2AE1E629" w14:textId="50FDE358" w:rsidR="00B4240E" w:rsidRPr="00F67215" w:rsidRDefault="007B25F2" w:rsidP="00F67215">
      <w:pPr>
        <w:pStyle w:val="UOC-Body"/>
        <w:numPr>
          <w:ilvl w:val="0"/>
          <w:numId w:val="75"/>
        </w:numPr>
      </w:pPr>
      <w:r w:rsidRPr="00F67215">
        <w:t>T</w:t>
      </w:r>
      <w:r w:rsidR="00261865" w:rsidRPr="00F67215">
        <w:t xml:space="preserve">o find the /n in a network of 1000 hosts we </w:t>
      </w:r>
      <w:r w:rsidR="00B4240E" w:rsidRPr="00F67215">
        <w:t xml:space="preserve">will </w:t>
      </w:r>
      <w:r w:rsidR="00F67215" w:rsidRPr="00F67215">
        <w:t>use</w:t>
      </w:r>
      <w:r w:rsidR="00261865" w:rsidRPr="00F67215">
        <w:t xml:space="preserve"> the formula </w:t>
      </w:r>
      <w:r w:rsidR="00261865" w:rsidRPr="00F67215">
        <w:rPr>
          <w:shd w:val="clear" w:color="auto" w:fill="73EDFF"/>
        </w:rPr>
        <w:t>Hosts = 2</w:t>
      </w:r>
      <w:r w:rsidR="00875D43" w:rsidRPr="00F67215">
        <w:rPr>
          <w:shd w:val="clear" w:color="auto" w:fill="73EDFF"/>
        </w:rPr>
        <w:t xml:space="preserve"> </w:t>
      </w:r>
      <w:r w:rsidR="00261865" w:rsidRPr="00F67215">
        <w:rPr>
          <w:shd w:val="clear" w:color="auto" w:fill="73EDFF"/>
        </w:rPr>
        <w:t>^</w:t>
      </w:r>
      <w:r w:rsidR="00875D43" w:rsidRPr="00F67215">
        <w:rPr>
          <w:shd w:val="clear" w:color="auto" w:fill="73EDFF"/>
        </w:rPr>
        <w:t xml:space="preserve"> </w:t>
      </w:r>
      <w:r w:rsidR="00261865" w:rsidRPr="00F67215">
        <w:rPr>
          <w:shd w:val="clear" w:color="auto" w:fill="73EDFF"/>
        </w:rPr>
        <w:t>(32 – n) – 2</w:t>
      </w:r>
      <w:r w:rsidR="00261865" w:rsidRPr="00F67215">
        <w:t xml:space="preserve"> </w:t>
      </w:r>
    </w:p>
    <w:p w14:paraId="27C69C81" w14:textId="7492E8D8" w:rsidR="00B4240E" w:rsidRPr="00F67215" w:rsidRDefault="00261865" w:rsidP="00B4240E">
      <w:pPr>
        <w:pStyle w:val="UOC-Body"/>
        <w:ind w:left="1080"/>
      </w:pPr>
      <w:r w:rsidRPr="00F67215">
        <w:t>where n is the number of bits used for this network, 2</w:t>
      </w:r>
      <w:r w:rsidR="00B4240E" w:rsidRPr="00F67215">
        <w:t xml:space="preserve"> ^ (</w:t>
      </w:r>
      <w:r w:rsidRPr="00F67215">
        <w:t>32 – n) are the number of possible addresses minus 1 for the network and 1 for the broadcast.</w:t>
      </w:r>
    </w:p>
    <w:p w14:paraId="6501978A" w14:textId="77777777" w:rsidR="00B4240E" w:rsidRPr="00F67215" w:rsidRDefault="00B4240E" w:rsidP="00B4240E">
      <w:pPr>
        <w:pStyle w:val="UOC-Body"/>
        <w:numPr>
          <w:ilvl w:val="0"/>
          <w:numId w:val="75"/>
        </w:numPr>
      </w:pPr>
      <w:r w:rsidRPr="00F67215">
        <w:t xml:space="preserve">We search for the minimum value that gives at least 1000 hosts which is /22 since </w:t>
      </w:r>
    </w:p>
    <w:p w14:paraId="779BB3EF" w14:textId="33956F96" w:rsidR="00B4240E" w:rsidRPr="00F67215" w:rsidRDefault="008B360D" w:rsidP="00B4240E">
      <w:pPr>
        <w:pStyle w:val="UOC-Body"/>
        <w:ind w:left="1080" w:firstLine="360"/>
      </w:pPr>
      <w:r w:rsidRPr="00F67215">
        <w:t>2 ^ (32 – 2</w:t>
      </w:r>
      <w:r w:rsidR="00F67215" w:rsidRPr="00F67215">
        <w:t>3</w:t>
      </w:r>
      <w:r w:rsidRPr="00F67215">
        <w:t xml:space="preserve">) – 2 = </w:t>
      </w:r>
      <w:r w:rsidR="00F67215" w:rsidRPr="00F67215">
        <w:t>510 Not enough</w:t>
      </w:r>
      <w:r w:rsidRPr="00F67215">
        <w:t xml:space="preserve">, </w:t>
      </w:r>
      <w:r w:rsidR="00B4240E" w:rsidRPr="00F67215">
        <w:rPr>
          <w:shd w:val="clear" w:color="auto" w:fill="73EDFF"/>
        </w:rPr>
        <w:t>2 ^ (32 – 22) – 2 = 1022</w:t>
      </w:r>
      <w:r w:rsidR="00F67215" w:rsidRPr="00F67215">
        <w:rPr>
          <w:shd w:val="clear" w:color="auto" w:fill="73EDFF"/>
        </w:rPr>
        <w:t xml:space="preserve"> OK</w:t>
      </w:r>
      <w:r w:rsidR="00F67215" w:rsidRPr="00F67215">
        <w:t xml:space="preserve"> </w:t>
      </w:r>
    </w:p>
    <w:p w14:paraId="07D4CA9E" w14:textId="18B3C7A0" w:rsidR="00B4240E" w:rsidRPr="00F67215" w:rsidRDefault="00B4240E" w:rsidP="00B4240E">
      <w:pPr>
        <w:pStyle w:val="UOC-Body"/>
        <w:numPr>
          <w:ilvl w:val="0"/>
          <w:numId w:val="75"/>
        </w:numPr>
      </w:pPr>
      <w:r w:rsidRPr="00F67215">
        <w:t>So, the minimum netmask that would support 1000 hosts is /22 or 255.255.252.0.</w:t>
      </w:r>
    </w:p>
    <w:p w14:paraId="3266E45F" w14:textId="77777777" w:rsidR="00B4240E" w:rsidRPr="00F67215" w:rsidRDefault="00B4240E" w:rsidP="00B4240E">
      <w:pPr>
        <w:pStyle w:val="UOC-Body"/>
        <w:ind w:left="1080"/>
      </w:pPr>
    </w:p>
    <w:tbl>
      <w:tblPr>
        <w:tblStyle w:val="TableGrid"/>
        <w:tblW w:w="0" w:type="auto"/>
        <w:tblInd w:w="1080" w:type="dxa"/>
        <w:tblLook w:val="04A0" w:firstRow="1" w:lastRow="0" w:firstColumn="1" w:lastColumn="0" w:noHBand="0" w:noVBand="1"/>
      </w:tblPr>
      <w:tblGrid>
        <w:gridCol w:w="2612"/>
        <w:gridCol w:w="2702"/>
        <w:gridCol w:w="2622"/>
      </w:tblGrid>
      <w:tr w:rsidR="00B4240E" w:rsidRPr="00F67215" w14:paraId="7503389D" w14:textId="77777777" w:rsidTr="00B4240E">
        <w:tc>
          <w:tcPr>
            <w:tcW w:w="3005" w:type="dxa"/>
            <w:shd w:val="clear" w:color="auto" w:fill="73EDFF"/>
          </w:tcPr>
          <w:p w14:paraId="377C947D" w14:textId="39B5F955" w:rsidR="00B4240E" w:rsidRPr="00F67215" w:rsidRDefault="00B4240E" w:rsidP="00CD1DDB">
            <w:pPr>
              <w:pStyle w:val="UOC-Body"/>
              <w:spacing w:before="120" w:after="120"/>
              <w:rPr>
                <w:b/>
                <w:bCs/>
              </w:rPr>
            </w:pPr>
            <w:r w:rsidRPr="00F67215">
              <w:rPr>
                <w:b/>
                <w:bCs/>
              </w:rPr>
              <w:t>Netmask /n</w:t>
            </w:r>
          </w:p>
        </w:tc>
        <w:tc>
          <w:tcPr>
            <w:tcW w:w="3005" w:type="dxa"/>
            <w:shd w:val="clear" w:color="auto" w:fill="73EDFF"/>
          </w:tcPr>
          <w:p w14:paraId="41594877" w14:textId="0BC6D72C" w:rsidR="00B4240E" w:rsidRPr="00F67215" w:rsidRDefault="00B4240E" w:rsidP="00CD1DDB">
            <w:pPr>
              <w:pStyle w:val="UOC-Body"/>
              <w:spacing w:before="120" w:after="120"/>
              <w:rPr>
                <w:b/>
                <w:bCs/>
              </w:rPr>
            </w:pPr>
            <w:r w:rsidRPr="00F67215">
              <w:rPr>
                <w:b/>
                <w:bCs/>
              </w:rPr>
              <w:t>Decimal Format</w:t>
            </w:r>
          </w:p>
        </w:tc>
        <w:tc>
          <w:tcPr>
            <w:tcW w:w="3006" w:type="dxa"/>
            <w:shd w:val="clear" w:color="auto" w:fill="73EDFF"/>
          </w:tcPr>
          <w:p w14:paraId="193DDAE5" w14:textId="753BD334" w:rsidR="00B4240E" w:rsidRPr="00F67215" w:rsidRDefault="00B4240E" w:rsidP="00CD1DDB">
            <w:pPr>
              <w:pStyle w:val="UOC-Body"/>
              <w:spacing w:before="120" w:after="120"/>
              <w:rPr>
                <w:b/>
                <w:bCs/>
              </w:rPr>
            </w:pPr>
            <w:r w:rsidRPr="00F67215">
              <w:rPr>
                <w:b/>
                <w:bCs/>
              </w:rPr>
              <w:t>Hosts Available</w:t>
            </w:r>
          </w:p>
        </w:tc>
      </w:tr>
      <w:tr w:rsidR="00B4240E" w:rsidRPr="00F67215" w14:paraId="52289CE5" w14:textId="77777777" w:rsidTr="00B4240E">
        <w:tc>
          <w:tcPr>
            <w:tcW w:w="3005" w:type="dxa"/>
          </w:tcPr>
          <w:p w14:paraId="179FCC6F" w14:textId="7D7E1E5B" w:rsidR="00B4240E" w:rsidRPr="00F67215" w:rsidRDefault="00B4240E" w:rsidP="00CD1DDB">
            <w:pPr>
              <w:pStyle w:val="UOC-Body"/>
              <w:spacing w:before="120" w:after="120"/>
            </w:pPr>
            <w:r w:rsidRPr="00F67215">
              <w:t>/22</w:t>
            </w:r>
          </w:p>
        </w:tc>
        <w:tc>
          <w:tcPr>
            <w:tcW w:w="3005" w:type="dxa"/>
          </w:tcPr>
          <w:p w14:paraId="6872794A" w14:textId="64099A71" w:rsidR="00B4240E" w:rsidRPr="00F67215" w:rsidRDefault="00B4240E" w:rsidP="00CD1DDB">
            <w:pPr>
              <w:pStyle w:val="UOC-Body"/>
              <w:spacing w:before="120" w:after="120"/>
            </w:pPr>
            <w:r w:rsidRPr="00F67215">
              <w:t>255.255.252.0</w:t>
            </w:r>
          </w:p>
        </w:tc>
        <w:tc>
          <w:tcPr>
            <w:tcW w:w="3006" w:type="dxa"/>
          </w:tcPr>
          <w:p w14:paraId="0AA40A37" w14:textId="385B4981" w:rsidR="00B4240E" w:rsidRPr="00F67215" w:rsidRDefault="00B4240E" w:rsidP="00CD1DDB">
            <w:pPr>
              <w:pStyle w:val="UOC-Body"/>
              <w:spacing w:before="120" w:after="120"/>
            </w:pPr>
            <w:r w:rsidRPr="00F67215">
              <w:t>1022</w:t>
            </w:r>
          </w:p>
        </w:tc>
      </w:tr>
    </w:tbl>
    <w:p w14:paraId="1F57E49A" w14:textId="77777777" w:rsidR="00B4240E" w:rsidRPr="00F67215" w:rsidRDefault="00B4240E" w:rsidP="00B4240E">
      <w:pPr>
        <w:pStyle w:val="UOC-Body"/>
        <w:ind w:left="1080"/>
      </w:pPr>
    </w:p>
    <w:p w14:paraId="7DBDA3BD" w14:textId="734B1872" w:rsidR="007B25F2" w:rsidRPr="009570BD" w:rsidRDefault="007B25F2" w:rsidP="007B25F2">
      <w:pPr>
        <w:pStyle w:val="UOC-Body"/>
        <w:rPr>
          <w:lang w:val="en-GB"/>
        </w:rPr>
      </w:pPr>
    </w:p>
    <w:p w14:paraId="4D41E96A" w14:textId="241A9344" w:rsidR="009570BD" w:rsidRPr="00F67215" w:rsidRDefault="009570BD" w:rsidP="00B4240E">
      <w:pPr>
        <w:pStyle w:val="UOC-Body"/>
        <w:numPr>
          <w:ilvl w:val="0"/>
          <w:numId w:val="65"/>
        </w:numPr>
        <w:shd w:val="clear" w:color="auto" w:fill="F2F2F2" w:themeFill="background1" w:themeFillShade="F2"/>
        <w:rPr>
          <w:lang w:val="en-GB"/>
        </w:rPr>
      </w:pPr>
      <w:r w:rsidRPr="009570BD">
        <w:rPr>
          <w:lang w:val="en-GB"/>
        </w:rPr>
        <w:t xml:space="preserve">The network to which the address </w:t>
      </w:r>
      <w:r w:rsidRPr="009570BD">
        <w:rPr>
          <w:b/>
          <w:bCs/>
          <w:lang w:val="en-GB"/>
        </w:rPr>
        <w:t xml:space="preserve">148.83.98.65/22 </w:t>
      </w:r>
      <w:r w:rsidRPr="009570BD">
        <w:rPr>
          <w:lang w:val="en-GB"/>
        </w:rPr>
        <w:t>belongs needs to be segmented into at least 42 subnets. Calculate the required subnet mask, and the first five resulting subnets.</w:t>
      </w:r>
    </w:p>
    <w:p w14:paraId="3DE51CED" w14:textId="77777777" w:rsidR="009570BD" w:rsidRPr="00F67215" w:rsidRDefault="009570BD" w:rsidP="009570BD">
      <w:pPr>
        <w:pStyle w:val="UOC-Body"/>
        <w:rPr>
          <w:lang w:val="en-GB"/>
        </w:rPr>
      </w:pPr>
    </w:p>
    <w:p w14:paraId="56943A18" w14:textId="1A969A0A" w:rsidR="009570BD" w:rsidRPr="00F67215" w:rsidRDefault="00CD1DDB" w:rsidP="00CD1DDB">
      <w:pPr>
        <w:pStyle w:val="UOC-Body"/>
        <w:numPr>
          <w:ilvl w:val="0"/>
          <w:numId w:val="76"/>
        </w:numPr>
      </w:pPr>
      <w:r w:rsidRPr="00F67215">
        <w:t>From the previous exercises we know that for this system starting at 148.83.96.0/22 we have 1024 IP addresses in total.</w:t>
      </w:r>
    </w:p>
    <w:p w14:paraId="0154CDFE" w14:textId="44F43235" w:rsidR="00CD1DDB" w:rsidRPr="00F67215" w:rsidRDefault="00CD1DDB" w:rsidP="00CD1DDB">
      <w:pPr>
        <w:pStyle w:val="UOC-Body"/>
        <w:numPr>
          <w:ilvl w:val="0"/>
          <w:numId w:val="76"/>
        </w:numPr>
      </w:pPr>
      <w:r w:rsidRPr="00F67215">
        <w:t>So, if we want to divide into at least 42 subnets, we need to find how many bits are required.</w:t>
      </w:r>
    </w:p>
    <w:p w14:paraId="42F3CD9C" w14:textId="77777777" w:rsidR="00CD1DDB" w:rsidRPr="00F67215" w:rsidRDefault="00CD1DDB" w:rsidP="00CD1DDB">
      <w:pPr>
        <w:pStyle w:val="UOC-Body"/>
        <w:numPr>
          <w:ilvl w:val="0"/>
          <w:numId w:val="76"/>
        </w:numPr>
      </w:pPr>
      <w:r w:rsidRPr="00F67215">
        <w:t xml:space="preserve">We will apply </w:t>
      </w:r>
      <w:proofErr w:type="gramStart"/>
      <w:r w:rsidRPr="00F67215">
        <w:t>the formula</w:t>
      </w:r>
      <w:proofErr w:type="gramEnd"/>
      <w:r w:rsidRPr="00F67215">
        <w:t xml:space="preserve"> </w:t>
      </w:r>
      <w:r w:rsidRPr="00F67215">
        <w:rPr>
          <w:shd w:val="clear" w:color="auto" w:fill="73EDFF"/>
        </w:rPr>
        <w:t xml:space="preserve">2 ^ n &gt;= subnets needed. </w:t>
      </w:r>
    </w:p>
    <w:p w14:paraId="1F6E054D" w14:textId="0BE36A15" w:rsidR="00CD1DDB" w:rsidRPr="00F67215" w:rsidRDefault="00CD1DDB" w:rsidP="00CD1DDB">
      <w:pPr>
        <w:pStyle w:val="UOC-Body"/>
        <w:numPr>
          <w:ilvl w:val="0"/>
          <w:numId w:val="76"/>
        </w:numPr>
      </w:pPr>
      <w:r w:rsidRPr="00F67215">
        <w:t xml:space="preserve">In this case the minimum n will be </w:t>
      </w:r>
      <w:r w:rsidR="00F67215" w:rsidRPr="00F67215">
        <w:t xml:space="preserve">2 ^ 5 = 32 (not enough), </w:t>
      </w:r>
      <w:r w:rsidRPr="00F67215">
        <w:rPr>
          <w:shd w:val="clear" w:color="auto" w:fill="73EDFF"/>
        </w:rPr>
        <w:t>2 ^ 6 = 64</w:t>
      </w:r>
      <w:r w:rsidR="00F67215" w:rsidRPr="00F67215">
        <w:rPr>
          <w:shd w:val="clear" w:color="auto" w:fill="73EDFF"/>
        </w:rPr>
        <w:t xml:space="preserve"> OK</w:t>
      </w:r>
      <w:r w:rsidRPr="00F67215">
        <w:t xml:space="preserve">. </w:t>
      </w:r>
      <w:r w:rsidR="00FF7D0B" w:rsidRPr="00F67215">
        <w:t>So,</w:t>
      </w:r>
      <w:r w:rsidRPr="00F67215">
        <w:t xml:space="preserve"> </w:t>
      </w:r>
      <w:r w:rsidR="00FF7D0B" w:rsidRPr="00F67215">
        <w:t>6 bits more are required to divide.</w:t>
      </w:r>
    </w:p>
    <w:p w14:paraId="433E7979" w14:textId="1E81B9F1" w:rsidR="00FF7D0B" w:rsidRPr="00F67215" w:rsidRDefault="00FF7D0B" w:rsidP="00CD1DDB">
      <w:pPr>
        <w:pStyle w:val="UOC-Body"/>
        <w:numPr>
          <w:ilvl w:val="0"/>
          <w:numId w:val="76"/>
        </w:numPr>
      </w:pPr>
      <w:r w:rsidRPr="00F67215">
        <w:t>/22 + 6 bits = /28, meaning that the new subnet is /28 or 255.255.255.240</w:t>
      </w:r>
      <w:r w:rsidR="000E5F68" w:rsidRPr="00F67215">
        <w:t xml:space="preserve"> in decimal,</w:t>
      </w:r>
      <w:r w:rsidRPr="00F67215">
        <w:t xml:space="preserve"> where each subnet has 16 addresses in the fourth octet: </w:t>
      </w:r>
      <w:r w:rsidRPr="00F67215">
        <w:rPr>
          <w:shd w:val="clear" w:color="auto" w:fill="73EDFF"/>
        </w:rPr>
        <w:t>2 ^ (32-</w:t>
      </w:r>
      <w:r w:rsidR="008B360D" w:rsidRPr="00F67215">
        <w:rPr>
          <w:shd w:val="clear" w:color="auto" w:fill="73EDFF"/>
        </w:rPr>
        <w:t>mask /n</w:t>
      </w:r>
      <w:r w:rsidRPr="00F67215">
        <w:rPr>
          <w:shd w:val="clear" w:color="auto" w:fill="73EDFF"/>
        </w:rPr>
        <w:t xml:space="preserve">) = </w:t>
      </w:r>
      <w:r w:rsidR="008B360D" w:rsidRPr="00F67215">
        <w:rPr>
          <w:shd w:val="clear" w:color="auto" w:fill="73EDFF"/>
        </w:rPr>
        <w:t>2 ^ (32-28</w:t>
      </w:r>
      <w:r w:rsidR="00F67215" w:rsidRPr="00F67215">
        <w:rPr>
          <w:shd w:val="clear" w:color="auto" w:fill="73EDFF"/>
        </w:rPr>
        <w:t>) =</w:t>
      </w:r>
      <w:r w:rsidR="008B360D" w:rsidRPr="00F67215">
        <w:rPr>
          <w:shd w:val="clear" w:color="auto" w:fill="73EDFF"/>
        </w:rPr>
        <w:t xml:space="preserve"> </w:t>
      </w:r>
      <w:r w:rsidRPr="00F67215">
        <w:rPr>
          <w:shd w:val="clear" w:color="auto" w:fill="73EDFF"/>
        </w:rPr>
        <w:t>16</w:t>
      </w:r>
      <w:r w:rsidRPr="00F67215">
        <w:t>.</w:t>
      </w:r>
    </w:p>
    <w:p w14:paraId="72309719" w14:textId="77777777" w:rsidR="00FF7D0B" w:rsidRDefault="00FF7D0B" w:rsidP="00FF7D0B">
      <w:pPr>
        <w:pStyle w:val="UOC-Body"/>
        <w:ind w:left="1080"/>
      </w:pPr>
    </w:p>
    <w:tbl>
      <w:tblPr>
        <w:tblStyle w:val="TableGrid"/>
        <w:tblW w:w="0" w:type="auto"/>
        <w:tblInd w:w="1080" w:type="dxa"/>
        <w:tblLook w:val="04A0" w:firstRow="1" w:lastRow="0" w:firstColumn="1" w:lastColumn="0" w:noHBand="0" w:noVBand="1"/>
      </w:tblPr>
      <w:tblGrid>
        <w:gridCol w:w="3913"/>
        <w:gridCol w:w="4023"/>
      </w:tblGrid>
      <w:tr w:rsidR="00FF7D0B" w14:paraId="6012E5B0" w14:textId="77777777" w:rsidTr="000E5F68">
        <w:tc>
          <w:tcPr>
            <w:tcW w:w="4508" w:type="dxa"/>
            <w:shd w:val="clear" w:color="auto" w:fill="73EDFF"/>
          </w:tcPr>
          <w:p w14:paraId="64CBF95A" w14:textId="1C90A9A4" w:rsidR="00FF7D0B" w:rsidRPr="000E5F68" w:rsidRDefault="00FF7D0B" w:rsidP="000E5F68">
            <w:pPr>
              <w:pStyle w:val="UOC-Body"/>
              <w:spacing w:before="120" w:after="120"/>
              <w:rPr>
                <w:b/>
                <w:bCs/>
              </w:rPr>
            </w:pPr>
            <w:r w:rsidRPr="000E5F68">
              <w:rPr>
                <w:b/>
                <w:bCs/>
              </w:rPr>
              <w:t>Required subnet Mask</w:t>
            </w:r>
            <w:r w:rsidR="000E5F68" w:rsidRPr="000E5F68">
              <w:rPr>
                <w:b/>
                <w:bCs/>
              </w:rPr>
              <w:t xml:space="preserve"> /n</w:t>
            </w:r>
          </w:p>
        </w:tc>
        <w:tc>
          <w:tcPr>
            <w:tcW w:w="4508" w:type="dxa"/>
            <w:shd w:val="clear" w:color="auto" w:fill="73EDFF"/>
          </w:tcPr>
          <w:p w14:paraId="0029D667" w14:textId="04FE62C3" w:rsidR="00FF7D0B" w:rsidRPr="000E5F68" w:rsidRDefault="000E5F68" w:rsidP="000E5F68">
            <w:pPr>
              <w:pStyle w:val="UOC-Body"/>
              <w:spacing w:before="120" w:after="120"/>
              <w:rPr>
                <w:b/>
                <w:bCs/>
              </w:rPr>
            </w:pPr>
            <w:r w:rsidRPr="000E5F68">
              <w:rPr>
                <w:b/>
                <w:bCs/>
              </w:rPr>
              <w:t>Decimal Format</w:t>
            </w:r>
          </w:p>
        </w:tc>
      </w:tr>
      <w:tr w:rsidR="00FF7D0B" w14:paraId="64397C38" w14:textId="77777777" w:rsidTr="00FF7D0B">
        <w:tc>
          <w:tcPr>
            <w:tcW w:w="4508" w:type="dxa"/>
          </w:tcPr>
          <w:p w14:paraId="50027A96" w14:textId="5E263537" w:rsidR="00FF7D0B" w:rsidRPr="000E5F68" w:rsidRDefault="000E5F68" w:rsidP="000E5F68">
            <w:pPr>
              <w:pStyle w:val="UOC-Body"/>
              <w:spacing w:before="120" w:after="120"/>
              <w:rPr>
                <w:b/>
                <w:bCs/>
              </w:rPr>
            </w:pPr>
            <w:r w:rsidRPr="000E5F68">
              <w:rPr>
                <w:b/>
                <w:bCs/>
              </w:rPr>
              <w:t>/28</w:t>
            </w:r>
          </w:p>
        </w:tc>
        <w:tc>
          <w:tcPr>
            <w:tcW w:w="4508" w:type="dxa"/>
          </w:tcPr>
          <w:p w14:paraId="0A25B911" w14:textId="3B3783B5" w:rsidR="00FF7D0B" w:rsidRPr="000E5F68" w:rsidRDefault="000E5F68" w:rsidP="000E5F68">
            <w:pPr>
              <w:pStyle w:val="UOC-Body"/>
              <w:spacing w:before="120" w:after="120"/>
              <w:rPr>
                <w:b/>
                <w:bCs/>
              </w:rPr>
            </w:pPr>
            <w:r w:rsidRPr="000E5F68">
              <w:rPr>
                <w:b/>
                <w:bCs/>
              </w:rPr>
              <w:t>255.255.255.240</w:t>
            </w:r>
          </w:p>
        </w:tc>
      </w:tr>
    </w:tbl>
    <w:p w14:paraId="4EE89BDE" w14:textId="77777777" w:rsidR="00FF7D0B" w:rsidRDefault="00FF7D0B" w:rsidP="00FF7D0B">
      <w:pPr>
        <w:pStyle w:val="UOC-Body"/>
        <w:ind w:left="1080"/>
      </w:pPr>
    </w:p>
    <w:p w14:paraId="56BD75AC" w14:textId="1824391C" w:rsidR="00FF7D0B" w:rsidRDefault="00FF7D0B" w:rsidP="00CD1DDB">
      <w:pPr>
        <w:pStyle w:val="UOC-Body"/>
        <w:numPr>
          <w:ilvl w:val="0"/>
          <w:numId w:val="76"/>
        </w:numPr>
      </w:pPr>
      <w:r>
        <w:t>S</w:t>
      </w:r>
      <w:r w:rsidR="008B360D">
        <w:t>ince</w:t>
      </w:r>
      <w:r>
        <w:t xml:space="preserve"> the base subnet was 148.83.96.0, and the step is 16, the first 5 </w:t>
      </w:r>
      <w:r w:rsidR="008B360D">
        <w:t xml:space="preserve">resulting </w:t>
      </w:r>
      <w:r>
        <w:t xml:space="preserve">subnets </w:t>
      </w:r>
      <w:r w:rsidR="008B360D">
        <w:t>for our new subnet mask /28 or 255.255.255.240 are:</w:t>
      </w:r>
    </w:p>
    <w:p w14:paraId="7ABF2AA5" w14:textId="77777777" w:rsidR="008B360D" w:rsidRDefault="008B360D" w:rsidP="008B360D">
      <w:pPr>
        <w:pStyle w:val="UOC-Body"/>
        <w:ind w:left="1080"/>
      </w:pPr>
    </w:p>
    <w:tbl>
      <w:tblPr>
        <w:tblStyle w:val="TableGrid"/>
        <w:tblW w:w="0" w:type="auto"/>
        <w:tblInd w:w="1080" w:type="dxa"/>
        <w:tblLook w:val="04A0" w:firstRow="1" w:lastRow="0" w:firstColumn="1" w:lastColumn="0" w:noHBand="0" w:noVBand="1"/>
      </w:tblPr>
      <w:tblGrid>
        <w:gridCol w:w="7936"/>
      </w:tblGrid>
      <w:tr w:rsidR="008B360D" w14:paraId="0C8BB0E6" w14:textId="77777777" w:rsidTr="008B360D">
        <w:tc>
          <w:tcPr>
            <w:tcW w:w="9016" w:type="dxa"/>
          </w:tcPr>
          <w:p w14:paraId="43361335" w14:textId="57866325" w:rsidR="008B360D" w:rsidRPr="00F67215" w:rsidRDefault="008B360D" w:rsidP="00571E97">
            <w:pPr>
              <w:pStyle w:val="UOC-Body"/>
              <w:spacing w:before="120" w:after="120"/>
              <w:jc w:val="center"/>
              <w:rPr>
                <w:b/>
                <w:bCs/>
              </w:rPr>
            </w:pPr>
            <w:r w:rsidRPr="00F67215">
              <w:rPr>
                <w:b/>
                <w:bCs/>
              </w:rPr>
              <w:t>148.83.96.0/28</w:t>
            </w:r>
          </w:p>
        </w:tc>
      </w:tr>
      <w:tr w:rsidR="008B360D" w14:paraId="45807B78" w14:textId="77777777" w:rsidTr="00571E97">
        <w:tc>
          <w:tcPr>
            <w:tcW w:w="9016" w:type="dxa"/>
            <w:shd w:val="clear" w:color="auto" w:fill="FFFFFF" w:themeFill="background1"/>
          </w:tcPr>
          <w:p w14:paraId="660E1675" w14:textId="16660BAC" w:rsidR="008B360D" w:rsidRPr="00F67215" w:rsidRDefault="008B360D" w:rsidP="00571E97">
            <w:pPr>
              <w:pStyle w:val="UOC-Body"/>
              <w:spacing w:before="120" w:after="120"/>
              <w:jc w:val="center"/>
              <w:rPr>
                <w:b/>
                <w:bCs/>
              </w:rPr>
            </w:pPr>
            <w:r w:rsidRPr="00F67215">
              <w:rPr>
                <w:b/>
                <w:bCs/>
              </w:rPr>
              <w:t>148.83.96.16/28</w:t>
            </w:r>
          </w:p>
        </w:tc>
      </w:tr>
      <w:tr w:rsidR="008B360D" w14:paraId="37FAE663" w14:textId="77777777" w:rsidTr="00571E97">
        <w:tc>
          <w:tcPr>
            <w:tcW w:w="9016" w:type="dxa"/>
            <w:shd w:val="clear" w:color="auto" w:fill="FFFFFF" w:themeFill="background1"/>
          </w:tcPr>
          <w:p w14:paraId="6D0D72D2" w14:textId="69A9F31E" w:rsidR="008B360D" w:rsidRPr="00F67215" w:rsidRDefault="008B360D" w:rsidP="00571E97">
            <w:pPr>
              <w:pStyle w:val="UOC-Body"/>
              <w:spacing w:before="120" w:after="120"/>
              <w:jc w:val="center"/>
              <w:rPr>
                <w:b/>
                <w:bCs/>
              </w:rPr>
            </w:pPr>
            <w:r w:rsidRPr="00F67215">
              <w:rPr>
                <w:b/>
                <w:bCs/>
              </w:rPr>
              <w:t>148.83.96.32/28</w:t>
            </w:r>
          </w:p>
        </w:tc>
      </w:tr>
      <w:tr w:rsidR="008B360D" w14:paraId="5B59C9FD" w14:textId="77777777" w:rsidTr="00571E97">
        <w:tc>
          <w:tcPr>
            <w:tcW w:w="9016" w:type="dxa"/>
            <w:shd w:val="clear" w:color="auto" w:fill="FFFFFF" w:themeFill="background1"/>
          </w:tcPr>
          <w:p w14:paraId="2F6546CC" w14:textId="4BC96FB5" w:rsidR="008B360D" w:rsidRPr="00F67215" w:rsidRDefault="008B360D" w:rsidP="00571E97">
            <w:pPr>
              <w:pStyle w:val="UOC-Body"/>
              <w:spacing w:before="120" w:after="120"/>
              <w:jc w:val="center"/>
              <w:rPr>
                <w:b/>
                <w:bCs/>
              </w:rPr>
            </w:pPr>
            <w:r w:rsidRPr="00F67215">
              <w:rPr>
                <w:b/>
                <w:bCs/>
              </w:rPr>
              <w:t>148.83.96.48/28</w:t>
            </w:r>
          </w:p>
        </w:tc>
      </w:tr>
      <w:tr w:rsidR="008B360D" w14:paraId="7FFFF8F4" w14:textId="77777777" w:rsidTr="008B360D">
        <w:tc>
          <w:tcPr>
            <w:tcW w:w="9016" w:type="dxa"/>
          </w:tcPr>
          <w:p w14:paraId="1EA6CC7F" w14:textId="22D85348" w:rsidR="008B360D" w:rsidRPr="00F67215" w:rsidRDefault="008B360D" w:rsidP="00571E97">
            <w:pPr>
              <w:pStyle w:val="UOC-Body"/>
              <w:spacing w:before="120" w:after="120"/>
              <w:jc w:val="center"/>
              <w:rPr>
                <w:b/>
                <w:bCs/>
              </w:rPr>
            </w:pPr>
            <w:r w:rsidRPr="00F67215">
              <w:rPr>
                <w:b/>
                <w:bCs/>
              </w:rPr>
              <w:t>148.83.96.64/28</w:t>
            </w:r>
          </w:p>
        </w:tc>
      </w:tr>
    </w:tbl>
    <w:p w14:paraId="04B20C74" w14:textId="77777777" w:rsidR="008B360D" w:rsidRDefault="008B360D" w:rsidP="008B360D">
      <w:pPr>
        <w:pStyle w:val="UOC-Body"/>
        <w:ind w:left="1080"/>
      </w:pPr>
    </w:p>
    <w:p w14:paraId="27D47E80" w14:textId="636B796F" w:rsidR="009570BD" w:rsidRDefault="009570BD" w:rsidP="00F67215">
      <w:pPr>
        <w:pStyle w:val="UOC-Body"/>
        <w:numPr>
          <w:ilvl w:val="0"/>
          <w:numId w:val="64"/>
        </w:numPr>
        <w:shd w:val="clear" w:color="auto" w:fill="F2F2F2" w:themeFill="background1" w:themeFillShade="F2"/>
        <w:rPr>
          <w:lang w:val="en-GB"/>
        </w:rPr>
      </w:pPr>
      <w:r w:rsidRPr="009570BD">
        <w:rPr>
          <w:lang w:val="en-GB"/>
        </w:rPr>
        <w:lastRenderedPageBreak/>
        <w:t>Make a diagram of your home Internet connection, including all the main elements, such as hosts, routers, switches, access points, and IoT devices. Answer the following questions:</w:t>
      </w:r>
    </w:p>
    <w:p w14:paraId="55E4E7D4" w14:textId="77777777" w:rsidR="00F67215" w:rsidRDefault="00F67215" w:rsidP="00F67215">
      <w:pPr>
        <w:pStyle w:val="UOC-Body"/>
        <w:ind w:left="420"/>
        <w:rPr>
          <w:lang w:val="en-GB"/>
        </w:rPr>
      </w:pPr>
    </w:p>
    <w:p w14:paraId="49424BB3" w14:textId="71FD7C1D" w:rsidR="00367BA9" w:rsidRDefault="00571E97" w:rsidP="00571E97">
      <w:pPr>
        <w:pStyle w:val="UOC-Body"/>
        <w:ind w:left="420"/>
        <w:jc w:val="center"/>
        <w:rPr>
          <w:lang w:val="en-GB"/>
        </w:rPr>
      </w:pPr>
      <w:r w:rsidRPr="00571E97">
        <w:rPr>
          <w:noProof/>
          <w:lang w:val="en-GB"/>
        </w:rPr>
        <w:drawing>
          <wp:inline distT="0" distB="0" distL="0" distR="0" wp14:anchorId="248F47AB" wp14:editId="6ED175AD">
            <wp:extent cx="3695890" cy="4578585"/>
            <wp:effectExtent l="0" t="0" r="0" b="0"/>
            <wp:docPr id="8143492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49227" name="Picture 1" descr="A screenshot of a phone&#10;&#10;AI-generated content may be incorrect."/>
                    <pic:cNvPicPr/>
                  </pic:nvPicPr>
                  <pic:blipFill>
                    <a:blip r:embed="rId9"/>
                    <a:stretch>
                      <a:fillRect/>
                    </a:stretch>
                  </pic:blipFill>
                  <pic:spPr>
                    <a:xfrm>
                      <a:off x="0" y="0"/>
                      <a:ext cx="3695890" cy="4578585"/>
                    </a:xfrm>
                    <a:prstGeom prst="rect">
                      <a:avLst/>
                    </a:prstGeom>
                  </pic:spPr>
                </pic:pic>
              </a:graphicData>
            </a:graphic>
          </wp:inline>
        </w:drawing>
      </w:r>
    </w:p>
    <w:p w14:paraId="762420CA" w14:textId="316D80CE" w:rsidR="009570BD" w:rsidRDefault="009570BD" w:rsidP="00F67215">
      <w:pPr>
        <w:pStyle w:val="UOC-Body"/>
        <w:numPr>
          <w:ilvl w:val="0"/>
          <w:numId w:val="66"/>
        </w:numPr>
        <w:shd w:val="clear" w:color="auto" w:fill="F2F2F2" w:themeFill="background1" w:themeFillShade="F2"/>
        <w:rPr>
          <w:lang w:val="en-GB"/>
        </w:rPr>
      </w:pPr>
      <w:r w:rsidRPr="009570BD">
        <w:rPr>
          <w:lang w:val="en-GB"/>
        </w:rPr>
        <w:t>What type of Internet access do you have (fiber optics, ADSL, etc.)? Explain its main characteristics (bandwidth, latency, etc.) and include a technical comparison between your type of access and another, such as 5G connections.</w:t>
      </w:r>
    </w:p>
    <w:p w14:paraId="04F96646" w14:textId="77777777" w:rsidR="00F67215" w:rsidRDefault="00F67215" w:rsidP="00F67215">
      <w:pPr>
        <w:pStyle w:val="UOC-Body"/>
        <w:ind w:left="420"/>
      </w:pPr>
    </w:p>
    <w:p w14:paraId="069DA584" w14:textId="77777777" w:rsidR="002F39C3" w:rsidRDefault="00571E97" w:rsidP="00571E97">
      <w:pPr>
        <w:pStyle w:val="UOC-Body"/>
        <w:ind w:left="420"/>
      </w:pPr>
      <w:r>
        <w:t xml:space="preserve">My internet connection is </w:t>
      </w:r>
      <w:r w:rsidRPr="00571E97">
        <w:rPr>
          <w:b/>
          <w:bCs/>
        </w:rPr>
        <w:t xml:space="preserve">FTTH (Fiber </w:t>
      </w:r>
      <w:proofErr w:type="gramStart"/>
      <w:r w:rsidRPr="00571E97">
        <w:rPr>
          <w:b/>
          <w:bCs/>
        </w:rPr>
        <w:t>To</w:t>
      </w:r>
      <w:proofErr w:type="gramEnd"/>
      <w:r w:rsidRPr="00571E97">
        <w:rPr>
          <w:b/>
          <w:bCs/>
        </w:rPr>
        <w:t xml:space="preserve"> The Home)</w:t>
      </w:r>
      <w:r>
        <w:t xml:space="preserve"> provided by Movistar</w:t>
      </w:r>
      <w:r w:rsidR="002F39C3">
        <w:t>.</w:t>
      </w:r>
    </w:p>
    <w:p w14:paraId="7944B84D" w14:textId="77777777" w:rsidR="002F39C3" w:rsidRDefault="002F39C3" w:rsidP="00571E97">
      <w:pPr>
        <w:pStyle w:val="UOC-Body"/>
        <w:ind w:left="420"/>
      </w:pPr>
    </w:p>
    <w:p w14:paraId="03A48808" w14:textId="68E37678" w:rsidR="00571E97" w:rsidRDefault="002F39C3" w:rsidP="002F39C3">
      <w:pPr>
        <w:pStyle w:val="UOC-Body"/>
        <w:ind w:left="420"/>
        <w:jc w:val="center"/>
      </w:pPr>
      <w:r w:rsidRPr="002F39C3">
        <w:rPr>
          <w:noProof/>
        </w:rPr>
        <w:drawing>
          <wp:inline distT="0" distB="0" distL="0" distR="0" wp14:anchorId="5CB605B9" wp14:editId="4E066FBC">
            <wp:extent cx="4597636" cy="806491"/>
            <wp:effectExtent l="0" t="0" r="0" b="0"/>
            <wp:docPr id="153228190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1904" name="Picture 1" descr="A screenshot of a phone&#10;&#10;AI-generated content may be incorrect."/>
                    <pic:cNvPicPr/>
                  </pic:nvPicPr>
                  <pic:blipFill>
                    <a:blip r:embed="rId10"/>
                    <a:stretch>
                      <a:fillRect/>
                    </a:stretch>
                  </pic:blipFill>
                  <pic:spPr>
                    <a:xfrm>
                      <a:off x="0" y="0"/>
                      <a:ext cx="4597636" cy="806491"/>
                    </a:xfrm>
                    <a:prstGeom prst="rect">
                      <a:avLst/>
                    </a:prstGeom>
                  </pic:spPr>
                </pic:pic>
              </a:graphicData>
            </a:graphic>
          </wp:inline>
        </w:drawing>
      </w:r>
    </w:p>
    <w:p w14:paraId="4FF044FE" w14:textId="77777777" w:rsidR="002F39C3" w:rsidRDefault="002F39C3" w:rsidP="00571E97">
      <w:pPr>
        <w:pStyle w:val="UOC-Body"/>
        <w:ind w:left="420"/>
      </w:pPr>
    </w:p>
    <w:p w14:paraId="1B8C4D60" w14:textId="193B42C5" w:rsidR="002F39C3" w:rsidRDefault="002F39C3" w:rsidP="002F39C3">
      <w:pPr>
        <w:pStyle w:val="UOC-Body"/>
        <w:ind w:left="420"/>
      </w:pPr>
      <w:r>
        <w:t xml:space="preserve">Based on this recent speed test, my bandwidth is approx. </w:t>
      </w:r>
      <w:r w:rsidRPr="002F39C3">
        <w:rPr>
          <w:b/>
          <w:bCs/>
        </w:rPr>
        <w:t>468 Mbps for Download and 600 for Upload with a very low latency of 5 ms</w:t>
      </w:r>
      <w:r>
        <w:t xml:space="preserve">. Since I work from home in an </w:t>
      </w:r>
      <w:r w:rsidR="0003337A">
        <w:t>o</w:t>
      </w:r>
      <w:r>
        <w:t xml:space="preserve">nline </w:t>
      </w:r>
      <w:proofErr w:type="gramStart"/>
      <w:r w:rsidR="0003337A">
        <w:t>g</w:t>
      </w:r>
      <w:r>
        <w:t>ames</w:t>
      </w:r>
      <w:proofErr w:type="gramEnd"/>
      <w:r>
        <w:t xml:space="preserve"> </w:t>
      </w:r>
      <w:r w:rsidR="0003337A">
        <w:t>d</w:t>
      </w:r>
      <w:r>
        <w:t>evelopment company, this kind of connection is ideal for streaming, videoconferencing, online gaming or downloading large files. Compared to other types of access such as ADSL or 5G, this fibber offers more stability and speed.</w:t>
      </w:r>
    </w:p>
    <w:p w14:paraId="5B844E5F" w14:textId="77777777" w:rsidR="002F39C3" w:rsidRDefault="002F39C3" w:rsidP="002F39C3">
      <w:pPr>
        <w:pStyle w:val="UOC-Body"/>
        <w:ind w:left="420"/>
      </w:pPr>
    </w:p>
    <w:p w14:paraId="33E607C8" w14:textId="31951533" w:rsidR="002F39C3" w:rsidRDefault="002F39C3" w:rsidP="002F39C3">
      <w:pPr>
        <w:pStyle w:val="UOC-Body"/>
        <w:ind w:left="420"/>
        <w:jc w:val="center"/>
      </w:pPr>
    </w:p>
    <w:p w14:paraId="22CB8E50" w14:textId="77777777" w:rsidR="00F67215" w:rsidRPr="009570BD" w:rsidRDefault="00F67215" w:rsidP="00F67215">
      <w:pPr>
        <w:pStyle w:val="UOC-Body"/>
        <w:rPr>
          <w:lang w:val="en-GB"/>
        </w:rPr>
      </w:pPr>
    </w:p>
    <w:p w14:paraId="34D3F0E3" w14:textId="77777777" w:rsidR="00F67215" w:rsidRDefault="009570BD" w:rsidP="00F67215">
      <w:pPr>
        <w:pStyle w:val="UOC-Body"/>
        <w:numPr>
          <w:ilvl w:val="0"/>
          <w:numId w:val="66"/>
        </w:numPr>
        <w:shd w:val="clear" w:color="auto" w:fill="F2F2F2" w:themeFill="background1" w:themeFillShade="F2"/>
        <w:rPr>
          <w:lang w:val="en-GB"/>
        </w:rPr>
      </w:pPr>
      <w:r w:rsidRPr="009570BD">
        <w:rPr>
          <w:lang w:val="en-GB"/>
        </w:rPr>
        <w:t>Identify any security device or mechanism on your network (such as a firewall, VPN, etc.) and explain how it protects your network (packet filtering rules, user authentication, etc.)</w:t>
      </w:r>
    </w:p>
    <w:p w14:paraId="630ACF08" w14:textId="41CD0563" w:rsidR="009570BD" w:rsidRDefault="009570BD" w:rsidP="00F67215">
      <w:pPr>
        <w:pStyle w:val="UOC-Body"/>
        <w:ind w:left="420"/>
        <w:rPr>
          <w:lang w:val="en-GB"/>
        </w:rPr>
      </w:pPr>
    </w:p>
    <w:p w14:paraId="0E8A0FFD" w14:textId="77777777" w:rsidR="00CA23DF" w:rsidRDefault="00CA23DF" w:rsidP="00F67215">
      <w:pPr>
        <w:pStyle w:val="UOC-Body"/>
        <w:ind w:left="420"/>
        <w:rPr>
          <w:lang w:val="en-GB"/>
        </w:rPr>
      </w:pPr>
    </w:p>
    <w:p w14:paraId="09BE06B3" w14:textId="201FBF4C" w:rsidR="00CA23DF" w:rsidRDefault="00CA23DF" w:rsidP="00F67215">
      <w:pPr>
        <w:pStyle w:val="UOC-Body"/>
        <w:ind w:left="420"/>
        <w:rPr>
          <w:lang w:val="en-GB"/>
        </w:rPr>
      </w:pPr>
      <w:r w:rsidRPr="00CA23DF">
        <w:rPr>
          <w:noProof/>
          <w:lang w:val="en-GB"/>
        </w:rPr>
        <w:drawing>
          <wp:inline distT="0" distB="0" distL="0" distR="0" wp14:anchorId="7CFA93B5" wp14:editId="3369B153">
            <wp:extent cx="5371127" cy="2663825"/>
            <wp:effectExtent l="0" t="0" r="1270" b="3175"/>
            <wp:docPr id="75705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369" name="Picture 1" descr="A screenshot of a computer&#10;&#10;AI-generated content may be incorrect."/>
                    <pic:cNvPicPr/>
                  </pic:nvPicPr>
                  <pic:blipFill rotWithShape="1">
                    <a:blip r:embed="rId11"/>
                    <a:srcRect l="1283"/>
                    <a:stretch/>
                  </pic:blipFill>
                  <pic:spPr bwMode="auto">
                    <a:xfrm>
                      <a:off x="0" y="0"/>
                      <a:ext cx="5402418" cy="2679344"/>
                    </a:xfrm>
                    <a:prstGeom prst="rect">
                      <a:avLst/>
                    </a:prstGeom>
                    <a:ln>
                      <a:noFill/>
                    </a:ln>
                    <a:extLst>
                      <a:ext uri="{53640926-AAD7-44D8-BBD7-CCE9431645EC}">
                        <a14:shadowObscured xmlns:a14="http://schemas.microsoft.com/office/drawing/2010/main"/>
                      </a:ext>
                    </a:extLst>
                  </pic:spPr>
                </pic:pic>
              </a:graphicData>
            </a:graphic>
          </wp:inline>
        </w:drawing>
      </w:r>
    </w:p>
    <w:p w14:paraId="64CD57D4" w14:textId="77777777" w:rsidR="00CA23DF" w:rsidRDefault="00CA23DF" w:rsidP="00F67215">
      <w:pPr>
        <w:pStyle w:val="UOC-Body"/>
        <w:ind w:left="420"/>
        <w:rPr>
          <w:lang w:val="en-GB"/>
        </w:rPr>
      </w:pPr>
    </w:p>
    <w:p w14:paraId="29468948" w14:textId="02AA8C93" w:rsidR="00F67215" w:rsidRDefault="00CA23DF" w:rsidP="00CA23DF">
      <w:pPr>
        <w:pStyle w:val="UOC-Body"/>
        <w:numPr>
          <w:ilvl w:val="0"/>
          <w:numId w:val="79"/>
        </w:numPr>
      </w:pPr>
      <w:r>
        <w:t xml:space="preserve">My </w:t>
      </w:r>
      <w:r w:rsidR="001F511E">
        <w:t xml:space="preserve">wireless </w:t>
      </w:r>
      <w:r>
        <w:t xml:space="preserve">network </w:t>
      </w:r>
      <w:r w:rsidR="001F511E">
        <w:t>uses</w:t>
      </w:r>
      <w:r>
        <w:t xml:space="preserve"> WPA2-PSK with AES encryption.</w:t>
      </w:r>
    </w:p>
    <w:p w14:paraId="069941AE" w14:textId="498CE1BD" w:rsidR="00CA23DF" w:rsidRDefault="001F511E" w:rsidP="00CA23DF">
      <w:pPr>
        <w:pStyle w:val="UOC-Body"/>
        <w:numPr>
          <w:ilvl w:val="0"/>
          <w:numId w:val="79"/>
        </w:numPr>
      </w:pPr>
      <w:r>
        <w:t xml:space="preserve">I use </w:t>
      </w:r>
      <w:proofErr w:type="gramStart"/>
      <w:r>
        <w:t>a custom password</w:t>
      </w:r>
      <w:proofErr w:type="gramEnd"/>
      <w:r>
        <w:t xml:space="preserve"> </w:t>
      </w:r>
      <w:r w:rsidR="00CA23DF">
        <w:t>and not the default by fabric.</w:t>
      </w:r>
    </w:p>
    <w:p w14:paraId="03AB4402" w14:textId="3A3B0C3B" w:rsidR="00CA23DF" w:rsidRDefault="001F511E" w:rsidP="00CA23DF">
      <w:pPr>
        <w:pStyle w:val="UOC-Body"/>
        <w:numPr>
          <w:ilvl w:val="0"/>
          <w:numId w:val="79"/>
        </w:numPr>
      </w:pPr>
      <w:r>
        <w:t xml:space="preserve">The router allows me to hide the </w:t>
      </w:r>
      <w:r w:rsidRPr="001F511E">
        <w:t>SSID MOVISTAR_10AA</w:t>
      </w:r>
      <w:r>
        <w:t>, but s</w:t>
      </w:r>
      <w:r w:rsidR="00CA23DF">
        <w:t xml:space="preserve">ince it is not a strong protection because it can be detected with basic tools, </w:t>
      </w:r>
      <w:r>
        <w:t>it is</w:t>
      </w:r>
      <w:r w:rsidR="00CA23DF">
        <w:t xml:space="preserve"> se</w:t>
      </w:r>
      <w:r>
        <w:t>t</w:t>
      </w:r>
      <w:r w:rsidR="00CA23DF">
        <w:t xml:space="preserve"> to visible.</w:t>
      </w:r>
    </w:p>
    <w:p w14:paraId="2457132C" w14:textId="2FE6A624" w:rsidR="00CA23DF" w:rsidRPr="00F67215" w:rsidRDefault="00CA23DF" w:rsidP="00CA23DF">
      <w:pPr>
        <w:pStyle w:val="UOC-Body"/>
        <w:numPr>
          <w:ilvl w:val="0"/>
          <w:numId w:val="79"/>
        </w:numPr>
      </w:pPr>
      <w:r>
        <w:t>The router has a Firewall included</w:t>
      </w:r>
      <w:r w:rsidR="001F511E">
        <w:t xml:space="preserve"> for filtering connections</w:t>
      </w:r>
      <w:r>
        <w:t xml:space="preserve"> and the WPA2 encryption ensures that only users with the password can connect.</w:t>
      </w:r>
    </w:p>
    <w:p w14:paraId="23154344" w14:textId="77777777" w:rsidR="00F67215" w:rsidRPr="009570BD" w:rsidRDefault="00F67215" w:rsidP="00F67215">
      <w:pPr>
        <w:pStyle w:val="UOC-Body"/>
        <w:rPr>
          <w:lang w:val="en-GB"/>
        </w:rPr>
      </w:pPr>
    </w:p>
    <w:p w14:paraId="63A30076" w14:textId="1B6DD212" w:rsidR="009570BD" w:rsidRDefault="009570BD" w:rsidP="00F67215">
      <w:pPr>
        <w:pStyle w:val="UOC-Body"/>
        <w:numPr>
          <w:ilvl w:val="0"/>
          <w:numId w:val="66"/>
        </w:numPr>
        <w:shd w:val="clear" w:color="auto" w:fill="F2F2F2" w:themeFill="background1" w:themeFillShade="F2"/>
        <w:rPr>
          <w:lang w:val="en-GB"/>
        </w:rPr>
      </w:pPr>
      <w:r w:rsidRPr="009570BD">
        <w:rPr>
          <w:lang w:val="en-GB"/>
        </w:rPr>
        <w:t>What is the model of your router, and what is its default password? Explain the security implications of keeping the default password.</w:t>
      </w:r>
    </w:p>
    <w:p w14:paraId="2BD886EF" w14:textId="77777777" w:rsidR="009570BD" w:rsidRDefault="009570BD" w:rsidP="009570BD">
      <w:pPr>
        <w:pStyle w:val="UOC-Body"/>
        <w:rPr>
          <w:lang w:val="en-GB"/>
        </w:rPr>
      </w:pPr>
    </w:p>
    <w:p w14:paraId="2DA61DA7" w14:textId="4AFF27B4" w:rsidR="009570BD" w:rsidRDefault="0017160F" w:rsidP="0017160F">
      <w:pPr>
        <w:pStyle w:val="UOC-Body"/>
        <w:ind w:left="420"/>
      </w:pPr>
      <w:r>
        <w:t>The model of my router is MitraStar GPT-2541GNAC provided by Movistar, the default is MOVISTAR_10AA and the default password is in the sticker under the router.</w:t>
      </w:r>
    </w:p>
    <w:p w14:paraId="4038E9FD" w14:textId="02435733" w:rsidR="0017160F" w:rsidRPr="009570BD" w:rsidRDefault="0017160F" w:rsidP="0017160F">
      <w:pPr>
        <w:pStyle w:val="UOC-Body"/>
        <w:ind w:left="420"/>
      </w:pPr>
      <w:r>
        <w:t xml:space="preserve">I have changed to a custom password, but many people don’t change it. The security implications </w:t>
      </w:r>
      <w:r w:rsidR="00FE72B6">
        <w:t>for</w:t>
      </w:r>
      <w:r>
        <w:t xml:space="preserve"> not changing can be that anyone that </w:t>
      </w:r>
      <w:r w:rsidR="00FE72B6">
        <w:t>enters</w:t>
      </w:r>
      <w:r>
        <w:t xml:space="preserve"> my home and has physical access to the router can see the password and connect. </w:t>
      </w:r>
      <w:r w:rsidR="00FE72B6">
        <w:t>Also. some default passwords are repetitive and predictable so attackers can connect to the Wi-Fi and access private data or change the router configuration.</w:t>
      </w:r>
    </w:p>
    <w:p w14:paraId="58CC6DA0" w14:textId="77777777" w:rsidR="009570BD" w:rsidRPr="009570BD" w:rsidRDefault="009570BD" w:rsidP="009570BD">
      <w:pPr>
        <w:pStyle w:val="UOC-Body"/>
        <w:rPr>
          <w:lang w:val="en-GB"/>
        </w:rPr>
      </w:pPr>
      <w:r w:rsidRPr="009570BD">
        <w:rPr>
          <w:lang w:val="en-GB"/>
        </w:rPr>
        <w:t xml:space="preserve"> </w:t>
      </w:r>
    </w:p>
    <w:p w14:paraId="553EDD65" w14:textId="77777777" w:rsidR="00F67215" w:rsidRDefault="00F67215">
      <w:pPr>
        <w:spacing w:after="160" w:line="259" w:lineRule="auto"/>
        <w:rPr>
          <w:rFonts w:ascii="Arial" w:eastAsia="Arial" w:hAnsi="Arial" w:cs="Arial"/>
          <w:color w:val="000078"/>
          <w:sz w:val="20"/>
          <w:szCs w:val="22"/>
          <w:lang w:eastAsia="zh-CN" w:bidi="he-IL"/>
        </w:rPr>
      </w:pPr>
      <w:r>
        <w:br w:type="page"/>
      </w:r>
    </w:p>
    <w:p w14:paraId="35968AC9" w14:textId="05D84795" w:rsidR="009570BD" w:rsidRPr="009570BD" w:rsidRDefault="009570BD" w:rsidP="00571E97">
      <w:pPr>
        <w:pStyle w:val="UOC-Body"/>
        <w:numPr>
          <w:ilvl w:val="0"/>
          <w:numId w:val="64"/>
        </w:numPr>
        <w:shd w:val="clear" w:color="auto" w:fill="F2F2F2" w:themeFill="background1" w:themeFillShade="F2"/>
        <w:rPr>
          <w:lang w:val="en-GB"/>
        </w:rPr>
      </w:pPr>
      <w:r w:rsidRPr="009570BD">
        <w:rPr>
          <w:lang w:val="en-GB"/>
        </w:rPr>
        <w:lastRenderedPageBreak/>
        <w:t xml:space="preserve">In the following link you can see the transoceanic cables that support Internet communications: </w:t>
      </w:r>
      <w:hyperlink r:id="rId12" w:history="1">
        <w:r w:rsidRPr="009570BD">
          <w:rPr>
            <w:rStyle w:val="Hyperlink"/>
            <w:lang w:val="en-GB"/>
          </w:rPr>
          <w:t>https://www.submarinecablemap.com/</w:t>
        </w:r>
      </w:hyperlink>
      <w:r w:rsidRPr="009570BD">
        <w:rPr>
          <w:lang w:val="en-GB"/>
        </w:rPr>
        <w:t xml:space="preserve">. Choose one and find out its technical specifications (bandwidth, physical medium, etc.) </w:t>
      </w:r>
    </w:p>
    <w:p w14:paraId="37F1C205" w14:textId="77777777" w:rsidR="00B9673B" w:rsidRDefault="00B9673B" w:rsidP="00815E3A">
      <w:pPr>
        <w:pStyle w:val="UOC-Body"/>
      </w:pPr>
    </w:p>
    <w:p w14:paraId="138E58D7" w14:textId="77777777" w:rsidR="00815E3A" w:rsidRDefault="00815E3A" w:rsidP="00815E3A">
      <w:pPr>
        <w:pStyle w:val="UOC-Body"/>
      </w:pPr>
    </w:p>
    <w:p w14:paraId="41AF5EAB" w14:textId="12C34D58" w:rsidR="00815E3A" w:rsidRDefault="00B9673B" w:rsidP="008E590B">
      <w:pPr>
        <w:pStyle w:val="UOC-Body"/>
        <w:ind w:left="60"/>
      </w:pPr>
      <w:r w:rsidRPr="00B9673B">
        <w:rPr>
          <w:noProof/>
        </w:rPr>
        <w:drawing>
          <wp:inline distT="0" distB="0" distL="0" distR="0" wp14:anchorId="697AEBBA" wp14:editId="745FF78A">
            <wp:extent cx="5695950" cy="2695259"/>
            <wp:effectExtent l="0" t="0" r="0" b="0"/>
            <wp:docPr id="10230857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5774" name="Picture 1" descr="A map of the world&#10;&#10;AI-generated content may be incorrect."/>
                    <pic:cNvPicPr/>
                  </pic:nvPicPr>
                  <pic:blipFill>
                    <a:blip r:embed="rId13"/>
                    <a:stretch>
                      <a:fillRect/>
                    </a:stretch>
                  </pic:blipFill>
                  <pic:spPr>
                    <a:xfrm>
                      <a:off x="0" y="0"/>
                      <a:ext cx="5718948" cy="2706141"/>
                    </a:xfrm>
                    <a:prstGeom prst="rect">
                      <a:avLst/>
                    </a:prstGeom>
                  </pic:spPr>
                </pic:pic>
              </a:graphicData>
            </a:graphic>
          </wp:inline>
        </w:drawing>
      </w:r>
    </w:p>
    <w:p w14:paraId="5AFC14C1" w14:textId="77777777" w:rsidR="00815E3A" w:rsidRDefault="00815E3A" w:rsidP="00815E3A">
      <w:pPr>
        <w:pStyle w:val="UOC-Body"/>
      </w:pPr>
    </w:p>
    <w:p w14:paraId="418511E6" w14:textId="77777777" w:rsidR="00815E3A" w:rsidRDefault="00815E3A" w:rsidP="00815E3A">
      <w:pPr>
        <w:pStyle w:val="UOC-Body"/>
      </w:pPr>
    </w:p>
    <w:p w14:paraId="3828F8F4" w14:textId="52B7C57F" w:rsidR="008E590B" w:rsidRDefault="008E590B" w:rsidP="008E590B">
      <w:pPr>
        <w:pStyle w:val="UOC-Body"/>
        <w:rPr>
          <w:b/>
          <w:bCs/>
        </w:rPr>
      </w:pPr>
      <w:r>
        <w:t xml:space="preserve">Selected cable: </w:t>
      </w:r>
      <w:r w:rsidRPr="007C083B">
        <w:rPr>
          <w:b/>
          <w:bCs/>
        </w:rPr>
        <w:t>MAREA</w:t>
      </w:r>
    </w:p>
    <w:p w14:paraId="17F5B6EF" w14:textId="77777777" w:rsidR="007C083B" w:rsidRDefault="007C083B" w:rsidP="008E590B">
      <w:pPr>
        <w:pStyle w:val="UOC-Body"/>
        <w:rPr>
          <w:b/>
          <w:bCs/>
        </w:rPr>
      </w:pPr>
    </w:p>
    <w:p w14:paraId="78BBBA89" w14:textId="02E42B36" w:rsidR="007C083B" w:rsidRDefault="007C083B" w:rsidP="007C083B">
      <w:pPr>
        <w:pStyle w:val="UOC-Body"/>
        <w:ind w:left="720"/>
      </w:pPr>
      <w:r>
        <w:t xml:space="preserve">This cable has been working since May 2018 and is recognized as one of the fastest in the world. It was designed to transmit high speed data between North America and Europe. Its route avoids seismic zones to improve stability. </w:t>
      </w:r>
    </w:p>
    <w:p w14:paraId="42B018FF" w14:textId="77777777" w:rsidR="007C083B" w:rsidRDefault="007C083B" w:rsidP="008E590B">
      <w:pPr>
        <w:pStyle w:val="UOC-Body"/>
      </w:pPr>
    </w:p>
    <w:p w14:paraId="4A637871" w14:textId="592FA42B" w:rsidR="008E590B" w:rsidRDefault="007C083B" w:rsidP="008E590B">
      <w:pPr>
        <w:pStyle w:val="UOC-Body"/>
      </w:pPr>
      <w:r>
        <w:t>Technical Specifications:</w:t>
      </w:r>
    </w:p>
    <w:p w14:paraId="5DC6BE2B" w14:textId="77777777" w:rsidR="007C083B" w:rsidRDefault="007C083B" w:rsidP="008E590B">
      <w:pPr>
        <w:pStyle w:val="UOC-Body"/>
      </w:pPr>
    </w:p>
    <w:p w14:paraId="02248A91" w14:textId="4650E0FD" w:rsidR="007C083B" w:rsidRPr="007C083B" w:rsidRDefault="007C083B" w:rsidP="007C083B">
      <w:pPr>
        <w:pStyle w:val="UOC-Body"/>
        <w:ind w:left="720"/>
        <w:rPr>
          <w:b/>
          <w:bCs/>
        </w:rPr>
      </w:pPr>
      <w:r w:rsidRPr="007C083B">
        <w:rPr>
          <w:b/>
          <w:bCs/>
        </w:rPr>
        <w:t>Cable Length</w:t>
      </w:r>
    </w:p>
    <w:p w14:paraId="3FFA6128" w14:textId="040D0279" w:rsidR="008E590B" w:rsidRDefault="008E590B" w:rsidP="007C083B">
      <w:pPr>
        <w:pStyle w:val="UOC-Body"/>
        <w:ind w:left="720"/>
      </w:pPr>
      <w:r>
        <w:t>660</w:t>
      </w:r>
      <w:r w:rsidR="007C083B">
        <w:t>5</w:t>
      </w:r>
      <w:r>
        <w:t xml:space="preserve"> Km</w:t>
      </w:r>
    </w:p>
    <w:p w14:paraId="0FF139BF" w14:textId="1721A21F" w:rsidR="008E590B" w:rsidRPr="007C083B" w:rsidRDefault="007C083B" w:rsidP="007C083B">
      <w:pPr>
        <w:pStyle w:val="UOC-Body"/>
        <w:ind w:left="720"/>
        <w:rPr>
          <w:b/>
          <w:bCs/>
        </w:rPr>
      </w:pPr>
      <w:r w:rsidRPr="007C083B">
        <w:rPr>
          <w:b/>
          <w:bCs/>
        </w:rPr>
        <w:t xml:space="preserve">Landing </w:t>
      </w:r>
      <w:r w:rsidR="008E590B" w:rsidRPr="007C083B">
        <w:rPr>
          <w:b/>
          <w:bCs/>
        </w:rPr>
        <w:t>Points</w:t>
      </w:r>
    </w:p>
    <w:p w14:paraId="03941CA5" w14:textId="7B735ADF" w:rsidR="008E590B" w:rsidRDefault="008E590B" w:rsidP="007C083B">
      <w:pPr>
        <w:pStyle w:val="UOC-Body"/>
        <w:ind w:firstLine="720"/>
      </w:pPr>
      <w:r>
        <w:t>Virginia Beach, EEUU</w:t>
      </w:r>
    </w:p>
    <w:p w14:paraId="182E82E4" w14:textId="72BB7031" w:rsidR="008E590B" w:rsidRDefault="007C083B" w:rsidP="007C083B">
      <w:pPr>
        <w:pStyle w:val="UOC-Body"/>
        <w:ind w:firstLine="720"/>
      </w:pPr>
      <w:r>
        <w:t>Bilbao</w:t>
      </w:r>
      <w:r w:rsidR="008E590B">
        <w:t>, Spain</w:t>
      </w:r>
    </w:p>
    <w:p w14:paraId="0E1397D7" w14:textId="77777777" w:rsidR="007C083B" w:rsidRPr="007C083B" w:rsidRDefault="008E590B" w:rsidP="007C083B">
      <w:pPr>
        <w:pStyle w:val="UOC-Body"/>
        <w:ind w:left="720"/>
        <w:rPr>
          <w:b/>
          <w:bCs/>
        </w:rPr>
      </w:pPr>
      <w:r w:rsidRPr="007C083B">
        <w:rPr>
          <w:b/>
          <w:bCs/>
        </w:rPr>
        <w:t xml:space="preserve">Capacity </w:t>
      </w:r>
    </w:p>
    <w:p w14:paraId="26A605AE" w14:textId="27D41418" w:rsidR="008E590B" w:rsidRDefault="008E590B" w:rsidP="007C083B">
      <w:pPr>
        <w:pStyle w:val="UOC-Body"/>
        <w:ind w:left="720"/>
      </w:pPr>
      <w:r>
        <w:t>200TBps</w:t>
      </w:r>
    </w:p>
    <w:p w14:paraId="6863E60C" w14:textId="5B7D3C24" w:rsidR="007C083B" w:rsidRPr="007C083B" w:rsidRDefault="007C083B" w:rsidP="007C083B">
      <w:pPr>
        <w:pStyle w:val="UOC-Body"/>
        <w:ind w:left="720"/>
        <w:rPr>
          <w:b/>
          <w:bCs/>
        </w:rPr>
      </w:pPr>
      <w:r w:rsidRPr="007C083B">
        <w:rPr>
          <w:b/>
          <w:bCs/>
        </w:rPr>
        <w:t xml:space="preserve">Owners </w:t>
      </w:r>
    </w:p>
    <w:p w14:paraId="56590383" w14:textId="20B4D2A6" w:rsidR="007C083B" w:rsidRDefault="007C083B" w:rsidP="007C083B">
      <w:pPr>
        <w:pStyle w:val="UOC-Body"/>
        <w:ind w:firstLine="720"/>
      </w:pPr>
      <w:r>
        <w:t xml:space="preserve">Meta, Microsoft, </w:t>
      </w:r>
      <w:proofErr w:type="spellStart"/>
      <w:r>
        <w:t>Telxius</w:t>
      </w:r>
      <w:proofErr w:type="spellEnd"/>
    </w:p>
    <w:p w14:paraId="66D41142" w14:textId="30E489D7" w:rsidR="007C083B" w:rsidRPr="007C083B" w:rsidRDefault="007C083B" w:rsidP="007C083B">
      <w:pPr>
        <w:pStyle w:val="UOC-Body"/>
        <w:ind w:firstLine="720"/>
        <w:rPr>
          <w:b/>
          <w:bCs/>
        </w:rPr>
      </w:pPr>
      <w:r w:rsidRPr="007C083B">
        <w:rPr>
          <w:b/>
          <w:bCs/>
        </w:rPr>
        <w:t>Suppliers</w:t>
      </w:r>
    </w:p>
    <w:p w14:paraId="7A160859" w14:textId="52269BF2" w:rsidR="007C083B" w:rsidRDefault="007C083B" w:rsidP="007C083B">
      <w:pPr>
        <w:pStyle w:val="UOC-Body"/>
        <w:ind w:firstLine="720"/>
      </w:pPr>
      <w:proofErr w:type="spellStart"/>
      <w:r>
        <w:t>SubCom</w:t>
      </w:r>
      <w:proofErr w:type="spellEnd"/>
    </w:p>
    <w:p w14:paraId="55A36622" w14:textId="77777777" w:rsidR="007C083B" w:rsidRDefault="007C083B" w:rsidP="007C083B">
      <w:pPr>
        <w:pStyle w:val="UOC-Body"/>
      </w:pPr>
    </w:p>
    <w:p w14:paraId="45704E0E" w14:textId="1BB37C1D" w:rsidR="00B9673B" w:rsidRDefault="00B9673B">
      <w:pPr>
        <w:spacing w:after="160" w:line="259" w:lineRule="auto"/>
        <w:rPr>
          <w:rFonts w:ascii="Arial" w:eastAsia="Arial" w:hAnsi="Arial" w:cs="Arial"/>
          <w:color w:val="000078"/>
          <w:sz w:val="20"/>
          <w:szCs w:val="22"/>
          <w:lang w:val="en-US" w:eastAsia="zh-CN" w:bidi="he-IL"/>
        </w:rPr>
      </w:pPr>
      <w:r>
        <w:br w:type="page"/>
      </w:r>
    </w:p>
    <w:p w14:paraId="2E588295" w14:textId="6CFD1DE2" w:rsidR="009570BD" w:rsidRPr="009570BD" w:rsidRDefault="009570BD" w:rsidP="0003337A">
      <w:pPr>
        <w:pStyle w:val="UOC-Body"/>
        <w:numPr>
          <w:ilvl w:val="0"/>
          <w:numId w:val="64"/>
        </w:numPr>
        <w:shd w:val="clear" w:color="auto" w:fill="F2F2F2" w:themeFill="background1" w:themeFillShade="F2"/>
      </w:pPr>
      <w:r w:rsidRPr="009570BD">
        <w:lastRenderedPageBreak/>
        <w:t>The Internet is a network of networks structured in layers (</w:t>
      </w:r>
      <w:r w:rsidRPr="009570BD">
        <w:rPr>
          <w:i/>
          <w:iCs/>
        </w:rPr>
        <w:t>tiers</w:t>
      </w:r>
      <w:r w:rsidRPr="009570BD">
        <w:t xml:space="preserve">) where several ISPs (Internet Service Providers) are interconnected with each other. </w:t>
      </w:r>
    </w:p>
    <w:p w14:paraId="14965DDB" w14:textId="77777777" w:rsidR="009570BD" w:rsidRPr="00C56547" w:rsidRDefault="009570BD" w:rsidP="0003337A">
      <w:pPr>
        <w:pStyle w:val="UOC-Body"/>
        <w:shd w:val="clear" w:color="auto" w:fill="FFFFFF" w:themeFill="background1"/>
        <w:ind w:left="60"/>
        <w:rPr>
          <w:sz w:val="16"/>
          <w:szCs w:val="16"/>
        </w:rPr>
      </w:pPr>
    </w:p>
    <w:p w14:paraId="27EB26DC" w14:textId="42E1B89B" w:rsidR="00815E3A" w:rsidRPr="009570BD" w:rsidRDefault="00C56547" w:rsidP="00815E3A">
      <w:pPr>
        <w:pStyle w:val="UOC-Body"/>
        <w:shd w:val="clear" w:color="auto" w:fill="FFFFFF" w:themeFill="background1"/>
        <w:ind w:left="60"/>
        <w:jc w:val="center"/>
      </w:pPr>
      <w:r w:rsidRPr="00815E3A">
        <w:rPr>
          <w:noProof/>
        </w:rPr>
        <w:drawing>
          <wp:inline distT="0" distB="0" distL="0" distR="0" wp14:anchorId="6873F5E3" wp14:editId="0916072E">
            <wp:extent cx="2819400" cy="5293667"/>
            <wp:effectExtent l="0" t="0" r="0" b="2540"/>
            <wp:docPr id="98618487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4877" name="Picture 1" descr="A screenshot of a phone&#10;&#10;AI-generated content may be incorrect."/>
                    <pic:cNvPicPr/>
                  </pic:nvPicPr>
                  <pic:blipFill>
                    <a:blip r:embed="rId14"/>
                    <a:stretch>
                      <a:fillRect/>
                    </a:stretch>
                  </pic:blipFill>
                  <pic:spPr>
                    <a:xfrm>
                      <a:off x="0" y="0"/>
                      <a:ext cx="2868831" cy="5386478"/>
                    </a:xfrm>
                    <a:prstGeom prst="rect">
                      <a:avLst/>
                    </a:prstGeom>
                  </pic:spPr>
                </pic:pic>
              </a:graphicData>
            </a:graphic>
          </wp:inline>
        </w:drawing>
      </w:r>
    </w:p>
    <w:p w14:paraId="679B5839" w14:textId="5942E126" w:rsidR="009570BD" w:rsidRDefault="009570BD" w:rsidP="0003337A">
      <w:pPr>
        <w:pStyle w:val="UOC-Body"/>
        <w:numPr>
          <w:ilvl w:val="1"/>
          <w:numId w:val="67"/>
        </w:numPr>
        <w:shd w:val="clear" w:color="auto" w:fill="F2F2F2" w:themeFill="background1" w:themeFillShade="F2"/>
      </w:pPr>
      <w:r w:rsidRPr="009570BD">
        <w:t xml:space="preserve">Comment on the different types of ISPs that can be found and what role they play. </w:t>
      </w:r>
    </w:p>
    <w:p w14:paraId="2128EAA6" w14:textId="77777777" w:rsidR="0003337A" w:rsidRDefault="0003337A" w:rsidP="0003337A">
      <w:pPr>
        <w:pStyle w:val="UOC-Body"/>
        <w:shd w:val="clear" w:color="auto" w:fill="FFFFFF" w:themeFill="background1"/>
        <w:ind w:left="1440"/>
      </w:pPr>
    </w:p>
    <w:p w14:paraId="61A6833C" w14:textId="0CB4AE59" w:rsidR="0003337A" w:rsidRPr="002A67C4" w:rsidRDefault="002A67C4" w:rsidP="007D259D">
      <w:pPr>
        <w:pStyle w:val="UOC-Body"/>
        <w:numPr>
          <w:ilvl w:val="0"/>
          <w:numId w:val="81"/>
        </w:numPr>
      </w:pPr>
      <w:r>
        <w:rPr>
          <w:b/>
          <w:bCs/>
        </w:rPr>
        <w:t xml:space="preserve">ISP </w:t>
      </w:r>
      <w:r w:rsidR="00860BFB" w:rsidRPr="00815E3A">
        <w:rPr>
          <w:b/>
          <w:bCs/>
        </w:rPr>
        <w:t>Tier 1:</w:t>
      </w:r>
      <w:r w:rsidR="00860BFB">
        <w:t xml:space="preserve"> </w:t>
      </w:r>
      <w:r w:rsidR="00815E3A">
        <w:t>Global operators that owns the infrastructure. They a</w:t>
      </w:r>
      <w:r w:rsidR="00860BFB">
        <w:t xml:space="preserve">re the biggest in the </w:t>
      </w:r>
      <w:r w:rsidR="00815E3A">
        <w:t>world,</w:t>
      </w:r>
      <w:r>
        <w:t xml:space="preserve"> with their</w:t>
      </w:r>
      <w:r w:rsidR="00815E3A">
        <w:t xml:space="preserve"> </w:t>
      </w:r>
      <w:r w:rsidR="00860BFB">
        <w:t>global infrastructure</w:t>
      </w:r>
      <w:r>
        <w:t xml:space="preserve"> that</w:t>
      </w:r>
      <w:r w:rsidR="00815E3A">
        <w:t xml:space="preserve"> includes elements such as</w:t>
      </w:r>
      <w:r w:rsidR="00860BFB">
        <w:t xml:space="preserve"> submarine cables</w:t>
      </w:r>
      <w:r w:rsidR="00815E3A">
        <w:t xml:space="preserve">, </w:t>
      </w:r>
      <w:r w:rsidR="00860BFB">
        <w:t>datacenters</w:t>
      </w:r>
      <w:r w:rsidR="00815E3A">
        <w:t>, etc.</w:t>
      </w:r>
      <w:r w:rsidR="00860BFB">
        <w:t xml:space="preserve"> They </w:t>
      </w:r>
      <w:r w:rsidR="00815E3A">
        <w:t>have peering agreements that include free traffic exchange among each</w:t>
      </w:r>
      <w:r>
        <w:t xml:space="preserve"> other. Example:</w:t>
      </w:r>
      <w:r w:rsidRPr="002A67C4">
        <w:t xml:space="preserve"> </w:t>
      </w:r>
      <w:r>
        <w:t xml:space="preserve">AT&amp;T, NTT or </w:t>
      </w:r>
      <w:r w:rsidR="007D259D" w:rsidRPr="007D259D">
        <w:t>Deutsche Telekom</w:t>
      </w:r>
    </w:p>
    <w:p w14:paraId="6C60DF27" w14:textId="2CA3955E" w:rsidR="00860BFB" w:rsidRDefault="002A67C4" w:rsidP="007D259D">
      <w:pPr>
        <w:pStyle w:val="UOC-Body"/>
        <w:numPr>
          <w:ilvl w:val="0"/>
          <w:numId w:val="81"/>
        </w:numPr>
      </w:pPr>
      <w:r>
        <w:rPr>
          <w:b/>
          <w:bCs/>
        </w:rPr>
        <w:t xml:space="preserve">ISP </w:t>
      </w:r>
      <w:r w:rsidR="00860BFB" w:rsidRPr="00815E3A">
        <w:rPr>
          <w:b/>
          <w:bCs/>
        </w:rPr>
        <w:t>Tier 2:</w:t>
      </w:r>
      <w:r w:rsidR="00860BFB">
        <w:t xml:space="preserve"> Th</w:t>
      </w:r>
      <w:r w:rsidR="007D259D">
        <w:t>e</w:t>
      </w:r>
      <w:r w:rsidR="00860BFB">
        <w:t xml:space="preserve">se are the regional </w:t>
      </w:r>
      <w:r w:rsidR="007D259D">
        <w:t xml:space="preserve">or </w:t>
      </w:r>
      <w:r w:rsidR="00860BFB">
        <w:t>national operators</w:t>
      </w:r>
      <w:r>
        <w:t xml:space="preserve">. They are smaller than the previous ones, but very important. They also maintain some peering agreements, but they buy </w:t>
      </w:r>
      <w:proofErr w:type="gramStart"/>
      <w:r>
        <w:t>ISP</w:t>
      </w:r>
      <w:proofErr w:type="gramEnd"/>
      <w:r>
        <w:t xml:space="preserve"> Tier 1 connection. Examples</w:t>
      </w:r>
      <w:r w:rsidR="007D259D">
        <w:t xml:space="preserve"> in Spain</w:t>
      </w:r>
      <w:r>
        <w:t xml:space="preserve">: </w:t>
      </w:r>
      <w:r w:rsidR="007D259D">
        <w:t>Telefonica (Movistar), Orange, etc.</w:t>
      </w:r>
    </w:p>
    <w:p w14:paraId="32DEBB25" w14:textId="48690567" w:rsidR="002A67C4" w:rsidRPr="009570BD" w:rsidRDefault="002A67C4" w:rsidP="007D259D">
      <w:pPr>
        <w:pStyle w:val="UOC-Body"/>
        <w:numPr>
          <w:ilvl w:val="0"/>
          <w:numId w:val="81"/>
        </w:numPr>
        <w:rPr>
          <w:b/>
          <w:bCs/>
        </w:rPr>
      </w:pPr>
      <w:r>
        <w:rPr>
          <w:b/>
          <w:bCs/>
        </w:rPr>
        <w:t>ISP Tier 3:</w:t>
      </w:r>
      <w:r>
        <w:t xml:space="preserve"> </w:t>
      </w:r>
      <w:r w:rsidR="007D259D">
        <w:t>These are local operators that buy traffic to Tier 2 or 3 ISPs. Examples in Spain: Netllar</w:t>
      </w:r>
      <w:r w:rsidR="00D52715">
        <w:t xml:space="preserve"> (Catalunya)</w:t>
      </w:r>
      <w:r w:rsidR="007D259D">
        <w:t>, Euskaltel</w:t>
      </w:r>
      <w:r w:rsidR="00D52715">
        <w:t xml:space="preserve"> (Basque Country)</w:t>
      </w:r>
      <w:r w:rsidR="007D259D">
        <w:t>, etc.</w:t>
      </w:r>
    </w:p>
    <w:p w14:paraId="60EC3B29" w14:textId="77777777" w:rsidR="0003337A" w:rsidRPr="009570BD" w:rsidRDefault="0003337A" w:rsidP="0003337A">
      <w:pPr>
        <w:pStyle w:val="UOC-Body"/>
        <w:shd w:val="clear" w:color="auto" w:fill="FFFFFF" w:themeFill="background1"/>
        <w:ind w:left="1440"/>
      </w:pPr>
    </w:p>
    <w:p w14:paraId="4D946F5A" w14:textId="75C44964" w:rsidR="009570BD" w:rsidRDefault="009570BD" w:rsidP="0003337A">
      <w:pPr>
        <w:pStyle w:val="UOC-Body"/>
        <w:numPr>
          <w:ilvl w:val="1"/>
          <w:numId w:val="67"/>
        </w:numPr>
        <w:shd w:val="clear" w:color="auto" w:fill="F2F2F2" w:themeFill="background1" w:themeFillShade="F2"/>
      </w:pPr>
      <w:r w:rsidRPr="009570BD">
        <w:lastRenderedPageBreak/>
        <w:t xml:space="preserve">What types of technologies and techniques do Tier 1 ISPs use to interconnect with each other? </w:t>
      </w:r>
    </w:p>
    <w:p w14:paraId="1091F7C8" w14:textId="1A785DFB" w:rsidR="0003337A" w:rsidRDefault="0003337A" w:rsidP="0003337A">
      <w:pPr>
        <w:pStyle w:val="UOC-Body"/>
        <w:shd w:val="clear" w:color="auto" w:fill="FFFFFF" w:themeFill="background1"/>
        <w:ind w:left="1440"/>
      </w:pPr>
    </w:p>
    <w:p w14:paraId="1B55AC69" w14:textId="0F104F5F" w:rsidR="0003337A" w:rsidRDefault="00B9673B" w:rsidP="00B9673B">
      <w:pPr>
        <w:pStyle w:val="UOC-Body"/>
        <w:numPr>
          <w:ilvl w:val="0"/>
          <w:numId w:val="81"/>
        </w:numPr>
      </w:pPr>
      <w:r>
        <w:t xml:space="preserve">High-capacity fiber optics such as </w:t>
      </w:r>
      <w:r w:rsidRPr="00B9673B">
        <w:rPr>
          <w:b/>
          <w:bCs/>
        </w:rPr>
        <w:t>Dense wavelength division multiplexing (DWDM)</w:t>
      </w:r>
      <w:r w:rsidRPr="00B9673B">
        <w:t xml:space="preserve"> </w:t>
      </w:r>
      <w:r>
        <w:t xml:space="preserve">which </w:t>
      </w:r>
      <w:r w:rsidRPr="00B9673B">
        <w:t>is a fiber-optic transmission technique</w:t>
      </w:r>
      <w:r>
        <w:t xml:space="preserve"> that</w:t>
      </w:r>
      <w:r w:rsidRPr="00B9673B">
        <w:t xml:space="preserve"> involves the process of multiplexing many different wavelength signals onto a single fiber</w:t>
      </w:r>
      <w:r>
        <w:t>.</w:t>
      </w:r>
    </w:p>
    <w:p w14:paraId="24805C06" w14:textId="66595D5D" w:rsidR="00B9673B" w:rsidRDefault="00B9673B" w:rsidP="00780ADF">
      <w:pPr>
        <w:pStyle w:val="UOC-Body"/>
        <w:numPr>
          <w:ilvl w:val="0"/>
          <w:numId w:val="81"/>
        </w:numPr>
        <w:spacing w:after="160" w:line="259" w:lineRule="auto"/>
      </w:pPr>
      <w:r>
        <w:t xml:space="preserve">Submarine cable systems such as the MAREA cable connecting 6600 km from Virginia Beach to </w:t>
      </w:r>
      <w:proofErr w:type="spellStart"/>
      <w:r>
        <w:t>Sopelana</w:t>
      </w:r>
      <w:proofErr w:type="spellEnd"/>
      <w:r>
        <w:t xml:space="preserve"> in Spain described in exercise 4.</w:t>
      </w:r>
    </w:p>
    <w:p w14:paraId="685A81E0" w14:textId="77777777" w:rsidR="008E590B" w:rsidRDefault="008E590B" w:rsidP="00780ADF">
      <w:pPr>
        <w:pStyle w:val="UOC-Body"/>
        <w:numPr>
          <w:ilvl w:val="0"/>
          <w:numId w:val="81"/>
        </w:numPr>
        <w:spacing w:after="160" w:line="259" w:lineRule="auto"/>
      </w:pPr>
      <w:r>
        <w:t>High-capacity routers called backbone routers.</w:t>
      </w:r>
    </w:p>
    <w:p w14:paraId="45DB2523" w14:textId="7BF21B54" w:rsidR="008E590B" w:rsidRDefault="008E590B" w:rsidP="00780ADF">
      <w:pPr>
        <w:pStyle w:val="UOC-Body"/>
        <w:numPr>
          <w:ilvl w:val="0"/>
          <w:numId w:val="81"/>
        </w:numPr>
        <w:spacing w:after="160" w:line="259" w:lineRule="auto"/>
      </w:pPr>
      <w:r>
        <w:t xml:space="preserve">Datacenters and redundant systems in case of failure. </w:t>
      </w:r>
    </w:p>
    <w:p w14:paraId="6BF83D76" w14:textId="77777777" w:rsidR="008E590B" w:rsidRDefault="008E590B" w:rsidP="008E590B">
      <w:pPr>
        <w:pStyle w:val="UOC-Body"/>
        <w:numPr>
          <w:ilvl w:val="0"/>
          <w:numId w:val="81"/>
        </w:numPr>
        <w:spacing w:after="160" w:line="259" w:lineRule="auto"/>
      </w:pPr>
      <w:r>
        <w:t>The already mentioned Peering agreements to share traffic with no cost.</w:t>
      </w:r>
    </w:p>
    <w:p w14:paraId="52784B94" w14:textId="1B187369" w:rsidR="008E590B" w:rsidRPr="00C56547" w:rsidRDefault="008E590B" w:rsidP="008E590B">
      <w:pPr>
        <w:pStyle w:val="UOC-Body"/>
        <w:numPr>
          <w:ilvl w:val="0"/>
          <w:numId w:val="81"/>
        </w:numPr>
        <w:spacing w:after="160" w:line="259" w:lineRule="auto"/>
      </w:pPr>
      <w:r>
        <w:t xml:space="preserve">Border Gateway Protocol BGP to exchange routes. </w:t>
      </w:r>
    </w:p>
    <w:p w14:paraId="061916CF" w14:textId="03490CE5" w:rsidR="009570BD" w:rsidRPr="001971D4" w:rsidRDefault="009570BD" w:rsidP="0003337A">
      <w:pPr>
        <w:pStyle w:val="UOC-Body"/>
        <w:numPr>
          <w:ilvl w:val="1"/>
          <w:numId w:val="67"/>
        </w:numPr>
        <w:shd w:val="clear" w:color="auto" w:fill="F2F2F2" w:themeFill="background1" w:themeFillShade="F2"/>
      </w:pPr>
      <w:r w:rsidRPr="009570BD">
        <w:t xml:space="preserve">Consult the following web address and locate an IXP in Spain: https://www.internetexchangemap.com/. Connect to their website and indicate what peak traffic can be reached in a day. </w:t>
      </w:r>
    </w:p>
    <w:p w14:paraId="31B02C5B" w14:textId="77777777" w:rsidR="009570BD" w:rsidRDefault="009570BD" w:rsidP="009570BD">
      <w:pPr>
        <w:pStyle w:val="UOC-Body"/>
        <w:rPr>
          <w:lang w:val="en-GB"/>
        </w:rPr>
      </w:pPr>
    </w:p>
    <w:p w14:paraId="404F8C18" w14:textId="6DB6ADE6" w:rsidR="00B9673B" w:rsidRDefault="00B9673B" w:rsidP="00B9673B">
      <w:pPr>
        <w:pStyle w:val="UOC-Body"/>
        <w:ind w:left="1440"/>
        <w:jc w:val="center"/>
      </w:pPr>
    </w:p>
    <w:p w14:paraId="4C5E360F" w14:textId="17EAF2BA" w:rsidR="009570BD" w:rsidRPr="00C56547" w:rsidRDefault="00C56547" w:rsidP="00C56547">
      <w:pPr>
        <w:pStyle w:val="UOC-Body"/>
        <w:numPr>
          <w:ilvl w:val="0"/>
          <w:numId w:val="82"/>
        </w:numPr>
        <w:jc w:val="left"/>
      </w:pPr>
      <w:r>
        <w:t xml:space="preserve">One of the IXP in Spain is CATNIX located in </w:t>
      </w:r>
      <w:r w:rsidRPr="00C56547">
        <w:t xml:space="preserve">in Sant Adrià de </w:t>
      </w:r>
      <w:proofErr w:type="spellStart"/>
      <w:r w:rsidRPr="00C56547">
        <w:t>Besòs</w:t>
      </w:r>
      <w:proofErr w:type="spellEnd"/>
      <w:r>
        <w:t xml:space="preserve">, Barcelona. Based on their website, we find a graph from March 22, 2025, where it shows that </w:t>
      </w:r>
      <w:r w:rsidRPr="00C56547">
        <w:rPr>
          <w:b/>
          <w:bCs/>
        </w:rPr>
        <w:t>the peak traffic in one day reached 130.76 Gbps</w:t>
      </w:r>
      <w:r>
        <w:t xml:space="preserve">. and in the weekly graph we found that the </w:t>
      </w:r>
      <w:r w:rsidRPr="00C56547">
        <w:rPr>
          <w:b/>
          <w:bCs/>
        </w:rPr>
        <w:t>maximum peak traffic reached 185.63 Gbps.</w:t>
      </w:r>
    </w:p>
    <w:p w14:paraId="6C7464ED" w14:textId="77777777" w:rsidR="00C56547" w:rsidRDefault="00C56547" w:rsidP="00C56547">
      <w:pPr>
        <w:pStyle w:val="UOC-Body"/>
        <w:jc w:val="left"/>
        <w:rPr>
          <w:b/>
          <w:bCs/>
        </w:rPr>
      </w:pPr>
    </w:p>
    <w:p w14:paraId="5E592CCF" w14:textId="621B1B2B" w:rsidR="00C56547" w:rsidRDefault="00C56547" w:rsidP="00C56547">
      <w:pPr>
        <w:pStyle w:val="UOC-Body"/>
        <w:ind w:left="1440"/>
        <w:jc w:val="center"/>
      </w:pPr>
      <w:r>
        <w:rPr>
          <w:noProof/>
        </w:rPr>
        <w:drawing>
          <wp:inline distT="0" distB="0" distL="0" distR="0" wp14:anchorId="13E09BD8" wp14:editId="5CC1C788">
            <wp:extent cx="4800118" cy="1767205"/>
            <wp:effectExtent l="0" t="0" r="635" b="4445"/>
            <wp:docPr id="725823985" name="Picture 41" descr="Tota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tal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4970" cy="1768991"/>
                    </a:xfrm>
                    <a:prstGeom prst="rect">
                      <a:avLst/>
                    </a:prstGeom>
                    <a:noFill/>
                    <a:ln>
                      <a:noFill/>
                    </a:ln>
                  </pic:spPr>
                </pic:pic>
              </a:graphicData>
            </a:graphic>
          </wp:inline>
        </w:drawing>
      </w:r>
    </w:p>
    <w:p w14:paraId="45EEC309" w14:textId="77777777" w:rsidR="00C56547" w:rsidRDefault="00C56547" w:rsidP="00C56547">
      <w:pPr>
        <w:pStyle w:val="UOC-Body"/>
        <w:ind w:left="1440"/>
        <w:jc w:val="center"/>
      </w:pPr>
    </w:p>
    <w:p w14:paraId="373C5A35" w14:textId="1309FB9B" w:rsidR="00C56547" w:rsidRDefault="00C56547" w:rsidP="00C56547">
      <w:pPr>
        <w:pStyle w:val="UOC-Body"/>
        <w:ind w:left="1440"/>
        <w:jc w:val="center"/>
      </w:pPr>
      <w:r>
        <w:rPr>
          <w:noProof/>
        </w:rPr>
        <w:drawing>
          <wp:inline distT="0" distB="0" distL="0" distR="0" wp14:anchorId="4AE6C722" wp14:editId="454B9D1A">
            <wp:extent cx="4846688" cy="1784350"/>
            <wp:effectExtent l="0" t="0" r="0" b="6350"/>
            <wp:docPr id="2051313760" name="Picture 42" descr="Total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tal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283" cy="1793405"/>
                    </a:xfrm>
                    <a:prstGeom prst="rect">
                      <a:avLst/>
                    </a:prstGeom>
                    <a:noFill/>
                    <a:ln>
                      <a:noFill/>
                    </a:ln>
                  </pic:spPr>
                </pic:pic>
              </a:graphicData>
            </a:graphic>
          </wp:inline>
        </w:drawing>
      </w:r>
    </w:p>
    <w:p w14:paraId="49D42DAF" w14:textId="77777777" w:rsidR="00C56547" w:rsidRPr="009570BD" w:rsidRDefault="00C56547" w:rsidP="00B9673B">
      <w:pPr>
        <w:pStyle w:val="UOC-Body"/>
        <w:ind w:left="1440"/>
        <w:jc w:val="left"/>
      </w:pPr>
    </w:p>
    <w:p w14:paraId="23BDA640" w14:textId="3B3EFA8B" w:rsidR="001971D4" w:rsidRDefault="009570BD" w:rsidP="0003337A">
      <w:pPr>
        <w:pStyle w:val="UOC-Body"/>
        <w:numPr>
          <w:ilvl w:val="0"/>
          <w:numId w:val="64"/>
        </w:numPr>
        <w:shd w:val="clear" w:color="auto" w:fill="F2F2F2" w:themeFill="background1" w:themeFillShade="F2"/>
      </w:pPr>
      <w:r w:rsidRPr="009570BD">
        <w:lastRenderedPageBreak/>
        <w:t xml:space="preserve">The Internet is based on a protocol stack, so that each layer is seen as a service that is offered to the higher </w:t>
      </w:r>
      <w:proofErr w:type="gramStart"/>
      <w:r w:rsidRPr="009570BD">
        <w:t>level, and</w:t>
      </w:r>
      <w:proofErr w:type="gramEnd"/>
      <w:r w:rsidRPr="009570BD">
        <w:t xml:space="preserve"> takes advantage of the services of the lower level (vertical communication). At the same time, each layer communicates following a protocol with its counterpart on another machine (horizontal communication). </w:t>
      </w:r>
    </w:p>
    <w:p w14:paraId="540185C8" w14:textId="5D446403" w:rsidR="009570BD" w:rsidRDefault="009570BD" w:rsidP="0003337A">
      <w:pPr>
        <w:pStyle w:val="UOC-Body"/>
        <w:shd w:val="clear" w:color="auto" w:fill="F2F2F2" w:themeFill="background1" w:themeFillShade="F2"/>
        <w:ind w:left="420"/>
      </w:pPr>
      <w:r w:rsidRPr="009570BD">
        <w:t xml:space="preserve">In the late 1970s, the ISO (International Organization for Standardization) proposed the OSI stack as a model to follow when designing communications networks. </w:t>
      </w:r>
    </w:p>
    <w:p w14:paraId="1B80CC9F" w14:textId="77777777" w:rsidR="0003337A" w:rsidRPr="009570BD" w:rsidRDefault="0003337A" w:rsidP="0003337A">
      <w:pPr>
        <w:pStyle w:val="UOC-Body"/>
      </w:pPr>
    </w:p>
    <w:p w14:paraId="59763148" w14:textId="167F933C" w:rsidR="009570BD" w:rsidRDefault="009570BD" w:rsidP="0003337A">
      <w:pPr>
        <w:pStyle w:val="UOC-Body"/>
        <w:numPr>
          <w:ilvl w:val="1"/>
          <w:numId w:val="68"/>
        </w:numPr>
        <w:shd w:val="clear" w:color="auto" w:fill="F2F2F2" w:themeFill="background1" w:themeFillShade="F2"/>
      </w:pPr>
      <w:r w:rsidRPr="009570BD">
        <w:t xml:space="preserve">Find information about the OSI model and make a diagram of the two (Internet and OSI) where the similarities and differences are seen. </w:t>
      </w:r>
    </w:p>
    <w:p w14:paraId="2AF63D41" w14:textId="77777777" w:rsidR="0003337A" w:rsidRDefault="0003337A" w:rsidP="0003337A">
      <w:pPr>
        <w:pStyle w:val="UOC-Body"/>
        <w:ind w:left="720" w:firstLine="720"/>
      </w:pPr>
    </w:p>
    <w:p w14:paraId="738D54B6" w14:textId="5BE6CE4C" w:rsidR="0003337A" w:rsidRDefault="000537A8" w:rsidP="006C469B">
      <w:pPr>
        <w:pStyle w:val="UOC-Body"/>
        <w:ind w:left="720" w:firstLine="720"/>
      </w:pPr>
      <w:r w:rsidRPr="000537A8">
        <w:rPr>
          <w:noProof/>
        </w:rPr>
        <w:drawing>
          <wp:inline distT="0" distB="0" distL="0" distR="0" wp14:anchorId="40851A91" wp14:editId="658ABC7E">
            <wp:extent cx="4559300" cy="2750936"/>
            <wp:effectExtent l="0" t="0" r="0" b="0"/>
            <wp:docPr id="2035882344" name="Picture 1" descr="A blue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82344" name="Picture 1" descr="A blue rectangular boxes with text&#10;&#10;AI-generated content may be incorrect."/>
                    <pic:cNvPicPr/>
                  </pic:nvPicPr>
                  <pic:blipFill>
                    <a:blip r:embed="rId17"/>
                    <a:stretch>
                      <a:fillRect/>
                    </a:stretch>
                  </pic:blipFill>
                  <pic:spPr>
                    <a:xfrm>
                      <a:off x="0" y="0"/>
                      <a:ext cx="4582254" cy="2764786"/>
                    </a:xfrm>
                    <a:prstGeom prst="rect">
                      <a:avLst/>
                    </a:prstGeom>
                  </pic:spPr>
                </pic:pic>
              </a:graphicData>
            </a:graphic>
          </wp:inline>
        </w:drawing>
      </w:r>
    </w:p>
    <w:p w14:paraId="03C68FF5" w14:textId="77777777" w:rsidR="0003337A" w:rsidRPr="009570BD" w:rsidRDefault="0003337A" w:rsidP="000537A8">
      <w:pPr>
        <w:pStyle w:val="UOC-Body"/>
      </w:pPr>
    </w:p>
    <w:p w14:paraId="2A4B3B85" w14:textId="30A131D6" w:rsidR="0003337A" w:rsidRDefault="009570BD" w:rsidP="0003337A">
      <w:pPr>
        <w:pStyle w:val="UOC-Body"/>
        <w:numPr>
          <w:ilvl w:val="1"/>
          <w:numId w:val="68"/>
        </w:numPr>
        <w:shd w:val="clear" w:color="auto" w:fill="F2F2F2" w:themeFill="background1" w:themeFillShade="F2"/>
      </w:pPr>
      <w:r w:rsidRPr="009570BD">
        <w:t>Briefly explain them.</w:t>
      </w:r>
    </w:p>
    <w:p w14:paraId="633E475E" w14:textId="77777777" w:rsidR="0003337A" w:rsidRDefault="0003337A" w:rsidP="0003337A">
      <w:pPr>
        <w:pStyle w:val="UOC-Body"/>
        <w:ind w:left="1440"/>
      </w:pPr>
    </w:p>
    <w:p w14:paraId="3A6889FF" w14:textId="5C2F4917" w:rsidR="000537A8" w:rsidRDefault="000537A8" w:rsidP="000537A8">
      <w:pPr>
        <w:pStyle w:val="UOC-Body"/>
        <w:ind w:left="1440"/>
      </w:pPr>
      <w:r w:rsidRPr="000537A8">
        <w:rPr>
          <w:b/>
          <w:bCs/>
        </w:rPr>
        <w:t>Similarities:</w:t>
      </w:r>
      <w:r>
        <w:t xml:space="preserve"> As we can see, both models have a layered architecture of communication to separate concerns. Both follow the principle of encapsulation where each layer adds its own header to the data. </w:t>
      </w:r>
    </w:p>
    <w:p w14:paraId="4AB1CE73" w14:textId="77777777" w:rsidR="000537A8" w:rsidRDefault="000537A8" w:rsidP="000537A8">
      <w:pPr>
        <w:pStyle w:val="UOC-Body"/>
        <w:ind w:left="1440"/>
      </w:pPr>
    </w:p>
    <w:p w14:paraId="582A0F81" w14:textId="060A122D" w:rsidR="0003337A" w:rsidRDefault="000537A8" w:rsidP="000537A8">
      <w:pPr>
        <w:pStyle w:val="UOC-Body"/>
        <w:ind w:left="1440"/>
      </w:pPr>
      <w:r w:rsidRPr="000537A8">
        <w:rPr>
          <w:b/>
          <w:bCs/>
        </w:rPr>
        <w:t>Differences:</w:t>
      </w:r>
      <w:r>
        <w:t xml:space="preserve"> OSI has 7 layers since the application functionality is divided into three distinct layers. Internet protocol stack model has 4 broader layers which is more practical and that’s why it is currently the most used in real-world systems.</w:t>
      </w:r>
    </w:p>
    <w:p w14:paraId="0204A7D8" w14:textId="77777777" w:rsidR="000537A8" w:rsidRPr="009570BD" w:rsidRDefault="000537A8" w:rsidP="000537A8">
      <w:pPr>
        <w:pStyle w:val="UOC-Body"/>
        <w:ind w:left="1440"/>
      </w:pPr>
    </w:p>
    <w:p w14:paraId="75BDCA63" w14:textId="34C43B01" w:rsidR="009570BD" w:rsidRPr="009570BD" w:rsidRDefault="009570BD" w:rsidP="0003337A">
      <w:pPr>
        <w:pStyle w:val="UOC-Body"/>
        <w:numPr>
          <w:ilvl w:val="1"/>
          <w:numId w:val="68"/>
        </w:numPr>
        <w:shd w:val="clear" w:color="auto" w:fill="F2F2F2" w:themeFill="background1" w:themeFillShade="F2"/>
      </w:pPr>
      <w:r w:rsidRPr="009570BD">
        <w:t xml:space="preserve">Find out if there are currently any products or systems that follow the OSI model. </w:t>
      </w:r>
    </w:p>
    <w:p w14:paraId="77024F9A" w14:textId="77777777" w:rsidR="009570BD" w:rsidRDefault="009570BD" w:rsidP="009570BD">
      <w:pPr>
        <w:pStyle w:val="UOC-Body"/>
        <w:rPr>
          <w:lang w:val="en-GB"/>
        </w:rPr>
      </w:pPr>
    </w:p>
    <w:p w14:paraId="5665FA8A" w14:textId="166E2B0E" w:rsidR="009570BD" w:rsidRDefault="006C469B" w:rsidP="006C469B">
      <w:pPr>
        <w:pStyle w:val="UOC-Body"/>
        <w:ind w:left="1440"/>
        <w:jc w:val="left"/>
      </w:pPr>
      <w:r>
        <w:t>While the OSI model is not directly implemented in modern products it has a great influence on the design of currently used devices and protocols. For example, Cisco use the OSI model as an education reference for its technical documentation (</w:t>
      </w:r>
      <w:hyperlink r:id="rId18" w:history="1">
        <w:r w:rsidRPr="000611E2">
          <w:rPr>
            <w:rStyle w:val="Hyperlink"/>
          </w:rPr>
          <w:t>https://learningnetwork.cisco.com/s/article/osi-model-reference-chart</w:t>
        </w:r>
      </w:hyperlink>
      <w:r>
        <w:t xml:space="preserve">). Also, Wireshark, the tool used in the PR1, organize layers in a very similar way that the OSI model </w:t>
      </w:r>
      <w:hyperlink r:id="rId19" w:history="1">
        <w:r w:rsidRPr="000611E2">
          <w:rPr>
            <w:rStyle w:val="Hyperlink"/>
          </w:rPr>
          <w:t>https://medium.com/the-cabin-coder/viewing-osi-layers-on-wireshark-a51b77cfbd72</w:t>
        </w:r>
      </w:hyperlink>
      <w:r>
        <w:t>.</w:t>
      </w:r>
    </w:p>
    <w:p w14:paraId="242CD7E2" w14:textId="77777777" w:rsidR="006C469B" w:rsidRDefault="006C469B" w:rsidP="006C469B">
      <w:pPr>
        <w:pStyle w:val="UOC-Body"/>
        <w:ind w:left="1440"/>
        <w:jc w:val="left"/>
      </w:pPr>
    </w:p>
    <w:p w14:paraId="21FFFA6F" w14:textId="7D904789" w:rsidR="001971D4" w:rsidRDefault="001971D4" w:rsidP="0003337A">
      <w:pPr>
        <w:pStyle w:val="UOC-Body"/>
        <w:numPr>
          <w:ilvl w:val="0"/>
          <w:numId w:val="64"/>
        </w:numPr>
        <w:shd w:val="clear" w:color="auto" w:fill="F2F2F2" w:themeFill="background1" w:themeFillShade="F2"/>
      </w:pPr>
      <w:r w:rsidRPr="001971D4">
        <w:lastRenderedPageBreak/>
        <w:t xml:space="preserve">In the following figure, four servers are connected to four clients by four three-hop paths. They all share a common link with a transmission capacity of R = 400 Mbps. The four links from the servers to the shared link have a transmission capacity of Rs = 70 Mbps. Each of the four links from the intermediate shared link to a client has a transmission capacity of </w:t>
      </w:r>
      <w:proofErr w:type="spellStart"/>
      <w:r w:rsidRPr="001971D4">
        <w:t>Rc</w:t>
      </w:r>
      <w:proofErr w:type="spellEnd"/>
      <w:r w:rsidRPr="001971D4">
        <w:t xml:space="preserve"> = 40 Mbps. </w:t>
      </w:r>
    </w:p>
    <w:p w14:paraId="5764B4E7" w14:textId="77777777" w:rsidR="009E685A" w:rsidRDefault="009E685A" w:rsidP="009E685A">
      <w:pPr>
        <w:pStyle w:val="UOC-Body"/>
        <w:shd w:val="clear" w:color="auto" w:fill="F2F2F2" w:themeFill="background1" w:themeFillShade="F2"/>
        <w:ind w:left="60"/>
      </w:pPr>
    </w:p>
    <w:p w14:paraId="28FCF85C" w14:textId="12BCD46D" w:rsidR="001971D4" w:rsidRDefault="001971D4" w:rsidP="00BB3A3F">
      <w:pPr>
        <w:pStyle w:val="UOC-Body"/>
        <w:shd w:val="clear" w:color="auto" w:fill="F2F2F2" w:themeFill="background1" w:themeFillShade="F2"/>
        <w:ind w:left="60"/>
        <w:jc w:val="center"/>
      </w:pPr>
      <w:r w:rsidRPr="001971D4">
        <w:rPr>
          <w:noProof/>
        </w:rPr>
        <w:drawing>
          <wp:inline distT="0" distB="0" distL="0" distR="0" wp14:anchorId="2BB9D9BA" wp14:editId="1AAFAC76">
            <wp:extent cx="5750123" cy="5492750"/>
            <wp:effectExtent l="0" t="0" r="3175" b="0"/>
            <wp:docPr id="1515914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4538" cy="5516072"/>
                    </a:xfrm>
                    <a:prstGeom prst="rect">
                      <a:avLst/>
                    </a:prstGeom>
                    <a:noFill/>
                    <a:ln>
                      <a:noFill/>
                    </a:ln>
                  </pic:spPr>
                </pic:pic>
              </a:graphicData>
            </a:graphic>
          </wp:inline>
        </w:drawing>
      </w:r>
    </w:p>
    <w:p w14:paraId="02A89281" w14:textId="77777777" w:rsidR="00052858" w:rsidRDefault="00052858" w:rsidP="00804587">
      <w:pPr>
        <w:pStyle w:val="UOC-Body"/>
        <w:shd w:val="clear" w:color="auto" w:fill="F2F2F2" w:themeFill="background1" w:themeFillShade="F2"/>
        <w:ind w:left="60"/>
      </w:pPr>
    </w:p>
    <w:p w14:paraId="2FB25E0A" w14:textId="6077E130" w:rsidR="00BB3A3F" w:rsidRDefault="00BB3A3F">
      <w:pPr>
        <w:spacing w:after="160" w:line="259" w:lineRule="auto"/>
        <w:rPr>
          <w:rFonts w:ascii="Arial" w:eastAsia="Arial" w:hAnsi="Arial" w:cs="Arial"/>
          <w:color w:val="000078"/>
          <w:sz w:val="20"/>
          <w:szCs w:val="22"/>
          <w:lang w:val="en-US" w:eastAsia="zh-CN" w:bidi="he-IL"/>
        </w:rPr>
      </w:pPr>
      <w:r>
        <w:br w:type="page"/>
      </w:r>
    </w:p>
    <w:p w14:paraId="7206E2B9" w14:textId="369EFE8C" w:rsidR="00052858" w:rsidRDefault="00BB3A3F" w:rsidP="00BB3A3F">
      <w:pPr>
        <w:pStyle w:val="UOC-Body"/>
        <w:ind w:left="360"/>
        <w:jc w:val="center"/>
      </w:pPr>
      <w:r w:rsidRPr="00BB3A3F">
        <w:rPr>
          <w:noProof/>
        </w:rPr>
        <w:lastRenderedPageBreak/>
        <w:drawing>
          <wp:inline distT="0" distB="0" distL="0" distR="0" wp14:anchorId="0C980C64" wp14:editId="1CFF9B69">
            <wp:extent cx="5479801" cy="2889250"/>
            <wp:effectExtent l="0" t="0" r="6985" b="6350"/>
            <wp:docPr id="61462090" name="Picture 1" descr="A screenshot of a computer server sha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090" name="Picture 1" descr="A screenshot of a computer server sharing&#10;&#10;AI-generated content may be incorrect."/>
                    <pic:cNvPicPr/>
                  </pic:nvPicPr>
                  <pic:blipFill>
                    <a:blip r:embed="rId21"/>
                    <a:stretch>
                      <a:fillRect/>
                    </a:stretch>
                  </pic:blipFill>
                  <pic:spPr>
                    <a:xfrm>
                      <a:off x="0" y="0"/>
                      <a:ext cx="5503989" cy="2902003"/>
                    </a:xfrm>
                    <a:prstGeom prst="rect">
                      <a:avLst/>
                    </a:prstGeom>
                  </pic:spPr>
                </pic:pic>
              </a:graphicData>
            </a:graphic>
          </wp:inline>
        </w:drawing>
      </w:r>
    </w:p>
    <w:p w14:paraId="7D4A49A0" w14:textId="7F6FB2EE" w:rsidR="001971D4" w:rsidRDefault="001971D4" w:rsidP="0003337A">
      <w:pPr>
        <w:pStyle w:val="UOC-Body"/>
        <w:numPr>
          <w:ilvl w:val="0"/>
          <w:numId w:val="70"/>
        </w:numPr>
        <w:shd w:val="clear" w:color="auto" w:fill="F2F2F2" w:themeFill="background1" w:themeFillShade="F2"/>
        <w:rPr>
          <w:lang w:val="en-GB"/>
        </w:rPr>
      </w:pPr>
      <w:r w:rsidRPr="001971D4">
        <w:rPr>
          <w:lang w:val="en-GB"/>
        </w:rPr>
        <w:t xml:space="preserve">What is the maximum end-to-end throughput, in Mbps, for each of the four client-to-server pairs, assuming the intermediate link is equally shared (divides its transmission rate equally)? </w:t>
      </w:r>
    </w:p>
    <w:p w14:paraId="0BDA91A6" w14:textId="77777777" w:rsidR="00815E3A" w:rsidRDefault="00815E3A" w:rsidP="00815E3A">
      <w:pPr>
        <w:pStyle w:val="UOC-Body"/>
        <w:ind w:left="720"/>
      </w:pPr>
    </w:p>
    <w:p w14:paraId="52F48B42" w14:textId="1F3B2DB9" w:rsidR="00815E3A" w:rsidRDefault="00B9673B" w:rsidP="00815E3A">
      <w:pPr>
        <w:pStyle w:val="UOC-Body"/>
        <w:ind w:left="720"/>
      </w:pPr>
      <w:r>
        <w:t xml:space="preserve">The maximum end-to-end throughput is 40 </w:t>
      </w:r>
      <w:r w:rsidR="00052858">
        <w:t>Mbps,</w:t>
      </w:r>
      <w:r>
        <w:t xml:space="preserve"> corresponding to the </w:t>
      </w:r>
      <w:r w:rsidR="00AC32B2">
        <w:t xml:space="preserve">lower </w:t>
      </w:r>
      <w:r w:rsidR="00804587">
        <w:t xml:space="preserve">link, meaning that </w:t>
      </w:r>
      <w:r w:rsidR="00804587" w:rsidRPr="00804587">
        <w:rPr>
          <w:b/>
          <w:bCs/>
        </w:rPr>
        <w:t xml:space="preserve">each client-server has a maximum throughput of 40 </w:t>
      </w:r>
      <w:r w:rsidR="00804587">
        <w:rPr>
          <w:b/>
          <w:bCs/>
        </w:rPr>
        <w:t>M</w:t>
      </w:r>
      <w:r w:rsidR="00804587" w:rsidRPr="00804587">
        <w:rPr>
          <w:b/>
          <w:bCs/>
        </w:rPr>
        <w:t>bps</w:t>
      </w:r>
      <w:r w:rsidR="00804587">
        <w:rPr>
          <w:b/>
          <w:bCs/>
        </w:rPr>
        <w:t>.</w:t>
      </w:r>
    </w:p>
    <w:p w14:paraId="292303ED" w14:textId="77777777" w:rsidR="00815E3A" w:rsidRPr="001971D4" w:rsidRDefault="00815E3A" w:rsidP="00815E3A">
      <w:pPr>
        <w:pStyle w:val="UOC-Body"/>
        <w:ind w:left="720"/>
      </w:pPr>
    </w:p>
    <w:p w14:paraId="25F778F6" w14:textId="56E6CAA5" w:rsidR="001971D4" w:rsidRDefault="001971D4" w:rsidP="0003337A">
      <w:pPr>
        <w:pStyle w:val="UOC-Body"/>
        <w:numPr>
          <w:ilvl w:val="0"/>
          <w:numId w:val="70"/>
        </w:numPr>
        <w:shd w:val="clear" w:color="auto" w:fill="F2F2F2" w:themeFill="background1" w:themeFillShade="F2"/>
        <w:rPr>
          <w:lang w:val="en-GB"/>
        </w:rPr>
      </w:pPr>
      <w:r w:rsidRPr="001971D4">
        <w:rPr>
          <w:lang w:val="en-GB"/>
        </w:rPr>
        <w:t xml:space="preserve">Which link of all, </w:t>
      </w:r>
      <w:proofErr w:type="spellStart"/>
      <w:r w:rsidRPr="001971D4">
        <w:rPr>
          <w:lang w:val="en-GB"/>
        </w:rPr>
        <w:t>Rc</w:t>
      </w:r>
      <w:proofErr w:type="spellEnd"/>
      <w:r w:rsidRPr="001971D4">
        <w:rPr>
          <w:lang w:val="en-GB"/>
        </w:rPr>
        <w:t xml:space="preserve">, Rs, or R is the bottleneck? </w:t>
      </w:r>
    </w:p>
    <w:p w14:paraId="6ED533A3" w14:textId="77777777" w:rsidR="00815E3A" w:rsidRDefault="00815E3A" w:rsidP="00815E3A">
      <w:pPr>
        <w:pStyle w:val="UOC-Body"/>
        <w:ind w:left="720"/>
      </w:pPr>
    </w:p>
    <w:p w14:paraId="2CDAF22C" w14:textId="110F3DD8" w:rsidR="00BB3A3F" w:rsidRDefault="00052858" w:rsidP="005042C5">
      <w:pPr>
        <w:pStyle w:val="UOC-Body"/>
        <w:ind w:left="720"/>
      </w:pPr>
      <w:r>
        <w:t xml:space="preserve">Rs = 70 Mbps, R = 100 Mbps, </w:t>
      </w:r>
      <w:proofErr w:type="spellStart"/>
      <w:r>
        <w:t>Rc</w:t>
      </w:r>
      <w:proofErr w:type="spellEnd"/>
      <w:r>
        <w:t xml:space="preserve"> = 40 Mbps, </w:t>
      </w:r>
    </w:p>
    <w:p w14:paraId="66156CC9" w14:textId="3DCBB1EA" w:rsidR="00815E3A" w:rsidRDefault="00BB3A3F" w:rsidP="00815E3A">
      <w:pPr>
        <w:pStyle w:val="UOC-Body"/>
        <w:ind w:left="720"/>
      </w:pPr>
      <w:r>
        <w:t xml:space="preserve">The bottleneck is the minimum of these three, </w:t>
      </w:r>
      <w:r w:rsidR="00052858">
        <w:t xml:space="preserve">so </w:t>
      </w:r>
      <w:r w:rsidR="00052858" w:rsidRPr="00052858">
        <w:rPr>
          <w:b/>
          <w:bCs/>
        </w:rPr>
        <w:t xml:space="preserve">the bottleneck link is </w:t>
      </w:r>
      <w:proofErr w:type="spellStart"/>
      <w:r w:rsidR="00052858" w:rsidRPr="00052858">
        <w:rPr>
          <w:b/>
          <w:bCs/>
        </w:rPr>
        <w:t>Rc</w:t>
      </w:r>
      <w:proofErr w:type="spellEnd"/>
      <w:r w:rsidR="00052858" w:rsidRPr="00052858">
        <w:rPr>
          <w:b/>
          <w:bCs/>
        </w:rPr>
        <w:t xml:space="preserve"> = 40 Mbps.</w:t>
      </w:r>
    </w:p>
    <w:p w14:paraId="75D8D7F7" w14:textId="77777777" w:rsidR="00815E3A" w:rsidRPr="001971D4" w:rsidRDefault="00815E3A" w:rsidP="00815E3A">
      <w:pPr>
        <w:pStyle w:val="UOC-Body"/>
        <w:ind w:left="720"/>
      </w:pPr>
    </w:p>
    <w:p w14:paraId="21E83655" w14:textId="6EF8ED9C" w:rsidR="001971D4" w:rsidRDefault="001971D4" w:rsidP="0003337A">
      <w:pPr>
        <w:pStyle w:val="UOC-Body"/>
        <w:numPr>
          <w:ilvl w:val="0"/>
          <w:numId w:val="70"/>
        </w:numPr>
        <w:shd w:val="clear" w:color="auto" w:fill="F2F2F2" w:themeFill="background1" w:themeFillShade="F2"/>
        <w:rPr>
          <w:lang w:val="en-GB"/>
        </w:rPr>
      </w:pPr>
      <w:r w:rsidRPr="001971D4">
        <w:rPr>
          <w:lang w:val="en-GB"/>
        </w:rPr>
        <w:t xml:space="preserve">Assuming the servers are transmitting at their maximum possible speed, what is the percentage utilization of the Rs links? </w:t>
      </w:r>
    </w:p>
    <w:p w14:paraId="30E1BA5C" w14:textId="77777777" w:rsidR="00815E3A" w:rsidRDefault="00815E3A" w:rsidP="00815E3A">
      <w:pPr>
        <w:pStyle w:val="UOC-Body"/>
        <w:ind w:left="360"/>
        <w:rPr>
          <w:lang w:val="en-GB"/>
        </w:rPr>
      </w:pPr>
    </w:p>
    <w:p w14:paraId="7BF5C0F6" w14:textId="0974A643" w:rsidR="00815E3A" w:rsidRPr="00052858" w:rsidRDefault="00052858" w:rsidP="00815E3A">
      <w:pPr>
        <w:pStyle w:val="UOC-Body"/>
        <w:ind w:left="720"/>
        <w:rPr>
          <w:b/>
          <w:bCs/>
        </w:rPr>
      </w:pPr>
      <w:r>
        <w:t xml:space="preserve">If the servers transmit at their maximum possible speed 70 Mbps, </w:t>
      </w:r>
      <w:r w:rsidR="005042C5">
        <w:t xml:space="preserve">they will be anyway limited by </w:t>
      </w:r>
      <w:proofErr w:type="spellStart"/>
      <w:r w:rsidR="005042C5">
        <w:t>Rc</w:t>
      </w:r>
      <w:proofErr w:type="spellEnd"/>
      <w:r w:rsidR="005042C5">
        <w:t xml:space="preserve"> which is 40 Mbps, </w:t>
      </w:r>
      <w:r w:rsidR="005042C5" w:rsidRPr="005042C5">
        <w:rPr>
          <w:b/>
          <w:bCs/>
        </w:rPr>
        <w:t>so</w:t>
      </w:r>
      <w:r w:rsidR="005042C5">
        <w:t xml:space="preserve"> </w:t>
      </w:r>
      <w:r w:rsidRPr="00052858">
        <w:rPr>
          <w:b/>
          <w:bCs/>
        </w:rPr>
        <w:t>the percentage utilization of the Rs links will be current</w:t>
      </w:r>
      <w:r w:rsidR="00BB3A3F">
        <w:rPr>
          <w:b/>
          <w:bCs/>
        </w:rPr>
        <w:t xml:space="preserve"> traffic</w:t>
      </w:r>
      <w:r w:rsidRPr="00052858">
        <w:rPr>
          <w:b/>
          <w:bCs/>
        </w:rPr>
        <w:t xml:space="preserve"> / total capacity = </w:t>
      </w:r>
      <w:r w:rsidR="005042C5">
        <w:rPr>
          <w:b/>
          <w:bCs/>
        </w:rPr>
        <w:t>40</w:t>
      </w:r>
      <w:r w:rsidRPr="00052858">
        <w:rPr>
          <w:b/>
          <w:bCs/>
        </w:rPr>
        <w:t xml:space="preserve">/70 = </w:t>
      </w:r>
      <w:r w:rsidR="005042C5">
        <w:rPr>
          <w:b/>
          <w:bCs/>
        </w:rPr>
        <w:t>57.14</w:t>
      </w:r>
      <w:r w:rsidRPr="00052858">
        <w:rPr>
          <w:b/>
          <w:bCs/>
        </w:rPr>
        <w:t>%</w:t>
      </w:r>
    </w:p>
    <w:p w14:paraId="0F71E63A" w14:textId="77777777" w:rsidR="00815E3A" w:rsidRPr="001971D4" w:rsidRDefault="00815E3A" w:rsidP="00815E3A">
      <w:pPr>
        <w:pStyle w:val="UOC-Body"/>
        <w:ind w:left="720"/>
      </w:pPr>
    </w:p>
    <w:p w14:paraId="647920DC" w14:textId="5EC0796C" w:rsidR="001971D4" w:rsidRDefault="001971D4" w:rsidP="0003337A">
      <w:pPr>
        <w:pStyle w:val="UOC-Body"/>
        <w:numPr>
          <w:ilvl w:val="0"/>
          <w:numId w:val="70"/>
        </w:numPr>
        <w:shd w:val="clear" w:color="auto" w:fill="F2F2F2" w:themeFill="background1" w:themeFillShade="F2"/>
        <w:rPr>
          <w:lang w:val="en-GB"/>
        </w:rPr>
      </w:pPr>
      <w:r w:rsidRPr="001971D4">
        <w:rPr>
          <w:lang w:val="en-GB"/>
        </w:rPr>
        <w:t xml:space="preserve">Assuming the servers are transmitting at their maximum possible speed, what is the percentage utilization of the </w:t>
      </w:r>
      <w:proofErr w:type="spellStart"/>
      <w:r w:rsidRPr="001971D4">
        <w:rPr>
          <w:lang w:val="en-GB"/>
        </w:rPr>
        <w:t>Rc</w:t>
      </w:r>
      <w:proofErr w:type="spellEnd"/>
      <w:r w:rsidRPr="001971D4">
        <w:rPr>
          <w:lang w:val="en-GB"/>
        </w:rPr>
        <w:t xml:space="preserve"> links? </w:t>
      </w:r>
    </w:p>
    <w:p w14:paraId="2B955D3E" w14:textId="77777777" w:rsidR="00815E3A" w:rsidRDefault="00815E3A" w:rsidP="00815E3A">
      <w:pPr>
        <w:pStyle w:val="UOC-Body"/>
        <w:ind w:left="720"/>
        <w:rPr>
          <w:lang w:val="en-GB"/>
        </w:rPr>
      </w:pPr>
    </w:p>
    <w:p w14:paraId="26FDD8B7" w14:textId="3C581143" w:rsidR="00815E3A" w:rsidRDefault="005042C5" w:rsidP="00815E3A">
      <w:pPr>
        <w:pStyle w:val="UOC-Body"/>
        <w:ind w:left="720"/>
      </w:pPr>
      <w:r>
        <w:t xml:space="preserve">Since the clients receive 40 Mbps which is their full </w:t>
      </w:r>
      <w:r w:rsidR="004E066D">
        <w:t>capacity,</w:t>
      </w:r>
      <w:r>
        <w:rPr>
          <w:b/>
          <w:bCs/>
        </w:rPr>
        <w:t xml:space="preserve"> </w:t>
      </w:r>
      <w:r w:rsidRPr="005042C5">
        <w:rPr>
          <w:b/>
          <w:bCs/>
        </w:rPr>
        <w:t xml:space="preserve">the percentage of utilization of the </w:t>
      </w:r>
      <w:proofErr w:type="spellStart"/>
      <w:r w:rsidRPr="005042C5">
        <w:rPr>
          <w:b/>
          <w:bCs/>
        </w:rPr>
        <w:t>Rc</w:t>
      </w:r>
      <w:proofErr w:type="spellEnd"/>
      <w:r w:rsidRPr="005042C5">
        <w:rPr>
          <w:b/>
          <w:bCs/>
        </w:rPr>
        <w:t xml:space="preserve"> links will be current traffic / total capacity = 40/40 = 100%</w:t>
      </w:r>
    </w:p>
    <w:p w14:paraId="73AF4BDA" w14:textId="77777777" w:rsidR="00815E3A" w:rsidRPr="001971D4" w:rsidRDefault="00815E3A" w:rsidP="00815E3A">
      <w:pPr>
        <w:pStyle w:val="UOC-Body"/>
        <w:ind w:left="720"/>
        <w:rPr>
          <w:lang w:val="en-GB"/>
        </w:rPr>
      </w:pPr>
    </w:p>
    <w:p w14:paraId="12EB6C6D" w14:textId="6999E86D" w:rsidR="001971D4" w:rsidRDefault="001971D4" w:rsidP="0003337A">
      <w:pPr>
        <w:pStyle w:val="UOC-Body"/>
        <w:numPr>
          <w:ilvl w:val="0"/>
          <w:numId w:val="70"/>
        </w:numPr>
        <w:shd w:val="clear" w:color="auto" w:fill="F2F2F2" w:themeFill="background1" w:themeFillShade="F2"/>
        <w:rPr>
          <w:lang w:val="en-GB"/>
        </w:rPr>
      </w:pPr>
      <w:r w:rsidRPr="001971D4">
        <w:rPr>
          <w:lang w:val="en-GB"/>
        </w:rPr>
        <w:t xml:space="preserve">Assuming the servers are transmitting at their maximum possible speed, what is the percentage utilization of link R? </w:t>
      </w:r>
    </w:p>
    <w:p w14:paraId="190301C6" w14:textId="77777777" w:rsidR="00815E3A" w:rsidRDefault="00815E3A" w:rsidP="00815E3A">
      <w:pPr>
        <w:pStyle w:val="UOC-Body"/>
        <w:ind w:left="720"/>
        <w:rPr>
          <w:lang w:val="en-GB"/>
        </w:rPr>
      </w:pPr>
    </w:p>
    <w:p w14:paraId="78BCC272" w14:textId="21909A34" w:rsidR="00815E3A" w:rsidRDefault="005042C5" w:rsidP="005042C5">
      <w:pPr>
        <w:pStyle w:val="UOC-Body"/>
        <w:ind w:left="720"/>
      </w:pPr>
      <w:r>
        <w:t xml:space="preserve">Since each client-server connection is receiving 40 </w:t>
      </w:r>
      <w:proofErr w:type="spellStart"/>
      <w:r>
        <w:t>Mps</w:t>
      </w:r>
      <w:proofErr w:type="spellEnd"/>
      <w:r>
        <w:t xml:space="preserve"> the total traffic will be 4 x 40 = 160 Mbps, </w:t>
      </w:r>
      <w:r>
        <w:rPr>
          <w:b/>
          <w:bCs/>
        </w:rPr>
        <w:t xml:space="preserve">so </w:t>
      </w:r>
      <w:r w:rsidRPr="005042C5">
        <w:rPr>
          <w:b/>
          <w:bCs/>
        </w:rPr>
        <w:t>the percentage of utilization of</w:t>
      </w:r>
      <w:r>
        <w:rPr>
          <w:b/>
          <w:bCs/>
        </w:rPr>
        <w:t xml:space="preserve"> R link</w:t>
      </w:r>
      <w:r w:rsidRPr="005042C5">
        <w:rPr>
          <w:b/>
          <w:bCs/>
        </w:rPr>
        <w:t xml:space="preserve"> will be current traffic / total capacity = </w:t>
      </w:r>
      <w:r>
        <w:rPr>
          <w:b/>
          <w:bCs/>
        </w:rPr>
        <w:t>160</w:t>
      </w:r>
      <w:r w:rsidRPr="005042C5">
        <w:rPr>
          <w:b/>
          <w:bCs/>
        </w:rPr>
        <w:t>/4</w:t>
      </w:r>
      <w:r w:rsidR="00DE2C8F">
        <w:rPr>
          <w:b/>
          <w:bCs/>
        </w:rPr>
        <w:t>0</w:t>
      </w:r>
      <w:r w:rsidRPr="005042C5">
        <w:rPr>
          <w:b/>
          <w:bCs/>
        </w:rPr>
        <w:t xml:space="preserve">0 = </w:t>
      </w:r>
      <w:r>
        <w:rPr>
          <w:b/>
          <w:bCs/>
        </w:rPr>
        <w:t>40</w:t>
      </w:r>
      <w:r w:rsidRPr="005042C5">
        <w:rPr>
          <w:b/>
          <w:bCs/>
        </w:rPr>
        <w:t>%</w:t>
      </w:r>
    </w:p>
    <w:p w14:paraId="280CA2B0" w14:textId="26BB4BAD" w:rsidR="001971D4" w:rsidRDefault="001971D4" w:rsidP="0003337A">
      <w:pPr>
        <w:pStyle w:val="UOC-Body"/>
        <w:numPr>
          <w:ilvl w:val="0"/>
          <w:numId w:val="64"/>
        </w:numPr>
        <w:shd w:val="clear" w:color="auto" w:fill="F2F2F2" w:themeFill="background1" w:themeFillShade="F2"/>
      </w:pPr>
      <w:r w:rsidRPr="001971D4">
        <w:lastRenderedPageBreak/>
        <w:t xml:space="preserve">In the following figure we see three links, each with the specified transmission rate and length. Assuming that the length of a packet is 4000 bits and that the speed of light propagation delay on each link is 3x10^8 m/s, answer the following questions: </w:t>
      </w:r>
    </w:p>
    <w:p w14:paraId="44461ADD" w14:textId="77777777" w:rsidR="001971D4" w:rsidRDefault="001971D4" w:rsidP="00213E13">
      <w:pPr>
        <w:pStyle w:val="UOC-Body"/>
        <w:shd w:val="clear" w:color="auto" w:fill="F2F2F2" w:themeFill="background1" w:themeFillShade="F2"/>
        <w:ind w:left="60"/>
      </w:pPr>
    </w:p>
    <w:p w14:paraId="6C66E15C" w14:textId="22EA3742" w:rsidR="001971D4" w:rsidRDefault="001971D4" w:rsidP="00213E13">
      <w:pPr>
        <w:pStyle w:val="UOC-Body"/>
        <w:shd w:val="clear" w:color="auto" w:fill="F2F2F2" w:themeFill="background1" w:themeFillShade="F2"/>
        <w:ind w:left="60"/>
      </w:pPr>
      <w:r w:rsidRPr="001971D4">
        <w:rPr>
          <w:noProof/>
        </w:rPr>
        <w:drawing>
          <wp:inline distT="0" distB="0" distL="0" distR="0" wp14:anchorId="544EFAB6" wp14:editId="4C12BF87">
            <wp:extent cx="5695950" cy="2712041"/>
            <wp:effectExtent l="0" t="0" r="0" b="0"/>
            <wp:docPr id="19586524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59" cy="2719283"/>
                    </a:xfrm>
                    <a:prstGeom prst="rect">
                      <a:avLst/>
                    </a:prstGeom>
                    <a:noFill/>
                    <a:ln>
                      <a:noFill/>
                    </a:ln>
                  </pic:spPr>
                </pic:pic>
              </a:graphicData>
            </a:graphic>
          </wp:inline>
        </w:drawing>
      </w:r>
    </w:p>
    <w:p w14:paraId="73AEF635" w14:textId="77777777" w:rsidR="00213E13" w:rsidRDefault="00213E13" w:rsidP="00213E13">
      <w:pPr>
        <w:pStyle w:val="UOC-Body"/>
        <w:shd w:val="clear" w:color="auto" w:fill="F2F2F2" w:themeFill="background1" w:themeFillShade="F2"/>
        <w:ind w:left="60"/>
      </w:pPr>
    </w:p>
    <w:p w14:paraId="2DA522C3" w14:textId="77777777" w:rsidR="001971D4" w:rsidRPr="001971D4" w:rsidRDefault="001971D4" w:rsidP="00213E13">
      <w:pPr>
        <w:pStyle w:val="UOC-Body"/>
        <w:ind w:left="60"/>
        <w:rPr>
          <w:lang w:val="en-GB"/>
        </w:rPr>
      </w:pPr>
    </w:p>
    <w:p w14:paraId="333361BE" w14:textId="4F1A49AA" w:rsidR="001971D4" w:rsidRDefault="001971D4" w:rsidP="0003337A">
      <w:pPr>
        <w:pStyle w:val="UOC-Body"/>
        <w:numPr>
          <w:ilvl w:val="1"/>
          <w:numId w:val="71"/>
        </w:numPr>
        <w:shd w:val="clear" w:color="auto" w:fill="F2F2F2" w:themeFill="background1" w:themeFillShade="F2"/>
        <w:rPr>
          <w:lang w:val="en-GB"/>
        </w:rPr>
      </w:pPr>
      <w:r w:rsidRPr="001971D4">
        <w:rPr>
          <w:lang w:val="en-GB"/>
        </w:rPr>
        <w:t xml:space="preserve">What is the transmission delay and propagation delay for each link? </w:t>
      </w:r>
    </w:p>
    <w:p w14:paraId="2D32A994" w14:textId="77777777" w:rsidR="00213E13" w:rsidRDefault="00213E13" w:rsidP="00213E13">
      <w:pPr>
        <w:pStyle w:val="UOC-Body"/>
      </w:pPr>
    </w:p>
    <w:p w14:paraId="20DE513D" w14:textId="6605CAB9" w:rsidR="00213E13" w:rsidRPr="00213E13" w:rsidRDefault="00213E13" w:rsidP="00213E13">
      <w:pPr>
        <w:pStyle w:val="UOC-Body"/>
        <w:pBdr>
          <w:top w:val="single" w:sz="4" w:space="1" w:color="auto"/>
          <w:left w:val="single" w:sz="4" w:space="4" w:color="auto"/>
          <w:bottom w:val="single" w:sz="4" w:space="1" w:color="auto"/>
          <w:right w:val="single" w:sz="4" w:space="4" w:color="auto"/>
        </w:pBdr>
        <w:shd w:val="clear" w:color="auto" w:fill="73EDFF"/>
        <w:ind w:left="1080" w:firstLine="720"/>
        <w:rPr>
          <w:b/>
          <w:bCs/>
        </w:rPr>
      </w:pPr>
      <w:r w:rsidRPr="00213E13">
        <w:rPr>
          <w:b/>
          <w:bCs/>
        </w:rPr>
        <w:t xml:space="preserve">Transmission delay </w:t>
      </w:r>
      <w:r w:rsidRPr="00436AF3">
        <w:t>= Packet Size</w:t>
      </w:r>
      <w:r w:rsidR="008A25DA" w:rsidRPr="00436AF3">
        <w:t xml:space="preserve"> L</w:t>
      </w:r>
      <w:r w:rsidRPr="00436AF3">
        <w:t xml:space="preserve"> / Transmission Rate</w:t>
      </w:r>
      <w:r w:rsidR="008A25DA" w:rsidRPr="00436AF3">
        <w:t xml:space="preserve"> R</w:t>
      </w:r>
      <w:r w:rsidRPr="00436AF3">
        <w:t xml:space="preserve"> = L/R</w:t>
      </w:r>
    </w:p>
    <w:p w14:paraId="32C16012" w14:textId="77777777" w:rsidR="00213E13" w:rsidRDefault="00213E13" w:rsidP="0003337A">
      <w:pPr>
        <w:pStyle w:val="UOC-Body"/>
        <w:ind w:left="360" w:firstLine="720"/>
      </w:pPr>
    </w:p>
    <w:p w14:paraId="1CB4B08E" w14:textId="7CD80B18" w:rsidR="00213E13" w:rsidRDefault="00213E13" w:rsidP="00213E13">
      <w:pPr>
        <w:pStyle w:val="UOC-Body"/>
        <w:ind w:left="360" w:firstLine="720"/>
      </w:pPr>
      <w:r w:rsidRPr="00213E13">
        <w:rPr>
          <w:b/>
          <w:bCs/>
        </w:rPr>
        <w:t>Link 1</w:t>
      </w:r>
      <w:r w:rsidR="008A25DA">
        <w:t>: 4000 bits / 1000 Mb</w:t>
      </w:r>
      <w:r w:rsidR="008552ED">
        <w:t>/</w:t>
      </w:r>
      <w:r w:rsidR="008A25DA">
        <w:t>s =</w:t>
      </w:r>
      <w:r w:rsidR="008552ED">
        <w:t xml:space="preserve"> 4000 bits / 10^9 bits/s = 4 x 10^ -6 s = </w:t>
      </w:r>
      <w:r w:rsidR="008552ED" w:rsidRPr="008552ED">
        <w:rPr>
          <w:b/>
          <w:bCs/>
        </w:rPr>
        <w:t>4 microseconds</w:t>
      </w:r>
    </w:p>
    <w:p w14:paraId="7D6B6954" w14:textId="733F4F11" w:rsidR="00213E13" w:rsidRDefault="00213E13" w:rsidP="0003337A">
      <w:pPr>
        <w:pStyle w:val="UOC-Body"/>
        <w:ind w:left="360" w:firstLine="720"/>
      </w:pPr>
      <w:r w:rsidRPr="00213E13">
        <w:rPr>
          <w:b/>
          <w:bCs/>
        </w:rPr>
        <w:t>Link 2</w:t>
      </w:r>
      <w:r>
        <w:t xml:space="preserve">: </w:t>
      </w:r>
      <w:r w:rsidR="008A25DA">
        <w:t>4000 bits / 10 Mbps</w:t>
      </w:r>
      <w:r w:rsidR="008552ED">
        <w:t xml:space="preserve"> = 4000 bits / 10^7 bits/s = 4 x 10^ -4 s = </w:t>
      </w:r>
      <w:r w:rsidR="008552ED" w:rsidRPr="008552ED">
        <w:rPr>
          <w:b/>
          <w:bCs/>
        </w:rPr>
        <w:t>4</w:t>
      </w:r>
      <w:r w:rsidR="008552ED">
        <w:rPr>
          <w:b/>
          <w:bCs/>
        </w:rPr>
        <w:t>00</w:t>
      </w:r>
      <w:r w:rsidR="008552ED" w:rsidRPr="008552ED">
        <w:rPr>
          <w:b/>
          <w:bCs/>
        </w:rPr>
        <w:t xml:space="preserve"> microseconds</w:t>
      </w:r>
    </w:p>
    <w:p w14:paraId="710CC78F" w14:textId="54F59517" w:rsidR="00213E13" w:rsidRDefault="00213E13" w:rsidP="0003337A">
      <w:pPr>
        <w:pStyle w:val="UOC-Body"/>
        <w:ind w:left="360" w:firstLine="720"/>
      </w:pPr>
      <w:r w:rsidRPr="00213E13">
        <w:rPr>
          <w:b/>
          <w:bCs/>
        </w:rPr>
        <w:t>Link 3</w:t>
      </w:r>
      <w:r>
        <w:t xml:space="preserve">: </w:t>
      </w:r>
      <w:r w:rsidR="008A25DA">
        <w:t>4000 bits / 1000 Mbps</w:t>
      </w:r>
      <w:r w:rsidR="008552ED">
        <w:t xml:space="preserve"> = 4000 bits / 10^9 bits/s = 4 x 10^ -6 s = </w:t>
      </w:r>
      <w:r w:rsidR="008552ED" w:rsidRPr="008552ED">
        <w:rPr>
          <w:b/>
          <w:bCs/>
        </w:rPr>
        <w:t>4 microseconds</w:t>
      </w:r>
    </w:p>
    <w:p w14:paraId="5DFDD128" w14:textId="77777777" w:rsidR="00213E13" w:rsidRDefault="00213E13" w:rsidP="0003337A">
      <w:pPr>
        <w:pStyle w:val="UOC-Body"/>
        <w:ind w:left="360" w:firstLine="720"/>
      </w:pPr>
    </w:p>
    <w:p w14:paraId="099E0FF6" w14:textId="5D7734F0" w:rsidR="00213E13" w:rsidRPr="00436AF3" w:rsidRDefault="00213E13" w:rsidP="00213E13">
      <w:pPr>
        <w:pStyle w:val="UOC-Body"/>
        <w:pBdr>
          <w:top w:val="single" w:sz="4" w:space="1" w:color="auto"/>
          <w:left w:val="single" w:sz="4" w:space="4" w:color="auto"/>
          <w:bottom w:val="single" w:sz="4" w:space="1" w:color="auto"/>
          <w:right w:val="single" w:sz="4" w:space="4" w:color="auto"/>
        </w:pBdr>
        <w:shd w:val="clear" w:color="auto" w:fill="73EDFF"/>
        <w:ind w:left="1080" w:firstLine="720"/>
      </w:pPr>
      <w:r w:rsidRPr="00436AF3">
        <w:rPr>
          <w:b/>
          <w:bCs/>
        </w:rPr>
        <w:t>Propagation delay</w:t>
      </w:r>
      <w:r w:rsidRPr="00436AF3">
        <w:t xml:space="preserve"> = </w:t>
      </w:r>
      <w:r w:rsidR="008A25DA" w:rsidRPr="00436AF3">
        <w:t>Distance</w:t>
      </w:r>
      <w:r w:rsidRPr="00436AF3">
        <w:t xml:space="preserve"> </w:t>
      </w:r>
      <w:r w:rsidR="008A25DA" w:rsidRPr="00436AF3">
        <w:t>d</w:t>
      </w:r>
      <w:r w:rsidRPr="00436AF3">
        <w:t xml:space="preserve"> / </w:t>
      </w:r>
      <w:r w:rsidR="008A25DA" w:rsidRPr="00436AF3">
        <w:t xml:space="preserve">Speed of light Propagation s </w:t>
      </w:r>
      <w:r w:rsidRPr="00436AF3">
        <w:t xml:space="preserve">= </w:t>
      </w:r>
      <w:r w:rsidR="008A25DA" w:rsidRPr="00436AF3">
        <w:t>d</w:t>
      </w:r>
      <w:r w:rsidRPr="00436AF3">
        <w:t>/</w:t>
      </w:r>
      <w:r w:rsidR="008A25DA" w:rsidRPr="00436AF3">
        <w:t>s</w:t>
      </w:r>
    </w:p>
    <w:p w14:paraId="0FD71468" w14:textId="77777777" w:rsidR="00213E13" w:rsidRDefault="00213E13" w:rsidP="00213E13">
      <w:pPr>
        <w:pStyle w:val="UOC-Body"/>
        <w:ind w:left="360" w:firstLine="720"/>
      </w:pPr>
    </w:p>
    <w:p w14:paraId="49368A8F" w14:textId="6D78D648" w:rsidR="00213E13" w:rsidRDefault="00213E13" w:rsidP="00213E13">
      <w:pPr>
        <w:pStyle w:val="UOC-Body"/>
        <w:ind w:left="360" w:firstLine="720"/>
      </w:pPr>
      <w:r w:rsidRPr="00213E13">
        <w:rPr>
          <w:b/>
          <w:bCs/>
        </w:rPr>
        <w:t>Link 1</w:t>
      </w:r>
      <w:r>
        <w:t xml:space="preserve">: 2000 m / </w:t>
      </w:r>
      <w:r w:rsidR="008A25DA">
        <w:t xml:space="preserve">3 x 10^8 m/s </w:t>
      </w:r>
      <w:r>
        <w:t xml:space="preserve">= </w:t>
      </w:r>
      <w:r w:rsidR="008A25DA">
        <w:t xml:space="preserve">6.67 x 10^ -6 s = </w:t>
      </w:r>
      <w:r w:rsidR="008A25DA" w:rsidRPr="008552ED">
        <w:rPr>
          <w:b/>
          <w:bCs/>
        </w:rPr>
        <w:t>6.67 microseconds</w:t>
      </w:r>
    </w:p>
    <w:p w14:paraId="4C6E734E" w14:textId="42079CD0" w:rsidR="00213E13" w:rsidRDefault="00213E13" w:rsidP="00213E13">
      <w:pPr>
        <w:pStyle w:val="UOC-Body"/>
        <w:ind w:left="360" w:firstLine="720"/>
      </w:pPr>
      <w:r w:rsidRPr="00213E13">
        <w:rPr>
          <w:b/>
          <w:bCs/>
        </w:rPr>
        <w:t>Link 2</w:t>
      </w:r>
      <w:r>
        <w:t xml:space="preserve">: </w:t>
      </w:r>
      <w:r w:rsidR="008A25DA" w:rsidRPr="008A25DA">
        <w:t>500000</w:t>
      </w:r>
      <w:r w:rsidR="008A25DA">
        <w:t xml:space="preserve"> m / 3 x 10^8 m/s = 1.67 x 10^ -3 s = </w:t>
      </w:r>
      <w:r w:rsidR="008A25DA" w:rsidRPr="008552ED">
        <w:rPr>
          <w:b/>
          <w:bCs/>
        </w:rPr>
        <w:t>1670 microseconds</w:t>
      </w:r>
    </w:p>
    <w:p w14:paraId="09509110" w14:textId="6EC3858B" w:rsidR="008A25DA" w:rsidRPr="009570BD" w:rsidRDefault="00213E13" w:rsidP="008A25DA">
      <w:pPr>
        <w:pStyle w:val="UOC-Body"/>
        <w:ind w:left="360" w:firstLine="720"/>
      </w:pPr>
      <w:r w:rsidRPr="00213E13">
        <w:rPr>
          <w:b/>
          <w:bCs/>
        </w:rPr>
        <w:t>Link 3</w:t>
      </w:r>
      <w:r>
        <w:t xml:space="preserve">: </w:t>
      </w:r>
      <w:r w:rsidR="008A25DA">
        <w:t xml:space="preserve">2000 m / 3 x 10^8 m/s = 6.67 x 10^ -6 s = </w:t>
      </w:r>
      <w:r w:rsidR="008A25DA" w:rsidRPr="008552ED">
        <w:rPr>
          <w:b/>
          <w:bCs/>
        </w:rPr>
        <w:t>6.67 microseconds</w:t>
      </w:r>
    </w:p>
    <w:p w14:paraId="4D6DABED" w14:textId="77777777" w:rsidR="0003337A" w:rsidRPr="001971D4" w:rsidRDefault="0003337A" w:rsidP="0003337A">
      <w:pPr>
        <w:pStyle w:val="UOC-Body"/>
        <w:ind w:left="1080"/>
        <w:rPr>
          <w:lang w:val="en-GB"/>
        </w:rPr>
      </w:pPr>
    </w:p>
    <w:p w14:paraId="553973C3" w14:textId="3E88D899" w:rsidR="001971D4" w:rsidRPr="001971D4" w:rsidRDefault="001971D4" w:rsidP="0003337A">
      <w:pPr>
        <w:pStyle w:val="UOC-Body"/>
        <w:numPr>
          <w:ilvl w:val="1"/>
          <w:numId w:val="71"/>
        </w:numPr>
        <w:shd w:val="clear" w:color="auto" w:fill="F2F2F2" w:themeFill="background1" w:themeFillShade="F2"/>
        <w:rPr>
          <w:lang w:val="en-GB"/>
        </w:rPr>
      </w:pPr>
      <w:r w:rsidRPr="001971D4">
        <w:rPr>
          <w:lang w:val="en-GB"/>
        </w:rPr>
        <w:t xml:space="preserve">What is the total delay? </w:t>
      </w:r>
    </w:p>
    <w:p w14:paraId="202477F5" w14:textId="77777777" w:rsidR="001971D4" w:rsidRDefault="001971D4" w:rsidP="009570BD">
      <w:pPr>
        <w:pStyle w:val="UOC-Body"/>
        <w:rPr>
          <w:lang w:val="en-GB"/>
        </w:rPr>
      </w:pPr>
    </w:p>
    <w:p w14:paraId="03D56170" w14:textId="4A302DD4" w:rsidR="008A25DA" w:rsidRPr="00436AF3" w:rsidRDefault="008A25DA" w:rsidP="008A25DA">
      <w:pPr>
        <w:pStyle w:val="UOC-Body"/>
        <w:pBdr>
          <w:top w:val="single" w:sz="4" w:space="1" w:color="auto"/>
          <w:left w:val="single" w:sz="4" w:space="4" w:color="auto"/>
          <w:bottom w:val="single" w:sz="4" w:space="1" w:color="auto"/>
          <w:right w:val="single" w:sz="4" w:space="4" w:color="auto"/>
        </w:pBdr>
        <w:shd w:val="clear" w:color="auto" w:fill="73EDFF"/>
        <w:ind w:left="1080" w:firstLine="720"/>
      </w:pPr>
      <w:r w:rsidRPr="00436AF3">
        <w:rPr>
          <w:b/>
          <w:bCs/>
        </w:rPr>
        <w:t xml:space="preserve">Total Delay </w:t>
      </w:r>
      <w:r w:rsidRPr="00436AF3">
        <w:t xml:space="preserve">= </w:t>
      </w:r>
      <w:r w:rsidR="008552ED" w:rsidRPr="00436AF3">
        <w:t>(</w:t>
      </w:r>
      <w:r w:rsidRPr="00436AF3">
        <w:t>Link</w:t>
      </w:r>
      <w:r w:rsidR="008552ED" w:rsidRPr="00436AF3">
        <w:t xml:space="preserve"> 1</w:t>
      </w:r>
      <w:r w:rsidRPr="00436AF3">
        <w:t xml:space="preserve"> transmission + Link 1 propagation</w:t>
      </w:r>
      <w:r w:rsidR="008552ED" w:rsidRPr="00436AF3">
        <w:t>)</w:t>
      </w:r>
      <w:r w:rsidRPr="00436AF3">
        <w:t xml:space="preserve"> </w:t>
      </w:r>
      <w:r w:rsidR="008552ED" w:rsidRPr="00436AF3">
        <w:t xml:space="preserve">+ </w:t>
      </w:r>
    </w:p>
    <w:p w14:paraId="51A36273" w14:textId="2A5861BA" w:rsidR="008552ED" w:rsidRPr="00436AF3" w:rsidRDefault="008552ED" w:rsidP="008A25DA">
      <w:pPr>
        <w:pStyle w:val="UOC-Body"/>
        <w:pBdr>
          <w:top w:val="single" w:sz="4" w:space="1" w:color="auto"/>
          <w:left w:val="single" w:sz="4" w:space="4" w:color="auto"/>
          <w:bottom w:val="single" w:sz="4" w:space="1" w:color="auto"/>
          <w:right w:val="single" w:sz="4" w:space="4" w:color="auto"/>
        </w:pBdr>
        <w:shd w:val="clear" w:color="auto" w:fill="73EDFF"/>
        <w:ind w:left="1080" w:firstLine="720"/>
      </w:pPr>
      <w:r w:rsidRPr="00436AF3">
        <w:t xml:space="preserve">                       (Link 2 transmission + Link 2 propagation) +</w:t>
      </w:r>
    </w:p>
    <w:p w14:paraId="78E67AE5" w14:textId="5D79A433" w:rsidR="008552ED" w:rsidRPr="00436AF3" w:rsidRDefault="008552ED" w:rsidP="008A25DA">
      <w:pPr>
        <w:pStyle w:val="UOC-Body"/>
        <w:pBdr>
          <w:top w:val="single" w:sz="4" w:space="1" w:color="auto"/>
          <w:left w:val="single" w:sz="4" w:space="4" w:color="auto"/>
          <w:bottom w:val="single" w:sz="4" w:space="1" w:color="auto"/>
          <w:right w:val="single" w:sz="4" w:space="4" w:color="auto"/>
        </w:pBdr>
        <w:shd w:val="clear" w:color="auto" w:fill="73EDFF"/>
        <w:ind w:left="1080" w:firstLine="720"/>
      </w:pPr>
      <w:r w:rsidRPr="00436AF3">
        <w:t xml:space="preserve">                       (Link 3 transmission + Link 3 propagation)</w:t>
      </w:r>
    </w:p>
    <w:p w14:paraId="75F13D78" w14:textId="2423703A" w:rsidR="001971D4" w:rsidRDefault="008552ED" w:rsidP="009570BD">
      <w:pPr>
        <w:pStyle w:val="UOC-Body"/>
        <w:rPr>
          <w:lang w:val="en-GB"/>
        </w:rPr>
      </w:pPr>
      <w:r>
        <w:rPr>
          <w:lang w:val="en-GB"/>
        </w:rPr>
        <w:t xml:space="preserve"> </w:t>
      </w:r>
    </w:p>
    <w:p w14:paraId="3BF3C5FC" w14:textId="2B319D70" w:rsidR="008552ED" w:rsidRDefault="008552ED" w:rsidP="008552ED">
      <w:pPr>
        <w:pStyle w:val="UOC-Body"/>
        <w:ind w:left="420"/>
        <w:rPr>
          <w:lang w:val="en-GB"/>
        </w:rPr>
      </w:pPr>
      <w:r>
        <w:rPr>
          <w:lang w:val="en-GB"/>
        </w:rPr>
        <w:tab/>
        <w:t xml:space="preserve">  </w:t>
      </w:r>
      <w:r w:rsidRPr="008552ED">
        <w:rPr>
          <w:b/>
          <w:bCs/>
          <w:lang w:val="en-GB"/>
        </w:rPr>
        <w:t>Total Delay</w:t>
      </w:r>
      <w:r>
        <w:rPr>
          <w:lang w:val="en-GB"/>
        </w:rPr>
        <w:t xml:space="preserve"> = 4 + 6.67 + 400 + 1670 + 4 + 6.67 = </w:t>
      </w:r>
      <w:r w:rsidRPr="008552ED">
        <w:rPr>
          <w:b/>
          <w:bCs/>
          <w:u w:val="single"/>
          <w:lang w:val="en-GB"/>
        </w:rPr>
        <w:t>2091.34 microseconds ≈ 2.09 milliseconds</w:t>
      </w:r>
    </w:p>
    <w:p w14:paraId="64053A3D" w14:textId="4E54BEAA" w:rsidR="001971D4" w:rsidRPr="001971D4" w:rsidRDefault="001971D4" w:rsidP="008552ED">
      <w:pPr>
        <w:pStyle w:val="UOC-Body"/>
        <w:ind w:left="1080"/>
      </w:pPr>
    </w:p>
    <w:p w14:paraId="45878401" w14:textId="77777777" w:rsidR="0003337A" w:rsidRDefault="0003337A">
      <w:pPr>
        <w:spacing w:after="160" w:line="259" w:lineRule="auto"/>
        <w:rPr>
          <w:rFonts w:ascii="Arial" w:eastAsia="Arial" w:hAnsi="Arial" w:cs="Arial"/>
          <w:color w:val="000078"/>
          <w:sz w:val="20"/>
          <w:szCs w:val="22"/>
          <w:lang w:val="en-US" w:eastAsia="zh-CN" w:bidi="he-IL"/>
        </w:rPr>
      </w:pPr>
      <w:r>
        <w:br w:type="page"/>
      </w:r>
    </w:p>
    <w:p w14:paraId="4F7B7B5A" w14:textId="517E5EA8" w:rsidR="00E507C4" w:rsidRDefault="001971D4" w:rsidP="00E507C4">
      <w:pPr>
        <w:pStyle w:val="UOC-Body"/>
        <w:numPr>
          <w:ilvl w:val="0"/>
          <w:numId w:val="64"/>
        </w:numPr>
        <w:shd w:val="clear" w:color="auto" w:fill="F2F2F2" w:themeFill="background1" w:themeFillShade="F2"/>
      </w:pPr>
      <w:r w:rsidRPr="001971D4">
        <w:lastRenderedPageBreak/>
        <w:t xml:space="preserve">The ping command is a network diagnostic tool used to verify connectivity between two hosts. Run a ping against any machine on the Internet and </w:t>
      </w:r>
      <w:proofErr w:type="gramStart"/>
      <w:r w:rsidRPr="001971D4">
        <w:t>answers</w:t>
      </w:r>
      <w:proofErr w:type="gramEnd"/>
      <w:r w:rsidRPr="001971D4">
        <w:t xml:space="preserve"> the following questions (attach a screenshot of the command output):</w:t>
      </w:r>
    </w:p>
    <w:p w14:paraId="1106104B" w14:textId="77777777" w:rsidR="00E507C4" w:rsidRDefault="00E507C4" w:rsidP="00E507C4">
      <w:pPr>
        <w:pStyle w:val="UOC-Body"/>
        <w:tabs>
          <w:tab w:val="left" w:pos="3840"/>
        </w:tabs>
        <w:ind w:left="420"/>
      </w:pPr>
    </w:p>
    <w:p w14:paraId="1E9BA91B" w14:textId="7AABDE39" w:rsidR="00152FC3" w:rsidRPr="00152FC3" w:rsidRDefault="00152FC3" w:rsidP="00152FC3">
      <w:pPr>
        <w:pStyle w:val="UOC-Body"/>
        <w:tabs>
          <w:tab w:val="left" w:pos="3840"/>
        </w:tabs>
        <w:ind w:left="420"/>
        <w:rPr>
          <w:lang w:val="en-GB"/>
        </w:rPr>
      </w:pPr>
      <w:r w:rsidRPr="00152FC3">
        <w:rPr>
          <w:noProof/>
          <w:lang w:val="en-GB"/>
        </w:rPr>
        <w:drawing>
          <wp:inline distT="0" distB="0" distL="0" distR="0" wp14:anchorId="103A109A" wp14:editId="5CD79697">
            <wp:extent cx="5492750" cy="3587996"/>
            <wp:effectExtent l="0" t="0" r="0" b="0"/>
            <wp:docPr id="1399443507"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3507" name="Picture 44"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4255" cy="3595512"/>
                    </a:xfrm>
                    <a:prstGeom prst="rect">
                      <a:avLst/>
                    </a:prstGeom>
                    <a:noFill/>
                    <a:ln>
                      <a:noFill/>
                    </a:ln>
                  </pic:spPr>
                </pic:pic>
              </a:graphicData>
            </a:graphic>
          </wp:inline>
        </w:drawing>
      </w:r>
    </w:p>
    <w:p w14:paraId="48D3A1F5" w14:textId="15BA9D9E" w:rsidR="00E507C4" w:rsidRDefault="00E507C4" w:rsidP="00E507C4">
      <w:pPr>
        <w:pStyle w:val="UOC-Body"/>
        <w:tabs>
          <w:tab w:val="left" w:pos="3840"/>
        </w:tabs>
        <w:ind w:left="420"/>
      </w:pPr>
    </w:p>
    <w:p w14:paraId="37981073" w14:textId="7B5B6BED" w:rsidR="001971D4" w:rsidRDefault="001971D4" w:rsidP="0003337A">
      <w:pPr>
        <w:pStyle w:val="UOC-Body"/>
        <w:numPr>
          <w:ilvl w:val="1"/>
          <w:numId w:val="72"/>
        </w:numPr>
        <w:shd w:val="clear" w:color="auto" w:fill="F2F2F2" w:themeFill="background1" w:themeFillShade="F2"/>
      </w:pPr>
      <w:r w:rsidRPr="001971D4">
        <w:t xml:space="preserve">What is the destination IP address? </w:t>
      </w:r>
    </w:p>
    <w:p w14:paraId="6AA364D7" w14:textId="77777777" w:rsidR="00815E3A" w:rsidRDefault="00815E3A" w:rsidP="00815E3A">
      <w:pPr>
        <w:pStyle w:val="UOC-Body"/>
        <w:ind w:left="1080"/>
      </w:pPr>
    </w:p>
    <w:p w14:paraId="36C8CEF7" w14:textId="0423F3F8" w:rsidR="00815E3A" w:rsidRDefault="00E507C4" w:rsidP="00152FC3">
      <w:pPr>
        <w:pStyle w:val="UOC-Body"/>
        <w:ind w:left="1080"/>
      </w:pPr>
      <w:r>
        <w:t xml:space="preserve">The </w:t>
      </w:r>
      <w:r w:rsidRPr="00152FC3">
        <w:rPr>
          <w:b/>
          <w:bCs/>
        </w:rPr>
        <w:t>destination IP address is 13.224.115.82</w:t>
      </w:r>
      <w:r w:rsidR="0030030A">
        <w:t xml:space="preserve">. In this case when we initiated the ping, the request was resolved to a CloudFront hostname </w:t>
      </w:r>
      <w:r w:rsidR="00152FC3">
        <w:t xml:space="preserve">dr49lng3n1n2s.cloudfront.net </w:t>
      </w:r>
      <w:r w:rsidR="0030030A">
        <w:t xml:space="preserve">and </w:t>
      </w:r>
      <w:r w:rsidR="00152FC3">
        <w:t xml:space="preserve">the </w:t>
      </w:r>
      <w:r w:rsidR="0030030A">
        <w:t>IP.</w:t>
      </w:r>
      <w:r w:rsidR="00152FC3">
        <w:t xml:space="preserve"> </w:t>
      </w:r>
    </w:p>
    <w:p w14:paraId="257C90B9" w14:textId="77777777" w:rsidR="00815E3A" w:rsidRPr="001971D4" w:rsidRDefault="00815E3A" w:rsidP="00815E3A">
      <w:pPr>
        <w:pStyle w:val="UOC-Body"/>
        <w:ind w:left="1080"/>
      </w:pPr>
    </w:p>
    <w:p w14:paraId="5FBBE0E5" w14:textId="2EF8571F" w:rsidR="001971D4" w:rsidRDefault="001971D4" w:rsidP="0003337A">
      <w:pPr>
        <w:pStyle w:val="UOC-Body"/>
        <w:numPr>
          <w:ilvl w:val="1"/>
          <w:numId w:val="72"/>
        </w:numPr>
        <w:shd w:val="clear" w:color="auto" w:fill="F2F2F2" w:themeFill="background1" w:themeFillShade="F2"/>
      </w:pPr>
      <w:r w:rsidRPr="001971D4">
        <w:t xml:space="preserve">What is </w:t>
      </w:r>
      <w:proofErr w:type="spellStart"/>
      <w:r w:rsidRPr="001971D4">
        <w:t>icmp_</w:t>
      </w:r>
      <w:proofErr w:type="gramStart"/>
      <w:r w:rsidRPr="001971D4">
        <w:t>seq</w:t>
      </w:r>
      <w:proofErr w:type="spellEnd"/>
      <w:r w:rsidRPr="001971D4">
        <w:t xml:space="preserve"> ?</w:t>
      </w:r>
      <w:proofErr w:type="gramEnd"/>
      <w:r w:rsidRPr="001971D4">
        <w:t xml:space="preserve"> </w:t>
      </w:r>
    </w:p>
    <w:p w14:paraId="18CAAE1C" w14:textId="77777777" w:rsidR="00815E3A" w:rsidRDefault="00815E3A" w:rsidP="00815E3A">
      <w:pPr>
        <w:pStyle w:val="UOC-Body"/>
      </w:pPr>
    </w:p>
    <w:p w14:paraId="025C26F0" w14:textId="77777777" w:rsidR="007F54D3" w:rsidRDefault="00152FC3" w:rsidP="00815E3A">
      <w:pPr>
        <w:pStyle w:val="UOC-Body"/>
        <w:ind w:left="1080"/>
      </w:pPr>
      <w:r>
        <w:t xml:space="preserve">The </w:t>
      </w:r>
      <w:proofErr w:type="spellStart"/>
      <w:r w:rsidRPr="007F54D3">
        <w:rPr>
          <w:b/>
          <w:bCs/>
        </w:rPr>
        <w:t>imcp_seq</w:t>
      </w:r>
      <w:proofErr w:type="spellEnd"/>
      <w:r w:rsidRPr="007F54D3">
        <w:rPr>
          <w:b/>
          <w:bCs/>
        </w:rPr>
        <w:t xml:space="preserve"> is a sequence number starting from 0 where each new packet increments the value in 1</w:t>
      </w:r>
      <w:r>
        <w:t xml:space="preserve">. </w:t>
      </w:r>
    </w:p>
    <w:p w14:paraId="32861C79" w14:textId="0499263A" w:rsidR="00815E3A" w:rsidRDefault="00152FC3" w:rsidP="00815E3A">
      <w:pPr>
        <w:pStyle w:val="UOC-Body"/>
        <w:ind w:left="1080"/>
      </w:pPr>
      <w:r w:rsidRPr="00152FC3">
        <w:t>It helps to track which packets are returned and if any are missing.</w:t>
      </w:r>
    </w:p>
    <w:p w14:paraId="4E57C919" w14:textId="77777777" w:rsidR="00815E3A" w:rsidRPr="001971D4" w:rsidRDefault="00815E3A" w:rsidP="00815E3A">
      <w:pPr>
        <w:pStyle w:val="UOC-Body"/>
        <w:ind w:left="720"/>
      </w:pPr>
    </w:p>
    <w:p w14:paraId="45AF9838" w14:textId="5C447C3C" w:rsidR="001971D4" w:rsidRDefault="001971D4" w:rsidP="0003337A">
      <w:pPr>
        <w:pStyle w:val="UOC-Body"/>
        <w:numPr>
          <w:ilvl w:val="1"/>
          <w:numId w:val="72"/>
        </w:numPr>
        <w:shd w:val="clear" w:color="auto" w:fill="F2F2F2" w:themeFill="background1" w:themeFillShade="F2"/>
      </w:pPr>
      <w:r w:rsidRPr="001971D4">
        <w:t xml:space="preserve">What is TTL and what does it mean? </w:t>
      </w:r>
    </w:p>
    <w:p w14:paraId="580B241E" w14:textId="77777777" w:rsidR="00815E3A" w:rsidRDefault="00815E3A" w:rsidP="00815E3A">
      <w:pPr>
        <w:pStyle w:val="UOC-Body"/>
        <w:ind w:left="720"/>
      </w:pPr>
    </w:p>
    <w:p w14:paraId="25BA4D0C" w14:textId="332851C4" w:rsidR="007F54D3" w:rsidRDefault="0030030A" w:rsidP="00815E3A">
      <w:pPr>
        <w:pStyle w:val="UOC-Body"/>
        <w:ind w:left="1080"/>
      </w:pPr>
      <w:r w:rsidRPr="007F54D3">
        <w:rPr>
          <w:b/>
          <w:bCs/>
        </w:rPr>
        <w:t xml:space="preserve">The </w:t>
      </w:r>
      <w:r w:rsidR="00152FC3" w:rsidRPr="007F54D3">
        <w:rPr>
          <w:b/>
          <w:bCs/>
        </w:rPr>
        <w:t xml:space="preserve">Time </w:t>
      </w:r>
      <w:proofErr w:type="gramStart"/>
      <w:r w:rsidR="00152FC3" w:rsidRPr="007F54D3">
        <w:rPr>
          <w:b/>
          <w:bCs/>
        </w:rPr>
        <w:t>To</w:t>
      </w:r>
      <w:proofErr w:type="gramEnd"/>
      <w:r w:rsidR="00152FC3" w:rsidRPr="007F54D3">
        <w:rPr>
          <w:b/>
          <w:bCs/>
        </w:rPr>
        <w:t xml:space="preserve"> Live </w:t>
      </w:r>
      <w:r w:rsidRPr="007F54D3">
        <w:rPr>
          <w:b/>
          <w:bCs/>
        </w:rPr>
        <w:t xml:space="preserve">TTL is a </w:t>
      </w:r>
      <w:r w:rsidR="00152FC3" w:rsidRPr="007F54D3">
        <w:rPr>
          <w:b/>
          <w:bCs/>
        </w:rPr>
        <w:t xml:space="preserve">value in the IP header </w:t>
      </w:r>
      <w:r w:rsidRPr="007F54D3">
        <w:rPr>
          <w:b/>
          <w:bCs/>
        </w:rPr>
        <w:t>that limits the</w:t>
      </w:r>
      <w:r w:rsidR="00870699">
        <w:rPr>
          <w:b/>
          <w:bCs/>
        </w:rPr>
        <w:t xml:space="preserve"> “hops”</w:t>
      </w:r>
      <w:r w:rsidRPr="007F54D3">
        <w:rPr>
          <w:b/>
          <w:bCs/>
        </w:rPr>
        <w:t xml:space="preserve"> </w:t>
      </w:r>
      <w:r w:rsidR="00870699">
        <w:rPr>
          <w:b/>
          <w:bCs/>
        </w:rPr>
        <w:t xml:space="preserve">(amount of time or </w:t>
      </w:r>
      <w:r w:rsidRPr="007F54D3">
        <w:rPr>
          <w:b/>
          <w:bCs/>
        </w:rPr>
        <w:t xml:space="preserve">quantity of </w:t>
      </w:r>
      <w:r w:rsidR="00152FC3" w:rsidRPr="007F54D3">
        <w:rPr>
          <w:b/>
          <w:bCs/>
        </w:rPr>
        <w:t xml:space="preserve">devices like </w:t>
      </w:r>
      <w:r w:rsidRPr="007F54D3">
        <w:rPr>
          <w:b/>
          <w:bCs/>
        </w:rPr>
        <w:t>routers</w:t>
      </w:r>
      <w:r w:rsidR="00152FC3" w:rsidRPr="007F54D3">
        <w:rPr>
          <w:b/>
          <w:bCs/>
        </w:rPr>
        <w:t>)</w:t>
      </w:r>
      <w:r w:rsidRPr="007F54D3">
        <w:rPr>
          <w:b/>
          <w:bCs/>
        </w:rPr>
        <w:t xml:space="preserve"> that the packet can go through</w:t>
      </w:r>
      <w:r w:rsidR="00152FC3" w:rsidRPr="007F54D3">
        <w:rPr>
          <w:b/>
          <w:bCs/>
        </w:rPr>
        <w:t xml:space="preserve"> before being discarded</w:t>
      </w:r>
      <w:r w:rsidR="00152FC3">
        <w:t xml:space="preserve">. </w:t>
      </w:r>
    </w:p>
    <w:p w14:paraId="2BA79BA7" w14:textId="55E19017" w:rsidR="00815E3A" w:rsidRDefault="00DE2C8F" w:rsidP="00815E3A">
      <w:pPr>
        <w:pStyle w:val="UOC-Body"/>
        <w:ind w:left="1080"/>
      </w:pPr>
      <w:r>
        <w:t>Certain operating systems use different initial values, but from this initial number, e</w:t>
      </w:r>
      <w:r w:rsidR="00152FC3">
        <w:t xml:space="preserve">ach router that the package </w:t>
      </w:r>
      <w:r>
        <w:t xml:space="preserve">crosses </w:t>
      </w:r>
      <w:r w:rsidR="00152FC3">
        <w:t xml:space="preserve">will </w:t>
      </w:r>
      <w:r w:rsidR="007F54D3">
        <w:t>decrease</w:t>
      </w:r>
      <w:r w:rsidR="00152FC3">
        <w:t xml:space="preserve"> the TTL </w:t>
      </w:r>
      <w:r w:rsidR="007F54D3">
        <w:t>by</w:t>
      </w:r>
      <w:r w:rsidR="00152FC3">
        <w:t xml:space="preserve"> 1, so when it </w:t>
      </w:r>
      <w:r w:rsidR="007F54D3">
        <w:t>reaches 0 the packets are discarded. This helps to prevent the packet will circulate in infinite routing loops.</w:t>
      </w:r>
    </w:p>
    <w:p w14:paraId="16F20C24" w14:textId="41E9E286" w:rsidR="00815E3A" w:rsidRDefault="00DE2C8F" w:rsidP="00815E3A">
      <w:pPr>
        <w:pStyle w:val="UOC-Body"/>
        <w:ind w:left="720"/>
      </w:pPr>
      <w:r>
        <w:t xml:space="preserve">       </w:t>
      </w:r>
    </w:p>
    <w:p w14:paraId="727032F8" w14:textId="77777777" w:rsidR="00DE2C8F" w:rsidRDefault="00DE2C8F" w:rsidP="00815E3A">
      <w:pPr>
        <w:pStyle w:val="UOC-Body"/>
        <w:ind w:left="720"/>
      </w:pPr>
    </w:p>
    <w:p w14:paraId="67672934" w14:textId="77777777" w:rsidR="00DE2C8F" w:rsidRPr="001971D4" w:rsidRDefault="00DE2C8F" w:rsidP="00815E3A">
      <w:pPr>
        <w:pStyle w:val="UOC-Body"/>
        <w:ind w:left="720"/>
      </w:pPr>
    </w:p>
    <w:p w14:paraId="7C6F6CD0" w14:textId="4A5EEB21" w:rsidR="001971D4" w:rsidRDefault="001971D4" w:rsidP="0003337A">
      <w:pPr>
        <w:pStyle w:val="UOC-Body"/>
        <w:numPr>
          <w:ilvl w:val="1"/>
          <w:numId w:val="72"/>
        </w:numPr>
        <w:shd w:val="clear" w:color="auto" w:fill="F2F2F2" w:themeFill="background1" w:themeFillShade="F2"/>
      </w:pPr>
      <w:r w:rsidRPr="001971D4">
        <w:t xml:space="preserve">What does the time field </w:t>
      </w:r>
      <w:proofErr w:type="gramStart"/>
      <w:r w:rsidRPr="001971D4">
        <w:t>indicate ?</w:t>
      </w:r>
      <w:proofErr w:type="gramEnd"/>
      <w:r w:rsidRPr="001971D4">
        <w:t xml:space="preserve"> </w:t>
      </w:r>
    </w:p>
    <w:p w14:paraId="3F0FB8A5" w14:textId="77777777" w:rsidR="00815E3A" w:rsidRDefault="00815E3A" w:rsidP="00815E3A">
      <w:pPr>
        <w:pStyle w:val="UOC-Body"/>
        <w:ind w:left="720"/>
      </w:pPr>
    </w:p>
    <w:p w14:paraId="1D6B790D" w14:textId="0E01DE0A" w:rsidR="00815E3A" w:rsidRDefault="00870699" w:rsidP="00815E3A">
      <w:pPr>
        <w:pStyle w:val="UOC-Body"/>
        <w:ind w:left="1080"/>
      </w:pPr>
      <w:r>
        <w:t>The time field indicates what is called RTP or Round-Trip Time which represents the total time in milliseconds that each ping packet travels to its destination and returns to our device. We can say that it represents a direct measure of the network latency.</w:t>
      </w:r>
    </w:p>
    <w:p w14:paraId="7AF8AC26" w14:textId="77777777" w:rsidR="00815E3A" w:rsidRPr="001971D4" w:rsidRDefault="00815E3A" w:rsidP="00815E3A">
      <w:pPr>
        <w:pStyle w:val="UOC-Body"/>
        <w:ind w:left="720"/>
      </w:pPr>
    </w:p>
    <w:p w14:paraId="59AE6AE9" w14:textId="366F28F4" w:rsidR="001971D4" w:rsidRDefault="001971D4" w:rsidP="0003337A">
      <w:pPr>
        <w:pStyle w:val="UOC-Body"/>
        <w:numPr>
          <w:ilvl w:val="1"/>
          <w:numId w:val="72"/>
        </w:numPr>
        <w:shd w:val="clear" w:color="auto" w:fill="F2F2F2" w:themeFill="background1" w:themeFillShade="F2"/>
      </w:pPr>
      <w:r w:rsidRPr="001971D4">
        <w:t xml:space="preserve">Has there been any packet loss? </w:t>
      </w:r>
    </w:p>
    <w:p w14:paraId="5DC441C2" w14:textId="77777777" w:rsidR="00815E3A" w:rsidRDefault="00815E3A" w:rsidP="00815E3A">
      <w:pPr>
        <w:pStyle w:val="UOC-Body"/>
        <w:ind w:left="720"/>
      </w:pPr>
    </w:p>
    <w:p w14:paraId="4EFD12BA" w14:textId="535FBF1A" w:rsidR="00815E3A" w:rsidRDefault="00870699" w:rsidP="00815E3A">
      <w:pPr>
        <w:pStyle w:val="UOC-Body"/>
        <w:ind w:left="1080"/>
      </w:pPr>
      <w:r>
        <w:t>No, in this example we can see that 10 packages were sent, 10 received so 0.0% loss.</w:t>
      </w:r>
    </w:p>
    <w:p w14:paraId="5CFFDE0B" w14:textId="77777777" w:rsidR="00815E3A" w:rsidRPr="001971D4" w:rsidRDefault="00815E3A" w:rsidP="00815E3A">
      <w:pPr>
        <w:pStyle w:val="UOC-Body"/>
        <w:ind w:left="720"/>
      </w:pPr>
    </w:p>
    <w:p w14:paraId="13485685" w14:textId="6182FBEB" w:rsidR="001971D4" w:rsidRDefault="001971D4" w:rsidP="0003337A">
      <w:pPr>
        <w:pStyle w:val="UOC-Body"/>
        <w:numPr>
          <w:ilvl w:val="1"/>
          <w:numId w:val="72"/>
        </w:numPr>
        <w:shd w:val="clear" w:color="auto" w:fill="F2F2F2" w:themeFill="background1" w:themeFillShade="F2"/>
      </w:pPr>
      <w:r w:rsidRPr="001971D4">
        <w:t xml:space="preserve">What percentage of packet loss can be considered acceptable in a network? </w:t>
      </w:r>
    </w:p>
    <w:p w14:paraId="316FF79D" w14:textId="77777777" w:rsidR="00815E3A" w:rsidRDefault="00815E3A" w:rsidP="00815E3A">
      <w:pPr>
        <w:pStyle w:val="UOC-Body"/>
        <w:ind w:left="720"/>
      </w:pPr>
    </w:p>
    <w:p w14:paraId="647BA011" w14:textId="77777777" w:rsidR="00A64C04" w:rsidRDefault="00A64C04" w:rsidP="00815E3A">
      <w:pPr>
        <w:pStyle w:val="UOC-Body"/>
        <w:ind w:left="1080"/>
      </w:pPr>
      <w:r>
        <w:t xml:space="preserve">The acceptable packet loss may depend on the application, but as a rule a good network should have a 0% packet loss. </w:t>
      </w:r>
    </w:p>
    <w:p w14:paraId="68C6E5EF" w14:textId="71B4A705" w:rsidR="00815E3A" w:rsidRDefault="00A64C04" w:rsidP="00815E3A">
      <w:pPr>
        <w:pStyle w:val="UOC-Body"/>
        <w:ind w:left="1080"/>
      </w:pPr>
      <w:r>
        <w:t>Up to 1% can be ok in some cases but 2% or more can make our connection slow or unstable.</w:t>
      </w:r>
    </w:p>
    <w:p w14:paraId="5040422F" w14:textId="77777777" w:rsidR="00815E3A" w:rsidRPr="001971D4" w:rsidRDefault="00815E3A" w:rsidP="00815E3A">
      <w:pPr>
        <w:pStyle w:val="UOC-Body"/>
        <w:ind w:left="720"/>
      </w:pPr>
    </w:p>
    <w:p w14:paraId="592BF90B" w14:textId="79075A0F" w:rsidR="001971D4" w:rsidRDefault="001971D4" w:rsidP="0003337A">
      <w:pPr>
        <w:pStyle w:val="UOC-Body"/>
        <w:numPr>
          <w:ilvl w:val="1"/>
          <w:numId w:val="72"/>
        </w:numPr>
        <w:shd w:val="clear" w:color="auto" w:fill="F2F2F2" w:themeFill="background1" w:themeFillShade="F2"/>
      </w:pPr>
      <w:r w:rsidRPr="001971D4">
        <w:t xml:space="preserve">What was the average propagation delay and in what unit of time is it measured? Depending on what factors can it vary? </w:t>
      </w:r>
    </w:p>
    <w:p w14:paraId="4808D343" w14:textId="77777777" w:rsidR="00815E3A" w:rsidRDefault="00815E3A" w:rsidP="00815E3A">
      <w:pPr>
        <w:pStyle w:val="UOC-Body"/>
        <w:ind w:left="720"/>
      </w:pPr>
    </w:p>
    <w:p w14:paraId="5515FFF2" w14:textId="58B544B8" w:rsidR="00815E3A" w:rsidRPr="001971D4" w:rsidRDefault="00A64C04" w:rsidP="00815E3A">
      <w:pPr>
        <w:pStyle w:val="UOC-Body"/>
        <w:ind w:left="1080"/>
      </w:pPr>
      <w:r>
        <w:t xml:space="preserve">The average delay in our example was 57.260 milliseconds. This delay can change depending on factors such as the distance to the server, the internet traffic, the device or router and the type of connection (cable, Wi-Fi, Fiber, etc.) </w:t>
      </w:r>
    </w:p>
    <w:p w14:paraId="7F2C8AF5" w14:textId="77777777" w:rsidR="001971D4" w:rsidRPr="001971D4" w:rsidRDefault="001971D4" w:rsidP="001971D4">
      <w:pPr>
        <w:pStyle w:val="UOC-Body"/>
        <w:rPr>
          <w:lang w:val="en-GB"/>
        </w:rPr>
      </w:pPr>
    </w:p>
    <w:p w14:paraId="69307AF7" w14:textId="77777777" w:rsidR="00815E3A" w:rsidRDefault="00815E3A">
      <w:pPr>
        <w:spacing w:after="160" w:line="259" w:lineRule="auto"/>
        <w:rPr>
          <w:rFonts w:ascii="Arial" w:eastAsia="Arial" w:hAnsi="Arial" w:cs="Arial"/>
          <w:color w:val="000078"/>
          <w:sz w:val="20"/>
          <w:szCs w:val="22"/>
          <w:lang w:eastAsia="zh-CN" w:bidi="he-IL"/>
        </w:rPr>
      </w:pPr>
      <w:r>
        <w:br w:type="page"/>
      </w:r>
    </w:p>
    <w:p w14:paraId="6ADBD875" w14:textId="180A9630" w:rsidR="001971D4" w:rsidRDefault="001971D4" w:rsidP="0003337A">
      <w:pPr>
        <w:pStyle w:val="UOC-Body"/>
        <w:numPr>
          <w:ilvl w:val="0"/>
          <w:numId w:val="64"/>
        </w:numPr>
        <w:shd w:val="clear" w:color="auto" w:fill="F2F2F2" w:themeFill="background1" w:themeFillShade="F2"/>
        <w:rPr>
          <w:lang w:val="en-GB"/>
        </w:rPr>
      </w:pPr>
      <w:r w:rsidRPr="001971D4">
        <w:rPr>
          <w:lang w:val="en-GB"/>
        </w:rPr>
        <w:lastRenderedPageBreak/>
        <w:t>Find a news story about cybersecurity. Choose one published in the last month (include the date) and detail which concepts from the "</w:t>
      </w:r>
      <w:r w:rsidRPr="001971D4">
        <w:rPr>
          <w:i/>
          <w:iCs/>
          <w:lang w:val="en-GB"/>
        </w:rPr>
        <w:t>Networks under attack</w:t>
      </w:r>
      <w:r w:rsidRPr="001971D4">
        <w:rPr>
          <w:lang w:val="en-GB"/>
        </w:rPr>
        <w:t xml:space="preserve">" section of </w:t>
      </w:r>
      <w:proofErr w:type="spellStart"/>
      <w:r w:rsidRPr="001971D4">
        <w:rPr>
          <w:lang w:val="en-GB"/>
        </w:rPr>
        <w:t>Kuroses’s</w:t>
      </w:r>
      <w:proofErr w:type="spellEnd"/>
      <w:r w:rsidRPr="001971D4">
        <w:rPr>
          <w:lang w:val="en-GB"/>
        </w:rPr>
        <w:t xml:space="preserve"> book are covered in it. </w:t>
      </w:r>
    </w:p>
    <w:p w14:paraId="3A04D5FD" w14:textId="77777777" w:rsidR="001448EC" w:rsidRDefault="001448EC" w:rsidP="001448EC">
      <w:pPr>
        <w:pStyle w:val="UOC-Body"/>
        <w:rPr>
          <w:lang w:val="en-GB"/>
        </w:rPr>
      </w:pPr>
    </w:p>
    <w:p w14:paraId="78A0666C" w14:textId="2EA23845" w:rsidR="001448EC" w:rsidRDefault="001448EC" w:rsidP="001448EC">
      <w:pPr>
        <w:pStyle w:val="UOC-Body"/>
        <w:rPr>
          <w:lang w:val="en-GB"/>
        </w:rPr>
      </w:pPr>
      <w:r>
        <w:rPr>
          <w:lang w:val="en-GB"/>
        </w:rPr>
        <w:t xml:space="preserve">This news talks about the raise in cyberattacks to Spanish companies in the last years, attack vectors and recommended protective measures: </w:t>
      </w:r>
    </w:p>
    <w:p w14:paraId="155B0A1B" w14:textId="77777777" w:rsidR="001448EC" w:rsidRDefault="001448EC" w:rsidP="001448EC">
      <w:pPr>
        <w:pStyle w:val="UOC-Body"/>
        <w:rPr>
          <w:lang w:val="en-GB"/>
        </w:rPr>
      </w:pPr>
    </w:p>
    <w:p w14:paraId="308B83D7" w14:textId="77777777" w:rsidR="001448EC" w:rsidRDefault="001448EC" w:rsidP="001448EC">
      <w:pPr>
        <w:pStyle w:val="UOC-Body"/>
        <w:rPr>
          <w:lang w:val="en-GB"/>
        </w:rPr>
      </w:pPr>
      <w:hyperlink r:id="rId24" w:history="1">
        <w:r w:rsidRPr="000611E2">
          <w:rPr>
            <w:rStyle w:val="Hyperlink"/>
            <w:lang w:val="en-GB"/>
          </w:rPr>
          <w:t>https://cadenaser.com/cmadrid/2025/03/18/se-incrementan-los-ciberataques-a-empresas-principales-vectores-de-ataque-y-como-protegerse-ser-madrid-sur/</w:t>
        </w:r>
      </w:hyperlink>
    </w:p>
    <w:p w14:paraId="6280F0C3" w14:textId="77777777" w:rsidR="001448EC" w:rsidRDefault="001448EC" w:rsidP="001448EC">
      <w:pPr>
        <w:pStyle w:val="UOC-Body"/>
        <w:rPr>
          <w:lang w:val="en-GB"/>
        </w:rPr>
      </w:pPr>
    </w:p>
    <w:p w14:paraId="457F5F85" w14:textId="3ADB6B83" w:rsidR="001448EC" w:rsidRPr="001448EC" w:rsidRDefault="001448EC" w:rsidP="001448EC">
      <w:pPr>
        <w:pStyle w:val="UOC-Body"/>
        <w:rPr>
          <w:b/>
          <w:bCs/>
        </w:rPr>
      </w:pPr>
      <w:r w:rsidRPr="001448EC">
        <w:rPr>
          <w:b/>
          <w:bCs/>
        </w:rPr>
        <w:t>Analysis of concepts from Kurose's chapter "Networks Under Attack"</w:t>
      </w:r>
      <w:r w:rsidR="0051604D">
        <w:rPr>
          <w:b/>
          <w:bCs/>
        </w:rPr>
        <w:t xml:space="preserve"> covered in this article</w:t>
      </w:r>
      <w:r w:rsidRPr="001448EC">
        <w:rPr>
          <w:b/>
          <w:bCs/>
        </w:rPr>
        <w:t>:</w:t>
      </w:r>
    </w:p>
    <w:p w14:paraId="428041B7" w14:textId="77777777" w:rsidR="001448EC" w:rsidRDefault="001448EC" w:rsidP="001448EC">
      <w:pPr>
        <w:pStyle w:val="UOC-Body"/>
      </w:pPr>
    </w:p>
    <w:p w14:paraId="0D3CCBD7" w14:textId="77777777" w:rsidR="0051604D" w:rsidRPr="0051604D" w:rsidRDefault="0051604D" w:rsidP="0051604D">
      <w:pPr>
        <w:pStyle w:val="UOC-Body"/>
        <w:ind w:left="720"/>
        <w:rPr>
          <w:b/>
          <w:bCs/>
        </w:rPr>
      </w:pPr>
      <w:r w:rsidRPr="0051604D">
        <w:rPr>
          <w:b/>
          <w:bCs/>
        </w:rPr>
        <w:t>Confidentiality</w:t>
      </w:r>
    </w:p>
    <w:p w14:paraId="7064B31F" w14:textId="2AEB3CD4" w:rsidR="0051604D" w:rsidRPr="0051604D" w:rsidRDefault="0051604D" w:rsidP="0051604D">
      <w:pPr>
        <w:pStyle w:val="UOC-Body"/>
        <w:ind w:left="720"/>
      </w:pPr>
      <w:r w:rsidRPr="0051604D">
        <w:t>Attackers gain access to sensitive company data, violating data confidentiality.</w:t>
      </w:r>
    </w:p>
    <w:p w14:paraId="6238990E" w14:textId="77777777" w:rsidR="0051604D" w:rsidRPr="0051604D" w:rsidRDefault="0051604D" w:rsidP="0051604D">
      <w:pPr>
        <w:pStyle w:val="UOC-Body"/>
        <w:ind w:left="720"/>
        <w:rPr>
          <w:b/>
          <w:bCs/>
        </w:rPr>
      </w:pPr>
    </w:p>
    <w:p w14:paraId="3054A466" w14:textId="77777777" w:rsidR="0051604D" w:rsidRPr="0051604D" w:rsidRDefault="0051604D" w:rsidP="0051604D">
      <w:pPr>
        <w:pStyle w:val="UOC-Body"/>
        <w:ind w:left="720"/>
        <w:rPr>
          <w:b/>
          <w:bCs/>
        </w:rPr>
      </w:pPr>
      <w:r w:rsidRPr="0051604D">
        <w:rPr>
          <w:b/>
          <w:bCs/>
        </w:rPr>
        <w:t>Integrity</w:t>
      </w:r>
    </w:p>
    <w:p w14:paraId="3A33AFA0" w14:textId="17E70F63" w:rsidR="0051604D" w:rsidRPr="0051604D" w:rsidRDefault="0051604D" w:rsidP="0051604D">
      <w:pPr>
        <w:pStyle w:val="UOC-Body"/>
        <w:ind w:left="720"/>
      </w:pPr>
      <w:r w:rsidRPr="0051604D">
        <w:t xml:space="preserve">Some attacks modify or corrupt data, affecting its accuracy and </w:t>
      </w:r>
      <w:r w:rsidR="00A64C04" w:rsidRPr="00A64C04">
        <w:t>credibility.</w:t>
      </w:r>
    </w:p>
    <w:p w14:paraId="6BE56D68" w14:textId="77777777" w:rsidR="0051604D" w:rsidRPr="0051604D" w:rsidRDefault="0051604D" w:rsidP="0051604D">
      <w:pPr>
        <w:pStyle w:val="UOC-Body"/>
        <w:ind w:left="720"/>
        <w:rPr>
          <w:b/>
          <w:bCs/>
        </w:rPr>
      </w:pPr>
    </w:p>
    <w:p w14:paraId="5BA31847" w14:textId="77777777" w:rsidR="0051604D" w:rsidRPr="0051604D" w:rsidRDefault="0051604D" w:rsidP="0051604D">
      <w:pPr>
        <w:pStyle w:val="UOC-Body"/>
        <w:ind w:left="720"/>
        <w:rPr>
          <w:b/>
          <w:bCs/>
        </w:rPr>
      </w:pPr>
      <w:r w:rsidRPr="0051604D">
        <w:rPr>
          <w:b/>
          <w:bCs/>
        </w:rPr>
        <w:t>Availability</w:t>
      </w:r>
    </w:p>
    <w:p w14:paraId="375127DD" w14:textId="34840A6C" w:rsidR="0051604D" w:rsidRDefault="00A64C04" w:rsidP="0051604D">
      <w:pPr>
        <w:pStyle w:val="UOC-Body"/>
        <w:ind w:left="720"/>
      </w:pPr>
      <w:r w:rsidRPr="00A64C04">
        <w:t>Ransomware and other attacks disrupt access to systems, making services unavailable for a short or long time.</w:t>
      </w:r>
    </w:p>
    <w:p w14:paraId="6F171F8F" w14:textId="77777777" w:rsidR="00A64C04" w:rsidRPr="0051604D" w:rsidRDefault="00A64C04" w:rsidP="0051604D">
      <w:pPr>
        <w:pStyle w:val="UOC-Body"/>
        <w:ind w:left="720"/>
        <w:rPr>
          <w:b/>
          <w:bCs/>
        </w:rPr>
      </w:pPr>
    </w:p>
    <w:p w14:paraId="3F731916" w14:textId="77777777" w:rsidR="0051604D" w:rsidRPr="0051604D" w:rsidRDefault="0051604D" w:rsidP="0051604D">
      <w:pPr>
        <w:pStyle w:val="UOC-Body"/>
        <w:ind w:left="720"/>
        <w:rPr>
          <w:b/>
          <w:bCs/>
        </w:rPr>
      </w:pPr>
      <w:r w:rsidRPr="0051604D">
        <w:rPr>
          <w:b/>
          <w:bCs/>
        </w:rPr>
        <w:t>Social Engineering</w:t>
      </w:r>
    </w:p>
    <w:p w14:paraId="442E53A6" w14:textId="6E679652" w:rsidR="0051604D" w:rsidRDefault="00A64C04" w:rsidP="0051604D">
      <w:pPr>
        <w:pStyle w:val="UOC-Body"/>
        <w:ind w:left="720"/>
      </w:pPr>
      <w:r w:rsidRPr="00A64C04">
        <w:t>Use of phishing emails and fraud to trick employees into opening malicious content or providing credentials.</w:t>
      </w:r>
    </w:p>
    <w:p w14:paraId="43239CDF" w14:textId="77777777" w:rsidR="00A64C04" w:rsidRPr="0051604D" w:rsidRDefault="00A64C04" w:rsidP="0051604D">
      <w:pPr>
        <w:pStyle w:val="UOC-Body"/>
        <w:ind w:left="720"/>
        <w:rPr>
          <w:b/>
          <w:bCs/>
        </w:rPr>
      </w:pPr>
    </w:p>
    <w:p w14:paraId="404BF00E" w14:textId="77777777" w:rsidR="0051604D" w:rsidRPr="0051604D" w:rsidRDefault="0051604D" w:rsidP="0051604D">
      <w:pPr>
        <w:pStyle w:val="UOC-Body"/>
        <w:ind w:left="720"/>
        <w:rPr>
          <w:b/>
          <w:bCs/>
        </w:rPr>
      </w:pPr>
      <w:r w:rsidRPr="0051604D">
        <w:rPr>
          <w:b/>
          <w:bCs/>
        </w:rPr>
        <w:t>Access Control</w:t>
      </w:r>
    </w:p>
    <w:p w14:paraId="3DB43363" w14:textId="77FBEB98" w:rsidR="000D4837" w:rsidRDefault="00A64C04" w:rsidP="00A64C04">
      <w:pPr>
        <w:pStyle w:val="UOC-Body"/>
        <w:ind w:left="720"/>
      </w:pPr>
      <w:r w:rsidRPr="00A64C04">
        <w:t>The article indicates weaknesses in third-party provider systems, suggesting access control and perimeter defense errors.</w:t>
      </w:r>
    </w:p>
    <w:p w14:paraId="168A21EE" w14:textId="77777777" w:rsidR="000D4837" w:rsidRDefault="000D4837">
      <w:pPr>
        <w:spacing w:after="160" w:line="259" w:lineRule="auto"/>
        <w:rPr>
          <w:rFonts w:ascii="Arial" w:eastAsia="Arial" w:hAnsi="Arial" w:cs="Arial"/>
          <w:color w:val="000078"/>
          <w:sz w:val="20"/>
          <w:szCs w:val="22"/>
          <w:lang w:val="en-US" w:eastAsia="zh-CN" w:bidi="he-IL"/>
        </w:rPr>
      </w:pPr>
      <w:r>
        <w:br w:type="page"/>
      </w:r>
    </w:p>
    <w:p w14:paraId="6C7FA578" w14:textId="77777777" w:rsidR="001971D4" w:rsidRDefault="001971D4" w:rsidP="000D4837">
      <w:pPr>
        <w:pStyle w:val="UOC-Body"/>
      </w:pPr>
    </w:p>
    <w:p w14:paraId="756C7EF4" w14:textId="650C53A8" w:rsidR="00CB1C5A" w:rsidRDefault="00CB1C5A" w:rsidP="00CB1C5A">
      <w:pPr>
        <w:pStyle w:val="UOC-H2"/>
      </w:pPr>
      <w:r>
        <w:t>References</w:t>
      </w:r>
    </w:p>
    <w:p w14:paraId="6B9C7701" w14:textId="77777777" w:rsidR="00CB1C5A" w:rsidRDefault="00CB1C5A" w:rsidP="000D4837">
      <w:pPr>
        <w:pStyle w:val="UOC-Body"/>
      </w:pPr>
    </w:p>
    <w:p w14:paraId="7C79030B" w14:textId="52CCAF40" w:rsidR="00CB1C5A" w:rsidRDefault="00CB1C5A" w:rsidP="00CB1C5A">
      <w:pPr>
        <w:pStyle w:val="UOC-Body"/>
      </w:pPr>
      <w:r w:rsidRPr="00CB1C5A">
        <w:t xml:space="preserve">Kurose, James F. </w:t>
      </w:r>
      <w:r w:rsidRPr="00CB1C5A">
        <w:rPr>
          <w:b/>
          <w:bCs/>
        </w:rPr>
        <w:t>Computer Networking: A Top-Down Approach</w:t>
      </w:r>
      <w:r w:rsidRPr="00CB1C5A">
        <w:t>. Eighth edition. Boston [etc.</w:t>
      </w:r>
      <w:proofErr w:type="gramStart"/>
      <w:r w:rsidRPr="00CB1C5A">
        <w:t>] :</w:t>
      </w:r>
      <w:proofErr w:type="gramEnd"/>
      <w:r w:rsidRPr="00CB1C5A">
        <w:t xml:space="preserve"> Addison-Wesley, cop. 2021. ISBN 9781292405513</w:t>
      </w:r>
    </w:p>
    <w:p w14:paraId="3A484C27" w14:textId="77777777" w:rsidR="00CB1C5A" w:rsidRDefault="00CB1C5A" w:rsidP="00CB1C5A">
      <w:pPr>
        <w:pStyle w:val="UOC-Body"/>
      </w:pPr>
    </w:p>
    <w:p w14:paraId="6A1A2CB9" w14:textId="3249C30E" w:rsidR="00CB1C5A" w:rsidRPr="00CB1C5A" w:rsidRDefault="00CB1C5A" w:rsidP="00CB1C5A">
      <w:pPr>
        <w:pStyle w:val="UOC-Body"/>
      </w:pPr>
      <w:r>
        <w:t xml:space="preserve">In addition to the learning material given for this unit, I have consulted the following materials </w:t>
      </w:r>
      <w:proofErr w:type="gramStart"/>
      <w:r>
        <w:t>in</w:t>
      </w:r>
      <w:proofErr w:type="gramEnd"/>
      <w:r>
        <w:t xml:space="preserve"> the internet:</w:t>
      </w:r>
    </w:p>
    <w:p w14:paraId="7409D2BA" w14:textId="77777777" w:rsidR="000D4837" w:rsidRDefault="000D4837" w:rsidP="000D4837">
      <w:pPr>
        <w:pStyle w:val="UOC-Body"/>
      </w:pPr>
    </w:p>
    <w:p w14:paraId="43F59B90" w14:textId="70A820A2" w:rsidR="000D4837" w:rsidRPr="000D4837" w:rsidRDefault="000D4837" w:rsidP="000D4837">
      <w:pPr>
        <w:pStyle w:val="UOC-Body"/>
        <w:rPr>
          <w:b/>
          <w:bCs/>
        </w:rPr>
      </w:pPr>
      <w:r w:rsidRPr="000D4837">
        <w:rPr>
          <w:b/>
          <w:bCs/>
        </w:rPr>
        <w:t xml:space="preserve">"What is an IP Address? // You </w:t>
      </w:r>
      <w:r w:rsidRPr="000D4837">
        <w:rPr>
          <w:b/>
          <w:bCs/>
        </w:rPr>
        <w:t>….</w:t>
      </w:r>
      <w:r w:rsidRPr="000D4837">
        <w:rPr>
          <w:b/>
          <w:bCs/>
        </w:rPr>
        <w:t xml:space="preserve"> at Subnetting // EP 1."</w:t>
      </w:r>
    </w:p>
    <w:p w14:paraId="7897E7D2" w14:textId="4178493D" w:rsidR="000D4837" w:rsidRDefault="000D4837" w:rsidP="000D4837">
      <w:pPr>
        <w:pStyle w:val="UOC-Body"/>
      </w:pPr>
      <w:hyperlink r:id="rId25" w:history="1">
        <w:r w:rsidRPr="00A44395">
          <w:rPr>
            <w:rStyle w:val="Hyperlink"/>
          </w:rPr>
          <w:t>https://www.youtube.com/watch?v=5WfiTHiU4x</w:t>
        </w:r>
      </w:hyperlink>
      <w:r>
        <w:t>8</w:t>
      </w:r>
    </w:p>
    <w:p w14:paraId="297B1FA6" w14:textId="77777777" w:rsidR="000D4837" w:rsidRDefault="000D4837" w:rsidP="000D4837">
      <w:pPr>
        <w:pStyle w:val="UOC-Body"/>
      </w:pPr>
    </w:p>
    <w:p w14:paraId="7379F1E7" w14:textId="77777777" w:rsidR="000D4837" w:rsidRPr="000D4837" w:rsidRDefault="000D4837" w:rsidP="000D4837">
      <w:pPr>
        <w:pStyle w:val="UOC-Body"/>
        <w:rPr>
          <w:b/>
          <w:bCs/>
        </w:rPr>
      </w:pPr>
      <w:r w:rsidRPr="000D4837">
        <w:rPr>
          <w:b/>
          <w:bCs/>
        </w:rPr>
        <w:t xml:space="preserve">"Centro de Datos y Puntos </w:t>
      </w:r>
      <w:proofErr w:type="spellStart"/>
      <w:r w:rsidRPr="000D4837">
        <w:rPr>
          <w:b/>
          <w:bCs/>
        </w:rPr>
        <w:t>Neutros</w:t>
      </w:r>
      <w:proofErr w:type="spellEnd"/>
      <w:r w:rsidRPr="000D4837">
        <w:rPr>
          <w:b/>
          <w:bCs/>
        </w:rPr>
        <w:t xml:space="preserve"> de Internet."</w:t>
      </w:r>
    </w:p>
    <w:p w14:paraId="28421984" w14:textId="77777777" w:rsidR="000D4837" w:rsidRDefault="000D4837" w:rsidP="000D4837">
      <w:pPr>
        <w:pStyle w:val="UOC-Body"/>
      </w:pPr>
      <w:proofErr w:type="spellStart"/>
      <w:r>
        <w:t>Ministerio</w:t>
      </w:r>
      <w:proofErr w:type="spellEnd"/>
      <w:r>
        <w:t xml:space="preserve"> de Economía, </w:t>
      </w:r>
      <w:proofErr w:type="spellStart"/>
      <w:r>
        <w:t>Gobierno</w:t>
      </w:r>
      <w:proofErr w:type="spellEnd"/>
      <w:r>
        <w:t xml:space="preserve"> de España.</w:t>
      </w:r>
    </w:p>
    <w:p w14:paraId="7C5DA510" w14:textId="5EE0A402" w:rsidR="000D4837" w:rsidRDefault="000D4837" w:rsidP="000D4837">
      <w:pPr>
        <w:pStyle w:val="UOC-Body"/>
      </w:pPr>
      <w:hyperlink r:id="rId26" w:history="1">
        <w:r w:rsidRPr="00A44395">
          <w:rPr>
            <w:rStyle w:val="Hyperlink"/>
          </w:rPr>
          <w:t>https://conectemos.mineco.gob.es/es/punto-contacto-unico/centro-de-datos-puntos-neutros-internet</w:t>
        </w:r>
      </w:hyperlink>
    </w:p>
    <w:p w14:paraId="48A7AB8E" w14:textId="77777777" w:rsidR="000D4837" w:rsidRDefault="000D4837" w:rsidP="000D4837">
      <w:pPr>
        <w:pStyle w:val="UOC-Body"/>
      </w:pPr>
    </w:p>
    <w:p w14:paraId="636D484A" w14:textId="77777777" w:rsidR="000D4837" w:rsidRPr="000D4837" w:rsidRDefault="000D4837" w:rsidP="000D4837">
      <w:pPr>
        <w:pStyle w:val="UOC-Body"/>
        <w:rPr>
          <w:b/>
          <w:bCs/>
        </w:rPr>
      </w:pPr>
      <w:r w:rsidRPr="000D4837">
        <w:rPr>
          <w:b/>
          <w:bCs/>
        </w:rPr>
        <w:t>"Dense Wavelength Division Multiplexing."</w:t>
      </w:r>
    </w:p>
    <w:p w14:paraId="727B39B0" w14:textId="77777777" w:rsidR="000D4837" w:rsidRDefault="000D4837" w:rsidP="000D4837">
      <w:pPr>
        <w:pStyle w:val="UOC-Body"/>
      </w:pPr>
      <w:r>
        <w:t>ScienceDirect, Elsevier.</w:t>
      </w:r>
    </w:p>
    <w:p w14:paraId="758FD83E" w14:textId="27C55703" w:rsidR="000D4837" w:rsidRDefault="000D4837" w:rsidP="000D4837">
      <w:pPr>
        <w:pStyle w:val="UOC-Body"/>
      </w:pPr>
      <w:hyperlink r:id="rId27" w:history="1">
        <w:r w:rsidRPr="00A44395">
          <w:rPr>
            <w:rStyle w:val="Hyperlink"/>
          </w:rPr>
          <w:t>https://www.sciencedirect.com/topics/computer-science/dense-wavelength-division-multiplexing</w:t>
        </w:r>
      </w:hyperlink>
    </w:p>
    <w:p w14:paraId="61FCD6D3" w14:textId="77777777" w:rsidR="000D4837" w:rsidRDefault="000D4837" w:rsidP="000D4837">
      <w:pPr>
        <w:pStyle w:val="UOC-Body"/>
      </w:pPr>
    </w:p>
    <w:p w14:paraId="2A67CABF" w14:textId="77777777" w:rsidR="000D4837" w:rsidRPr="000D4837" w:rsidRDefault="000D4837" w:rsidP="000D4837">
      <w:pPr>
        <w:pStyle w:val="UOC-Body"/>
        <w:rPr>
          <w:b/>
          <w:bCs/>
        </w:rPr>
      </w:pPr>
      <w:r w:rsidRPr="000D4837">
        <w:rPr>
          <w:b/>
          <w:bCs/>
        </w:rPr>
        <w:t>"MAREA Submarine Cable."</w:t>
      </w:r>
    </w:p>
    <w:p w14:paraId="6AD9BD8D" w14:textId="77777777" w:rsidR="000D4837" w:rsidRDefault="000D4837" w:rsidP="000D4837">
      <w:pPr>
        <w:pStyle w:val="UOC-Body"/>
      </w:pPr>
      <w:proofErr w:type="spellStart"/>
      <w:r>
        <w:t>Telxius</w:t>
      </w:r>
      <w:proofErr w:type="spellEnd"/>
      <w:r>
        <w:t xml:space="preserve"> Telecom.</w:t>
      </w:r>
    </w:p>
    <w:p w14:paraId="61041880" w14:textId="3B0E60FC" w:rsidR="000D4837" w:rsidRDefault="000D4837" w:rsidP="000D4837">
      <w:pPr>
        <w:pStyle w:val="UOC-Body"/>
      </w:pPr>
      <w:hyperlink r:id="rId28" w:history="1">
        <w:r w:rsidRPr="00A44395">
          <w:rPr>
            <w:rStyle w:val="Hyperlink"/>
          </w:rPr>
          <w:t>https://telxius.com/nuestra-red/marea/</w:t>
        </w:r>
      </w:hyperlink>
    </w:p>
    <w:p w14:paraId="6E7B832D" w14:textId="77777777" w:rsidR="000D4837" w:rsidRDefault="000D4837" w:rsidP="000D4837">
      <w:pPr>
        <w:pStyle w:val="UOC-Body"/>
      </w:pPr>
    </w:p>
    <w:p w14:paraId="13644CB6" w14:textId="77777777" w:rsidR="000D4837" w:rsidRPr="000D4837" w:rsidRDefault="000D4837" w:rsidP="000D4837">
      <w:pPr>
        <w:pStyle w:val="UOC-Body"/>
        <w:rPr>
          <w:b/>
          <w:bCs/>
        </w:rPr>
      </w:pPr>
      <w:r w:rsidRPr="000D4837">
        <w:rPr>
          <w:b/>
          <w:bCs/>
        </w:rPr>
        <w:t>"</w:t>
      </w:r>
      <w:proofErr w:type="spellStart"/>
      <w:r w:rsidRPr="000D4837">
        <w:rPr>
          <w:b/>
          <w:bCs/>
        </w:rPr>
        <w:t>Modelo</w:t>
      </w:r>
      <w:proofErr w:type="spellEnd"/>
      <w:r w:rsidRPr="000D4837">
        <w:rPr>
          <w:b/>
          <w:bCs/>
        </w:rPr>
        <w:t xml:space="preserve"> OSI y Wireshark – Prezi Presentation."</w:t>
      </w:r>
    </w:p>
    <w:p w14:paraId="09DFA33C" w14:textId="77777777" w:rsidR="000D4837" w:rsidRDefault="000D4837" w:rsidP="000D4837">
      <w:pPr>
        <w:pStyle w:val="UOC-Body"/>
      </w:pPr>
      <w:r>
        <w:t>Prezi.</w:t>
      </w:r>
    </w:p>
    <w:p w14:paraId="78F2EC78" w14:textId="77580A60" w:rsidR="000D4837" w:rsidRDefault="000D4837" w:rsidP="000D4837">
      <w:pPr>
        <w:pStyle w:val="UOC-Body"/>
      </w:pPr>
      <w:hyperlink r:id="rId29" w:history="1">
        <w:r w:rsidRPr="00A44395">
          <w:rPr>
            <w:rStyle w:val="Hyperlink"/>
          </w:rPr>
          <w:t>https://prezi.com/p/mhipq2ooh-l2/modelo-osi-wireshark/</w:t>
        </w:r>
      </w:hyperlink>
    </w:p>
    <w:p w14:paraId="1DEAB97C" w14:textId="77777777" w:rsidR="000D4837" w:rsidRDefault="000D4837" w:rsidP="000D4837">
      <w:pPr>
        <w:pStyle w:val="UOC-Body"/>
      </w:pPr>
    </w:p>
    <w:p w14:paraId="1A66B4F4" w14:textId="77777777" w:rsidR="000D4837" w:rsidRPr="000D4837" w:rsidRDefault="000D4837" w:rsidP="000D4837">
      <w:pPr>
        <w:pStyle w:val="UOC-Body"/>
        <w:rPr>
          <w:b/>
          <w:bCs/>
        </w:rPr>
      </w:pPr>
      <w:r w:rsidRPr="000D4837">
        <w:rPr>
          <w:b/>
          <w:bCs/>
        </w:rPr>
        <w:t xml:space="preserve">"El </w:t>
      </w:r>
      <w:proofErr w:type="spellStart"/>
      <w:r w:rsidRPr="000D4837">
        <w:rPr>
          <w:b/>
          <w:bCs/>
        </w:rPr>
        <w:t>Comando</w:t>
      </w:r>
      <w:proofErr w:type="spellEnd"/>
      <w:r w:rsidRPr="000D4837">
        <w:rPr>
          <w:b/>
          <w:bCs/>
        </w:rPr>
        <w:t xml:space="preserve"> Ping – </w:t>
      </w:r>
      <w:proofErr w:type="spellStart"/>
      <w:r w:rsidRPr="000D4837">
        <w:rPr>
          <w:b/>
          <w:bCs/>
        </w:rPr>
        <w:t>Preguntas</w:t>
      </w:r>
      <w:proofErr w:type="spellEnd"/>
      <w:r w:rsidRPr="000D4837">
        <w:rPr>
          <w:b/>
          <w:bCs/>
        </w:rPr>
        <w:t xml:space="preserve"> </w:t>
      </w:r>
      <w:proofErr w:type="spellStart"/>
      <w:r w:rsidRPr="000D4837">
        <w:rPr>
          <w:b/>
          <w:bCs/>
        </w:rPr>
        <w:t>Frecuentes</w:t>
      </w:r>
      <w:proofErr w:type="spellEnd"/>
      <w:r w:rsidRPr="000D4837">
        <w:rPr>
          <w:b/>
          <w:bCs/>
        </w:rPr>
        <w:t>."</w:t>
      </w:r>
    </w:p>
    <w:p w14:paraId="7138A3C5" w14:textId="77777777" w:rsidR="000D4837" w:rsidRDefault="000D4837" w:rsidP="000D4837">
      <w:pPr>
        <w:pStyle w:val="UOC-Body"/>
      </w:pPr>
      <w:proofErr w:type="spellStart"/>
      <w:r>
        <w:t>AlexHost</w:t>
      </w:r>
      <w:proofErr w:type="spellEnd"/>
      <w:r>
        <w:t>.</w:t>
      </w:r>
    </w:p>
    <w:p w14:paraId="17DCB4C6" w14:textId="619ABA32" w:rsidR="000D4837" w:rsidRDefault="000D4837" w:rsidP="000D4837">
      <w:pPr>
        <w:pStyle w:val="UOC-Body"/>
      </w:pPr>
      <w:hyperlink r:id="rId30" w:history="1">
        <w:r w:rsidRPr="00A44395">
          <w:rPr>
            <w:rStyle w:val="Hyperlink"/>
          </w:rPr>
          <w:t>https://alexhost.com/es/faq/el-comando-ping</w:t>
        </w:r>
      </w:hyperlink>
    </w:p>
    <w:p w14:paraId="090FC86E" w14:textId="77777777" w:rsidR="000D4837" w:rsidRDefault="000D4837" w:rsidP="000D4837">
      <w:pPr>
        <w:pStyle w:val="UOC-Body"/>
      </w:pPr>
    </w:p>
    <w:p w14:paraId="3D88D5CA" w14:textId="77777777" w:rsidR="000D4837" w:rsidRPr="000D4837" w:rsidRDefault="000D4837" w:rsidP="000D4837">
      <w:pPr>
        <w:pStyle w:val="UOC-Body"/>
        <w:rPr>
          <w:b/>
          <w:bCs/>
        </w:rPr>
      </w:pPr>
      <w:r w:rsidRPr="000D4837">
        <w:rPr>
          <w:b/>
          <w:bCs/>
        </w:rPr>
        <w:t>"Time to Live (TTL) – What Is TTL?"</w:t>
      </w:r>
    </w:p>
    <w:p w14:paraId="457E7834" w14:textId="77777777" w:rsidR="000D4837" w:rsidRDefault="000D4837" w:rsidP="000D4837">
      <w:pPr>
        <w:pStyle w:val="UOC-Body"/>
      </w:pPr>
      <w:r>
        <w:t>Cloudflare Learning Center.</w:t>
      </w:r>
    </w:p>
    <w:p w14:paraId="1BBAA0B8" w14:textId="0B7EBF6B" w:rsidR="001971D4" w:rsidRDefault="000D4837" w:rsidP="009570BD">
      <w:pPr>
        <w:pStyle w:val="UOC-Body"/>
      </w:pPr>
      <w:hyperlink r:id="rId31" w:history="1">
        <w:r w:rsidRPr="00A44395">
          <w:rPr>
            <w:rStyle w:val="Hyperlink"/>
          </w:rPr>
          <w:t>https://www.cloudflare.com/es-es/learning/cdn/glossary/time-to-live-ttl/</w:t>
        </w:r>
      </w:hyperlink>
    </w:p>
    <w:p w14:paraId="38D96080" w14:textId="77777777" w:rsidR="000D4837" w:rsidRPr="000D4837" w:rsidRDefault="000D4837" w:rsidP="009570BD">
      <w:pPr>
        <w:pStyle w:val="UOC-Body"/>
      </w:pPr>
    </w:p>
    <w:sectPr w:rsidR="000D4837" w:rsidRPr="000D4837">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2D1A8" w14:textId="77777777" w:rsidR="00791643" w:rsidRDefault="00791643" w:rsidP="00CA33D2">
      <w:r>
        <w:separator/>
      </w:r>
    </w:p>
  </w:endnote>
  <w:endnote w:type="continuationSeparator" w:id="0">
    <w:p w14:paraId="4CCA0EC1" w14:textId="77777777" w:rsidR="00791643" w:rsidRDefault="00791643" w:rsidP="00CA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EndPr>
      <w:rPr>
        <w:noProof/>
      </w:rPr>
    </w:sdtEndPr>
    <w:sdtContent>
      <w:p w14:paraId="03B7178D" w14:textId="3C972CD6" w:rsidR="009937F5" w:rsidRDefault="00993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FB960" w14:textId="77777777" w:rsidR="009937F5"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5D714" w14:textId="77777777" w:rsidR="00791643" w:rsidRDefault="00791643" w:rsidP="00CA33D2">
      <w:r>
        <w:separator/>
      </w:r>
    </w:p>
  </w:footnote>
  <w:footnote w:type="continuationSeparator" w:id="0">
    <w:p w14:paraId="2AD09B67" w14:textId="77777777" w:rsidR="00791643" w:rsidRDefault="00791643" w:rsidP="00CA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Default="00CA33D2">
    <w:pPr>
      <w:pStyle w:val="Header"/>
    </w:pPr>
    <w:r>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8D9"/>
    <w:multiLevelType w:val="hybridMultilevel"/>
    <w:tmpl w:val="3732C3D2"/>
    <w:lvl w:ilvl="0" w:tplc="7DDA8BC8">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2223A"/>
    <w:multiLevelType w:val="hybridMultilevel"/>
    <w:tmpl w:val="810AEC12"/>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A22656"/>
    <w:multiLevelType w:val="hybridMultilevel"/>
    <w:tmpl w:val="DC72C1D2"/>
    <w:lvl w:ilvl="0" w:tplc="FFFFFFFF">
      <w:start w:val="1"/>
      <w:numFmt w:val="lowerLetter"/>
      <w:lvlText w:val="%1)"/>
      <w:lvlJc w:val="left"/>
      <w:pPr>
        <w:ind w:left="720" w:hanging="360"/>
      </w:pPr>
    </w:lvl>
    <w:lvl w:ilvl="1" w:tplc="0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C63EB5"/>
    <w:multiLevelType w:val="hybridMultilevel"/>
    <w:tmpl w:val="C596C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F8793D"/>
    <w:multiLevelType w:val="hybridMultilevel"/>
    <w:tmpl w:val="E0387FF2"/>
    <w:lvl w:ilvl="0" w:tplc="08090005">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 w15:restartNumberingAfterBreak="0">
    <w:nsid w:val="08D62B59"/>
    <w:multiLevelType w:val="hybridMultilevel"/>
    <w:tmpl w:val="3F2ABFBC"/>
    <w:lvl w:ilvl="0" w:tplc="7DDA8BC8">
      <w:start w:val="2"/>
      <w:numFmt w:val="bullet"/>
      <w:lvlText w:val="-"/>
      <w:lvlJc w:val="left"/>
      <w:pPr>
        <w:ind w:left="1080" w:hanging="360"/>
      </w:pPr>
      <w:rPr>
        <w:rFonts w:ascii="Arial" w:eastAsia="Arial"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BB72CBA"/>
    <w:multiLevelType w:val="hybridMultilevel"/>
    <w:tmpl w:val="7EBA32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0EF16AA1"/>
    <w:multiLevelType w:val="hybridMultilevel"/>
    <w:tmpl w:val="D736D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F27732E"/>
    <w:multiLevelType w:val="hybridMultilevel"/>
    <w:tmpl w:val="70003F72"/>
    <w:lvl w:ilvl="0" w:tplc="77D0CB30">
      <w:start w:val="1"/>
      <w:numFmt w:val="bullet"/>
      <w:pStyle w:val="UOC-Code"/>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0D85414"/>
    <w:multiLevelType w:val="hybridMultilevel"/>
    <w:tmpl w:val="6F0A54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9B1484"/>
    <w:multiLevelType w:val="hybridMultilevel"/>
    <w:tmpl w:val="647693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4D0F26"/>
    <w:multiLevelType w:val="hybridMultilevel"/>
    <w:tmpl w:val="AC6C2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050BB6"/>
    <w:multiLevelType w:val="hybridMultilevel"/>
    <w:tmpl w:val="3862809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A41CAE"/>
    <w:multiLevelType w:val="hybridMultilevel"/>
    <w:tmpl w:val="DD8A7ACA"/>
    <w:lvl w:ilvl="0" w:tplc="08090019">
      <w:start w:val="1"/>
      <w:numFmt w:val="lowerLetter"/>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15:restartNumberingAfterBreak="0">
    <w:nsid w:val="1AD75110"/>
    <w:multiLevelType w:val="hybridMultilevel"/>
    <w:tmpl w:val="59385572"/>
    <w:lvl w:ilvl="0" w:tplc="08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C911501"/>
    <w:multiLevelType w:val="hybridMultilevel"/>
    <w:tmpl w:val="1C86B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DD65B6C"/>
    <w:multiLevelType w:val="hybridMultilevel"/>
    <w:tmpl w:val="2932C3F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7351C2"/>
    <w:multiLevelType w:val="hybridMultilevel"/>
    <w:tmpl w:val="F1A25E80"/>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DA5A4C30">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F105110"/>
    <w:multiLevelType w:val="hybridMultilevel"/>
    <w:tmpl w:val="4FC810D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4E1CE3"/>
    <w:multiLevelType w:val="hybridMultilevel"/>
    <w:tmpl w:val="2196CC22"/>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18B0ADB"/>
    <w:multiLevelType w:val="hybridMultilevel"/>
    <w:tmpl w:val="23281DC6"/>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23104C52"/>
    <w:multiLevelType w:val="hybridMultilevel"/>
    <w:tmpl w:val="714283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8B54FF"/>
    <w:multiLevelType w:val="multilevel"/>
    <w:tmpl w:val="F3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B64A0"/>
    <w:multiLevelType w:val="hybridMultilevel"/>
    <w:tmpl w:val="E63294DA"/>
    <w:lvl w:ilvl="0" w:tplc="525647A6">
      <w:start w:val="1"/>
      <w:numFmt w:val="decimal"/>
      <w:lvlText w:val="%1."/>
      <w:lvlJc w:val="left"/>
      <w:pPr>
        <w:ind w:left="420" w:hanging="360"/>
      </w:pPr>
      <w:rPr>
        <w:rFonts w:hint="default"/>
      </w:rPr>
    </w:lvl>
    <w:lvl w:ilvl="1" w:tplc="0D000F66">
      <w:start w:val="1"/>
      <w:numFmt w:val="lowerLetter"/>
      <w:lvlText w:val="%2."/>
      <w:lvlJc w:val="left"/>
      <w:pPr>
        <w:ind w:left="1140" w:hanging="360"/>
      </w:pPr>
      <w:rPr>
        <w:rFonts w:hint="default"/>
      </w:r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6" w15:restartNumberingAfterBreak="0">
    <w:nsid w:val="27D66663"/>
    <w:multiLevelType w:val="hybridMultilevel"/>
    <w:tmpl w:val="7842018A"/>
    <w:lvl w:ilvl="0" w:tplc="FFFFFFFF">
      <w:start w:val="1"/>
      <w:numFmt w:val="lowerLetter"/>
      <w:lvlText w:val="%1)"/>
      <w:lvlJc w:val="left"/>
      <w:pPr>
        <w:ind w:left="1440" w:hanging="360"/>
      </w:pPr>
    </w:lvl>
    <w:lvl w:ilvl="1" w:tplc="08090011">
      <w:start w:val="1"/>
      <w:numFmt w:val="decimal"/>
      <w:lvlText w:val="%2)"/>
      <w:lvlJc w:val="left"/>
      <w:pPr>
        <w:ind w:left="720" w:hanging="360"/>
      </w:pPr>
      <w:rPr>
        <w:rFonts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2998667F"/>
    <w:multiLevelType w:val="hybridMultilevel"/>
    <w:tmpl w:val="ED4ADA46"/>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FA1A88"/>
    <w:multiLevelType w:val="hybridMultilevel"/>
    <w:tmpl w:val="F3EE9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BCD045D"/>
    <w:multiLevelType w:val="hybridMultilevel"/>
    <w:tmpl w:val="2B1E754A"/>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2BD67AA2"/>
    <w:multiLevelType w:val="multilevel"/>
    <w:tmpl w:val="CB74DA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2CC00C12"/>
    <w:multiLevelType w:val="hybridMultilevel"/>
    <w:tmpl w:val="BD5ABF6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E466A04"/>
    <w:multiLevelType w:val="hybridMultilevel"/>
    <w:tmpl w:val="0F3E3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F7D7D08"/>
    <w:multiLevelType w:val="hybridMultilevel"/>
    <w:tmpl w:val="3560362A"/>
    <w:lvl w:ilvl="0" w:tplc="7DDA8BC8">
      <w:start w:val="2"/>
      <w:numFmt w:val="bullet"/>
      <w:lvlText w:val="-"/>
      <w:lvlJc w:val="left"/>
      <w:pPr>
        <w:ind w:left="1080" w:hanging="360"/>
      </w:pPr>
      <w:rPr>
        <w:rFonts w:ascii="Arial" w:eastAsia="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2FCA1317"/>
    <w:multiLevelType w:val="hybridMultilevel"/>
    <w:tmpl w:val="019ABE18"/>
    <w:lvl w:ilvl="0" w:tplc="08090011">
      <w:start w:val="1"/>
      <w:numFmt w:val="decimal"/>
      <w:lvlText w:val="%1)"/>
      <w:lvlJc w:val="left"/>
      <w:pPr>
        <w:ind w:left="720" w:hanging="360"/>
      </w:pPr>
      <w:rPr>
        <w:rFonts w:hint="default"/>
      </w:rPr>
    </w:lvl>
    <w:lvl w:ilvl="1" w:tplc="9392CDDE">
      <w:start w:val="1"/>
      <w:numFmt w:val="lowerLetter"/>
      <w:lvlText w:val="%2)"/>
      <w:lvlJc w:val="left"/>
      <w:pPr>
        <w:ind w:left="1440" w:hanging="360"/>
      </w:pPr>
      <w:rPr>
        <w:rFonts w:hint="default"/>
      </w:rPr>
    </w:lvl>
    <w:lvl w:ilvl="2" w:tplc="3A10FC7A">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06A007A"/>
    <w:multiLevelType w:val="hybridMultilevel"/>
    <w:tmpl w:val="AA7280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0F57310"/>
    <w:multiLevelType w:val="hybridMultilevel"/>
    <w:tmpl w:val="E3189E0E"/>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323F599B"/>
    <w:multiLevelType w:val="hybridMultilevel"/>
    <w:tmpl w:val="B448D93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4B96A46"/>
    <w:multiLevelType w:val="multilevel"/>
    <w:tmpl w:val="A1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E56BE9"/>
    <w:multiLevelType w:val="hybridMultilevel"/>
    <w:tmpl w:val="427A9506"/>
    <w:lvl w:ilvl="0" w:tplc="7D0CB32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57B6414"/>
    <w:multiLevelType w:val="hybridMultilevel"/>
    <w:tmpl w:val="22CC54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5BD400E"/>
    <w:multiLevelType w:val="hybridMultilevel"/>
    <w:tmpl w:val="59185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84570B5"/>
    <w:multiLevelType w:val="multilevel"/>
    <w:tmpl w:val="572216D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384909AE"/>
    <w:multiLevelType w:val="multilevel"/>
    <w:tmpl w:val="08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47261D"/>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C346990"/>
    <w:multiLevelType w:val="hybridMultilevel"/>
    <w:tmpl w:val="280E17A8"/>
    <w:lvl w:ilvl="0" w:tplc="7DDA8BC8">
      <w:start w:val="2"/>
      <w:numFmt w:val="bullet"/>
      <w:lvlText w:val="-"/>
      <w:lvlJc w:val="left"/>
      <w:pPr>
        <w:ind w:left="1080" w:hanging="360"/>
      </w:pPr>
      <w:rPr>
        <w:rFonts w:ascii="Arial" w:eastAsia="Arial" w:hAnsi="Arial" w:cs="Aria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3C9A25B9"/>
    <w:multiLevelType w:val="hybridMultilevel"/>
    <w:tmpl w:val="3CD4E1B0"/>
    <w:lvl w:ilvl="0" w:tplc="02803A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CFE22CC"/>
    <w:multiLevelType w:val="hybridMultilevel"/>
    <w:tmpl w:val="7A7077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F4332D2"/>
    <w:multiLevelType w:val="multilevel"/>
    <w:tmpl w:val="DE0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1C0FB0"/>
    <w:multiLevelType w:val="hybridMultilevel"/>
    <w:tmpl w:val="82D22A7A"/>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6724AF2"/>
    <w:multiLevelType w:val="hybridMultilevel"/>
    <w:tmpl w:val="F1D6264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4A944DE5"/>
    <w:multiLevelType w:val="hybridMultilevel"/>
    <w:tmpl w:val="13BA11F2"/>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4C2A36C0"/>
    <w:multiLevelType w:val="hybridMultilevel"/>
    <w:tmpl w:val="A25067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CA923CF"/>
    <w:multiLevelType w:val="hybridMultilevel"/>
    <w:tmpl w:val="E6D4D2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2056123"/>
    <w:multiLevelType w:val="hybridMultilevel"/>
    <w:tmpl w:val="7CC050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24A1D77"/>
    <w:multiLevelType w:val="multilevel"/>
    <w:tmpl w:val="01C89356"/>
    <w:lvl w:ilvl="0">
      <w:start w:val="2"/>
      <w:numFmt w:val="bullet"/>
      <w:lvlText w:val="-"/>
      <w:lvlJc w:val="left"/>
      <w:pPr>
        <w:ind w:left="108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401180"/>
    <w:multiLevelType w:val="hybridMultilevel"/>
    <w:tmpl w:val="8C949F4C"/>
    <w:lvl w:ilvl="0" w:tplc="6D2E1AEA">
      <w:start w:val="1"/>
      <w:numFmt w:val="decimal"/>
      <w:lvlText w:val="%1."/>
      <w:lvlJc w:val="left"/>
      <w:pPr>
        <w:ind w:left="1080" w:hanging="360"/>
      </w:pPr>
      <w:rPr>
        <w:rFonts w:hint="default"/>
      </w:rPr>
    </w:lvl>
    <w:lvl w:ilvl="1" w:tplc="D6CA830A">
      <w:start w:val="1"/>
      <w:numFmt w:val="lowerRoman"/>
      <w:lvlText w:val="%2."/>
      <w:lvlJc w:val="right"/>
      <w:pPr>
        <w:ind w:left="1800" w:hanging="360"/>
      </w:pPr>
      <w:rPr>
        <w:b w:val="0"/>
        <w:bCs w:val="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55352210"/>
    <w:multiLevelType w:val="multilevel"/>
    <w:tmpl w:val="A16C368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55BE2C62"/>
    <w:multiLevelType w:val="hybridMultilevel"/>
    <w:tmpl w:val="6AE65746"/>
    <w:lvl w:ilvl="0" w:tplc="66C8935C">
      <w:start w:val="1"/>
      <w:numFmt w:val="bullet"/>
      <w:lvlText w:val=""/>
      <w:lvlJc w:val="left"/>
      <w:pPr>
        <w:ind w:left="360" w:hanging="360"/>
      </w:pPr>
      <w:rPr>
        <w:rFonts w:ascii="Wingdings" w:hAnsi="Wingdings"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5A912BBF"/>
    <w:multiLevelType w:val="hybridMultilevel"/>
    <w:tmpl w:val="DD3E12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AC75A3E"/>
    <w:multiLevelType w:val="hybridMultilevel"/>
    <w:tmpl w:val="3FEED74A"/>
    <w:lvl w:ilvl="0" w:tplc="B680F27A">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B644225"/>
    <w:multiLevelType w:val="hybridMultilevel"/>
    <w:tmpl w:val="823A491A"/>
    <w:lvl w:ilvl="0" w:tplc="7DDA8BC8">
      <w:start w:val="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B661F65"/>
    <w:multiLevelType w:val="hybridMultilevel"/>
    <w:tmpl w:val="55DE8234"/>
    <w:lvl w:ilvl="0" w:tplc="0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5D1662C1"/>
    <w:multiLevelType w:val="multilevel"/>
    <w:tmpl w:val="A02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1D6347"/>
    <w:multiLevelType w:val="hybridMultilevel"/>
    <w:tmpl w:val="145C81CE"/>
    <w:lvl w:ilvl="0" w:tplc="FFFFFFFF">
      <w:start w:val="1"/>
      <w:numFmt w:val="lowerLetter"/>
      <w:lvlText w:val="%1)"/>
      <w:lvlJc w:val="left"/>
      <w:pPr>
        <w:ind w:left="72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E5C3B8A"/>
    <w:multiLevelType w:val="hybridMultilevel"/>
    <w:tmpl w:val="98B4A206"/>
    <w:lvl w:ilvl="0" w:tplc="FFFFFFFF">
      <w:start w:val="2"/>
      <w:numFmt w:val="bullet"/>
      <w:lvlText w:val="-"/>
      <w:lvlJc w:val="left"/>
      <w:pPr>
        <w:ind w:left="1080" w:hanging="360"/>
      </w:pPr>
      <w:rPr>
        <w:rFonts w:ascii="Arial" w:eastAsia="Arial" w:hAnsi="Arial" w:cs="Arial" w:hint="default"/>
      </w:rPr>
    </w:lvl>
    <w:lvl w:ilvl="1" w:tplc="08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625D5787"/>
    <w:multiLevelType w:val="hybridMultilevel"/>
    <w:tmpl w:val="7D84CF66"/>
    <w:lvl w:ilvl="0" w:tplc="7DDA8BC8">
      <w:start w:val="2"/>
      <w:numFmt w:val="bullet"/>
      <w:lvlText w:val="-"/>
      <w:lvlJc w:val="left"/>
      <w:pPr>
        <w:ind w:left="720" w:hanging="36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5857CD8"/>
    <w:multiLevelType w:val="hybridMultilevel"/>
    <w:tmpl w:val="036C8B3E"/>
    <w:lvl w:ilvl="0" w:tplc="1136B8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9" w15:restartNumberingAfterBreak="0">
    <w:nsid w:val="681D622C"/>
    <w:multiLevelType w:val="hybridMultilevel"/>
    <w:tmpl w:val="67C44E0E"/>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9373444"/>
    <w:multiLevelType w:val="hybridMultilevel"/>
    <w:tmpl w:val="122C97E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694B349F"/>
    <w:multiLevelType w:val="multilevel"/>
    <w:tmpl w:val="E43A0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4F4F00"/>
    <w:multiLevelType w:val="hybridMultilevel"/>
    <w:tmpl w:val="08CE2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9616A47"/>
    <w:multiLevelType w:val="hybridMultilevel"/>
    <w:tmpl w:val="EC9CC9D6"/>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9F56E5"/>
    <w:multiLevelType w:val="hybridMultilevel"/>
    <w:tmpl w:val="7A707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DF50EB4"/>
    <w:multiLevelType w:val="hybridMultilevel"/>
    <w:tmpl w:val="A156FCB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F36368D"/>
    <w:multiLevelType w:val="hybridMultilevel"/>
    <w:tmpl w:val="EAAC56E0"/>
    <w:lvl w:ilvl="0" w:tplc="FFFFFFFF">
      <w:start w:val="2"/>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1D42D2C"/>
    <w:multiLevelType w:val="hybridMultilevel"/>
    <w:tmpl w:val="74D8E5F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8" w15:restartNumberingAfterBreak="0">
    <w:nsid w:val="74E7160A"/>
    <w:multiLevelType w:val="hybridMultilevel"/>
    <w:tmpl w:val="7CB2287A"/>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6B01313"/>
    <w:multiLevelType w:val="hybridMultilevel"/>
    <w:tmpl w:val="0536341A"/>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15:restartNumberingAfterBreak="0">
    <w:nsid w:val="786C0C7B"/>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9F051ED"/>
    <w:multiLevelType w:val="hybridMultilevel"/>
    <w:tmpl w:val="532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9F862A3"/>
    <w:multiLevelType w:val="multilevel"/>
    <w:tmpl w:val="9042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B259DF"/>
    <w:multiLevelType w:val="hybridMultilevel"/>
    <w:tmpl w:val="9A3C5BE6"/>
    <w:lvl w:ilvl="0" w:tplc="3622FD50">
      <w:start w:val="1"/>
      <w:numFmt w:val="bullet"/>
      <w:lvlText w:val="-"/>
      <w:lvlJc w:val="left"/>
      <w:pPr>
        <w:ind w:left="780" w:hanging="360"/>
      </w:pPr>
      <w:rPr>
        <w:rFonts w:ascii="Arial" w:eastAsia="Arial" w:hAnsi="Arial" w:cs="Aria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968517431">
    <w:abstractNumId w:val="81"/>
  </w:num>
  <w:num w:numId="2" w16cid:durableId="127552524">
    <w:abstractNumId w:val="40"/>
  </w:num>
  <w:num w:numId="3" w16cid:durableId="1002125257">
    <w:abstractNumId w:val="52"/>
  </w:num>
  <w:num w:numId="4" w16cid:durableId="1965693725">
    <w:abstractNumId w:val="58"/>
  </w:num>
  <w:num w:numId="5" w16cid:durableId="770858073">
    <w:abstractNumId w:val="32"/>
  </w:num>
  <w:num w:numId="6" w16cid:durableId="282688651">
    <w:abstractNumId w:val="15"/>
  </w:num>
  <w:num w:numId="7" w16cid:durableId="2018312999">
    <w:abstractNumId w:val="21"/>
  </w:num>
  <w:num w:numId="8" w16cid:durableId="373970260">
    <w:abstractNumId w:val="41"/>
  </w:num>
  <w:num w:numId="9" w16cid:durableId="1141997444">
    <w:abstractNumId w:val="55"/>
  </w:num>
  <w:num w:numId="10" w16cid:durableId="2082870088">
    <w:abstractNumId w:val="72"/>
  </w:num>
  <w:num w:numId="11" w16cid:durableId="1567449652">
    <w:abstractNumId w:val="34"/>
  </w:num>
  <w:num w:numId="12" w16cid:durableId="417603306">
    <w:abstractNumId w:val="63"/>
  </w:num>
  <w:num w:numId="13" w16cid:durableId="223177225">
    <w:abstractNumId w:val="20"/>
  </w:num>
  <w:num w:numId="14" w16cid:durableId="2007857329">
    <w:abstractNumId w:val="2"/>
  </w:num>
  <w:num w:numId="15" w16cid:durableId="1589773555">
    <w:abstractNumId w:val="65"/>
  </w:num>
  <w:num w:numId="16" w16cid:durableId="1130901994">
    <w:abstractNumId w:val="8"/>
  </w:num>
  <w:num w:numId="17" w16cid:durableId="593320518">
    <w:abstractNumId w:val="1"/>
  </w:num>
  <w:num w:numId="18" w16cid:durableId="790167912">
    <w:abstractNumId w:val="22"/>
  </w:num>
  <w:num w:numId="19" w16cid:durableId="993686196">
    <w:abstractNumId w:val="36"/>
  </w:num>
  <w:num w:numId="20" w16cid:durableId="576986420">
    <w:abstractNumId w:val="29"/>
  </w:num>
  <w:num w:numId="21" w16cid:durableId="1805000621">
    <w:abstractNumId w:val="77"/>
  </w:num>
  <w:num w:numId="22" w16cid:durableId="1208686180">
    <w:abstractNumId w:val="18"/>
  </w:num>
  <w:num w:numId="23" w16cid:durableId="1276205748">
    <w:abstractNumId w:val="46"/>
  </w:num>
  <w:num w:numId="24" w16cid:durableId="2123642112">
    <w:abstractNumId w:val="67"/>
  </w:num>
  <w:num w:numId="25" w16cid:durableId="764111123">
    <w:abstractNumId w:val="9"/>
  </w:num>
  <w:num w:numId="26" w16cid:durableId="1822500177">
    <w:abstractNumId w:val="27"/>
  </w:num>
  <w:num w:numId="27" w16cid:durableId="219097477">
    <w:abstractNumId w:val="13"/>
  </w:num>
  <w:num w:numId="28" w16cid:durableId="1217349653">
    <w:abstractNumId w:val="12"/>
  </w:num>
  <w:num w:numId="29" w16cid:durableId="282882619">
    <w:abstractNumId w:val="49"/>
  </w:num>
  <w:num w:numId="30" w16cid:durableId="1022392057">
    <w:abstractNumId w:val="19"/>
  </w:num>
  <w:num w:numId="31" w16cid:durableId="2092652478">
    <w:abstractNumId w:val="60"/>
  </w:num>
  <w:num w:numId="32" w16cid:durableId="145317379">
    <w:abstractNumId w:val="35"/>
  </w:num>
  <w:num w:numId="33" w16cid:durableId="537084814">
    <w:abstractNumId w:val="59"/>
  </w:num>
  <w:num w:numId="34" w16cid:durableId="1752040589">
    <w:abstractNumId w:val="6"/>
  </w:num>
  <w:num w:numId="35" w16cid:durableId="1910772710">
    <w:abstractNumId w:val="76"/>
  </w:num>
  <w:num w:numId="36" w16cid:durableId="536896500">
    <w:abstractNumId w:val="54"/>
  </w:num>
  <w:num w:numId="37" w16cid:durableId="1230311929">
    <w:abstractNumId w:val="57"/>
  </w:num>
  <w:num w:numId="38" w16cid:durableId="176192555">
    <w:abstractNumId w:val="3"/>
  </w:num>
  <w:num w:numId="39" w16cid:durableId="326983806">
    <w:abstractNumId w:val="39"/>
  </w:num>
  <w:num w:numId="40" w16cid:durableId="1901285973">
    <w:abstractNumId w:val="80"/>
  </w:num>
  <w:num w:numId="41" w16cid:durableId="1857378080">
    <w:abstractNumId w:val="44"/>
  </w:num>
  <w:num w:numId="42" w16cid:durableId="616760991">
    <w:abstractNumId w:val="23"/>
  </w:num>
  <w:num w:numId="43" w16cid:durableId="1534421177">
    <w:abstractNumId w:val="74"/>
  </w:num>
  <w:num w:numId="44" w16cid:durableId="797187855">
    <w:abstractNumId w:val="47"/>
  </w:num>
  <w:num w:numId="45" w16cid:durableId="873344061">
    <w:abstractNumId w:val="61"/>
  </w:num>
  <w:num w:numId="46" w16cid:durableId="41946645">
    <w:abstractNumId w:val="79"/>
  </w:num>
  <w:num w:numId="47" w16cid:durableId="428356631">
    <w:abstractNumId w:val="64"/>
  </w:num>
  <w:num w:numId="48" w16cid:durableId="882640433">
    <w:abstractNumId w:val="24"/>
  </w:num>
  <w:num w:numId="49" w16cid:durableId="344358896">
    <w:abstractNumId w:val="56"/>
  </w:num>
  <w:num w:numId="50" w16cid:durableId="1959607269">
    <w:abstractNumId w:val="78"/>
  </w:num>
  <w:num w:numId="51" w16cid:durableId="221644148">
    <w:abstractNumId w:val="62"/>
  </w:num>
  <w:num w:numId="52" w16cid:durableId="238563129">
    <w:abstractNumId w:val="69"/>
  </w:num>
  <w:num w:numId="53" w16cid:durableId="909073239">
    <w:abstractNumId w:val="38"/>
  </w:num>
  <w:num w:numId="54" w16cid:durableId="1083138304">
    <w:abstractNumId w:val="0"/>
  </w:num>
  <w:num w:numId="55" w16cid:durableId="1028143479">
    <w:abstractNumId w:val="71"/>
  </w:num>
  <w:num w:numId="56" w16cid:durableId="2051955722">
    <w:abstractNumId w:val="42"/>
  </w:num>
  <w:num w:numId="57" w16cid:durableId="1667322297">
    <w:abstractNumId w:val="43"/>
  </w:num>
  <w:num w:numId="58" w16cid:durableId="1667316447">
    <w:abstractNumId w:val="30"/>
  </w:num>
  <w:num w:numId="59" w16cid:durableId="1833639662">
    <w:abstractNumId w:val="82"/>
  </w:num>
  <w:num w:numId="60" w16cid:durableId="197665852">
    <w:abstractNumId w:val="48"/>
  </w:num>
  <w:num w:numId="61" w16cid:durableId="558905458">
    <w:abstractNumId w:val="26"/>
  </w:num>
  <w:num w:numId="62" w16cid:durableId="1240289512">
    <w:abstractNumId w:val="16"/>
  </w:num>
  <w:num w:numId="63" w16cid:durableId="19015094">
    <w:abstractNumId w:val="28"/>
  </w:num>
  <w:num w:numId="64" w16cid:durableId="918516247">
    <w:abstractNumId w:val="25"/>
  </w:num>
  <w:num w:numId="65" w16cid:durableId="1346248123">
    <w:abstractNumId w:val="51"/>
  </w:num>
  <w:num w:numId="66" w16cid:durableId="335957134">
    <w:abstractNumId w:val="14"/>
  </w:num>
  <w:num w:numId="67" w16cid:durableId="170921641">
    <w:abstractNumId w:val="11"/>
  </w:num>
  <w:num w:numId="68" w16cid:durableId="2046438680">
    <w:abstractNumId w:val="17"/>
  </w:num>
  <w:num w:numId="69" w16cid:durableId="1953394877">
    <w:abstractNumId w:val="53"/>
  </w:num>
  <w:num w:numId="70" w16cid:durableId="1040134492">
    <w:abstractNumId w:val="31"/>
  </w:num>
  <w:num w:numId="71" w16cid:durableId="1859923616">
    <w:abstractNumId w:val="75"/>
  </w:num>
  <w:num w:numId="72" w16cid:durableId="1016806700">
    <w:abstractNumId w:val="10"/>
  </w:num>
  <w:num w:numId="73" w16cid:durableId="1176306167">
    <w:abstractNumId w:val="7"/>
  </w:num>
  <w:num w:numId="74" w16cid:durableId="1519656591">
    <w:abstractNumId w:val="70"/>
  </w:num>
  <w:num w:numId="75" w16cid:durableId="1195071699">
    <w:abstractNumId w:val="33"/>
  </w:num>
  <w:num w:numId="76" w16cid:durableId="1095708064">
    <w:abstractNumId w:val="45"/>
  </w:num>
  <w:num w:numId="77" w16cid:durableId="34741826">
    <w:abstractNumId w:val="68"/>
  </w:num>
  <w:num w:numId="78" w16cid:durableId="535042219">
    <w:abstractNumId w:val="83"/>
  </w:num>
  <w:num w:numId="79" w16cid:durableId="971253048">
    <w:abstractNumId w:val="4"/>
  </w:num>
  <w:num w:numId="80" w16cid:durableId="977564686">
    <w:abstractNumId w:val="5"/>
  </w:num>
  <w:num w:numId="81" w16cid:durableId="438375893">
    <w:abstractNumId w:val="50"/>
  </w:num>
  <w:num w:numId="82" w16cid:durableId="522211230">
    <w:abstractNumId w:val="37"/>
  </w:num>
  <w:num w:numId="83" w16cid:durableId="1481843315">
    <w:abstractNumId w:val="66"/>
  </w:num>
  <w:num w:numId="84" w16cid:durableId="115849348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3337A"/>
    <w:rsid w:val="000336B3"/>
    <w:rsid w:val="00040754"/>
    <w:rsid w:val="00052858"/>
    <w:rsid w:val="000537A8"/>
    <w:rsid w:val="00053CF8"/>
    <w:rsid w:val="00070776"/>
    <w:rsid w:val="000A6C7E"/>
    <w:rsid w:val="000B1209"/>
    <w:rsid w:val="000B5A37"/>
    <w:rsid w:val="000D4837"/>
    <w:rsid w:val="000D6E41"/>
    <w:rsid w:val="000E4107"/>
    <w:rsid w:val="000E508B"/>
    <w:rsid w:val="000E5F68"/>
    <w:rsid w:val="00107950"/>
    <w:rsid w:val="001201C5"/>
    <w:rsid w:val="00136B12"/>
    <w:rsid w:val="00141314"/>
    <w:rsid w:val="001448EC"/>
    <w:rsid w:val="00152FC3"/>
    <w:rsid w:val="00163DA4"/>
    <w:rsid w:val="0017160F"/>
    <w:rsid w:val="001971D4"/>
    <w:rsid w:val="001E46AB"/>
    <w:rsid w:val="001F232F"/>
    <w:rsid w:val="001F511E"/>
    <w:rsid w:val="00201089"/>
    <w:rsid w:val="00213E13"/>
    <w:rsid w:val="00217E44"/>
    <w:rsid w:val="00253599"/>
    <w:rsid w:val="00256DC0"/>
    <w:rsid w:val="00261865"/>
    <w:rsid w:val="00287F26"/>
    <w:rsid w:val="0029382A"/>
    <w:rsid w:val="002A67C4"/>
    <w:rsid w:val="002B2AB4"/>
    <w:rsid w:val="002C73A9"/>
    <w:rsid w:val="002F39C3"/>
    <w:rsid w:val="0030030A"/>
    <w:rsid w:val="0030341A"/>
    <w:rsid w:val="00366434"/>
    <w:rsid w:val="00367BA9"/>
    <w:rsid w:val="00397F27"/>
    <w:rsid w:val="003C5F59"/>
    <w:rsid w:val="00427BD5"/>
    <w:rsid w:val="00430AA3"/>
    <w:rsid w:val="0043301D"/>
    <w:rsid w:val="00436AF3"/>
    <w:rsid w:val="00441388"/>
    <w:rsid w:val="00465CFE"/>
    <w:rsid w:val="00483CFA"/>
    <w:rsid w:val="004C52E5"/>
    <w:rsid w:val="004E066D"/>
    <w:rsid w:val="005042C5"/>
    <w:rsid w:val="0051604D"/>
    <w:rsid w:val="0052573B"/>
    <w:rsid w:val="00537DFB"/>
    <w:rsid w:val="00571E97"/>
    <w:rsid w:val="005A5F40"/>
    <w:rsid w:val="005C55BE"/>
    <w:rsid w:val="006533E7"/>
    <w:rsid w:val="0066244F"/>
    <w:rsid w:val="00684972"/>
    <w:rsid w:val="00693777"/>
    <w:rsid w:val="00693C9D"/>
    <w:rsid w:val="006C469B"/>
    <w:rsid w:val="006C4E3F"/>
    <w:rsid w:val="006D187D"/>
    <w:rsid w:val="00715D6C"/>
    <w:rsid w:val="00721F34"/>
    <w:rsid w:val="00730C11"/>
    <w:rsid w:val="00740F9F"/>
    <w:rsid w:val="00741833"/>
    <w:rsid w:val="00751165"/>
    <w:rsid w:val="00751202"/>
    <w:rsid w:val="00761F32"/>
    <w:rsid w:val="00791643"/>
    <w:rsid w:val="007A42A7"/>
    <w:rsid w:val="007B0254"/>
    <w:rsid w:val="007B25F2"/>
    <w:rsid w:val="007B71A9"/>
    <w:rsid w:val="007C083B"/>
    <w:rsid w:val="007D259D"/>
    <w:rsid w:val="007F54D3"/>
    <w:rsid w:val="007F7786"/>
    <w:rsid w:val="00804587"/>
    <w:rsid w:val="00815E3A"/>
    <w:rsid w:val="00823243"/>
    <w:rsid w:val="00836D81"/>
    <w:rsid w:val="0084688D"/>
    <w:rsid w:val="008552ED"/>
    <w:rsid w:val="00860BFB"/>
    <w:rsid w:val="00866255"/>
    <w:rsid w:val="00870699"/>
    <w:rsid w:val="00875D43"/>
    <w:rsid w:val="00887397"/>
    <w:rsid w:val="008A25DA"/>
    <w:rsid w:val="008B360D"/>
    <w:rsid w:val="008E2E5A"/>
    <w:rsid w:val="008E590B"/>
    <w:rsid w:val="008F3D0B"/>
    <w:rsid w:val="009014BF"/>
    <w:rsid w:val="00913195"/>
    <w:rsid w:val="009371FC"/>
    <w:rsid w:val="009570BD"/>
    <w:rsid w:val="0099243B"/>
    <w:rsid w:val="009936F9"/>
    <w:rsid w:val="009937F5"/>
    <w:rsid w:val="009A6B50"/>
    <w:rsid w:val="009B174B"/>
    <w:rsid w:val="009D507C"/>
    <w:rsid w:val="009E685A"/>
    <w:rsid w:val="00A23AE1"/>
    <w:rsid w:val="00A31DEB"/>
    <w:rsid w:val="00A32BC2"/>
    <w:rsid w:val="00A34A7E"/>
    <w:rsid w:val="00A64C04"/>
    <w:rsid w:val="00A85A48"/>
    <w:rsid w:val="00A940E8"/>
    <w:rsid w:val="00A9622B"/>
    <w:rsid w:val="00AC32B2"/>
    <w:rsid w:val="00AF192E"/>
    <w:rsid w:val="00B1765F"/>
    <w:rsid w:val="00B34CF6"/>
    <w:rsid w:val="00B4240E"/>
    <w:rsid w:val="00B9673B"/>
    <w:rsid w:val="00B97088"/>
    <w:rsid w:val="00BA33E8"/>
    <w:rsid w:val="00BB19F7"/>
    <w:rsid w:val="00BB3A3F"/>
    <w:rsid w:val="00C04ECB"/>
    <w:rsid w:val="00C21C28"/>
    <w:rsid w:val="00C27445"/>
    <w:rsid w:val="00C52D9F"/>
    <w:rsid w:val="00C55092"/>
    <w:rsid w:val="00C56547"/>
    <w:rsid w:val="00C70621"/>
    <w:rsid w:val="00C8636A"/>
    <w:rsid w:val="00CA23DF"/>
    <w:rsid w:val="00CA33D2"/>
    <w:rsid w:val="00CB1C5A"/>
    <w:rsid w:val="00CD1DDB"/>
    <w:rsid w:val="00CD1F51"/>
    <w:rsid w:val="00CD3626"/>
    <w:rsid w:val="00CE5FD8"/>
    <w:rsid w:val="00CE6FBC"/>
    <w:rsid w:val="00D01F49"/>
    <w:rsid w:val="00D07968"/>
    <w:rsid w:val="00D108B3"/>
    <w:rsid w:val="00D41549"/>
    <w:rsid w:val="00D51BD9"/>
    <w:rsid w:val="00D52715"/>
    <w:rsid w:val="00D86F70"/>
    <w:rsid w:val="00DA0DB5"/>
    <w:rsid w:val="00DA6DA2"/>
    <w:rsid w:val="00DE119A"/>
    <w:rsid w:val="00DE2C8F"/>
    <w:rsid w:val="00DF6CC9"/>
    <w:rsid w:val="00E445AC"/>
    <w:rsid w:val="00E45F42"/>
    <w:rsid w:val="00E507C4"/>
    <w:rsid w:val="00E5457C"/>
    <w:rsid w:val="00E62A8C"/>
    <w:rsid w:val="00E64932"/>
    <w:rsid w:val="00E66E0A"/>
    <w:rsid w:val="00EA74E9"/>
    <w:rsid w:val="00EB22AF"/>
    <w:rsid w:val="00EC07F8"/>
    <w:rsid w:val="00EF0E63"/>
    <w:rsid w:val="00EF61FD"/>
    <w:rsid w:val="00F44A8A"/>
    <w:rsid w:val="00F51584"/>
    <w:rsid w:val="00F67215"/>
    <w:rsid w:val="00F83AF8"/>
    <w:rsid w:val="00FA096B"/>
    <w:rsid w:val="00FA489D"/>
    <w:rsid w:val="00FC1C25"/>
    <w:rsid w:val="00FC5493"/>
    <w:rsid w:val="00FE0E36"/>
    <w:rsid w:val="00FE72B6"/>
    <w:rsid w:val="00FF35C8"/>
    <w:rsid w:val="00FF55DC"/>
    <w:rsid w:val="00FF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F26"/>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25"/>
      </w:numPr>
    </w:pPr>
    <w:rPr>
      <w:rFonts w:ascii="Consolas" w:hAnsi="Consolas"/>
    </w:rPr>
  </w:style>
  <w:style w:type="numbering" w:customStyle="1" w:styleId="CurrentList1">
    <w:name w:val="Current List1"/>
    <w:uiPriority w:val="99"/>
    <w:rsid w:val="00397F27"/>
    <w:pPr>
      <w:numPr>
        <w:numId w:val="30"/>
      </w:numPr>
    </w:pPr>
  </w:style>
  <w:style w:type="numbering" w:customStyle="1" w:styleId="CurrentList2">
    <w:name w:val="Current List2"/>
    <w:uiPriority w:val="99"/>
    <w:rsid w:val="002C73A9"/>
    <w:pPr>
      <w:numPr>
        <w:numId w:val="34"/>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36"/>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table" w:styleId="TableGrid">
    <w:name w:val="Table Grid"/>
    <w:basedOn w:val="TableNormal"/>
    <w:uiPriority w:val="39"/>
    <w:rsid w:val="007B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536311637">
      <w:bodyDiv w:val="1"/>
      <w:marLeft w:val="0"/>
      <w:marRight w:val="0"/>
      <w:marTop w:val="0"/>
      <w:marBottom w:val="0"/>
      <w:divBdr>
        <w:top w:val="none" w:sz="0" w:space="0" w:color="auto"/>
        <w:left w:val="none" w:sz="0" w:space="0" w:color="auto"/>
        <w:bottom w:val="none" w:sz="0" w:space="0" w:color="auto"/>
        <w:right w:val="none" w:sz="0" w:space="0" w:color="auto"/>
      </w:divBdr>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35115779">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earningnetwork.cisco.com/s/article/osi-model-reference-chart" TargetMode="External"/><Relationship Id="rId26" Type="http://schemas.openxmlformats.org/officeDocument/2006/relationships/hyperlink" Target="https://conectemos.mineco.gob.es/es/punto-contacto-unico/centro-de-datos-puntos-neutros-interne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ubmarinecablemap.com/" TargetMode="External"/><Relationship Id="rId17" Type="http://schemas.openxmlformats.org/officeDocument/2006/relationships/image" Target="media/image8.png"/><Relationship Id="rId25" Type="http://schemas.openxmlformats.org/officeDocument/2006/relationships/hyperlink" Target="https://www.youtube.com/watch?v=5WfiTHiU4x"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emf"/><Relationship Id="rId29" Type="http://schemas.openxmlformats.org/officeDocument/2006/relationships/hyperlink" Target="https://prezi.com/p/mhipq2ooh-l2/modelo-osi-wiresha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adenaser.com/cmadrid/2025/03/18/se-incrementan-los-ciberataques-a-empresas-principales-vectores-de-ataque-y-como-protegerse-ser-madrid-sur/"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telxius.com/nuestra-red/marea/" TargetMode="External"/><Relationship Id="rId10" Type="http://schemas.openxmlformats.org/officeDocument/2006/relationships/image" Target="media/image2.png"/><Relationship Id="rId19" Type="http://schemas.openxmlformats.org/officeDocument/2006/relationships/hyperlink" Target="https://medium.com/the-cabin-coder/viewing-osi-layers-on-wireshark-a51b77cfbd72" TargetMode="External"/><Relationship Id="rId31" Type="http://schemas.openxmlformats.org/officeDocument/2006/relationships/hyperlink" Target="https://www.cloudflare.com/es-es/learning/cdn/glossary/time-to-live-tt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hyperlink" Target="https://www.sciencedirect.com/topics/computer-science/dense-wavelength-division-multiplexing" TargetMode="External"/><Relationship Id="rId30" Type="http://schemas.openxmlformats.org/officeDocument/2006/relationships/hyperlink" Target="https://alexhost.com/es/faq/el-comando-ping" TargetMode="External"/><Relationship Id="rId35" Type="http://schemas.openxmlformats.org/officeDocument/2006/relationships/theme" Target="theme/theme1.xml"/><Relationship Id="rId8" Type="http://schemas.openxmlformats.org/officeDocument/2006/relationships/hyperlink" Target="https://www.youtube.com/watch?v=U5zHadHP7n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2988</TotalTime>
  <Pages>15</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38</cp:revision>
  <cp:lastPrinted>2025-03-23T18:27:00Z</cp:lastPrinted>
  <dcterms:created xsi:type="dcterms:W3CDTF">2025-03-04T20:31:00Z</dcterms:created>
  <dcterms:modified xsi:type="dcterms:W3CDTF">2025-03-23T19:49:00Z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