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316388" w:rsidRDefault="00B34CF6" w:rsidP="00F83AF8">
      <w:pPr>
        <w:pStyle w:val="UOC-Body"/>
        <w:jc w:val="center"/>
        <w:rPr>
          <w:b/>
          <w:bCs/>
          <w:sz w:val="36"/>
          <w:szCs w:val="44"/>
          <w:lang w:val="en-GB"/>
        </w:rPr>
      </w:pPr>
      <w:bookmarkStart w:id="0" w:name="_Toc191980767"/>
      <w:r w:rsidRPr="00316388">
        <w:rPr>
          <w:b/>
          <w:bCs/>
          <w:sz w:val="36"/>
          <w:szCs w:val="44"/>
          <w:lang w:val="en-GB"/>
        </w:rPr>
        <w:t>Networks and Internet Applications</w:t>
      </w:r>
      <w:bookmarkEnd w:id="0"/>
    </w:p>
    <w:p w14:paraId="25E5EE41" w14:textId="2D6F085B" w:rsidR="00CA33D2" w:rsidRPr="00316388" w:rsidRDefault="009570BD" w:rsidP="00CD1F51">
      <w:pPr>
        <w:pStyle w:val="UOC-Subtitle"/>
        <w:rPr>
          <w:lang w:val="en-GB"/>
        </w:rPr>
      </w:pPr>
      <w:r w:rsidRPr="00316388">
        <w:rPr>
          <w:lang w:val="en-GB"/>
        </w:rPr>
        <w:t xml:space="preserve">Continuous Assessment Test </w:t>
      </w:r>
      <w:r w:rsidR="007D1EE8" w:rsidRPr="00316388">
        <w:rPr>
          <w:lang w:val="en-GB"/>
        </w:rPr>
        <w:t>–</w:t>
      </w:r>
      <w:r w:rsidR="00CA33D2" w:rsidRPr="00316388">
        <w:rPr>
          <w:lang w:val="en-GB"/>
        </w:rPr>
        <w:t xml:space="preserve"> </w:t>
      </w:r>
      <w:r w:rsidRPr="00316388">
        <w:rPr>
          <w:lang w:val="en-GB"/>
        </w:rPr>
        <w:t>CA</w:t>
      </w:r>
      <w:r w:rsidR="007D1EE8" w:rsidRPr="00316388">
        <w:rPr>
          <w:lang w:val="en-GB"/>
        </w:rPr>
        <w:t>2</w:t>
      </w:r>
    </w:p>
    <w:p w14:paraId="10520EC4" w14:textId="77777777" w:rsidR="00CA33D2" w:rsidRPr="00316388" w:rsidRDefault="00CA33D2" w:rsidP="00CA33D2">
      <w:pPr>
        <w:pStyle w:val="UOC-Subtitle"/>
        <w:rPr>
          <w:lang w:val="en-GB"/>
        </w:rPr>
      </w:pPr>
    </w:p>
    <w:p w14:paraId="120068CE" w14:textId="41B8AACE" w:rsidR="00CA33D2" w:rsidRPr="00316388" w:rsidRDefault="00CA33D2" w:rsidP="009937F5">
      <w:pPr>
        <w:pStyle w:val="UOC-Subtitle"/>
        <w:shd w:val="clear" w:color="auto" w:fill="F0F0F0"/>
        <w:rPr>
          <w:sz w:val="24"/>
          <w:szCs w:val="28"/>
          <w:lang w:val="en-GB"/>
        </w:rPr>
      </w:pPr>
      <w:r w:rsidRPr="00316388">
        <w:rPr>
          <w:sz w:val="24"/>
          <w:szCs w:val="28"/>
          <w:lang w:val="en-GB"/>
        </w:rPr>
        <w:t>Nicolas D’Alessandro Calderon</w:t>
      </w:r>
    </w:p>
    <w:p w14:paraId="3148D490" w14:textId="77777777" w:rsidR="00CA33D2" w:rsidRPr="00316388" w:rsidRDefault="00CA33D2" w:rsidP="00CA33D2">
      <w:pPr>
        <w:pBdr>
          <w:bottom w:val="single" w:sz="4" w:space="1" w:color="auto"/>
        </w:pBdr>
      </w:pPr>
    </w:p>
    <w:p w14:paraId="47A5D425" w14:textId="128624A2" w:rsidR="007F7786" w:rsidRPr="00316388" w:rsidRDefault="007F7786" w:rsidP="00B34CF6">
      <w:pPr>
        <w:pStyle w:val="UOC-Body"/>
        <w:rPr>
          <w:lang w:val="en-GB"/>
        </w:rPr>
      </w:pPr>
    </w:p>
    <w:p w14:paraId="6FA46BF3" w14:textId="0069F134" w:rsidR="00B34CF6" w:rsidRPr="00316388" w:rsidRDefault="00F67215" w:rsidP="009570BD">
      <w:pPr>
        <w:pStyle w:val="UOC-H2"/>
      </w:pPr>
      <w:r w:rsidRPr="00316388">
        <w:t>Answers</w:t>
      </w:r>
    </w:p>
    <w:p w14:paraId="3A08D0DE" w14:textId="77777777" w:rsidR="009570BD" w:rsidRPr="00316388" w:rsidRDefault="009570BD" w:rsidP="009570BD">
      <w:pPr>
        <w:rPr>
          <w:lang w:eastAsia="en-US"/>
        </w:rPr>
      </w:pPr>
    </w:p>
    <w:p w14:paraId="1D1D858C" w14:textId="402E0E6C" w:rsidR="002E47BA" w:rsidRPr="00316388" w:rsidRDefault="002E47BA" w:rsidP="00ED3200">
      <w:pPr>
        <w:pStyle w:val="UOC-Body"/>
        <w:numPr>
          <w:ilvl w:val="0"/>
          <w:numId w:val="87"/>
        </w:numPr>
        <w:shd w:val="clear" w:color="auto" w:fill="F2F2F2" w:themeFill="background1" w:themeFillShade="F2"/>
        <w:rPr>
          <w:lang w:val="en-GB"/>
        </w:rPr>
      </w:pPr>
      <w:r w:rsidRPr="00316388">
        <w:rPr>
          <w:lang w:val="en-GB"/>
        </w:rPr>
        <w:t>You have been asked to strategically evaluate the adoption of cloud computing at a telecommunications company that is considering migrating part of its infrastructure to the cloud. They currently have their own infrastructure with physical servers that host their communications services and customer data storage.</w:t>
      </w:r>
    </w:p>
    <w:p w14:paraId="58C48CA9" w14:textId="7DCDEB9B" w:rsidR="002E47BA" w:rsidRPr="00316388" w:rsidRDefault="002E47BA" w:rsidP="00ED3200">
      <w:pPr>
        <w:pStyle w:val="UOC-Body"/>
        <w:numPr>
          <w:ilvl w:val="0"/>
          <w:numId w:val="85"/>
        </w:numPr>
        <w:shd w:val="clear" w:color="auto" w:fill="F2F2F2" w:themeFill="background1" w:themeFillShade="F2"/>
        <w:rPr>
          <w:lang w:val="en-GB"/>
        </w:rPr>
      </w:pPr>
      <w:r w:rsidRPr="00316388">
        <w:rPr>
          <w:lang w:val="en-GB"/>
        </w:rPr>
        <w:t>What are the main advantages and disadvantages of migrating to the cloud for this company in terms of security, costs and performance? Include at least two advantages and two disadvantages for each aspect.</w:t>
      </w:r>
    </w:p>
    <w:p w14:paraId="58AAD65C" w14:textId="4E06AACA" w:rsidR="002E47BA" w:rsidRPr="00316388" w:rsidRDefault="002E47BA" w:rsidP="00ED3200">
      <w:pPr>
        <w:pStyle w:val="UOC-Body"/>
        <w:numPr>
          <w:ilvl w:val="0"/>
          <w:numId w:val="85"/>
        </w:numPr>
        <w:shd w:val="clear" w:color="auto" w:fill="F2F2F2" w:themeFill="background1" w:themeFillShade="F2"/>
        <w:rPr>
          <w:lang w:val="en-GB"/>
        </w:rPr>
      </w:pPr>
      <w:r w:rsidRPr="00316388">
        <w:rPr>
          <w:lang w:val="en-GB"/>
        </w:rPr>
        <w:t>Propose a deployment model (public, private, hybrid, or community) that best suits this company and justify your choice.</w:t>
      </w:r>
    </w:p>
    <w:p w14:paraId="45C1BD2F" w14:textId="70D2E843" w:rsidR="009570BD" w:rsidRPr="00316388" w:rsidRDefault="002E47BA" w:rsidP="00ED3200">
      <w:pPr>
        <w:pStyle w:val="UOC-Body"/>
        <w:numPr>
          <w:ilvl w:val="0"/>
          <w:numId w:val="85"/>
        </w:numPr>
        <w:shd w:val="clear" w:color="auto" w:fill="F2F2F2" w:themeFill="background1" w:themeFillShade="F2"/>
        <w:rPr>
          <w:lang w:val="en-GB"/>
        </w:rPr>
      </w:pPr>
      <w:r w:rsidRPr="00316388">
        <w:rPr>
          <w:lang w:val="en-GB"/>
        </w:rPr>
        <w:t>Considering the possibility of adopting a hybrid strategy, which parts of their infrastructure should they keep on-premises and which ones should they outsource, taking into account the following aspects: latency and performance; regulations and privacy; availability?</w:t>
      </w:r>
    </w:p>
    <w:p w14:paraId="32D93BC2" w14:textId="77777777" w:rsidR="002E47BA" w:rsidRPr="00316388" w:rsidRDefault="002E47BA" w:rsidP="002E47BA">
      <w:pPr>
        <w:pStyle w:val="UOC-Body"/>
        <w:rPr>
          <w:lang w:val="en-GB"/>
        </w:rPr>
      </w:pPr>
    </w:p>
    <w:p w14:paraId="574DA355" w14:textId="4BDA6F27" w:rsidR="00ED3200" w:rsidRPr="00316388" w:rsidRDefault="00932558" w:rsidP="002E47BA">
      <w:pPr>
        <w:pStyle w:val="UOC-Body"/>
        <w:rPr>
          <w:lang w:val="en-GB"/>
        </w:rPr>
      </w:pPr>
      <w:r w:rsidRPr="00316388">
        <w:rPr>
          <w:lang w:val="en-GB"/>
        </w:rPr>
        <w:t>T</w:t>
      </w:r>
      <w:r w:rsidR="00ED3200" w:rsidRPr="00316388">
        <w:rPr>
          <w:lang w:val="en-GB"/>
        </w:rPr>
        <w:t xml:space="preserve">o answer this </w:t>
      </w:r>
      <w:r w:rsidR="00822CB1" w:rsidRPr="00316388">
        <w:rPr>
          <w:lang w:val="en-GB"/>
        </w:rPr>
        <w:t>question,</w:t>
      </w:r>
      <w:r w:rsidR="00ED3200" w:rsidRPr="00316388">
        <w:rPr>
          <w:lang w:val="en-GB"/>
        </w:rPr>
        <w:t xml:space="preserve"> </w:t>
      </w:r>
      <w:r w:rsidRPr="00316388">
        <w:rPr>
          <w:lang w:val="en-GB"/>
        </w:rPr>
        <w:t>I</w:t>
      </w:r>
      <w:r w:rsidR="00ED3200" w:rsidRPr="00316388">
        <w:rPr>
          <w:lang w:val="en-GB"/>
        </w:rPr>
        <w:t xml:space="preserve"> will</w:t>
      </w:r>
      <w:r w:rsidRPr="00316388">
        <w:rPr>
          <w:lang w:val="en-GB"/>
        </w:rPr>
        <w:t xml:space="preserve"> first</w:t>
      </w:r>
      <w:r w:rsidR="00ED3200" w:rsidRPr="00316388">
        <w:rPr>
          <w:lang w:val="en-GB"/>
        </w:rPr>
        <w:t xml:space="preserve"> elaborate a detailed analysis applying some of the </w:t>
      </w:r>
      <w:r w:rsidR="00A1037C" w:rsidRPr="00316388">
        <w:rPr>
          <w:lang w:val="en-GB"/>
        </w:rPr>
        <w:t>tools and strategies used in real scenarios to evaluate and define the cloud adoption and migration analysis:</w:t>
      </w:r>
    </w:p>
    <w:p w14:paraId="3A431AAC" w14:textId="77777777" w:rsidR="00ED3200" w:rsidRPr="00316388" w:rsidRDefault="00ED3200" w:rsidP="002E47BA">
      <w:pPr>
        <w:pStyle w:val="UOC-Body"/>
        <w:rPr>
          <w:b/>
          <w:bCs/>
          <w:lang w:val="en-GB"/>
        </w:rPr>
      </w:pPr>
    </w:p>
    <w:p w14:paraId="400112EE" w14:textId="587FCF5D" w:rsidR="00ED3200" w:rsidRPr="00316388" w:rsidRDefault="002E47BA" w:rsidP="002E47BA">
      <w:pPr>
        <w:pStyle w:val="UOC-Body"/>
        <w:rPr>
          <w:b/>
          <w:bCs/>
          <w:lang w:val="en-GB"/>
        </w:rPr>
      </w:pPr>
      <w:r w:rsidRPr="00316388">
        <w:rPr>
          <w:b/>
          <w:bCs/>
          <w:lang w:val="en-GB"/>
        </w:rPr>
        <w:t xml:space="preserve">Cloud Migration Analys </w:t>
      </w:r>
    </w:p>
    <w:p w14:paraId="12F1A749" w14:textId="77777777" w:rsidR="002E47BA" w:rsidRPr="00316388" w:rsidRDefault="002E47BA" w:rsidP="002E47BA">
      <w:pPr>
        <w:pStyle w:val="UOC-Body"/>
        <w:rPr>
          <w:lang w:val="en-GB"/>
        </w:rPr>
      </w:pPr>
    </w:p>
    <w:p w14:paraId="54F9EA35" w14:textId="7AE2EF76" w:rsidR="002E47BA" w:rsidRPr="00316388" w:rsidRDefault="002E47BA" w:rsidP="002E47BA">
      <w:pPr>
        <w:pStyle w:val="UOC-Body"/>
        <w:rPr>
          <w:lang w:val="en-GB"/>
        </w:rPr>
      </w:pPr>
      <w:r w:rsidRPr="00316388">
        <w:rPr>
          <w:u w:val="single"/>
          <w:lang w:val="en-GB"/>
        </w:rPr>
        <w:t>Security</w:t>
      </w:r>
      <w:r w:rsidRPr="00316388">
        <w:rPr>
          <w:lang w:val="en-GB"/>
        </w:rPr>
        <w:t xml:space="preserve"> </w:t>
      </w:r>
      <w:r w:rsidR="00ED3200" w:rsidRPr="00316388">
        <w:rPr>
          <w:lang w:val="en-GB"/>
        </w:rPr>
        <w:t>c</w:t>
      </w:r>
      <w:r w:rsidRPr="00316388">
        <w:rPr>
          <w:lang w:val="en-GB"/>
        </w:rPr>
        <w:t xml:space="preserve">omparative </w:t>
      </w:r>
      <w:r w:rsidR="00ED3200" w:rsidRPr="00316388">
        <w:rPr>
          <w:lang w:val="en-GB"/>
        </w:rPr>
        <w:t>t</w:t>
      </w:r>
      <w:r w:rsidRPr="00316388">
        <w:rPr>
          <w:lang w:val="en-GB"/>
        </w:rPr>
        <w:t xml:space="preserve">able </w:t>
      </w:r>
    </w:p>
    <w:p w14:paraId="2E345F04" w14:textId="77777777" w:rsidR="002E47BA" w:rsidRPr="00316388" w:rsidRDefault="002E47BA" w:rsidP="002E47BA">
      <w:pPr>
        <w:pStyle w:val="UOC-Body"/>
        <w:rPr>
          <w:lang w:val="en-GB"/>
        </w:rPr>
      </w:pPr>
    </w:p>
    <w:tbl>
      <w:tblPr>
        <w:tblStyle w:val="TableGrid"/>
        <w:tblW w:w="0" w:type="auto"/>
        <w:tblLook w:val="04A0" w:firstRow="1" w:lastRow="0" w:firstColumn="1" w:lastColumn="0" w:noHBand="0" w:noVBand="1"/>
      </w:tblPr>
      <w:tblGrid>
        <w:gridCol w:w="1696"/>
        <w:gridCol w:w="1910"/>
        <w:gridCol w:w="1803"/>
        <w:gridCol w:w="1803"/>
        <w:gridCol w:w="1804"/>
      </w:tblGrid>
      <w:tr w:rsidR="002E47BA" w:rsidRPr="00316388" w14:paraId="1C24B5B4" w14:textId="77777777" w:rsidTr="00ED3200">
        <w:tc>
          <w:tcPr>
            <w:tcW w:w="1696" w:type="dxa"/>
            <w:shd w:val="clear" w:color="auto" w:fill="73EDFF"/>
            <w:vAlign w:val="center"/>
          </w:tcPr>
          <w:p w14:paraId="6308EF81" w14:textId="66B6369C" w:rsidR="002E47BA" w:rsidRPr="00316388" w:rsidRDefault="002E47BA" w:rsidP="00ED3200">
            <w:pPr>
              <w:pStyle w:val="UOC-Body"/>
              <w:spacing w:before="60" w:after="60"/>
              <w:jc w:val="center"/>
              <w:rPr>
                <w:b/>
                <w:bCs/>
                <w:lang w:val="en-GB"/>
              </w:rPr>
            </w:pPr>
            <w:r w:rsidRPr="00316388">
              <w:rPr>
                <w:b/>
                <w:bCs/>
                <w:lang w:val="en-GB"/>
              </w:rPr>
              <w:t>Criteria</w:t>
            </w:r>
          </w:p>
        </w:tc>
        <w:tc>
          <w:tcPr>
            <w:tcW w:w="1910" w:type="dxa"/>
            <w:shd w:val="clear" w:color="auto" w:fill="73EDFF"/>
            <w:vAlign w:val="center"/>
          </w:tcPr>
          <w:p w14:paraId="68D90F1D" w14:textId="4F263F7A" w:rsidR="002E47BA" w:rsidRPr="00316388" w:rsidRDefault="002E47BA" w:rsidP="00ED3200">
            <w:pPr>
              <w:pStyle w:val="UOC-Body"/>
              <w:spacing w:before="60" w:after="60"/>
              <w:jc w:val="center"/>
              <w:rPr>
                <w:b/>
                <w:bCs/>
                <w:lang w:val="en-GB"/>
              </w:rPr>
            </w:pPr>
            <w:r w:rsidRPr="00316388">
              <w:rPr>
                <w:b/>
                <w:bCs/>
                <w:lang w:val="en-GB"/>
              </w:rPr>
              <w:t>On-premises</w:t>
            </w:r>
          </w:p>
        </w:tc>
        <w:tc>
          <w:tcPr>
            <w:tcW w:w="1803" w:type="dxa"/>
            <w:shd w:val="clear" w:color="auto" w:fill="73EDFF"/>
            <w:vAlign w:val="center"/>
          </w:tcPr>
          <w:p w14:paraId="6A25B0E9" w14:textId="33F20544" w:rsidR="002E47BA" w:rsidRPr="00316388" w:rsidRDefault="002E47BA" w:rsidP="00ED3200">
            <w:pPr>
              <w:pStyle w:val="UOC-Body"/>
              <w:spacing w:before="60" w:after="60"/>
              <w:jc w:val="center"/>
              <w:rPr>
                <w:b/>
                <w:bCs/>
                <w:lang w:val="en-GB"/>
              </w:rPr>
            </w:pPr>
            <w:r w:rsidRPr="00316388">
              <w:rPr>
                <w:b/>
                <w:bCs/>
                <w:lang w:val="en-GB"/>
              </w:rPr>
              <w:t>Public Cloud</w:t>
            </w:r>
          </w:p>
        </w:tc>
        <w:tc>
          <w:tcPr>
            <w:tcW w:w="1803" w:type="dxa"/>
            <w:shd w:val="clear" w:color="auto" w:fill="73EDFF"/>
            <w:vAlign w:val="center"/>
          </w:tcPr>
          <w:p w14:paraId="4300D1A1" w14:textId="67E53510" w:rsidR="002E47BA" w:rsidRPr="00316388" w:rsidRDefault="002E47BA" w:rsidP="00ED3200">
            <w:pPr>
              <w:pStyle w:val="UOC-Body"/>
              <w:spacing w:before="60" w:after="60"/>
              <w:jc w:val="center"/>
              <w:rPr>
                <w:b/>
                <w:bCs/>
                <w:lang w:val="en-GB"/>
              </w:rPr>
            </w:pPr>
            <w:r w:rsidRPr="00316388">
              <w:rPr>
                <w:b/>
                <w:bCs/>
                <w:lang w:val="en-GB"/>
              </w:rPr>
              <w:t>Private Cloud</w:t>
            </w:r>
          </w:p>
        </w:tc>
        <w:tc>
          <w:tcPr>
            <w:tcW w:w="1804" w:type="dxa"/>
            <w:shd w:val="clear" w:color="auto" w:fill="73EDFF"/>
            <w:vAlign w:val="center"/>
          </w:tcPr>
          <w:p w14:paraId="1176F86A" w14:textId="5348C214" w:rsidR="002E47BA" w:rsidRPr="00316388" w:rsidRDefault="002E47BA" w:rsidP="00ED3200">
            <w:pPr>
              <w:pStyle w:val="UOC-Body"/>
              <w:spacing w:before="60" w:after="60"/>
              <w:jc w:val="center"/>
              <w:rPr>
                <w:b/>
                <w:bCs/>
                <w:lang w:val="en-GB"/>
              </w:rPr>
            </w:pPr>
            <w:r w:rsidRPr="00316388">
              <w:rPr>
                <w:b/>
                <w:bCs/>
                <w:lang w:val="en-GB"/>
              </w:rPr>
              <w:t>Hybrid Cloud</w:t>
            </w:r>
          </w:p>
        </w:tc>
      </w:tr>
      <w:tr w:rsidR="002E47BA" w:rsidRPr="00316388" w14:paraId="720A15C3" w14:textId="77777777" w:rsidTr="00ED3200">
        <w:tc>
          <w:tcPr>
            <w:tcW w:w="1696" w:type="dxa"/>
            <w:vAlign w:val="center"/>
          </w:tcPr>
          <w:p w14:paraId="475B80E6" w14:textId="6DA1CE11" w:rsidR="002E47BA" w:rsidRPr="00316388" w:rsidRDefault="002E47BA" w:rsidP="00ED3200">
            <w:pPr>
              <w:pStyle w:val="UOC-Body"/>
              <w:spacing w:before="80" w:after="80"/>
              <w:jc w:val="left"/>
              <w:rPr>
                <w:b/>
                <w:bCs/>
                <w:lang w:val="en-GB"/>
              </w:rPr>
            </w:pPr>
            <w:r w:rsidRPr="00316388">
              <w:rPr>
                <w:b/>
                <w:bCs/>
                <w:lang w:val="en-GB"/>
              </w:rPr>
              <w:t>Data control</w:t>
            </w:r>
          </w:p>
        </w:tc>
        <w:tc>
          <w:tcPr>
            <w:tcW w:w="1910" w:type="dxa"/>
            <w:vAlign w:val="center"/>
          </w:tcPr>
          <w:p w14:paraId="1C6CCE79" w14:textId="7EBA7ECD" w:rsidR="002E47BA" w:rsidRPr="00316388" w:rsidRDefault="002E47BA" w:rsidP="00A1037C">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w:t>
            </w:r>
            <w:r w:rsidR="00A1037C" w:rsidRPr="00316388">
              <w:rPr>
                <w:lang w:val="en-GB"/>
              </w:rPr>
              <w:t xml:space="preserve">           </w:t>
            </w:r>
            <w:r w:rsidRPr="00316388">
              <w:rPr>
                <w:lang w:val="en-GB"/>
              </w:rPr>
              <w:t>High</w:t>
            </w:r>
          </w:p>
        </w:tc>
        <w:tc>
          <w:tcPr>
            <w:tcW w:w="1803" w:type="dxa"/>
            <w:vAlign w:val="center"/>
          </w:tcPr>
          <w:p w14:paraId="1539C669" w14:textId="368A05B4" w:rsidR="002E47BA" w:rsidRPr="00316388" w:rsidRDefault="00ED3200" w:rsidP="00A1037C">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w:t>
            </w:r>
            <w:r w:rsidR="00A1037C" w:rsidRPr="00316388">
              <w:rPr>
                <w:lang w:val="en-GB"/>
              </w:rPr>
              <w:t xml:space="preserve">               </w:t>
            </w:r>
            <w:r w:rsidRPr="00316388">
              <w:rPr>
                <w:lang w:val="en-GB"/>
              </w:rPr>
              <w:t>Low</w:t>
            </w:r>
          </w:p>
        </w:tc>
        <w:tc>
          <w:tcPr>
            <w:tcW w:w="1803" w:type="dxa"/>
            <w:vAlign w:val="center"/>
          </w:tcPr>
          <w:p w14:paraId="647D6470" w14:textId="31135A1E" w:rsidR="002E47BA" w:rsidRPr="00316388" w:rsidRDefault="00ED3200" w:rsidP="00A1037C">
            <w:pPr>
              <w:pStyle w:val="UOC-Body"/>
              <w:spacing w:before="80" w:after="80"/>
              <w:jc w:val="left"/>
              <w:rPr>
                <w:lang w:val="en-GB"/>
              </w:rPr>
            </w:pPr>
            <w:r w:rsidRPr="00316388">
              <w:rPr>
                <w:rFonts w:ascii="Segoe UI Symbol" w:hAnsi="Segoe UI Symbol" w:cs="Segoe UI Symbol"/>
                <w:lang w:val="en-GB"/>
              </w:rPr>
              <w:t>★★★★</w:t>
            </w:r>
            <w:r w:rsidR="00A1037C" w:rsidRPr="00316388">
              <w:rPr>
                <w:lang w:val="en-GB"/>
              </w:rPr>
              <w:t xml:space="preserve">          </w:t>
            </w:r>
            <w:r w:rsidRPr="00316388">
              <w:rPr>
                <w:lang w:val="en-GB"/>
              </w:rPr>
              <w:t>High</w:t>
            </w:r>
          </w:p>
        </w:tc>
        <w:tc>
          <w:tcPr>
            <w:tcW w:w="1804" w:type="dxa"/>
            <w:vAlign w:val="center"/>
          </w:tcPr>
          <w:p w14:paraId="398302AA" w14:textId="14D14750" w:rsidR="002E47BA" w:rsidRPr="00316388" w:rsidRDefault="00A1037C" w:rsidP="00A1037C">
            <w:pPr>
              <w:pStyle w:val="UOC-Body"/>
              <w:spacing w:before="80" w:after="80"/>
              <w:jc w:val="left"/>
              <w:rPr>
                <w:lang w:val="en-GB"/>
              </w:rPr>
            </w:pPr>
            <w:r w:rsidRPr="00316388">
              <w:rPr>
                <w:rFonts w:ascii="Segoe UI Symbol" w:hAnsi="Segoe UI Symbol" w:cs="Segoe UI Symbol"/>
                <w:lang w:val="en-GB"/>
              </w:rPr>
              <w:t>★★★        Moderate</w:t>
            </w:r>
          </w:p>
        </w:tc>
      </w:tr>
      <w:tr w:rsidR="002E47BA" w:rsidRPr="00316388" w14:paraId="64CE5464" w14:textId="77777777" w:rsidTr="00ED3200">
        <w:tc>
          <w:tcPr>
            <w:tcW w:w="1696" w:type="dxa"/>
            <w:shd w:val="clear" w:color="auto" w:fill="F2F2F2" w:themeFill="background1" w:themeFillShade="F2"/>
            <w:vAlign w:val="center"/>
          </w:tcPr>
          <w:p w14:paraId="07F1CA29" w14:textId="574AFE20" w:rsidR="002E47BA" w:rsidRPr="00316388" w:rsidRDefault="002E47BA" w:rsidP="00ED3200">
            <w:pPr>
              <w:pStyle w:val="UOC-Body"/>
              <w:spacing w:before="80" w:after="80"/>
              <w:jc w:val="left"/>
              <w:rPr>
                <w:b/>
                <w:bCs/>
                <w:lang w:val="en-GB"/>
              </w:rPr>
            </w:pPr>
            <w:r w:rsidRPr="00316388">
              <w:rPr>
                <w:b/>
                <w:bCs/>
                <w:lang w:val="en-GB"/>
              </w:rPr>
              <w:t>Cyberattacks protection</w:t>
            </w:r>
          </w:p>
        </w:tc>
        <w:tc>
          <w:tcPr>
            <w:tcW w:w="1910" w:type="dxa"/>
            <w:shd w:val="clear" w:color="auto" w:fill="F2F2F2" w:themeFill="background1" w:themeFillShade="F2"/>
            <w:vAlign w:val="center"/>
          </w:tcPr>
          <w:p w14:paraId="61E54528" w14:textId="55D6924D" w:rsidR="002E47BA" w:rsidRPr="00316388" w:rsidRDefault="00ED3200" w:rsidP="00A1037C">
            <w:pPr>
              <w:pStyle w:val="UOC-Body"/>
              <w:spacing w:before="80" w:after="80"/>
              <w:jc w:val="left"/>
              <w:rPr>
                <w:lang w:val="en-GB"/>
              </w:rPr>
            </w:pPr>
            <w:r w:rsidRPr="00316388">
              <w:rPr>
                <w:lang w:val="en-GB"/>
              </w:rPr>
              <w:t>Depending on the internal resources</w:t>
            </w:r>
          </w:p>
        </w:tc>
        <w:tc>
          <w:tcPr>
            <w:tcW w:w="1803" w:type="dxa"/>
            <w:shd w:val="clear" w:color="auto" w:fill="F2F2F2" w:themeFill="background1" w:themeFillShade="F2"/>
            <w:vAlign w:val="center"/>
          </w:tcPr>
          <w:p w14:paraId="339B0D90" w14:textId="6ABB51D0" w:rsidR="002E47BA" w:rsidRPr="00316388" w:rsidRDefault="00A1037C" w:rsidP="00A1037C">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Advanced</w:t>
            </w:r>
          </w:p>
        </w:tc>
        <w:tc>
          <w:tcPr>
            <w:tcW w:w="1803" w:type="dxa"/>
            <w:shd w:val="clear" w:color="auto" w:fill="F2F2F2" w:themeFill="background1" w:themeFillShade="F2"/>
            <w:vAlign w:val="center"/>
          </w:tcPr>
          <w:p w14:paraId="5E6414B8" w14:textId="1135AA52" w:rsidR="002E47BA" w:rsidRPr="00316388" w:rsidRDefault="00A1037C" w:rsidP="00A1037C">
            <w:pPr>
              <w:pStyle w:val="UOC-Body"/>
              <w:spacing w:before="80" w:after="80"/>
              <w:jc w:val="left"/>
              <w:rPr>
                <w:lang w:val="en-GB"/>
              </w:rPr>
            </w:pPr>
            <w:r w:rsidRPr="00316388">
              <w:rPr>
                <w:rFonts w:ascii="Segoe UI Symbol" w:hAnsi="Segoe UI Symbol" w:cs="Segoe UI Symbol"/>
                <w:lang w:val="en-GB"/>
              </w:rPr>
              <w:t>★★★★ A</w:t>
            </w:r>
            <w:r w:rsidRPr="00316388">
              <w:rPr>
                <w:lang w:val="en-GB"/>
              </w:rPr>
              <w:t>dvanced</w:t>
            </w:r>
          </w:p>
        </w:tc>
        <w:tc>
          <w:tcPr>
            <w:tcW w:w="1804" w:type="dxa"/>
            <w:shd w:val="clear" w:color="auto" w:fill="F2F2F2" w:themeFill="background1" w:themeFillShade="F2"/>
            <w:vAlign w:val="center"/>
          </w:tcPr>
          <w:p w14:paraId="407BB4A7" w14:textId="0A6D469C" w:rsidR="002E47BA" w:rsidRPr="00316388" w:rsidRDefault="00A1037C" w:rsidP="00A1037C">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Advanced</w:t>
            </w:r>
          </w:p>
        </w:tc>
      </w:tr>
      <w:tr w:rsidR="002E47BA" w:rsidRPr="00316388" w14:paraId="385A79B0" w14:textId="77777777" w:rsidTr="00ED3200">
        <w:tc>
          <w:tcPr>
            <w:tcW w:w="1696" w:type="dxa"/>
            <w:vAlign w:val="center"/>
          </w:tcPr>
          <w:p w14:paraId="5A88657B" w14:textId="61B1D291" w:rsidR="002E47BA" w:rsidRPr="00316388" w:rsidRDefault="002E47BA" w:rsidP="00ED3200">
            <w:pPr>
              <w:pStyle w:val="UOC-Body"/>
              <w:spacing w:before="80" w:after="80"/>
              <w:jc w:val="left"/>
              <w:rPr>
                <w:b/>
                <w:bCs/>
                <w:lang w:val="en-GB"/>
              </w:rPr>
            </w:pPr>
            <w:r w:rsidRPr="00316388">
              <w:rPr>
                <w:b/>
                <w:bCs/>
                <w:lang w:val="en-GB"/>
              </w:rPr>
              <w:t>Regulatory compliance</w:t>
            </w:r>
          </w:p>
        </w:tc>
        <w:tc>
          <w:tcPr>
            <w:tcW w:w="1910" w:type="dxa"/>
            <w:vAlign w:val="center"/>
          </w:tcPr>
          <w:p w14:paraId="3DAA01C4" w14:textId="1AF6A199" w:rsidR="002E47BA" w:rsidRPr="00316388" w:rsidRDefault="00ED3200" w:rsidP="00A1037C">
            <w:pPr>
              <w:pStyle w:val="UOC-Body"/>
              <w:spacing w:before="80" w:after="80"/>
              <w:jc w:val="left"/>
              <w:rPr>
                <w:lang w:val="en-GB"/>
              </w:rPr>
            </w:pPr>
            <w:r w:rsidRPr="00316388">
              <w:rPr>
                <w:lang w:val="en-GB"/>
              </w:rPr>
              <w:t>Direct control</w:t>
            </w:r>
          </w:p>
        </w:tc>
        <w:tc>
          <w:tcPr>
            <w:tcW w:w="1803" w:type="dxa"/>
            <w:vAlign w:val="center"/>
          </w:tcPr>
          <w:p w14:paraId="3E128D20" w14:textId="3472F2FA" w:rsidR="002E47BA" w:rsidRPr="00316388" w:rsidRDefault="00FD6E6E" w:rsidP="00A1037C">
            <w:pPr>
              <w:pStyle w:val="UOC-Body"/>
              <w:spacing w:before="80" w:after="80"/>
              <w:jc w:val="left"/>
              <w:rPr>
                <w:lang w:val="en-GB"/>
              </w:rPr>
            </w:pPr>
            <w:r>
              <w:rPr>
                <w:lang w:val="en-GB"/>
              </w:rPr>
              <w:t xml:space="preserve">Harder - </w:t>
            </w:r>
            <w:r w:rsidR="00ED3200" w:rsidRPr="00316388">
              <w:rPr>
                <w:lang w:val="en-GB"/>
              </w:rPr>
              <w:t>Complex</w:t>
            </w:r>
          </w:p>
        </w:tc>
        <w:tc>
          <w:tcPr>
            <w:tcW w:w="1803" w:type="dxa"/>
            <w:vAlign w:val="center"/>
          </w:tcPr>
          <w:p w14:paraId="68BCE50E" w14:textId="7316FE1F" w:rsidR="002E47BA" w:rsidRPr="00316388" w:rsidRDefault="00FD6E6E" w:rsidP="00A1037C">
            <w:pPr>
              <w:pStyle w:val="UOC-Body"/>
              <w:spacing w:before="80" w:after="80"/>
              <w:jc w:val="left"/>
              <w:rPr>
                <w:lang w:val="en-GB"/>
              </w:rPr>
            </w:pPr>
            <w:r>
              <w:rPr>
                <w:lang w:val="en-GB"/>
              </w:rPr>
              <w:t>Often Easier -</w:t>
            </w:r>
            <w:r w:rsidR="00ED3200" w:rsidRPr="00316388">
              <w:rPr>
                <w:lang w:val="en-GB"/>
              </w:rPr>
              <w:t>Simple</w:t>
            </w:r>
          </w:p>
        </w:tc>
        <w:tc>
          <w:tcPr>
            <w:tcW w:w="1804" w:type="dxa"/>
            <w:vAlign w:val="center"/>
          </w:tcPr>
          <w:p w14:paraId="31AC4186" w14:textId="74B56E73" w:rsidR="002E47BA" w:rsidRPr="00316388" w:rsidRDefault="00ED3200" w:rsidP="00A1037C">
            <w:pPr>
              <w:pStyle w:val="UOC-Body"/>
              <w:spacing w:before="80" w:after="80"/>
              <w:jc w:val="left"/>
              <w:rPr>
                <w:lang w:val="en-GB"/>
              </w:rPr>
            </w:pPr>
            <w:r w:rsidRPr="00316388">
              <w:rPr>
                <w:lang w:val="en-GB"/>
              </w:rPr>
              <w:t>Adaptable</w:t>
            </w:r>
          </w:p>
        </w:tc>
      </w:tr>
      <w:tr w:rsidR="002E47BA" w:rsidRPr="00316388" w14:paraId="07460FE9" w14:textId="77777777" w:rsidTr="00ED3200">
        <w:tc>
          <w:tcPr>
            <w:tcW w:w="1696" w:type="dxa"/>
            <w:shd w:val="clear" w:color="auto" w:fill="F2F2F2" w:themeFill="background1" w:themeFillShade="F2"/>
            <w:vAlign w:val="center"/>
          </w:tcPr>
          <w:p w14:paraId="01FB1DC6" w14:textId="715BE0F8" w:rsidR="002E47BA" w:rsidRPr="00316388" w:rsidRDefault="002E47BA" w:rsidP="00ED3200">
            <w:pPr>
              <w:pStyle w:val="UOC-Body"/>
              <w:spacing w:before="80" w:after="80"/>
              <w:jc w:val="left"/>
              <w:rPr>
                <w:b/>
                <w:bCs/>
                <w:lang w:val="en-GB"/>
              </w:rPr>
            </w:pPr>
            <w:r w:rsidRPr="00316388">
              <w:rPr>
                <w:b/>
                <w:bCs/>
                <w:lang w:val="en-GB"/>
              </w:rPr>
              <w:t>Response to incidents</w:t>
            </w:r>
          </w:p>
        </w:tc>
        <w:tc>
          <w:tcPr>
            <w:tcW w:w="1910" w:type="dxa"/>
            <w:shd w:val="clear" w:color="auto" w:fill="F2F2F2" w:themeFill="background1" w:themeFillShade="F2"/>
            <w:vAlign w:val="center"/>
          </w:tcPr>
          <w:p w14:paraId="19B1D753" w14:textId="6C717AA1" w:rsidR="002E47BA" w:rsidRPr="00316388" w:rsidRDefault="00ED3200" w:rsidP="00A1037C">
            <w:pPr>
              <w:pStyle w:val="UOC-Body"/>
              <w:spacing w:before="80" w:after="80"/>
              <w:jc w:val="left"/>
              <w:rPr>
                <w:lang w:val="en-GB"/>
              </w:rPr>
            </w:pPr>
            <w:r w:rsidRPr="00316388">
              <w:rPr>
                <w:lang w:val="en-GB"/>
              </w:rPr>
              <w:t>Limited to the own resources</w:t>
            </w:r>
          </w:p>
        </w:tc>
        <w:tc>
          <w:tcPr>
            <w:tcW w:w="1803" w:type="dxa"/>
            <w:shd w:val="clear" w:color="auto" w:fill="F2F2F2" w:themeFill="background1" w:themeFillShade="F2"/>
            <w:vAlign w:val="center"/>
          </w:tcPr>
          <w:p w14:paraId="569E4CF1" w14:textId="23555C0D" w:rsidR="002E47BA" w:rsidRPr="00316388" w:rsidRDefault="00ED3200" w:rsidP="00A1037C">
            <w:pPr>
              <w:pStyle w:val="UOC-Body"/>
              <w:spacing w:before="80" w:after="80"/>
              <w:jc w:val="left"/>
              <w:rPr>
                <w:lang w:val="en-GB"/>
              </w:rPr>
            </w:pPr>
            <w:r w:rsidRPr="00316388">
              <w:rPr>
                <w:lang w:val="en-GB"/>
              </w:rPr>
              <w:t xml:space="preserve">Professional </w:t>
            </w:r>
          </w:p>
        </w:tc>
        <w:tc>
          <w:tcPr>
            <w:tcW w:w="1803" w:type="dxa"/>
            <w:shd w:val="clear" w:color="auto" w:fill="F2F2F2" w:themeFill="background1" w:themeFillShade="F2"/>
            <w:vAlign w:val="center"/>
          </w:tcPr>
          <w:p w14:paraId="11FA9677" w14:textId="76CB8232" w:rsidR="002E47BA" w:rsidRPr="00316388" w:rsidRDefault="00ED3200" w:rsidP="00A1037C">
            <w:pPr>
              <w:pStyle w:val="UOC-Body"/>
              <w:spacing w:before="80" w:after="80"/>
              <w:jc w:val="left"/>
              <w:rPr>
                <w:lang w:val="en-GB"/>
              </w:rPr>
            </w:pPr>
            <w:r w:rsidRPr="00316388">
              <w:rPr>
                <w:lang w:val="en-GB"/>
              </w:rPr>
              <w:t>Mixed</w:t>
            </w:r>
          </w:p>
        </w:tc>
        <w:tc>
          <w:tcPr>
            <w:tcW w:w="1804" w:type="dxa"/>
            <w:shd w:val="clear" w:color="auto" w:fill="F2F2F2" w:themeFill="background1" w:themeFillShade="F2"/>
            <w:vAlign w:val="center"/>
          </w:tcPr>
          <w:p w14:paraId="556B0FB2" w14:textId="2007D23A" w:rsidR="002E47BA" w:rsidRPr="00316388" w:rsidRDefault="00ED3200" w:rsidP="00A1037C">
            <w:pPr>
              <w:pStyle w:val="UOC-Body"/>
              <w:spacing w:before="80" w:after="80"/>
              <w:jc w:val="left"/>
              <w:rPr>
                <w:lang w:val="en-GB"/>
              </w:rPr>
            </w:pPr>
            <w:r w:rsidRPr="00316388">
              <w:rPr>
                <w:lang w:val="en-GB"/>
              </w:rPr>
              <w:t>Complete</w:t>
            </w:r>
          </w:p>
        </w:tc>
      </w:tr>
    </w:tbl>
    <w:p w14:paraId="3DEA2877" w14:textId="77777777" w:rsidR="002E47BA" w:rsidRPr="00316388" w:rsidRDefault="002E47BA" w:rsidP="002E47BA">
      <w:pPr>
        <w:pStyle w:val="UOC-Body"/>
        <w:rPr>
          <w:lang w:val="en-GB"/>
        </w:rPr>
      </w:pPr>
    </w:p>
    <w:p w14:paraId="2D7862A6" w14:textId="77777777" w:rsidR="00716B04" w:rsidRPr="00316388" w:rsidRDefault="00716B04" w:rsidP="002E47BA">
      <w:pPr>
        <w:pStyle w:val="UOC-Body"/>
        <w:rPr>
          <w:lang w:val="en-GB"/>
        </w:rPr>
      </w:pPr>
    </w:p>
    <w:p w14:paraId="413C7864" w14:textId="77777777" w:rsidR="00716B04" w:rsidRPr="00316388" w:rsidRDefault="00716B04" w:rsidP="002E47BA">
      <w:pPr>
        <w:pStyle w:val="UOC-Body"/>
        <w:rPr>
          <w:lang w:val="en-GB"/>
        </w:rPr>
      </w:pPr>
    </w:p>
    <w:p w14:paraId="17064945" w14:textId="3B062C47" w:rsidR="00716B04" w:rsidRPr="00316388" w:rsidRDefault="00DE3C7C" w:rsidP="00716B04">
      <w:pPr>
        <w:pStyle w:val="UOC-Body"/>
        <w:rPr>
          <w:lang w:val="en-GB"/>
        </w:rPr>
      </w:pPr>
      <w:r w:rsidRPr="00316388">
        <w:rPr>
          <w:u w:val="single"/>
          <w:lang w:val="en-GB"/>
        </w:rPr>
        <w:lastRenderedPageBreak/>
        <w:t>Costs</w:t>
      </w:r>
      <w:r w:rsidRPr="00316388">
        <w:rPr>
          <w:lang w:val="en-GB"/>
        </w:rPr>
        <w:t xml:space="preserve"> </w:t>
      </w:r>
      <w:r w:rsidR="00716B04" w:rsidRPr="00316388">
        <w:rPr>
          <w:lang w:val="en-GB"/>
        </w:rPr>
        <w:t xml:space="preserve">comparative table </w:t>
      </w:r>
    </w:p>
    <w:p w14:paraId="67359C94" w14:textId="77777777" w:rsidR="00716B04" w:rsidRPr="00316388" w:rsidRDefault="00716B04" w:rsidP="00716B04">
      <w:pPr>
        <w:pStyle w:val="UOC-Body"/>
        <w:rPr>
          <w:lang w:val="en-GB"/>
        </w:rPr>
      </w:pPr>
    </w:p>
    <w:tbl>
      <w:tblPr>
        <w:tblStyle w:val="TableGrid"/>
        <w:tblW w:w="0" w:type="auto"/>
        <w:tblLook w:val="04A0" w:firstRow="1" w:lastRow="0" w:firstColumn="1" w:lastColumn="0" w:noHBand="0" w:noVBand="1"/>
      </w:tblPr>
      <w:tblGrid>
        <w:gridCol w:w="1696"/>
        <w:gridCol w:w="1910"/>
        <w:gridCol w:w="1803"/>
        <w:gridCol w:w="1803"/>
        <w:gridCol w:w="1804"/>
      </w:tblGrid>
      <w:tr w:rsidR="00716B04" w:rsidRPr="00316388" w14:paraId="440097B2" w14:textId="77777777" w:rsidTr="00AA2473">
        <w:tc>
          <w:tcPr>
            <w:tcW w:w="1696" w:type="dxa"/>
            <w:shd w:val="clear" w:color="auto" w:fill="73EDFF"/>
            <w:vAlign w:val="center"/>
          </w:tcPr>
          <w:p w14:paraId="0EC4C2AB" w14:textId="77777777" w:rsidR="00716B04" w:rsidRPr="00316388" w:rsidRDefault="00716B04" w:rsidP="00AA2473">
            <w:pPr>
              <w:pStyle w:val="UOC-Body"/>
              <w:spacing w:before="60" w:after="60"/>
              <w:jc w:val="center"/>
              <w:rPr>
                <w:b/>
                <w:bCs/>
                <w:lang w:val="en-GB"/>
              </w:rPr>
            </w:pPr>
            <w:r w:rsidRPr="00316388">
              <w:rPr>
                <w:b/>
                <w:bCs/>
                <w:lang w:val="en-GB"/>
              </w:rPr>
              <w:t>Criteria</w:t>
            </w:r>
          </w:p>
        </w:tc>
        <w:tc>
          <w:tcPr>
            <w:tcW w:w="1910" w:type="dxa"/>
            <w:shd w:val="clear" w:color="auto" w:fill="73EDFF"/>
            <w:vAlign w:val="center"/>
          </w:tcPr>
          <w:p w14:paraId="2D6CD8FD" w14:textId="77777777" w:rsidR="00716B04" w:rsidRPr="00316388" w:rsidRDefault="00716B04" w:rsidP="00AA2473">
            <w:pPr>
              <w:pStyle w:val="UOC-Body"/>
              <w:spacing w:before="60" w:after="60"/>
              <w:jc w:val="center"/>
              <w:rPr>
                <w:b/>
                <w:bCs/>
                <w:lang w:val="en-GB"/>
              </w:rPr>
            </w:pPr>
            <w:r w:rsidRPr="00316388">
              <w:rPr>
                <w:b/>
                <w:bCs/>
                <w:lang w:val="en-GB"/>
              </w:rPr>
              <w:t>On-premises</w:t>
            </w:r>
          </w:p>
        </w:tc>
        <w:tc>
          <w:tcPr>
            <w:tcW w:w="1803" w:type="dxa"/>
            <w:shd w:val="clear" w:color="auto" w:fill="73EDFF"/>
            <w:vAlign w:val="center"/>
          </w:tcPr>
          <w:p w14:paraId="43CD2499" w14:textId="77777777" w:rsidR="00716B04" w:rsidRPr="00316388" w:rsidRDefault="00716B04" w:rsidP="00AA2473">
            <w:pPr>
              <w:pStyle w:val="UOC-Body"/>
              <w:spacing w:before="60" w:after="60"/>
              <w:jc w:val="center"/>
              <w:rPr>
                <w:b/>
                <w:bCs/>
                <w:lang w:val="en-GB"/>
              </w:rPr>
            </w:pPr>
            <w:r w:rsidRPr="00316388">
              <w:rPr>
                <w:b/>
                <w:bCs/>
                <w:lang w:val="en-GB"/>
              </w:rPr>
              <w:t>Public Cloud</w:t>
            </w:r>
          </w:p>
        </w:tc>
        <w:tc>
          <w:tcPr>
            <w:tcW w:w="1803" w:type="dxa"/>
            <w:shd w:val="clear" w:color="auto" w:fill="73EDFF"/>
            <w:vAlign w:val="center"/>
          </w:tcPr>
          <w:p w14:paraId="3001CE63" w14:textId="77777777" w:rsidR="00716B04" w:rsidRPr="00316388" w:rsidRDefault="00716B04" w:rsidP="00AA2473">
            <w:pPr>
              <w:pStyle w:val="UOC-Body"/>
              <w:spacing w:before="60" w:after="60"/>
              <w:jc w:val="center"/>
              <w:rPr>
                <w:b/>
                <w:bCs/>
                <w:lang w:val="en-GB"/>
              </w:rPr>
            </w:pPr>
            <w:r w:rsidRPr="00316388">
              <w:rPr>
                <w:b/>
                <w:bCs/>
                <w:lang w:val="en-GB"/>
              </w:rPr>
              <w:t>Private Cloud</w:t>
            </w:r>
          </w:p>
        </w:tc>
        <w:tc>
          <w:tcPr>
            <w:tcW w:w="1804" w:type="dxa"/>
            <w:shd w:val="clear" w:color="auto" w:fill="73EDFF"/>
            <w:vAlign w:val="center"/>
          </w:tcPr>
          <w:p w14:paraId="50576669" w14:textId="77777777" w:rsidR="00716B04" w:rsidRPr="00316388" w:rsidRDefault="00716B04" w:rsidP="00AA2473">
            <w:pPr>
              <w:pStyle w:val="UOC-Body"/>
              <w:spacing w:before="60" w:after="60"/>
              <w:jc w:val="center"/>
              <w:rPr>
                <w:b/>
                <w:bCs/>
                <w:lang w:val="en-GB"/>
              </w:rPr>
            </w:pPr>
            <w:r w:rsidRPr="00316388">
              <w:rPr>
                <w:b/>
                <w:bCs/>
                <w:lang w:val="en-GB"/>
              </w:rPr>
              <w:t>Hybrid Cloud</w:t>
            </w:r>
          </w:p>
        </w:tc>
      </w:tr>
      <w:tr w:rsidR="00716B04" w:rsidRPr="00316388" w14:paraId="7DC0B285" w14:textId="77777777" w:rsidTr="00AA2473">
        <w:tc>
          <w:tcPr>
            <w:tcW w:w="1696" w:type="dxa"/>
            <w:vAlign w:val="center"/>
          </w:tcPr>
          <w:p w14:paraId="65C8616D" w14:textId="7DA4F936" w:rsidR="00716B04" w:rsidRPr="00316388" w:rsidRDefault="00DE3C7C" w:rsidP="00AA2473">
            <w:pPr>
              <w:pStyle w:val="UOC-Body"/>
              <w:spacing w:before="80" w:after="80"/>
              <w:jc w:val="left"/>
              <w:rPr>
                <w:b/>
                <w:bCs/>
                <w:lang w:val="en-GB"/>
              </w:rPr>
            </w:pPr>
            <w:r w:rsidRPr="00316388">
              <w:rPr>
                <w:b/>
                <w:bCs/>
                <w:lang w:val="en-GB"/>
              </w:rPr>
              <w:t>Initial Investment</w:t>
            </w:r>
          </w:p>
        </w:tc>
        <w:tc>
          <w:tcPr>
            <w:tcW w:w="1910" w:type="dxa"/>
            <w:vAlign w:val="center"/>
          </w:tcPr>
          <w:p w14:paraId="534E83AA" w14:textId="6640157F"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High</w:t>
            </w:r>
            <w:r w:rsidR="00DE3C7C" w:rsidRPr="00316388">
              <w:rPr>
                <w:lang w:val="en-GB"/>
              </w:rPr>
              <w:t xml:space="preserve"> - Cap</w:t>
            </w:r>
            <w:r w:rsidR="00FD6E6E">
              <w:rPr>
                <w:lang w:val="en-GB"/>
              </w:rPr>
              <w:t>E</w:t>
            </w:r>
            <w:r w:rsidR="00DE3C7C" w:rsidRPr="00316388">
              <w:rPr>
                <w:lang w:val="en-GB"/>
              </w:rPr>
              <w:t>x</w:t>
            </w:r>
          </w:p>
        </w:tc>
        <w:tc>
          <w:tcPr>
            <w:tcW w:w="1803" w:type="dxa"/>
            <w:vAlign w:val="center"/>
          </w:tcPr>
          <w:p w14:paraId="061DEE46" w14:textId="77777777"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Low</w:t>
            </w:r>
          </w:p>
        </w:tc>
        <w:tc>
          <w:tcPr>
            <w:tcW w:w="1803" w:type="dxa"/>
            <w:vAlign w:val="center"/>
          </w:tcPr>
          <w:p w14:paraId="454A9AEB" w14:textId="2E248511"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w:t>
            </w:r>
            <w:r w:rsidR="00FE6521" w:rsidRPr="00316388">
              <w:rPr>
                <w:lang w:val="en-GB"/>
              </w:rPr>
              <w:t xml:space="preserve">Moderate to </w:t>
            </w:r>
            <w:r w:rsidRPr="00316388">
              <w:rPr>
                <w:lang w:val="en-GB"/>
              </w:rPr>
              <w:t>High</w:t>
            </w:r>
          </w:p>
        </w:tc>
        <w:tc>
          <w:tcPr>
            <w:tcW w:w="1804" w:type="dxa"/>
            <w:vAlign w:val="center"/>
          </w:tcPr>
          <w:p w14:paraId="5A25F8A5" w14:textId="77777777"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        Moderate</w:t>
            </w:r>
          </w:p>
        </w:tc>
      </w:tr>
      <w:tr w:rsidR="00716B04" w:rsidRPr="00316388" w14:paraId="636CBC8C" w14:textId="77777777" w:rsidTr="00AA2473">
        <w:tc>
          <w:tcPr>
            <w:tcW w:w="1696" w:type="dxa"/>
            <w:shd w:val="clear" w:color="auto" w:fill="F2F2F2" w:themeFill="background1" w:themeFillShade="F2"/>
            <w:vAlign w:val="center"/>
          </w:tcPr>
          <w:p w14:paraId="648D9DB0" w14:textId="551FE239" w:rsidR="00716B04" w:rsidRPr="00316388" w:rsidRDefault="00DE3C7C" w:rsidP="00AA2473">
            <w:pPr>
              <w:pStyle w:val="UOC-Body"/>
              <w:spacing w:before="80" w:after="80"/>
              <w:jc w:val="left"/>
              <w:rPr>
                <w:b/>
                <w:bCs/>
                <w:lang w:val="en-GB"/>
              </w:rPr>
            </w:pPr>
            <w:r w:rsidRPr="00316388">
              <w:rPr>
                <w:b/>
                <w:bCs/>
                <w:lang w:val="en-GB"/>
              </w:rPr>
              <w:t>Operative Costs</w:t>
            </w:r>
          </w:p>
        </w:tc>
        <w:tc>
          <w:tcPr>
            <w:tcW w:w="1910" w:type="dxa"/>
            <w:shd w:val="clear" w:color="auto" w:fill="F2F2F2" w:themeFill="background1" w:themeFillShade="F2"/>
            <w:vAlign w:val="center"/>
          </w:tcPr>
          <w:p w14:paraId="27E74F11" w14:textId="05D0EBFC" w:rsidR="00716B04" w:rsidRPr="00316388" w:rsidRDefault="00FE6521" w:rsidP="00AA2473">
            <w:pPr>
              <w:pStyle w:val="UOC-Body"/>
              <w:spacing w:before="80" w:after="80"/>
              <w:jc w:val="left"/>
              <w:rPr>
                <w:lang w:val="en-GB"/>
              </w:rPr>
            </w:pPr>
            <w:r w:rsidRPr="00316388">
              <w:rPr>
                <w:lang w:val="en-GB"/>
              </w:rPr>
              <w:t>Fixed + Variables</w:t>
            </w:r>
          </w:p>
        </w:tc>
        <w:tc>
          <w:tcPr>
            <w:tcW w:w="1803" w:type="dxa"/>
            <w:shd w:val="clear" w:color="auto" w:fill="F2F2F2" w:themeFill="background1" w:themeFillShade="F2"/>
            <w:vAlign w:val="center"/>
          </w:tcPr>
          <w:p w14:paraId="6FD108C1" w14:textId="68EF55AE" w:rsidR="00716B04" w:rsidRPr="00316388" w:rsidRDefault="00FE6521" w:rsidP="00AA2473">
            <w:pPr>
              <w:pStyle w:val="UOC-Body"/>
              <w:spacing w:before="80" w:after="80"/>
              <w:jc w:val="left"/>
              <w:rPr>
                <w:lang w:val="en-GB"/>
              </w:rPr>
            </w:pPr>
            <w:r w:rsidRPr="00316388">
              <w:rPr>
                <w:rFonts w:ascii="Segoe UI Symbol" w:hAnsi="Segoe UI Symbol" w:cs="Segoe UI Symbol"/>
                <w:lang w:val="en-GB"/>
              </w:rPr>
              <w:t>Variable - Opex</w:t>
            </w:r>
          </w:p>
        </w:tc>
        <w:tc>
          <w:tcPr>
            <w:tcW w:w="1803" w:type="dxa"/>
            <w:shd w:val="clear" w:color="auto" w:fill="F2F2F2" w:themeFill="background1" w:themeFillShade="F2"/>
            <w:vAlign w:val="center"/>
          </w:tcPr>
          <w:p w14:paraId="4149BC30" w14:textId="126DC6C1" w:rsidR="00716B04" w:rsidRPr="00316388" w:rsidRDefault="00FE6521" w:rsidP="00AA2473">
            <w:pPr>
              <w:pStyle w:val="UOC-Body"/>
              <w:spacing w:before="80" w:after="80"/>
              <w:jc w:val="left"/>
              <w:rPr>
                <w:lang w:val="en-GB"/>
              </w:rPr>
            </w:pPr>
            <w:r w:rsidRPr="00316388">
              <w:rPr>
                <w:rFonts w:ascii="Segoe UI Symbol" w:hAnsi="Segoe UI Symbol" w:cs="Segoe UI Symbol"/>
                <w:lang w:val="en-GB"/>
              </w:rPr>
              <w:t>Middle</w:t>
            </w:r>
          </w:p>
        </w:tc>
        <w:tc>
          <w:tcPr>
            <w:tcW w:w="1804" w:type="dxa"/>
            <w:shd w:val="clear" w:color="auto" w:fill="F2F2F2" w:themeFill="background1" w:themeFillShade="F2"/>
            <w:vAlign w:val="center"/>
          </w:tcPr>
          <w:p w14:paraId="44C562D1" w14:textId="6EAE5D6A" w:rsidR="00716B04" w:rsidRPr="00316388" w:rsidRDefault="00FE6521" w:rsidP="00AA2473">
            <w:pPr>
              <w:pStyle w:val="UOC-Body"/>
              <w:spacing w:before="80" w:after="80"/>
              <w:jc w:val="left"/>
              <w:rPr>
                <w:lang w:val="en-GB"/>
              </w:rPr>
            </w:pPr>
            <w:r w:rsidRPr="00316388">
              <w:rPr>
                <w:rFonts w:ascii="Segoe UI Symbol" w:hAnsi="Segoe UI Symbol" w:cs="Segoe UI Symbol"/>
                <w:lang w:val="en-GB"/>
              </w:rPr>
              <w:t>Mixed</w:t>
            </w:r>
          </w:p>
        </w:tc>
      </w:tr>
      <w:tr w:rsidR="00716B04" w:rsidRPr="00316388" w14:paraId="0DFD4564" w14:textId="77777777" w:rsidTr="00AA2473">
        <w:tc>
          <w:tcPr>
            <w:tcW w:w="1696" w:type="dxa"/>
            <w:vAlign w:val="center"/>
          </w:tcPr>
          <w:p w14:paraId="5D8A31C8" w14:textId="29F11610" w:rsidR="00716B04" w:rsidRPr="00316388" w:rsidRDefault="00DE3C7C" w:rsidP="00AA2473">
            <w:pPr>
              <w:pStyle w:val="UOC-Body"/>
              <w:spacing w:before="80" w:after="80"/>
              <w:jc w:val="left"/>
              <w:rPr>
                <w:b/>
                <w:bCs/>
                <w:lang w:val="en-GB"/>
              </w:rPr>
            </w:pPr>
            <w:r w:rsidRPr="00316388">
              <w:rPr>
                <w:b/>
                <w:bCs/>
                <w:lang w:val="en-GB"/>
              </w:rPr>
              <w:t>Scalability</w:t>
            </w:r>
          </w:p>
        </w:tc>
        <w:tc>
          <w:tcPr>
            <w:tcW w:w="1910" w:type="dxa"/>
            <w:vAlign w:val="center"/>
          </w:tcPr>
          <w:p w14:paraId="19A4A737" w14:textId="2E1CA857" w:rsidR="00716B04" w:rsidRPr="00316388" w:rsidRDefault="00FE6521" w:rsidP="00AA2473">
            <w:pPr>
              <w:pStyle w:val="UOC-Body"/>
              <w:spacing w:before="80" w:after="80"/>
              <w:jc w:val="left"/>
              <w:rPr>
                <w:lang w:val="en-GB"/>
              </w:rPr>
            </w:pPr>
            <w:r w:rsidRPr="00316388">
              <w:rPr>
                <w:lang w:val="en-GB"/>
              </w:rPr>
              <w:t>Expensive</w:t>
            </w:r>
          </w:p>
        </w:tc>
        <w:tc>
          <w:tcPr>
            <w:tcW w:w="1803" w:type="dxa"/>
            <w:vAlign w:val="center"/>
          </w:tcPr>
          <w:p w14:paraId="5CAFAF7D" w14:textId="7D080BD5" w:rsidR="00716B04" w:rsidRPr="00316388" w:rsidRDefault="00716B04" w:rsidP="00AA2473">
            <w:pPr>
              <w:pStyle w:val="UOC-Body"/>
              <w:spacing w:before="80" w:after="80"/>
              <w:jc w:val="left"/>
              <w:rPr>
                <w:lang w:val="en-GB"/>
              </w:rPr>
            </w:pPr>
            <w:r w:rsidRPr="00316388">
              <w:rPr>
                <w:lang w:val="en-GB"/>
              </w:rPr>
              <w:t>C</w:t>
            </w:r>
            <w:r w:rsidR="00FE6521" w:rsidRPr="00316388">
              <w:rPr>
                <w:lang w:val="en-GB"/>
              </w:rPr>
              <w:t>heap</w:t>
            </w:r>
          </w:p>
        </w:tc>
        <w:tc>
          <w:tcPr>
            <w:tcW w:w="1803" w:type="dxa"/>
            <w:vAlign w:val="center"/>
          </w:tcPr>
          <w:p w14:paraId="5AEC2553" w14:textId="34426813" w:rsidR="00716B04" w:rsidRPr="00316388" w:rsidRDefault="00FE6521" w:rsidP="00AA2473">
            <w:pPr>
              <w:pStyle w:val="UOC-Body"/>
              <w:spacing w:before="80" w:after="80"/>
              <w:jc w:val="left"/>
              <w:rPr>
                <w:lang w:val="en-GB"/>
              </w:rPr>
            </w:pPr>
            <w:r w:rsidRPr="00316388">
              <w:rPr>
                <w:lang w:val="en-GB"/>
              </w:rPr>
              <w:t>Middle - Adaptable</w:t>
            </w:r>
          </w:p>
        </w:tc>
        <w:tc>
          <w:tcPr>
            <w:tcW w:w="1804" w:type="dxa"/>
            <w:vAlign w:val="center"/>
          </w:tcPr>
          <w:p w14:paraId="3060D5F8" w14:textId="73D3B2D4" w:rsidR="00716B04" w:rsidRPr="00316388" w:rsidRDefault="00FE6521" w:rsidP="00AA2473">
            <w:pPr>
              <w:pStyle w:val="UOC-Body"/>
              <w:spacing w:before="80" w:after="80"/>
              <w:jc w:val="left"/>
              <w:rPr>
                <w:lang w:val="en-GB"/>
              </w:rPr>
            </w:pPr>
            <w:r w:rsidRPr="00316388">
              <w:rPr>
                <w:lang w:val="en-GB"/>
              </w:rPr>
              <w:t>Efficient</w:t>
            </w:r>
          </w:p>
        </w:tc>
      </w:tr>
      <w:tr w:rsidR="00716B04" w:rsidRPr="00316388" w14:paraId="669F128F" w14:textId="77777777" w:rsidTr="00AA2473">
        <w:tc>
          <w:tcPr>
            <w:tcW w:w="1696" w:type="dxa"/>
            <w:shd w:val="clear" w:color="auto" w:fill="F2F2F2" w:themeFill="background1" w:themeFillShade="F2"/>
            <w:vAlign w:val="center"/>
          </w:tcPr>
          <w:p w14:paraId="485BCCF1" w14:textId="2CEAF31B" w:rsidR="00716B04" w:rsidRPr="00316388" w:rsidRDefault="00DE3C7C" w:rsidP="00AA2473">
            <w:pPr>
              <w:pStyle w:val="UOC-Body"/>
              <w:spacing w:before="80" w:after="80"/>
              <w:jc w:val="left"/>
              <w:rPr>
                <w:b/>
                <w:bCs/>
                <w:lang w:val="en-GB"/>
              </w:rPr>
            </w:pPr>
            <w:r w:rsidRPr="00316388">
              <w:rPr>
                <w:b/>
                <w:bCs/>
                <w:lang w:val="en-GB"/>
              </w:rPr>
              <w:t>ROI</w:t>
            </w:r>
          </w:p>
        </w:tc>
        <w:tc>
          <w:tcPr>
            <w:tcW w:w="1910" w:type="dxa"/>
            <w:shd w:val="clear" w:color="auto" w:fill="F2F2F2" w:themeFill="background1" w:themeFillShade="F2"/>
            <w:vAlign w:val="center"/>
          </w:tcPr>
          <w:p w14:paraId="04D21B90" w14:textId="1096DB39" w:rsidR="00716B04" w:rsidRPr="00316388" w:rsidRDefault="00FE6521" w:rsidP="00AA2473">
            <w:pPr>
              <w:pStyle w:val="UOC-Body"/>
              <w:spacing w:before="80" w:after="80"/>
              <w:jc w:val="left"/>
              <w:rPr>
                <w:lang w:val="en-GB"/>
              </w:rPr>
            </w:pPr>
            <w:r w:rsidRPr="00316388">
              <w:rPr>
                <w:lang w:val="en-GB"/>
              </w:rPr>
              <w:t>Long-term</w:t>
            </w:r>
          </w:p>
        </w:tc>
        <w:tc>
          <w:tcPr>
            <w:tcW w:w="1803" w:type="dxa"/>
            <w:shd w:val="clear" w:color="auto" w:fill="F2F2F2" w:themeFill="background1" w:themeFillShade="F2"/>
            <w:vAlign w:val="center"/>
          </w:tcPr>
          <w:p w14:paraId="0B7806E8" w14:textId="6119D615" w:rsidR="00716B04" w:rsidRPr="00316388" w:rsidRDefault="00FE6521" w:rsidP="00AA2473">
            <w:pPr>
              <w:pStyle w:val="UOC-Body"/>
              <w:spacing w:before="80" w:after="80"/>
              <w:jc w:val="left"/>
              <w:rPr>
                <w:lang w:val="en-GB"/>
              </w:rPr>
            </w:pPr>
            <w:r w:rsidRPr="00316388">
              <w:rPr>
                <w:lang w:val="en-GB"/>
              </w:rPr>
              <w:t>Short-term</w:t>
            </w:r>
          </w:p>
        </w:tc>
        <w:tc>
          <w:tcPr>
            <w:tcW w:w="1803" w:type="dxa"/>
            <w:shd w:val="clear" w:color="auto" w:fill="F2F2F2" w:themeFill="background1" w:themeFillShade="F2"/>
            <w:vAlign w:val="center"/>
          </w:tcPr>
          <w:p w14:paraId="16ADB079" w14:textId="78E439E1" w:rsidR="00716B04" w:rsidRPr="00316388" w:rsidRDefault="00FE6521" w:rsidP="00AA2473">
            <w:pPr>
              <w:pStyle w:val="UOC-Body"/>
              <w:spacing w:before="80" w:after="80"/>
              <w:jc w:val="left"/>
              <w:rPr>
                <w:lang w:val="en-GB"/>
              </w:rPr>
            </w:pPr>
            <w:r w:rsidRPr="00316388">
              <w:rPr>
                <w:lang w:val="en-GB"/>
              </w:rPr>
              <w:t>Mid-term</w:t>
            </w:r>
          </w:p>
        </w:tc>
        <w:tc>
          <w:tcPr>
            <w:tcW w:w="1804" w:type="dxa"/>
            <w:shd w:val="clear" w:color="auto" w:fill="F2F2F2" w:themeFill="background1" w:themeFillShade="F2"/>
            <w:vAlign w:val="center"/>
          </w:tcPr>
          <w:p w14:paraId="2057E2A8" w14:textId="43F94193" w:rsidR="00716B04" w:rsidRPr="00316388" w:rsidRDefault="00FE6521" w:rsidP="00AA2473">
            <w:pPr>
              <w:pStyle w:val="UOC-Body"/>
              <w:spacing w:before="80" w:after="80"/>
              <w:jc w:val="left"/>
              <w:rPr>
                <w:lang w:val="en-GB"/>
              </w:rPr>
            </w:pPr>
            <w:r w:rsidRPr="00316388">
              <w:rPr>
                <w:lang w:val="en-GB"/>
              </w:rPr>
              <w:t>Can be optimized</w:t>
            </w:r>
          </w:p>
        </w:tc>
      </w:tr>
    </w:tbl>
    <w:p w14:paraId="518190CC" w14:textId="77777777" w:rsidR="00716B04" w:rsidRPr="00316388" w:rsidRDefault="00716B04" w:rsidP="002E47BA">
      <w:pPr>
        <w:pStyle w:val="UOC-Body"/>
        <w:rPr>
          <w:lang w:val="en-GB"/>
        </w:rPr>
      </w:pPr>
    </w:p>
    <w:p w14:paraId="44939D65" w14:textId="77777777" w:rsidR="00716B04" w:rsidRPr="00316388" w:rsidRDefault="00716B04" w:rsidP="002E47BA">
      <w:pPr>
        <w:pStyle w:val="UOC-Body"/>
        <w:rPr>
          <w:lang w:val="en-GB"/>
        </w:rPr>
      </w:pPr>
    </w:p>
    <w:p w14:paraId="1DE3823E" w14:textId="4F0284C2" w:rsidR="00716B04" w:rsidRPr="00316388" w:rsidRDefault="00DE3C7C" w:rsidP="00716B04">
      <w:pPr>
        <w:pStyle w:val="UOC-Body"/>
        <w:rPr>
          <w:lang w:val="en-GB"/>
        </w:rPr>
      </w:pPr>
      <w:r w:rsidRPr="00316388">
        <w:rPr>
          <w:u w:val="single"/>
          <w:lang w:val="en-GB"/>
        </w:rPr>
        <w:t>Performance</w:t>
      </w:r>
      <w:r w:rsidR="00716B04" w:rsidRPr="00316388">
        <w:rPr>
          <w:lang w:val="en-GB"/>
        </w:rPr>
        <w:t xml:space="preserve"> comparative table </w:t>
      </w:r>
    </w:p>
    <w:p w14:paraId="3C0847CF" w14:textId="77777777" w:rsidR="00716B04" w:rsidRPr="00316388" w:rsidRDefault="00716B04" w:rsidP="00716B04">
      <w:pPr>
        <w:pStyle w:val="UOC-Body"/>
        <w:rPr>
          <w:lang w:val="en-GB"/>
        </w:rPr>
      </w:pPr>
    </w:p>
    <w:tbl>
      <w:tblPr>
        <w:tblStyle w:val="TableGrid"/>
        <w:tblW w:w="0" w:type="auto"/>
        <w:tblLook w:val="04A0" w:firstRow="1" w:lastRow="0" w:firstColumn="1" w:lastColumn="0" w:noHBand="0" w:noVBand="1"/>
      </w:tblPr>
      <w:tblGrid>
        <w:gridCol w:w="1696"/>
        <w:gridCol w:w="1910"/>
        <w:gridCol w:w="1803"/>
        <w:gridCol w:w="1803"/>
        <w:gridCol w:w="1804"/>
      </w:tblGrid>
      <w:tr w:rsidR="00716B04" w:rsidRPr="00316388" w14:paraId="403AE0D6" w14:textId="77777777" w:rsidTr="00AA2473">
        <w:tc>
          <w:tcPr>
            <w:tcW w:w="1696" w:type="dxa"/>
            <w:shd w:val="clear" w:color="auto" w:fill="73EDFF"/>
            <w:vAlign w:val="center"/>
          </w:tcPr>
          <w:p w14:paraId="24B7AE63" w14:textId="77777777" w:rsidR="00716B04" w:rsidRPr="00316388" w:rsidRDefault="00716B04" w:rsidP="00AA2473">
            <w:pPr>
              <w:pStyle w:val="UOC-Body"/>
              <w:spacing w:before="60" w:after="60"/>
              <w:jc w:val="center"/>
              <w:rPr>
                <w:b/>
                <w:bCs/>
                <w:lang w:val="en-GB"/>
              </w:rPr>
            </w:pPr>
            <w:r w:rsidRPr="00316388">
              <w:rPr>
                <w:b/>
                <w:bCs/>
                <w:lang w:val="en-GB"/>
              </w:rPr>
              <w:t>Criteria</w:t>
            </w:r>
          </w:p>
        </w:tc>
        <w:tc>
          <w:tcPr>
            <w:tcW w:w="1910" w:type="dxa"/>
            <w:shd w:val="clear" w:color="auto" w:fill="73EDFF"/>
            <w:vAlign w:val="center"/>
          </w:tcPr>
          <w:p w14:paraId="35A9CBCE" w14:textId="77777777" w:rsidR="00716B04" w:rsidRPr="00316388" w:rsidRDefault="00716B04" w:rsidP="00AA2473">
            <w:pPr>
              <w:pStyle w:val="UOC-Body"/>
              <w:spacing w:before="60" w:after="60"/>
              <w:jc w:val="center"/>
              <w:rPr>
                <w:b/>
                <w:bCs/>
                <w:lang w:val="en-GB"/>
              </w:rPr>
            </w:pPr>
            <w:r w:rsidRPr="00316388">
              <w:rPr>
                <w:b/>
                <w:bCs/>
                <w:lang w:val="en-GB"/>
              </w:rPr>
              <w:t>On-premises</w:t>
            </w:r>
          </w:p>
        </w:tc>
        <w:tc>
          <w:tcPr>
            <w:tcW w:w="1803" w:type="dxa"/>
            <w:shd w:val="clear" w:color="auto" w:fill="73EDFF"/>
            <w:vAlign w:val="center"/>
          </w:tcPr>
          <w:p w14:paraId="4DFC6E62" w14:textId="77777777" w:rsidR="00716B04" w:rsidRPr="00316388" w:rsidRDefault="00716B04" w:rsidP="00AA2473">
            <w:pPr>
              <w:pStyle w:val="UOC-Body"/>
              <w:spacing w:before="60" w:after="60"/>
              <w:jc w:val="center"/>
              <w:rPr>
                <w:b/>
                <w:bCs/>
                <w:lang w:val="en-GB"/>
              </w:rPr>
            </w:pPr>
            <w:r w:rsidRPr="00316388">
              <w:rPr>
                <w:b/>
                <w:bCs/>
                <w:lang w:val="en-GB"/>
              </w:rPr>
              <w:t>Public Cloud</w:t>
            </w:r>
          </w:p>
        </w:tc>
        <w:tc>
          <w:tcPr>
            <w:tcW w:w="1803" w:type="dxa"/>
            <w:shd w:val="clear" w:color="auto" w:fill="73EDFF"/>
            <w:vAlign w:val="center"/>
          </w:tcPr>
          <w:p w14:paraId="6823898E" w14:textId="77777777" w:rsidR="00716B04" w:rsidRPr="00316388" w:rsidRDefault="00716B04" w:rsidP="00AA2473">
            <w:pPr>
              <w:pStyle w:val="UOC-Body"/>
              <w:spacing w:before="60" w:after="60"/>
              <w:jc w:val="center"/>
              <w:rPr>
                <w:b/>
                <w:bCs/>
                <w:lang w:val="en-GB"/>
              </w:rPr>
            </w:pPr>
            <w:r w:rsidRPr="00316388">
              <w:rPr>
                <w:b/>
                <w:bCs/>
                <w:lang w:val="en-GB"/>
              </w:rPr>
              <w:t>Private Cloud</w:t>
            </w:r>
          </w:p>
        </w:tc>
        <w:tc>
          <w:tcPr>
            <w:tcW w:w="1804" w:type="dxa"/>
            <w:shd w:val="clear" w:color="auto" w:fill="73EDFF"/>
            <w:vAlign w:val="center"/>
          </w:tcPr>
          <w:p w14:paraId="3660F244" w14:textId="77777777" w:rsidR="00716B04" w:rsidRPr="00316388" w:rsidRDefault="00716B04" w:rsidP="00AA2473">
            <w:pPr>
              <w:pStyle w:val="UOC-Body"/>
              <w:spacing w:before="60" w:after="60"/>
              <w:jc w:val="center"/>
              <w:rPr>
                <w:b/>
                <w:bCs/>
                <w:lang w:val="en-GB"/>
              </w:rPr>
            </w:pPr>
            <w:r w:rsidRPr="00316388">
              <w:rPr>
                <w:b/>
                <w:bCs/>
                <w:lang w:val="en-GB"/>
              </w:rPr>
              <w:t>Hybrid Cloud</w:t>
            </w:r>
          </w:p>
        </w:tc>
      </w:tr>
      <w:tr w:rsidR="00716B04" w:rsidRPr="00316388" w14:paraId="362B7133" w14:textId="77777777" w:rsidTr="00AA2473">
        <w:tc>
          <w:tcPr>
            <w:tcW w:w="1696" w:type="dxa"/>
            <w:vAlign w:val="center"/>
          </w:tcPr>
          <w:p w14:paraId="2DD04C2F" w14:textId="1B63ECCF" w:rsidR="00716B04" w:rsidRPr="00316388" w:rsidRDefault="00B81368" w:rsidP="00AA2473">
            <w:pPr>
              <w:pStyle w:val="UOC-Body"/>
              <w:spacing w:before="80" w:after="80"/>
              <w:jc w:val="left"/>
              <w:rPr>
                <w:b/>
                <w:bCs/>
                <w:lang w:val="en-GB"/>
              </w:rPr>
            </w:pPr>
            <w:r w:rsidRPr="00316388">
              <w:rPr>
                <w:b/>
                <w:bCs/>
                <w:lang w:val="en-GB"/>
              </w:rPr>
              <w:t>Latency</w:t>
            </w:r>
          </w:p>
        </w:tc>
        <w:tc>
          <w:tcPr>
            <w:tcW w:w="1910" w:type="dxa"/>
            <w:vAlign w:val="center"/>
          </w:tcPr>
          <w:p w14:paraId="2B0763C5" w14:textId="11435051"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Low</w:t>
            </w:r>
          </w:p>
        </w:tc>
        <w:tc>
          <w:tcPr>
            <w:tcW w:w="1803" w:type="dxa"/>
            <w:vAlign w:val="center"/>
          </w:tcPr>
          <w:p w14:paraId="558B34FD" w14:textId="13C95AC8"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 xml:space="preserve">★★★   </w:t>
            </w:r>
            <w:r w:rsidRPr="00316388">
              <w:rPr>
                <w:lang w:val="en-GB"/>
              </w:rPr>
              <w:t xml:space="preserve">   </w:t>
            </w:r>
            <w:r w:rsidRPr="00316388">
              <w:rPr>
                <w:rFonts w:ascii="Segoe UI Symbol" w:hAnsi="Segoe UI Symbol" w:cs="Segoe UI Symbol"/>
                <w:lang w:val="en-GB"/>
              </w:rPr>
              <w:t xml:space="preserve"> Variable</w:t>
            </w:r>
          </w:p>
        </w:tc>
        <w:tc>
          <w:tcPr>
            <w:tcW w:w="1803" w:type="dxa"/>
            <w:vAlign w:val="center"/>
          </w:tcPr>
          <w:p w14:paraId="587C9F22" w14:textId="048749C3"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                  Low</w:t>
            </w:r>
          </w:p>
        </w:tc>
        <w:tc>
          <w:tcPr>
            <w:tcW w:w="1804" w:type="dxa"/>
            <w:vAlign w:val="center"/>
          </w:tcPr>
          <w:p w14:paraId="3FF1B14B" w14:textId="2AD69DE5"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 xml:space="preserve">★★★        </w:t>
            </w:r>
            <w:r w:rsidR="00B81368" w:rsidRPr="00316388">
              <w:rPr>
                <w:rFonts w:ascii="Segoe UI Symbol" w:hAnsi="Segoe UI Symbol" w:cs="Segoe UI Symbol"/>
                <w:lang w:val="en-GB"/>
              </w:rPr>
              <w:t xml:space="preserve">      Can be optimized</w:t>
            </w:r>
          </w:p>
        </w:tc>
      </w:tr>
      <w:tr w:rsidR="00716B04" w:rsidRPr="00316388" w14:paraId="61FF097F" w14:textId="77777777" w:rsidTr="00AA2473">
        <w:tc>
          <w:tcPr>
            <w:tcW w:w="1696" w:type="dxa"/>
            <w:shd w:val="clear" w:color="auto" w:fill="F2F2F2" w:themeFill="background1" w:themeFillShade="F2"/>
            <w:vAlign w:val="center"/>
          </w:tcPr>
          <w:p w14:paraId="3BA27B08" w14:textId="4B3A7A58" w:rsidR="00716B04" w:rsidRPr="00316388" w:rsidRDefault="00B81368" w:rsidP="00AA2473">
            <w:pPr>
              <w:pStyle w:val="UOC-Body"/>
              <w:spacing w:before="80" w:after="80"/>
              <w:jc w:val="left"/>
              <w:rPr>
                <w:b/>
                <w:bCs/>
                <w:lang w:val="en-GB"/>
              </w:rPr>
            </w:pPr>
            <w:r w:rsidRPr="00316388">
              <w:rPr>
                <w:b/>
                <w:bCs/>
                <w:lang w:val="en-GB"/>
              </w:rPr>
              <w:t>Scalability</w:t>
            </w:r>
          </w:p>
        </w:tc>
        <w:tc>
          <w:tcPr>
            <w:tcW w:w="1910" w:type="dxa"/>
            <w:shd w:val="clear" w:color="auto" w:fill="F2F2F2" w:themeFill="background1" w:themeFillShade="F2"/>
            <w:vAlign w:val="center"/>
          </w:tcPr>
          <w:p w14:paraId="6356C303" w14:textId="152FCE22"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Limited </w:t>
            </w:r>
          </w:p>
        </w:tc>
        <w:tc>
          <w:tcPr>
            <w:tcW w:w="1803" w:type="dxa"/>
            <w:shd w:val="clear" w:color="auto" w:fill="F2F2F2" w:themeFill="background1" w:themeFillShade="F2"/>
            <w:vAlign w:val="center"/>
          </w:tcPr>
          <w:p w14:paraId="12843384" w14:textId="6A2DC6D2" w:rsidR="00716B04" w:rsidRPr="00316388" w:rsidRDefault="00716B04" w:rsidP="00AA2473">
            <w:pPr>
              <w:pStyle w:val="UOC-Body"/>
              <w:spacing w:before="80" w:after="80"/>
              <w:jc w:val="left"/>
              <w:rPr>
                <w:lang w:val="en-GB"/>
              </w:rPr>
            </w:pPr>
            <w:r w:rsidRPr="00316388">
              <w:rPr>
                <w:rFonts w:ascii="Segoe UI Symbol" w:hAnsi="Segoe UI Symbol" w:cs="Segoe UI Symbol"/>
                <w:lang w:val="en-GB"/>
              </w:rPr>
              <w:t>★★★★</w:t>
            </w:r>
            <w:r w:rsidR="00B81368" w:rsidRPr="00316388">
              <w:rPr>
                <w:rFonts w:ascii="Segoe UI Symbol" w:hAnsi="Segoe UI Symbol" w:cs="Segoe UI Symbol"/>
                <w:lang w:val="en-GB"/>
              </w:rPr>
              <w:t>★</w:t>
            </w:r>
            <w:r w:rsidR="00B81368" w:rsidRPr="00316388">
              <w:rPr>
                <w:lang w:val="en-GB"/>
              </w:rPr>
              <w:t xml:space="preserve">  </w:t>
            </w:r>
            <w:r w:rsidRPr="00316388">
              <w:rPr>
                <w:lang w:val="en-GB"/>
              </w:rPr>
              <w:t xml:space="preserve"> </w:t>
            </w:r>
            <w:r w:rsidR="00B81368" w:rsidRPr="00316388">
              <w:rPr>
                <w:lang w:val="en-GB"/>
              </w:rPr>
              <w:t xml:space="preserve">         High</w:t>
            </w:r>
          </w:p>
        </w:tc>
        <w:tc>
          <w:tcPr>
            <w:tcW w:w="1803" w:type="dxa"/>
            <w:shd w:val="clear" w:color="auto" w:fill="F2F2F2" w:themeFill="background1" w:themeFillShade="F2"/>
            <w:vAlign w:val="center"/>
          </w:tcPr>
          <w:p w14:paraId="74B9183B" w14:textId="58EBD3EB"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 xml:space="preserve">★★★★  </w:t>
            </w:r>
            <w:r w:rsidRPr="00316388">
              <w:rPr>
                <w:lang w:val="en-GB"/>
              </w:rPr>
              <w:t xml:space="preserve">        High</w:t>
            </w:r>
          </w:p>
        </w:tc>
        <w:tc>
          <w:tcPr>
            <w:tcW w:w="1804" w:type="dxa"/>
            <w:shd w:val="clear" w:color="auto" w:fill="F2F2F2" w:themeFill="background1" w:themeFillShade="F2"/>
            <w:vAlign w:val="center"/>
          </w:tcPr>
          <w:p w14:paraId="7BE381FF" w14:textId="20D6FDD3" w:rsidR="00716B04" w:rsidRPr="00316388" w:rsidRDefault="00B81368" w:rsidP="00AA2473">
            <w:pPr>
              <w:pStyle w:val="UOC-Body"/>
              <w:spacing w:before="80" w:after="80"/>
              <w:jc w:val="left"/>
              <w:rPr>
                <w:lang w:val="en-GB"/>
              </w:rPr>
            </w:pPr>
            <w:r w:rsidRPr="00316388">
              <w:rPr>
                <w:rFonts w:ascii="Segoe UI Symbol" w:hAnsi="Segoe UI Symbol" w:cs="Segoe UI Symbol"/>
                <w:lang w:val="en-GB"/>
              </w:rPr>
              <w:t>★★★★          High</w:t>
            </w:r>
          </w:p>
        </w:tc>
      </w:tr>
      <w:tr w:rsidR="00B81368" w:rsidRPr="00316388" w14:paraId="0FC455D6" w14:textId="77777777" w:rsidTr="00AA2473">
        <w:tc>
          <w:tcPr>
            <w:tcW w:w="1696" w:type="dxa"/>
            <w:vAlign w:val="center"/>
          </w:tcPr>
          <w:p w14:paraId="101C42B4" w14:textId="2C047E5C" w:rsidR="00B81368" w:rsidRPr="00316388" w:rsidRDefault="00B81368" w:rsidP="00B81368">
            <w:pPr>
              <w:pStyle w:val="UOC-Body"/>
              <w:spacing w:before="80" w:after="80"/>
              <w:jc w:val="left"/>
              <w:rPr>
                <w:b/>
                <w:bCs/>
                <w:lang w:val="en-GB"/>
              </w:rPr>
            </w:pPr>
            <w:r w:rsidRPr="00316388">
              <w:rPr>
                <w:b/>
                <w:bCs/>
                <w:lang w:val="en-GB"/>
              </w:rPr>
              <w:t>Resource Control</w:t>
            </w:r>
          </w:p>
        </w:tc>
        <w:tc>
          <w:tcPr>
            <w:tcW w:w="1910" w:type="dxa"/>
            <w:vAlign w:val="center"/>
          </w:tcPr>
          <w:p w14:paraId="2737A6A5" w14:textId="35FC4153" w:rsidR="00B81368" w:rsidRPr="00316388" w:rsidRDefault="00B81368" w:rsidP="00B81368">
            <w:pPr>
              <w:pStyle w:val="UOC-Body"/>
              <w:spacing w:before="80" w:after="80"/>
              <w:jc w:val="left"/>
              <w:rPr>
                <w:lang w:val="en-GB"/>
              </w:rPr>
            </w:pPr>
            <w:r w:rsidRPr="00316388">
              <w:rPr>
                <w:rFonts w:ascii="Segoe UI Symbol" w:hAnsi="Segoe UI Symbol" w:cs="Segoe UI Symbol"/>
                <w:lang w:val="en-GB"/>
              </w:rPr>
              <w:t>★★★★★           Total</w:t>
            </w:r>
          </w:p>
        </w:tc>
        <w:tc>
          <w:tcPr>
            <w:tcW w:w="1803" w:type="dxa"/>
            <w:vAlign w:val="center"/>
          </w:tcPr>
          <w:p w14:paraId="1D00C4B6" w14:textId="4DE66013" w:rsidR="00B81368" w:rsidRPr="00316388" w:rsidRDefault="00B81368" w:rsidP="00B81368">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Limited</w:t>
            </w:r>
          </w:p>
        </w:tc>
        <w:tc>
          <w:tcPr>
            <w:tcW w:w="1803" w:type="dxa"/>
            <w:vAlign w:val="center"/>
          </w:tcPr>
          <w:p w14:paraId="41873982" w14:textId="3D80E722" w:rsidR="00B81368" w:rsidRPr="00316388" w:rsidRDefault="00B81368" w:rsidP="00B81368">
            <w:pPr>
              <w:pStyle w:val="UOC-Body"/>
              <w:spacing w:before="80" w:after="80"/>
              <w:jc w:val="left"/>
              <w:rPr>
                <w:lang w:val="en-GB"/>
              </w:rPr>
            </w:pPr>
            <w:r w:rsidRPr="00316388">
              <w:rPr>
                <w:rFonts w:ascii="Segoe UI Symbol" w:hAnsi="Segoe UI Symbol" w:cs="Segoe UI Symbol"/>
                <w:lang w:val="en-GB"/>
              </w:rPr>
              <w:t>★★★★          High</w:t>
            </w:r>
          </w:p>
        </w:tc>
        <w:tc>
          <w:tcPr>
            <w:tcW w:w="1804" w:type="dxa"/>
            <w:vAlign w:val="center"/>
          </w:tcPr>
          <w:p w14:paraId="7BB5FD53" w14:textId="559AD634" w:rsidR="00B81368" w:rsidRPr="00316388" w:rsidRDefault="00B81368" w:rsidP="00B81368">
            <w:pPr>
              <w:pStyle w:val="UOC-Body"/>
              <w:spacing w:before="80" w:after="80"/>
              <w:jc w:val="left"/>
              <w:rPr>
                <w:lang w:val="en-GB"/>
              </w:rPr>
            </w:pPr>
            <w:r w:rsidRPr="00316388">
              <w:rPr>
                <w:rFonts w:ascii="Segoe UI Symbol" w:hAnsi="Segoe UI Symbol" w:cs="Segoe UI Symbol"/>
                <w:lang w:val="en-GB"/>
              </w:rPr>
              <w:t>★★★             Selective</w:t>
            </w:r>
          </w:p>
        </w:tc>
      </w:tr>
      <w:tr w:rsidR="00B81368" w:rsidRPr="00316388" w14:paraId="1CAA0B48" w14:textId="77777777" w:rsidTr="00AA2473">
        <w:tc>
          <w:tcPr>
            <w:tcW w:w="1696" w:type="dxa"/>
            <w:shd w:val="clear" w:color="auto" w:fill="F2F2F2" w:themeFill="background1" w:themeFillShade="F2"/>
            <w:vAlign w:val="center"/>
          </w:tcPr>
          <w:p w14:paraId="7A1DAFCE" w14:textId="30839426" w:rsidR="00B81368" w:rsidRPr="00316388" w:rsidRDefault="00B81368" w:rsidP="00B81368">
            <w:pPr>
              <w:pStyle w:val="UOC-Body"/>
              <w:spacing w:before="80" w:after="80"/>
              <w:jc w:val="left"/>
              <w:rPr>
                <w:b/>
                <w:bCs/>
                <w:lang w:val="en-GB"/>
              </w:rPr>
            </w:pPr>
            <w:r w:rsidRPr="00316388">
              <w:rPr>
                <w:b/>
                <w:bCs/>
                <w:lang w:val="en-GB"/>
              </w:rPr>
              <w:t>Availability</w:t>
            </w:r>
          </w:p>
        </w:tc>
        <w:tc>
          <w:tcPr>
            <w:tcW w:w="1910" w:type="dxa"/>
            <w:shd w:val="clear" w:color="auto" w:fill="F2F2F2" w:themeFill="background1" w:themeFillShade="F2"/>
            <w:vAlign w:val="center"/>
          </w:tcPr>
          <w:p w14:paraId="5FEE7376" w14:textId="77777777" w:rsidR="00B81368" w:rsidRPr="00316388" w:rsidRDefault="00B81368" w:rsidP="00B81368">
            <w:pPr>
              <w:pStyle w:val="UOC-Body"/>
              <w:spacing w:before="80" w:after="80"/>
              <w:jc w:val="left"/>
              <w:rPr>
                <w:lang w:val="en-GB"/>
              </w:rPr>
            </w:pPr>
            <w:r w:rsidRPr="00316388">
              <w:rPr>
                <w:lang w:val="en-GB"/>
              </w:rPr>
              <w:t>Limited to the own resources</w:t>
            </w:r>
          </w:p>
        </w:tc>
        <w:tc>
          <w:tcPr>
            <w:tcW w:w="1803" w:type="dxa"/>
            <w:shd w:val="clear" w:color="auto" w:fill="F2F2F2" w:themeFill="background1" w:themeFillShade="F2"/>
            <w:vAlign w:val="center"/>
          </w:tcPr>
          <w:p w14:paraId="59D058FF" w14:textId="5CB4F9B5" w:rsidR="00B81368" w:rsidRPr="00316388" w:rsidRDefault="00FE6521" w:rsidP="00B81368">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High </w:t>
            </w:r>
          </w:p>
        </w:tc>
        <w:tc>
          <w:tcPr>
            <w:tcW w:w="1803" w:type="dxa"/>
            <w:shd w:val="clear" w:color="auto" w:fill="F2F2F2" w:themeFill="background1" w:themeFillShade="F2"/>
            <w:vAlign w:val="center"/>
          </w:tcPr>
          <w:p w14:paraId="28F31464" w14:textId="1442AB5E" w:rsidR="00B81368" w:rsidRPr="00316388" w:rsidRDefault="00FE6521" w:rsidP="00B81368">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High</w:t>
            </w:r>
          </w:p>
        </w:tc>
        <w:tc>
          <w:tcPr>
            <w:tcW w:w="1804" w:type="dxa"/>
            <w:shd w:val="clear" w:color="auto" w:fill="F2F2F2" w:themeFill="background1" w:themeFillShade="F2"/>
            <w:vAlign w:val="center"/>
          </w:tcPr>
          <w:p w14:paraId="10620D6F" w14:textId="595E5DD5" w:rsidR="00B81368" w:rsidRPr="00316388" w:rsidRDefault="00FE6521" w:rsidP="00B81368">
            <w:pPr>
              <w:pStyle w:val="UOC-Body"/>
              <w:spacing w:before="80" w:after="80"/>
              <w:jc w:val="left"/>
              <w:rPr>
                <w:lang w:val="en-GB"/>
              </w:rPr>
            </w:pPr>
            <w:r w:rsidRPr="00316388">
              <w:rPr>
                <w:rFonts w:ascii="Segoe UI Symbol" w:hAnsi="Segoe UI Symbol" w:cs="Segoe UI Symbol"/>
                <w:lang w:val="en-GB"/>
              </w:rPr>
              <w:t>★★★★★</w:t>
            </w:r>
            <w:r w:rsidRPr="00316388">
              <w:rPr>
                <w:lang w:val="en-GB"/>
              </w:rPr>
              <w:t xml:space="preserve">            Very High</w:t>
            </w:r>
          </w:p>
        </w:tc>
      </w:tr>
    </w:tbl>
    <w:p w14:paraId="0EE26258" w14:textId="77777777" w:rsidR="00716B04" w:rsidRPr="00316388" w:rsidRDefault="00716B04" w:rsidP="002E47BA">
      <w:pPr>
        <w:pStyle w:val="UOC-Body"/>
        <w:rPr>
          <w:lang w:val="en-GB"/>
        </w:rPr>
      </w:pPr>
    </w:p>
    <w:p w14:paraId="007BA50D" w14:textId="77777777" w:rsidR="00000047" w:rsidRPr="00316388" w:rsidRDefault="00000047">
      <w:pPr>
        <w:spacing w:after="160" w:line="259" w:lineRule="auto"/>
        <w:rPr>
          <w:rFonts w:ascii="Arial" w:eastAsia="Arial" w:hAnsi="Arial" w:cs="Arial"/>
          <w:color w:val="000078"/>
          <w:sz w:val="20"/>
          <w:szCs w:val="22"/>
          <w:lang w:eastAsia="zh-CN" w:bidi="he-IL"/>
        </w:rPr>
      </w:pPr>
      <w:r w:rsidRPr="00316388">
        <w:br w:type="page"/>
      </w:r>
    </w:p>
    <w:p w14:paraId="21BE545B" w14:textId="0CBE084D" w:rsidR="007046AE" w:rsidRPr="00316388" w:rsidRDefault="00000047" w:rsidP="00932558">
      <w:pPr>
        <w:pStyle w:val="UOC-Body"/>
        <w:numPr>
          <w:ilvl w:val="0"/>
          <w:numId w:val="91"/>
        </w:numPr>
        <w:rPr>
          <w:lang w:val="en-GB"/>
        </w:rPr>
      </w:pPr>
      <w:r w:rsidRPr="00316388">
        <w:rPr>
          <w:lang w:val="en-GB"/>
        </w:rPr>
        <w:lastRenderedPageBreak/>
        <w:t>B</w:t>
      </w:r>
      <w:r w:rsidR="007046AE" w:rsidRPr="00316388">
        <w:rPr>
          <w:lang w:val="en-GB"/>
        </w:rPr>
        <w:t>ased on this analysis we can identify the following advantages and disadvantages in each category when migrating to the cloud:</w:t>
      </w:r>
    </w:p>
    <w:p w14:paraId="5B102C46" w14:textId="77777777" w:rsidR="007046AE" w:rsidRPr="00316388" w:rsidRDefault="007046AE" w:rsidP="002E47BA">
      <w:pPr>
        <w:pStyle w:val="UOC-Body"/>
        <w:rPr>
          <w:lang w:val="en-GB"/>
        </w:rPr>
      </w:pPr>
    </w:p>
    <w:p w14:paraId="27930E79" w14:textId="362AF446" w:rsidR="007046AE" w:rsidRPr="00316388" w:rsidRDefault="007046AE" w:rsidP="00CF4F91">
      <w:pPr>
        <w:pStyle w:val="UOC-Body"/>
        <w:pBdr>
          <w:top w:val="single" w:sz="4" w:space="1" w:color="auto"/>
          <w:left w:val="single" w:sz="4" w:space="4" w:color="auto"/>
          <w:bottom w:val="single" w:sz="4" w:space="1" w:color="auto"/>
          <w:right w:val="single" w:sz="4" w:space="4" w:color="auto"/>
        </w:pBdr>
        <w:shd w:val="clear" w:color="auto" w:fill="73EDFF"/>
        <w:ind w:left="720"/>
        <w:rPr>
          <w:b/>
          <w:bCs/>
          <w:lang w:val="en-GB"/>
        </w:rPr>
      </w:pPr>
      <w:r w:rsidRPr="00316388">
        <w:rPr>
          <w:b/>
          <w:bCs/>
          <w:lang w:val="en-GB"/>
        </w:rPr>
        <w:t>Security</w:t>
      </w:r>
    </w:p>
    <w:p w14:paraId="35B7A13A" w14:textId="77777777" w:rsidR="00000047" w:rsidRPr="00316388" w:rsidRDefault="00000047" w:rsidP="00000047">
      <w:pPr>
        <w:pStyle w:val="UOC-Body"/>
        <w:rPr>
          <w:lang w:val="en-GB"/>
        </w:rPr>
      </w:pPr>
    </w:p>
    <w:p w14:paraId="53B4456C" w14:textId="45D832E0" w:rsidR="00000047" w:rsidRPr="00316388" w:rsidRDefault="00000047" w:rsidP="00CF4F91">
      <w:pPr>
        <w:pStyle w:val="UOC-Body"/>
        <w:ind w:left="720"/>
        <w:rPr>
          <w:b/>
          <w:bCs/>
          <w:lang w:val="en-GB"/>
        </w:rPr>
      </w:pPr>
      <w:r w:rsidRPr="00316388">
        <w:rPr>
          <w:b/>
          <w:bCs/>
          <w:lang w:val="en-GB"/>
        </w:rPr>
        <w:t>Advantages:</w:t>
      </w:r>
    </w:p>
    <w:p w14:paraId="30D86969" w14:textId="67863A44" w:rsidR="00000047" w:rsidRPr="00316388" w:rsidRDefault="007046AE" w:rsidP="00CF4F91">
      <w:pPr>
        <w:pStyle w:val="UOC-Body"/>
        <w:numPr>
          <w:ilvl w:val="0"/>
          <w:numId w:val="88"/>
        </w:numPr>
        <w:ind w:left="1440"/>
        <w:rPr>
          <w:lang w:val="en-GB"/>
        </w:rPr>
      </w:pPr>
      <w:r w:rsidRPr="00316388">
        <w:rPr>
          <w:lang w:val="en-GB"/>
        </w:rPr>
        <w:t xml:space="preserve">Access to </w:t>
      </w:r>
      <w:r w:rsidR="00000047" w:rsidRPr="00316388">
        <w:rPr>
          <w:lang w:val="en-GB"/>
        </w:rPr>
        <w:t>advanced</w:t>
      </w:r>
      <w:r w:rsidRPr="00316388">
        <w:rPr>
          <w:lang w:val="en-GB"/>
        </w:rPr>
        <w:t xml:space="preserve"> technologies </w:t>
      </w:r>
      <w:r w:rsidR="00000047" w:rsidRPr="00316388">
        <w:rPr>
          <w:lang w:val="en-GB"/>
        </w:rPr>
        <w:t xml:space="preserve">and specialized equipment to ensure optimal security in our </w:t>
      </w:r>
      <w:r w:rsidR="00CF4F91" w:rsidRPr="00316388">
        <w:rPr>
          <w:lang w:val="en-GB"/>
        </w:rPr>
        <w:t>network.</w:t>
      </w:r>
    </w:p>
    <w:p w14:paraId="7B3CF2F2" w14:textId="1BBA4C23" w:rsidR="00914A38" w:rsidRPr="00316388" w:rsidRDefault="00914A38" w:rsidP="00CF4F91">
      <w:pPr>
        <w:pStyle w:val="UOC-Body"/>
        <w:numPr>
          <w:ilvl w:val="0"/>
          <w:numId w:val="88"/>
        </w:numPr>
        <w:ind w:left="1440"/>
        <w:rPr>
          <w:lang w:val="en-GB"/>
        </w:rPr>
      </w:pPr>
      <w:r w:rsidRPr="00316388">
        <w:rPr>
          <w:lang w:val="en-GB"/>
        </w:rPr>
        <w:t xml:space="preserve">Advanced protection to Cyberattacks, given that many of the cloud providers offer constant monitoring combined with advanced systems already </w:t>
      </w:r>
      <w:r w:rsidR="00CF4F91" w:rsidRPr="00316388">
        <w:rPr>
          <w:lang w:val="en-GB"/>
        </w:rPr>
        <w:t>mentioned</w:t>
      </w:r>
      <w:r w:rsidRPr="00316388">
        <w:rPr>
          <w:lang w:val="en-GB"/>
        </w:rPr>
        <w:t>.</w:t>
      </w:r>
    </w:p>
    <w:p w14:paraId="3E9C1888" w14:textId="77777777" w:rsidR="00000047" w:rsidRPr="00316388" w:rsidRDefault="00000047" w:rsidP="00CF4F91">
      <w:pPr>
        <w:pStyle w:val="UOC-Body"/>
        <w:ind w:left="360"/>
        <w:rPr>
          <w:lang w:val="en-GB"/>
        </w:rPr>
      </w:pPr>
    </w:p>
    <w:p w14:paraId="2DDE3638" w14:textId="70AB3EB3" w:rsidR="00000047" w:rsidRPr="00316388" w:rsidRDefault="00000047" w:rsidP="00CF4F91">
      <w:pPr>
        <w:pStyle w:val="UOC-Body"/>
        <w:ind w:left="720"/>
        <w:rPr>
          <w:b/>
          <w:bCs/>
          <w:lang w:val="en-GB"/>
        </w:rPr>
      </w:pPr>
      <w:r w:rsidRPr="00316388">
        <w:rPr>
          <w:b/>
          <w:bCs/>
          <w:lang w:val="en-GB"/>
        </w:rPr>
        <w:t>Disadvantages:</w:t>
      </w:r>
    </w:p>
    <w:p w14:paraId="6FFD5ACB" w14:textId="579DAEE6" w:rsidR="00000047" w:rsidRPr="00316388" w:rsidRDefault="00000047" w:rsidP="00CF4F91">
      <w:pPr>
        <w:pStyle w:val="UOC-Body"/>
        <w:numPr>
          <w:ilvl w:val="0"/>
          <w:numId w:val="88"/>
        </w:numPr>
        <w:ind w:left="1440"/>
        <w:rPr>
          <w:lang w:val="en-GB"/>
        </w:rPr>
      </w:pPr>
      <w:r w:rsidRPr="00316388">
        <w:rPr>
          <w:lang w:val="en-GB"/>
        </w:rPr>
        <w:t>Limited control and visibility over the</w:t>
      </w:r>
      <w:r w:rsidR="00CF4F91" w:rsidRPr="00316388">
        <w:rPr>
          <w:lang w:val="en-GB"/>
        </w:rPr>
        <w:t xml:space="preserve"> data and the</w:t>
      </w:r>
      <w:r w:rsidRPr="00316388">
        <w:rPr>
          <w:lang w:val="en-GB"/>
        </w:rPr>
        <w:t xml:space="preserve"> physical infrastructure where the data lives.</w:t>
      </w:r>
    </w:p>
    <w:p w14:paraId="0AAEA0BA" w14:textId="220600C1" w:rsidR="00000047" w:rsidRPr="00316388" w:rsidRDefault="00000047" w:rsidP="00CF4F91">
      <w:pPr>
        <w:pStyle w:val="UOC-Body"/>
        <w:numPr>
          <w:ilvl w:val="0"/>
          <w:numId w:val="88"/>
        </w:numPr>
        <w:ind w:left="1440"/>
        <w:rPr>
          <w:lang w:val="en-GB"/>
        </w:rPr>
      </w:pPr>
      <w:r w:rsidRPr="00316388">
        <w:rPr>
          <w:lang w:val="en-GB"/>
        </w:rPr>
        <w:t xml:space="preserve">Complexity </w:t>
      </w:r>
      <w:r w:rsidR="00CF4F91" w:rsidRPr="00316388">
        <w:rPr>
          <w:lang w:val="en-GB"/>
        </w:rPr>
        <w:t xml:space="preserve">on data regulation control such as GDPR and </w:t>
      </w:r>
      <w:r w:rsidRPr="00316388">
        <w:rPr>
          <w:lang w:val="en-GB"/>
        </w:rPr>
        <w:t xml:space="preserve">data </w:t>
      </w:r>
      <w:r w:rsidR="00CF4F91" w:rsidRPr="00316388">
        <w:rPr>
          <w:lang w:val="en-GB"/>
        </w:rPr>
        <w:t>governance.</w:t>
      </w:r>
    </w:p>
    <w:p w14:paraId="4B58B81D" w14:textId="77777777" w:rsidR="00CF4F91" w:rsidRPr="00316388" w:rsidRDefault="00CF4F91" w:rsidP="00CF4F91">
      <w:pPr>
        <w:pStyle w:val="UOC-Body"/>
        <w:rPr>
          <w:lang w:val="en-GB"/>
        </w:rPr>
      </w:pPr>
    </w:p>
    <w:p w14:paraId="3EB2949C" w14:textId="77777777" w:rsidR="00000047" w:rsidRPr="00316388" w:rsidRDefault="00000047" w:rsidP="00CF4F91">
      <w:pPr>
        <w:pStyle w:val="UOC-Body"/>
        <w:rPr>
          <w:lang w:val="en-GB"/>
        </w:rPr>
      </w:pPr>
    </w:p>
    <w:p w14:paraId="6E525DBE" w14:textId="7CA28D99" w:rsidR="00CF4F91" w:rsidRPr="00316388" w:rsidRDefault="00CF4F91" w:rsidP="00CF4F91">
      <w:pPr>
        <w:pStyle w:val="UOC-Body"/>
        <w:pBdr>
          <w:top w:val="single" w:sz="4" w:space="1" w:color="auto"/>
          <w:left w:val="single" w:sz="4" w:space="4" w:color="auto"/>
          <w:bottom w:val="single" w:sz="4" w:space="1" w:color="auto"/>
          <w:right w:val="single" w:sz="4" w:space="4" w:color="auto"/>
        </w:pBdr>
        <w:shd w:val="clear" w:color="auto" w:fill="73EDFF"/>
        <w:ind w:left="720"/>
        <w:rPr>
          <w:b/>
          <w:bCs/>
          <w:lang w:val="en-GB"/>
        </w:rPr>
      </w:pPr>
      <w:r w:rsidRPr="00316388">
        <w:rPr>
          <w:b/>
          <w:bCs/>
          <w:lang w:val="en-GB"/>
        </w:rPr>
        <w:t>Costs</w:t>
      </w:r>
    </w:p>
    <w:p w14:paraId="73EAC3A9" w14:textId="77777777" w:rsidR="00CF4F91" w:rsidRPr="00316388" w:rsidRDefault="00CF4F91" w:rsidP="00CF4F91">
      <w:pPr>
        <w:pStyle w:val="UOC-Body"/>
        <w:ind w:left="720"/>
        <w:rPr>
          <w:lang w:val="en-GB"/>
        </w:rPr>
      </w:pPr>
    </w:p>
    <w:p w14:paraId="0D622F01" w14:textId="77777777" w:rsidR="00CF4F91" w:rsidRPr="00316388" w:rsidRDefault="00CF4F91" w:rsidP="00CF4F91">
      <w:pPr>
        <w:pStyle w:val="UOC-Body"/>
        <w:ind w:left="720"/>
        <w:rPr>
          <w:b/>
          <w:bCs/>
          <w:lang w:val="en-GB"/>
        </w:rPr>
      </w:pPr>
      <w:r w:rsidRPr="00316388">
        <w:rPr>
          <w:b/>
          <w:bCs/>
          <w:lang w:val="en-GB"/>
        </w:rPr>
        <w:t>Advantages:</w:t>
      </w:r>
    </w:p>
    <w:p w14:paraId="711965B4" w14:textId="6F63D657" w:rsidR="00DE32F3" w:rsidRDefault="007369AC" w:rsidP="00CF4F91">
      <w:pPr>
        <w:pStyle w:val="UOC-Body"/>
        <w:numPr>
          <w:ilvl w:val="0"/>
          <w:numId w:val="88"/>
        </w:numPr>
        <w:ind w:left="1440"/>
        <w:rPr>
          <w:lang w:val="en-GB"/>
        </w:rPr>
      </w:pPr>
      <w:r w:rsidRPr="007369AC">
        <w:rPr>
          <w:lang w:val="en-GB"/>
        </w:rPr>
        <w:t xml:space="preserve">The </w:t>
      </w:r>
      <w:r w:rsidR="00DE32F3" w:rsidRPr="007369AC">
        <w:rPr>
          <w:lang w:val="en-GB"/>
        </w:rPr>
        <w:t>Capex</w:t>
      </w:r>
      <w:r w:rsidRPr="007369AC">
        <w:rPr>
          <w:lang w:val="en-GB"/>
        </w:rPr>
        <w:t xml:space="preserve"> model is replaced by an Op</w:t>
      </w:r>
      <w:r w:rsidR="00DE32F3">
        <w:rPr>
          <w:lang w:val="en-GB"/>
        </w:rPr>
        <w:t>e</w:t>
      </w:r>
      <w:r w:rsidRPr="007369AC">
        <w:rPr>
          <w:lang w:val="en-GB"/>
        </w:rPr>
        <w:t>x model, allowing the company to reduce initial investment costs by avoiding the purchase and maintenance of physical servers.</w:t>
      </w:r>
    </w:p>
    <w:p w14:paraId="37DE6B67" w14:textId="50202F61" w:rsidR="00CF4F91" w:rsidRPr="00316388" w:rsidRDefault="00CF4F91" w:rsidP="00CF4F91">
      <w:pPr>
        <w:pStyle w:val="UOC-Body"/>
        <w:numPr>
          <w:ilvl w:val="0"/>
          <w:numId w:val="88"/>
        </w:numPr>
        <w:ind w:left="1440"/>
        <w:rPr>
          <w:lang w:val="en-GB"/>
        </w:rPr>
      </w:pPr>
      <w:r w:rsidRPr="00316388">
        <w:rPr>
          <w:lang w:val="en-GB"/>
        </w:rPr>
        <w:t xml:space="preserve">Pay per use model allows </w:t>
      </w:r>
      <w:r w:rsidR="00902633" w:rsidRPr="00316388">
        <w:rPr>
          <w:lang w:val="en-GB"/>
        </w:rPr>
        <w:t xml:space="preserve">the company </w:t>
      </w:r>
      <w:r w:rsidRPr="00316388">
        <w:rPr>
          <w:lang w:val="en-GB"/>
        </w:rPr>
        <w:t>to scale</w:t>
      </w:r>
      <w:r w:rsidR="00902633" w:rsidRPr="00316388">
        <w:rPr>
          <w:lang w:val="en-GB"/>
        </w:rPr>
        <w:t xml:space="preserve"> the resources</w:t>
      </w:r>
      <w:r w:rsidRPr="00316388">
        <w:rPr>
          <w:lang w:val="en-GB"/>
        </w:rPr>
        <w:t xml:space="preserve"> dynamically and based on the demand, significantly improving </w:t>
      </w:r>
      <w:r w:rsidR="00902633" w:rsidRPr="00316388">
        <w:rPr>
          <w:lang w:val="en-GB"/>
        </w:rPr>
        <w:t>its</w:t>
      </w:r>
      <w:r w:rsidRPr="00316388">
        <w:rPr>
          <w:lang w:val="en-GB"/>
        </w:rPr>
        <w:t xml:space="preserve"> financial performance.</w:t>
      </w:r>
    </w:p>
    <w:p w14:paraId="14337DD1" w14:textId="77777777" w:rsidR="00CF4F91" w:rsidRPr="00316388" w:rsidRDefault="00CF4F91" w:rsidP="00CF4F91">
      <w:pPr>
        <w:pStyle w:val="UOC-Body"/>
        <w:ind w:left="360"/>
        <w:rPr>
          <w:lang w:val="en-GB"/>
        </w:rPr>
      </w:pPr>
    </w:p>
    <w:p w14:paraId="166E6F61" w14:textId="77777777" w:rsidR="00CF4F91" w:rsidRPr="00316388" w:rsidRDefault="00CF4F91" w:rsidP="00CF4F91">
      <w:pPr>
        <w:pStyle w:val="UOC-Body"/>
        <w:ind w:left="720"/>
        <w:rPr>
          <w:b/>
          <w:bCs/>
          <w:lang w:val="en-GB"/>
        </w:rPr>
      </w:pPr>
      <w:r w:rsidRPr="00316388">
        <w:rPr>
          <w:b/>
          <w:bCs/>
          <w:lang w:val="en-GB"/>
        </w:rPr>
        <w:t>Disadvantages:</w:t>
      </w:r>
    </w:p>
    <w:p w14:paraId="25B39569" w14:textId="03A81D42" w:rsidR="00CF4F91" w:rsidRPr="00316388" w:rsidRDefault="00CF4F91" w:rsidP="00CF4F91">
      <w:pPr>
        <w:pStyle w:val="UOC-Body"/>
        <w:numPr>
          <w:ilvl w:val="0"/>
          <w:numId w:val="88"/>
        </w:numPr>
        <w:ind w:left="1440"/>
        <w:rPr>
          <w:lang w:val="en-GB"/>
        </w:rPr>
      </w:pPr>
      <w:r w:rsidRPr="00316388">
        <w:rPr>
          <w:lang w:val="en-GB"/>
        </w:rPr>
        <w:t>Hidden costs</w:t>
      </w:r>
      <w:r w:rsidR="00902633" w:rsidRPr="00316388">
        <w:rPr>
          <w:lang w:val="en-GB"/>
        </w:rPr>
        <w:t xml:space="preserve"> for scalability that sometimes are not easy to control may result in high bills.</w:t>
      </w:r>
    </w:p>
    <w:p w14:paraId="7577A752" w14:textId="03BCDD9E" w:rsidR="00CF4F91" w:rsidRPr="00316388" w:rsidRDefault="00CF4F91" w:rsidP="00CF4F91">
      <w:pPr>
        <w:pStyle w:val="UOC-Body"/>
        <w:numPr>
          <w:ilvl w:val="0"/>
          <w:numId w:val="88"/>
        </w:numPr>
        <w:ind w:left="1440"/>
        <w:rPr>
          <w:lang w:val="en-GB"/>
        </w:rPr>
      </w:pPr>
      <w:r w:rsidRPr="00316388">
        <w:rPr>
          <w:lang w:val="en-GB"/>
        </w:rPr>
        <w:t xml:space="preserve">For a telecommunication company, given the need </w:t>
      </w:r>
      <w:r w:rsidR="00902633" w:rsidRPr="00316388">
        <w:rPr>
          <w:lang w:val="en-GB"/>
        </w:rPr>
        <w:t>for</w:t>
      </w:r>
      <w:r w:rsidRPr="00316388">
        <w:rPr>
          <w:lang w:val="en-GB"/>
        </w:rPr>
        <w:t xml:space="preserve"> high-volume data transfer, cost may be significant</w:t>
      </w:r>
      <w:r w:rsidR="00902633" w:rsidRPr="00316388">
        <w:rPr>
          <w:lang w:val="en-GB"/>
        </w:rPr>
        <w:t xml:space="preserve"> if it is not correctly managed.</w:t>
      </w:r>
    </w:p>
    <w:p w14:paraId="72580A8E" w14:textId="77777777" w:rsidR="00902633" w:rsidRPr="00316388" w:rsidRDefault="00902633" w:rsidP="00902633">
      <w:pPr>
        <w:pStyle w:val="UOC-Body"/>
        <w:ind w:left="1440"/>
        <w:rPr>
          <w:lang w:val="en-GB"/>
        </w:rPr>
      </w:pPr>
    </w:p>
    <w:p w14:paraId="75C74E20" w14:textId="6EED8F18" w:rsidR="00902633" w:rsidRPr="00316388" w:rsidRDefault="00902633" w:rsidP="00902633">
      <w:pPr>
        <w:pStyle w:val="UOC-Body"/>
        <w:pBdr>
          <w:top w:val="single" w:sz="4" w:space="1" w:color="auto"/>
          <w:left w:val="single" w:sz="4" w:space="4" w:color="auto"/>
          <w:bottom w:val="single" w:sz="4" w:space="1" w:color="auto"/>
          <w:right w:val="single" w:sz="4" w:space="4" w:color="auto"/>
        </w:pBdr>
        <w:shd w:val="clear" w:color="auto" w:fill="73EDFF"/>
        <w:ind w:left="720"/>
        <w:rPr>
          <w:b/>
          <w:bCs/>
          <w:lang w:val="en-GB"/>
        </w:rPr>
      </w:pPr>
      <w:r w:rsidRPr="00316388">
        <w:rPr>
          <w:b/>
          <w:bCs/>
          <w:lang w:val="en-GB"/>
        </w:rPr>
        <w:t>Performance</w:t>
      </w:r>
    </w:p>
    <w:p w14:paraId="7A0D280B" w14:textId="77777777" w:rsidR="00902633" w:rsidRPr="00316388" w:rsidRDefault="00902633" w:rsidP="00902633">
      <w:pPr>
        <w:pStyle w:val="UOC-Body"/>
        <w:ind w:left="720"/>
        <w:rPr>
          <w:lang w:val="en-GB"/>
        </w:rPr>
      </w:pPr>
    </w:p>
    <w:p w14:paraId="65C6291A" w14:textId="77777777" w:rsidR="00902633" w:rsidRPr="00316388" w:rsidRDefault="00902633" w:rsidP="00902633">
      <w:pPr>
        <w:pStyle w:val="UOC-Body"/>
        <w:ind w:left="720"/>
        <w:rPr>
          <w:b/>
          <w:bCs/>
          <w:lang w:val="en-GB"/>
        </w:rPr>
      </w:pPr>
      <w:r w:rsidRPr="00316388">
        <w:rPr>
          <w:b/>
          <w:bCs/>
          <w:lang w:val="en-GB"/>
        </w:rPr>
        <w:t>Advantages:</w:t>
      </w:r>
    </w:p>
    <w:p w14:paraId="7E23B511" w14:textId="3035F49D" w:rsidR="00902633" w:rsidRPr="00316388" w:rsidRDefault="00902633" w:rsidP="00902633">
      <w:pPr>
        <w:pStyle w:val="UOC-Body"/>
        <w:numPr>
          <w:ilvl w:val="0"/>
          <w:numId w:val="88"/>
        </w:numPr>
        <w:ind w:left="1440"/>
        <w:rPr>
          <w:lang w:val="en-GB"/>
        </w:rPr>
      </w:pPr>
      <w:r w:rsidRPr="00316388">
        <w:rPr>
          <w:lang w:val="en-GB"/>
        </w:rPr>
        <w:t>High availability and scalability with architectures that efficiently manage the load balancing, and the global availability, improving uptime, response capacity, and allowing the company to adapt to unexpected demand peaks.</w:t>
      </w:r>
    </w:p>
    <w:p w14:paraId="3AE63939" w14:textId="312736A5" w:rsidR="00902633" w:rsidRPr="00316388" w:rsidRDefault="00902633" w:rsidP="00902633">
      <w:pPr>
        <w:pStyle w:val="UOC-Body"/>
        <w:numPr>
          <w:ilvl w:val="0"/>
          <w:numId w:val="88"/>
        </w:numPr>
        <w:ind w:left="1440"/>
        <w:rPr>
          <w:lang w:val="en-GB"/>
        </w:rPr>
      </w:pPr>
      <w:r w:rsidRPr="00316388">
        <w:rPr>
          <w:lang w:val="en-GB"/>
        </w:rPr>
        <w:t>Instant access to a global infrastructure helps to improve the user experience.</w:t>
      </w:r>
    </w:p>
    <w:p w14:paraId="2D2E16DA" w14:textId="77777777" w:rsidR="00902633" w:rsidRPr="00316388" w:rsidRDefault="00902633" w:rsidP="00902633">
      <w:pPr>
        <w:pStyle w:val="UOC-Body"/>
        <w:ind w:left="360"/>
        <w:rPr>
          <w:lang w:val="en-GB"/>
        </w:rPr>
      </w:pPr>
    </w:p>
    <w:p w14:paraId="5C2F6630" w14:textId="77777777" w:rsidR="00902633" w:rsidRPr="00316388" w:rsidRDefault="00902633" w:rsidP="00902633">
      <w:pPr>
        <w:pStyle w:val="UOC-Body"/>
        <w:ind w:left="720"/>
        <w:rPr>
          <w:b/>
          <w:bCs/>
          <w:lang w:val="en-GB"/>
        </w:rPr>
      </w:pPr>
      <w:r w:rsidRPr="00316388">
        <w:rPr>
          <w:b/>
          <w:bCs/>
          <w:lang w:val="en-GB"/>
        </w:rPr>
        <w:t>Disadvantages:</w:t>
      </w:r>
    </w:p>
    <w:p w14:paraId="217013BC" w14:textId="48683587" w:rsidR="00902633" w:rsidRPr="00316388" w:rsidRDefault="00902633" w:rsidP="00902633">
      <w:pPr>
        <w:pStyle w:val="UOC-Body"/>
        <w:numPr>
          <w:ilvl w:val="0"/>
          <w:numId w:val="88"/>
        </w:numPr>
        <w:ind w:left="1440"/>
        <w:rPr>
          <w:lang w:val="en-GB"/>
        </w:rPr>
      </w:pPr>
      <w:r w:rsidRPr="00316388">
        <w:rPr>
          <w:lang w:val="en-GB"/>
        </w:rPr>
        <w:t>Communication services in the cloud may be affected by additional latency if not managed correctly.</w:t>
      </w:r>
    </w:p>
    <w:p w14:paraId="63B1D408" w14:textId="5F1DAB65" w:rsidR="00902633" w:rsidRPr="00316388" w:rsidRDefault="00902633" w:rsidP="00902633">
      <w:pPr>
        <w:pStyle w:val="UOC-Body"/>
        <w:numPr>
          <w:ilvl w:val="0"/>
          <w:numId w:val="88"/>
        </w:numPr>
        <w:ind w:left="1440"/>
        <w:rPr>
          <w:lang w:val="en-GB"/>
        </w:rPr>
      </w:pPr>
      <w:r w:rsidRPr="00316388">
        <w:rPr>
          <w:lang w:val="en-GB"/>
        </w:rPr>
        <w:t>There</w:t>
      </w:r>
      <w:r w:rsidR="00932558" w:rsidRPr="00316388">
        <w:rPr>
          <w:lang w:val="en-GB"/>
        </w:rPr>
        <w:t xml:space="preserve"> may be</w:t>
      </w:r>
      <w:r w:rsidRPr="00316388">
        <w:rPr>
          <w:lang w:val="en-GB"/>
        </w:rPr>
        <w:t xml:space="preserve"> a limitation </w:t>
      </w:r>
      <w:r w:rsidR="00932558" w:rsidRPr="00316388">
        <w:rPr>
          <w:lang w:val="en-GB"/>
        </w:rPr>
        <w:t>on</w:t>
      </w:r>
      <w:r w:rsidRPr="00316388">
        <w:rPr>
          <w:lang w:val="en-GB"/>
        </w:rPr>
        <w:t xml:space="preserve"> customization option</w:t>
      </w:r>
      <w:r w:rsidR="00932558" w:rsidRPr="00316388">
        <w:rPr>
          <w:lang w:val="en-GB"/>
        </w:rPr>
        <w:t xml:space="preserve">s </w:t>
      </w:r>
      <w:r w:rsidR="00E9196B" w:rsidRPr="00316388">
        <w:rPr>
          <w:lang w:val="en-GB"/>
        </w:rPr>
        <w:t>and</w:t>
      </w:r>
      <w:r w:rsidR="00932558" w:rsidRPr="00316388">
        <w:rPr>
          <w:lang w:val="en-GB"/>
        </w:rPr>
        <w:t xml:space="preserve"> a high dependency on the internet connection that in case of any problem, will impact directly in the service.</w:t>
      </w:r>
    </w:p>
    <w:p w14:paraId="61B89BC7" w14:textId="77777777" w:rsidR="00CF4F91" w:rsidRPr="00316388" w:rsidRDefault="00CF4F91" w:rsidP="00902633">
      <w:pPr>
        <w:pStyle w:val="UOC-Body"/>
        <w:rPr>
          <w:lang w:val="en-GB"/>
        </w:rPr>
      </w:pPr>
    </w:p>
    <w:p w14:paraId="6D91E363" w14:textId="77777777" w:rsidR="00902633" w:rsidRPr="00316388" w:rsidRDefault="00902633" w:rsidP="00902633">
      <w:pPr>
        <w:pStyle w:val="UOC-Body"/>
        <w:rPr>
          <w:lang w:val="en-GB"/>
        </w:rPr>
      </w:pPr>
    </w:p>
    <w:p w14:paraId="1DFDAEFA" w14:textId="457851E5" w:rsidR="00932558" w:rsidRPr="00316388" w:rsidRDefault="00932558" w:rsidP="00932558">
      <w:pPr>
        <w:pStyle w:val="UOC-Body"/>
        <w:numPr>
          <w:ilvl w:val="0"/>
          <w:numId w:val="91"/>
        </w:numPr>
        <w:rPr>
          <w:lang w:val="en-GB"/>
        </w:rPr>
      </w:pPr>
      <w:r w:rsidRPr="00316388">
        <w:rPr>
          <w:lang w:val="en-GB"/>
        </w:rPr>
        <w:t xml:space="preserve">A </w:t>
      </w:r>
      <w:r w:rsidRPr="00316388">
        <w:rPr>
          <w:b/>
          <w:bCs/>
          <w:lang w:val="en-GB"/>
        </w:rPr>
        <w:t>Hybrid Cloud Deployment</w:t>
      </w:r>
      <w:r w:rsidRPr="00316388">
        <w:rPr>
          <w:lang w:val="en-GB"/>
        </w:rPr>
        <w:t xml:space="preserve"> model seems to be the most suitable for our use case</w:t>
      </w:r>
      <w:r w:rsidR="00907A33" w:rsidRPr="00316388">
        <w:rPr>
          <w:lang w:val="en-GB"/>
        </w:rPr>
        <w:t>:</w:t>
      </w:r>
    </w:p>
    <w:p w14:paraId="49C5FD5B" w14:textId="77777777" w:rsidR="00907A33" w:rsidRPr="00316388" w:rsidRDefault="00907A33" w:rsidP="00907A33">
      <w:pPr>
        <w:pStyle w:val="UOC-Body"/>
        <w:ind w:left="1080"/>
        <w:rPr>
          <w:lang w:val="en-GB"/>
        </w:rPr>
      </w:pPr>
    </w:p>
    <w:p w14:paraId="77AC28FC" w14:textId="77777777" w:rsidR="00932558" w:rsidRPr="00316388" w:rsidRDefault="00932558" w:rsidP="00822CB1">
      <w:pPr>
        <w:pStyle w:val="UOC-Body"/>
        <w:numPr>
          <w:ilvl w:val="1"/>
          <w:numId w:val="114"/>
        </w:numPr>
        <w:rPr>
          <w:lang w:val="en-GB"/>
        </w:rPr>
      </w:pPr>
      <w:r w:rsidRPr="00316388">
        <w:rPr>
          <w:lang w:val="en-GB"/>
        </w:rPr>
        <w:t xml:space="preserve">This model combines the </w:t>
      </w:r>
      <w:r w:rsidRPr="00316388">
        <w:rPr>
          <w:b/>
          <w:bCs/>
          <w:lang w:val="en-GB"/>
        </w:rPr>
        <w:t>control and security of on-premises</w:t>
      </w:r>
      <w:r w:rsidRPr="00316388">
        <w:rPr>
          <w:lang w:val="en-GB"/>
        </w:rPr>
        <w:t xml:space="preserve"> infrastructure with the </w:t>
      </w:r>
      <w:r w:rsidRPr="00316388">
        <w:rPr>
          <w:b/>
          <w:bCs/>
          <w:lang w:val="en-GB"/>
        </w:rPr>
        <w:t>flexibility and scalability of cloud services</w:t>
      </w:r>
      <w:r w:rsidRPr="00316388">
        <w:rPr>
          <w:lang w:val="en-GB"/>
        </w:rPr>
        <w:t xml:space="preserve">. </w:t>
      </w:r>
    </w:p>
    <w:p w14:paraId="268BE27C" w14:textId="7B5B3226" w:rsidR="00932558" w:rsidRPr="00316388" w:rsidRDefault="00932558" w:rsidP="00822CB1">
      <w:pPr>
        <w:pStyle w:val="UOC-Body"/>
        <w:numPr>
          <w:ilvl w:val="1"/>
          <w:numId w:val="114"/>
        </w:numPr>
        <w:rPr>
          <w:lang w:val="en-GB"/>
        </w:rPr>
      </w:pPr>
      <w:r w:rsidRPr="00316388">
        <w:rPr>
          <w:lang w:val="en-GB"/>
        </w:rPr>
        <w:t xml:space="preserve">It will also allow the company to </w:t>
      </w:r>
      <w:r w:rsidRPr="00316388">
        <w:rPr>
          <w:b/>
          <w:bCs/>
          <w:lang w:val="en-GB"/>
        </w:rPr>
        <w:t>keep sensible customers that need special or real-time services</w:t>
      </w:r>
      <w:r w:rsidRPr="00316388">
        <w:rPr>
          <w:lang w:val="en-GB"/>
        </w:rPr>
        <w:t>, ensuring compliance with data protection and regulations and maintaining low latency.</w:t>
      </w:r>
    </w:p>
    <w:p w14:paraId="142FCDBA" w14:textId="1CF31109" w:rsidR="00932558" w:rsidRPr="00316388" w:rsidRDefault="00932558" w:rsidP="00822CB1">
      <w:pPr>
        <w:pStyle w:val="UOC-Body"/>
        <w:numPr>
          <w:ilvl w:val="1"/>
          <w:numId w:val="114"/>
        </w:numPr>
        <w:rPr>
          <w:lang w:val="en-GB"/>
        </w:rPr>
      </w:pPr>
      <w:r w:rsidRPr="00316388">
        <w:rPr>
          <w:lang w:val="en-GB"/>
        </w:rPr>
        <w:t xml:space="preserve">Critical services related to data analytics, backups, or CRM systems can be </w:t>
      </w:r>
      <w:r w:rsidRPr="00316388">
        <w:rPr>
          <w:b/>
          <w:bCs/>
          <w:lang w:val="en-GB"/>
        </w:rPr>
        <w:t>easily migrated to the public cloud to benefit from the cost saving and scalability</w:t>
      </w:r>
      <w:r w:rsidRPr="00316388">
        <w:rPr>
          <w:lang w:val="en-GB"/>
        </w:rPr>
        <w:t>.</w:t>
      </w:r>
    </w:p>
    <w:p w14:paraId="1E2A1786" w14:textId="054D5741" w:rsidR="000E2389" w:rsidRPr="00316388" w:rsidRDefault="000E2389" w:rsidP="00822CB1">
      <w:pPr>
        <w:pStyle w:val="UOC-Body"/>
        <w:numPr>
          <w:ilvl w:val="1"/>
          <w:numId w:val="114"/>
        </w:numPr>
        <w:rPr>
          <w:lang w:val="en-GB"/>
        </w:rPr>
      </w:pPr>
      <w:r w:rsidRPr="00316388">
        <w:rPr>
          <w:lang w:val="en-GB"/>
        </w:rPr>
        <w:t xml:space="preserve">It will allow a </w:t>
      </w:r>
      <w:r w:rsidRPr="00316388">
        <w:rPr>
          <w:b/>
          <w:bCs/>
          <w:lang w:val="en-GB"/>
        </w:rPr>
        <w:t>gradual and controlled migration</w:t>
      </w:r>
      <w:r w:rsidRPr="00316388">
        <w:rPr>
          <w:lang w:val="en-GB"/>
        </w:rPr>
        <w:t xml:space="preserve"> minimizing operational risks.</w:t>
      </w:r>
    </w:p>
    <w:p w14:paraId="626B6651" w14:textId="77777777" w:rsidR="00932558" w:rsidRPr="00316388" w:rsidRDefault="00932558" w:rsidP="00932558">
      <w:pPr>
        <w:pStyle w:val="UOC-Body"/>
        <w:rPr>
          <w:lang w:val="en-GB"/>
        </w:rPr>
      </w:pPr>
    </w:p>
    <w:p w14:paraId="5484F3ED" w14:textId="16A19E39" w:rsidR="00932558" w:rsidRPr="00316388" w:rsidRDefault="00932558" w:rsidP="00932558">
      <w:pPr>
        <w:pStyle w:val="UOC-Body"/>
        <w:numPr>
          <w:ilvl w:val="0"/>
          <w:numId w:val="91"/>
        </w:numPr>
        <w:rPr>
          <w:lang w:val="en-GB"/>
        </w:rPr>
      </w:pPr>
      <w:r w:rsidRPr="00316388">
        <w:rPr>
          <w:lang w:val="en-GB"/>
        </w:rPr>
        <w:t>Suggested Infrastructure allocation:</w:t>
      </w:r>
    </w:p>
    <w:p w14:paraId="13D4D65E" w14:textId="77777777" w:rsidR="00932558" w:rsidRPr="00316388" w:rsidRDefault="00932558" w:rsidP="00932558">
      <w:pPr>
        <w:pStyle w:val="UOC-Body"/>
        <w:ind w:left="1080"/>
        <w:rPr>
          <w:lang w:val="en-GB"/>
        </w:rPr>
      </w:pPr>
    </w:p>
    <w:tbl>
      <w:tblPr>
        <w:tblStyle w:val="TableGrid"/>
        <w:tblW w:w="0" w:type="auto"/>
        <w:tblInd w:w="1080" w:type="dxa"/>
        <w:tblLook w:val="04A0" w:firstRow="1" w:lastRow="0" w:firstColumn="1" w:lastColumn="0" w:noHBand="0" w:noVBand="1"/>
      </w:tblPr>
      <w:tblGrid>
        <w:gridCol w:w="2601"/>
        <w:gridCol w:w="2693"/>
        <w:gridCol w:w="2642"/>
      </w:tblGrid>
      <w:tr w:rsidR="00932558" w:rsidRPr="00316388" w14:paraId="51FF2CEA" w14:textId="77777777" w:rsidTr="00AB5EC7">
        <w:tc>
          <w:tcPr>
            <w:tcW w:w="2601" w:type="dxa"/>
            <w:shd w:val="clear" w:color="auto" w:fill="73EDFF"/>
          </w:tcPr>
          <w:p w14:paraId="0D8EB9BE" w14:textId="315920BB" w:rsidR="00932558" w:rsidRPr="00316388" w:rsidRDefault="000E2389" w:rsidP="00822CB1">
            <w:pPr>
              <w:pStyle w:val="UOC-Body"/>
              <w:spacing w:before="120" w:after="120"/>
              <w:jc w:val="center"/>
              <w:rPr>
                <w:b/>
                <w:bCs/>
                <w:lang w:val="en-GB"/>
              </w:rPr>
            </w:pPr>
            <w:r w:rsidRPr="00316388">
              <w:rPr>
                <w:b/>
                <w:bCs/>
                <w:lang w:val="en-GB"/>
              </w:rPr>
              <w:t>Aspect</w:t>
            </w:r>
          </w:p>
        </w:tc>
        <w:tc>
          <w:tcPr>
            <w:tcW w:w="2693" w:type="dxa"/>
            <w:shd w:val="clear" w:color="auto" w:fill="73EDFF"/>
          </w:tcPr>
          <w:p w14:paraId="3778786E" w14:textId="0DE16F49" w:rsidR="00932558" w:rsidRPr="00316388" w:rsidRDefault="000E2389" w:rsidP="00822CB1">
            <w:pPr>
              <w:pStyle w:val="UOC-Body"/>
              <w:spacing w:before="120" w:after="120"/>
              <w:jc w:val="center"/>
              <w:rPr>
                <w:b/>
                <w:bCs/>
                <w:lang w:val="en-GB"/>
              </w:rPr>
            </w:pPr>
            <w:r w:rsidRPr="00316388">
              <w:rPr>
                <w:b/>
                <w:bCs/>
                <w:lang w:val="en-GB"/>
              </w:rPr>
              <w:t>Keep on-premises</w:t>
            </w:r>
          </w:p>
        </w:tc>
        <w:tc>
          <w:tcPr>
            <w:tcW w:w="2642" w:type="dxa"/>
            <w:shd w:val="clear" w:color="auto" w:fill="73EDFF"/>
          </w:tcPr>
          <w:p w14:paraId="23B0D59A" w14:textId="4A667829" w:rsidR="00932558" w:rsidRPr="00316388" w:rsidRDefault="000E2389" w:rsidP="00822CB1">
            <w:pPr>
              <w:pStyle w:val="UOC-Body"/>
              <w:spacing w:before="120" w:after="120"/>
              <w:jc w:val="center"/>
              <w:rPr>
                <w:b/>
                <w:bCs/>
                <w:lang w:val="en-GB"/>
              </w:rPr>
            </w:pPr>
            <w:r w:rsidRPr="00316388">
              <w:rPr>
                <w:b/>
                <w:bCs/>
                <w:lang w:val="en-GB"/>
              </w:rPr>
              <w:t>Migrating to the cloud</w:t>
            </w:r>
          </w:p>
        </w:tc>
      </w:tr>
      <w:tr w:rsidR="00932558" w:rsidRPr="00316388" w14:paraId="2C1A3D03" w14:textId="77777777" w:rsidTr="00AB5EC7">
        <w:tc>
          <w:tcPr>
            <w:tcW w:w="2601" w:type="dxa"/>
          </w:tcPr>
          <w:p w14:paraId="456B0126" w14:textId="117BF5FF" w:rsidR="00932558" w:rsidRPr="00316388" w:rsidRDefault="000E2389" w:rsidP="000E2389">
            <w:pPr>
              <w:pStyle w:val="UOC-Body"/>
              <w:jc w:val="left"/>
              <w:rPr>
                <w:b/>
                <w:bCs/>
                <w:lang w:val="en-GB"/>
              </w:rPr>
            </w:pPr>
            <w:r w:rsidRPr="00316388">
              <w:rPr>
                <w:b/>
                <w:bCs/>
                <w:lang w:val="en-GB"/>
              </w:rPr>
              <w:t>Latency and performance</w:t>
            </w:r>
          </w:p>
        </w:tc>
        <w:tc>
          <w:tcPr>
            <w:tcW w:w="2693" w:type="dxa"/>
          </w:tcPr>
          <w:p w14:paraId="3517D71D" w14:textId="5290DD3A" w:rsidR="00932558" w:rsidRPr="00316388" w:rsidRDefault="000E2389" w:rsidP="000E2389">
            <w:pPr>
              <w:pStyle w:val="UOC-Body"/>
              <w:jc w:val="left"/>
              <w:rPr>
                <w:lang w:val="en-GB"/>
              </w:rPr>
            </w:pPr>
            <w:r w:rsidRPr="00316388">
              <w:rPr>
                <w:lang w:val="en-GB"/>
              </w:rPr>
              <w:t>Core communication services such as voice/data/video or routing systems that require real-time low latency.</w:t>
            </w:r>
          </w:p>
        </w:tc>
        <w:tc>
          <w:tcPr>
            <w:tcW w:w="2642" w:type="dxa"/>
          </w:tcPr>
          <w:p w14:paraId="6EA431DF" w14:textId="75C829C5" w:rsidR="00932558" w:rsidRPr="00316388" w:rsidRDefault="000E2389" w:rsidP="000E2389">
            <w:pPr>
              <w:pStyle w:val="UOC-Body"/>
              <w:jc w:val="left"/>
              <w:rPr>
                <w:lang w:val="en-GB"/>
              </w:rPr>
            </w:pPr>
            <w:r w:rsidRPr="00316388">
              <w:rPr>
                <w:lang w:val="en-GB"/>
              </w:rPr>
              <w:t>Analytics, databases and big data processing that do not require real time data. Web portals for the clients and mobile applications. Back-office systems.</w:t>
            </w:r>
          </w:p>
        </w:tc>
      </w:tr>
      <w:tr w:rsidR="00932558" w:rsidRPr="00316388" w14:paraId="243C7C6C" w14:textId="77777777" w:rsidTr="00AB5EC7">
        <w:tc>
          <w:tcPr>
            <w:tcW w:w="2601" w:type="dxa"/>
            <w:shd w:val="clear" w:color="auto" w:fill="F2F2F2" w:themeFill="background1" w:themeFillShade="F2"/>
          </w:tcPr>
          <w:p w14:paraId="05A35F74" w14:textId="142C84F6" w:rsidR="00932558" w:rsidRPr="00316388" w:rsidRDefault="000E2389" w:rsidP="000E2389">
            <w:pPr>
              <w:pStyle w:val="UOC-Body"/>
              <w:jc w:val="left"/>
              <w:rPr>
                <w:b/>
                <w:bCs/>
                <w:lang w:val="en-GB"/>
              </w:rPr>
            </w:pPr>
            <w:r w:rsidRPr="00316388">
              <w:rPr>
                <w:b/>
                <w:bCs/>
                <w:lang w:val="en-GB"/>
              </w:rPr>
              <w:t>Regulations and privacy</w:t>
            </w:r>
          </w:p>
        </w:tc>
        <w:tc>
          <w:tcPr>
            <w:tcW w:w="2693" w:type="dxa"/>
            <w:shd w:val="clear" w:color="auto" w:fill="F2F2F2" w:themeFill="background1" w:themeFillShade="F2"/>
          </w:tcPr>
          <w:p w14:paraId="6791A3EE" w14:textId="17DF0508" w:rsidR="00932558" w:rsidRPr="00316388" w:rsidRDefault="00AB5EC7" w:rsidP="000E2389">
            <w:pPr>
              <w:pStyle w:val="UOC-Body"/>
              <w:jc w:val="left"/>
              <w:rPr>
                <w:lang w:val="en-GB"/>
              </w:rPr>
            </w:pPr>
            <w:r w:rsidRPr="00316388">
              <w:rPr>
                <w:lang w:val="en-GB"/>
              </w:rPr>
              <w:t>Sensitive customer data, confidential business information, systems subject to strict regulatory compliance (GDPR, financial, health data, etc.).</w:t>
            </w:r>
          </w:p>
        </w:tc>
        <w:tc>
          <w:tcPr>
            <w:tcW w:w="2642" w:type="dxa"/>
            <w:shd w:val="clear" w:color="auto" w:fill="F2F2F2" w:themeFill="background1" w:themeFillShade="F2"/>
          </w:tcPr>
          <w:p w14:paraId="64F2A698" w14:textId="77777777" w:rsidR="00932558" w:rsidRPr="00316388" w:rsidRDefault="00FE34EA" w:rsidP="000E2389">
            <w:pPr>
              <w:pStyle w:val="UOC-Body"/>
              <w:jc w:val="left"/>
              <w:rPr>
                <w:lang w:val="en-GB"/>
              </w:rPr>
            </w:pPr>
            <w:r w:rsidRPr="00316388">
              <w:rPr>
                <w:lang w:val="en-GB"/>
              </w:rPr>
              <w:t>Anonymized data for marketing analysis</w:t>
            </w:r>
          </w:p>
          <w:p w14:paraId="57825655" w14:textId="77777777" w:rsidR="00A73901" w:rsidRPr="00316388" w:rsidRDefault="00A73901" w:rsidP="000E2389">
            <w:pPr>
              <w:pStyle w:val="UOC-Body"/>
              <w:jc w:val="left"/>
              <w:rPr>
                <w:lang w:val="en-GB"/>
              </w:rPr>
            </w:pPr>
            <w:r w:rsidRPr="00316388">
              <w:rPr>
                <w:lang w:val="en-GB"/>
              </w:rPr>
              <w:t>Development and testing environments.</w:t>
            </w:r>
          </w:p>
          <w:p w14:paraId="594AC38A" w14:textId="450E4E8E" w:rsidR="00A73901" w:rsidRPr="00316388" w:rsidRDefault="00A73901" w:rsidP="000E2389">
            <w:pPr>
              <w:pStyle w:val="UOC-Body"/>
              <w:jc w:val="left"/>
              <w:rPr>
                <w:lang w:val="en-GB"/>
              </w:rPr>
            </w:pPr>
            <w:r w:rsidRPr="00316388">
              <w:rPr>
                <w:lang w:val="en-GB"/>
              </w:rPr>
              <w:t>Public content and marketing material.</w:t>
            </w:r>
          </w:p>
        </w:tc>
      </w:tr>
      <w:tr w:rsidR="000E2389" w:rsidRPr="00316388" w14:paraId="14475EAE" w14:textId="77777777" w:rsidTr="00AB5EC7">
        <w:tc>
          <w:tcPr>
            <w:tcW w:w="2601" w:type="dxa"/>
          </w:tcPr>
          <w:p w14:paraId="02026C23" w14:textId="4CF51F34" w:rsidR="000E2389" w:rsidRPr="00316388" w:rsidRDefault="000E2389" w:rsidP="000E2389">
            <w:pPr>
              <w:pStyle w:val="UOC-Body"/>
              <w:jc w:val="left"/>
              <w:rPr>
                <w:b/>
                <w:bCs/>
                <w:lang w:val="en-GB"/>
              </w:rPr>
            </w:pPr>
            <w:r w:rsidRPr="00316388">
              <w:rPr>
                <w:b/>
                <w:bCs/>
                <w:lang w:val="en-GB"/>
              </w:rPr>
              <w:t>Availability</w:t>
            </w:r>
          </w:p>
        </w:tc>
        <w:tc>
          <w:tcPr>
            <w:tcW w:w="2693" w:type="dxa"/>
          </w:tcPr>
          <w:p w14:paraId="576D9139" w14:textId="16908922" w:rsidR="000E2389" w:rsidRPr="00316388" w:rsidRDefault="00AB5EC7" w:rsidP="000E2389">
            <w:pPr>
              <w:pStyle w:val="UOC-Body"/>
              <w:jc w:val="left"/>
              <w:rPr>
                <w:lang w:val="en-GB"/>
              </w:rPr>
            </w:pPr>
            <w:r w:rsidRPr="00316388">
              <w:rPr>
                <w:lang w:val="en-GB"/>
              </w:rPr>
              <w:t xml:space="preserve">- </w:t>
            </w:r>
            <w:r w:rsidR="000E2389" w:rsidRPr="00316388">
              <w:rPr>
                <w:lang w:val="en-GB"/>
              </w:rPr>
              <w:t>Critical infrastructure that is necessary during connectivity issues.</w:t>
            </w:r>
          </w:p>
          <w:p w14:paraId="18613D24" w14:textId="77777777" w:rsidR="000E2389" w:rsidRPr="00316388" w:rsidRDefault="000E2389" w:rsidP="000E2389">
            <w:pPr>
              <w:pStyle w:val="UOC-Body"/>
              <w:jc w:val="left"/>
              <w:rPr>
                <w:lang w:val="en-GB"/>
              </w:rPr>
            </w:pPr>
            <w:r w:rsidRPr="00316388">
              <w:rPr>
                <w:lang w:val="en-GB"/>
              </w:rPr>
              <w:t>Primary services for authentication and access control.</w:t>
            </w:r>
          </w:p>
          <w:p w14:paraId="31FB292C" w14:textId="5314D38C" w:rsidR="000E2389" w:rsidRPr="00316388" w:rsidRDefault="000E2389" w:rsidP="000E2389">
            <w:pPr>
              <w:pStyle w:val="UOC-Body"/>
              <w:jc w:val="left"/>
              <w:rPr>
                <w:lang w:val="en-GB"/>
              </w:rPr>
            </w:pPr>
            <w:r w:rsidRPr="00316388">
              <w:rPr>
                <w:lang w:val="en-GB"/>
              </w:rPr>
              <w:t>Critical systems with service level agreements guarantees.</w:t>
            </w:r>
          </w:p>
        </w:tc>
        <w:tc>
          <w:tcPr>
            <w:tcW w:w="2642" w:type="dxa"/>
          </w:tcPr>
          <w:p w14:paraId="68AE23C6" w14:textId="77777777" w:rsidR="000E2389" w:rsidRPr="00316388" w:rsidRDefault="00450A15" w:rsidP="000E2389">
            <w:pPr>
              <w:pStyle w:val="UOC-Body"/>
              <w:jc w:val="left"/>
              <w:rPr>
                <w:lang w:val="en-GB"/>
              </w:rPr>
            </w:pPr>
            <w:r w:rsidRPr="00316388">
              <w:rPr>
                <w:lang w:val="en-GB"/>
              </w:rPr>
              <w:t xml:space="preserve">Services for redundancy, backups, disaster recovery, etc. </w:t>
            </w:r>
          </w:p>
          <w:p w14:paraId="0B674825" w14:textId="2DA852E9" w:rsidR="00450A15" w:rsidRPr="00316388" w:rsidRDefault="00450A15" w:rsidP="000E2389">
            <w:pPr>
              <w:pStyle w:val="UOC-Body"/>
              <w:jc w:val="left"/>
              <w:rPr>
                <w:lang w:val="en-GB"/>
              </w:rPr>
            </w:pPr>
            <w:r w:rsidRPr="00316388">
              <w:rPr>
                <w:lang w:val="en-GB"/>
              </w:rPr>
              <w:t>Elastic resources to manage demand peaks</w:t>
            </w:r>
          </w:p>
        </w:tc>
      </w:tr>
    </w:tbl>
    <w:p w14:paraId="4C3D11E2" w14:textId="77777777" w:rsidR="00932558" w:rsidRPr="00316388" w:rsidRDefault="00932558" w:rsidP="00932558">
      <w:pPr>
        <w:pStyle w:val="UOC-Body"/>
        <w:ind w:left="1080"/>
        <w:rPr>
          <w:lang w:val="en-GB"/>
        </w:rPr>
      </w:pPr>
    </w:p>
    <w:p w14:paraId="33D28251" w14:textId="77777777" w:rsidR="00000047" w:rsidRPr="00316388" w:rsidRDefault="00000047" w:rsidP="00000047">
      <w:pPr>
        <w:pStyle w:val="UOC-Body"/>
        <w:rPr>
          <w:lang w:val="en-GB"/>
        </w:rPr>
      </w:pPr>
    </w:p>
    <w:p w14:paraId="04ADB2D0" w14:textId="6B258F12" w:rsidR="009B4111" w:rsidRPr="00316388" w:rsidRDefault="009B4111">
      <w:pPr>
        <w:spacing w:after="160" w:line="259" w:lineRule="auto"/>
        <w:rPr>
          <w:rFonts w:ascii="Arial" w:eastAsia="Arial" w:hAnsi="Arial" w:cs="Arial"/>
          <w:color w:val="000078"/>
          <w:sz w:val="20"/>
          <w:szCs w:val="22"/>
          <w:lang w:eastAsia="zh-CN" w:bidi="he-IL"/>
        </w:rPr>
      </w:pPr>
      <w:r w:rsidRPr="00316388">
        <w:br w:type="page"/>
      </w:r>
    </w:p>
    <w:p w14:paraId="6F49BDC2" w14:textId="5E68ABE1" w:rsidR="009B4111" w:rsidRPr="00316388" w:rsidRDefault="009B4111" w:rsidP="00F8350B">
      <w:pPr>
        <w:pStyle w:val="UOC-Body"/>
        <w:numPr>
          <w:ilvl w:val="0"/>
          <w:numId w:val="87"/>
        </w:numPr>
        <w:shd w:val="clear" w:color="auto" w:fill="F2F2F2" w:themeFill="background1" w:themeFillShade="F2"/>
        <w:rPr>
          <w:lang w:val="en-GB"/>
        </w:rPr>
      </w:pPr>
      <w:r w:rsidRPr="00316388">
        <w:rPr>
          <w:lang w:val="en-GB"/>
        </w:rPr>
        <w:lastRenderedPageBreak/>
        <w:t xml:space="preserve">Suppose you want to connect to </w:t>
      </w:r>
      <w:r w:rsidRPr="00316388">
        <w:rPr>
          <w:b/>
          <w:bCs/>
          <w:lang w:val="en-GB"/>
        </w:rPr>
        <w:t>www.enterprise.com</w:t>
      </w:r>
      <w:r w:rsidRPr="00316388">
        <w:rPr>
          <w:lang w:val="en-GB"/>
        </w:rPr>
        <w:t xml:space="preserve"> and the following records are on the DNS server for the TLD (Top Level Domain):</w:t>
      </w:r>
    </w:p>
    <w:p w14:paraId="62BE4FE1" w14:textId="77777777" w:rsidR="009B4111" w:rsidRPr="00316388" w:rsidRDefault="009B4111" w:rsidP="00F8350B">
      <w:pPr>
        <w:pStyle w:val="UOC-Body"/>
        <w:shd w:val="clear" w:color="auto" w:fill="F2F2F2" w:themeFill="background1" w:themeFillShade="F2"/>
        <w:ind w:left="720"/>
        <w:rPr>
          <w:lang w:val="en-GB"/>
        </w:rPr>
      </w:pPr>
    </w:p>
    <w:p w14:paraId="7F0E8F80" w14:textId="7037E97E" w:rsidR="009B4111" w:rsidRPr="00316388" w:rsidRDefault="009B4111" w:rsidP="00F8350B">
      <w:pPr>
        <w:pStyle w:val="UOC-Body"/>
        <w:numPr>
          <w:ilvl w:val="0"/>
          <w:numId w:val="93"/>
        </w:numPr>
        <w:shd w:val="clear" w:color="auto" w:fill="F2F2F2" w:themeFill="background1" w:themeFillShade="F2"/>
        <w:rPr>
          <w:lang w:val="en-GB"/>
        </w:rPr>
      </w:pPr>
      <w:r w:rsidRPr="00316388">
        <w:rPr>
          <w:lang w:val="en-GB"/>
        </w:rPr>
        <w:t>(www.enterprise.com, dns.enterprise.com, NS)</w:t>
      </w:r>
    </w:p>
    <w:p w14:paraId="6CA423B9" w14:textId="69CA8591" w:rsidR="009B4111" w:rsidRPr="00316388" w:rsidRDefault="009B4111" w:rsidP="00F8350B">
      <w:pPr>
        <w:pStyle w:val="UOC-Body"/>
        <w:numPr>
          <w:ilvl w:val="0"/>
          <w:numId w:val="93"/>
        </w:numPr>
        <w:shd w:val="clear" w:color="auto" w:fill="F2F2F2" w:themeFill="background1" w:themeFillShade="F2"/>
        <w:rPr>
          <w:lang w:val="en-GB"/>
        </w:rPr>
      </w:pPr>
      <w:r w:rsidRPr="00316388">
        <w:rPr>
          <w:lang w:val="en-GB"/>
        </w:rPr>
        <w:t>(dns.enterprise.com, 146.54.104.222, A)</w:t>
      </w:r>
    </w:p>
    <w:p w14:paraId="52A658F6" w14:textId="77777777" w:rsidR="009B4111" w:rsidRPr="00316388" w:rsidRDefault="009B4111" w:rsidP="00F8350B">
      <w:pPr>
        <w:pStyle w:val="UOC-Body"/>
        <w:shd w:val="clear" w:color="auto" w:fill="F2F2F2" w:themeFill="background1" w:themeFillShade="F2"/>
        <w:ind w:left="1080"/>
        <w:rPr>
          <w:lang w:val="en-GB"/>
        </w:rPr>
      </w:pPr>
    </w:p>
    <w:p w14:paraId="6FFB64B8" w14:textId="77777777" w:rsidR="009B4111" w:rsidRPr="00316388" w:rsidRDefault="009B4111" w:rsidP="00F8350B">
      <w:pPr>
        <w:pStyle w:val="UOC-Body"/>
        <w:shd w:val="clear" w:color="auto" w:fill="F2F2F2" w:themeFill="background1" w:themeFillShade="F2"/>
        <w:ind w:left="720"/>
        <w:rPr>
          <w:lang w:val="en-GB"/>
        </w:rPr>
      </w:pPr>
      <w:r w:rsidRPr="00316388">
        <w:rPr>
          <w:lang w:val="en-GB"/>
        </w:rPr>
        <w:t>Also suppose the following records are on the DNS server for enterprise.com:</w:t>
      </w:r>
    </w:p>
    <w:p w14:paraId="0CEC3777" w14:textId="77777777" w:rsidR="009B4111" w:rsidRPr="00316388" w:rsidRDefault="009B4111" w:rsidP="00F8350B">
      <w:pPr>
        <w:pStyle w:val="UOC-Body"/>
        <w:shd w:val="clear" w:color="auto" w:fill="F2F2F2" w:themeFill="background1" w:themeFillShade="F2"/>
        <w:ind w:left="720"/>
        <w:rPr>
          <w:lang w:val="en-GB"/>
        </w:rPr>
      </w:pPr>
    </w:p>
    <w:p w14:paraId="1A53D212" w14:textId="1FFF9298" w:rsidR="009B4111" w:rsidRPr="00316388" w:rsidRDefault="009B4111" w:rsidP="00F8350B">
      <w:pPr>
        <w:pStyle w:val="UOC-Body"/>
        <w:numPr>
          <w:ilvl w:val="0"/>
          <w:numId w:val="92"/>
        </w:numPr>
        <w:shd w:val="clear" w:color="auto" w:fill="F2F2F2" w:themeFill="background1" w:themeFillShade="F2"/>
        <w:rPr>
          <w:lang w:val="en-GB"/>
        </w:rPr>
      </w:pPr>
      <w:r w:rsidRPr="00316388">
        <w:rPr>
          <w:lang w:val="en-GB"/>
        </w:rPr>
        <w:t>(www.enterprise.com, east5.enterprise.com, CNAME)</w:t>
      </w:r>
    </w:p>
    <w:p w14:paraId="1CAEAD52" w14:textId="782FEB9C" w:rsidR="009B4111" w:rsidRPr="00316388" w:rsidRDefault="009B4111" w:rsidP="00F8350B">
      <w:pPr>
        <w:pStyle w:val="UOC-Body"/>
        <w:numPr>
          <w:ilvl w:val="0"/>
          <w:numId w:val="92"/>
        </w:numPr>
        <w:shd w:val="clear" w:color="auto" w:fill="F2F2F2" w:themeFill="background1" w:themeFillShade="F2"/>
        <w:rPr>
          <w:lang w:val="en-GB"/>
        </w:rPr>
      </w:pPr>
      <w:r w:rsidRPr="00316388">
        <w:rPr>
          <w:lang w:val="en-GB"/>
        </w:rPr>
        <w:t>(east5.enterprise.com, 142.81.17.206, A)</w:t>
      </w:r>
    </w:p>
    <w:p w14:paraId="743BDFC7" w14:textId="6D542DB1" w:rsidR="009B4111" w:rsidRPr="00316388" w:rsidRDefault="009B4111" w:rsidP="00F8350B">
      <w:pPr>
        <w:pStyle w:val="UOC-Body"/>
        <w:numPr>
          <w:ilvl w:val="0"/>
          <w:numId w:val="92"/>
        </w:numPr>
        <w:shd w:val="clear" w:color="auto" w:fill="F2F2F2" w:themeFill="background1" w:themeFillShade="F2"/>
        <w:rPr>
          <w:lang w:val="en-GB"/>
        </w:rPr>
      </w:pPr>
      <w:r w:rsidRPr="00316388">
        <w:rPr>
          <w:lang w:val="en-GB"/>
        </w:rPr>
        <w:t>(enterprise.com, mail.enterprise.com, MX)</w:t>
      </w:r>
    </w:p>
    <w:p w14:paraId="3804CFF4" w14:textId="65EC86D1" w:rsidR="009B4111" w:rsidRPr="00316388" w:rsidRDefault="009B4111" w:rsidP="00F8350B">
      <w:pPr>
        <w:pStyle w:val="UOC-Body"/>
        <w:numPr>
          <w:ilvl w:val="0"/>
          <w:numId w:val="92"/>
        </w:numPr>
        <w:shd w:val="clear" w:color="auto" w:fill="F2F2F2" w:themeFill="background1" w:themeFillShade="F2"/>
        <w:rPr>
          <w:lang w:val="en-GB"/>
        </w:rPr>
      </w:pPr>
      <w:r w:rsidRPr="00316388">
        <w:rPr>
          <w:lang w:val="en-GB"/>
        </w:rPr>
        <w:t>(mail.enterprise.com, 247.29.174.157, A)</w:t>
      </w:r>
    </w:p>
    <w:p w14:paraId="55422173" w14:textId="77777777" w:rsidR="009B4111" w:rsidRPr="00316388" w:rsidRDefault="009B4111" w:rsidP="00F8350B">
      <w:pPr>
        <w:pStyle w:val="UOC-Body"/>
        <w:shd w:val="clear" w:color="auto" w:fill="F2F2F2" w:themeFill="background1" w:themeFillShade="F2"/>
        <w:ind w:left="1080"/>
        <w:rPr>
          <w:lang w:val="en-GB"/>
        </w:rPr>
      </w:pPr>
    </w:p>
    <w:p w14:paraId="1AEE8E97" w14:textId="2BAA8475" w:rsidR="00000047" w:rsidRPr="00316388" w:rsidRDefault="009B4111" w:rsidP="00F8350B">
      <w:pPr>
        <w:pStyle w:val="UOC-Body"/>
        <w:shd w:val="clear" w:color="auto" w:fill="F2F2F2" w:themeFill="background1" w:themeFillShade="F2"/>
        <w:ind w:left="720"/>
        <w:rPr>
          <w:lang w:val="en-GB"/>
        </w:rPr>
      </w:pPr>
      <w:r w:rsidRPr="00316388">
        <w:rPr>
          <w:lang w:val="en-GB"/>
        </w:rPr>
        <w:t>Also, suppose your local DNS server only caches the DNS server for the TLD.</w:t>
      </w:r>
    </w:p>
    <w:p w14:paraId="1AF4D9F8" w14:textId="329CA74A" w:rsidR="009B4111" w:rsidRPr="00316388" w:rsidRDefault="009B4111" w:rsidP="009B4111">
      <w:pPr>
        <w:pStyle w:val="UOC-Body"/>
        <w:rPr>
          <w:lang w:val="en-GB"/>
        </w:rPr>
      </w:pPr>
    </w:p>
    <w:p w14:paraId="3B025FDF" w14:textId="6F92FED1" w:rsidR="009B4111" w:rsidRPr="00316388" w:rsidRDefault="009B4111" w:rsidP="009B4111">
      <w:pPr>
        <w:pStyle w:val="UOC-Body"/>
        <w:rPr>
          <w:lang w:val="en-GB"/>
        </w:rPr>
      </w:pPr>
    </w:p>
    <w:p w14:paraId="0FD23051" w14:textId="29079C20" w:rsidR="009B4111" w:rsidRPr="00316388" w:rsidRDefault="009B4111">
      <w:pPr>
        <w:spacing w:after="160" w:line="259" w:lineRule="auto"/>
        <w:rPr>
          <w:rFonts w:ascii="Arial" w:eastAsia="Arial" w:hAnsi="Arial" w:cs="Arial"/>
          <w:color w:val="000078"/>
          <w:sz w:val="20"/>
          <w:szCs w:val="22"/>
          <w:lang w:eastAsia="zh-CN" w:bidi="he-IL"/>
        </w:rPr>
      </w:pPr>
      <w:r w:rsidRPr="00316388">
        <w:rPr>
          <w:noProof/>
        </w:rPr>
        <w:drawing>
          <wp:anchor distT="0" distB="0" distL="114300" distR="114300" simplePos="0" relativeHeight="251658240" behindDoc="0" locked="0" layoutInCell="1" allowOverlap="1" wp14:anchorId="1794712F" wp14:editId="0A64A843">
            <wp:simplePos x="0" y="0"/>
            <wp:positionH relativeFrom="margin">
              <wp:align>center</wp:align>
            </wp:positionH>
            <wp:positionV relativeFrom="paragraph">
              <wp:posOffset>28911</wp:posOffset>
            </wp:positionV>
            <wp:extent cx="3493698" cy="4908324"/>
            <wp:effectExtent l="0" t="0" r="0" b="6985"/>
            <wp:wrapNone/>
            <wp:docPr id="141455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3698" cy="4908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6388">
        <w:br w:type="page"/>
      </w:r>
    </w:p>
    <w:p w14:paraId="06083AB6" w14:textId="77777777" w:rsidR="009B4111" w:rsidRPr="009B4111" w:rsidRDefault="009B4111" w:rsidP="009B4111">
      <w:pPr>
        <w:spacing w:after="160" w:line="259" w:lineRule="auto"/>
        <w:rPr>
          <w:rFonts w:ascii="Arial" w:eastAsia="Arial" w:hAnsi="Arial" w:cs="Arial"/>
          <w:color w:val="000078"/>
          <w:sz w:val="20"/>
          <w:szCs w:val="22"/>
          <w:lang w:eastAsia="zh-CN" w:bidi="he-IL"/>
        </w:rPr>
      </w:pPr>
    </w:p>
    <w:p w14:paraId="04C11137" w14:textId="33950229"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In the example above, how many different types of Resource Records (RRs) are there on the authoritative DNS server for enterprise.com? </w:t>
      </w:r>
    </w:p>
    <w:p w14:paraId="160CB1B5" w14:textId="77777777" w:rsidR="009B4111" w:rsidRPr="00316388" w:rsidRDefault="009B4111" w:rsidP="00063F41">
      <w:pPr>
        <w:pStyle w:val="ListParagraph"/>
        <w:jc w:val="both"/>
        <w:rPr>
          <w:rFonts w:ascii="Arial" w:eastAsia="Arial" w:hAnsi="Arial" w:cs="Arial"/>
          <w:color w:val="000078"/>
          <w:sz w:val="20"/>
          <w:lang w:eastAsia="zh-CN" w:bidi="he-IL"/>
        </w:rPr>
      </w:pPr>
    </w:p>
    <w:p w14:paraId="507C44BD" w14:textId="0426F877" w:rsidR="00F8350B" w:rsidRPr="00316388" w:rsidRDefault="007D35C3" w:rsidP="007D35C3">
      <w:pPr>
        <w:pStyle w:val="ListParagraph"/>
        <w:numPr>
          <w:ilvl w:val="1"/>
          <w:numId w:val="114"/>
        </w:numPr>
        <w:rPr>
          <w:rFonts w:ascii="Arial" w:eastAsia="Arial" w:hAnsi="Arial" w:cs="Arial"/>
          <w:color w:val="000078"/>
          <w:sz w:val="20"/>
          <w:lang w:eastAsia="zh-CN" w:bidi="he-IL"/>
        </w:rPr>
      </w:pPr>
      <w:r w:rsidRPr="00316388">
        <w:rPr>
          <w:rFonts w:ascii="Arial" w:eastAsia="Arial" w:hAnsi="Arial" w:cs="Arial"/>
          <w:b/>
          <w:bCs/>
          <w:color w:val="000078"/>
          <w:sz w:val="20"/>
          <w:lang w:eastAsia="zh-CN" w:bidi="he-IL"/>
        </w:rPr>
        <w:t>CNAME or Canonical Name Record</w:t>
      </w:r>
      <w:r w:rsidRPr="00316388">
        <w:rPr>
          <w:rFonts w:ascii="Arial" w:eastAsia="Arial" w:hAnsi="Arial" w:cs="Arial"/>
          <w:color w:val="000078"/>
          <w:sz w:val="20"/>
          <w:lang w:eastAsia="zh-CN" w:bidi="he-IL"/>
        </w:rPr>
        <w:t xml:space="preserve"> that is used for aliasing names. In our example </w:t>
      </w:r>
      <w:r w:rsidRPr="00316388">
        <w:rPr>
          <w:rFonts w:ascii="Arial" w:eastAsia="Arial" w:hAnsi="Arial" w:cs="Arial"/>
          <w:b/>
          <w:bCs/>
          <w:color w:val="00B0F0"/>
          <w:sz w:val="20"/>
          <w:lang w:eastAsia="zh-CN" w:bidi="he-IL"/>
        </w:rPr>
        <w:t>www.enterprise.com, east5.enterprise.com, CNAME.</w:t>
      </w:r>
    </w:p>
    <w:p w14:paraId="0CCF950D" w14:textId="60E48A21" w:rsidR="007D35C3" w:rsidRPr="00316388" w:rsidRDefault="007D35C3" w:rsidP="007D35C3">
      <w:pPr>
        <w:pStyle w:val="ListParagraph"/>
        <w:numPr>
          <w:ilvl w:val="1"/>
          <w:numId w:val="114"/>
        </w:numPr>
        <w:rPr>
          <w:rFonts w:ascii="Arial" w:eastAsia="Arial" w:hAnsi="Arial" w:cs="Arial"/>
          <w:color w:val="000078"/>
          <w:sz w:val="20"/>
          <w:lang w:eastAsia="zh-CN" w:bidi="he-IL"/>
        </w:rPr>
      </w:pPr>
      <w:r w:rsidRPr="00316388">
        <w:rPr>
          <w:rFonts w:ascii="Arial" w:eastAsia="Arial" w:hAnsi="Arial" w:cs="Arial"/>
          <w:b/>
          <w:bCs/>
          <w:color w:val="000078"/>
          <w:sz w:val="20"/>
          <w:lang w:eastAsia="zh-CN" w:bidi="he-IL"/>
        </w:rPr>
        <w:t>A or Address Record</w:t>
      </w:r>
      <w:r w:rsidRPr="00316388">
        <w:rPr>
          <w:rFonts w:ascii="Arial" w:eastAsia="Arial" w:hAnsi="Arial" w:cs="Arial"/>
          <w:color w:val="000078"/>
          <w:sz w:val="20"/>
          <w:lang w:eastAsia="zh-CN" w:bidi="he-IL"/>
        </w:rPr>
        <w:t xml:space="preserve"> that is used for mapping the hostname to an IPv4 address. In our </w:t>
      </w:r>
      <w:r w:rsidRPr="00316388">
        <w:rPr>
          <w:rFonts w:ascii="Arial" w:eastAsia="Arial" w:hAnsi="Arial" w:cs="Arial"/>
          <w:b/>
          <w:bCs/>
          <w:color w:val="00B0F0"/>
          <w:sz w:val="20"/>
          <w:lang w:eastAsia="zh-CN" w:bidi="he-IL"/>
        </w:rPr>
        <w:t>example east5.enterprise.com, 142.81.17.206, A, and mail.enterprise.com, 247.29.174.157, A.</w:t>
      </w:r>
    </w:p>
    <w:p w14:paraId="57DE3246" w14:textId="248DDB28" w:rsidR="007D35C3" w:rsidRPr="00316388" w:rsidRDefault="007D35C3" w:rsidP="007D35C3">
      <w:pPr>
        <w:pStyle w:val="ListParagraph"/>
        <w:numPr>
          <w:ilvl w:val="1"/>
          <w:numId w:val="114"/>
        </w:numPr>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MX or Mail Exchange Record that is used to specifies the mail server responsible for the domain </w:t>
      </w:r>
      <w:r w:rsidRPr="00316388">
        <w:rPr>
          <w:rFonts w:ascii="Arial" w:eastAsia="Arial" w:hAnsi="Arial" w:cs="Arial"/>
          <w:b/>
          <w:bCs/>
          <w:color w:val="00B0F0"/>
          <w:sz w:val="20"/>
          <w:lang w:eastAsia="zh-CN" w:bidi="he-IL"/>
        </w:rPr>
        <w:t>enterprise.com, mail.enterprise.com, MX</w:t>
      </w:r>
      <w:r w:rsidRPr="00316388">
        <w:rPr>
          <w:rFonts w:ascii="Arial" w:eastAsia="Arial" w:hAnsi="Arial" w:cs="Arial"/>
          <w:color w:val="000078"/>
          <w:sz w:val="20"/>
          <w:lang w:eastAsia="zh-CN" w:bidi="he-IL"/>
        </w:rPr>
        <w:t>.</w:t>
      </w:r>
    </w:p>
    <w:p w14:paraId="10CA254E" w14:textId="77777777" w:rsidR="009B4111" w:rsidRPr="00316388" w:rsidRDefault="009B4111" w:rsidP="00063F41">
      <w:pPr>
        <w:pStyle w:val="ListParagraph"/>
        <w:jc w:val="both"/>
        <w:rPr>
          <w:rFonts w:ascii="Arial" w:eastAsia="Arial" w:hAnsi="Arial" w:cs="Arial"/>
          <w:color w:val="000078"/>
          <w:sz w:val="20"/>
          <w:lang w:eastAsia="zh-CN" w:bidi="he-IL"/>
        </w:rPr>
      </w:pPr>
    </w:p>
    <w:p w14:paraId="7DBE2E30" w14:textId="0A5F8B14"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Can you send multiple DNS queries and receive multiple RR responses in a single message? </w:t>
      </w:r>
    </w:p>
    <w:p w14:paraId="1B00E75F"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0C8F60B1" w14:textId="5FB4B6A6" w:rsidR="004E6EBA" w:rsidRPr="00316388" w:rsidRDefault="004E6EBA"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Yes, it is</w:t>
      </w:r>
      <w:r w:rsidR="00891995" w:rsidRPr="00316388">
        <w:rPr>
          <w:rFonts w:ascii="Arial" w:eastAsia="Arial" w:hAnsi="Arial" w:cs="Arial"/>
          <w:color w:val="000078"/>
          <w:sz w:val="20"/>
          <w:lang w:eastAsia="zh-CN" w:bidi="he-IL"/>
        </w:rPr>
        <w:t xml:space="preserve"> possible since </w:t>
      </w:r>
      <w:r w:rsidRPr="00316388">
        <w:rPr>
          <w:rFonts w:ascii="Arial" w:eastAsia="Arial" w:hAnsi="Arial" w:cs="Arial"/>
          <w:color w:val="000078"/>
          <w:sz w:val="20"/>
          <w:lang w:eastAsia="zh-CN" w:bidi="he-IL"/>
        </w:rPr>
        <w:t>DNS protocol supports sending multiple queries</w:t>
      </w:r>
      <w:r w:rsidR="007369AC">
        <w:rPr>
          <w:rFonts w:ascii="Arial" w:eastAsia="Arial" w:hAnsi="Arial" w:cs="Arial"/>
          <w:color w:val="000078"/>
          <w:sz w:val="20"/>
          <w:lang w:eastAsia="zh-CN" w:bidi="he-IL"/>
        </w:rPr>
        <w:t xml:space="preserve"> (</w:t>
      </w:r>
      <w:r w:rsidR="007369AC" w:rsidRPr="007369AC">
        <w:rPr>
          <w:rFonts w:ascii="Arial" w:eastAsia="Arial" w:hAnsi="Arial" w:cs="Arial"/>
          <w:color w:val="000078"/>
          <w:sz w:val="20"/>
          <w:lang w:eastAsia="zh-CN" w:bidi="he-IL"/>
        </w:rPr>
        <w:t>using EDNS(0) or extension</w:t>
      </w:r>
      <w:r w:rsidR="007369AC">
        <w:rPr>
          <w:rFonts w:ascii="Arial" w:eastAsia="Arial" w:hAnsi="Arial" w:cs="Arial"/>
          <w:color w:val="000078"/>
          <w:sz w:val="20"/>
          <w:lang w:eastAsia="zh-CN" w:bidi="he-IL"/>
        </w:rPr>
        <w:t>)</w:t>
      </w:r>
      <w:r w:rsidRPr="00316388">
        <w:rPr>
          <w:rFonts w:ascii="Arial" w:eastAsia="Arial" w:hAnsi="Arial" w:cs="Arial"/>
          <w:color w:val="000078"/>
          <w:sz w:val="20"/>
          <w:lang w:eastAsia="zh-CN" w:bidi="he-IL"/>
        </w:rPr>
        <w:t xml:space="preserve"> and also a</w:t>
      </w:r>
      <w:r w:rsidR="00891995" w:rsidRPr="00316388">
        <w:rPr>
          <w:rFonts w:ascii="Arial" w:eastAsia="Arial" w:hAnsi="Arial" w:cs="Arial"/>
          <w:color w:val="000078"/>
          <w:sz w:val="20"/>
          <w:lang w:eastAsia="zh-CN" w:bidi="he-IL"/>
        </w:rPr>
        <w:t xml:space="preserve"> single DNS query may return multiple Resource Records</w:t>
      </w:r>
      <w:r w:rsidRPr="00316388">
        <w:rPr>
          <w:rFonts w:ascii="Arial" w:eastAsia="Arial" w:hAnsi="Arial" w:cs="Arial"/>
          <w:color w:val="000078"/>
          <w:sz w:val="20"/>
          <w:lang w:eastAsia="zh-CN" w:bidi="he-IL"/>
        </w:rPr>
        <w:t xml:space="preserve">. </w:t>
      </w:r>
    </w:p>
    <w:p w14:paraId="2D9B8C38" w14:textId="5F2B6F63" w:rsidR="009B4111" w:rsidRPr="00316388" w:rsidRDefault="004E6EBA"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So, as an example a client may send a unique DNS query asking information to </w:t>
      </w:r>
      <w:r w:rsidRPr="00316388">
        <w:rPr>
          <w:rFonts w:ascii="Arial" w:eastAsia="Arial" w:hAnsi="Arial" w:cs="Arial"/>
          <w:b/>
          <w:bCs/>
          <w:color w:val="00B0F0"/>
          <w:sz w:val="20"/>
          <w:lang w:eastAsia="zh-CN" w:bidi="he-IL"/>
        </w:rPr>
        <w:t>www.enterprise.com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and the server will retrieve in only one answer different related Resource Records: A with the IP address, CNAME that points to other name and the TTL of these records.</w:t>
      </w:r>
    </w:p>
    <w:p w14:paraId="73EB2C82" w14:textId="77777777" w:rsidR="00891995" w:rsidRPr="00316388" w:rsidRDefault="00891995" w:rsidP="00063F41">
      <w:pPr>
        <w:pStyle w:val="ListParagraph"/>
        <w:ind w:left="1440"/>
        <w:jc w:val="both"/>
        <w:rPr>
          <w:rFonts w:ascii="Arial" w:eastAsia="Arial" w:hAnsi="Arial" w:cs="Arial"/>
          <w:color w:val="000078"/>
          <w:sz w:val="20"/>
          <w:lang w:eastAsia="zh-CN" w:bidi="he-IL"/>
        </w:rPr>
      </w:pPr>
    </w:p>
    <w:p w14:paraId="03FEE505" w14:textId="5DF85E5E"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To which DNS server does the host send its requests? </w:t>
      </w:r>
    </w:p>
    <w:p w14:paraId="2E4EFEDB"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7ED672C6" w14:textId="48F5EDBE" w:rsidR="004E6EBA" w:rsidRPr="00316388" w:rsidRDefault="004E6EBA"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The host is </w:t>
      </w:r>
      <w:r w:rsidR="00CB0DF4" w:rsidRPr="00316388">
        <w:rPr>
          <w:rFonts w:ascii="Arial" w:eastAsia="Arial" w:hAnsi="Arial" w:cs="Arial"/>
          <w:color w:val="000078"/>
          <w:sz w:val="20"/>
          <w:lang w:eastAsia="zh-CN" w:bidi="he-IL"/>
        </w:rPr>
        <w:t xml:space="preserve">not contacting directly to the internet but </w:t>
      </w:r>
      <w:r w:rsidRPr="00316388">
        <w:rPr>
          <w:rFonts w:ascii="Arial" w:eastAsia="Arial" w:hAnsi="Arial" w:cs="Arial"/>
          <w:color w:val="000078"/>
          <w:sz w:val="20"/>
          <w:lang w:eastAsia="zh-CN" w:bidi="he-IL"/>
        </w:rPr>
        <w:t xml:space="preserve">first </w:t>
      </w:r>
      <w:r w:rsidR="00CB0DF4" w:rsidRPr="00316388">
        <w:rPr>
          <w:rFonts w:ascii="Arial" w:eastAsia="Arial" w:hAnsi="Arial" w:cs="Arial"/>
          <w:color w:val="000078"/>
          <w:sz w:val="20"/>
          <w:lang w:eastAsia="zh-CN" w:bidi="he-IL"/>
        </w:rPr>
        <w:t>asking to</w:t>
      </w:r>
      <w:r w:rsidRPr="00316388">
        <w:rPr>
          <w:rFonts w:ascii="Arial" w:eastAsia="Arial" w:hAnsi="Arial" w:cs="Arial"/>
          <w:color w:val="000078"/>
          <w:sz w:val="20"/>
          <w:lang w:eastAsia="zh-CN" w:bidi="he-IL"/>
        </w:rPr>
        <w:t xml:space="preserve"> the local DNS server or resolver </w:t>
      </w:r>
      <w:r w:rsidR="00CB0DF4" w:rsidRPr="00316388">
        <w:rPr>
          <w:rFonts w:ascii="Arial" w:eastAsia="Arial" w:hAnsi="Arial" w:cs="Arial"/>
          <w:color w:val="000078"/>
          <w:sz w:val="20"/>
          <w:lang w:eastAsia="zh-CN" w:bidi="he-IL"/>
        </w:rPr>
        <w:t>(</w:t>
      </w:r>
      <w:r w:rsidRPr="00316388">
        <w:rPr>
          <w:rFonts w:ascii="Arial" w:eastAsia="Arial" w:hAnsi="Arial" w:cs="Arial"/>
          <w:color w:val="000078"/>
          <w:sz w:val="20"/>
          <w:lang w:eastAsia="zh-CN" w:bidi="he-IL"/>
        </w:rPr>
        <w:t>corresponding to the arrow 1 of our diagram</w:t>
      </w:r>
      <w:r w:rsidR="00CB0DF4" w:rsidRPr="00316388">
        <w:rPr>
          <w:rFonts w:ascii="Arial" w:eastAsia="Arial" w:hAnsi="Arial" w:cs="Arial"/>
          <w:color w:val="000078"/>
          <w:sz w:val="20"/>
          <w:lang w:eastAsia="zh-CN" w:bidi="he-IL"/>
        </w:rPr>
        <w:t>)</w:t>
      </w:r>
      <w:r w:rsidRPr="00316388">
        <w:rPr>
          <w:rFonts w:ascii="Arial" w:eastAsia="Arial" w:hAnsi="Arial" w:cs="Arial"/>
          <w:color w:val="000078"/>
          <w:sz w:val="20"/>
          <w:lang w:eastAsia="zh-CN" w:bidi="he-IL"/>
        </w:rPr>
        <w:t>. This local DNS handles the recursive resolution process asking to the root servers (2,3), then TLD (4,5), Authoritative  (6,7) and so on.</w:t>
      </w:r>
    </w:p>
    <w:p w14:paraId="7155EB16"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64A4B4C6" w14:textId="2CC87763"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What type of DNS server stores a company's DNS records? </w:t>
      </w:r>
    </w:p>
    <w:p w14:paraId="19FA7D66"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3CB704CF" w14:textId="6603320A" w:rsidR="004E6EBA" w:rsidRPr="00316388" w:rsidRDefault="00E527A5"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The company records are stored in the authoritative DNS server</w:t>
      </w:r>
      <w:r w:rsidR="00CB0DF4" w:rsidRPr="00316388">
        <w:rPr>
          <w:rFonts w:ascii="Arial" w:eastAsia="Arial" w:hAnsi="Arial" w:cs="Arial"/>
          <w:color w:val="000078"/>
          <w:sz w:val="20"/>
          <w:lang w:eastAsia="zh-CN" w:bidi="he-IL"/>
        </w:rPr>
        <w:t>, which is the company server and the “authorized” to answer about this domain</w:t>
      </w:r>
      <w:r w:rsidRPr="00316388">
        <w:rPr>
          <w:rFonts w:ascii="Arial" w:eastAsia="Arial" w:hAnsi="Arial" w:cs="Arial"/>
          <w:color w:val="000078"/>
          <w:sz w:val="20"/>
          <w:lang w:eastAsia="zh-CN" w:bidi="he-IL"/>
        </w:rPr>
        <w:t xml:space="preserve">. In this example </w:t>
      </w:r>
      <w:r w:rsidRPr="00316388">
        <w:rPr>
          <w:rFonts w:ascii="Arial" w:eastAsia="Arial" w:hAnsi="Arial" w:cs="Arial"/>
          <w:b/>
          <w:bCs/>
          <w:color w:val="00B0F0"/>
          <w:sz w:val="20"/>
          <w:lang w:eastAsia="zh-CN" w:bidi="he-IL"/>
        </w:rPr>
        <w:t>dns.enterprise.com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 xml:space="preserve">is the authoritative DNS for the </w:t>
      </w:r>
      <w:r w:rsidRPr="00316388">
        <w:rPr>
          <w:rFonts w:ascii="Arial" w:eastAsia="Arial" w:hAnsi="Arial" w:cs="Arial"/>
          <w:b/>
          <w:bCs/>
          <w:color w:val="00B0F0"/>
          <w:sz w:val="20"/>
          <w:lang w:eastAsia="zh-CN" w:bidi="he-IL"/>
        </w:rPr>
        <w:t>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domain.</w:t>
      </w:r>
    </w:p>
    <w:p w14:paraId="33D0F6C2"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1DB80678" w14:textId="229F032A"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What is the DNS server name for enterprise.com? </w:t>
      </w:r>
    </w:p>
    <w:p w14:paraId="309ABC25"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51569F25" w14:textId="1BD089C1" w:rsidR="009B4111" w:rsidRPr="00316388" w:rsidRDefault="00E527A5"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As we explain before the DNS Server Name is </w:t>
      </w:r>
      <w:r w:rsidRPr="00316388">
        <w:rPr>
          <w:rFonts w:ascii="Arial" w:eastAsia="Arial" w:hAnsi="Arial" w:cs="Arial"/>
          <w:b/>
          <w:bCs/>
          <w:color w:val="00B0F0"/>
          <w:sz w:val="20"/>
          <w:lang w:eastAsia="zh-CN" w:bidi="he-IL"/>
        </w:rPr>
        <w:t>dns.enterprise.com</w:t>
      </w:r>
      <w:r w:rsidRPr="00316388">
        <w:rPr>
          <w:rFonts w:ascii="Arial" w:eastAsia="Arial" w:hAnsi="Arial" w:cs="Arial"/>
          <w:color w:val="000078"/>
          <w:sz w:val="20"/>
          <w:lang w:eastAsia="zh-CN" w:bidi="he-IL"/>
        </w:rPr>
        <w:t>.</w:t>
      </w:r>
    </w:p>
    <w:p w14:paraId="6C38A43F" w14:textId="77777777" w:rsidR="00E527A5" w:rsidRPr="00316388" w:rsidRDefault="00E527A5" w:rsidP="00063F41">
      <w:pPr>
        <w:pStyle w:val="ListParagraph"/>
        <w:ind w:left="1440"/>
        <w:jc w:val="both"/>
        <w:rPr>
          <w:rFonts w:ascii="Arial" w:eastAsia="Arial" w:hAnsi="Arial" w:cs="Arial"/>
          <w:color w:val="000078"/>
          <w:sz w:val="20"/>
          <w:lang w:eastAsia="zh-CN" w:bidi="he-IL"/>
        </w:rPr>
      </w:pPr>
    </w:p>
    <w:p w14:paraId="37DCEAB5" w14:textId="482F880A"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When you connect to www.enterprise.com, your local DNS server requests the IP address on your behalf. When it contacts the TLD server, how many RRs are returned? Indicate the content of these responses. </w:t>
      </w:r>
    </w:p>
    <w:p w14:paraId="1DC55CD9"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2AB9BB26" w14:textId="2ABED72D" w:rsidR="00E527A5" w:rsidRPr="00316388" w:rsidRDefault="00C14726" w:rsidP="00063F41">
      <w:pPr>
        <w:pStyle w:val="ListParagraph"/>
        <w:ind w:left="1440"/>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So,</w:t>
      </w:r>
      <w:r w:rsidR="00CB0DF4" w:rsidRPr="00316388">
        <w:rPr>
          <w:rFonts w:ascii="Arial" w:eastAsia="Arial" w:hAnsi="Arial" w:cs="Arial"/>
          <w:color w:val="000078"/>
          <w:sz w:val="20"/>
          <w:lang w:eastAsia="zh-CN" w:bidi="he-IL"/>
        </w:rPr>
        <w:t xml:space="preserve"> when the DNS local server </w:t>
      </w:r>
      <w:r w:rsidRPr="00316388">
        <w:rPr>
          <w:rFonts w:ascii="Arial" w:eastAsia="Arial" w:hAnsi="Arial" w:cs="Arial"/>
          <w:color w:val="000078"/>
          <w:sz w:val="20"/>
          <w:lang w:eastAsia="zh-CN" w:bidi="he-IL"/>
        </w:rPr>
        <w:t>asks</w:t>
      </w:r>
      <w:r w:rsidR="00CB0DF4" w:rsidRPr="00316388">
        <w:rPr>
          <w:rFonts w:ascii="Arial" w:eastAsia="Arial" w:hAnsi="Arial" w:cs="Arial"/>
          <w:color w:val="000078"/>
          <w:sz w:val="20"/>
          <w:lang w:eastAsia="zh-CN" w:bidi="he-IL"/>
        </w:rPr>
        <w:t xml:space="preserve"> t</w:t>
      </w:r>
      <w:r w:rsidR="00E527A5" w:rsidRPr="00316388">
        <w:rPr>
          <w:rFonts w:ascii="Arial" w:eastAsia="Arial" w:hAnsi="Arial" w:cs="Arial"/>
          <w:color w:val="000078"/>
          <w:sz w:val="20"/>
          <w:lang w:eastAsia="zh-CN" w:bidi="he-IL"/>
        </w:rPr>
        <w:t>he TLD sever</w:t>
      </w:r>
      <w:r w:rsidR="00CB0DF4" w:rsidRPr="00316388">
        <w:rPr>
          <w:rFonts w:ascii="Arial" w:eastAsia="Arial" w:hAnsi="Arial" w:cs="Arial"/>
          <w:color w:val="000078"/>
          <w:sz w:val="20"/>
          <w:lang w:eastAsia="zh-CN" w:bidi="he-IL"/>
        </w:rPr>
        <w:t>, this</w:t>
      </w:r>
      <w:r w:rsidR="00E527A5" w:rsidRPr="00316388">
        <w:rPr>
          <w:rFonts w:ascii="Arial" w:eastAsia="Arial" w:hAnsi="Arial" w:cs="Arial"/>
          <w:color w:val="000078"/>
          <w:sz w:val="20"/>
          <w:lang w:eastAsia="zh-CN" w:bidi="he-IL"/>
        </w:rPr>
        <w:t xml:space="preserve"> returns two RRs:</w:t>
      </w:r>
    </w:p>
    <w:p w14:paraId="02FCAA86" w14:textId="77777777" w:rsidR="00E527A5" w:rsidRPr="00316388" w:rsidRDefault="00E527A5" w:rsidP="00063F41">
      <w:pPr>
        <w:pStyle w:val="ListParagraph"/>
        <w:ind w:left="1440"/>
        <w:jc w:val="both"/>
        <w:rPr>
          <w:rFonts w:ascii="Arial" w:eastAsia="Arial" w:hAnsi="Arial" w:cs="Arial"/>
          <w:color w:val="000078"/>
          <w:sz w:val="20"/>
          <w:lang w:eastAsia="zh-CN" w:bidi="he-IL"/>
        </w:rPr>
      </w:pPr>
    </w:p>
    <w:p w14:paraId="04B5AF39" w14:textId="7CCE2785" w:rsidR="00E527A5" w:rsidRPr="00316388" w:rsidRDefault="00E527A5" w:rsidP="00C14726">
      <w:pPr>
        <w:pStyle w:val="ListParagraph"/>
        <w:numPr>
          <w:ilvl w:val="2"/>
          <w:numId w:val="94"/>
        </w:numPr>
        <w:jc w:val="both"/>
        <w:rPr>
          <w:rFonts w:ascii="Arial" w:eastAsia="Arial" w:hAnsi="Arial" w:cs="Arial"/>
          <w:color w:val="000078"/>
          <w:sz w:val="20"/>
          <w:lang w:eastAsia="zh-CN" w:bidi="he-IL"/>
        </w:rPr>
      </w:pPr>
      <w:r w:rsidRPr="00316388">
        <w:rPr>
          <w:rFonts w:ascii="Arial" w:eastAsia="Arial" w:hAnsi="Arial" w:cs="Arial"/>
          <w:b/>
          <w:bCs/>
          <w:color w:val="00B0F0"/>
          <w:sz w:val="20"/>
          <w:lang w:eastAsia="zh-CN" w:bidi="he-IL"/>
        </w:rPr>
        <w:t>www.enterprise.com, dns.enterprise.com, NS</w:t>
      </w:r>
      <w:r w:rsidR="00CB0DF4" w:rsidRPr="00316388">
        <w:rPr>
          <w:rFonts w:ascii="Arial" w:eastAsia="Arial" w:hAnsi="Arial" w:cs="Arial"/>
          <w:color w:val="000078"/>
          <w:sz w:val="20"/>
          <w:lang w:eastAsia="zh-CN" w:bidi="he-IL"/>
        </w:rPr>
        <w:t xml:space="preserve"> meaning to “get to know” about enterprise.com “talk to” dns.enterprise.com</w:t>
      </w:r>
    </w:p>
    <w:p w14:paraId="0BE52E54" w14:textId="16C58885" w:rsidR="00C14726" w:rsidRPr="00316388" w:rsidRDefault="00C14726" w:rsidP="00C14726">
      <w:pPr>
        <w:pStyle w:val="ListParagraph"/>
        <w:numPr>
          <w:ilvl w:val="2"/>
          <w:numId w:val="94"/>
        </w:numPr>
        <w:jc w:val="both"/>
        <w:rPr>
          <w:rFonts w:ascii="Arial" w:eastAsia="Arial" w:hAnsi="Arial" w:cs="Arial"/>
          <w:color w:val="000078"/>
          <w:sz w:val="20"/>
          <w:lang w:eastAsia="zh-CN" w:bidi="he-IL"/>
        </w:rPr>
      </w:pPr>
      <w:r w:rsidRPr="00316388">
        <w:rPr>
          <w:rFonts w:ascii="Arial" w:eastAsia="Arial" w:hAnsi="Arial" w:cs="Arial"/>
          <w:b/>
          <w:bCs/>
          <w:color w:val="00B0F0"/>
          <w:sz w:val="20"/>
          <w:lang w:eastAsia="zh-CN" w:bidi="he-IL"/>
        </w:rPr>
        <w:t>dns.enterprise.com, 146.54.104.222, A</w:t>
      </w:r>
      <w:r w:rsidRPr="00316388">
        <w:rPr>
          <w:rFonts w:ascii="Arial" w:eastAsia="Arial" w:hAnsi="Arial" w:cs="Arial"/>
          <w:color w:val="000078"/>
          <w:sz w:val="20"/>
          <w:lang w:eastAsia="zh-CN" w:bidi="he-IL"/>
        </w:rPr>
        <w:t xml:space="preserve"> meaning “the IP of dns.enterprise.com is 146.54.104.22.”</w:t>
      </w:r>
    </w:p>
    <w:p w14:paraId="3565A05B" w14:textId="289D3FAC" w:rsidR="00E527A5" w:rsidRPr="00316388" w:rsidRDefault="00E527A5" w:rsidP="00C14726">
      <w:pPr>
        <w:spacing w:after="160" w:line="259" w:lineRule="auto"/>
        <w:rPr>
          <w:rFonts w:ascii="Arial" w:eastAsia="Arial" w:hAnsi="Arial" w:cs="Arial"/>
          <w:color w:val="000078"/>
          <w:kern w:val="2"/>
          <w:sz w:val="20"/>
          <w:szCs w:val="22"/>
          <w:lang w:eastAsia="zh-CN" w:bidi="he-IL"/>
          <w14:ligatures w14:val="standardContextual"/>
        </w:rPr>
      </w:pPr>
    </w:p>
    <w:p w14:paraId="6ACB46F5"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3124F5AD" w14:textId="77703507"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Suppose the enterprise.com website is hosted at east5.enterprise.com. What type of record is needed to do this? </w:t>
      </w:r>
    </w:p>
    <w:p w14:paraId="49773D92" w14:textId="77777777" w:rsidR="00B812AA" w:rsidRPr="00316388" w:rsidRDefault="00B812AA" w:rsidP="00B812AA">
      <w:pPr>
        <w:pStyle w:val="ListParagraph"/>
        <w:ind w:left="1440"/>
        <w:jc w:val="both"/>
        <w:rPr>
          <w:rFonts w:ascii="Arial" w:eastAsia="Arial" w:hAnsi="Arial" w:cs="Arial"/>
          <w:color w:val="000078"/>
          <w:sz w:val="20"/>
          <w:lang w:eastAsia="zh-CN" w:bidi="he-IL"/>
        </w:rPr>
      </w:pPr>
    </w:p>
    <w:p w14:paraId="78B6776A" w14:textId="060B22C9" w:rsidR="00C14726"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A CNAME or Canonical Record is needed for this operation.</w:t>
      </w:r>
    </w:p>
    <w:p w14:paraId="058FB296" w14:textId="5EB83C19" w:rsidR="00C14726"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This would be </w:t>
      </w:r>
      <w:r w:rsidRPr="00316388">
        <w:rPr>
          <w:rFonts w:ascii="Arial" w:eastAsia="Arial" w:hAnsi="Arial" w:cs="Arial"/>
          <w:b/>
          <w:bCs/>
          <w:color w:val="00B0F0"/>
          <w:sz w:val="20"/>
          <w:lang w:eastAsia="zh-CN" w:bidi="he-IL"/>
        </w:rPr>
        <w:t>(www.enterprise.com, east5.enterprise.com, CNAME</w:t>
      </w:r>
      <w:r w:rsidRPr="00316388">
        <w:rPr>
          <w:rFonts w:ascii="Arial" w:eastAsia="Arial" w:hAnsi="Arial" w:cs="Arial"/>
          <w:color w:val="000078"/>
          <w:sz w:val="20"/>
          <w:lang w:eastAsia="zh-CN" w:bidi="he-IL"/>
        </w:rPr>
        <w:t>) already present in the authoritative DNS server.</w:t>
      </w:r>
    </w:p>
    <w:p w14:paraId="6A999956" w14:textId="67F4140E" w:rsidR="00B812AA"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This record will connect </w:t>
      </w:r>
      <w:r w:rsidRPr="00316388">
        <w:rPr>
          <w:rFonts w:ascii="Arial" w:eastAsia="Arial" w:hAnsi="Arial" w:cs="Arial"/>
          <w:b/>
          <w:bCs/>
          <w:color w:val="00B0F0"/>
          <w:sz w:val="20"/>
          <w:lang w:eastAsia="zh-CN" w:bidi="he-IL"/>
        </w:rPr>
        <w:t>www.enterprise.com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 xml:space="preserve">with </w:t>
      </w:r>
      <w:r w:rsidRPr="00316388">
        <w:rPr>
          <w:rFonts w:ascii="Arial" w:eastAsia="Arial" w:hAnsi="Arial" w:cs="Arial"/>
          <w:b/>
          <w:bCs/>
          <w:color w:val="00B0F0"/>
          <w:sz w:val="20"/>
          <w:lang w:eastAsia="zh-CN" w:bidi="he-IL"/>
        </w:rPr>
        <w:t>east5.enterprise.com</w:t>
      </w:r>
      <w:r w:rsidRPr="00316388">
        <w:rPr>
          <w:rFonts w:ascii="Arial" w:eastAsia="Arial" w:hAnsi="Arial" w:cs="Arial"/>
          <w:color w:val="000078"/>
          <w:sz w:val="20"/>
          <w:lang w:eastAsia="zh-CN" w:bidi="he-IL"/>
        </w:rPr>
        <w:t xml:space="preserve">. </w:t>
      </w:r>
    </w:p>
    <w:p w14:paraId="317127CE" w14:textId="77777777" w:rsidR="00C14726" w:rsidRPr="00316388" w:rsidRDefault="00C14726" w:rsidP="00063F41">
      <w:pPr>
        <w:ind w:left="1080"/>
        <w:jc w:val="both"/>
        <w:rPr>
          <w:rFonts w:ascii="Arial" w:eastAsia="Arial" w:hAnsi="Arial" w:cs="Arial"/>
          <w:color w:val="000078"/>
          <w:sz w:val="20"/>
          <w:lang w:eastAsia="zh-CN" w:bidi="he-IL"/>
        </w:rPr>
      </w:pPr>
    </w:p>
    <w:p w14:paraId="71F1B21B" w14:textId="1459E452"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Suppose we are trying to send an email to admin@enterprise.com. What type of record will contain the name of your mail server and what is its value? </w:t>
      </w:r>
    </w:p>
    <w:p w14:paraId="6CED9227" w14:textId="77777777" w:rsidR="009B4111" w:rsidRPr="00316388" w:rsidRDefault="009B4111" w:rsidP="00063F41">
      <w:pPr>
        <w:pStyle w:val="ListParagraph"/>
        <w:jc w:val="both"/>
        <w:rPr>
          <w:rFonts w:ascii="Arial" w:eastAsia="Arial" w:hAnsi="Arial" w:cs="Arial"/>
          <w:color w:val="000078"/>
          <w:sz w:val="20"/>
          <w:lang w:eastAsia="zh-CN" w:bidi="he-IL"/>
        </w:rPr>
      </w:pPr>
    </w:p>
    <w:p w14:paraId="24989803" w14:textId="19560C56" w:rsidR="00C14726"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In this case the MX or Mail Exchange record will contain the name of the mail server. </w:t>
      </w:r>
    </w:p>
    <w:p w14:paraId="30C81900" w14:textId="38C8F7AD" w:rsidR="00C14726"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The value is </w:t>
      </w:r>
      <w:r w:rsidRPr="00316388">
        <w:rPr>
          <w:rFonts w:ascii="Arial" w:eastAsia="Arial" w:hAnsi="Arial" w:cs="Arial"/>
          <w:b/>
          <w:bCs/>
          <w:color w:val="00B0F0"/>
          <w:sz w:val="20"/>
          <w:lang w:eastAsia="zh-CN" w:bidi="he-IL"/>
        </w:rPr>
        <w:t>mail.enterprise.com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present in the record</w:t>
      </w:r>
      <w:r w:rsidRPr="00316388">
        <w:rPr>
          <w:rFonts w:ascii="Arial" w:eastAsia="Arial" w:hAnsi="Arial" w:cs="Arial"/>
          <w:b/>
          <w:bCs/>
          <w:color w:val="000078"/>
          <w:sz w:val="20"/>
          <w:lang w:eastAsia="zh-CN" w:bidi="he-IL"/>
        </w:rPr>
        <w:t xml:space="preserve"> </w:t>
      </w:r>
      <w:r w:rsidRPr="00316388">
        <w:rPr>
          <w:rFonts w:ascii="Arial" w:eastAsia="Arial" w:hAnsi="Arial" w:cs="Arial"/>
          <w:b/>
          <w:bCs/>
          <w:color w:val="00B0F0"/>
          <w:sz w:val="20"/>
          <w:lang w:eastAsia="zh-CN" w:bidi="he-IL"/>
        </w:rPr>
        <w:t>(enterprise.com, mail.enterprise.com, MX)</w:t>
      </w:r>
      <w:r w:rsidRPr="00316388">
        <w:rPr>
          <w:rFonts w:ascii="Arial" w:eastAsia="Arial" w:hAnsi="Arial" w:cs="Arial"/>
          <w:color w:val="000078"/>
          <w:sz w:val="20"/>
          <w:lang w:eastAsia="zh-CN" w:bidi="he-IL"/>
        </w:rPr>
        <w:t>.</w:t>
      </w:r>
    </w:p>
    <w:p w14:paraId="5A608C2E" w14:textId="5549D955" w:rsidR="00C14726" w:rsidRPr="00316388" w:rsidRDefault="00C14726" w:rsidP="00B812AA">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The MX record says to our computer “the emails from </w:t>
      </w:r>
      <w:r w:rsidRPr="00316388">
        <w:rPr>
          <w:rFonts w:ascii="Arial" w:eastAsia="Arial" w:hAnsi="Arial" w:cs="Arial"/>
          <w:b/>
          <w:bCs/>
          <w:color w:val="00B0F0"/>
          <w:sz w:val="20"/>
          <w:lang w:eastAsia="zh-CN" w:bidi="he-IL"/>
        </w:rPr>
        <w:t>enterprise.com</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 xml:space="preserve">goes to </w:t>
      </w:r>
      <w:r w:rsidRPr="00316388">
        <w:rPr>
          <w:rFonts w:ascii="Arial" w:eastAsia="Arial" w:hAnsi="Arial" w:cs="Arial"/>
          <w:b/>
          <w:bCs/>
          <w:color w:val="00B0F0"/>
          <w:sz w:val="20"/>
          <w:lang w:eastAsia="zh-CN" w:bidi="he-IL"/>
        </w:rPr>
        <w:t>mail.enterprise.com</w:t>
      </w:r>
      <w:r w:rsidR="00FB28FA" w:rsidRPr="00316388">
        <w:rPr>
          <w:rFonts w:ascii="Arial" w:eastAsia="Arial" w:hAnsi="Arial" w:cs="Arial"/>
          <w:color w:val="000078"/>
          <w:sz w:val="20"/>
          <w:lang w:eastAsia="zh-CN" w:bidi="he-IL"/>
        </w:rPr>
        <w:t>.</w:t>
      </w:r>
    </w:p>
    <w:p w14:paraId="67DB8E43"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6877F63D" w14:textId="2FFCED05"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Why does the local DNS server cache the TLD's DNS server? </w:t>
      </w:r>
    </w:p>
    <w:p w14:paraId="0207782D"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5AFF80E9" w14:textId="77777777" w:rsidR="00D27C83" w:rsidRPr="00316388" w:rsidRDefault="00D27C83" w:rsidP="00D27C83">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b/>
          <w:bCs/>
          <w:color w:val="000078"/>
          <w:sz w:val="20"/>
          <w:lang w:eastAsia="zh-CN" w:bidi="he-IL"/>
        </w:rPr>
        <w:t>To optimize the resolution process and the efficiency in search times</w:t>
      </w:r>
      <w:r w:rsidRPr="00316388">
        <w:rPr>
          <w:rFonts w:ascii="Arial" w:eastAsia="Arial" w:hAnsi="Arial" w:cs="Arial"/>
          <w:color w:val="000078"/>
          <w:sz w:val="20"/>
          <w:lang w:eastAsia="zh-CN" w:bidi="he-IL"/>
        </w:rPr>
        <w:t xml:space="preserve">. </w:t>
      </w:r>
    </w:p>
    <w:p w14:paraId="26933BE2" w14:textId="77777777" w:rsidR="00D27C83" w:rsidRPr="00316388" w:rsidRDefault="00D27C83" w:rsidP="00D27C83">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By keeping this information in cache, in future requests, the DNS server can ask directly to the TLD </w:t>
      </w:r>
      <w:r w:rsidRPr="00316388">
        <w:rPr>
          <w:rFonts w:ascii="Arial" w:eastAsia="Arial" w:hAnsi="Arial" w:cs="Arial"/>
          <w:b/>
          <w:bCs/>
          <w:color w:val="000078"/>
          <w:sz w:val="20"/>
          <w:lang w:eastAsia="zh-CN" w:bidi="he-IL"/>
        </w:rPr>
        <w:t>server without having to query the root DNS servers</w:t>
      </w:r>
      <w:r w:rsidRPr="00316388">
        <w:rPr>
          <w:rFonts w:ascii="Arial" w:eastAsia="Arial" w:hAnsi="Arial" w:cs="Arial"/>
          <w:color w:val="000078"/>
          <w:sz w:val="20"/>
          <w:lang w:eastAsia="zh-CN" w:bidi="he-IL"/>
        </w:rPr>
        <w:t xml:space="preserve"> every time it needs to resolve a domain name. </w:t>
      </w:r>
    </w:p>
    <w:p w14:paraId="14C244B2" w14:textId="4CD4C7CA" w:rsidR="00D27C83" w:rsidRPr="00316388" w:rsidRDefault="00D27C83" w:rsidP="00D27C83">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This caching process </w:t>
      </w:r>
      <w:r w:rsidRPr="00316388">
        <w:rPr>
          <w:rFonts w:ascii="Arial" w:eastAsia="Arial" w:hAnsi="Arial" w:cs="Arial"/>
          <w:b/>
          <w:bCs/>
          <w:color w:val="000078"/>
          <w:sz w:val="20"/>
          <w:lang w:eastAsia="zh-CN" w:bidi="he-IL"/>
        </w:rPr>
        <w:t>reduces the latency and the load in the root servers</w:t>
      </w:r>
      <w:r w:rsidRPr="00316388">
        <w:rPr>
          <w:rFonts w:ascii="Arial" w:eastAsia="Arial" w:hAnsi="Arial" w:cs="Arial"/>
          <w:color w:val="000078"/>
          <w:sz w:val="20"/>
          <w:lang w:eastAsia="zh-CN" w:bidi="he-IL"/>
        </w:rPr>
        <w:t xml:space="preserve"> improving the overall performance.</w:t>
      </w:r>
    </w:p>
    <w:p w14:paraId="75BA295E"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5D2E7C97" w14:textId="5307787D"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What transport protocol(s) does DNS use: TCP, UDP, or both? </w:t>
      </w:r>
    </w:p>
    <w:p w14:paraId="71032DA9" w14:textId="77777777" w:rsidR="009B4111" w:rsidRPr="00316388" w:rsidRDefault="009B4111" w:rsidP="00063F41">
      <w:pPr>
        <w:pStyle w:val="ListParagraph"/>
        <w:ind w:left="1440"/>
        <w:jc w:val="both"/>
        <w:rPr>
          <w:rFonts w:ascii="Arial" w:eastAsia="Arial" w:hAnsi="Arial" w:cs="Arial"/>
          <w:color w:val="000078"/>
          <w:sz w:val="20"/>
          <w:lang w:eastAsia="zh-CN" w:bidi="he-IL"/>
        </w:rPr>
      </w:pPr>
    </w:p>
    <w:p w14:paraId="7F42601A" w14:textId="258E09E7" w:rsidR="00D27C83" w:rsidRPr="00316388" w:rsidRDefault="00D27C83" w:rsidP="00D27C83">
      <w:pPr>
        <w:pStyle w:val="ListParagraph"/>
        <w:numPr>
          <w:ilvl w:val="1"/>
          <w:numId w:val="114"/>
        </w:numPr>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DNS protocol </w:t>
      </w:r>
      <w:r w:rsidRPr="00316388">
        <w:rPr>
          <w:rFonts w:ascii="Arial" w:eastAsia="Arial" w:hAnsi="Arial" w:cs="Arial"/>
          <w:b/>
          <w:bCs/>
          <w:color w:val="000078"/>
          <w:sz w:val="20"/>
          <w:lang w:eastAsia="zh-CN" w:bidi="he-IL"/>
        </w:rPr>
        <w:t>uses both TCP and UDP</w:t>
      </w:r>
      <w:r w:rsidRPr="00316388">
        <w:rPr>
          <w:rFonts w:ascii="Arial" w:eastAsia="Arial" w:hAnsi="Arial" w:cs="Arial"/>
          <w:color w:val="000078"/>
          <w:sz w:val="20"/>
          <w:lang w:eastAsia="zh-CN" w:bidi="he-IL"/>
        </w:rPr>
        <w:t xml:space="preserve"> depending on the use case or situation:</w:t>
      </w:r>
    </w:p>
    <w:p w14:paraId="139BB9EC" w14:textId="77777777" w:rsidR="00D27C83" w:rsidRPr="00316388" w:rsidRDefault="00D27C83" w:rsidP="00D27C83">
      <w:pPr>
        <w:ind w:left="1440"/>
        <w:jc w:val="both"/>
        <w:rPr>
          <w:rFonts w:ascii="Arial" w:eastAsia="Arial" w:hAnsi="Arial" w:cs="Arial"/>
          <w:color w:val="000078"/>
          <w:sz w:val="20"/>
          <w:lang w:eastAsia="zh-CN" w:bidi="he-IL"/>
        </w:rPr>
      </w:pPr>
    </w:p>
    <w:p w14:paraId="0DBF6CAA" w14:textId="6CB73166" w:rsidR="00D27C83" w:rsidRPr="00316388" w:rsidRDefault="00D27C83" w:rsidP="00D27C83">
      <w:pPr>
        <w:pStyle w:val="ListParagraph"/>
        <w:numPr>
          <w:ilvl w:val="2"/>
          <w:numId w:val="114"/>
        </w:numPr>
        <w:jc w:val="both"/>
        <w:rPr>
          <w:rFonts w:ascii="Arial" w:eastAsia="Arial" w:hAnsi="Arial" w:cs="Arial"/>
          <w:color w:val="000078"/>
          <w:sz w:val="20"/>
          <w:lang w:eastAsia="zh-CN" w:bidi="he-IL"/>
        </w:rPr>
      </w:pPr>
      <w:r w:rsidRPr="00316388">
        <w:rPr>
          <w:rFonts w:ascii="Arial" w:eastAsia="Arial" w:hAnsi="Arial" w:cs="Arial"/>
          <w:b/>
          <w:bCs/>
          <w:color w:val="000078"/>
          <w:sz w:val="20"/>
          <w:lang w:eastAsia="zh-CN" w:bidi="he-IL"/>
        </w:rPr>
        <w:t>UDP</w:t>
      </w:r>
      <w:r w:rsidRPr="00316388">
        <w:rPr>
          <w:rFonts w:ascii="Arial" w:eastAsia="Arial" w:hAnsi="Arial" w:cs="Arial"/>
          <w:color w:val="000078"/>
          <w:sz w:val="20"/>
          <w:lang w:eastAsia="zh-CN" w:bidi="he-IL"/>
        </w:rPr>
        <w:t xml:space="preserve"> is the default for most of the DNS queries and answers because is the faster and efficient for small data.</w:t>
      </w:r>
    </w:p>
    <w:p w14:paraId="506F5CB9" w14:textId="60E15615" w:rsidR="00D27C83" w:rsidRPr="00316388" w:rsidRDefault="00D27C83" w:rsidP="00D27C83">
      <w:pPr>
        <w:pStyle w:val="ListParagraph"/>
        <w:numPr>
          <w:ilvl w:val="2"/>
          <w:numId w:val="114"/>
        </w:numPr>
        <w:jc w:val="both"/>
        <w:rPr>
          <w:rFonts w:ascii="Arial" w:eastAsia="Arial" w:hAnsi="Arial" w:cs="Arial"/>
          <w:color w:val="000078"/>
          <w:sz w:val="20"/>
          <w:lang w:eastAsia="zh-CN" w:bidi="he-IL"/>
        </w:rPr>
      </w:pPr>
      <w:r w:rsidRPr="00316388">
        <w:rPr>
          <w:rFonts w:ascii="Arial" w:eastAsia="Arial" w:hAnsi="Arial" w:cs="Arial"/>
          <w:b/>
          <w:bCs/>
          <w:color w:val="000078"/>
          <w:sz w:val="20"/>
          <w:lang w:eastAsia="zh-CN" w:bidi="he-IL"/>
        </w:rPr>
        <w:t>TCP</w:t>
      </w:r>
      <w:r w:rsidRPr="00316388">
        <w:rPr>
          <w:rFonts w:ascii="Arial" w:eastAsia="Arial" w:hAnsi="Arial" w:cs="Arial"/>
          <w:color w:val="000078"/>
          <w:sz w:val="20"/>
          <w:lang w:eastAsia="zh-CN" w:bidi="he-IL"/>
        </w:rPr>
        <w:t xml:space="preserve"> is used when the response exceeds the 512 bytes such as zone transfers or when the reliability is more important than the speed of transfer.</w:t>
      </w:r>
    </w:p>
    <w:p w14:paraId="41D3AFB5" w14:textId="77777777" w:rsidR="00D27C83" w:rsidRPr="00316388" w:rsidRDefault="00D27C83" w:rsidP="00063F41">
      <w:pPr>
        <w:pStyle w:val="ListParagraph"/>
        <w:ind w:left="1440"/>
        <w:jc w:val="both"/>
        <w:rPr>
          <w:rFonts w:ascii="Arial" w:eastAsia="Arial" w:hAnsi="Arial" w:cs="Arial"/>
          <w:color w:val="000078"/>
          <w:sz w:val="20"/>
          <w:lang w:eastAsia="zh-CN" w:bidi="he-IL"/>
        </w:rPr>
      </w:pPr>
    </w:p>
    <w:p w14:paraId="5B6EA56A" w14:textId="4FFBCA46" w:rsidR="009B4111" w:rsidRPr="00316388" w:rsidRDefault="009B4111" w:rsidP="00063F41">
      <w:pPr>
        <w:pStyle w:val="ListParagraph"/>
        <w:numPr>
          <w:ilvl w:val="1"/>
          <w:numId w:val="94"/>
        </w:numPr>
        <w:shd w:val="clear" w:color="auto" w:fill="F2F2F2" w:themeFill="background1" w:themeFillShade="F2"/>
        <w:jc w:val="both"/>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What well-known port does DNS use? </w:t>
      </w:r>
    </w:p>
    <w:p w14:paraId="180EB31D" w14:textId="1339B28A" w:rsidR="009B4111" w:rsidRPr="00316388" w:rsidRDefault="009B4111" w:rsidP="00D27C83">
      <w:pPr>
        <w:rPr>
          <w:rFonts w:ascii="Arial" w:eastAsia="Arial" w:hAnsi="Arial" w:cs="Arial"/>
          <w:color w:val="000078"/>
          <w:sz w:val="20"/>
          <w:lang w:eastAsia="zh-CN" w:bidi="he-IL"/>
        </w:rPr>
      </w:pPr>
    </w:p>
    <w:p w14:paraId="2DD7F4F1" w14:textId="771198AB" w:rsidR="00D27C83" w:rsidRPr="00316388" w:rsidRDefault="00D27C83" w:rsidP="00D27C83">
      <w:pPr>
        <w:pStyle w:val="ListParagraph"/>
        <w:numPr>
          <w:ilvl w:val="1"/>
          <w:numId w:val="114"/>
        </w:numPr>
        <w:rPr>
          <w:rFonts w:ascii="Arial" w:eastAsia="Arial" w:hAnsi="Arial" w:cs="Arial"/>
          <w:color w:val="000078"/>
          <w:sz w:val="20"/>
          <w:lang w:eastAsia="zh-CN" w:bidi="he-IL"/>
        </w:rPr>
      </w:pPr>
      <w:r w:rsidRPr="00316388">
        <w:rPr>
          <w:rFonts w:ascii="Arial" w:eastAsia="Arial" w:hAnsi="Arial" w:cs="Arial"/>
          <w:color w:val="000078"/>
          <w:sz w:val="20"/>
          <w:lang w:eastAsia="zh-CN" w:bidi="he-IL"/>
        </w:rPr>
        <w:t xml:space="preserve">DNS uses the </w:t>
      </w:r>
      <w:r w:rsidRPr="00316388">
        <w:rPr>
          <w:rFonts w:ascii="Arial" w:eastAsia="Arial" w:hAnsi="Arial" w:cs="Arial"/>
          <w:b/>
          <w:bCs/>
          <w:color w:val="00B0F0"/>
          <w:sz w:val="20"/>
          <w:lang w:eastAsia="zh-CN" w:bidi="he-IL"/>
        </w:rPr>
        <w:t>port 53</w:t>
      </w:r>
      <w:r w:rsidRPr="00316388">
        <w:rPr>
          <w:rFonts w:ascii="Arial" w:eastAsia="Arial" w:hAnsi="Arial" w:cs="Arial"/>
          <w:color w:val="00B0F0"/>
          <w:sz w:val="20"/>
          <w:lang w:eastAsia="zh-CN" w:bidi="he-IL"/>
        </w:rPr>
        <w:t xml:space="preserve"> </w:t>
      </w:r>
      <w:r w:rsidRPr="00316388">
        <w:rPr>
          <w:rFonts w:ascii="Arial" w:eastAsia="Arial" w:hAnsi="Arial" w:cs="Arial"/>
          <w:color w:val="000078"/>
          <w:sz w:val="20"/>
          <w:lang w:eastAsia="zh-CN" w:bidi="he-IL"/>
        </w:rPr>
        <w:t>(for both TCP and UDP).</w:t>
      </w:r>
      <w:r w:rsidR="00B3213C" w:rsidRPr="00316388">
        <w:rPr>
          <w:rFonts w:ascii="Arial" w:eastAsia="Arial" w:hAnsi="Arial" w:cs="Arial"/>
          <w:color w:val="000078"/>
          <w:sz w:val="20"/>
          <w:lang w:eastAsia="zh-CN" w:bidi="he-IL"/>
        </w:rPr>
        <w:t xml:space="preserve"> This is the standard port for DNS described by the Internet Assigned Numbers Authority.</w:t>
      </w:r>
    </w:p>
    <w:p w14:paraId="0F0DBC47" w14:textId="7D4043C3" w:rsidR="005E3D62" w:rsidRPr="00316388" w:rsidRDefault="005E3D62" w:rsidP="005E3D62">
      <w:pPr>
        <w:pStyle w:val="UOC-Body"/>
        <w:rPr>
          <w:lang w:val="en-GB"/>
        </w:rPr>
      </w:pPr>
      <w:r w:rsidRPr="00316388">
        <w:rPr>
          <w:lang w:val="en-GB"/>
        </w:rPr>
        <w:br w:type="page"/>
      </w:r>
    </w:p>
    <w:p w14:paraId="1E769EE0" w14:textId="3B4353CE" w:rsidR="000C282B" w:rsidRPr="00316388" w:rsidRDefault="000C282B">
      <w:pPr>
        <w:spacing w:after="160" w:line="259" w:lineRule="auto"/>
        <w:rPr>
          <w:rFonts w:ascii="Arial" w:eastAsia="Arial" w:hAnsi="Arial" w:cs="Arial"/>
          <w:color w:val="000078"/>
          <w:sz w:val="20"/>
          <w:szCs w:val="22"/>
          <w:lang w:eastAsia="zh-CN" w:bidi="he-IL"/>
        </w:rPr>
      </w:pPr>
    </w:p>
    <w:p w14:paraId="45D0099A" w14:textId="6929F785" w:rsidR="000C282B" w:rsidRPr="000C282B" w:rsidRDefault="000C282B" w:rsidP="000C282B">
      <w:pPr>
        <w:pStyle w:val="UOC-Body"/>
        <w:ind w:left="1080"/>
        <w:rPr>
          <w:lang w:val="en-GB"/>
        </w:rPr>
      </w:pPr>
    </w:p>
    <w:p w14:paraId="23F17A30" w14:textId="2A798C61" w:rsidR="000C282B" w:rsidRPr="00316388" w:rsidRDefault="000C282B" w:rsidP="005E3D62">
      <w:pPr>
        <w:pStyle w:val="UOC-Body"/>
        <w:numPr>
          <w:ilvl w:val="0"/>
          <w:numId w:val="87"/>
        </w:numPr>
        <w:shd w:val="clear" w:color="auto" w:fill="F2F2F2" w:themeFill="background1" w:themeFillShade="F2"/>
        <w:rPr>
          <w:lang w:val="en-GB"/>
        </w:rPr>
      </w:pPr>
      <w:r w:rsidRPr="000C282B">
        <w:rPr>
          <w:lang w:val="en-GB"/>
        </w:rPr>
        <w:t xml:space="preserve">Choose an email you recently received. Make sure it's from the year 2025. Access the option to view the full email header. In most email clients, you can do this by looking for the "View Original" or "Show Header" option. </w:t>
      </w:r>
    </w:p>
    <w:p w14:paraId="390D6BF0" w14:textId="40A14E20" w:rsidR="000C282B" w:rsidRPr="00316388" w:rsidRDefault="000C282B" w:rsidP="007F2378">
      <w:pPr>
        <w:pStyle w:val="UOC-Body"/>
        <w:ind w:left="360"/>
        <w:rPr>
          <w:lang w:val="en-GB"/>
        </w:rPr>
      </w:pPr>
    </w:p>
    <w:p w14:paraId="69F22E72" w14:textId="77777777" w:rsidR="007F2378" w:rsidRPr="00316388" w:rsidRDefault="007F2378" w:rsidP="007F2378">
      <w:pPr>
        <w:pStyle w:val="UOC-Body"/>
        <w:ind w:left="360"/>
        <w:rPr>
          <w:lang w:val="en-GB"/>
        </w:rPr>
      </w:pPr>
    </w:p>
    <w:p w14:paraId="351C0E4F" w14:textId="561EE8EC" w:rsidR="007F2378" w:rsidRPr="00316388" w:rsidRDefault="007F2378" w:rsidP="007F2378">
      <w:pPr>
        <w:pStyle w:val="UOC-Body"/>
        <w:ind w:left="360"/>
        <w:rPr>
          <w:lang w:val="en-GB"/>
        </w:rPr>
      </w:pPr>
      <w:r w:rsidRPr="00316388">
        <w:rPr>
          <w:noProof/>
          <w:lang w:val="en-GB"/>
        </w:rPr>
        <w:drawing>
          <wp:inline distT="0" distB="0" distL="0" distR="0" wp14:anchorId="7ADA9A3F" wp14:editId="57BF4BB2">
            <wp:extent cx="5731510" cy="2305685"/>
            <wp:effectExtent l="0" t="0" r="2540" b="0"/>
            <wp:docPr id="1912742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2327" name="Picture 1" descr="A screenshot of a computer&#10;&#10;AI-generated content may be incorrect."/>
                    <pic:cNvPicPr/>
                  </pic:nvPicPr>
                  <pic:blipFill>
                    <a:blip r:embed="rId9"/>
                    <a:stretch>
                      <a:fillRect/>
                    </a:stretch>
                  </pic:blipFill>
                  <pic:spPr>
                    <a:xfrm>
                      <a:off x="0" y="0"/>
                      <a:ext cx="5731510" cy="2305685"/>
                    </a:xfrm>
                    <a:prstGeom prst="rect">
                      <a:avLst/>
                    </a:prstGeom>
                  </pic:spPr>
                </pic:pic>
              </a:graphicData>
            </a:graphic>
          </wp:inline>
        </w:drawing>
      </w:r>
    </w:p>
    <w:p w14:paraId="0B8F8042" w14:textId="5A5FFD5D" w:rsidR="007F2378" w:rsidRPr="00316388" w:rsidRDefault="007F2378" w:rsidP="007F2378">
      <w:pPr>
        <w:pStyle w:val="UOC-Body"/>
        <w:ind w:left="1440"/>
        <w:rPr>
          <w:lang w:val="en-GB"/>
        </w:rPr>
      </w:pPr>
    </w:p>
    <w:p w14:paraId="524A4A6A" w14:textId="73AD15AE" w:rsidR="007F2378" w:rsidRPr="00316388" w:rsidRDefault="007F2378" w:rsidP="007F2378">
      <w:pPr>
        <w:pStyle w:val="UOC-Body"/>
        <w:jc w:val="center"/>
        <w:rPr>
          <w:lang w:val="en-GB"/>
        </w:rPr>
      </w:pPr>
      <w:r w:rsidRPr="00316388">
        <w:rPr>
          <w:noProof/>
          <w:lang w:val="en-GB"/>
        </w:rPr>
        <w:drawing>
          <wp:inline distT="0" distB="0" distL="0" distR="0" wp14:anchorId="5225B5D6" wp14:editId="7CDAEE11">
            <wp:extent cx="6441035" cy="3804249"/>
            <wp:effectExtent l="0" t="0" r="0" b="6350"/>
            <wp:docPr id="1029503527" name="Picture 1" descr="A white text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3527" name="Picture 1" descr="A white text box with black text&#10;&#10;AI-generated content may be incorrect."/>
                    <pic:cNvPicPr/>
                  </pic:nvPicPr>
                  <pic:blipFill>
                    <a:blip r:embed="rId10"/>
                    <a:stretch>
                      <a:fillRect/>
                    </a:stretch>
                  </pic:blipFill>
                  <pic:spPr>
                    <a:xfrm>
                      <a:off x="0" y="0"/>
                      <a:ext cx="6462074" cy="3816675"/>
                    </a:xfrm>
                    <a:prstGeom prst="rect">
                      <a:avLst/>
                    </a:prstGeom>
                  </pic:spPr>
                </pic:pic>
              </a:graphicData>
            </a:graphic>
          </wp:inline>
        </w:drawing>
      </w:r>
    </w:p>
    <w:p w14:paraId="6556F7C2" w14:textId="16E656B1" w:rsidR="007F2378" w:rsidRPr="00316388" w:rsidRDefault="007F2378" w:rsidP="000C282B">
      <w:pPr>
        <w:pStyle w:val="UOC-Body"/>
        <w:ind w:left="720"/>
        <w:rPr>
          <w:lang w:val="en-GB"/>
        </w:rPr>
      </w:pPr>
    </w:p>
    <w:p w14:paraId="43EFBE37" w14:textId="77777777" w:rsidR="007F2378" w:rsidRPr="00316388" w:rsidRDefault="007F2378" w:rsidP="000C282B">
      <w:pPr>
        <w:pStyle w:val="UOC-Body"/>
        <w:ind w:left="720"/>
        <w:rPr>
          <w:lang w:val="en-GB"/>
        </w:rPr>
      </w:pPr>
    </w:p>
    <w:p w14:paraId="3A0362F5" w14:textId="0BBE2F3F" w:rsidR="007F2378" w:rsidRPr="00316388" w:rsidRDefault="007F2378" w:rsidP="000C282B">
      <w:pPr>
        <w:pStyle w:val="UOC-Body"/>
        <w:ind w:left="720"/>
        <w:rPr>
          <w:lang w:val="en-GB"/>
        </w:rPr>
      </w:pPr>
      <w:r w:rsidRPr="00316388">
        <w:rPr>
          <w:noProof/>
          <w:lang w:val="en-GB"/>
        </w:rPr>
        <mc:AlternateContent>
          <mc:Choice Requires="wps">
            <w:drawing>
              <wp:inline distT="0" distB="0" distL="0" distR="0" wp14:anchorId="2E3E580A" wp14:editId="29F91E6C">
                <wp:extent cx="301625" cy="301625"/>
                <wp:effectExtent l="0" t="0" r="0" b="0"/>
                <wp:docPr id="157518029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E5AF2" id="Rectangle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2F052DF" w14:textId="406E32D7" w:rsidR="000C282B" w:rsidRPr="00316388" w:rsidRDefault="000C282B" w:rsidP="007F2378">
      <w:pPr>
        <w:pStyle w:val="UOC-Body"/>
        <w:numPr>
          <w:ilvl w:val="1"/>
          <w:numId w:val="95"/>
        </w:numPr>
        <w:shd w:val="clear" w:color="auto" w:fill="F2F2F2" w:themeFill="background1" w:themeFillShade="F2"/>
        <w:ind w:left="1080"/>
        <w:rPr>
          <w:lang w:val="en-GB"/>
        </w:rPr>
      </w:pPr>
      <w:r w:rsidRPr="000C282B">
        <w:rPr>
          <w:lang w:val="en-GB"/>
        </w:rPr>
        <w:lastRenderedPageBreak/>
        <w:t>Identify and comment on the main fields that appear in the header.</w:t>
      </w:r>
    </w:p>
    <w:p w14:paraId="590D3C37" w14:textId="6AD9F97C" w:rsidR="000C282B" w:rsidRPr="00316388" w:rsidRDefault="000C282B" w:rsidP="007F2378">
      <w:pPr>
        <w:pStyle w:val="UOC-Body"/>
        <w:ind w:left="1080"/>
        <w:rPr>
          <w:lang w:val="en-GB"/>
        </w:rPr>
      </w:pPr>
    </w:p>
    <w:p w14:paraId="63A55960" w14:textId="1F4D0256" w:rsidR="000C282B" w:rsidRPr="00316388" w:rsidRDefault="007F2378" w:rsidP="00D953C6">
      <w:pPr>
        <w:pStyle w:val="UOC-Code"/>
        <w:rPr>
          <w:lang w:val="en-GB"/>
        </w:rPr>
      </w:pPr>
      <w:r w:rsidRPr="00316388">
        <w:rPr>
          <w:b/>
          <w:bCs/>
          <w:color w:val="00B0F0"/>
          <w:lang w:val="en-GB"/>
        </w:rPr>
        <w:t>Delivered-To</w:t>
      </w:r>
      <w:r w:rsidRPr="00316388">
        <w:rPr>
          <w:color w:val="00B0F0"/>
          <w:lang w:val="en-GB"/>
        </w:rPr>
        <w:t xml:space="preserve">: </w:t>
      </w:r>
      <w:r w:rsidR="00D953C6" w:rsidRPr="00316388">
        <w:rPr>
          <w:rStyle w:val="UOC-BodyChar"/>
          <w:lang w:val="en-GB"/>
        </w:rPr>
        <w:t>Indicates</w:t>
      </w:r>
      <w:r w:rsidRPr="00316388">
        <w:rPr>
          <w:rStyle w:val="UOC-BodyChar"/>
          <w:lang w:val="en-GB"/>
        </w:rPr>
        <w:t xml:space="preserve"> the</w:t>
      </w:r>
      <w:r w:rsidR="00D953C6" w:rsidRPr="00316388">
        <w:rPr>
          <w:rStyle w:val="UOC-BodyChar"/>
          <w:lang w:val="en-GB"/>
        </w:rPr>
        <w:t xml:space="preserve"> email receiver.</w:t>
      </w:r>
    </w:p>
    <w:p w14:paraId="092BE61F" w14:textId="1FD70CEC" w:rsidR="00D953C6" w:rsidRPr="00316388" w:rsidRDefault="007F2378" w:rsidP="00D953C6">
      <w:pPr>
        <w:pStyle w:val="UOC-Code"/>
        <w:rPr>
          <w:rStyle w:val="UOC-BodyChar"/>
          <w:rFonts w:ascii="Consolas" w:hAnsi="Consolas"/>
          <w:lang w:val="en-GB"/>
        </w:rPr>
      </w:pPr>
      <w:r w:rsidRPr="00316388">
        <w:rPr>
          <w:b/>
          <w:bCs/>
          <w:color w:val="00B0F0"/>
          <w:lang w:val="en-GB"/>
        </w:rPr>
        <w:t>Received</w:t>
      </w:r>
      <w:r w:rsidRPr="00316388">
        <w:rPr>
          <w:color w:val="00B0F0"/>
          <w:lang w:val="en-GB"/>
        </w:rPr>
        <w:t xml:space="preserve">: </w:t>
      </w:r>
      <w:r w:rsidR="00D953C6" w:rsidRPr="00316388">
        <w:rPr>
          <w:rStyle w:val="UOC-BodyChar"/>
          <w:lang w:val="en-GB"/>
        </w:rPr>
        <w:t>Shows when and through which servers the email has passed.</w:t>
      </w:r>
    </w:p>
    <w:p w14:paraId="0BED37CE" w14:textId="26E61F32" w:rsidR="001D0FB2" w:rsidRPr="00316388" w:rsidRDefault="001D0FB2" w:rsidP="00D953C6">
      <w:pPr>
        <w:pStyle w:val="UOC-Code"/>
        <w:rPr>
          <w:lang w:val="en-GB"/>
        </w:rPr>
      </w:pPr>
      <w:r w:rsidRPr="00316388">
        <w:rPr>
          <w:b/>
          <w:bCs/>
          <w:color w:val="00B0F0"/>
          <w:lang w:val="en-GB"/>
        </w:rPr>
        <w:t>Return-Path</w:t>
      </w:r>
      <w:r w:rsidRPr="00316388">
        <w:rPr>
          <w:color w:val="00B0F0"/>
          <w:lang w:val="en-GB"/>
        </w:rPr>
        <w:t xml:space="preserve">: </w:t>
      </w:r>
      <w:r w:rsidRPr="00316388">
        <w:rPr>
          <w:rStyle w:val="UOC-BodyChar"/>
          <w:lang w:val="en-GB"/>
        </w:rPr>
        <w:t>The address that receives the answers if the delivery fails (bounce).</w:t>
      </w:r>
    </w:p>
    <w:p w14:paraId="3C6A6A33" w14:textId="04EB86F5" w:rsidR="00D953C6" w:rsidRPr="00316388" w:rsidRDefault="00D953C6" w:rsidP="00D953C6">
      <w:pPr>
        <w:pStyle w:val="UOC-Code"/>
        <w:rPr>
          <w:lang w:val="en-GB"/>
        </w:rPr>
      </w:pPr>
      <w:r w:rsidRPr="00316388">
        <w:rPr>
          <w:b/>
          <w:bCs/>
          <w:color w:val="00B0F0"/>
          <w:lang w:val="en-GB"/>
        </w:rPr>
        <w:t>X-Google-Smtp-Source</w:t>
      </w:r>
      <w:r w:rsidRPr="00316388">
        <w:rPr>
          <w:color w:val="00B0F0"/>
          <w:lang w:val="en-GB"/>
        </w:rPr>
        <w:t xml:space="preserve">: </w:t>
      </w:r>
      <w:r w:rsidRPr="00316388">
        <w:rPr>
          <w:rStyle w:val="UOC-BodyChar"/>
          <w:lang w:val="en-GB"/>
        </w:rPr>
        <w:t>Internal identificatory of Google for tracking the e</w:t>
      </w:r>
      <w:r w:rsidR="00D64D33" w:rsidRPr="00316388">
        <w:rPr>
          <w:rStyle w:val="UOC-BodyChar"/>
          <w:lang w:val="en-GB"/>
        </w:rPr>
        <w:t>-</w:t>
      </w:r>
      <w:r w:rsidRPr="00316388">
        <w:rPr>
          <w:rStyle w:val="UOC-BodyChar"/>
          <w:lang w:val="en-GB"/>
        </w:rPr>
        <w:t>mail.</w:t>
      </w:r>
    </w:p>
    <w:p w14:paraId="49630B5A" w14:textId="74B5FE59" w:rsidR="00D953C6" w:rsidRPr="00316388" w:rsidRDefault="00D953C6" w:rsidP="00D953C6">
      <w:pPr>
        <w:pStyle w:val="UOC-Code"/>
        <w:rPr>
          <w:lang w:val="en-GB"/>
        </w:rPr>
      </w:pPr>
      <w:r w:rsidRPr="00316388">
        <w:rPr>
          <w:b/>
          <w:bCs/>
          <w:color w:val="00B0F0"/>
          <w:lang w:val="en-GB"/>
        </w:rPr>
        <w:t>Subject</w:t>
      </w:r>
      <w:r w:rsidRPr="00316388">
        <w:rPr>
          <w:color w:val="00B0F0"/>
          <w:lang w:val="en-GB"/>
        </w:rPr>
        <w:t xml:space="preserve">: </w:t>
      </w:r>
      <w:r w:rsidRPr="00316388">
        <w:rPr>
          <w:rStyle w:val="UOC-BodyChar"/>
          <w:lang w:val="en-GB"/>
        </w:rPr>
        <w:t>Subject of the e</w:t>
      </w:r>
      <w:r w:rsidR="00D64D33" w:rsidRPr="00316388">
        <w:rPr>
          <w:rStyle w:val="UOC-BodyChar"/>
          <w:lang w:val="en-GB"/>
        </w:rPr>
        <w:t>-</w:t>
      </w:r>
      <w:r w:rsidRPr="00316388">
        <w:rPr>
          <w:rStyle w:val="UOC-BodyChar"/>
          <w:lang w:val="en-GB"/>
        </w:rPr>
        <w:t>mail.</w:t>
      </w:r>
    </w:p>
    <w:p w14:paraId="6059ECA2" w14:textId="62CDDFD6" w:rsidR="00D953C6" w:rsidRPr="00316388" w:rsidRDefault="00D953C6" w:rsidP="00D953C6">
      <w:pPr>
        <w:pStyle w:val="UOC-Code"/>
        <w:rPr>
          <w:lang w:val="en-GB"/>
        </w:rPr>
      </w:pPr>
      <w:r w:rsidRPr="00316388">
        <w:rPr>
          <w:b/>
          <w:bCs/>
          <w:color w:val="00B0F0"/>
          <w:lang w:val="en-GB"/>
        </w:rPr>
        <w:t>From</w:t>
      </w:r>
      <w:r w:rsidRPr="00316388">
        <w:rPr>
          <w:color w:val="00B0F0"/>
          <w:lang w:val="en-GB"/>
        </w:rPr>
        <w:t xml:space="preserve">: </w:t>
      </w:r>
      <w:r w:rsidRPr="00316388">
        <w:rPr>
          <w:rStyle w:val="UOC-BodyChar"/>
          <w:lang w:val="en-GB"/>
        </w:rPr>
        <w:t>Email sender.</w:t>
      </w:r>
    </w:p>
    <w:p w14:paraId="132DAA55" w14:textId="36B8298A" w:rsidR="00D953C6" w:rsidRPr="00316388" w:rsidRDefault="00D953C6" w:rsidP="00D953C6">
      <w:pPr>
        <w:pStyle w:val="UOC-Code"/>
        <w:rPr>
          <w:lang w:val="en-GB"/>
        </w:rPr>
      </w:pPr>
      <w:r w:rsidRPr="00316388">
        <w:rPr>
          <w:b/>
          <w:bCs/>
          <w:color w:val="00B0F0"/>
          <w:lang w:val="en-GB"/>
        </w:rPr>
        <w:t>Message-ID</w:t>
      </w:r>
      <w:r w:rsidRPr="00316388">
        <w:rPr>
          <w:color w:val="00B0F0"/>
          <w:lang w:val="en-GB"/>
        </w:rPr>
        <w:t xml:space="preserve">: </w:t>
      </w:r>
      <w:r w:rsidRPr="00316388">
        <w:rPr>
          <w:rStyle w:val="UOC-BodyChar"/>
          <w:lang w:val="en-GB"/>
        </w:rPr>
        <w:t>Unique identifier of the e-mail.</w:t>
      </w:r>
    </w:p>
    <w:p w14:paraId="0CBF8704" w14:textId="3779F5BC" w:rsidR="00D953C6" w:rsidRPr="00316388" w:rsidRDefault="00D953C6" w:rsidP="00D953C6">
      <w:pPr>
        <w:pStyle w:val="UOC-Code"/>
        <w:rPr>
          <w:lang w:val="en-GB"/>
        </w:rPr>
      </w:pPr>
      <w:r w:rsidRPr="00316388">
        <w:rPr>
          <w:b/>
          <w:bCs/>
          <w:color w:val="00B0F0"/>
          <w:lang w:val="en-GB"/>
        </w:rPr>
        <w:t>MIME-Version</w:t>
      </w:r>
      <w:r w:rsidRPr="00316388">
        <w:rPr>
          <w:color w:val="00B0F0"/>
          <w:lang w:val="en-GB"/>
        </w:rPr>
        <w:t xml:space="preserve">: </w:t>
      </w:r>
      <w:r w:rsidRPr="00316388">
        <w:rPr>
          <w:rStyle w:val="UOC-BodyChar"/>
          <w:lang w:val="en-GB"/>
        </w:rPr>
        <w:t>Indicates that the message is in MIME format. Standard for sending non-ASCII files through emails.</w:t>
      </w:r>
    </w:p>
    <w:p w14:paraId="7B3ECAE3" w14:textId="12252D45" w:rsidR="007F2378" w:rsidRPr="00316388" w:rsidRDefault="00D64D33" w:rsidP="00D64D33">
      <w:pPr>
        <w:pStyle w:val="UOC-Code"/>
        <w:rPr>
          <w:rStyle w:val="UOC-BodyChar"/>
          <w:rFonts w:ascii="Consolas" w:hAnsi="Consolas"/>
          <w:lang w:val="en-GB"/>
        </w:rPr>
      </w:pPr>
      <w:r w:rsidRPr="00316388">
        <w:rPr>
          <w:b/>
          <w:bCs/>
          <w:color w:val="00B0F0"/>
          <w:lang w:val="en-GB"/>
        </w:rPr>
        <w:t>Content-Type:</w:t>
      </w:r>
      <w:r w:rsidRPr="00316388">
        <w:rPr>
          <w:lang w:val="en-GB"/>
        </w:rPr>
        <w:t xml:space="preserve"> </w:t>
      </w:r>
      <w:r w:rsidRPr="00316388">
        <w:rPr>
          <w:rStyle w:val="UOC-BodyChar"/>
          <w:lang w:val="en-GB"/>
        </w:rPr>
        <w:t>The type of content that the email carries, in this case text.</w:t>
      </w:r>
    </w:p>
    <w:p w14:paraId="50DDC521" w14:textId="28FE37AA" w:rsidR="001D0FB2" w:rsidRPr="00316388" w:rsidRDefault="001D0FB2" w:rsidP="00D64D33">
      <w:pPr>
        <w:pStyle w:val="UOC-Code"/>
        <w:rPr>
          <w:lang w:val="en-GB"/>
        </w:rPr>
      </w:pPr>
      <w:r w:rsidRPr="00316388">
        <w:rPr>
          <w:b/>
          <w:bCs/>
          <w:color w:val="00B0F0"/>
          <w:lang w:val="en-GB"/>
        </w:rPr>
        <w:t>Date:</w:t>
      </w:r>
      <w:r w:rsidRPr="00316388">
        <w:rPr>
          <w:lang w:val="en-GB"/>
        </w:rPr>
        <w:t xml:space="preserve"> </w:t>
      </w:r>
      <w:r w:rsidRPr="00316388">
        <w:rPr>
          <w:rStyle w:val="UOC-BodyChar"/>
          <w:lang w:val="en-GB"/>
        </w:rPr>
        <w:t>Date and time when the email was sent.</w:t>
      </w:r>
    </w:p>
    <w:p w14:paraId="4BB75A7D" w14:textId="77777777" w:rsidR="007F2378" w:rsidRPr="000C282B" w:rsidRDefault="007F2378" w:rsidP="007F2378">
      <w:pPr>
        <w:pStyle w:val="UOC-Body"/>
        <w:ind w:left="1080"/>
        <w:rPr>
          <w:lang w:val="en-GB"/>
        </w:rPr>
      </w:pPr>
    </w:p>
    <w:p w14:paraId="6BCBEE62" w14:textId="4AF45856" w:rsidR="000C282B" w:rsidRPr="00316388" w:rsidRDefault="000C282B" w:rsidP="007F2378">
      <w:pPr>
        <w:pStyle w:val="UOC-Body"/>
        <w:numPr>
          <w:ilvl w:val="1"/>
          <w:numId w:val="95"/>
        </w:numPr>
        <w:shd w:val="clear" w:color="auto" w:fill="F2F2F2" w:themeFill="background1" w:themeFillShade="F2"/>
        <w:ind w:left="1080"/>
        <w:rPr>
          <w:lang w:val="en-GB"/>
        </w:rPr>
      </w:pPr>
      <w:r w:rsidRPr="000C282B">
        <w:rPr>
          <w:lang w:val="en-GB"/>
        </w:rPr>
        <w:t xml:space="preserve">How many "Received" lines are in the header? What information do these lines provide? </w:t>
      </w:r>
    </w:p>
    <w:p w14:paraId="0179DC71" w14:textId="77777777" w:rsidR="000C282B" w:rsidRPr="00316388" w:rsidRDefault="000C282B" w:rsidP="007F2378">
      <w:pPr>
        <w:pStyle w:val="UOC-Body"/>
        <w:rPr>
          <w:lang w:val="en-GB"/>
        </w:rPr>
      </w:pPr>
    </w:p>
    <w:p w14:paraId="4D970A59" w14:textId="462238FC" w:rsidR="00DE3053" w:rsidRPr="00316388" w:rsidRDefault="00DE3053" w:rsidP="00DE3053">
      <w:pPr>
        <w:pStyle w:val="UOC-Body"/>
        <w:ind w:left="720"/>
        <w:rPr>
          <w:lang w:val="en-GB"/>
        </w:rPr>
      </w:pPr>
      <w:r w:rsidRPr="00316388">
        <w:rPr>
          <w:lang w:val="en-GB"/>
        </w:rPr>
        <w:t>We can identify three different “Received" lines in the header</w:t>
      </w:r>
      <w:r w:rsidR="005E69E5" w:rsidRPr="00316388">
        <w:rPr>
          <w:lang w:val="en-GB"/>
        </w:rPr>
        <w:t>:</w:t>
      </w:r>
    </w:p>
    <w:p w14:paraId="1C058883" w14:textId="77777777" w:rsidR="005E69E5" w:rsidRPr="00316388" w:rsidRDefault="005E69E5" w:rsidP="00DE3053">
      <w:pPr>
        <w:pStyle w:val="UOC-Body"/>
        <w:ind w:left="720"/>
        <w:rPr>
          <w:lang w:val="en-GB"/>
        </w:rPr>
      </w:pPr>
    </w:p>
    <w:p w14:paraId="796469E8" w14:textId="7351EACB" w:rsidR="005E69E5" w:rsidRPr="00316388" w:rsidRDefault="00DE3053" w:rsidP="005E69E5">
      <w:pPr>
        <w:pStyle w:val="UOC-Body"/>
        <w:numPr>
          <w:ilvl w:val="0"/>
          <w:numId w:val="115"/>
        </w:numPr>
        <w:rPr>
          <w:lang w:val="en-GB"/>
        </w:rPr>
      </w:pPr>
      <w:r w:rsidRPr="00316388">
        <w:rPr>
          <w:lang w:val="en-GB"/>
        </w:rPr>
        <w:t xml:space="preserve">Google server reception with its </w:t>
      </w:r>
      <w:r w:rsidR="005E69E5" w:rsidRPr="00316388">
        <w:rPr>
          <w:lang w:val="en-GB"/>
        </w:rPr>
        <w:t>specific ID.</w:t>
      </w:r>
    </w:p>
    <w:p w14:paraId="05F4A026" w14:textId="075B77C1" w:rsidR="005E69E5" w:rsidRPr="00316388" w:rsidRDefault="005E69E5" w:rsidP="005E69E5">
      <w:pPr>
        <w:pStyle w:val="UOC-Body"/>
        <w:numPr>
          <w:ilvl w:val="0"/>
          <w:numId w:val="115"/>
        </w:numPr>
        <w:rPr>
          <w:lang w:val="en-GB"/>
        </w:rPr>
      </w:pPr>
      <w:r w:rsidRPr="00316388">
        <w:rPr>
          <w:lang w:val="en-GB"/>
        </w:rPr>
        <w:t>A reception from the Amazon server SES in Europe.</w:t>
      </w:r>
    </w:p>
    <w:p w14:paraId="4B38EC7D" w14:textId="77777777" w:rsidR="001D0FB2" w:rsidRPr="00316388" w:rsidRDefault="001D0FB2" w:rsidP="001D0FB2">
      <w:pPr>
        <w:pStyle w:val="UOC-Body"/>
        <w:rPr>
          <w:lang w:val="en-GB"/>
        </w:rPr>
      </w:pPr>
    </w:p>
    <w:p w14:paraId="4F501949" w14:textId="7F3BDDBF" w:rsidR="001D0FB2" w:rsidRDefault="001D0FB2" w:rsidP="001D0FB2">
      <w:pPr>
        <w:pStyle w:val="UOC-Body"/>
        <w:ind w:left="720"/>
        <w:rPr>
          <w:lang w:val="en-GB"/>
        </w:rPr>
      </w:pPr>
      <w:r w:rsidRPr="00316388">
        <w:rPr>
          <w:lang w:val="en-GB"/>
        </w:rPr>
        <w:t>Each line shows the path that the message follows from the origin server to its destination. This line includes information such as the server, the IP address, and the date</w:t>
      </w:r>
      <w:r w:rsidR="007369AC">
        <w:rPr>
          <w:lang w:val="en-GB"/>
        </w:rPr>
        <w:t>.</w:t>
      </w:r>
    </w:p>
    <w:p w14:paraId="0152A14C" w14:textId="77777777" w:rsidR="007369AC" w:rsidRDefault="007369AC" w:rsidP="007369AC">
      <w:pPr>
        <w:pStyle w:val="UOC-Body"/>
        <w:ind w:left="720"/>
        <w:rPr>
          <w:lang w:val="en-GB"/>
        </w:rPr>
      </w:pPr>
    </w:p>
    <w:p w14:paraId="10221761" w14:textId="3817BA4B" w:rsidR="007369AC" w:rsidRPr="00316388" w:rsidRDefault="007369AC" w:rsidP="007369AC">
      <w:pPr>
        <w:pStyle w:val="UOC-Body"/>
        <w:ind w:left="720"/>
        <w:rPr>
          <w:lang w:val="en-GB"/>
        </w:rPr>
      </w:pPr>
      <w:r>
        <w:rPr>
          <w:lang w:val="en-GB"/>
        </w:rPr>
        <w:t xml:space="preserve">Note: We observe also a </w:t>
      </w:r>
      <w:r w:rsidRPr="00316388">
        <w:rPr>
          <w:lang w:val="en-GB"/>
        </w:rPr>
        <w:t>SPF verification (</w:t>
      </w:r>
      <w:r>
        <w:rPr>
          <w:lang w:val="en-GB"/>
        </w:rPr>
        <w:t xml:space="preserve">that may be considered as a </w:t>
      </w:r>
      <w:r w:rsidRPr="00316388">
        <w:rPr>
          <w:lang w:val="en-GB"/>
        </w:rPr>
        <w:t>special type of reception) confirming the sender is authorized.</w:t>
      </w:r>
    </w:p>
    <w:p w14:paraId="216A8FF9" w14:textId="77777777" w:rsidR="007369AC" w:rsidRPr="00316388" w:rsidRDefault="007369AC" w:rsidP="001D0FB2">
      <w:pPr>
        <w:pStyle w:val="UOC-Body"/>
        <w:ind w:left="720"/>
        <w:rPr>
          <w:lang w:val="en-GB"/>
        </w:rPr>
      </w:pPr>
    </w:p>
    <w:p w14:paraId="2D43EED6" w14:textId="77777777" w:rsidR="000C282B" w:rsidRPr="000C282B" w:rsidRDefault="000C282B" w:rsidP="007F2378">
      <w:pPr>
        <w:pStyle w:val="UOC-Body"/>
        <w:ind w:left="-360"/>
        <w:rPr>
          <w:lang w:val="en-GB"/>
        </w:rPr>
      </w:pPr>
    </w:p>
    <w:p w14:paraId="09850EBB" w14:textId="79C8BE2B" w:rsidR="000C282B" w:rsidRPr="000C282B" w:rsidRDefault="000C282B" w:rsidP="007F2378">
      <w:pPr>
        <w:pStyle w:val="UOC-Body"/>
        <w:numPr>
          <w:ilvl w:val="1"/>
          <w:numId w:val="95"/>
        </w:numPr>
        <w:shd w:val="clear" w:color="auto" w:fill="F2F2F2" w:themeFill="background1" w:themeFillShade="F2"/>
        <w:ind w:left="1080"/>
        <w:rPr>
          <w:lang w:val="en-GB"/>
        </w:rPr>
      </w:pPr>
      <w:r w:rsidRPr="000C282B">
        <w:rPr>
          <w:lang w:val="en-GB"/>
        </w:rPr>
        <w:t xml:space="preserve">Are there any other lines that are repeated in the header? Which one is it and what information does it contain? </w:t>
      </w:r>
    </w:p>
    <w:p w14:paraId="5092C96A" w14:textId="77777777" w:rsidR="000C282B" w:rsidRPr="000C282B" w:rsidRDefault="000C282B" w:rsidP="007F2378">
      <w:pPr>
        <w:pStyle w:val="UOC-Body"/>
        <w:ind w:left="720"/>
        <w:rPr>
          <w:lang w:val="en-GB"/>
        </w:rPr>
      </w:pPr>
    </w:p>
    <w:p w14:paraId="73E036BB" w14:textId="47B48E29" w:rsidR="008E0932" w:rsidRPr="00316388" w:rsidRDefault="008E0932" w:rsidP="001D0FB2">
      <w:pPr>
        <w:pStyle w:val="UOC-Body"/>
        <w:ind w:left="720"/>
        <w:rPr>
          <w:lang w:val="en-GB"/>
        </w:rPr>
      </w:pPr>
      <w:r w:rsidRPr="00316388">
        <w:rPr>
          <w:lang w:val="en-GB"/>
        </w:rPr>
        <w:t>There are other lines that are repeated in the header such as</w:t>
      </w:r>
      <w:r w:rsidR="001D0FB2" w:rsidRPr="00316388">
        <w:rPr>
          <w:lang w:val="en-GB"/>
        </w:rPr>
        <w:t xml:space="preserve"> t</w:t>
      </w:r>
      <w:r w:rsidRPr="00316388">
        <w:rPr>
          <w:lang w:val="en-GB"/>
        </w:rPr>
        <w:t xml:space="preserve">he ones with </w:t>
      </w:r>
      <w:r w:rsidR="001D0FB2" w:rsidRPr="00316388">
        <w:rPr>
          <w:lang w:val="en-GB"/>
        </w:rPr>
        <w:t xml:space="preserve">the </w:t>
      </w:r>
      <w:r w:rsidRPr="00316388">
        <w:rPr>
          <w:i/>
          <w:iCs/>
          <w:lang w:val="en-GB"/>
        </w:rPr>
        <w:t>ARC-</w:t>
      </w:r>
      <w:r w:rsidRPr="00316388">
        <w:rPr>
          <w:lang w:val="en-GB"/>
        </w:rPr>
        <w:t xml:space="preserve"> prefix, ARC-Message-Signature, ARC-Authentication-Results, ARC-Seal.</w:t>
      </w:r>
      <w:r w:rsidR="001D0FB2" w:rsidRPr="00316388">
        <w:rPr>
          <w:lang w:val="en-GB"/>
        </w:rPr>
        <w:t xml:space="preserve"> </w:t>
      </w:r>
      <w:r w:rsidRPr="00316388">
        <w:rPr>
          <w:lang w:val="en-GB"/>
        </w:rPr>
        <w:t>There´s other lines like DKIM-Signature, Return-Path, all of them associated with security mechanisms. DKIM verifies that the contents were not compromised. SPF for server sender confirmation as we already explained, and ARC that stores the history of server verifications, helping with authentication.</w:t>
      </w:r>
    </w:p>
    <w:p w14:paraId="66026603" w14:textId="35034E6A" w:rsidR="005E3D62" w:rsidRPr="00316388" w:rsidRDefault="005E3D62" w:rsidP="008E0932">
      <w:pPr>
        <w:pStyle w:val="UOC-Body"/>
        <w:numPr>
          <w:ilvl w:val="0"/>
          <w:numId w:val="116"/>
        </w:numPr>
        <w:rPr>
          <w:lang w:val="en-GB"/>
        </w:rPr>
      </w:pPr>
      <w:r w:rsidRPr="00316388">
        <w:rPr>
          <w:lang w:val="en-GB"/>
        </w:rPr>
        <w:br w:type="page"/>
      </w:r>
    </w:p>
    <w:p w14:paraId="070B08D0" w14:textId="28503D8D" w:rsidR="000C282B" w:rsidRPr="00316388" w:rsidRDefault="000C282B" w:rsidP="005E3D62">
      <w:pPr>
        <w:pStyle w:val="UOC-Body"/>
        <w:numPr>
          <w:ilvl w:val="0"/>
          <w:numId w:val="87"/>
        </w:numPr>
        <w:shd w:val="clear" w:color="auto" w:fill="F2F2F2" w:themeFill="background1" w:themeFillShade="F2"/>
        <w:rPr>
          <w:lang w:val="en-GB"/>
        </w:rPr>
      </w:pPr>
      <w:r w:rsidRPr="000C282B">
        <w:rPr>
          <w:lang w:val="en-GB"/>
        </w:rPr>
        <w:lastRenderedPageBreak/>
        <w:t xml:space="preserve">We want to send a file of size </w:t>
      </w:r>
      <w:r w:rsidRPr="000C282B">
        <w:rPr>
          <w:b/>
          <w:bCs/>
          <w:lang w:val="en-GB"/>
        </w:rPr>
        <w:t xml:space="preserve">F = 9 Gbits </w:t>
      </w:r>
      <w:r w:rsidRPr="000C282B">
        <w:rPr>
          <w:lang w:val="en-GB"/>
        </w:rPr>
        <w:t xml:space="preserve">to 5 peers. Suppose the server has an upload speed of </w:t>
      </w:r>
      <w:r w:rsidRPr="000C282B">
        <w:rPr>
          <w:b/>
          <w:bCs/>
          <w:lang w:val="en-GB"/>
        </w:rPr>
        <w:t>u = 85 Mbps</w:t>
      </w:r>
      <w:r w:rsidRPr="000C282B">
        <w:rPr>
          <w:lang w:val="en-GB"/>
        </w:rPr>
        <w:t xml:space="preserve">. The 5 peers have the following upload speeds: </w:t>
      </w:r>
    </w:p>
    <w:p w14:paraId="0A959A61" w14:textId="77777777" w:rsidR="006540DE" w:rsidRPr="000C282B" w:rsidRDefault="006540DE" w:rsidP="005E3D62">
      <w:pPr>
        <w:pStyle w:val="UOC-Body"/>
        <w:shd w:val="clear" w:color="auto" w:fill="F2F2F2" w:themeFill="background1" w:themeFillShade="F2"/>
        <w:ind w:left="360"/>
        <w:rPr>
          <w:lang w:val="en-GB"/>
        </w:rPr>
      </w:pPr>
    </w:p>
    <w:p w14:paraId="4D5DBDBF" w14:textId="67453BE8" w:rsidR="000C282B" w:rsidRPr="000C282B" w:rsidRDefault="000C282B" w:rsidP="005E3D62">
      <w:pPr>
        <w:pStyle w:val="UOC-Body"/>
        <w:numPr>
          <w:ilvl w:val="0"/>
          <w:numId w:val="97"/>
        </w:numPr>
        <w:shd w:val="clear" w:color="auto" w:fill="F2F2F2" w:themeFill="background1" w:themeFillShade="F2"/>
        <w:rPr>
          <w:lang w:val="en-GB"/>
        </w:rPr>
      </w:pPr>
      <w:r w:rsidRPr="000C282B">
        <w:rPr>
          <w:lang w:val="en-GB"/>
        </w:rPr>
        <w:t xml:space="preserve">u1 = 14 Mbps </w:t>
      </w:r>
    </w:p>
    <w:p w14:paraId="20452C58" w14:textId="475CA629" w:rsidR="000C282B" w:rsidRPr="000C282B" w:rsidRDefault="000C282B" w:rsidP="005E3D62">
      <w:pPr>
        <w:pStyle w:val="UOC-Body"/>
        <w:numPr>
          <w:ilvl w:val="0"/>
          <w:numId w:val="97"/>
        </w:numPr>
        <w:shd w:val="clear" w:color="auto" w:fill="F2F2F2" w:themeFill="background1" w:themeFillShade="F2"/>
        <w:rPr>
          <w:lang w:val="en-GB"/>
        </w:rPr>
      </w:pPr>
      <w:r w:rsidRPr="000C282B">
        <w:rPr>
          <w:lang w:val="en-GB"/>
        </w:rPr>
        <w:t xml:space="preserve">u2 = 21 Mbps </w:t>
      </w:r>
    </w:p>
    <w:p w14:paraId="18C2EB49" w14:textId="0CBBE6B4" w:rsidR="000C282B" w:rsidRPr="000C282B" w:rsidRDefault="000C282B" w:rsidP="005E3D62">
      <w:pPr>
        <w:pStyle w:val="UOC-Body"/>
        <w:numPr>
          <w:ilvl w:val="0"/>
          <w:numId w:val="97"/>
        </w:numPr>
        <w:shd w:val="clear" w:color="auto" w:fill="F2F2F2" w:themeFill="background1" w:themeFillShade="F2"/>
        <w:rPr>
          <w:lang w:val="en-GB"/>
        </w:rPr>
      </w:pPr>
      <w:r w:rsidRPr="000C282B">
        <w:rPr>
          <w:lang w:val="en-GB"/>
        </w:rPr>
        <w:t xml:space="preserve">u3 = 15 Mbps </w:t>
      </w:r>
    </w:p>
    <w:p w14:paraId="08C915A8" w14:textId="2E5B497C" w:rsidR="000C282B" w:rsidRPr="000C282B" w:rsidRDefault="000C282B" w:rsidP="005E3D62">
      <w:pPr>
        <w:pStyle w:val="UOC-Body"/>
        <w:numPr>
          <w:ilvl w:val="0"/>
          <w:numId w:val="97"/>
        </w:numPr>
        <w:shd w:val="clear" w:color="auto" w:fill="F2F2F2" w:themeFill="background1" w:themeFillShade="F2"/>
        <w:rPr>
          <w:lang w:val="en-GB"/>
        </w:rPr>
      </w:pPr>
      <w:r w:rsidRPr="000C282B">
        <w:rPr>
          <w:lang w:val="en-GB"/>
        </w:rPr>
        <w:t xml:space="preserve">u4 = 14 Mbps </w:t>
      </w:r>
    </w:p>
    <w:p w14:paraId="2550821C" w14:textId="613D001C" w:rsidR="000C282B" w:rsidRPr="00316388" w:rsidRDefault="000C282B" w:rsidP="005E3D62">
      <w:pPr>
        <w:pStyle w:val="UOC-Body"/>
        <w:numPr>
          <w:ilvl w:val="0"/>
          <w:numId w:val="97"/>
        </w:numPr>
        <w:shd w:val="clear" w:color="auto" w:fill="F2F2F2" w:themeFill="background1" w:themeFillShade="F2"/>
        <w:rPr>
          <w:lang w:val="en-GB"/>
        </w:rPr>
      </w:pPr>
      <w:r w:rsidRPr="000C282B">
        <w:rPr>
          <w:lang w:val="en-GB"/>
        </w:rPr>
        <w:t xml:space="preserve">u5 = 17 Mbps </w:t>
      </w:r>
    </w:p>
    <w:p w14:paraId="5C92023D" w14:textId="77777777" w:rsidR="006540DE" w:rsidRPr="000C282B" w:rsidRDefault="006540DE" w:rsidP="005E3D62">
      <w:pPr>
        <w:pStyle w:val="UOC-Body"/>
        <w:shd w:val="clear" w:color="auto" w:fill="F2F2F2" w:themeFill="background1" w:themeFillShade="F2"/>
        <w:ind w:left="1080"/>
        <w:rPr>
          <w:lang w:val="en-GB"/>
        </w:rPr>
      </w:pPr>
    </w:p>
    <w:p w14:paraId="1C9C28DE" w14:textId="77777777" w:rsidR="000C282B" w:rsidRPr="00316388" w:rsidRDefault="000C282B" w:rsidP="005E3D62">
      <w:pPr>
        <w:pStyle w:val="UOC-Body"/>
        <w:shd w:val="clear" w:color="auto" w:fill="F2F2F2" w:themeFill="background1" w:themeFillShade="F2"/>
        <w:ind w:left="720"/>
        <w:rPr>
          <w:lang w:val="en-GB"/>
        </w:rPr>
      </w:pPr>
      <w:r w:rsidRPr="000C282B">
        <w:rPr>
          <w:lang w:val="en-GB"/>
        </w:rPr>
        <w:t xml:space="preserve">The 5 peers have the following download speeds: </w:t>
      </w:r>
    </w:p>
    <w:p w14:paraId="4D9C6778" w14:textId="77777777" w:rsidR="006540DE" w:rsidRPr="000C282B" w:rsidRDefault="006540DE" w:rsidP="005E3D62">
      <w:pPr>
        <w:pStyle w:val="UOC-Body"/>
        <w:shd w:val="clear" w:color="auto" w:fill="F2F2F2" w:themeFill="background1" w:themeFillShade="F2"/>
        <w:ind w:left="720"/>
        <w:rPr>
          <w:lang w:val="en-GB"/>
        </w:rPr>
      </w:pPr>
    </w:p>
    <w:p w14:paraId="2DD88512" w14:textId="51075ED7" w:rsidR="000C282B" w:rsidRPr="000C282B" w:rsidRDefault="000C282B" w:rsidP="005E3D62">
      <w:pPr>
        <w:pStyle w:val="UOC-Body"/>
        <w:numPr>
          <w:ilvl w:val="0"/>
          <w:numId w:val="98"/>
        </w:numPr>
        <w:shd w:val="clear" w:color="auto" w:fill="F2F2F2" w:themeFill="background1" w:themeFillShade="F2"/>
        <w:rPr>
          <w:lang w:val="en-GB"/>
        </w:rPr>
      </w:pPr>
      <w:r w:rsidRPr="000C282B">
        <w:rPr>
          <w:lang w:val="en-GB"/>
        </w:rPr>
        <w:t xml:space="preserve">d1 = 28 Mbps </w:t>
      </w:r>
    </w:p>
    <w:p w14:paraId="6675D4C2" w14:textId="5B259D84" w:rsidR="000C282B" w:rsidRPr="000C282B" w:rsidRDefault="000C282B" w:rsidP="005E3D62">
      <w:pPr>
        <w:pStyle w:val="UOC-Body"/>
        <w:numPr>
          <w:ilvl w:val="0"/>
          <w:numId w:val="98"/>
        </w:numPr>
        <w:shd w:val="clear" w:color="auto" w:fill="F2F2F2" w:themeFill="background1" w:themeFillShade="F2"/>
        <w:rPr>
          <w:lang w:val="en-GB"/>
        </w:rPr>
      </w:pPr>
      <w:r w:rsidRPr="000C282B">
        <w:rPr>
          <w:lang w:val="en-GB"/>
        </w:rPr>
        <w:t xml:space="preserve">d2 = 36 Mbps </w:t>
      </w:r>
    </w:p>
    <w:p w14:paraId="517012C8" w14:textId="4A900F0D" w:rsidR="000C282B" w:rsidRPr="000C282B" w:rsidRDefault="000C282B" w:rsidP="005E3D62">
      <w:pPr>
        <w:pStyle w:val="UOC-Body"/>
        <w:numPr>
          <w:ilvl w:val="0"/>
          <w:numId w:val="98"/>
        </w:numPr>
        <w:shd w:val="clear" w:color="auto" w:fill="F2F2F2" w:themeFill="background1" w:themeFillShade="F2"/>
        <w:rPr>
          <w:lang w:val="en-GB"/>
        </w:rPr>
      </w:pPr>
      <w:r w:rsidRPr="000C282B">
        <w:rPr>
          <w:lang w:val="en-GB"/>
        </w:rPr>
        <w:t xml:space="preserve">d3 = 23 Mbps </w:t>
      </w:r>
    </w:p>
    <w:p w14:paraId="538D699B" w14:textId="37E55567" w:rsidR="000C282B" w:rsidRPr="000C282B" w:rsidRDefault="000C282B" w:rsidP="005E3D62">
      <w:pPr>
        <w:pStyle w:val="UOC-Body"/>
        <w:numPr>
          <w:ilvl w:val="0"/>
          <w:numId w:val="98"/>
        </w:numPr>
        <w:shd w:val="clear" w:color="auto" w:fill="F2F2F2" w:themeFill="background1" w:themeFillShade="F2"/>
        <w:rPr>
          <w:lang w:val="en-GB"/>
        </w:rPr>
      </w:pPr>
      <w:r w:rsidRPr="000C282B">
        <w:rPr>
          <w:lang w:val="en-GB"/>
        </w:rPr>
        <w:t xml:space="preserve">d4 = 12 Mbps </w:t>
      </w:r>
    </w:p>
    <w:p w14:paraId="31D3961C" w14:textId="40FEE5F3" w:rsidR="006540DE" w:rsidRPr="00316388" w:rsidRDefault="000C282B" w:rsidP="005E3D62">
      <w:pPr>
        <w:pStyle w:val="UOC-Body"/>
        <w:numPr>
          <w:ilvl w:val="0"/>
          <w:numId w:val="98"/>
        </w:numPr>
        <w:shd w:val="clear" w:color="auto" w:fill="F2F2F2" w:themeFill="background1" w:themeFillShade="F2"/>
        <w:rPr>
          <w:lang w:val="en-GB"/>
        </w:rPr>
      </w:pPr>
      <w:r w:rsidRPr="000C282B">
        <w:rPr>
          <w:lang w:val="en-GB"/>
        </w:rPr>
        <w:t xml:space="preserve">d5 = 37 Mbps </w:t>
      </w:r>
    </w:p>
    <w:p w14:paraId="34280651" w14:textId="77777777" w:rsidR="006540DE" w:rsidRPr="00316388" w:rsidRDefault="006540DE" w:rsidP="005E3D62">
      <w:pPr>
        <w:pStyle w:val="UOC-Body"/>
        <w:shd w:val="clear" w:color="auto" w:fill="F2F2F2" w:themeFill="background1" w:themeFillShade="F2"/>
        <w:ind w:left="1080"/>
        <w:rPr>
          <w:lang w:val="en-GB"/>
        </w:rPr>
      </w:pPr>
    </w:p>
    <w:p w14:paraId="183F1367" w14:textId="77777777" w:rsidR="005E3D62" w:rsidRPr="00316388" w:rsidRDefault="005E3D62" w:rsidP="005E3D62">
      <w:pPr>
        <w:pStyle w:val="UOC-Body"/>
        <w:shd w:val="clear" w:color="auto" w:fill="F2F2F2" w:themeFill="background1" w:themeFillShade="F2"/>
        <w:ind w:left="360"/>
        <w:jc w:val="left"/>
        <w:rPr>
          <w:lang w:val="en-GB"/>
        </w:rPr>
      </w:pPr>
      <w:r w:rsidRPr="00316388">
        <w:rPr>
          <w:lang w:val="en-GB"/>
        </w:rPr>
        <w:t xml:space="preserve">Note: You can find similar exercises at the following link: </w:t>
      </w:r>
      <w:hyperlink r:id="rId11" w:history="1">
        <w:r w:rsidRPr="00316388">
          <w:rPr>
            <w:rStyle w:val="Hyperlink"/>
            <w:lang w:val="en-GB"/>
          </w:rPr>
          <w:t>https://gaia.cs.umass.edu/kurose_ross/interactive/CS_vs_P2P_download.php</w:t>
        </w:r>
      </w:hyperlink>
    </w:p>
    <w:p w14:paraId="16C7F52D" w14:textId="77777777" w:rsidR="005E3D62" w:rsidRPr="00316388" w:rsidRDefault="005E3D62" w:rsidP="00EF4C4D">
      <w:pPr>
        <w:pStyle w:val="UOC-Body"/>
        <w:shd w:val="clear" w:color="auto" w:fill="FFFFFF" w:themeFill="background1"/>
        <w:ind w:left="1080"/>
        <w:rPr>
          <w:lang w:val="en-GB"/>
        </w:rPr>
      </w:pPr>
    </w:p>
    <w:p w14:paraId="24A31AA4" w14:textId="77777777" w:rsidR="005E3D62" w:rsidRPr="00316388" w:rsidRDefault="005E3D62" w:rsidP="00EF4C4D">
      <w:pPr>
        <w:pStyle w:val="UOC-Body"/>
        <w:shd w:val="clear" w:color="auto" w:fill="FFFFFF" w:themeFill="background1"/>
        <w:ind w:left="1080"/>
        <w:rPr>
          <w:lang w:val="en-GB"/>
        </w:rPr>
      </w:pPr>
    </w:p>
    <w:p w14:paraId="04B0EA1E" w14:textId="5954A1E0" w:rsidR="006540DE" w:rsidRPr="00316388" w:rsidRDefault="000C282B" w:rsidP="005E3D62">
      <w:pPr>
        <w:pStyle w:val="UOC-Body"/>
        <w:numPr>
          <w:ilvl w:val="0"/>
          <w:numId w:val="99"/>
        </w:numPr>
        <w:shd w:val="clear" w:color="auto" w:fill="F2F2F2" w:themeFill="background1" w:themeFillShade="F2"/>
        <w:rPr>
          <w:lang w:val="en-GB"/>
        </w:rPr>
      </w:pPr>
      <w:r w:rsidRPr="000C282B">
        <w:rPr>
          <w:lang w:val="en-GB"/>
        </w:rPr>
        <w:t xml:space="preserve">What is the minimum time required to distribute this file from the central server to the 5 peers </w:t>
      </w:r>
      <w:bookmarkStart w:id="1" w:name="_Hlk196578559"/>
      <w:r w:rsidRPr="000C282B">
        <w:rPr>
          <w:lang w:val="en-GB"/>
        </w:rPr>
        <w:t>using the client-server model?</w:t>
      </w:r>
      <w:bookmarkEnd w:id="1"/>
      <w:r w:rsidRPr="000C282B">
        <w:rPr>
          <w:lang w:val="en-GB"/>
        </w:rPr>
        <w:t xml:space="preserve"> </w:t>
      </w:r>
    </w:p>
    <w:p w14:paraId="44C800C3" w14:textId="77777777" w:rsidR="005E3D62" w:rsidRPr="00316388" w:rsidRDefault="005E3D62" w:rsidP="005E3D62">
      <w:pPr>
        <w:pStyle w:val="UOC-Body"/>
        <w:rPr>
          <w:lang w:val="en-GB"/>
        </w:rPr>
      </w:pPr>
    </w:p>
    <w:p w14:paraId="3A84DDF7" w14:textId="77777777" w:rsidR="005E3D62" w:rsidRPr="00316388" w:rsidRDefault="005E3D62" w:rsidP="005E3D62">
      <w:pPr>
        <w:pStyle w:val="UOC-Body"/>
        <w:rPr>
          <w:lang w:val="en-GB"/>
        </w:rPr>
      </w:pPr>
    </w:p>
    <w:p w14:paraId="72F6C419" w14:textId="68721338" w:rsidR="00DC4440" w:rsidRPr="00316388" w:rsidRDefault="00DC4440" w:rsidP="00DC4440">
      <w:pPr>
        <w:pStyle w:val="UOC-Body"/>
        <w:ind w:left="360"/>
        <w:rPr>
          <w:lang w:val="en-GB"/>
        </w:rPr>
      </w:pPr>
      <w:r w:rsidRPr="00316388">
        <w:rPr>
          <w:lang w:val="en-GB"/>
        </w:rPr>
        <w:t>In the client-server model, the server must send the entire file to each peer individually. So, to calculate the minimum distribution time T we will use the formula used in the example exercise.</w:t>
      </w:r>
    </w:p>
    <w:p w14:paraId="2FEDC4C2" w14:textId="77777777" w:rsidR="00DC4440" w:rsidRPr="00316388" w:rsidRDefault="00DC4440" w:rsidP="00DC4440">
      <w:pPr>
        <w:pStyle w:val="UOC-Body"/>
        <w:ind w:left="360"/>
        <w:rPr>
          <w:lang w:val="en-GB"/>
        </w:rPr>
      </w:pPr>
    </w:p>
    <w:p w14:paraId="15690705" w14:textId="296103EF" w:rsidR="00DC4440" w:rsidRPr="00316388" w:rsidRDefault="00AB23DB" w:rsidP="00DC4440">
      <w:pPr>
        <w:pStyle w:val="UOC-Body"/>
        <w:ind w:left="360"/>
        <w:rPr>
          <w:i/>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f>
                <m:fPr>
                  <m:ctrlPr>
                    <w:rPr>
                      <w:rFonts w:ascii="Cambria Math" w:hAnsi="Cambria Math"/>
                      <w:i/>
                      <w:lang w:val="en-GB"/>
                    </w:rPr>
                  </m:ctrlPr>
                </m:fPr>
                <m:num>
                  <m:r>
                    <w:rPr>
                      <w:rFonts w:ascii="Cambria Math" w:hAnsi="Cambria Math"/>
                      <w:lang w:val="en-GB"/>
                    </w:rPr>
                    <m:t>N x F</m:t>
                  </m:r>
                </m:num>
                <m:den>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F</m:t>
                  </m:r>
                </m:num>
                <m:den>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3</m:t>
                      </m:r>
                    </m:sub>
                  </m:sSub>
                  <m:r>
                    <w:rPr>
                      <w:rFonts w:ascii="Cambria Math" w:hAnsi="Cambria Math"/>
                      <w:lang w:val="en-GB"/>
                    </w:rPr>
                    <m:t xml:space="preserve">, </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4</m:t>
                          </m:r>
                        </m:sub>
                      </m:sSub>
                      <m:r>
                        <w:rPr>
                          <w:rFonts w:ascii="Cambria Math" w:hAnsi="Cambria Math"/>
                          <w:lang w:val="en-GB"/>
                        </w:rPr>
                        <m:t>,d</m:t>
                      </m:r>
                    </m:e>
                    <m:sub>
                      <m:r>
                        <w:rPr>
                          <w:rFonts w:ascii="Cambria Math" w:hAnsi="Cambria Math"/>
                          <w:lang w:val="en-GB"/>
                        </w:rPr>
                        <m:t>5</m:t>
                      </m:r>
                    </m:sub>
                  </m:sSub>
                  <m:r>
                    <w:rPr>
                      <w:rFonts w:ascii="Cambria Math" w:hAnsi="Cambria Math"/>
                      <w:lang w:val="en-GB"/>
                    </w:rPr>
                    <m:t>)</m:t>
                  </m:r>
                </m:den>
              </m:f>
              <m:r>
                <w:rPr>
                  <w:rFonts w:ascii="Cambria Math" w:hAnsi="Cambria Math"/>
                  <w:lang w:val="en-GB"/>
                </w:rPr>
                <m:t xml:space="preserve">)  </m:t>
              </m:r>
            </m:e>
          </m:func>
        </m:oMath>
      </m:oMathPara>
    </w:p>
    <w:p w14:paraId="1826A9DC" w14:textId="77777777" w:rsidR="00DC4440" w:rsidRPr="00316388" w:rsidRDefault="00DC4440" w:rsidP="00DC4440">
      <w:pPr>
        <w:pStyle w:val="UOC-Body"/>
        <w:rPr>
          <w:lang w:val="en-GB"/>
        </w:rPr>
      </w:pPr>
    </w:p>
    <w:p w14:paraId="4B40BB68" w14:textId="191A4AC8" w:rsidR="00DC4440" w:rsidRPr="00316388" w:rsidRDefault="00DC4440" w:rsidP="00DC4440">
      <w:pPr>
        <w:pStyle w:val="UOC-Body"/>
        <w:rPr>
          <w:lang w:val="en-GB"/>
        </w:rPr>
      </w:pPr>
      <w:r w:rsidRPr="00316388">
        <w:rPr>
          <w:lang w:val="en-GB"/>
        </w:rPr>
        <w:tab/>
        <w:t>In our example:</w:t>
      </w:r>
    </w:p>
    <w:p w14:paraId="22638B68" w14:textId="77777777" w:rsidR="00DC4440" w:rsidRPr="00316388" w:rsidRDefault="00DC4440" w:rsidP="00DC4440">
      <w:pPr>
        <w:pStyle w:val="UOC-Body"/>
        <w:rPr>
          <w:lang w:val="en-GB"/>
        </w:rPr>
      </w:pPr>
    </w:p>
    <w:p w14:paraId="5C84006B" w14:textId="63D0B080" w:rsidR="00DC4440" w:rsidRPr="00316388" w:rsidRDefault="00DC4440" w:rsidP="00DC4440">
      <w:pPr>
        <w:pStyle w:val="UOC-Body"/>
        <w:rPr>
          <w:lang w:val="en-GB"/>
        </w:rPr>
      </w:pPr>
      <w:r w:rsidRPr="00316388">
        <w:rPr>
          <w:lang w:val="en-GB"/>
        </w:rPr>
        <w:tab/>
      </w:r>
      <m:oMath>
        <m:r>
          <w:rPr>
            <w:rFonts w:ascii="Cambria Math" w:hAnsi="Cambria Math"/>
            <w:lang w:val="en-GB"/>
          </w:rPr>
          <m:t>N</m:t>
        </m:r>
      </m:oMath>
      <w:r w:rsidRPr="00316388">
        <w:rPr>
          <w:lang w:val="en-GB"/>
        </w:rPr>
        <w:t xml:space="preserve"> = </w:t>
      </w:r>
      <w:r w:rsidR="00836936" w:rsidRPr="00316388">
        <w:rPr>
          <w:lang w:val="en-GB"/>
        </w:rPr>
        <w:t>5</w:t>
      </w:r>
      <w:r w:rsidRPr="00316388">
        <w:rPr>
          <w:lang w:val="en-GB"/>
        </w:rPr>
        <w:t xml:space="preserve"> (number of peers)</w:t>
      </w:r>
    </w:p>
    <w:p w14:paraId="2298B5D8" w14:textId="05B55139" w:rsidR="00DC4440" w:rsidRPr="00316388" w:rsidRDefault="00DC4440" w:rsidP="00DC4440">
      <w:pPr>
        <w:pStyle w:val="UOC-Body"/>
        <w:rPr>
          <w:lang w:val="en-GB"/>
        </w:rPr>
      </w:pPr>
      <w:r w:rsidRPr="00316388">
        <w:rPr>
          <w:lang w:val="en-GB"/>
        </w:rPr>
        <w:tab/>
      </w:r>
      <m:oMath>
        <m:r>
          <w:rPr>
            <w:rFonts w:ascii="Cambria Math" w:hAnsi="Cambria Math"/>
            <w:lang w:val="en-GB"/>
          </w:rPr>
          <m:t>F</m:t>
        </m:r>
      </m:oMath>
      <w:r w:rsidRPr="00316388">
        <w:rPr>
          <w:lang w:val="en-GB"/>
        </w:rPr>
        <w:t xml:space="preserve"> = </w:t>
      </w:r>
      <w:r w:rsidR="00836936" w:rsidRPr="00316388">
        <w:rPr>
          <w:lang w:val="en-GB"/>
        </w:rPr>
        <w:t>9</w:t>
      </w:r>
      <w:r w:rsidRPr="00316388">
        <w:rPr>
          <w:lang w:val="en-GB"/>
        </w:rPr>
        <w:t xml:space="preserve"> Gbits (file size)</w:t>
      </w:r>
    </w:p>
    <w:p w14:paraId="6BFE46C7" w14:textId="6E91D2B3" w:rsidR="00DC4440" w:rsidRPr="00316388" w:rsidRDefault="00DC4440" w:rsidP="00DC4440">
      <w:pPr>
        <w:pStyle w:val="UOC-Body"/>
        <w:rPr>
          <w:lang w:val="en-GB"/>
        </w:rPr>
      </w:pPr>
      <w:r w:rsidRPr="00316388">
        <w:rPr>
          <w:lang w:val="en-GB"/>
        </w:rPr>
        <w:tab/>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sidRPr="00316388">
        <w:rPr>
          <w:lang w:val="en-GB"/>
        </w:rPr>
        <w:t xml:space="preserve"> = </w:t>
      </w:r>
      <w:r w:rsidR="00836936" w:rsidRPr="00316388">
        <w:rPr>
          <w:lang w:val="en-GB"/>
        </w:rPr>
        <w:t>85</w:t>
      </w:r>
      <w:r w:rsidRPr="00316388">
        <w:rPr>
          <w:lang w:val="en-GB"/>
        </w:rPr>
        <w:t xml:space="preserve"> Mbps (server upload rate)</w:t>
      </w:r>
    </w:p>
    <w:p w14:paraId="135C7407" w14:textId="15B1FA39" w:rsidR="00836936" w:rsidRPr="00316388" w:rsidRDefault="00836936" w:rsidP="00DC4440">
      <w:pPr>
        <w:pStyle w:val="UOC-Body"/>
        <w:rPr>
          <w:lang w:val="en-GB"/>
        </w:rPr>
      </w:pPr>
      <w:r w:rsidRPr="00316388">
        <w:rPr>
          <w:lang w:val="en-GB"/>
        </w:rPr>
        <w:tab/>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oMath>
      <w:r w:rsidRPr="00316388">
        <w:rPr>
          <w:lang w:val="en-GB"/>
        </w:rPr>
        <w:t xml:space="preserve"> = Download rate of each peer</w:t>
      </w:r>
    </w:p>
    <w:p w14:paraId="0D62CBD8" w14:textId="3EBF0AAE" w:rsidR="00836936" w:rsidRPr="00316388" w:rsidRDefault="00836936">
      <w:pPr>
        <w:spacing w:after="160" w:line="259" w:lineRule="auto"/>
      </w:pPr>
      <w:r w:rsidRPr="00316388">
        <w:br w:type="page"/>
      </w:r>
    </w:p>
    <w:p w14:paraId="00333D6C" w14:textId="6FFBE845" w:rsidR="00836936" w:rsidRPr="00316388" w:rsidRDefault="00AB23DB" w:rsidP="00836936">
      <w:pPr>
        <w:pStyle w:val="UOC-Body"/>
        <w:ind w:left="360"/>
        <w:rPr>
          <w:rFonts w:ascii="Times New Roman" w:eastAsia="Times New Roman" w:hAnsi="Times New Roman" w:cs="Times New Roman"/>
          <w:lang w:val="en-GB"/>
        </w:rPr>
      </w:pPr>
      <m:oMathPara>
        <m:oMath>
          <m:r>
            <w:rPr>
              <w:rFonts w:ascii="Cambria Math" w:hAnsi="Cambria Math"/>
              <w:lang w:val="en-GB"/>
            </w:rPr>
            <w:lastRenderedPageBreak/>
            <m:t>T=</m:t>
          </m:r>
          <m:func>
            <m:funcPr>
              <m:ctrlPr>
                <w:rPr>
                  <w:rFonts w:ascii="Cambria Math" w:hAnsi="Cambria Math"/>
                  <w:i/>
                  <w:lang w:val="en-GB"/>
                </w:rPr>
              </m:ctrlPr>
            </m:funcPr>
            <m:fName>
              <m:r>
                <m:rPr>
                  <m:sty m:val="p"/>
                </m:rPr>
                <w:rPr>
                  <w:rFonts w:ascii="Cambria Math" w:hAnsi="Cambria Math"/>
                  <w:lang w:val="en-GB"/>
                </w:rPr>
                <m:t>max⁡(</m:t>
              </m:r>
            </m:fName>
            <m:e>
              <m:f>
                <m:fPr>
                  <m:ctrlPr>
                    <w:rPr>
                      <w:rFonts w:ascii="Cambria Math" w:hAnsi="Cambria Math"/>
                      <w:i/>
                      <w:lang w:val="en-GB"/>
                    </w:rPr>
                  </m:ctrlPr>
                </m:fPr>
                <m:num>
                  <m:r>
                    <w:rPr>
                      <w:rFonts w:ascii="Cambria Math" w:hAnsi="Cambria Math"/>
                      <w:lang w:val="en-GB"/>
                    </w:rPr>
                    <m:t>5 x 9 Gbits</m:t>
                  </m:r>
                </m:num>
                <m:den>
                  <m:r>
                    <w:rPr>
                      <w:rFonts w:ascii="Cambria Math" w:hAnsi="Cambria Math"/>
                      <w:lang w:val="en-GB"/>
                    </w:rPr>
                    <m:t>85 Mbps</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 Gbits</m:t>
                  </m:r>
                </m:num>
                <m:den>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r>
                            <w:rPr>
                              <w:rFonts w:ascii="Cambria Math" w:hAnsi="Cambria Math"/>
                              <w:lang w:val="en-GB"/>
                            </w:rPr>
                            <m:t>28,36, 23, 12, 37</m:t>
                          </m:r>
                        </m:e>
                      </m:d>
                      <m:r>
                        <w:rPr>
                          <w:rFonts w:ascii="Cambria Math" w:hAnsi="Cambria Math"/>
                          <w:lang w:val="en-GB"/>
                        </w:rPr>
                        <m:t xml:space="preserve"> Mbps</m:t>
                      </m:r>
                    </m:e>
                  </m:func>
                </m:den>
              </m:f>
              <m:r>
                <w:rPr>
                  <w:rFonts w:ascii="Cambria Math" w:hAnsi="Cambria Math"/>
                  <w:lang w:val="en-GB"/>
                </w:rPr>
                <m:t xml:space="preserve">)  </m:t>
              </m:r>
            </m:e>
          </m:func>
        </m:oMath>
      </m:oMathPara>
    </w:p>
    <w:p w14:paraId="4E2FFC02" w14:textId="77777777" w:rsidR="00836936" w:rsidRPr="00316388" w:rsidRDefault="00836936" w:rsidP="00836936">
      <w:pPr>
        <w:pStyle w:val="UOC-Body"/>
        <w:ind w:left="360"/>
        <w:rPr>
          <w:rFonts w:ascii="Times New Roman" w:eastAsia="Times New Roman" w:hAnsi="Times New Roman" w:cs="Times New Roman"/>
          <w:lang w:val="en-GB"/>
        </w:rPr>
      </w:pPr>
    </w:p>
    <w:p w14:paraId="6B48F1C8" w14:textId="3D8AA0D1" w:rsidR="00836936" w:rsidRPr="00316388" w:rsidRDefault="00AB23DB" w:rsidP="00836936">
      <w:pPr>
        <w:pStyle w:val="UOC-Body"/>
        <w:ind w:left="360"/>
        <w:rPr>
          <w:rFonts w:ascii="Times New Roman" w:eastAsia="Times New Roman" w:hAnsi="Times New Roman" w:cs="Times New Roman"/>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f>
                <m:fPr>
                  <m:ctrlPr>
                    <w:rPr>
                      <w:rFonts w:ascii="Cambria Math" w:hAnsi="Cambria Math"/>
                      <w:i/>
                      <w:lang w:val="en-GB"/>
                    </w:rPr>
                  </m:ctrlPr>
                </m:fPr>
                <m:num>
                  <m:r>
                    <w:rPr>
                      <w:rFonts w:ascii="Cambria Math" w:hAnsi="Cambria Math"/>
                      <w:lang w:val="en-GB"/>
                    </w:rPr>
                    <m:t>45000 Mbits</m:t>
                  </m:r>
                </m:num>
                <m:den>
                  <m:r>
                    <w:rPr>
                      <w:rFonts w:ascii="Cambria Math" w:hAnsi="Cambria Math"/>
                      <w:lang w:val="en-GB"/>
                    </w:rPr>
                    <m:t>85 Mbps</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9000 Mbits</m:t>
                  </m:r>
                </m:num>
                <m:den>
                  <m:r>
                    <w:rPr>
                      <w:rFonts w:ascii="Cambria Math" w:hAnsi="Cambria Math"/>
                      <w:lang w:val="en-GB"/>
                    </w:rPr>
                    <m:t>12 Mbps</m:t>
                  </m:r>
                </m:den>
              </m:f>
              <m:r>
                <w:rPr>
                  <w:rFonts w:ascii="Cambria Math" w:hAnsi="Cambria Math"/>
                  <w:lang w:val="en-GB"/>
                </w:rPr>
                <m:t xml:space="preserve">)  </m:t>
              </m:r>
            </m:e>
          </m:func>
        </m:oMath>
      </m:oMathPara>
    </w:p>
    <w:p w14:paraId="32B4F813" w14:textId="77777777" w:rsidR="00AB23DB" w:rsidRPr="00316388" w:rsidRDefault="00AB23DB" w:rsidP="00836936">
      <w:pPr>
        <w:pStyle w:val="UOC-Body"/>
        <w:ind w:left="360"/>
        <w:rPr>
          <w:rFonts w:ascii="Times New Roman" w:eastAsia="Times New Roman" w:hAnsi="Times New Roman" w:cs="Times New Roman"/>
          <w:lang w:val="en-GB"/>
        </w:rPr>
      </w:pPr>
    </w:p>
    <w:p w14:paraId="78187D5A" w14:textId="77777777" w:rsidR="00836936" w:rsidRPr="00316388" w:rsidRDefault="00836936" w:rsidP="00836936">
      <w:pPr>
        <w:pStyle w:val="UOC-Body"/>
        <w:ind w:left="360"/>
        <w:rPr>
          <w:rFonts w:ascii="Times New Roman" w:eastAsia="Times New Roman" w:hAnsi="Times New Roman" w:cs="Times New Roman"/>
          <w:lang w:val="en-GB"/>
        </w:rPr>
      </w:pPr>
    </w:p>
    <w:p w14:paraId="7E93CB1F" w14:textId="29F95DA3" w:rsidR="00836936" w:rsidRPr="00316388" w:rsidRDefault="00AB23DB" w:rsidP="00836936">
      <w:pPr>
        <w:pStyle w:val="UOC-Body"/>
        <w:ind w:left="360"/>
        <w:rPr>
          <w:rFonts w:ascii="Times New Roman" w:eastAsia="Times New Roman" w:hAnsi="Times New Roman" w:cs="Times New Roman"/>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r>
                <w:rPr>
                  <w:rFonts w:ascii="Cambria Math" w:hAnsi="Cambria Math"/>
                  <w:lang w:val="en-GB"/>
                </w:rPr>
                <m:t xml:space="preserve">529.4 s, 750 s )  </m:t>
              </m:r>
            </m:e>
          </m:func>
        </m:oMath>
      </m:oMathPara>
    </w:p>
    <w:p w14:paraId="51294723" w14:textId="77777777" w:rsidR="00836936" w:rsidRPr="00316388" w:rsidRDefault="00836936" w:rsidP="00836936">
      <w:pPr>
        <w:pStyle w:val="UOC-Body"/>
        <w:ind w:left="360"/>
        <w:rPr>
          <w:rFonts w:ascii="Times New Roman" w:eastAsia="Times New Roman" w:hAnsi="Times New Roman" w:cs="Times New Roman"/>
          <w:lang w:val="en-GB"/>
        </w:rPr>
      </w:pPr>
    </w:p>
    <w:p w14:paraId="39C0D0EB" w14:textId="161125DE" w:rsidR="00836936" w:rsidRPr="00316388" w:rsidRDefault="00AB23DB" w:rsidP="00AB23DB">
      <w:pPr>
        <w:pStyle w:val="UOC-Body"/>
        <w:pBdr>
          <w:top w:val="single" w:sz="4" w:space="1" w:color="auto"/>
          <w:left w:val="single" w:sz="4" w:space="4" w:color="auto"/>
          <w:bottom w:val="single" w:sz="4" w:space="1" w:color="auto"/>
          <w:right w:val="single" w:sz="4" w:space="4" w:color="auto"/>
        </w:pBdr>
        <w:shd w:val="clear" w:color="auto" w:fill="73EDFF"/>
        <w:ind w:left="360"/>
        <w:rPr>
          <w:rFonts w:ascii="Times New Roman" w:eastAsia="Times New Roman" w:hAnsi="Times New Roman" w:cs="Times New Roman"/>
          <w:lang w:val="en-GB"/>
        </w:rPr>
      </w:pPr>
      <m:oMathPara>
        <m:oMath>
          <m:r>
            <w:rPr>
              <w:rFonts w:ascii="Cambria Math" w:hAnsi="Cambria Math"/>
              <w:lang w:val="en-GB"/>
            </w:rPr>
            <m:t xml:space="preserve">The minimum time needed to distribute the file using the client/server model = </m:t>
          </m:r>
          <m:r>
            <m:rPr>
              <m:sty m:val="p"/>
            </m:rPr>
            <w:rPr>
              <w:rFonts w:ascii="Cambria Math" w:hAnsi="Cambria Math"/>
              <w:lang w:val="en-GB"/>
            </w:rPr>
            <m:t>750 Seconds</m:t>
          </m:r>
        </m:oMath>
      </m:oMathPara>
    </w:p>
    <w:p w14:paraId="30369A0E" w14:textId="77777777" w:rsidR="00836936" w:rsidRPr="00316388" w:rsidRDefault="00836936" w:rsidP="00836936">
      <w:pPr>
        <w:pStyle w:val="UOC-Body"/>
        <w:ind w:left="360"/>
        <w:rPr>
          <w:rFonts w:ascii="Times New Roman" w:eastAsia="Times New Roman" w:hAnsi="Times New Roman" w:cs="Times New Roman"/>
          <w:lang w:val="en-GB"/>
        </w:rPr>
      </w:pPr>
    </w:p>
    <w:p w14:paraId="2AD3132F" w14:textId="77777777" w:rsidR="00836936" w:rsidRPr="00316388" w:rsidRDefault="00836936" w:rsidP="00836936">
      <w:pPr>
        <w:pStyle w:val="UOC-Body"/>
        <w:ind w:left="360"/>
        <w:rPr>
          <w:rFonts w:ascii="Times New Roman" w:eastAsia="Times New Roman" w:hAnsi="Times New Roman" w:cs="Times New Roman"/>
          <w:lang w:val="en-GB"/>
        </w:rPr>
      </w:pPr>
    </w:p>
    <w:p w14:paraId="2CFF5275" w14:textId="35FC4FF5" w:rsidR="000C282B" w:rsidRPr="000C282B" w:rsidRDefault="000C282B" w:rsidP="005E3D62">
      <w:pPr>
        <w:pStyle w:val="UOC-Body"/>
        <w:numPr>
          <w:ilvl w:val="0"/>
          <w:numId w:val="99"/>
        </w:numPr>
        <w:shd w:val="clear" w:color="auto" w:fill="F2F2F2" w:themeFill="background1" w:themeFillShade="F2"/>
        <w:rPr>
          <w:lang w:val="en-GB"/>
        </w:rPr>
      </w:pPr>
      <w:r w:rsidRPr="000C282B">
        <w:rPr>
          <w:lang w:val="en-GB"/>
        </w:rPr>
        <w:t xml:space="preserve">What is the minimum time required to distribute this file from the central server to the 5 peers using a peer-to-peer download? </w:t>
      </w:r>
    </w:p>
    <w:p w14:paraId="5A0B1590" w14:textId="77777777" w:rsidR="000C282B" w:rsidRPr="000C282B" w:rsidRDefault="000C282B" w:rsidP="000C282B">
      <w:pPr>
        <w:pStyle w:val="UOC-Body"/>
        <w:ind w:left="1080"/>
        <w:rPr>
          <w:lang w:val="en-GB"/>
        </w:rPr>
      </w:pPr>
    </w:p>
    <w:p w14:paraId="4F05E993" w14:textId="0C02192F" w:rsidR="00AB23DB" w:rsidRPr="00316388" w:rsidRDefault="00AB23DB" w:rsidP="00AB23DB">
      <w:pPr>
        <w:pStyle w:val="UOC-Body"/>
        <w:ind w:left="360"/>
        <w:rPr>
          <w:lang w:val="en-GB"/>
        </w:rPr>
      </w:pPr>
      <w:r w:rsidRPr="00316388">
        <w:rPr>
          <w:lang w:val="en-GB"/>
        </w:rPr>
        <w:t>In the peer-to-peer model, the server must send t</w:t>
      </w:r>
      <w:r w:rsidR="00525C0A" w:rsidRPr="00316388">
        <w:rPr>
          <w:lang w:val="en-GB"/>
        </w:rPr>
        <w:t>at least one copy of the file and the slower download rate will be still limiting.</w:t>
      </w:r>
      <w:r w:rsidRPr="00316388">
        <w:rPr>
          <w:lang w:val="en-GB"/>
        </w:rPr>
        <w:t xml:space="preserve"> </w:t>
      </w:r>
      <w:r w:rsidR="00525C0A" w:rsidRPr="00316388">
        <w:rPr>
          <w:lang w:val="en-GB"/>
        </w:rPr>
        <w:t>T</w:t>
      </w:r>
      <w:r w:rsidRPr="00316388">
        <w:rPr>
          <w:lang w:val="en-GB"/>
        </w:rPr>
        <w:t>o calculate the minimum distribution time T we will use the formula used in the example exercise.</w:t>
      </w:r>
    </w:p>
    <w:p w14:paraId="0D90F836" w14:textId="77777777" w:rsidR="00AB23DB" w:rsidRPr="00316388" w:rsidRDefault="00AB23DB" w:rsidP="00AB23DB">
      <w:pPr>
        <w:pStyle w:val="UOC-Body"/>
        <w:ind w:left="360"/>
        <w:rPr>
          <w:lang w:val="en-GB"/>
        </w:rPr>
      </w:pPr>
    </w:p>
    <w:p w14:paraId="0E721753" w14:textId="42FFBA01" w:rsidR="00AB23DB" w:rsidRPr="00316388" w:rsidRDefault="00AB23DB" w:rsidP="00AB23DB">
      <w:pPr>
        <w:pStyle w:val="UOC-Body"/>
        <w:ind w:left="360"/>
        <w:rPr>
          <w:i/>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f>
                <m:fPr>
                  <m:ctrlPr>
                    <w:rPr>
                      <w:rFonts w:ascii="Cambria Math" w:hAnsi="Cambria Math"/>
                      <w:i/>
                      <w:lang w:val="en-GB"/>
                    </w:rPr>
                  </m:ctrlPr>
                </m:fPr>
                <m:num>
                  <m:r>
                    <w:rPr>
                      <w:rFonts w:ascii="Cambria Math" w:hAnsi="Cambria Math"/>
                      <w:lang w:val="en-GB"/>
                    </w:rPr>
                    <m:t>F</m:t>
                  </m:r>
                </m:num>
                <m:den>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F</m:t>
                  </m:r>
                </m:num>
                <m:den>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3</m:t>
                      </m:r>
                    </m:sub>
                  </m:sSub>
                  <m:r>
                    <w:rPr>
                      <w:rFonts w:ascii="Cambria Math" w:hAnsi="Cambria Math"/>
                      <w:lang w:val="en-GB"/>
                    </w:rPr>
                    <m:t xml:space="preserve">, </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4</m:t>
                          </m:r>
                        </m:sub>
                      </m:sSub>
                      <m:r>
                        <w:rPr>
                          <w:rFonts w:ascii="Cambria Math" w:hAnsi="Cambria Math"/>
                          <w:lang w:val="en-GB"/>
                        </w:rPr>
                        <m:t>,d</m:t>
                      </m:r>
                    </m:e>
                    <m:sub>
                      <m:r>
                        <w:rPr>
                          <w:rFonts w:ascii="Cambria Math" w:hAnsi="Cambria Math"/>
                          <w:lang w:val="en-GB"/>
                        </w:rPr>
                        <m:t>5</m:t>
                      </m:r>
                    </m:sub>
                  </m:sSub>
                  <m:r>
                    <w:rPr>
                      <w:rFonts w:ascii="Cambria Math" w:hAnsi="Cambria Math"/>
                      <w:lang w:val="en-GB"/>
                    </w:rPr>
                    <m:t>)</m:t>
                  </m:r>
                </m:den>
              </m:f>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N x F</m:t>
                  </m:r>
                </m:num>
                <m:den>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r>
                    <w:rPr>
                      <w:rFonts w:ascii="Cambria Math" w:hAnsi="Cambria Math"/>
                      <w:lang w:val="en-GB"/>
                    </w:rPr>
                    <m:t xml:space="preserve">+ </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e>
                  </m:nary>
                </m:den>
              </m:f>
              <m:r>
                <w:rPr>
                  <w:rFonts w:ascii="Cambria Math" w:hAnsi="Cambria Math"/>
                  <w:lang w:val="en-GB"/>
                </w:rPr>
                <m:t xml:space="preserve">)  </m:t>
              </m:r>
            </m:e>
          </m:func>
        </m:oMath>
      </m:oMathPara>
    </w:p>
    <w:p w14:paraId="49F57676" w14:textId="77777777" w:rsidR="00AB23DB" w:rsidRPr="00316388" w:rsidRDefault="00AB23DB" w:rsidP="00AB23DB">
      <w:pPr>
        <w:pStyle w:val="UOC-Body"/>
        <w:rPr>
          <w:lang w:val="en-GB"/>
        </w:rPr>
      </w:pPr>
    </w:p>
    <w:p w14:paraId="68CE6641" w14:textId="77777777" w:rsidR="00AB23DB" w:rsidRPr="00316388" w:rsidRDefault="00AB23DB" w:rsidP="00AB23DB">
      <w:pPr>
        <w:pStyle w:val="UOC-Body"/>
        <w:rPr>
          <w:lang w:val="en-GB"/>
        </w:rPr>
      </w:pPr>
      <w:r w:rsidRPr="00316388">
        <w:rPr>
          <w:lang w:val="en-GB"/>
        </w:rPr>
        <w:tab/>
        <w:t>In our example:</w:t>
      </w:r>
    </w:p>
    <w:p w14:paraId="5135C033" w14:textId="77777777" w:rsidR="00AB23DB" w:rsidRPr="00316388" w:rsidRDefault="00AB23DB" w:rsidP="00AB23DB">
      <w:pPr>
        <w:pStyle w:val="UOC-Body"/>
        <w:rPr>
          <w:lang w:val="en-GB"/>
        </w:rPr>
      </w:pPr>
    </w:p>
    <w:p w14:paraId="161B56A5" w14:textId="77777777" w:rsidR="00AB23DB" w:rsidRPr="00316388" w:rsidRDefault="00AB23DB" w:rsidP="00AB23DB">
      <w:pPr>
        <w:pStyle w:val="UOC-Body"/>
        <w:rPr>
          <w:lang w:val="en-GB"/>
        </w:rPr>
      </w:pPr>
      <w:r w:rsidRPr="00316388">
        <w:rPr>
          <w:lang w:val="en-GB"/>
        </w:rPr>
        <w:tab/>
      </w:r>
      <m:oMath>
        <m:r>
          <w:rPr>
            <w:rFonts w:ascii="Cambria Math" w:hAnsi="Cambria Math"/>
            <w:lang w:val="en-GB"/>
          </w:rPr>
          <m:t>N</m:t>
        </m:r>
      </m:oMath>
      <w:r w:rsidRPr="00316388">
        <w:rPr>
          <w:lang w:val="en-GB"/>
        </w:rPr>
        <w:t xml:space="preserve"> = 5 (number of peers)</w:t>
      </w:r>
    </w:p>
    <w:p w14:paraId="31D7C3EB" w14:textId="77777777" w:rsidR="00AB23DB" w:rsidRPr="00316388" w:rsidRDefault="00AB23DB" w:rsidP="00AB23DB">
      <w:pPr>
        <w:pStyle w:val="UOC-Body"/>
        <w:rPr>
          <w:lang w:val="en-GB"/>
        </w:rPr>
      </w:pPr>
      <w:r w:rsidRPr="00316388">
        <w:rPr>
          <w:lang w:val="en-GB"/>
        </w:rPr>
        <w:tab/>
      </w:r>
      <m:oMath>
        <m:r>
          <w:rPr>
            <w:rFonts w:ascii="Cambria Math" w:hAnsi="Cambria Math"/>
            <w:lang w:val="en-GB"/>
          </w:rPr>
          <m:t>F</m:t>
        </m:r>
      </m:oMath>
      <w:r w:rsidRPr="00316388">
        <w:rPr>
          <w:lang w:val="en-GB"/>
        </w:rPr>
        <w:t xml:space="preserve"> = 9 Gbits (file size)</w:t>
      </w:r>
    </w:p>
    <w:p w14:paraId="3D83EF41" w14:textId="77777777" w:rsidR="00AB23DB" w:rsidRPr="00316388" w:rsidRDefault="00AB23DB" w:rsidP="00AB23DB">
      <w:pPr>
        <w:pStyle w:val="UOC-Body"/>
        <w:rPr>
          <w:lang w:val="en-GB"/>
        </w:rPr>
      </w:pPr>
      <w:r w:rsidRPr="00316388">
        <w:rPr>
          <w:lang w:val="en-GB"/>
        </w:rPr>
        <w:tab/>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sidRPr="00316388">
        <w:rPr>
          <w:lang w:val="en-GB"/>
        </w:rPr>
        <w:t xml:space="preserve"> = 85 Mbps (server upload rate)</w:t>
      </w:r>
    </w:p>
    <w:p w14:paraId="097E6523" w14:textId="77777777" w:rsidR="00AB23DB" w:rsidRPr="00316388" w:rsidRDefault="00AB23DB" w:rsidP="00AB23DB">
      <w:pPr>
        <w:pStyle w:val="UOC-Body"/>
        <w:rPr>
          <w:lang w:val="en-GB"/>
        </w:rPr>
      </w:pPr>
      <w:r w:rsidRPr="00316388">
        <w:rPr>
          <w:lang w:val="en-GB"/>
        </w:rPr>
        <w:tab/>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oMath>
      <w:r w:rsidRPr="00316388">
        <w:rPr>
          <w:lang w:val="en-GB"/>
        </w:rPr>
        <w:t xml:space="preserve"> = Download rate of each peer</w:t>
      </w:r>
    </w:p>
    <w:p w14:paraId="60E1A609" w14:textId="77777777" w:rsidR="00525C0A" w:rsidRPr="00316388" w:rsidRDefault="00525C0A" w:rsidP="00AB23DB">
      <w:pPr>
        <w:pStyle w:val="UOC-Body"/>
        <w:rPr>
          <w:lang w:val="en-GB"/>
        </w:rPr>
      </w:pPr>
    </w:p>
    <w:p w14:paraId="12B7C4F8" w14:textId="77777777" w:rsidR="00525C0A" w:rsidRPr="00316388" w:rsidRDefault="00525C0A" w:rsidP="00AB23DB">
      <w:pPr>
        <w:pStyle w:val="UOC-Body"/>
        <w:rPr>
          <w:lang w:val="en-GB"/>
        </w:rPr>
      </w:pPr>
    </w:p>
    <w:p w14:paraId="36B07E67" w14:textId="5E2924D3" w:rsidR="00525C0A" w:rsidRPr="00316388" w:rsidRDefault="00525C0A" w:rsidP="00525C0A">
      <w:pPr>
        <w:pStyle w:val="UOC-Body"/>
        <w:ind w:left="360"/>
        <w:rPr>
          <w:i/>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f>
                <m:fPr>
                  <m:ctrlPr>
                    <w:rPr>
                      <w:rFonts w:ascii="Cambria Math" w:hAnsi="Cambria Math"/>
                      <w:i/>
                      <w:lang w:val="en-GB"/>
                    </w:rPr>
                  </m:ctrlPr>
                </m:fPr>
                <m:num>
                  <m:r>
                    <w:rPr>
                      <w:rFonts w:ascii="Cambria Math" w:hAnsi="Cambria Math"/>
                      <w:lang w:val="en-GB"/>
                    </w:rPr>
                    <m:t>9000 Mbits</m:t>
                  </m:r>
                </m:num>
                <m:den>
                  <m:r>
                    <w:rPr>
                      <w:rFonts w:ascii="Cambria Math" w:hAnsi="Cambria Math"/>
                      <w:lang w:val="en-GB"/>
                    </w:rPr>
                    <m:t>85 Mbps</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9000 Mbits</m:t>
                  </m:r>
                </m:num>
                <m:den>
                  <m:r>
                    <m:rPr>
                      <m:sty m:val="p"/>
                    </m:rPr>
                    <w:rPr>
                      <w:rFonts w:ascii="Cambria Math" w:hAnsi="Cambria Math"/>
                      <w:lang w:val="en-GB"/>
                    </w:rPr>
                    <m:t>12 Mbps</m:t>
                  </m:r>
                </m:den>
              </m:f>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5 x 9000 Mbits</m:t>
                  </m:r>
                </m:num>
                <m:den>
                  <m:r>
                    <w:rPr>
                      <w:rFonts w:ascii="Cambria Math" w:hAnsi="Cambria Math"/>
                      <w:lang w:val="en-GB"/>
                    </w:rPr>
                    <m:t>85+</m:t>
                  </m:r>
                  <m:d>
                    <m:dPr>
                      <m:ctrlPr>
                        <w:rPr>
                          <w:rFonts w:ascii="Cambria Math" w:hAnsi="Cambria Math"/>
                          <w:i/>
                          <w:lang w:val="en-GB"/>
                        </w:rPr>
                      </m:ctrlPr>
                    </m:dPr>
                    <m:e>
                      <m:r>
                        <w:rPr>
                          <w:rFonts w:ascii="Cambria Math" w:hAnsi="Cambria Math"/>
                          <w:lang w:val="en-GB"/>
                        </w:rPr>
                        <m:t>14+21+15+14+17</m:t>
                      </m:r>
                    </m:e>
                  </m:d>
                  <m:r>
                    <w:rPr>
                      <w:rFonts w:ascii="Cambria Math" w:hAnsi="Cambria Math"/>
                      <w:lang w:val="en-GB"/>
                    </w:rPr>
                    <m:t>Mbps</m:t>
                  </m:r>
                </m:den>
              </m:f>
              <m:r>
                <w:rPr>
                  <w:rFonts w:ascii="Cambria Math" w:hAnsi="Cambria Math"/>
                  <w:lang w:val="en-GB"/>
                </w:rPr>
                <m:t xml:space="preserve">)  </m:t>
              </m:r>
            </m:e>
          </m:func>
        </m:oMath>
      </m:oMathPara>
    </w:p>
    <w:p w14:paraId="164CDB2F" w14:textId="77777777" w:rsidR="00823644" w:rsidRPr="00316388" w:rsidRDefault="00823644" w:rsidP="00525C0A">
      <w:pPr>
        <w:pStyle w:val="UOC-Body"/>
        <w:ind w:left="360"/>
        <w:rPr>
          <w:i/>
          <w:lang w:val="en-GB"/>
        </w:rPr>
      </w:pPr>
    </w:p>
    <w:p w14:paraId="103B0F86" w14:textId="2A03A977" w:rsidR="00823644" w:rsidRPr="00316388" w:rsidRDefault="00823644" w:rsidP="00823644">
      <w:pPr>
        <w:pStyle w:val="UOC-Body"/>
        <w:ind w:left="360"/>
        <w:rPr>
          <w:i/>
          <w:lang w:val="en-GB"/>
        </w:rPr>
      </w:pPr>
      <m:oMathPara>
        <m:oMath>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max(</m:t>
              </m:r>
            </m:fName>
            <m:e>
              <m:r>
                <w:rPr>
                  <w:rFonts w:ascii="Cambria Math" w:hAnsi="Cambria Math"/>
                  <w:lang w:val="en-GB"/>
                </w:rPr>
                <m:t xml:space="preserve">105.88 s,750 s , 271.08 s)  </m:t>
              </m:r>
            </m:e>
          </m:func>
        </m:oMath>
      </m:oMathPara>
    </w:p>
    <w:p w14:paraId="0B07521E" w14:textId="77777777" w:rsidR="00823644" w:rsidRPr="00316388" w:rsidRDefault="00823644" w:rsidP="00823644">
      <w:pPr>
        <w:pStyle w:val="UOC-Body"/>
        <w:ind w:left="360"/>
        <w:rPr>
          <w:i/>
          <w:lang w:val="en-GB"/>
        </w:rPr>
      </w:pPr>
    </w:p>
    <w:p w14:paraId="593F49CE" w14:textId="571D43D2" w:rsidR="00823644" w:rsidRPr="00316388" w:rsidRDefault="00823644" w:rsidP="00823644">
      <w:pPr>
        <w:pStyle w:val="UOC-Body"/>
        <w:pBdr>
          <w:top w:val="single" w:sz="4" w:space="1" w:color="auto"/>
          <w:left w:val="single" w:sz="4" w:space="4" w:color="auto"/>
          <w:bottom w:val="single" w:sz="4" w:space="1" w:color="auto"/>
          <w:right w:val="single" w:sz="4" w:space="4" w:color="auto"/>
        </w:pBdr>
        <w:shd w:val="clear" w:color="auto" w:fill="73EDFF"/>
        <w:ind w:left="360"/>
        <w:rPr>
          <w:rFonts w:ascii="Times New Roman" w:eastAsia="Times New Roman" w:hAnsi="Times New Roman" w:cs="Times New Roman"/>
          <w:lang w:val="en-GB"/>
        </w:rPr>
      </w:pPr>
      <m:oMathPara>
        <m:oMath>
          <m:r>
            <w:rPr>
              <w:rFonts w:ascii="Cambria Math" w:hAnsi="Cambria Math"/>
              <w:lang w:val="en-GB"/>
            </w:rPr>
            <m:t xml:space="preserve">The minimum time needed to distribute the file using the peer/to/peer model = </m:t>
          </m:r>
          <m:r>
            <m:rPr>
              <m:sty m:val="p"/>
            </m:rPr>
            <w:rPr>
              <w:rFonts w:ascii="Cambria Math" w:hAnsi="Cambria Math"/>
              <w:lang w:val="en-GB"/>
            </w:rPr>
            <m:t>750 Seconds</m:t>
          </m:r>
        </m:oMath>
      </m:oMathPara>
    </w:p>
    <w:p w14:paraId="3AAB5095" w14:textId="77777777" w:rsidR="00823644" w:rsidRPr="00316388" w:rsidRDefault="00823644" w:rsidP="00823644">
      <w:pPr>
        <w:pStyle w:val="UOC-Body"/>
        <w:ind w:left="360"/>
        <w:rPr>
          <w:i/>
          <w:lang w:val="en-GB"/>
        </w:rPr>
      </w:pPr>
    </w:p>
    <w:p w14:paraId="417DBFFC" w14:textId="77777777" w:rsidR="00823644" w:rsidRPr="00316388" w:rsidRDefault="00823644" w:rsidP="00525C0A">
      <w:pPr>
        <w:pStyle w:val="UOC-Body"/>
        <w:ind w:left="360"/>
        <w:rPr>
          <w:i/>
          <w:lang w:val="en-GB"/>
        </w:rPr>
      </w:pPr>
    </w:p>
    <w:p w14:paraId="7E7DAF06" w14:textId="0C985622" w:rsidR="00525C0A" w:rsidRPr="00316388" w:rsidRDefault="00382F3D" w:rsidP="00AB23DB">
      <w:pPr>
        <w:pStyle w:val="UOC-Body"/>
        <w:rPr>
          <w:lang w:val="en-GB"/>
        </w:rPr>
      </w:pPr>
      <w:r>
        <w:rPr>
          <w:lang w:val="en-GB"/>
        </w:rPr>
        <w:t>We can see here that the system is again dominated by the slowest download rate of the peers (12 Mbps) which represents the system bottleneck.</w:t>
      </w:r>
    </w:p>
    <w:p w14:paraId="50FA9EFE" w14:textId="77777777" w:rsidR="00AB23DB" w:rsidRPr="00316388" w:rsidRDefault="00AB23DB" w:rsidP="00AB23DB">
      <w:pPr>
        <w:spacing w:after="160" w:line="259" w:lineRule="auto"/>
      </w:pPr>
      <w:r w:rsidRPr="00316388">
        <w:br w:type="page"/>
      </w:r>
    </w:p>
    <w:p w14:paraId="67586290" w14:textId="490CF46C" w:rsidR="006540DE" w:rsidRPr="00316388" w:rsidRDefault="006540DE" w:rsidP="005E3D62">
      <w:pPr>
        <w:pStyle w:val="UOC-Body"/>
        <w:numPr>
          <w:ilvl w:val="0"/>
          <w:numId w:val="87"/>
        </w:numPr>
        <w:shd w:val="clear" w:color="auto" w:fill="F2F2F2" w:themeFill="background1" w:themeFillShade="F2"/>
        <w:rPr>
          <w:lang w:val="en-GB"/>
        </w:rPr>
      </w:pPr>
      <w:r w:rsidRPr="006540DE">
        <w:rPr>
          <w:lang w:val="en-GB"/>
        </w:rPr>
        <w:lastRenderedPageBreak/>
        <w:t xml:space="preserve">Imagine you are designing a REST API for a task management application (to-do list). The application should allow users to create, read, update, and delete tasks. Each task has the following attributes: </w:t>
      </w:r>
    </w:p>
    <w:p w14:paraId="3AA0E20E" w14:textId="77777777" w:rsidR="006540DE" w:rsidRPr="006540DE" w:rsidRDefault="006540DE" w:rsidP="00EF4C4D">
      <w:pPr>
        <w:pStyle w:val="UOC-Body"/>
        <w:shd w:val="clear" w:color="auto" w:fill="FFFFFF" w:themeFill="background1"/>
        <w:ind w:left="720"/>
        <w:rPr>
          <w:lang w:val="en-GB"/>
        </w:rPr>
      </w:pPr>
    </w:p>
    <w:p w14:paraId="44CA1929" w14:textId="1096F8D5" w:rsidR="006540DE" w:rsidRPr="006540DE" w:rsidRDefault="006540DE" w:rsidP="005E3D62">
      <w:pPr>
        <w:pStyle w:val="UOC-Body"/>
        <w:numPr>
          <w:ilvl w:val="0"/>
          <w:numId w:val="100"/>
        </w:numPr>
        <w:shd w:val="clear" w:color="auto" w:fill="F2F2F2" w:themeFill="background1" w:themeFillShade="F2"/>
        <w:rPr>
          <w:lang w:val="en-GB"/>
        </w:rPr>
      </w:pPr>
      <w:r w:rsidRPr="006540DE">
        <w:rPr>
          <w:b/>
          <w:bCs/>
          <w:lang w:val="en-GB"/>
        </w:rPr>
        <w:t>id</w:t>
      </w:r>
      <w:r w:rsidRPr="006540DE">
        <w:rPr>
          <w:lang w:val="en-GB"/>
        </w:rPr>
        <w:t xml:space="preserve">: Unique task identifier. </w:t>
      </w:r>
    </w:p>
    <w:p w14:paraId="1834147C" w14:textId="20B0BC1E" w:rsidR="006540DE" w:rsidRPr="006540DE" w:rsidRDefault="006540DE" w:rsidP="005E3D62">
      <w:pPr>
        <w:pStyle w:val="UOC-Body"/>
        <w:numPr>
          <w:ilvl w:val="0"/>
          <w:numId w:val="100"/>
        </w:numPr>
        <w:shd w:val="clear" w:color="auto" w:fill="F2F2F2" w:themeFill="background1" w:themeFillShade="F2"/>
        <w:rPr>
          <w:lang w:val="en-GB"/>
        </w:rPr>
      </w:pPr>
      <w:r w:rsidRPr="006540DE">
        <w:rPr>
          <w:b/>
          <w:bCs/>
          <w:lang w:val="en-GB"/>
        </w:rPr>
        <w:t>title</w:t>
      </w:r>
      <w:r w:rsidRPr="006540DE">
        <w:rPr>
          <w:lang w:val="en-GB"/>
        </w:rPr>
        <w:t xml:space="preserve">: Title of the task. </w:t>
      </w:r>
    </w:p>
    <w:p w14:paraId="2102A3AD" w14:textId="683ED012" w:rsidR="006540DE" w:rsidRPr="006540DE" w:rsidRDefault="006540DE" w:rsidP="005E3D62">
      <w:pPr>
        <w:pStyle w:val="UOC-Body"/>
        <w:numPr>
          <w:ilvl w:val="0"/>
          <w:numId w:val="100"/>
        </w:numPr>
        <w:shd w:val="clear" w:color="auto" w:fill="F2F2F2" w:themeFill="background1" w:themeFillShade="F2"/>
        <w:rPr>
          <w:lang w:val="en-GB"/>
        </w:rPr>
      </w:pPr>
      <w:r w:rsidRPr="006540DE">
        <w:rPr>
          <w:b/>
          <w:bCs/>
          <w:lang w:val="en-GB"/>
        </w:rPr>
        <w:t>description</w:t>
      </w:r>
      <w:r w:rsidRPr="006540DE">
        <w:rPr>
          <w:lang w:val="en-GB"/>
        </w:rPr>
        <w:t xml:space="preserve">: Detailed description of the task. </w:t>
      </w:r>
    </w:p>
    <w:p w14:paraId="7D4DFA63" w14:textId="291113E7" w:rsidR="006540DE" w:rsidRPr="006540DE" w:rsidRDefault="006540DE" w:rsidP="005E3D62">
      <w:pPr>
        <w:pStyle w:val="UOC-Body"/>
        <w:numPr>
          <w:ilvl w:val="0"/>
          <w:numId w:val="100"/>
        </w:numPr>
        <w:shd w:val="clear" w:color="auto" w:fill="F2F2F2" w:themeFill="background1" w:themeFillShade="F2"/>
        <w:rPr>
          <w:lang w:val="en-GB"/>
        </w:rPr>
      </w:pPr>
      <w:r w:rsidRPr="006540DE">
        <w:rPr>
          <w:b/>
          <w:bCs/>
          <w:lang w:val="en-GB"/>
        </w:rPr>
        <w:t>dueDate</w:t>
      </w:r>
      <w:r w:rsidRPr="006540DE">
        <w:rPr>
          <w:lang w:val="en-GB"/>
        </w:rPr>
        <w:t xml:space="preserve">: Due date of the task. </w:t>
      </w:r>
    </w:p>
    <w:p w14:paraId="338BA04D" w14:textId="08E39F4E" w:rsidR="006540DE" w:rsidRPr="00316388" w:rsidRDefault="006540DE" w:rsidP="005E3D62">
      <w:pPr>
        <w:pStyle w:val="UOC-Body"/>
        <w:numPr>
          <w:ilvl w:val="0"/>
          <w:numId w:val="100"/>
        </w:numPr>
        <w:shd w:val="clear" w:color="auto" w:fill="F2F2F2" w:themeFill="background1" w:themeFillShade="F2"/>
        <w:rPr>
          <w:lang w:val="en-GB"/>
        </w:rPr>
      </w:pPr>
      <w:r w:rsidRPr="006540DE">
        <w:rPr>
          <w:b/>
          <w:bCs/>
          <w:lang w:val="en-GB"/>
        </w:rPr>
        <w:t>completed</w:t>
      </w:r>
      <w:r w:rsidRPr="006540DE">
        <w:rPr>
          <w:lang w:val="en-GB"/>
        </w:rPr>
        <w:t xml:space="preserve">: State of the task (true/false). </w:t>
      </w:r>
    </w:p>
    <w:p w14:paraId="642D7895" w14:textId="77777777" w:rsidR="006540DE" w:rsidRPr="006540DE" w:rsidRDefault="006540DE" w:rsidP="005E3D62">
      <w:pPr>
        <w:pStyle w:val="UOC-Body"/>
        <w:shd w:val="clear" w:color="auto" w:fill="FFFFFF" w:themeFill="background1"/>
        <w:ind w:left="720"/>
        <w:rPr>
          <w:lang w:val="en-GB"/>
        </w:rPr>
      </w:pPr>
    </w:p>
    <w:p w14:paraId="3F77D375" w14:textId="2F6F96F7" w:rsidR="006540DE" w:rsidRPr="00316388" w:rsidRDefault="006540DE" w:rsidP="005E3D62">
      <w:pPr>
        <w:pStyle w:val="UOC-Body"/>
        <w:numPr>
          <w:ilvl w:val="1"/>
          <w:numId w:val="93"/>
        </w:numPr>
        <w:shd w:val="clear" w:color="auto" w:fill="F2F2F2" w:themeFill="background1" w:themeFillShade="F2"/>
        <w:ind w:left="1080"/>
        <w:rPr>
          <w:lang w:val="en-GB"/>
        </w:rPr>
      </w:pPr>
      <w:r w:rsidRPr="006540DE">
        <w:rPr>
          <w:lang w:val="en-GB"/>
        </w:rPr>
        <w:t xml:space="preserve">Create a table with the endpoints needed to perform CRUD (Create, Read, Update, Delete) operations on the tasks. Include the HTTP method, the path (endpoint), and a brief description of what each endpoint does. </w:t>
      </w:r>
    </w:p>
    <w:p w14:paraId="551D1886" w14:textId="77777777" w:rsidR="005E3D62" w:rsidRDefault="005E3D62" w:rsidP="005E3D62">
      <w:pPr>
        <w:pStyle w:val="UOC-Body"/>
        <w:rPr>
          <w:lang w:val="en-GB"/>
        </w:rPr>
      </w:pPr>
    </w:p>
    <w:p w14:paraId="7A486DC7" w14:textId="77777777" w:rsidR="00C25AD0" w:rsidRDefault="00C25AD0" w:rsidP="005E3D62">
      <w:pPr>
        <w:pStyle w:val="UOC-Body"/>
        <w:rPr>
          <w:lang w:val="en-GB"/>
        </w:rPr>
      </w:pPr>
    </w:p>
    <w:p w14:paraId="2384150F" w14:textId="3CDD6C14" w:rsidR="00C25AD0" w:rsidRDefault="00C25AD0" w:rsidP="00C25AD0">
      <w:pPr>
        <w:pStyle w:val="UOC-Body"/>
        <w:ind w:left="720"/>
        <w:rPr>
          <w:lang w:val="en-GB"/>
        </w:rPr>
      </w:pPr>
      <w:r>
        <w:rPr>
          <w:lang w:val="en-GB"/>
        </w:rPr>
        <w:t>We will create the NIA-API model with the required operations:</w:t>
      </w:r>
    </w:p>
    <w:p w14:paraId="3DC4A2F6" w14:textId="77777777" w:rsidR="00C25AD0" w:rsidRPr="00316388" w:rsidRDefault="00C25AD0" w:rsidP="00C25AD0">
      <w:pPr>
        <w:pStyle w:val="UOC-Body"/>
        <w:ind w:left="720"/>
        <w:rPr>
          <w:lang w:val="en-GB"/>
        </w:rPr>
      </w:pPr>
    </w:p>
    <w:tbl>
      <w:tblPr>
        <w:tblStyle w:val="TableGrid"/>
        <w:tblW w:w="0" w:type="auto"/>
        <w:tblInd w:w="704" w:type="dxa"/>
        <w:tblLook w:val="04A0" w:firstRow="1" w:lastRow="0" w:firstColumn="1" w:lastColumn="0" w:noHBand="0" w:noVBand="1"/>
      </w:tblPr>
      <w:tblGrid>
        <w:gridCol w:w="1819"/>
        <w:gridCol w:w="1441"/>
        <w:gridCol w:w="2268"/>
        <w:gridCol w:w="2784"/>
      </w:tblGrid>
      <w:tr w:rsidR="00FF7EB2" w:rsidRPr="00316388" w14:paraId="6BF3AF13" w14:textId="77777777" w:rsidTr="00FF7EB2">
        <w:tc>
          <w:tcPr>
            <w:tcW w:w="1819" w:type="dxa"/>
            <w:shd w:val="clear" w:color="auto" w:fill="73EDFF"/>
          </w:tcPr>
          <w:p w14:paraId="5BC898A5" w14:textId="416E8D06" w:rsidR="00FF7EB2" w:rsidRPr="00316388" w:rsidRDefault="00FF7EB2" w:rsidP="00FF7EB2">
            <w:pPr>
              <w:pStyle w:val="UOC-Body"/>
              <w:spacing w:before="120" w:after="120"/>
              <w:rPr>
                <w:b/>
                <w:bCs/>
                <w:lang w:val="en-GB"/>
              </w:rPr>
            </w:pPr>
            <w:r w:rsidRPr="00316388">
              <w:rPr>
                <w:b/>
                <w:bCs/>
                <w:lang w:val="en-GB"/>
              </w:rPr>
              <w:t>HTTP Method</w:t>
            </w:r>
          </w:p>
        </w:tc>
        <w:tc>
          <w:tcPr>
            <w:tcW w:w="1441" w:type="dxa"/>
            <w:shd w:val="clear" w:color="auto" w:fill="73EDFF"/>
          </w:tcPr>
          <w:p w14:paraId="671D4262" w14:textId="0A516227" w:rsidR="00FF7EB2" w:rsidRPr="00316388" w:rsidRDefault="00FF7EB2" w:rsidP="00FF7EB2">
            <w:pPr>
              <w:pStyle w:val="UOC-Body"/>
              <w:spacing w:before="120" w:after="120"/>
              <w:rPr>
                <w:b/>
                <w:bCs/>
                <w:lang w:val="en-GB"/>
              </w:rPr>
            </w:pPr>
            <w:r>
              <w:rPr>
                <w:b/>
                <w:bCs/>
                <w:lang w:val="en-GB"/>
              </w:rPr>
              <w:t>CRUD</w:t>
            </w:r>
          </w:p>
        </w:tc>
        <w:tc>
          <w:tcPr>
            <w:tcW w:w="2268" w:type="dxa"/>
            <w:shd w:val="clear" w:color="auto" w:fill="73EDFF"/>
          </w:tcPr>
          <w:p w14:paraId="3994CE67" w14:textId="7DE8CD69" w:rsidR="00FF7EB2" w:rsidRPr="00316388" w:rsidRDefault="00FF7EB2" w:rsidP="00FF7EB2">
            <w:pPr>
              <w:pStyle w:val="UOC-Body"/>
              <w:spacing w:before="120" w:after="120"/>
              <w:rPr>
                <w:b/>
                <w:bCs/>
                <w:lang w:val="en-GB"/>
              </w:rPr>
            </w:pPr>
            <w:r w:rsidRPr="00316388">
              <w:rPr>
                <w:b/>
                <w:bCs/>
                <w:lang w:val="en-GB"/>
              </w:rPr>
              <w:t>Endpoint</w:t>
            </w:r>
          </w:p>
        </w:tc>
        <w:tc>
          <w:tcPr>
            <w:tcW w:w="2784" w:type="dxa"/>
            <w:shd w:val="clear" w:color="auto" w:fill="73EDFF"/>
          </w:tcPr>
          <w:p w14:paraId="1CBF24CE" w14:textId="53FBD3E1" w:rsidR="00FF7EB2" w:rsidRPr="00316388" w:rsidRDefault="00FF7EB2" w:rsidP="00FF7EB2">
            <w:pPr>
              <w:pStyle w:val="UOC-Body"/>
              <w:spacing w:before="120" w:after="120"/>
              <w:rPr>
                <w:b/>
                <w:bCs/>
                <w:lang w:val="en-GB"/>
              </w:rPr>
            </w:pPr>
            <w:r w:rsidRPr="00316388">
              <w:rPr>
                <w:b/>
                <w:bCs/>
                <w:lang w:val="en-GB"/>
              </w:rPr>
              <w:t>Description</w:t>
            </w:r>
          </w:p>
        </w:tc>
      </w:tr>
      <w:tr w:rsidR="00FF7EB2" w:rsidRPr="00316388" w14:paraId="31F4FDF2" w14:textId="77777777" w:rsidTr="00FF7EB2">
        <w:tc>
          <w:tcPr>
            <w:tcW w:w="1819" w:type="dxa"/>
          </w:tcPr>
          <w:p w14:paraId="7E906D9A" w14:textId="04E802D9" w:rsidR="00FF7EB2" w:rsidRPr="00316388" w:rsidRDefault="00FF7EB2" w:rsidP="00FF7EB2">
            <w:pPr>
              <w:pStyle w:val="UOC-Body"/>
              <w:spacing w:before="120" w:after="120"/>
              <w:rPr>
                <w:lang w:val="en-GB"/>
              </w:rPr>
            </w:pPr>
            <w:r>
              <w:rPr>
                <w:lang w:val="en-GB"/>
              </w:rPr>
              <w:t>POST</w:t>
            </w:r>
          </w:p>
        </w:tc>
        <w:tc>
          <w:tcPr>
            <w:tcW w:w="1441" w:type="dxa"/>
          </w:tcPr>
          <w:p w14:paraId="5A6BFD99" w14:textId="50CE635F" w:rsidR="00FF7EB2" w:rsidRDefault="00FF7EB2" w:rsidP="00FF7EB2">
            <w:pPr>
              <w:pStyle w:val="UOC-Body"/>
              <w:spacing w:before="120" w:after="120"/>
              <w:rPr>
                <w:lang w:val="en-GB"/>
              </w:rPr>
            </w:pPr>
            <w:r>
              <w:rPr>
                <w:lang w:val="en-GB"/>
              </w:rPr>
              <w:t>Create</w:t>
            </w:r>
          </w:p>
        </w:tc>
        <w:tc>
          <w:tcPr>
            <w:tcW w:w="2268" w:type="dxa"/>
          </w:tcPr>
          <w:p w14:paraId="05C996F9" w14:textId="68889293" w:rsidR="00FF7EB2" w:rsidRPr="00316388" w:rsidRDefault="00FF7EB2" w:rsidP="00FF7EB2">
            <w:pPr>
              <w:pStyle w:val="UOC-Body"/>
              <w:spacing w:before="120" w:after="120"/>
              <w:rPr>
                <w:lang w:val="en-GB"/>
              </w:rPr>
            </w:pPr>
            <w:r>
              <w:rPr>
                <w:lang w:val="en-GB"/>
              </w:rPr>
              <w:t>/nia-api/tasks</w:t>
            </w:r>
          </w:p>
        </w:tc>
        <w:tc>
          <w:tcPr>
            <w:tcW w:w="2784" w:type="dxa"/>
          </w:tcPr>
          <w:p w14:paraId="21B182D6" w14:textId="321A068A" w:rsidR="00FF7EB2" w:rsidRPr="00316388" w:rsidRDefault="00FF7EB2" w:rsidP="00FF7EB2">
            <w:pPr>
              <w:pStyle w:val="UOC-Body"/>
              <w:spacing w:before="120" w:after="120"/>
              <w:jc w:val="left"/>
              <w:rPr>
                <w:lang w:val="en-GB"/>
              </w:rPr>
            </w:pPr>
            <w:r>
              <w:rPr>
                <w:lang w:val="en-GB"/>
              </w:rPr>
              <w:t>To create a new task.</w:t>
            </w:r>
          </w:p>
        </w:tc>
      </w:tr>
      <w:tr w:rsidR="00FF7EB2" w:rsidRPr="00316388" w14:paraId="4E59E625" w14:textId="77777777" w:rsidTr="00FF7EB2">
        <w:tc>
          <w:tcPr>
            <w:tcW w:w="1819" w:type="dxa"/>
            <w:shd w:val="clear" w:color="auto" w:fill="F2F2F2" w:themeFill="background1" w:themeFillShade="F2"/>
          </w:tcPr>
          <w:p w14:paraId="1EBEFB37" w14:textId="6BB142CE" w:rsidR="00FF7EB2" w:rsidRPr="00316388" w:rsidRDefault="00FF7EB2" w:rsidP="00FF7EB2">
            <w:pPr>
              <w:pStyle w:val="UOC-Body"/>
              <w:spacing w:before="120" w:after="120"/>
              <w:rPr>
                <w:lang w:val="en-GB"/>
              </w:rPr>
            </w:pPr>
            <w:r>
              <w:rPr>
                <w:lang w:val="en-GB"/>
              </w:rPr>
              <w:t>GET</w:t>
            </w:r>
          </w:p>
        </w:tc>
        <w:tc>
          <w:tcPr>
            <w:tcW w:w="1441" w:type="dxa"/>
            <w:shd w:val="clear" w:color="auto" w:fill="F2F2F2" w:themeFill="background1" w:themeFillShade="F2"/>
          </w:tcPr>
          <w:p w14:paraId="43E25DC4" w14:textId="256337B0" w:rsidR="00FF7EB2" w:rsidRPr="00316388" w:rsidRDefault="00FF7EB2" w:rsidP="00FF7EB2">
            <w:pPr>
              <w:pStyle w:val="UOC-Body"/>
              <w:spacing w:before="120" w:after="120"/>
              <w:rPr>
                <w:lang w:val="en-GB"/>
              </w:rPr>
            </w:pPr>
            <w:r>
              <w:rPr>
                <w:lang w:val="en-GB"/>
              </w:rPr>
              <w:t>Read</w:t>
            </w:r>
          </w:p>
        </w:tc>
        <w:tc>
          <w:tcPr>
            <w:tcW w:w="2268" w:type="dxa"/>
            <w:shd w:val="clear" w:color="auto" w:fill="F2F2F2" w:themeFill="background1" w:themeFillShade="F2"/>
          </w:tcPr>
          <w:p w14:paraId="1FB83FB4" w14:textId="7BECBB82" w:rsidR="00FF7EB2" w:rsidRPr="00316388" w:rsidRDefault="00FF7EB2" w:rsidP="00FF7EB2">
            <w:pPr>
              <w:pStyle w:val="UOC-Body"/>
              <w:spacing w:before="120" w:after="120"/>
              <w:rPr>
                <w:lang w:val="en-GB"/>
              </w:rPr>
            </w:pPr>
            <w:r w:rsidRPr="00316388">
              <w:rPr>
                <w:lang w:val="en-GB"/>
              </w:rPr>
              <w:t>/nia-api/tasks</w:t>
            </w:r>
          </w:p>
        </w:tc>
        <w:tc>
          <w:tcPr>
            <w:tcW w:w="2784" w:type="dxa"/>
            <w:shd w:val="clear" w:color="auto" w:fill="F2F2F2" w:themeFill="background1" w:themeFillShade="F2"/>
          </w:tcPr>
          <w:p w14:paraId="7A70A43E" w14:textId="78439560" w:rsidR="00FF7EB2" w:rsidRPr="00316388" w:rsidRDefault="00FF7EB2" w:rsidP="00FF7EB2">
            <w:pPr>
              <w:pStyle w:val="UOC-Body"/>
              <w:spacing w:before="120" w:after="120"/>
              <w:jc w:val="left"/>
              <w:rPr>
                <w:lang w:val="en-GB"/>
              </w:rPr>
            </w:pPr>
            <w:r>
              <w:rPr>
                <w:lang w:val="en-GB"/>
              </w:rPr>
              <w:t>To obtain a list of all the task in the database.</w:t>
            </w:r>
          </w:p>
        </w:tc>
      </w:tr>
      <w:tr w:rsidR="00FF7EB2" w:rsidRPr="00316388" w14:paraId="7B5BE47B" w14:textId="77777777" w:rsidTr="00FF7EB2">
        <w:tc>
          <w:tcPr>
            <w:tcW w:w="1819" w:type="dxa"/>
          </w:tcPr>
          <w:p w14:paraId="69DEEA96" w14:textId="6A91A8F2" w:rsidR="00FF7EB2" w:rsidRPr="00316388" w:rsidRDefault="00FF7EB2" w:rsidP="00FF7EB2">
            <w:pPr>
              <w:pStyle w:val="UOC-Body"/>
              <w:spacing w:before="120" w:after="120"/>
              <w:rPr>
                <w:lang w:val="en-GB"/>
              </w:rPr>
            </w:pPr>
            <w:r>
              <w:rPr>
                <w:lang w:val="en-GB"/>
              </w:rPr>
              <w:t>GET</w:t>
            </w:r>
          </w:p>
        </w:tc>
        <w:tc>
          <w:tcPr>
            <w:tcW w:w="1441" w:type="dxa"/>
          </w:tcPr>
          <w:p w14:paraId="0CC92B77" w14:textId="3310CA6D" w:rsidR="00FF7EB2" w:rsidRPr="00316388" w:rsidRDefault="00FF7EB2" w:rsidP="00FF7EB2">
            <w:pPr>
              <w:pStyle w:val="UOC-Body"/>
              <w:spacing w:before="120" w:after="120"/>
              <w:rPr>
                <w:lang w:val="en-GB"/>
              </w:rPr>
            </w:pPr>
            <w:r>
              <w:rPr>
                <w:lang w:val="en-GB"/>
              </w:rPr>
              <w:t>Read</w:t>
            </w:r>
          </w:p>
        </w:tc>
        <w:tc>
          <w:tcPr>
            <w:tcW w:w="2268" w:type="dxa"/>
          </w:tcPr>
          <w:p w14:paraId="27DA71D5" w14:textId="5E3405A3" w:rsidR="00FF7EB2" w:rsidRPr="00FF7EB2" w:rsidRDefault="00FF7EB2" w:rsidP="00FF7EB2">
            <w:pPr>
              <w:pStyle w:val="UOC-Body"/>
              <w:spacing w:before="120" w:after="120"/>
              <w:rPr>
                <w:lang w:val="es-ES"/>
              </w:rPr>
            </w:pPr>
            <w:r w:rsidRPr="00316388">
              <w:rPr>
                <w:lang w:val="en-GB"/>
              </w:rPr>
              <w:t>/nia-api/tasks</w:t>
            </w:r>
            <w:r>
              <w:rPr>
                <w:lang w:val="en-GB"/>
              </w:rPr>
              <w:t>/{id}</w:t>
            </w:r>
          </w:p>
        </w:tc>
        <w:tc>
          <w:tcPr>
            <w:tcW w:w="2784" w:type="dxa"/>
          </w:tcPr>
          <w:p w14:paraId="024DBD18" w14:textId="355D3E4C" w:rsidR="00FF7EB2" w:rsidRPr="00316388" w:rsidRDefault="00FF7EB2" w:rsidP="00FF7EB2">
            <w:pPr>
              <w:pStyle w:val="UOC-Body"/>
              <w:spacing w:before="120" w:after="120"/>
              <w:jc w:val="left"/>
              <w:rPr>
                <w:lang w:val="en-GB"/>
              </w:rPr>
            </w:pPr>
            <w:r>
              <w:rPr>
                <w:lang w:val="en-GB"/>
              </w:rPr>
              <w:t>To obtain a task given a specific id.</w:t>
            </w:r>
          </w:p>
        </w:tc>
      </w:tr>
      <w:tr w:rsidR="00FF7EB2" w:rsidRPr="00316388" w14:paraId="3DA3FBAB" w14:textId="77777777" w:rsidTr="00FF7EB2">
        <w:tc>
          <w:tcPr>
            <w:tcW w:w="1819" w:type="dxa"/>
            <w:shd w:val="clear" w:color="auto" w:fill="F2F2F2" w:themeFill="background1" w:themeFillShade="F2"/>
          </w:tcPr>
          <w:p w14:paraId="0F594DAE" w14:textId="3537B7B3" w:rsidR="00FF7EB2" w:rsidRPr="00316388" w:rsidRDefault="00FF7EB2" w:rsidP="00FF7EB2">
            <w:pPr>
              <w:pStyle w:val="UOC-Body"/>
              <w:spacing w:before="120" w:after="120"/>
              <w:rPr>
                <w:lang w:val="en-GB"/>
              </w:rPr>
            </w:pPr>
            <w:r>
              <w:rPr>
                <w:lang w:val="en-GB"/>
              </w:rPr>
              <w:t>PUT</w:t>
            </w:r>
          </w:p>
        </w:tc>
        <w:tc>
          <w:tcPr>
            <w:tcW w:w="1441" w:type="dxa"/>
            <w:shd w:val="clear" w:color="auto" w:fill="F2F2F2" w:themeFill="background1" w:themeFillShade="F2"/>
          </w:tcPr>
          <w:p w14:paraId="2029E78D" w14:textId="3C29AB18" w:rsidR="00FF7EB2" w:rsidRPr="00316388" w:rsidRDefault="00FF7EB2" w:rsidP="00FF7EB2">
            <w:pPr>
              <w:pStyle w:val="UOC-Body"/>
              <w:spacing w:before="120" w:after="120"/>
              <w:rPr>
                <w:lang w:val="en-GB"/>
              </w:rPr>
            </w:pPr>
            <w:r>
              <w:rPr>
                <w:lang w:val="en-GB"/>
              </w:rPr>
              <w:t>Update</w:t>
            </w:r>
          </w:p>
        </w:tc>
        <w:tc>
          <w:tcPr>
            <w:tcW w:w="2268" w:type="dxa"/>
            <w:shd w:val="clear" w:color="auto" w:fill="F2F2F2" w:themeFill="background1" w:themeFillShade="F2"/>
          </w:tcPr>
          <w:p w14:paraId="7005D484" w14:textId="1C952144" w:rsidR="00FF7EB2" w:rsidRPr="00316388" w:rsidRDefault="00FF7EB2" w:rsidP="00FF7EB2">
            <w:pPr>
              <w:pStyle w:val="UOC-Body"/>
              <w:spacing w:before="120" w:after="120"/>
              <w:rPr>
                <w:lang w:val="en-GB"/>
              </w:rPr>
            </w:pPr>
            <w:r w:rsidRPr="00316388">
              <w:rPr>
                <w:lang w:val="en-GB"/>
              </w:rPr>
              <w:t>/nia-api/tasks</w:t>
            </w:r>
            <w:r>
              <w:rPr>
                <w:lang w:val="en-GB"/>
              </w:rPr>
              <w:t>/{id}</w:t>
            </w:r>
          </w:p>
        </w:tc>
        <w:tc>
          <w:tcPr>
            <w:tcW w:w="2784" w:type="dxa"/>
            <w:shd w:val="clear" w:color="auto" w:fill="F2F2F2" w:themeFill="background1" w:themeFillShade="F2"/>
          </w:tcPr>
          <w:p w14:paraId="2AB6B0A9" w14:textId="531EB070" w:rsidR="00FF7EB2" w:rsidRPr="00316388" w:rsidRDefault="00FF7EB2" w:rsidP="00FF7EB2">
            <w:pPr>
              <w:pStyle w:val="UOC-Body"/>
              <w:spacing w:before="120" w:after="120"/>
              <w:jc w:val="left"/>
              <w:rPr>
                <w:lang w:val="en-GB"/>
              </w:rPr>
            </w:pPr>
            <w:r>
              <w:rPr>
                <w:lang w:val="en-GB"/>
              </w:rPr>
              <w:t>To update a specific task given a specific id.</w:t>
            </w:r>
          </w:p>
        </w:tc>
      </w:tr>
      <w:tr w:rsidR="00FF7EB2" w:rsidRPr="00316388" w14:paraId="471A6B5F" w14:textId="77777777" w:rsidTr="00FF7EB2">
        <w:tc>
          <w:tcPr>
            <w:tcW w:w="1819" w:type="dxa"/>
          </w:tcPr>
          <w:p w14:paraId="56FA9268" w14:textId="33FA1FED" w:rsidR="00FF7EB2" w:rsidRPr="00316388" w:rsidRDefault="00FF7EB2" w:rsidP="00FF7EB2">
            <w:pPr>
              <w:pStyle w:val="UOC-Body"/>
              <w:spacing w:before="120" w:after="120"/>
              <w:rPr>
                <w:lang w:val="en-GB"/>
              </w:rPr>
            </w:pPr>
            <w:r>
              <w:rPr>
                <w:lang w:val="en-GB"/>
              </w:rPr>
              <w:t>DELETE</w:t>
            </w:r>
          </w:p>
        </w:tc>
        <w:tc>
          <w:tcPr>
            <w:tcW w:w="1441" w:type="dxa"/>
          </w:tcPr>
          <w:p w14:paraId="06A878B4" w14:textId="3968D1C8" w:rsidR="00FF7EB2" w:rsidRPr="00316388" w:rsidRDefault="00FF7EB2" w:rsidP="00FF7EB2">
            <w:pPr>
              <w:pStyle w:val="UOC-Body"/>
              <w:spacing w:before="120" w:after="120"/>
              <w:rPr>
                <w:lang w:val="en-GB"/>
              </w:rPr>
            </w:pPr>
            <w:r>
              <w:rPr>
                <w:lang w:val="en-GB"/>
              </w:rPr>
              <w:t>Delete</w:t>
            </w:r>
          </w:p>
        </w:tc>
        <w:tc>
          <w:tcPr>
            <w:tcW w:w="2268" w:type="dxa"/>
          </w:tcPr>
          <w:p w14:paraId="65CF7DF7" w14:textId="02A4C865" w:rsidR="00FF7EB2" w:rsidRPr="00316388" w:rsidRDefault="00FF7EB2" w:rsidP="00FF7EB2">
            <w:pPr>
              <w:pStyle w:val="UOC-Body"/>
              <w:spacing w:before="120" w:after="120"/>
              <w:rPr>
                <w:lang w:val="en-GB"/>
              </w:rPr>
            </w:pPr>
            <w:r w:rsidRPr="00316388">
              <w:rPr>
                <w:lang w:val="en-GB"/>
              </w:rPr>
              <w:t>/nia-api/tasks</w:t>
            </w:r>
            <w:r>
              <w:rPr>
                <w:lang w:val="en-GB"/>
              </w:rPr>
              <w:t>/{id}</w:t>
            </w:r>
          </w:p>
        </w:tc>
        <w:tc>
          <w:tcPr>
            <w:tcW w:w="2784" w:type="dxa"/>
          </w:tcPr>
          <w:p w14:paraId="642052EE" w14:textId="67EFA73F" w:rsidR="00FF7EB2" w:rsidRPr="00316388" w:rsidRDefault="00FF7EB2" w:rsidP="00FF7EB2">
            <w:pPr>
              <w:pStyle w:val="UOC-Body"/>
              <w:spacing w:before="120" w:after="120"/>
              <w:jc w:val="left"/>
              <w:rPr>
                <w:lang w:val="en-GB"/>
              </w:rPr>
            </w:pPr>
            <w:r>
              <w:rPr>
                <w:lang w:val="en-GB"/>
              </w:rPr>
              <w:t>To delete a specific task given a specific id.</w:t>
            </w:r>
          </w:p>
        </w:tc>
      </w:tr>
    </w:tbl>
    <w:p w14:paraId="12343463" w14:textId="2B656AEE" w:rsidR="00FF7EB2" w:rsidRDefault="00FF7EB2" w:rsidP="005E3D62">
      <w:pPr>
        <w:pStyle w:val="UOC-Body"/>
        <w:ind w:left="360" w:firstLine="720"/>
        <w:rPr>
          <w:lang w:val="en-GB"/>
        </w:rPr>
      </w:pPr>
    </w:p>
    <w:p w14:paraId="6CC3E807" w14:textId="77777777" w:rsidR="00FF7EB2" w:rsidRDefault="00FF7EB2">
      <w:pPr>
        <w:spacing w:after="160" w:line="259" w:lineRule="auto"/>
        <w:rPr>
          <w:rFonts w:ascii="Arial" w:eastAsia="Arial" w:hAnsi="Arial" w:cs="Arial"/>
          <w:color w:val="000078"/>
          <w:sz w:val="20"/>
          <w:szCs w:val="22"/>
          <w:lang w:eastAsia="zh-CN" w:bidi="he-IL"/>
        </w:rPr>
      </w:pPr>
      <w:r>
        <w:br w:type="page"/>
      </w:r>
    </w:p>
    <w:p w14:paraId="6BBC21B1" w14:textId="77777777" w:rsidR="005E3D62" w:rsidRPr="00316388" w:rsidRDefault="005E3D62" w:rsidP="005E3D62">
      <w:pPr>
        <w:pStyle w:val="UOC-Body"/>
        <w:ind w:left="360" w:firstLine="720"/>
        <w:rPr>
          <w:lang w:val="en-GB"/>
        </w:rPr>
      </w:pPr>
    </w:p>
    <w:p w14:paraId="0E6763E2" w14:textId="77777777" w:rsidR="006540DE" w:rsidRPr="006540DE" w:rsidRDefault="006540DE" w:rsidP="006540DE">
      <w:pPr>
        <w:pStyle w:val="UOC-Body"/>
        <w:ind w:left="1080"/>
        <w:rPr>
          <w:lang w:val="en-GB"/>
        </w:rPr>
      </w:pPr>
    </w:p>
    <w:p w14:paraId="1BA1B233" w14:textId="77777777" w:rsidR="005E3D62" w:rsidRPr="00316388" w:rsidRDefault="006540DE" w:rsidP="005E3D62">
      <w:pPr>
        <w:pStyle w:val="UOC-Body"/>
        <w:numPr>
          <w:ilvl w:val="1"/>
          <w:numId w:val="93"/>
        </w:numPr>
        <w:shd w:val="clear" w:color="auto" w:fill="F2F2F2" w:themeFill="background1" w:themeFillShade="F2"/>
        <w:ind w:left="1080"/>
        <w:rPr>
          <w:lang w:val="en-GB"/>
        </w:rPr>
      </w:pPr>
      <w:r w:rsidRPr="006540DE">
        <w:rPr>
          <w:lang w:val="en-GB"/>
        </w:rPr>
        <w:t xml:space="preserve">Provide an example of a JSON response when we retrieve a task by its ID. Add a version to the API (e.g., v1) and modify the endpoints to include the version. </w:t>
      </w:r>
    </w:p>
    <w:p w14:paraId="599192FF" w14:textId="77777777" w:rsidR="005E3D62" w:rsidRDefault="005E3D62" w:rsidP="005E3D62">
      <w:pPr>
        <w:pStyle w:val="UOC-Body"/>
        <w:rPr>
          <w:lang w:val="en-GB"/>
        </w:rPr>
      </w:pPr>
    </w:p>
    <w:p w14:paraId="21B83CA8" w14:textId="4538DAA3" w:rsidR="00FF7EB2" w:rsidRDefault="00FF7EB2" w:rsidP="00FF7EB2">
      <w:pPr>
        <w:pStyle w:val="UOC-Body"/>
        <w:ind w:left="720"/>
        <w:rPr>
          <w:lang w:val="en-GB"/>
        </w:rPr>
      </w:pPr>
      <w:r>
        <w:rPr>
          <w:lang w:val="en-GB"/>
        </w:rPr>
        <w:t xml:space="preserve">We </w:t>
      </w:r>
      <w:r w:rsidR="00C25AD0">
        <w:rPr>
          <w:lang w:val="en-GB"/>
        </w:rPr>
        <w:t>will</w:t>
      </w:r>
      <w:r>
        <w:rPr>
          <w:lang w:val="en-GB"/>
        </w:rPr>
        <w:t xml:space="preserve"> </w:t>
      </w:r>
      <w:r w:rsidR="00C25AD0">
        <w:rPr>
          <w:lang w:val="en-GB"/>
        </w:rPr>
        <w:t>first add a version V1 to our current API model NIA-API:</w:t>
      </w:r>
    </w:p>
    <w:p w14:paraId="37B4565B" w14:textId="77777777" w:rsidR="00FF7EB2" w:rsidRPr="00316388" w:rsidRDefault="00FF7EB2" w:rsidP="005E3D62">
      <w:pPr>
        <w:pStyle w:val="UOC-Body"/>
        <w:rPr>
          <w:lang w:val="en-GB"/>
        </w:rPr>
      </w:pPr>
    </w:p>
    <w:tbl>
      <w:tblPr>
        <w:tblStyle w:val="TableGrid"/>
        <w:tblW w:w="0" w:type="auto"/>
        <w:tblInd w:w="704" w:type="dxa"/>
        <w:tblLook w:val="04A0" w:firstRow="1" w:lastRow="0" w:firstColumn="1" w:lastColumn="0" w:noHBand="0" w:noVBand="1"/>
      </w:tblPr>
      <w:tblGrid>
        <w:gridCol w:w="1819"/>
        <w:gridCol w:w="1441"/>
        <w:gridCol w:w="2268"/>
        <w:gridCol w:w="2784"/>
      </w:tblGrid>
      <w:tr w:rsidR="00FF7EB2" w:rsidRPr="00316388" w14:paraId="3AFB57E0" w14:textId="77777777" w:rsidTr="00985417">
        <w:tc>
          <w:tcPr>
            <w:tcW w:w="1819" w:type="dxa"/>
            <w:shd w:val="clear" w:color="auto" w:fill="73EDFF"/>
          </w:tcPr>
          <w:p w14:paraId="431EFDBE" w14:textId="77777777" w:rsidR="00FF7EB2" w:rsidRPr="00316388" w:rsidRDefault="00FF7EB2" w:rsidP="00985417">
            <w:pPr>
              <w:pStyle w:val="UOC-Body"/>
              <w:spacing w:before="120" w:after="120"/>
              <w:rPr>
                <w:b/>
                <w:bCs/>
                <w:lang w:val="en-GB"/>
              </w:rPr>
            </w:pPr>
            <w:r w:rsidRPr="00316388">
              <w:rPr>
                <w:b/>
                <w:bCs/>
                <w:lang w:val="en-GB"/>
              </w:rPr>
              <w:t>HTTP Method</w:t>
            </w:r>
          </w:p>
        </w:tc>
        <w:tc>
          <w:tcPr>
            <w:tcW w:w="1441" w:type="dxa"/>
            <w:shd w:val="clear" w:color="auto" w:fill="73EDFF"/>
          </w:tcPr>
          <w:p w14:paraId="16F93353" w14:textId="77777777" w:rsidR="00FF7EB2" w:rsidRPr="00316388" w:rsidRDefault="00FF7EB2" w:rsidP="00985417">
            <w:pPr>
              <w:pStyle w:val="UOC-Body"/>
              <w:spacing w:before="120" w:after="120"/>
              <w:rPr>
                <w:b/>
                <w:bCs/>
                <w:lang w:val="en-GB"/>
              </w:rPr>
            </w:pPr>
            <w:r>
              <w:rPr>
                <w:b/>
                <w:bCs/>
                <w:lang w:val="en-GB"/>
              </w:rPr>
              <w:t>CRUD</w:t>
            </w:r>
          </w:p>
        </w:tc>
        <w:tc>
          <w:tcPr>
            <w:tcW w:w="2268" w:type="dxa"/>
            <w:shd w:val="clear" w:color="auto" w:fill="73EDFF"/>
          </w:tcPr>
          <w:p w14:paraId="7132ADB3" w14:textId="77777777" w:rsidR="00FF7EB2" w:rsidRPr="00316388" w:rsidRDefault="00FF7EB2" w:rsidP="00985417">
            <w:pPr>
              <w:pStyle w:val="UOC-Body"/>
              <w:spacing w:before="120" w:after="120"/>
              <w:rPr>
                <w:b/>
                <w:bCs/>
                <w:lang w:val="en-GB"/>
              </w:rPr>
            </w:pPr>
            <w:r w:rsidRPr="00316388">
              <w:rPr>
                <w:b/>
                <w:bCs/>
                <w:lang w:val="en-GB"/>
              </w:rPr>
              <w:t>Endpoint</w:t>
            </w:r>
          </w:p>
        </w:tc>
        <w:tc>
          <w:tcPr>
            <w:tcW w:w="2784" w:type="dxa"/>
            <w:shd w:val="clear" w:color="auto" w:fill="73EDFF"/>
          </w:tcPr>
          <w:p w14:paraId="403E8EDC" w14:textId="77777777" w:rsidR="00FF7EB2" w:rsidRPr="00316388" w:rsidRDefault="00FF7EB2" w:rsidP="00985417">
            <w:pPr>
              <w:pStyle w:val="UOC-Body"/>
              <w:spacing w:before="120" w:after="120"/>
              <w:rPr>
                <w:b/>
                <w:bCs/>
                <w:lang w:val="en-GB"/>
              </w:rPr>
            </w:pPr>
            <w:r w:rsidRPr="00316388">
              <w:rPr>
                <w:b/>
                <w:bCs/>
                <w:lang w:val="en-GB"/>
              </w:rPr>
              <w:t>Description</w:t>
            </w:r>
          </w:p>
        </w:tc>
      </w:tr>
      <w:tr w:rsidR="00FF7EB2" w:rsidRPr="00316388" w14:paraId="2D28D05E" w14:textId="77777777" w:rsidTr="00985417">
        <w:tc>
          <w:tcPr>
            <w:tcW w:w="1819" w:type="dxa"/>
          </w:tcPr>
          <w:p w14:paraId="576710ED" w14:textId="77777777" w:rsidR="00FF7EB2" w:rsidRPr="00316388" w:rsidRDefault="00FF7EB2" w:rsidP="00985417">
            <w:pPr>
              <w:pStyle w:val="UOC-Body"/>
              <w:spacing w:before="120" w:after="120"/>
              <w:rPr>
                <w:lang w:val="en-GB"/>
              </w:rPr>
            </w:pPr>
            <w:r>
              <w:rPr>
                <w:lang w:val="en-GB"/>
              </w:rPr>
              <w:t>POST</w:t>
            </w:r>
          </w:p>
        </w:tc>
        <w:tc>
          <w:tcPr>
            <w:tcW w:w="1441" w:type="dxa"/>
          </w:tcPr>
          <w:p w14:paraId="28014B29" w14:textId="77777777" w:rsidR="00FF7EB2" w:rsidRDefault="00FF7EB2" w:rsidP="00985417">
            <w:pPr>
              <w:pStyle w:val="UOC-Body"/>
              <w:spacing w:before="120" w:after="120"/>
              <w:rPr>
                <w:lang w:val="en-GB"/>
              </w:rPr>
            </w:pPr>
            <w:r>
              <w:rPr>
                <w:lang w:val="en-GB"/>
              </w:rPr>
              <w:t>Create</w:t>
            </w:r>
          </w:p>
        </w:tc>
        <w:tc>
          <w:tcPr>
            <w:tcW w:w="2268" w:type="dxa"/>
          </w:tcPr>
          <w:p w14:paraId="54AD2F6C" w14:textId="668528B8" w:rsidR="00FF7EB2" w:rsidRPr="00316388" w:rsidRDefault="00FF7EB2" w:rsidP="00985417">
            <w:pPr>
              <w:pStyle w:val="UOC-Body"/>
              <w:spacing w:before="120" w:after="120"/>
              <w:rPr>
                <w:lang w:val="en-GB"/>
              </w:rPr>
            </w:pPr>
            <w:r>
              <w:rPr>
                <w:lang w:val="en-GB"/>
              </w:rPr>
              <w:t>/nia-api/</w:t>
            </w:r>
            <w:r w:rsidR="00C25AD0">
              <w:rPr>
                <w:lang w:val="en-GB"/>
              </w:rPr>
              <w:t>v1/</w:t>
            </w:r>
            <w:r>
              <w:rPr>
                <w:lang w:val="en-GB"/>
              </w:rPr>
              <w:t>tasks</w:t>
            </w:r>
          </w:p>
        </w:tc>
        <w:tc>
          <w:tcPr>
            <w:tcW w:w="2784" w:type="dxa"/>
          </w:tcPr>
          <w:p w14:paraId="13011FAC" w14:textId="77777777" w:rsidR="00FF7EB2" w:rsidRPr="00316388" w:rsidRDefault="00FF7EB2" w:rsidP="00985417">
            <w:pPr>
              <w:pStyle w:val="UOC-Body"/>
              <w:spacing w:before="120" w:after="120"/>
              <w:jc w:val="left"/>
              <w:rPr>
                <w:lang w:val="en-GB"/>
              </w:rPr>
            </w:pPr>
            <w:r>
              <w:rPr>
                <w:lang w:val="en-GB"/>
              </w:rPr>
              <w:t>To create a new task.</w:t>
            </w:r>
          </w:p>
        </w:tc>
      </w:tr>
      <w:tr w:rsidR="00FF7EB2" w:rsidRPr="00316388" w14:paraId="3B813D84" w14:textId="77777777" w:rsidTr="00985417">
        <w:tc>
          <w:tcPr>
            <w:tcW w:w="1819" w:type="dxa"/>
            <w:shd w:val="clear" w:color="auto" w:fill="F2F2F2" w:themeFill="background1" w:themeFillShade="F2"/>
          </w:tcPr>
          <w:p w14:paraId="11CE798C" w14:textId="77777777" w:rsidR="00FF7EB2" w:rsidRPr="00316388" w:rsidRDefault="00FF7EB2" w:rsidP="00985417">
            <w:pPr>
              <w:pStyle w:val="UOC-Body"/>
              <w:spacing w:before="120" w:after="120"/>
              <w:rPr>
                <w:lang w:val="en-GB"/>
              </w:rPr>
            </w:pPr>
            <w:r>
              <w:rPr>
                <w:lang w:val="en-GB"/>
              </w:rPr>
              <w:t>GET</w:t>
            </w:r>
          </w:p>
        </w:tc>
        <w:tc>
          <w:tcPr>
            <w:tcW w:w="1441" w:type="dxa"/>
            <w:shd w:val="clear" w:color="auto" w:fill="F2F2F2" w:themeFill="background1" w:themeFillShade="F2"/>
          </w:tcPr>
          <w:p w14:paraId="3919A9B4" w14:textId="77777777" w:rsidR="00FF7EB2" w:rsidRPr="00316388" w:rsidRDefault="00FF7EB2" w:rsidP="00985417">
            <w:pPr>
              <w:pStyle w:val="UOC-Body"/>
              <w:spacing w:before="120" w:after="120"/>
              <w:rPr>
                <w:lang w:val="en-GB"/>
              </w:rPr>
            </w:pPr>
            <w:r>
              <w:rPr>
                <w:lang w:val="en-GB"/>
              </w:rPr>
              <w:t>Read</w:t>
            </w:r>
          </w:p>
        </w:tc>
        <w:tc>
          <w:tcPr>
            <w:tcW w:w="2268" w:type="dxa"/>
            <w:shd w:val="clear" w:color="auto" w:fill="F2F2F2" w:themeFill="background1" w:themeFillShade="F2"/>
          </w:tcPr>
          <w:p w14:paraId="289040EC" w14:textId="5C535DD2" w:rsidR="00FF7EB2" w:rsidRPr="00316388" w:rsidRDefault="00FF7EB2" w:rsidP="00985417">
            <w:pPr>
              <w:pStyle w:val="UOC-Body"/>
              <w:spacing w:before="120" w:after="120"/>
              <w:rPr>
                <w:lang w:val="en-GB"/>
              </w:rPr>
            </w:pPr>
            <w:r w:rsidRPr="00316388">
              <w:rPr>
                <w:lang w:val="en-GB"/>
              </w:rPr>
              <w:t>/nia-api/</w:t>
            </w:r>
            <w:r w:rsidR="00C25AD0">
              <w:rPr>
                <w:lang w:val="en-GB"/>
              </w:rPr>
              <w:t>v1/</w:t>
            </w:r>
            <w:r w:rsidRPr="00316388">
              <w:rPr>
                <w:lang w:val="en-GB"/>
              </w:rPr>
              <w:t>tasks</w:t>
            </w:r>
          </w:p>
        </w:tc>
        <w:tc>
          <w:tcPr>
            <w:tcW w:w="2784" w:type="dxa"/>
            <w:shd w:val="clear" w:color="auto" w:fill="F2F2F2" w:themeFill="background1" w:themeFillShade="F2"/>
          </w:tcPr>
          <w:p w14:paraId="4117721B" w14:textId="77777777" w:rsidR="00FF7EB2" w:rsidRPr="00316388" w:rsidRDefault="00FF7EB2" w:rsidP="00985417">
            <w:pPr>
              <w:pStyle w:val="UOC-Body"/>
              <w:spacing w:before="120" w:after="120"/>
              <w:jc w:val="left"/>
              <w:rPr>
                <w:lang w:val="en-GB"/>
              </w:rPr>
            </w:pPr>
            <w:r>
              <w:rPr>
                <w:lang w:val="en-GB"/>
              </w:rPr>
              <w:t>To obtain a list of all the task in the database.</w:t>
            </w:r>
          </w:p>
        </w:tc>
      </w:tr>
      <w:tr w:rsidR="00FF7EB2" w:rsidRPr="00316388" w14:paraId="42BF1A11" w14:textId="77777777" w:rsidTr="00985417">
        <w:tc>
          <w:tcPr>
            <w:tcW w:w="1819" w:type="dxa"/>
          </w:tcPr>
          <w:p w14:paraId="6821C445" w14:textId="77777777" w:rsidR="00FF7EB2" w:rsidRPr="00316388" w:rsidRDefault="00FF7EB2" w:rsidP="00985417">
            <w:pPr>
              <w:pStyle w:val="UOC-Body"/>
              <w:spacing w:before="120" w:after="120"/>
              <w:rPr>
                <w:lang w:val="en-GB"/>
              </w:rPr>
            </w:pPr>
            <w:r>
              <w:rPr>
                <w:lang w:val="en-GB"/>
              </w:rPr>
              <w:t>GET</w:t>
            </w:r>
          </w:p>
        </w:tc>
        <w:tc>
          <w:tcPr>
            <w:tcW w:w="1441" w:type="dxa"/>
          </w:tcPr>
          <w:p w14:paraId="72738AAB" w14:textId="77777777" w:rsidR="00FF7EB2" w:rsidRPr="00316388" w:rsidRDefault="00FF7EB2" w:rsidP="00985417">
            <w:pPr>
              <w:pStyle w:val="UOC-Body"/>
              <w:spacing w:before="120" w:after="120"/>
              <w:rPr>
                <w:lang w:val="en-GB"/>
              </w:rPr>
            </w:pPr>
            <w:r>
              <w:rPr>
                <w:lang w:val="en-GB"/>
              </w:rPr>
              <w:t>Read</w:t>
            </w:r>
          </w:p>
        </w:tc>
        <w:tc>
          <w:tcPr>
            <w:tcW w:w="2268" w:type="dxa"/>
          </w:tcPr>
          <w:p w14:paraId="559BA8C6" w14:textId="4B1B61C7" w:rsidR="00FF7EB2" w:rsidRPr="00FF7EB2" w:rsidRDefault="00FF7EB2" w:rsidP="00985417">
            <w:pPr>
              <w:pStyle w:val="UOC-Body"/>
              <w:spacing w:before="120" w:after="120"/>
              <w:rPr>
                <w:lang w:val="es-ES"/>
              </w:rPr>
            </w:pPr>
            <w:r w:rsidRPr="00316388">
              <w:rPr>
                <w:lang w:val="en-GB"/>
              </w:rPr>
              <w:t>/nia-api/</w:t>
            </w:r>
            <w:r w:rsidR="00C25AD0">
              <w:rPr>
                <w:lang w:val="en-GB"/>
              </w:rPr>
              <w:t>v1/</w:t>
            </w:r>
            <w:r w:rsidRPr="00316388">
              <w:rPr>
                <w:lang w:val="en-GB"/>
              </w:rPr>
              <w:t>tasks</w:t>
            </w:r>
            <w:r>
              <w:rPr>
                <w:lang w:val="en-GB"/>
              </w:rPr>
              <w:t>/{id}</w:t>
            </w:r>
          </w:p>
        </w:tc>
        <w:tc>
          <w:tcPr>
            <w:tcW w:w="2784" w:type="dxa"/>
          </w:tcPr>
          <w:p w14:paraId="4FA68813" w14:textId="77777777" w:rsidR="00FF7EB2" w:rsidRPr="00316388" w:rsidRDefault="00FF7EB2" w:rsidP="00985417">
            <w:pPr>
              <w:pStyle w:val="UOC-Body"/>
              <w:spacing w:before="120" w:after="120"/>
              <w:jc w:val="left"/>
              <w:rPr>
                <w:lang w:val="en-GB"/>
              </w:rPr>
            </w:pPr>
            <w:r>
              <w:rPr>
                <w:lang w:val="en-GB"/>
              </w:rPr>
              <w:t>To obtain a task given a specific id.</w:t>
            </w:r>
          </w:p>
        </w:tc>
      </w:tr>
      <w:tr w:rsidR="00FF7EB2" w:rsidRPr="00316388" w14:paraId="5F76E4BE" w14:textId="77777777" w:rsidTr="00985417">
        <w:tc>
          <w:tcPr>
            <w:tcW w:w="1819" w:type="dxa"/>
            <w:shd w:val="clear" w:color="auto" w:fill="F2F2F2" w:themeFill="background1" w:themeFillShade="F2"/>
          </w:tcPr>
          <w:p w14:paraId="3857DDDC" w14:textId="77777777" w:rsidR="00FF7EB2" w:rsidRPr="00316388" w:rsidRDefault="00FF7EB2" w:rsidP="00985417">
            <w:pPr>
              <w:pStyle w:val="UOC-Body"/>
              <w:spacing w:before="120" w:after="120"/>
              <w:rPr>
                <w:lang w:val="en-GB"/>
              </w:rPr>
            </w:pPr>
            <w:r>
              <w:rPr>
                <w:lang w:val="en-GB"/>
              </w:rPr>
              <w:t>PUT</w:t>
            </w:r>
          </w:p>
        </w:tc>
        <w:tc>
          <w:tcPr>
            <w:tcW w:w="1441" w:type="dxa"/>
            <w:shd w:val="clear" w:color="auto" w:fill="F2F2F2" w:themeFill="background1" w:themeFillShade="F2"/>
          </w:tcPr>
          <w:p w14:paraId="1DE7190A" w14:textId="77777777" w:rsidR="00FF7EB2" w:rsidRPr="00316388" w:rsidRDefault="00FF7EB2" w:rsidP="00985417">
            <w:pPr>
              <w:pStyle w:val="UOC-Body"/>
              <w:spacing w:before="120" w:after="120"/>
              <w:rPr>
                <w:lang w:val="en-GB"/>
              </w:rPr>
            </w:pPr>
            <w:r>
              <w:rPr>
                <w:lang w:val="en-GB"/>
              </w:rPr>
              <w:t>Update</w:t>
            </w:r>
          </w:p>
        </w:tc>
        <w:tc>
          <w:tcPr>
            <w:tcW w:w="2268" w:type="dxa"/>
            <w:shd w:val="clear" w:color="auto" w:fill="F2F2F2" w:themeFill="background1" w:themeFillShade="F2"/>
          </w:tcPr>
          <w:p w14:paraId="45B85F7C" w14:textId="1A7D23F5" w:rsidR="00FF7EB2" w:rsidRPr="00316388" w:rsidRDefault="00FF7EB2" w:rsidP="00985417">
            <w:pPr>
              <w:pStyle w:val="UOC-Body"/>
              <w:spacing w:before="120" w:after="120"/>
              <w:rPr>
                <w:lang w:val="en-GB"/>
              </w:rPr>
            </w:pPr>
            <w:r w:rsidRPr="00316388">
              <w:rPr>
                <w:lang w:val="en-GB"/>
              </w:rPr>
              <w:t>/nia-api/</w:t>
            </w:r>
            <w:r w:rsidR="00C25AD0">
              <w:rPr>
                <w:lang w:val="en-GB"/>
              </w:rPr>
              <w:t>v1/</w:t>
            </w:r>
            <w:r w:rsidRPr="00316388">
              <w:rPr>
                <w:lang w:val="en-GB"/>
              </w:rPr>
              <w:t>tasks</w:t>
            </w:r>
            <w:r>
              <w:rPr>
                <w:lang w:val="en-GB"/>
              </w:rPr>
              <w:t>/{id}</w:t>
            </w:r>
          </w:p>
        </w:tc>
        <w:tc>
          <w:tcPr>
            <w:tcW w:w="2784" w:type="dxa"/>
            <w:shd w:val="clear" w:color="auto" w:fill="F2F2F2" w:themeFill="background1" w:themeFillShade="F2"/>
          </w:tcPr>
          <w:p w14:paraId="4D34037E" w14:textId="77777777" w:rsidR="00FF7EB2" w:rsidRPr="00316388" w:rsidRDefault="00FF7EB2" w:rsidP="00985417">
            <w:pPr>
              <w:pStyle w:val="UOC-Body"/>
              <w:spacing w:before="120" w:after="120"/>
              <w:jc w:val="left"/>
              <w:rPr>
                <w:lang w:val="en-GB"/>
              </w:rPr>
            </w:pPr>
            <w:r>
              <w:rPr>
                <w:lang w:val="en-GB"/>
              </w:rPr>
              <w:t>To update a specific task given a specific id.</w:t>
            </w:r>
          </w:p>
        </w:tc>
      </w:tr>
      <w:tr w:rsidR="00FF7EB2" w:rsidRPr="00316388" w14:paraId="63B2C578" w14:textId="77777777" w:rsidTr="00985417">
        <w:tc>
          <w:tcPr>
            <w:tcW w:w="1819" w:type="dxa"/>
          </w:tcPr>
          <w:p w14:paraId="6F324368" w14:textId="77777777" w:rsidR="00FF7EB2" w:rsidRPr="00316388" w:rsidRDefault="00FF7EB2" w:rsidP="00985417">
            <w:pPr>
              <w:pStyle w:val="UOC-Body"/>
              <w:spacing w:before="120" w:after="120"/>
              <w:rPr>
                <w:lang w:val="en-GB"/>
              </w:rPr>
            </w:pPr>
            <w:r>
              <w:rPr>
                <w:lang w:val="en-GB"/>
              </w:rPr>
              <w:t>DELETE</w:t>
            </w:r>
          </w:p>
        </w:tc>
        <w:tc>
          <w:tcPr>
            <w:tcW w:w="1441" w:type="dxa"/>
          </w:tcPr>
          <w:p w14:paraId="7650ECAE" w14:textId="77777777" w:rsidR="00FF7EB2" w:rsidRPr="00316388" w:rsidRDefault="00FF7EB2" w:rsidP="00985417">
            <w:pPr>
              <w:pStyle w:val="UOC-Body"/>
              <w:spacing w:before="120" w:after="120"/>
              <w:rPr>
                <w:lang w:val="en-GB"/>
              </w:rPr>
            </w:pPr>
            <w:r>
              <w:rPr>
                <w:lang w:val="en-GB"/>
              </w:rPr>
              <w:t>Delete</w:t>
            </w:r>
          </w:p>
        </w:tc>
        <w:tc>
          <w:tcPr>
            <w:tcW w:w="2268" w:type="dxa"/>
          </w:tcPr>
          <w:p w14:paraId="1994D1D0" w14:textId="2AA06EC0" w:rsidR="00FF7EB2" w:rsidRPr="00316388" w:rsidRDefault="00FF7EB2" w:rsidP="00985417">
            <w:pPr>
              <w:pStyle w:val="UOC-Body"/>
              <w:spacing w:before="120" w:after="120"/>
              <w:rPr>
                <w:lang w:val="en-GB"/>
              </w:rPr>
            </w:pPr>
            <w:r w:rsidRPr="00316388">
              <w:rPr>
                <w:lang w:val="en-GB"/>
              </w:rPr>
              <w:t>/nia-api/</w:t>
            </w:r>
            <w:r w:rsidR="00C25AD0">
              <w:rPr>
                <w:lang w:val="en-GB"/>
              </w:rPr>
              <w:t>v1/</w:t>
            </w:r>
            <w:r w:rsidRPr="00316388">
              <w:rPr>
                <w:lang w:val="en-GB"/>
              </w:rPr>
              <w:t>tasks</w:t>
            </w:r>
            <w:r>
              <w:rPr>
                <w:lang w:val="en-GB"/>
              </w:rPr>
              <w:t>/{id}</w:t>
            </w:r>
          </w:p>
        </w:tc>
        <w:tc>
          <w:tcPr>
            <w:tcW w:w="2784" w:type="dxa"/>
          </w:tcPr>
          <w:p w14:paraId="7D41E31D" w14:textId="77777777" w:rsidR="00FF7EB2" w:rsidRPr="00316388" w:rsidRDefault="00FF7EB2" w:rsidP="00985417">
            <w:pPr>
              <w:pStyle w:val="UOC-Body"/>
              <w:spacing w:before="120" w:after="120"/>
              <w:jc w:val="left"/>
              <w:rPr>
                <w:lang w:val="en-GB"/>
              </w:rPr>
            </w:pPr>
            <w:r>
              <w:rPr>
                <w:lang w:val="en-GB"/>
              </w:rPr>
              <w:t>To delete a specific task given a specific id.</w:t>
            </w:r>
          </w:p>
        </w:tc>
      </w:tr>
    </w:tbl>
    <w:p w14:paraId="0E844AB7" w14:textId="77777777" w:rsidR="005E3D62" w:rsidRDefault="005E3D62" w:rsidP="005E3D62">
      <w:pPr>
        <w:pStyle w:val="UOC-Body"/>
        <w:rPr>
          <w:lang w:val="en-GB"/>
        </w:rPr>
      </w:pPr>
    </w:p>
    <w:p w14:paraId="40F3E46B" w14:textId="7E317F5D" w:rsidR="00C25AD0" w:rsidRDefault="00C25AD0" w:rsidP="00C25AD0">
      <w:pPr>
        <w:pStyle w:val="UOC-Code"/>
        <w:numPr>
          <w:ilvl w:val="0"/>
          <w:numId w:val="0"/>
        </w:numPr>
        <w:ind w:left="720"/>
      </w:pPr>
      <w:r w:rsidRPr="00C25AD0">
        <w:rPr>
          <w:rStyle w:val="UOC-BodyChar"/>
        </w:rPr>
        <w:t>If we execute the request</w:t>
      </w:r>
      <w:r>
        <w:t xml:space="preserve"> </w:t>
      </w:r>
      <w:r w:rsidRPr="00C25AD0">
        <w:rPr>
          <w:b/>
          <w:bCs/>
          <w:color w:val="00B0F0"/>
        </w:rPr>
        <w:t>GET /nia-api/v1/task/321</w:t>
      </w:r>
      <w:r w:rsidRPr="00C25AD0">
        <w:rPr>
          <w:rStyle w:val="UOC-BodyChar"/>
        </w:rPr>
        <w:t>, we will obtain the following JSON response:</w:t>
      </w:r>
    </w:p>
    <w:p w14:paraId="34FB5DA7" w14:textId="77777777" w:rsidR="00C25AD0" w:rsidRDefault="00C25AD0" w:rsidP="005E3D62">
      <w:pPr>
        <w:pStyle w:val="UOC-Body"/>
        <w:rPr>
          <w:lang w:val="en-GB"/>
        </w:rPr>
      </w:pPr>
    </w:p>
    <w:p w14:paraId="25674613" w14:textId="77777777" w:rsidR="00C25AD0" w:rsidRDefault="00C25AD0" w:rsidP="005E3D62">
      <w:pPr>
        <w:pStyle w:val="UOC-Body"/>
        <w:rPr>
          <w:lang w:val="en-GB"/>
        </w:rPr>
      </w:pPr>
    </w:p>
    <w:p w14:paraId="3139DFF8" w14:textId="77777777" w:rsidR="00C25AD0" w:rsidRPr="00C25AD0" w:rsidRDefault="00C25AD0" w:rsidP="00C25AD0">
      <w:pPr>
        <w:pStyle w:val="UOC-Code"/>
        <w:numPr>
          <w:ilvl w:val="0"/>
          <w:numId w:val="0"/>
        </w:numPr>
        <w:shd w:val="clear" w:color="auto" w:fill="F2F2F2" w:themeFill="background1" w:themeFillShade="F2"/>
        <w:ind w:left="720"/>
      </w:pPr>
      <w:r w:rsidRPr="00C25AD0">
        <w:t>{</w:t>
      </w:r>
    </w:p>
    <w:p w14:paraId="1451FDA5" w14:textId="6CB1157F" w:rsidR="00C25AD0" w:rsidRPr="00C25AD0" w:rsidRDefault="00C25AD0" w:rsidP="00C25AD0">
      <w:pPr>
        <w:pStyle w:val="UOC-Code"/>
        <w:numPr>
          <w:ilvl w:val="0"/>
          <w:numId w:val="0"/>
        </w:numPr>
        <w:shd w:val="clear" w:color="auto" w:fill="F2F2F2" w:themeFill="background1" w:themeFillShade="F2"/>
        <w:ind w:left="720"/>
      </w:pPr>
      <w:r w:rsidRPr="00C25AD0">
        <w:t xml:space="preserve">  "id": </w:t>
      </w:r>
      <w:r w:rsidR="00B7680C">
        <w:t>321</w:t>
      </w:r>
      <w:r w:rsidRPr="00C25AD0">
        <w:t>,</w:t>
      </w:r>
    </w:p>
    <w:p w14:paraId="287C6089" w14:textId="439139E1" w:rsidR="00C25AD0" w:rsidRPr="00C25AD0" w:rsidRDefault="00C25AD0" w:rsidP="00C25AD0">
      <w:pPr>
        <w:pStyle w:val="UOC-Code"/>
        <w:numPr>
          <w:ilvl w:val="0"/>
          <w:numId w:val="0"/>
        </w:numPr>
        <w:shd w:val="clear" w:color="auto" w:fill="F2F2F2" w:themeFill="background1" w:themeFillShade="F2"/>
        <w:ind w:left="720"/>
      </w:pPr>
      <w:r w:rsidRPr="00C25AD0">
        <w:t xml:space="preserve">  "title": "Submission of assignment CA2",</w:t>
      </w:r>
    </w:p>
    <w:p w14:paraId="0E4601C7" w14:textId="77777777" w:rsidR="00C25AD0" w:rsidRDefault="00C25AD0" w:rsidP="00C25AD0">
      <w:pPr>
        <w:pStyle w:val="UOC-Code"/>
        <w:numPr>
          <w:ilvl w:val="0"/>
          <w:numId w:val="0"/>
        </w:numPr>
        <w:shd w:val="clear" w:color="auto" w:fill="F2F2F2" w:themeFill="background1" w:themeFillShade="F2"/>
        <w:ind w:left="720"/>
      </w:pPr>
      <w:r w:rsidRPr="00C25AD0">
        <w:t xml:space="preserve">  "description": "Networks and Internet Applications </w:t>
      </w:r>
      <w:r>
        <w:t>–</w:t>
      </w:r>
      <w:r w:rsidRPr="00C25AD0">
        <w:t xml:space="preserve"> C</w:t>
      </w:r>
      <w:r>
        <w:t xml:space="preserve">A2 </w:t>
      </w:r>
      <w:r w:rsidRPr="00C25AD0">
        <w:t>Assignment</w:t>
      </w:r>
      <w:r>
        <w:t>:</w:t>
      </w:r>
      <w:r w:rsidRPr="00C25AD0">
        <w:t xml:space="preserve"> the </w:t>
      </w:r>
      <w:r>
        <w:t xml:space="preserve">    </w:t>
      </w:r>
    </w:p>
    <w:p w14:paraId="46902715" w14:textId="0BFB0DEE" w:rsidR="00C25AD0" w:rsidRPr="00C25AD0" w:rsidRDefault="00C25AD0" w:rsidP="00C25AD0">
      <w:pPr>
        <w:pStyle w:val="UOC-Code"/>
        <w:numPr>
          <w:ilvl w:val="0"/>
          <w:numId w:val="0"/>
        </w:numPr>
        <w:shd w:val="clear" w:color="auto" w:fill="F2F2F2" w:themeFill="background1" w:themeFillShade="F2"/>
        <w:ind w:left="720"/>
      </w:pPr>
      <w:r>
        <w:t xml:space="preserve">   </w:t>
      </w:r>
      <w:r w:rsidRPr="00C25AD0">
        <w:t>reason why a computer network exists</w:t>
      </w:r>
      <w:r>
        <w:t xml:space="preserve"> </w:t>
      </w:r>
      <w:r w:rsidRPr="00C25AD0">
        <w:t>",</w:t>
      </w:r>
    </w:p>
    <w:p w14:paraId="23383D21" w14:textId="6DD7B87D" w:rsidR="00C25AD0" w:rsidRPr="00C25AD0" w:rsidRDefault="00C25AD0" w:rsidP="00C25AD0">
      <w:pPr>
        <w:pStyle w:val="UOC-Code"/>
        <w:numPr>
          <w:ilvl w:val="0"/>
          <w:numId w:val="0"/>
        </w:numPr>
        <w:shd w:val="clear" w:color="auto" w:fill="F2F2F2" w:themeFill="background1" w:themeFillShade="F2"/>
        <w:ind w:left="720"/>
      </w:pPr>
      <w:r w:rsidRPr="00C25AD0">
        <w:t xml:space="preserve">  "dueDate": "2025-04-</w:t>
      </w:r>
      <w:r>
        <w:t>27</w:t>
      </w:r>
      <w:r w:rsidRPr="00C25AD0">
        <w:t>",</w:t>
      </w:r>
    </w:p>
    <w:p w14:paraId="3F8DCF10" w14:textId="77777777" w:rsidR="00C25AD0" w:rsidRPr="00C25AD0" w:rsidRDefault="00C25AD0" w:rsidP="00C25AD0">
      <w:pPr>
        <w:pStyle w:val="UOC-Code"/>
        <w:numPr>
          <w:ilvl w:val="0"/>
          <w:numId w:val="0"/>
        </w:numPr>
        <w:shd w:val="clear" w:color="auto" w:fill="F2F2F2" w:themeFill="background1" w:themeFillShade="F2"/>
        <w:ind w:left="720"/>
      </w:pPr>
      <w:r w:rsidRPr="00C25AD0">
        <w:t xml:space="preserve">  "completed": false</w:t>
      </w:r>
    </w:p>
    <w:p w14:paraId="19973B83" w14:textId="3E4D7BDE" w:rsidR="00C25AD0" w:rsidRDefault="00C25AD0" w:rsidP="00C25AD0">
      <w:pPr>
        <w:pStyle w:val="UOC-Code"/>
        <w:numPr>
          <w:ilvl w:val="0"/>
          <w:numId w:val="0"/>
        </w:numPr>
        <w:shd w:val="clear" w:color="auto" w:fill="F2F2F2" w:themeFill="background1" w:themeFillShade="F2"/>
        <w:ind w:left="720"/>
      </w:pPr>
      <w:r w:rsidRPr="00C25AD0">
        <w:t>}</w:t>
      </w:r>
    </w:p>
    <w:p w14:paraId="3EB48B33" w14:textId="77777777" w:rsidR="00C25AD0" w:rsidRDefault="00C25AD0" w:rsidP="005E3D62">
      <w:pPr>
        <w:pStyle w:val="UOC-Body"/>
        <w:rPr>
          <w:lang w:val="en-GB"/>
        </w:rPr>
      </w:pPr>
    </w:p>
    <w:p w14:paraId="34EEEFDC" w14:textId="4D749BEB" w:rsidR="00C25AD0" w:rsidRDefault="00C25AD0" w:rsidP="005E3D62">
      <w:pPr>
        <w:pStyle w:val="UOC-Body"/>
        <w:rPr>
          <w:lang w:val="en-GB"/>
        </w:rPr>
      </w:pPr>
      <w:r>
        <w:rPr>
          <w:lang w:val="en-GB"/>
        </w:rPr>
        <w:tab/>
      </w:r>
    </w:p>
    <w:p w14:paraId="69C1ED40" w14:textId="4FB7AC8E" w:rsidR="00C25AD0" w:rsidRDefault="00C25AD0">
      <w:pPr>
        <w:spacing w:after="160" w:line="259" w:lineRule="auto"/>
        <w:rPr>
          <w:rFonts w:ascii="Arial" w:eastAsia="Arial" w:hAnsi="Arial" w:cs="Arial"/>
          <w:color w:val="000078"/>
          <w:sz w:val="20"/>
          <w:szCs w:val="22"/>
          <w:lang w:eastAsia="zh-CN" w:bidi="he-IL"/>
        </w:rPr>
      </w:pPr>
      <w:r>
        <w:br w:type="page"/>
      </w:r>
    </w:p>
    <w:p w14:paraId="5463AA89" w14:textId="77777777" w:rsidR="00C25AD0" w:rsidRPr="00316388" w:rsidRDefault="00C25AD0" w:rsidP="005E3D62">
      <w:pPr>
        <w:pStyle w:val="UOC-Body"/>
        <w:rPr>
          <w:lang w:val="en-GB"/>
        </w:rPr>
      </w:pPr>
    </w:p>
    <w:p w14:paraId="09A20505" w14:textId="266213E3" w:rsidR="006540DE" w:rsidRPr="006540DE" w:rsidRDefault="006540DE" w:rsidP="005E3D62">
      <w:pPr>
        <w:pStyle w:val="UOC-Body"/>
        <w:numPr>
          <w:ilvl w:val="1"/>
          <w:numId w:val="93"/>
        </w:numPr>
        <w:shd w:val="clear" w:color="auto" w:fill="F2F2F2" w:themeFill="background1" w:themeFillShade="F2"/>
        <w:ind w:left="1080"/>
        <w:rPr>
          <w:lang w:val="en-GB"/>
        </w:rPr>
      </w:pPr>
      <w:r w:rsidRPr="006540DE">
        <w:rPr>
          <w:shd w:val="clear" w:color="auto" w:fill="F2F2F2" w:themeFill="background1" w:themeFillShade="F2"/>
          <w:lang w:val="en-GB"/>
        </w:rPr>
        <w:t>Specify which HTTP status codes each endpoint would return in case of success or error.</w:t>
      </w:r>
      <w:r w:rsidRPr="006540DE">
        <w:rPr>
          <w:lang w:val="en-GB"/>
        </w:rPr>
        <w:t xml:space="preserve"> </w:t>
      </w:r>
    </w:p>
    <w:p w14:paraId="2D9188EA" w14:textId="27A74EEF" w:rsidR="006540DE" w:rsidRPr="006540DE" w:rsidRDefault="006540DE" w:rsidP="006540DE">
      <w:pPr>
        <w:pStyle w:val="UOC-Body"/>
        <w:rPr>
          <w:lang w:val="en-GB"/>
        </w:rPr>
      </w:pPr>
    </w:p>
    <w:tbl>
      <w:tblPr>
        <w:tblStyle w:val="TableGrid"/>
        <w:tblW w:w="0" w:type="auto"/>
        <w:tblInd w:w="704" w:type="dxa"/>
        <w:tblLook w:val="04A0" w:firstRow="1" w:lastRow="0" w:firstColumn="1" w:lastColumn="0" w:noHBand="0" w:noVBand="1"/>
      </w:tblPr>
      <w:tblGrid>
        <w:gridCol w:w="1618"/>
        <w:gridCol w:w="2109"/>
        <w:gridCol w:w="2159"/>
        <w:gridCol w:w="2426"/>
      </w:tblGrid>
      <w:tr w:rsidR="0070606A" w:rsidRPr="00316388" w14:paraId="2F5647BF" w14:textId="77777777" w:rsidTr="0070606A">
        <w:tc>
          <w:tcPr>
            <w:tcW w:w="1618" w:type="dxa"/>
            <w:shd w:val="clear" w:color="auto" w:fill="73EDFF"/>
          </w:tcPr>
          <w:p w14:paraId="51576794" w14:textId="77777777" w:rsidR="0070606A" w:rsidRPr="00316388" w:rsidRDefault="0070606A" w:rsidP="00985417">
            <w:pPr>
              <w:pStyle w:val="UOC-Body"/>
              <w:spacing w:before="120" w:after="120"/>
              <w:rPr>
                <w:b/>
                <w:bCs/>
                <w:lang w:val="en-GB"/>
              </w:rPr>
            </w:pPr>
            <w:r w:rsidRPr="00316388">
              <w:rPr>
                <w:b/>
                <w:bCs/>
                <w:lang w:val="en-GB"/>
              </w:rPr>
              <w:t>HTTP Method</w:t>
            </w:r>
          </w:p>
        </w:tc>
        <w:tc>
          <w:tcPr>
            <w:tcW w:w="2109" w:type="dxa"/>
            <w:shd w:val="clear" w:color="auto" w:fill="73EDFF"/>
          </w:tcPr>
          <w:p w14:paraId="68DA273C" w14:textId="77777777" w:rsidR="0070606A" w:rsidRPr="00316388" w:rsidRDefault="0070606A" w:rsidP="00985417">
            <w:pPr>
              <w:pStyle w:val="UOC-Body"/>
              <w:spacing w:before="120" w:after="120"/>
              <w:rPr>
                <w:b/>
                <w:bCs/>
                <w:lang w:val="en-GB"/>
              </w:rPr>
            </w:pPr>
            <w:r w:rsidRPr="00316388">
              <w:rPr>
                <w:b/>
                <w:bCs/>
                <w:lang w:val="en-GB"/>
              </w:rPr>
              <w:t>Endpoint</w:t>
            </w:r>
          </w:p>
        </w:tc>
        <w:tc>
          <w:tcPr>
            <w:tcW w:w="2159" w:type="dxa"/>
            <w:shd w:val="clear" w:color="auto" w:fill="73EDFF"/>
          </w:tcPr>
          <w:p w14:paraId="1707714E" w14:textId="205F840B" w:rsidR="0070606A" w:rsidRPr="00316388" w:rsidRDefault="0070606A" w:rsidP="00985417">
            <w:pPr>
              <w:pStyle w:val="UOC-Body"/>
              <w:spacing w:before="120" w:after="120"/>
              <w:rPr>
                <w:b/>
                <w:bCs/>
                <w:lang w:val="en-GB"/>
              </w:rPr>
            </w:pPr>
            <w:r>
              <w:rPr>
                <w:b/>
                <w:bCs/>
                <w:lang w:val="en-GB"/>
              </w:rPr>
              <w:t>Success Code</w:t>
            </w:r>
          </w:p>
        </w:tc>
        <w:tc>
          <w:tcPr>
            <w:tcW w:w="2426" w:type="dxa"/>
            <w:shd w:val="clear" w:color="auto" w:fill="73EDFF"/>
          </w:tcPr>
          <w:p w14:paraId="14201F1D" w14:textId="0F7D152C" w:rsidR="0070606A" w:rsidRPr="00316388" w:rsidRDefault="0070606A" w:rsidP="00985417">
            <w:pPr>
              <w:pStyle w:val="UOC-Body"/>
              <w:spacing w:before="120" w:after="120"/>
              <w:rPr>
                <w:b/>
                <w:bCs/>
                <w:lang w:val="en-GB"/>
              </w:rPr>
            </w:pPr>
            <w:r>
              <w:rPr>
                <w:b/>
                <w:bCs/>
                <w:lang w:val="en-GB"/>
              </w:rPr>
              <w:t>Error Code</w:t>
            </w:r>
          </w:p>
        </w:tc>
      </w:tr>
      <w:tr w:rsidR="0070606A" w:rsidRPr="00316388" w14:paraId="1A96D4BB" w14:textId="77777777" w:rsidTr="0070606A">
        <w:tc>
          <w:tcPr>
            <w:tcW w:w="1618" w:type="dxa"/>
          </w:tcPr>
          <w:p w14:paraId="1C0B244F" w14:textId="77777777" w:rsidR="0070606A" w:rsidRPr="00316388" w:rsidRDefault="0070606A" w:rsidP="00985417">
            <w:pPr>
              <w:pStyle w:val="UOC-Body"/>
              <w:spacing w:before="120" w:after="120"/>
              <w:rPr>
                <w:lang w:val="en-GB"/>
              </w:rPr>
            </w:pPr>
            <w:r>
              <w:rPr>
                <w:lang w:val="en-GB"/>
              </w:rPr>
              <w:t>POST</w:t>
            </w:r>
          </w:p>
        </w:tc>
        <w:tc>
          <w:tcPr>
            <w:tcW w:w="2109" w:type="dxa"/>
          </w:tcPr>
          <w:p w14:paraId="3425BAFE" w14:textId="77777777" w:rsidR="0070606A" w:rsidRPr="00316388" w:rsidRDefault="0070606A" w:rsidP="00985417">
            <w:pPr>
              <w:pStyle w:val="UOC-Body"/>
              <w:spacing w:before="120" w:after="120"/>
              <w:rPr>
                <w:lang w:val="en-GB"/>
              </w:rPr>
            </w:pPr>
            <w:r>
              <w:rPr>
                <w:lang w:val="en-GB"/>
              </w:rPr>
              <w:t>/nia-api/v1/tasks</w:t>
            </w:r>
          </w:p>
        </w:tc>
        <w:tc>
          <w:tcPr>
            <w:tcW w:w="2159" w:type="dxa"/>
          </w:tcPr>
          <w:p w14:paraId="73A2B15F" w14:textId="4DC688D6" w:rsidR="0070606A" w:rsidRDefault="0070606A" w:rsidP="00985417">
            <w:pPr>
              <w:pStyle w:val="UOC-Body"/>
              <w:spacing w:before="120" w:after="120"/>
              <w:jc w:val="left"/>
              <w:rPr>
                <w:lang w:val="en-GB"/>
              </w:rPr>
            </w:pPr>
            <w:r>
              <w:rPr>
                <w:lang w:val="en-GB"/>
              </w:rPr>
              <w:t>201 Created</w:t>
            </w:r>
          </w:p>
        </w:tc>
        <w:tc>
          <w:tcPr>
            <w:tcW w:w="2426" w:type="dxa"/>
          </w:tcPr>
          <w:p w14:paraId="26FE5452" w14:textId="77777777" w:rsidR="0070606A" w:rsidRDefault="0070606A" w:rsidP="00985417">
            <w:pPr>
              <w:pStyle w:val="UOC-Body"/>
              <w:spacing w:before="120" w:after="120"/>
              <w:jc w:val="left"/>
              <w:rPr>
                <w:lang w:val="en-GB"/>
              </w:rPr>
            </w:pPr>
            <w:r>
              <w:rPr>
                <w:lang w:val="en-GB"/>
              </w:rPr>
              <w:t>400 Bad request</w:t>
            </w:r>
          </w:p>
          <w:p w14:paraId="26836A6E" w14:textId="05F5870A" w:rsidR="0070606A" w:rsidRPr="00316388" w:rsidRDefault="0070606A" w:rsidP="00985417">
            <w:pPr>
              <w:pStyle w:val="UOC-Body"/>
              <w:spacing w:before="120" w:after="120"/>
              <w:jc w:val="left"/>
              <w:rPr>
                <w:lang w:val="en-GB"/>
              </w:rPr>
            </w:pPr>
            <w:r>
              <w:rPr>
                <w:lang w:val="en-GB"/>
              </w:rPr>
              <w:t>500 Internal server error</w:t>
            </w:r>
          </w:p>
        </w:tc>
      </w:tr>
      <w:tr w:rsidR="0070606A" w:rsidRPr="00316388" w14:paraId="6374727F" w14:textId="77777777" w:rsidTr="0070606A">
        <w:tc>
          <w:tcPr>
            <w:tcW w:w="1618" w:type="dxa"/>
            <w:shd w:val="clear" w:color="auto" w:fill="F2F2F2" w:themeFill="background1" w:themeFillShade="F2"/>
          </w:tcPr>
          <w:p w14:paraId="276BCA73" w14:textId="77777777" w:rsidR="0070606A" w:rsidRPr="00316388" w:rsidRDefault="0070606A" w:rsidP="00985417">
            <w:pPr>
              <w:pStyle w:val="UOC-Body"/>
              <w:spacing w:before="120" w:after="120"/>
              <w:rPr>
                <w:lang w:val="en-GB"/>
              </w:rPr>
            </w:pPr>
            <w:r>
              <w:rPr>
                <w:lang w:val="en-GB"/>
              </w:rPr>
              <w:t>GET</w:t>
            </w:r>
          </w:p>
        </w:tc>
        <w:tc>
          <w:tcPr>
            <w:tcW w:w="2109" w:type="dxa"/>
            <w:shd w:val="clear" w:color="auto" w:fill="F2F2F2" w:themeFill="background1" w:themeFillShade="F2"/>
          </w:tcPr>
          <w:p w14:paraId="2675C24B" w14:textId="77777777" w:rsidR="0070606A" w:rsidRPr="00316388" w:rsidRDefault="0070606A" w:rsidP="00985417">
            <w:pPr>
              <w:pStyle w:val="UOC-Body"/>
              <w:spacing w:before="120" w:after="120"/>
              <w:rPr>
                <w:lang w:val="en-GB"/>
              </w:rPr>
            </w:pPr>
            <w:r w:rsidRPr="00316388">
              <w:rPr>
                <w:lang w:val="en-GB"/>
              </w:rPr>
              <w:t>/nia-api/</w:t>
            </w:r>
            <w:r>
              <w:rPr>
                <w:lang w:val="en-GB"/>
              </w:rPr>
              <w:t>v1/</w:t>
            </w:r>
            <w:r w:rsidRPr="00316388">
              <w:rPr>
                <w:lang w:val="en-GB"/>
              </w:rPr>
              <w:t>tasks</w:t>
            </w:r>
          </w:p>
        </w:tc>
        <w:tc>
          <w:tcPr>
            <w:tcW w:w="2159" w:type="dxa"/>
            <w:shd w:val="clear" w:color="auto" w:fill="F2F2F2" w:themeFill="background1" w:themeFillShade="F2"/>
          </w:tcPr>
          <w:p w14:paraId="7211E93F" w14:textId="5A1B5F02" w:rsidR="0070606A" w:rsidRDefault="0070606A" w:rsidP="00985417">
            <w:pPr>
              <w:pStyle w:val="UOC-Body"/>
              <w:spacing w:before="120" w:after="120"/>
              <w:jc w:val="left"/>
              <w:rPr>
                <w:lang w:val="en-GB"/>
              </w:rPr>
            </w:pPr>
            <w:r>
              <w:rPr>
                <w:lang w:val="en-GB"/>
              </w:rPr>
              <w:t>200 OK</w:t>
            </w:r>
          </w:p>
        </w:tc>
        <w:tc>
          <w:tcPr>
            <w:tcW w:w="2426" w:type="dxa"/>
            <w:shd w:val="clear" w:color="auto" w:fill="F2F2F2" w:themeFill="background1" w:themeFillShade="F2"/>
          </w:tcPr>
          <w:p w14:paraId="0EAB7A03" w14:textId="7300F169" w:rsidR="0070606A" w:rsidRPr="00316388" w:rsidRDefault="0070606A" w:rsidP="00985417">
            <w:pPr>
              <w:pStyle w:val="UOC-Body"/>
              <w:spacing w:before="120" w:after="120"/>
              <w:jc w:val="left"/>
              <w:rPr>
                <w:lang w:val="en-GB"/>
              </w:rPr>
            </w:pPr>
            <w:r>
              <w:rPr>
                <w:lang w:val="en-GB"/>
              </w:rPr>
              <w:t>500 Internal server error</w:t>
            </w:r>
          </w:p>
        </w:tc>
      </w:tr>
      <w:tr w:rsidR="0070606A" w:rsidRPr="00316388" w14:paraId="53ECE3D2" w14:textId="77777777" w:rsidTr="0070606A">
        <w:tc>
          <w:tcPr>
            <w:tcW w:w="1618" w:type="dxa"/>
          </w:tcPr>
          <w:p w14:paraId="05594ED4" w14:textId="77777777" w:rsidR="0070606A" w:rsidRPr="00316388" w:rsidRDefault="0070606A" w:rsidP="00985417">
            <w:pPr>
              <w:pStyle w:val="UOC-Body"/>
              <w:spacing w:before="120" w:after="120"/>
              <w:rPr>
                <w:lang w:val="en-GB"/>
              </w:rPr>
            </w:pPr>
            <w:r>
              <w:rPr>
                <w:lang w:val="en-GB"/>
              </w:rPr>
              <w:t>GET</w:t>
            </w:r>
          </w:p>
        </w:tc>
        <w:tc>
          <w:tcPr>
            <w:tcW w:w="2109" w:type="dxa"/>
          </w:tcPr>
          <w:p w14:paraId="66027E02" w14:textId="77777777" w:rsidR="0070606A" w:rsidRPr="00FF7EB2" w:rsidRDefault="0070606A" w:rsidP="00985417">
            <w:pPr>
              <w:pStyle w:val="UOC-Body"/>
              <w:spacing w:before="120" w:after="120"/>
              <w:rPr>
                <w:lang w:val="es-ES"/>
              </w:rPr>
            </w:pPr>
            <w:r w:rsidRPr="00316388">
              <w:rPr>
                <w:lang w:val="en-GB"/>
              </w:rPr>
              <w:t>/nia-api/</w:t>
            </w:r>
            <w:r>
              <w:rPr>
                <w:lang w:val="en-GB"/>
              </w:rPr>
              <w:t>v1/</w:t>
            </w:r>
            <w:r w:rsidRPr="00316388">
              <w:rPr>
                <w:lang w:val="en-GB"/>
              </w:rPr>
              <w:t>tasks</w:t>
            </w:r>
            <w:r>
              <w:rPr>
                <w:lang w:val="en-GB"/>
              </w:rPr>
              <w:t>/{id}</w:t>
            </w:r>
          </w:p>
        </w:tc>
        <w:tc>
          <w:tcPr>
            <w:tcW w:w="2159" w:type="dxa"/>
          </w:tcPr>
          <w:p w14:paraId="65A53273" w14:textId="46AF540F" w:rsidR="0070606A" w:rsidRDefault="0070606A" w:rsidP="00985417">
            <w:pPr>
              <w:pStyle w:val="UOC-Body"/>
              <w:spacing w:before="120" w:after="120"/>
              <w:jc w:val="left"/>
              <w:rPr>
                <w:lang w:val="en-GB"/>
              </w:rPr>
            </w:pPr>
            <w:r>
              <w:rPr>
                <w:lang w:val="en-GB"/>
              </w:rPr>
              <w:t>200 OK</w:t>
            </w:r>
          </w:p>
        </w:tc>
        <w:tc>
          <w:tcPr>
            <w:tcW w:w="2426" w:type="dxa"/>
          </w:tcPr>
          <w:p w14:paraId="34F018D9" w14:textId="415DF883" w:rsidR="0070606A" w:rsidRDefault="0070606A" w:rsidP="00985417">
            <w:pPr>
              <w:pStyle w:val="UOC-Body"/>
              <w:spacing w:before="120" w:after="120"/>
              <w:jc w:val="left"/>
              <w:rPr>
                <w:lang w:val="en-GB"/>
              </w:rPr>
            </w:pPr>
            <w:r>
              <w:rPr>
                <w:lang w:val="en-GB"/>
              </w:rPr>
              <w:t>404 not found</w:t>
            </w:r>
          </w:p>
          <w:p w14:paraId="08A8EF31" w14:textId="374A356B" w:rsidR="0070606A" w:rsidRPr="00316388" w:rsidRDefault="0070606A" w:rsidP="00985417">
            <w:pPr>
              <w:pStyle w:val="UOC-Body"/>
              <w:spacing w:before="120" w:after="120"/>
              <w:jc w:val="left"/>
              <w:rPr>
                <w:lang w:val="en-GB"/>
              </w:rPr>
            </w:pPr>
            <w:r>
              <w:rPr>
                <w:lang w:val="en-GB"/>
              </w:rPr>
              <w:t>500 Internal server error</w:t>
            </w:r>
          </w:p>
        </w:tc>
      </w:tr>
      <w:tr w:rsidR="0070606A" w:rsidRPr="00316388" w14:paraId="0BB337D1" w14:textId="77777777" w:rsidTr="0070606A">
        <w:tc>
          <w:tcPr>
            <w:tcW w:w="1618" w:type="dxa"/>
            <w:shd w:val="clear" w:color="auto" w:fill="F2F2F2" w:themeFill="background1" w:themeFillShade="F2"/>
          </w:tcPr>
          <w:p w14:paraId="41ECD1E5" w14:textId="77777777" w:rsidR="0070606A" w:rsidRPr="00316388" w:rsidRDefault="0070606A" w:rsidP="00985417">
            <w:pPr>
              <w:pStyle w:val="UOC-Body"/>
              <w:spacing w:before="120" w:after="120"/>
              <w:rPr>
                <w:lang w:val="en-GB"/>
              </w:rPr>
            </w:pPr>
            <w:r>
              <w:rPr>
                <w:lang w:val="en-GB"/>
              </w:rPr>
              <w:t>PUT</w:t>
            </w:r>
          </w:p>
        </w:tc>
        <w:tc>
          <w:tcPr>
            <w:tcW w:w="2109" w:type="dxa"/>
            <w:shd w:val="clear" w:color="auto" w:fill="F2F2F2" w:themeFill="background1" w:themeFillShade="F2"/>
          </w:tcPr>
          <w:p w14:paraId="040939FF" w14:textId="77777777" w:rsidR="0070606A" w:rsidRPr="00316388" w:rsidRDefault="0070606A" w:rsidP="00985417">
            <w:pPr>
              <w:pStyle w:val="UOC-Body"/>
              <w:spacing w:before="120" w:after="120"/>
              <w:rPr>
                <w:lang w:val="en-GB"/>
              </w:rPr>
            </w:pPr>
            <w:r w:rsidRPr="00316388">
              <w:rPr>
                <w:lang w:val="en-GB"/>
              </w:rPr>
              <w:t>/nia-api/</w:t>
            </w:r>
            <w:r>
              <w:rPr>
                <w:lang w:val="en-GB"/>
              </w:rPr>
              <w:t>v1/</w:t>
            </w:r>
            <w:r w:rsidRPr="00316388">
              <w:rPr>
                <w:lang w:val="en-GB"/>
              </w:rPr>
              <w:t>tasks</w:t>
            </w:r>
            <w:r>
              <w:rPr>
                <w:lang w:val="en-GB"/>
              </w:rPr>
              <w:t>/{id}</w:t>
            </w:r>
          </w:p>
        </w:tc>
        <w:tc>
          <w:tcPr>
            <w:tcW w:w="2159" w:type="dxa"/>
            <w:shd w:val="clear" w:color="auto" w:fill="F2F2F2" w:themeFill="background1" w:themeFillShade="F2"/>
          </w:tcPr>
          <w:p w14:paraId="026ED84D" w14:textId="26954D73" w:rsidR="0070606A" w:rsidRDefault="0070606A" w:rsidP="00985417">
            <w:pPr>
              <w:pStyle w:val="UOC-Body"/>
              <w:spacing w:before="120" w:after="120"/>
              <w:jc w:val="left"/>
              <w:rPr>
                <w:lang w:val="en-GB"/>
              </w:rPr>
            </w:pPr>
            <w:r>
              <w:rPr>
                <w:lang w:val="en-GB"/>
              </w:rPr>
              <w:t>200 OK</w:t>
            </w:r>
          </w:p>
        </w:tc>
        <w:tc>
          <w:tcPr>
            <w:tcW w:w="2426" w:type="dxa"/>
            <w:shd w:val="clear" w:color="auto" w:fill="F2F2F2" w:themeFill="background1" w:themeFillShade="F2"/>
          </w:tcPr>
          <w:p w14:paraId="6DA5FAA0" w14:textId="1765B3DB" w:rsidR="0070606A" w:rsidRDefault="0070606A" w:rsidP="00985417">
            <w:pPr>
              <w:pStyle w:val="UOC-Body"/>
              <w:spacing w:before="120" w:after="120"/>
              <w:jc w:val="left"/>
              <w:rPr>
                <w:lang w:val="en-GB"/>
              </w:rPr>
            </w:pPr>
            <w:r>
              <w:rPr>
                <w:lang w:val="en-GB"/>
              </w:rPr>
              <w:t>400 bad request</w:t>
            </w:r>
          </w:p>
          <w:p w14:paraId="057B7893" w14:textId="1A1708C0" w:rsidR="0070606A" w:rsidRDefault="0070606A" w:rsidP="00985417">
            <w:pPr>
              <w:pStyle w:val="UOC-Body"/>
              <w:spacing w:before="120" w:after="120"/>
              <w:jc w:val="left"/>
              <w:rPr>
                <w:lang w:val="en-GB"/>
              </w:rPr>
            </w:pPr>
            <w:r>
              <w:rPr>
                <w:lang w:val="en-GB"/>
              </w:rPr>
              <w:t>404 Not found</w:t>
            </w:r>
          </w:p>
          <w:p w14:paraId="710298F7" w14:textId="4D13A3B0" w:rsidR="0070606A" w:rsidRPr="00316388" w:rsidRDefault="0070606A" w:rsidP="00985417">
            <w:pPr>
              <w:pStyle w:val="UOC-Body"/>
              <w:spacing w:before="120" w:after="120"/>
              <w:jc w:val="left"/>
              <w:rPr>
                <w:lang w:val="en-GB"/>
              </w:rPr>
            </w:pPr>
            <w:r>
              <w:rPr>
                <w:lang w:val="en-GB"/>
              </w:rPr>
              <w:t>500 Internal server error</w:t>
            </w:r>
          </w:p>
        </w:tc>
      </w:tr>
      <w:tr w:rsidR="0070606A" w:rsidRPr="00316388" w14:paraId="0C546959" w14:textId="77777777" w:rsidTr="0070606A">
        <w:tc>
          <w:tcPr>
            <w:tcW w:w="1618" w:type="dxa"/>
          </w:tcPr>
          <w:p w14:paraId="7570F89B" w14:textId="77777777" w:rsidR="0070606A" w:rsidRPr="00316388" w:rsidRDefault="0070606A" w:rsidP="00985417">
            <w:pPr>
              <w:pStyle w:val="UOC-Body"/>
              <w:spacing w:before="120" w:after="120"/>
              <w:rPr>
                <w:lang w:val="en-GB"/>
              </w:rPr>
            </w:pPr>
            <w:r>
              <w:rPr>
                <w:lang w:val="en-GB"/>
              </w:rPr>
              <w:t>DELETE</w:t>
            </w:r>
          </w:p>
        </w:tc>
        <w:tc>
          <w:tcPr>
            <w:tcW w:w="2109" w:type="dxa"/>
          </w:tcPr>
          <w:p w14:paraId="7C17E443" w14:textId="77777777" w:rsidR="0070606A" w:rsidRPr="00316388" w:rsidRDefault="0070606A" w:rsidP="00985417">
            <w:pPr>
              <w:pStyle w:val="UOC-Body"/>
              <w:spacing w:before="120" w:after="120"/>
              <w:rPr>
                <w:lang w:val="en-GB"/>
              </w:rPr>
            </w:pPr>
            <w:r w:rsidRPr="00316388">
              <w:rPr>
                <w:lang w:val="en-GB"/>
              </w:rPr>
              <w:t>/nia-api/</w:t>
            </w:r>
            <w:r>
              <w:rPr>
                <w:lang w:val="en-GB"/>
              </w:rPr>
              <w:t>v1/</w:t>
            </w:r>
            <w:r w:rsidRPr="00316388">
              <w:rPr>
                <w:lang w:val="en-GB"/>
              </w:rPr>
              <w:t>tasks</w:t>
            </w:r>
            <w:r>
              <w:rPr>
                <w:lang w:val="en-GB"/>
              </w:rPr>
              <w:t>/{id}</w:t>
            </w:r>
          </w:p>
        </w:tc>
        <w:tc>
          <w:tcPr>
            <w:tcW w:w="2159" w:type="dxa"/>
          </w:tcPr>
          <w:p w14:paraId="74261B2E" w14:textId="5FA35BFD" w:rsidR="0070606A" w:rsidRDefault="0070606A" w:rsidP="00985417">
            <w:pPr>
              <w:pStyle w:val="UOC-Body"/>
              <w:spacing w:before="120" w:after="120"/>
              <w:jc w:val="left"/>
              <w:rPr>
                <w:lang w:val="en-GB"/>
              </w:rPr>
            </w:pPr>
            <w:r>
              <w:rPr>
                <w:lang w:val="en-GB"/>
              </w:rPr>
              <w:t>204 No content</w:t>
            </w:r>
          </w:p>
        </w:tc>
        <w:tc>
          <w:tcPr>
            <w:tcW w:w="2426" w:type="dxa"/>
          </w:tcPr>
          <w:p w14:paraId="1A35D069" w14:textId="77777777" w:rsidR="0070606A" w:rsidRDefault="0070606A" w:rsidP="00985417">
            <w:pPr>
              <w:pStyle w:val="UOC-Body"/>
              <w:spacing w:before="120" w:after="120"/>
              <w:jc w:val="left"/>
              <w:rPr>
                <w:lang w:val="en-GB"/>
              </w:rPr>
            </w:pPr>
            <w:r>
              <w:rPr>
                <w:lang w:val="en-GB"/>
              </w:rPr>
              <w:t>404 Not found</w:t>
            </w:r>
          </w:p>
          <w:p w14:paraId="3B9CE044" w14:textId="2FA02773" w:rsidR="0070606A" w:rsidRPr="00316388" w:rsidRDefault="0070606A" w:rsidP="00985417">
            <w:pPr>
              <w:pStyle w:val="UOC-Body"/>
              <w:spacing w:before="120" w:after="120"/>
              <w:jc w:val="left"/>
              <w:rPr>
                <w:lang w:val="en-GB"/>
              </w:rPr>
            </w:pPr>
            <w:r>
              <w:rPr>
                <w:lang w:val="en-GB"/>
              </w:rPr>
              <w:t>500 Internal server error</w:t>
            </w:r>
          </w:p>
        </w:tc>
      </w:tr>
    </w:tbl>
    <w:p w14:paraId="7939180C" w14:textId="77777777" w:rsidR="00777DE6" w:rsidRDefault="00777DE6" w:rsidP="00777DE6">
      <w:pPr>
        <w:spacing w:after="160" w:line="259" w:lineRule="auto"/>
        <w:ind w:left="720"/>
      </w:pPr>
    </w:p>
    <w:p w14:paraId="5AB0242A" w14:textId="77777777" w:rsidR="00777DE6" w:rsidRPr="00777DE6" w:rsidRDefault="00777DE6" w:rsidP="00777DE6">
      <w:pPr>
        <w:spacing w:after="160" w:line="259" w:lineRule="auto"/>
        <w:ind w:left="720"/>
      </w:pPr>
    </w:p>
    <w:p w14:paraId="310485DE" w14:textId="5C16D062" w:rsidR="00777DE6" w:rsidRPr="00777DE6" w:rsidRDefault="00777DE6" w:rsidP="00777DE6">
      <w:pPr>
        <w:pStyle w:val="UOC-Body"/>
        <w:numPr>
          <w:ilvl w:val="0"/>
          <w:numId w:val="121"/>
        </w:numPr>
      </w:pPr>
      <w:r w:rsidRPr="00777DE6">
        <w:rPr>
          <w:rFonts w:eastAsia="Times New Roman"/>
          <w:b/>
          <w:bCs/>
        </w:rPr>
        <w:t>201 Created</w:t>
      </w:r>
      <w:r>
        <w:t>: Is used w</w:t>
      </w:r>
      <w:r w:rsidRPr="00777DE6">
        <w:t>hen a new task is created successfully.</w:t>
      </w:r>
    </w:p>
    <w:p w14:paraId="15905318" w14:textId="0A21174B" w:rsidR="00777DE6" w:rsidRPr="00777DE6" w:rsidRDefault="00777DE6" w:rsidP="00777DE6">
      <w:pPr>
        <w:pStyle w:val="UOC-Body"/>
        <w:numPr>
          <w:ilvl w:val="0"/>
          <w:numId w:val="121"/>
        </w:numPr>
      </w:pPr>
      <w:r w:rsidRPr="00777DE6">
        <w:rPr>
          <w:rFonts w:eastAsia="Times New Roman"/>
          <w:b/>
          <w:bCs/>
        </w:rPr>
        <w:t xml:space="preserve">204 No </w:t>
      </w:r>
      <w:r>
        <w:rPr>
          <w:rFonts w:eastAsia="Times New Roman"/>
          <w:b/>
          <w:bCs/>
        </w:rPr>
        <w:t>c</w:t>
      </w:r>
      <w:r w:rsidRPr="00777DE6">
        <w:rPr>
          <w:rFonts w:eastAsia="Times New Roman"/>
          <w:b/>
          <w:bCs/>
        </w:rPr>
        <w:t>ontent</w:t>
      </w:r>
      <w:r>
        <w:t xml:space="preserve"> is used w</w:t>
      </w:r>
      <w:r w:rsidRPr="00777DE6">
        <w:t>hen a task is deleted successfully (no content to return).</w:t>
      </w:r>
    </w:p>
    <w:p w14:paraId="5CD07118" w14:textId="66EA2C1A" w:rsidR="00777DE6" w:rsidRPr="00777DE6" w:rsidRDefault="00777DE6" w:rsidP="00777DE6">
      <w:pPr>
        <w:pStyle w:val="UOC-Body"/>
        <w:numPr>
          <w:ilvl w:val="0"/>
          <w:numId w:val="121"/>
        </w:numPr>
      </w:pPr>
      <w:r w:rsidRPr="00777DE6">
        <w:rPr>
          <w:rFonts w:eastAsia="Times New Roman"/>
          <w:b/>
          <w:bCs/>
        </w:rPr>
        <w:t xml:space="preserve">404 Not </w:t>
      </w:r>
      <w:r>
        <w:rPr>
          <w:rFonts w:eastAsia="Times New Roman"/>
          <w:b/>
          <w:bCs/>
        </w:rPr>
        <w:t>f</w:t>
      </w:r>
      <w:r w:rsidRPr="00777DE6">
        <w:rPr>
          <w:rFonts w:eastAsia="Times New Roman"/>
          <w:b/>
          <w:bCs/>
        </w:rPr>
        <w:t>ound</w:t>
      </w:r>
      <w:r w:rsidRPr="00777DE6">
        <w:t xml:space="preserve"> </w:t>
      </w:r>
      <w:r>
        <w:t>is used w</w:t>
      </w:r>
      <w:r w:rsidRPr="00777DE6">
        <w:t>hen the task ID does not exist.</w:t>
      </w:r>
    </w:p>
    <w:p w14:paraId="438F9A75" w14:textId="4A49CB26" w:rsidR="00777DE6" w:rsidRPr="00777DE6" w:rsidRDefault="00777DE6" w:rsidP="00777DE6">
      <w:pPr>
        <w:pStyle w:val="UOC-Body"/>
        <w:numPr>
          <w:ilvl w:val="0"/>
          <w:numId w:val="121"/>
        </w:numPr>
      </w:pPr>
      <w:r w:rsidRPr="00777DE6">
        <w:rPr>
          <w:rFonts w:eastAsia="Times New Roman"/>
          <w:b/>
          <w:bCs/>
        </w:rPr>
        <w:t xml:space="preserve">400 Bad </w:t>
      </w:r>
      <w:r w:rsidR="00F5703B" w:rsidRPr="00777DE6">
        <w:rPr>
          <w:rFonts w:eastAsia="Times New Roman"/>
          <w:b/>
          <w:bCs/>
        </w:rPr>
        <w:t>Request</w:t>
      </w:r>
      <w:r w:rsidR="00F5703B" w:rsidRPr="00777DE6">
        <w:t xml:space="preserve"> </w:t>
      </w:r>
      <w:r w:rsidR="00F5703B">
        <w:t>is</w:t>
      </w:r>
      <w:r>
        <w:t xml:space="preserve"> used w</w:t>
      </w:r>
      <w:r w:rsidRPr="00777DE6">
        <w:t xml:space="preserve">hen the request is invalid, </w:t>
      </w:r>
      <w:r>
        <w:t>for example if there’s a missing field.</w:t>
      </w:r>
    </w:p>
    <w:p w14:paraId="77255431" w14:textId="72ADB18A" w:rsidR="00777DE6" w:rsidRPr="00777DE6" w:rsidRDefault="00777DE6" w:rsidP="00777DE6">
      <w:pPr>
        <w:pStyle w:val="UOC-Body"/>
        <w:numPr>
          <w:ilvl w:val="0"/>
          <w:numId w:val="121"/>
        </w:numPr>
      </w:pPr>
      <w:r w:rsidRPr="00777DE6">
        <w:rPr>
          <w:rFonts w:eastAsia="Times New Roman"/>
          <w:b/>
          <w:bCs/>
        </w:rPr>
        <w:t>500 Internal Server Error</w:t>
      </w:r>
      <w:r w:rsidRPr="00777DE6">
        <w:t xml:space="preserve"> </w:t>
      </w:r>
      <w:r w:rsidR="00F5703B">
        <w:t>is used w</w:t>
      </w:r>
      <w:r w:rsidRPr="00777DE6">
        <w:t>hen something goes wrong on the server.</w:t>
      </w:r>
    </w:p>
    <w:p w14:paraId="43F953A3" w14:textId="7FD21136" w:rsidR="00777DE6" w:rsidRDefault="00777DE6">
      <w:pPr>
        <w:spacing w:after="160" w:line="259" w:lineRule="auto"/>
      </w:pPr>
    </w:p>
    <w:p w14:paraId="38EB4E09" w14:textId="77777777" w:rsidR="00777DE6" w:rsidRDefault="00777DE6">
      <w:pPr>
        <w:spacing w:after="160" w:line="259" w:lineRule="auto"/>
      </w:pPr>
      <w:r>
        <w:br w:type="page"/>
      </w:r>
    </w:p>
    <w:p w14:paraId="5AEE3773" w14:textId="77777777" w:rsidR="00163FC0" w:rsidRPr="00316388" w:rsidRDefault="00163FC0">
      <w:pPr>
        <w:spacing w:after="160" w:line="259" w:lineRule="auto"/>
        <w:rPr>
          <w:rFonts w:ascii="Arial" w:eastAsia="Arial" w:hAnsi="Arial" w:cs="Arial"/>
          <w:color w:val="000078"/>
          <w:sz w:val="20"/>
          <w:szCs w:val="22"/>
          <w:lang w:eastAsia="zh-CN" w:bidi="he-IL"/>
        </w:rPr>
      </w:pPr>
    </w:p>
    <w:p w14:paraId="5CAA108C" w14:textId="1B2F4C4B" w:rsidR="00163FC0" w:rsidRPr="00316388" w:rsidRDefault="00163FC0" w:rsidP="00163FC0">
      <w:pPr>
        <w:pStyle w:val="UOC-Body"/>
        <w:numPr>
          <w:ilvl w:val="0"/>
          <w:numId w:val="87"/>
        </w:numPr>
        <w:shd w:val="clear" w:color="auto" w:fill="F2F2F2" w:themeFill="background1" w:themeFillShade="F2"/>
        <w:rPr>
          <w:lang w:val="en-GB"/>
        </w:rPr>
      </w:pPr>
      <w:r w:rsidRPr="00316388">
        <w:rPr>
          <w:lang w:val="en-GB"/>
        </w:rPr>
        <w:t>YouTube uses a Content Delivery Network (CDN) to efficiently distribute its videos to users around the world.</w:t>
      </w:r>
    </w:p>
    <w:p w14:paraId="5A16D671" w14:textId="77777777" w:rsidR="00163FC0" w:rsidRPr="00316388" w:rsidRDefault="00163FC0" w:rsidP="00163FC0">
      <w:pPr>
        <w:pStyle w:val="UOC-Body"/>
        <w:rPr>
          <w:lang w:val="en-GB"/>
        </w:rPr>
      </w:pPr>
    </w:p>
    <w:p w14:paraId="0349B2A4" w14:textId="09A8C8EB" w:rsidR="00163FC0" w:rsidRPr="00316388" w:rsidRDefault="00163FC0" w:rsidP="00163FC0">
      <w:pPr>
        <w:pStyle w:val="UOC-Body"/>
        <w:numPr>
          <w:ilvl w:val="0"/>
          <w:numId w:val="101"/>
        </w:numPr>
        <w:shd w:val="clear" w:color="auto" w:fill="F2F2F2" w:themeFill="background1" w:themeFillShade="F2"/>
        <w:rPr>
          <w:lang w:val="en-GB"/>
        </w:rPr>
      </w:pPr>
      <w:r w:rsidRPr="00316388">
        <w:rPr>
          <w:shd w:val="clear" w:color="auto" w:fill="F2F2F2" w:themeFill="background1" w:themeFillShade="F2"/>
          <w:lang w:val="en-GB"/>
        </w:rPr>
        <w:t>Describe how content is replicated across different servers and delivered to the client.</w:t>
      </w:r>
    </w:p>
    <w:p w14:paraId="5DE2387A" w14:textId="77777777" w:rsidR="00163FC0" w:rsidRPr="00316388" w:rsidRDefault="00163FC0" w:rsidP="00163FC0">
      <w:pPr>
        <w:pStyle w:val="UOC-Body"/>
        <w:ind w:left="720"/>
        <w:rPr>
          <w:lang w:val="en-GB"/>
        </w:rPr>
      </w:pPr>
    </w:p>
    <w:p w14:paraId="4A9D9043" w14:textId="05D6E7D9" w:rsidR="00163FC0" w:rsidRPr="00316388" w:rsidRDefault="00210CFF" w:rsidP="00163FC0">
      <w:pPr>
        <w:pStyle w:val="UOC-Body"/>
        <w:ind w:left="720"/>
        <w:rPr>
          <w:lang w:val="en-GB"/>
        </w:rPr>
      </w:pPr>
      <w:r w:rsidRPr="00316388">
        <w:rPr>
          <w:lang w:val="en-GB"/>
        </w:rPr>
        <w:t>When we upload a video to YouTube, the content is not being stored in a single place but replicated in many servers distributed alongside the world. These servers compose what is called the CDN or Content Delivery Network.</w:t>
      </w:r>
    </w:p>
    <w:p w14:paraId="473669B8" w14:textId="7396337A" w:rsidR="00210CFF" w:rsidRPr="006540DE" w:rsidRDefault="00210CFF" w:rsidP="00163FC0">
      <w:pPr>
        <w:pStyle w:val="UOC-Body"/>
        <w:ind w:left="720"/>
        <w:rPr>
          <w:lang w:val="en-GB"/>
        </w:rPr>
      </w:pPr>
      <w:r w:rsidRPr="00316388">
        <w:rPr>
          <w:lang w:val="en-GB"/>
        </w:rPr>
        <w:t>So, when a user is watching a video, YouTube first detects the user location by tracking the IP address, and instead of sending it to the root server that may be very far from the user location, connects the request with the closest server containing a copy of the video. This way, YouTube significantly improves the user experience, since the video quality will be better, it will load faster, have less pauses, etc.</w:t>
      </w:r>
    </w:p>
    <w:p w14:paraId="3A79E4B1" w14:textId="77777777" w:rsidR="00163FC0" w:rsidRPr="00316388" w:rsidRDefault="00163FC0" w:rsidP="00163FC0">
      <w:pPr>
        <w:pStyle w:val="UOC-Body"/>
        <w:rPr>
          <w:lang w:val="en-GB"/>
        </w:rPr>
      </w:pPr>
    </w:p>
    <w:p w14:paraId="5BA755B6" w14:textId="77777777" w:rsidR="00163FC0" w:rsidRPr="00316388" w:rsidRDefault="00163FC0" w:rsidP="00163FC0">
      <w:pPr>
        <w:pStyle w:val="UOC-Body"/>
        <w:ind w:left="720"/>
        <w:rPr>
          <w:lang w:val="en-GB"/>
        </w:rPr>
      </w:pPr>
    </w:p>
    <w:p w14:paraId="3D56E0A5" w14:textId="2CCE7B09" w:rsidR="00163FC0" w:rsidRPr="00316388" w:rsidRDefault="00163FC0" w:rsidP="00163FC0">
      <w:pPr>
        <w:pStyle w:val="UOC-Body"/>
        <w:numPr>
          <w:ilvl w:val="0"/>
          <w:numId w:val="101"/>
        </w:numPr>
        <w:shd w:val="clear" w:color="auto" w:fill="F2F2F2" w:themeFill="background1" w:themeFillShade="F2"/>
        <w:rPr>
          <w:lang w:val="en-GB"/>
        </w:rPr>
      </w:pPr>
      <w:r w:rsidRPr="00316388">
        <w:rPr>
          <w:lang w:val="en-GB"/>
        </w:rPr>
        <w:t>Cite some examples of other popular CDNs.</w:t>
      </w:r>
    </w:p>
    <w:p w14:paraId="7729AD58" w14:textId="77777777" w:rsidR="00163FC0" w:rsidRPr="00316388" w:rsidRDefault="00163FC0" w:rsidP="00163FC0">
      <w:pPr>
        <w:pStyle w:val="UOC-Body"/>
        <w:ind w:left="720"/>
        <w:rPr>
          <w:lang w:val="en-GB"/>
        </w:rPr>
      </w:pPr>
    </w:p>
    <w:p w14:paraId="7A4C1713" w14:textId="77777777" w:rsidR="00210CFF" w:rsidRPr="00316388" w:rsidRDefault="00210CFF" w:rsidP="00163FC0">
      <w:pPr>
        <w:pStyle w:val="UOC-Body"/>
        <w:ind w:left="720"/>
        <w:rPr>
          <w:lang w:val="en-GB"/>
        </w:rPr>
      </w:pPr>
      <w:r w:rsidRPr="00316388">
        <w:rPr>
          <w:lang w:val="en-GB"/>
        </w:rPr>
        <w:t>Among others, these are the most popular CDNs nowadays:</w:t>
      </w:r>
    </w:p>
    <w:p w14:paraId="0092F707" w14:textId="59315FD4" w:rsidR="00210CFF" w:rsidRPr="00316388" w:rsidRDefault="00210CFF" w:rsidP="00163FC0">
      <w:pPr>
        <w:pStyle w:val="UOC-Body"/>
        <w:ind w:left="720"/>
        <w:rPr>
          <w:lang w:val="en-GB"/>
        </w:rPr>
      </w:pPr>
      <w:r w:rsidRPr="00316388">
        <w:rPr>
          <w:lang w:val="en-GB"/>
        </w:rPr>
        <w:t>- Google Cloud CDN</w:t>
      </w:r>
    </w:p>
    <w:p w14:paraId="56EB9BD7" w14:textId="56362F44" w:rsidR="00210CFF" w:rsidRPr="00316388" w:rsidRDefault="00210CFF" w:rsidP="00163FC0">
      <w:pPr>
        <w:pStyle w:val="UOC-Body"/>
        <w:ind w:left="720"/>
        <w:rPr>
          <w:lang w:val="en-GB"/>
        </w:rPr>
      </w:pPr>
      <w:r w:rsidRPr="00316388">
        <w:rPr>
          <w:lang w:val="en-GB"/>
        </w:rPr>
        <w:t>- Amazon CloudFront</w:t>
      </w:r>
    </w:p>
    <w:p w14:paraId="3B042864" w14:textId="77C02914" w:rsidR="00210CFF" w:rsidRPr="00316388" w:rsidRDefault="00210CFF" w:rsidP="00163FC0">
      <w:pPr>
        <w:pStyle w:val="UOC-Body"/>
        <w:ind w:left="720"/>
        <w:rPr>
          <w:lang w:val="en-GB"/>
        </w:rPr>
      </w:pPr>
      <w:r w:rsidRPr="00316388">
        <w:rPr>
          <w:lang w:val="en-GB"/>
        </w:rPr>
        <w:t>- Microsoft Azure CDN</w:t>
      </w:r>
    </w:p>
    <w:p w14:paraId="2EAF2859" w14:textId="21F4DB41" w:rsidR="00163FC0" w:rsidRPr="00316388" w:rsidRDefault="00210CFF" w:rsidP="00163FC0">
      <w:pPr>
        <w:pStyle w:val="UOC-Body"/>
        <w:ind w:left="720"/>
        <w:rPr>
          <w:lang w:val="en-GB"/>
        </w:rPr>
      </w:pPr>
      <w:r w:rsidRPr="00316388">
        <w:rPr>
          <w:lang w:val="en-GB"/>
        </w:rPr>
        <w:t>- Cloudflare</w:t>
      </w:r>
    </w:p>
    <w:p w14:paraId="11AEFBCA" w14:textId="498C112C" w:rsidR="00210CFF" w:rsidRPr="006540DE" w:rsidRDefault="00210CFF" w:rsidP="00163FC0">
      <w:pPr>
        <w:pStyle w:val="UOC-Body"/>
        <w:ind w:left="720"/>
        <w:rPr>
          <w:lang w:val="en-GB"/>
        </w:rPr>
      </w:pPr>
      <w:r w:rsidRPr="00316388">
        <w:rPr>
          <w:lang w:val="en-GB"/>
        </w:rPr>
        <w:t>- Fastly</w:t>
      </w:r>
    </w:p>
    <w:p w14:paraId="049DC5DD" w14:textId="77777777" w:rsidR="00163FC0" w:rsidRPr="00316388" w:rsidRDefault="00163FC0" w:rsidP="00163FC0">
      <w:pPr>
        <w:pStyle w:val="UOC-Body"/>
        <w:ind w:left="720"/>
        <w:rPr>
          <w:lang w:val="en-GB"/>
        </w:rPr>
      </w:pPr>
    </w:p>
    <w:p w14:paraId="48F4F415" w14:textId="4E9A4256" w:rsidR="00163FC0" w:rsidRPr="00316388" w:rsidRDefault="00163FC0" w:rsidP="00163FC0">
      <w:pPr>
        <w:pStyle w:val="UOC-Body"/>
        <w:numPr>
          <w:ilvl w:val="0"/>
          <w:numId w:val="101"/>
        </w:numPr>
        <w:shd w:val="clear" w:color="auto" w:fill="F2F2F2" w:themeFill="background1" w:themeFillShade="F2"/>
        <w:rPr>
          <w:lang w:val="en-GB"/>
        </w:rPr>
      </w:pPr>
      <w:r w:rsidRPr="00316388">
        <w:rPr>
          <w:lang w:val="en-GB"/>
        </w:rPr>
        <w:t xml:space="preserve">Open the Pingdom tool: </w:t>
      </w:r>
      <w:hyperlink r:id="rId12" w:history="1">
        <w:r w:rsidRPr="00316388">
          <w:rPr>
            <w:rStyle w:val="Hyperlink"/>
            <w:lang w:val="en-GB"/>
          </w:rPr>
          <w:t>https://tools.pingdom.com</w:t>
        </w:r>
      </w:hyperlink>
      <w:r w:rsidRPr="00316388">
        <w:rPr>
          <w:lang w:val="en-GB"/>
        </w:rPr>
        <w:t>. Enter the URL of a website that uses a CDN (for example, https://www.youtube.com). Select three test locations (United States, Europe, and Asia) and click "Start Test" to measure the website's load time. Note the load time and the location of the server from which the content was served.</w:t>
      </w:r>
    </w:p>
    <w:p w14:paraId="63CA6745" w14:textId="5CF24B5F" w:rsidR="00163FC0" w:rsidRPr="00316388" w:rsidRDefault="00163FC0" w:rsidP="004A3360">
      <w:pPr>
        <w:pStyle w:val="UOC-Body"/>
        <w:jc w:val="center"/>
        <w:rPr>
          <w:lang w:val="en-GB"/>
        </w:rPr>
      </w:pPr>
    </w:p>
    <w:p w14:paraId="5BE2EA87" w14:textId="2DD96FD7" w:rsidR="004A3360" w:rsidRPr="00316388" w:rsidRDefault="004A3360" w:rsidP="004A3360">
      <w:pPr>
        <w:pStyle w:val="UOC-Body"/>
        <w:jc w:val="center"/>
        <w:rPr>
          <w:lang w:val="en-GB"/>
        </w:rPr>
      </w:pPr>
    </w:p>
    <w:p w14:paraId="227DFD9C" w14:textId="56425C05" w:rsidR="004A3360" w:rsidRPr="00316388" w:rsidRDefault="00D03C0D" w:rsidP="004A3360">
      <w:pPr>
        <w:pStyle w:val="UOC-Body"/>
        <w:jc w:val="center"/>
        <w:rPr>
          <w:lang w:val="en-GB"/>
        </w:rPr>
      </w:pPr>
      <w:r w:rsidRPr="00316388">
        <w:rPr>
          <w:noProof/>
          <w:lang w:val="en-GB"/>
        </w:rPr>
        <w:drawing>
          <wp:anchor distT="0" distB="0" distL="114300" distR="114300" simplePos="0" relativeHeight="251659264" behindDoc="0" locked="0" layoutInCell="1" allowOverlap="1" wp14:anchorId="4E39C4FB" wp14:editId="6F991D84">
            <wp:simplePos x="0" y="0"/>
            <wp:positionH relativeFrom="margin">
              <wp:align>center</wp:align>
            </wp:positionH>
            <wp:positionV relativeFrom="paragraph">
              <wp:posOffset>3606</wp:posOffset>
            </wp:positionV>
            <wp:extent cx="5040000" cy="3352554"/>
            <wp:effectExtent l="57150" t="57150" r="103505" b="95885"/>
            <wp:wrapNone/>
            <wp:docPr id="1057857198" name="Picture 1" descr="A screenshot of a website speed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7198" name="Picture 1" descr="A screenshot of a website speed tes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040000" cy="3352554"/>
                    </a:xfrm>
                    <a:prstGeom prst="rect">
                      <a:avLst/>
                    </a:prstGeom>
                    <a:ln>
                      <a:solidFill>
                        <a:srgbClr val="000078"/>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113675C" w14:textId="0EDD1868" w:rsidR="004A3360" w:rsidRPr="00316388" w:rsidRDefault="00D03C0D">
      <w:pPr>
        <w:spacing w:after="160" w:line="259" w:lineRule="auto"/>
        <w:rPr>
          <w:rFonts w:ascii="Arial" w:eastAsia="Arial" w:hAnsi="Arial" w:cs="Arial"/>
          <w:color w:val="000078"/>
          <w:sz w:val="20"/>
          <w:szCs w:val="22"/>
          <w:lang w:eastAsia="zh-CN" w:bidi="he-IL"/>
        </w:rPr>
      </w:pPr>
      <w:r w:rsidRPr="00316388">
        <w:rPr>
          <w:noProof/>
          <w14:ligatures w14:val="standardContextual"/>
        </w:rPr>
        <mc:AlternateContent>
          <mc:Choice Requires="wps">
            <w:drawing>
              <wp:anchor distT="0" distB="0" distL="114300" distR="114300" simplePos="0" relativeHeight="251662336" behindDoc="0" locked="0" layoutInCell="1" allowOverlap="1" wp14:anchorId="52FE1304" wp14:editId="4AC92C13">
                <wp:simplePos x="0" y="0"/>
                <wp:positionH relativeFrom="column">
                  <wp:posOffset>2713939</wp:posOffset>
                </wp:positionH>
                <wp:positionV relativeFrom="paragraph">
                  <wp:posOffset>479984</wp:posOffset>
                </wp:positionV>
                <wp:extent cx="1038301" cy="336093"/>
                <wp:effectExtent l="0" t="0" r="28575" b="26035"/>
                <wp:wrapNone/>
                <wp:docPr id="1639685830" name="Rectangle 3"/>
                <wp:cNvGraphicFramePr/>
                <a:graphic xmlns:a="http://schemas.openxmlformats.org/drawingml/2006/main">
                  <a:graphicData uri="http://schemas.microsoft.com/office/word/2010/wordprocessingShape">
                    <wps:wsp>
                      <wps:cNvSpPr/>
                      <wps:spPr>
                        <a:xfrm>
                          <a:off x="0" y="0"/>
                          <a:ext cx="1038301" cy="336093"/>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4C362" id="Rectangle 3" o:spid="_x0000_s1026" style="position:absolute;margin-left:213.7pt;margin-top:37.8pt;width:81.75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" filled="f" strokecolor="#c00000" strokeweight="1.5pt"/>
            </w:pict>
          </mc:Fallback>
        </mc:AlternateContent>
      </w:r>
      <w:r w:rsidR="004A3360" w:rsidRPr="00316388">
        <w:br w:type="page"/>
      </w:r>
    </w:p>
    <w:p w14:paraId="1D25C78A" w14:textId="4D1944BA" w:rsidR="004A3360" w:rsidRPr="00316388" w:rsidRDefault="00D03C0D" w:rsidP="004A3360">
      <w:pPr>
        <w:pStyle w:val="UOC-Body"/>
        <w:jc w:val="center"/>
        <w:rPr>
          <w:lang w:val="en-GB"/>
        </w:rPr>
      </w:pPr>
      <w:r w:rsidRPr="00316388">
        <w:rPr>
          <w:noProof/>
          <w:lang w:val="en-GB"/>
        </w:rPr>
        <w:lastRenderedPageBreak/>
        <w:drawing>
          <wp:anchor distT="0" distB="0" distL="114300" distR="114300" simplePos="0" relativeHeight="251660288" behindDoc="0" locked="0" layoutInCell="1" allowOverlap="1" wp14:anchorId="7FBCCC53" wp14:editId="3B6DCEA4">
            <wp:simplePos x="0" y="0"/>
            <wp:positionH relativeFrom="margin">
              <wp:posOffset>421640</wp:posOffset>
            </wp:positionH>
            <wp:positionV relativeFrom="paragraph">
              <wp:posOffset>180340</wp:posOffset>
            </wp:positionV>
            <wp:extent cx="5040000" cy="3694288"/>
            <wp:effectExtent l="57150" t="57150" r="103505" b="97155"/>
            <wp:wrapNone/>
            <wp:docPr id="616191821" name="Picture 1" descr="A screenshot of a computer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1821" name="Picture 1" descr="A screenshot of a computer tes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40000" cy="3694288"/>
                    </a:xfrm>
                    <a:prstGeom prst="rect">
                      <a:avLst/>
                    </a:prstGeom>
                    <a:ln>
                      <a:solidFill>
                        <a:srgbClr val="000078"/>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D827F9" w14:textId="41825BBD" w:rsidR="00D03C0D" w:rsidRPr="00316388" w:rsidRDefault="00D03C0D" w:rsidP="00D03C0D">
      <w:pPr>
        <w:pStyle w:val="UOC-Body"/>
        <w:rPr>
          <w:lang w:val="en-GB"/>
        </w:rPr>
      </w:pPr>
    </w:p>
    <w:p w14:paraId="1BE6D818" w14:textId="467CB95C" w:rsidR="00D03C0D" w:rsidRPr="00316388" w:rsidRDefault="00D03C0D" w:rsidP="004A3360">
      <w:pPr>
        <w:pStyle w:val="UOC-Body"/>
        <w:jc w:val="center"/>
        <w:rPr>
          <w:lang w:val="en-GB"/>
        </w:rPr>
      </w:pPr>
    </w:p>
    <w:p w14:paraId="5BD3E33F" w14:textId="15507C4C" w:rsidR="00D03C0D" w:rsidRPr="00316388" w:rsidRDefault="00D03C0D" w:rsidP="004A3360">
      <w:pPr>
        <w:pStyle w:val="UOC-Body"/>
        <w:jc w:val="center"/>
        <w:rPr>
          <w:lang w:val="en-GB"/>
        </w:rPr>
      </w:pPr>
    </w:p>
    <w:p w14:paraId="25B92AAE" w14:textId="1A584E61" w:rsidR="00D03C0D" w:rsidRPr="00316388" w:rsidRDefault="00D03C0D" w:rsidP="004A3360">
      <w:pPr>
        <w:pStyle w:val="UOC-Body"/>
        <w:jc w:val="center"/>
        <w:rPr>
          <w:lang w:val="en-GB"/>
        </w:rPr>
      </w:pPr>
    </w:p>
    <w:p w14:paraId="63892826" w14:textId="5D6E72E1" w:rsidR="00D03C0D" w:rsidRPr="00316388" w:rsidRDefault="00D03C0D" w:rsidP="004A3360">
      <w:pPr>
        <w:pStyle w:val="UOC-Body"/>
        <w:jc w:val="center"/>
        <w:rPr>
          <w:lang w:val="en-GB"/>
        </w:rPr>
      </w:pPr>
      <w:r w:rsidRPr="00316388">
        <w:rPr>
          <w:noProof/>
          <w:lang w:val="en-GB"/>
          <w14:ligatures w14:val="standardContextual"/>
        </w:rPr>
        <mc:AlternateContent>
          <mc:Choice Requires="wps">
            <w:drawing>
              <wp:anchor distT="0" distB="0" distL="114300" distR="114300" simplePos="0" relativeHeight="251664384" behindDoc="0" locked="0" layoutInCell="1" allowOverlap="1" wp14:anchorId="460F0DF3" wp14:editId="5A4A541B">
                <wp:simplePos x="0" y="0"/>
                <wp:positionH relativeFrom="column">
                  <wp:posOffset>2955341</wp:posOffset>
                </wp:positionH>
                <wp:positionV relativeFrom="paragraph">
                  <wp:posOffset>14046</wp:posOffset>
                </wp:positionV>
                <wp:extent cx="1280160" cy="446227"/>
                <wp:effectExtent l="0" t="0" r="15240" b="11430"/>
                <wp:wrapNone/>
                <wp:docPr id="230164555" name="Rectangle 3"/>
                <wp:cNvGraphicFramePr/>
                <a:graphic xmlns:a="http://schemas.openxmlformats.org/drawingml/2006/main">
                  <a:graphicData uri="http://schemas.microsoft.com/office/word/2010/wordprocessingShape">
                    <wps:wsp>
                      <wps:cNvSpPr/>
                      <wps:spPr>
                        <a:xfrm>
                          <a:off x="0" y="0"/>
                          <a:ext cx="1280160" cy="446227"/>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BDE7" id="Rectangle 3" o:spid="_x0000_s1026" style="position:absolute;margin-left:232.7pt;margin-top:1.1pt;width:100.8pt;height:3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" filled="f" strokecolor="#c00000" strokeweight="1.5pt"/>
            </w:pict>
          </mc:Fallback>
        </mc:AlternateContent>
      </w:r>
    </w:p>
    <w:p w14:paraId="75883268" w14:textId="1061B11A" w:rsidR="00D03C0D" w:rsidRPr="00316388" w:rsidRDefault="00D03C0D" w:rsidP="004A3360">
      <w:pPr>
        <w:pStyle w:val="UOC-Body"/>
        <w:jc w:val="center"/>
        <w:rPr>
          <w:lang w:val="en-GB"/>
        </w:rPr>
      </w:pPr>
    </w:p>
    <w:p w14:paraId="56ED8876" w14:textId="79F2E657" w:rsidR="00D03C0D" w:rsidRPr="00316388" w:rsidRDefault="00D03C0D" w:rsidP="004A3360">
      <w:pPr>
        <w:pStyle w:val="UOC-Body"/>
        <w:jc w:val="center"/>
        <w:rPr>
          <w:lang w:val="en-GB"/>
        </w:rPr>
      </w:pPr>
    </w:p>
    <w:p w14:paraId="1423383F" w14:textId="0EAB4DA0" w:rsidR="00D03C0D" w:rsidRPr="00316388" w:rsidRDefault="00D03C0D" w:rsidP="004A3360">
      <w:pPr>
        <w:pStyle w:val="UOC-Body"/>
        <w:jc w:val="center"/>
        <w:rPr>
          <w:lang w:val="en-GB"/>
        </w:rPr>
      </w:pPr>
    </w:p>
    <w:p w14:paraId="55937567" w14:textId="7313F293" w:rsidR="00D03C0D" w:rsidRPr="00316388" w:rsidRDefault="00D03C0D" w:rsidP="004A3360">
      <w:pPr>
        <w:pStyle w:val="UOC-Body"/>
        <w:jc w:val="center"/>
        <w:rPr>
          <w:lang w:val="en-GB"/>
        </w:rPr>
      </w:pPr>
    </w:p>
    <w:p w14:paraId="00669723" w14:textId="77777777" w:rsidR="00D03C0D" w:rsidRPr="00316388" w:rsidRDefault="00D03C0D" w:rsidP="004A3360">
      <w:pPr>
        <w:pStyle w:val="UOC-Body"/>
        <w:jc w:val="center"/>
        <w:rPr>
          <w:lang w:val="en-GB"/>
        </w:rPr>
      </w:pPr>
    </w:p>
    <w:p w14:paraId="4F02FFB3" w14:textId="77777777" w:rsidR="00D03C0D" w:rsidRPr="00316388" w:rsidRDefault="00D03C0D" w:rsidP="004A3360">
      <w:pPr>
        <w:pStyle w:val="UOC-Body"/>
        <w:jc w:val="center"/>
        <w:rPr>
          <w:lang w:val="en-GB"/>
        </w:rPr>
      </w:pPr>
    </w:p>
    <w:p w14:paraId="606B9EE6" w14:textId="77777777" w:rsidR="00D03C0D" w:rsidRPr="00316388" w:rsidRDefault="00D03C0D" w:rsidP="004A3360">
      <w:pPr>
        <w:pStyle w:val="UOC-Body"/>
        <w:jc w:val="center"/>
        <w:rPr>
          <w:lang w:val="en-GB"/>
        </w:rPr>
      </w:pPr>
    </w:p>
    <w:p w14:paraId="0FCCFD72" w14:textId="77777777" w:rsidR="00D03C0D" w:rsidRPr="00316388" w:rsidRDefault="00D03C0D" w:rsidP="004A3360">
      <w:pPr>
        <w:pStyle w:val="UOC-Body"/>
        <w:jc w:val="center"/>
        <w:rPr>
          <w:lang w:val="en-GB"/>
        </w:rPr>
      </w:pPr>
    </w:p>
    <w:p w14:paraId="208F72C5" w14:textId="77777777" w:rsidR="00D03C0D" w:rsidRPr="00316388" w:rsidRDefault="00D03C0D" w:rsidP="004A3360">
      <w:pPr>
        <w:pStyle w:val="UOC-Body"/>
        <w:jc w:val="center"/>
        <w:rPr>
          <w:lang w:val="en-GB"/>
        </w:rPr>
      </w:pPr>
    </w:p>
    <w:p w14:paraId="43E7CBB2" w14:textId="77777777" w:rsidR="00D03C0D" w:rsidRPr="00316388" w:rsidRDefault="00D03C0D" w:rsidP="004A3360">
      <w:pPr>
        <w:pStyle w:val="UOC-Body"/>
        <w:jc w:val="center"/>
        <w:rPr>
          <w:lang w:val="en-GB"/>
        </w:rPr>
      </w:pPr>
    </w:p>
    <w:p w14:paraId="3A77377B" w14:textId="77777777" w:rsidR="00D03C0D" w:rsidRPr="00316388" w:rsidRDefault="00D03C0D" w:rsidP="004A3360">
      <w:pPr>
        <w:pStyle w:val="UOC-Body"/>
        <w:jc w:val="center"/>
        <w:rPr>
          <w:lang w:val="en-GB"/>
        </w:rPr>
      </w:pPr>
    </w:p>
    <w:p w14:paraId="0BA2FD0A" w14:textId="77777777" w:rsidR="00D03C0D" w:rsidRPr="00316388" w:rsidRDefault="00D03C0D" w:rsidP="004A3360">
      <w:pPr>
        <w:pStyle w:val="UOC-Body"/>
        <w:jc w:val="center"/>
        <w:rPr>
          <w:lang w:val="en-GB"/>
        </w:rPr>
      </w:pPr>
    </w:p>
    <w:p w14:paraId="47507B8A" w14:textId="77777777" w:rsidR="00D03C0D" w:rsidRPr="00316388" w:rsidRDefault="00D03C0D" w:rsidP="004A3360">
      <w:pPr>
        <w:pStyle w:val="UOC-Body"/>
        <w:jc w:val="center"/>
        <w:rPr>
          <w:lang w:val="en-GB"/>
        </w:rPr>
      </w:pPr>
    </w:p>
    <w:p w14:paraId="1F1ED7FC" w14:textId="77777777" w:rsidR="00D03C0D" w:rsidRPr="00316388" w:rsidRDefault="00D03C0D" w:rsidP="004A3360">
      <w:pPr>
        <w:pStyle w:val="UOC-Body"/>
        <w:jc w:val="center"/>
        <w:rPr>
          <w:lang w:val="en-GB"/>
        </w:rPr>
      </w:pPr>
    </w:p>
    <w:p w14:paraId="1846731C" w14:textId="77777777" w:rsidR="00D03C0D" w:rsidRPr="00316388" w:rsidRDefault="00D03C0D" w:rsidP="004A3360">
      <w:pPr>
        <w:pStyle w:val="UOC-Body"/>
        <w:jc w:val="center"/>
        <w:rPr>
          <w:lang w:val="en-GB"/>
        </w:rPr>
      </w:pPr>
    </w:p>
    <w:p w14:paraId="656EA6D7" w14:textId="77777777" w:rsidR="00D03C0D" w:rsidRPr="00316388" w:rsidRDefault="00D03C0D" w:rsidP="004A3360">
      <w:pPr>
        <w:pStyle w:val="UOC-Body"/>
        <w:jc w:val="center"/>
        <w:rPr>
          <w:lang w:val="en-GB"/>
        </w:rPr>
      </w:pPr>
    </w:p>
    <w:p w14:paraId="3421E2C9" w14:textId="4DC96BD0" w:rsidR="00D03C0D" w:rsidRPr="00316388" w:rsidRDefault="00D03C0D" w:rsidP="004A3360">
      <w:pPr>
        <w:pStyle w:val="UOC-Body"/>
        <w:jc w:val="center"/>
        <w:rPr>
          <w:lang w:val="en-GB"/>
        </w:rPr>
      </w:pPr>
      <w:r w:rsidRPr="00316388">
        <w:rPr>
          <w:noProof/>
          <w:lang w:val="en-GB"/>
        </w:rPr>
        <w:drawing>
          <wp:anchor distT="0" distB="0" distL="114300" distR="114300" simplePos="0" relativeHeight="251661312" behindDoc="0" locked="0" layoutInCell="1" allowOverlap="1" wp14:anchorId="57CB6DE7" wp14:editId="5CB4D2D4">
            <wp:simplePos x="0" y="0"/>
            <wp:positionH relativeFrom="column">
              <wp:posOffset>423545</wp:posOffset>
            </wp:positionH>
            <wp:positionV relativeFrom="paragraph">
              <wp:posOffset>134620</wp:posOffset>
            </wp:positionV>
            <wp:extent cx="5039995" cy="3674110"/>
            <wp:effectExtent l="57150" t="57150" r="103505" b="97790"/>
            <wp:wrapNone/>
            <wp:docPr id="377781033" name="Picture 1" descr="A screenshot of a website speed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81033" name="Picture 1" descr="A screenshot of a website speed tes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39995" cy="3674110"/>
                    </a:xfrm>
                    <a:prstGeom prst="rect">
                      <a:avLst/>
                    </a:prstGeom>
                    <a:ln>
                      <a:solidFill>
                        <a:srgbClr val="000078"/>
                      </a:solidFill>
                    </a:ln>
                    <a:effectLst>
                      <a:outerShdw blurRad="50800" dist="38100" dir="2700000" algn="tl" rotWithShape="0">
                        <a:prstClr val="black">
                          <a:alpha val="40000"/>
                        </a:prstClr>
                      </a:outerShdw>
                    </a:effectLst>
                  </pic:spPr>
                </pic:pic>
              </a:graphicData>
            </a:graphic>
          </wp:anchor>
        </w:drawing>
      </w:r>
    </w:p>
    <w:p w14:paraId="1B711565" w14:textId="3E6BA30C" w:rsidR="00D03C0D" w:rsidRPr="00316388" w:rsidRDefault="00D03C0D" w:rsidP="004A3360">
      <w:pPr>
        <w:pStyle w:val="UOC-Body"/>
        <w:jc w:val="center"/>
        <w:rPr>
          <w:lang w:val="en-GB"/>
        </w:rPr>
      </w:pPr>
    </w:p>
    <w:p w14:paraId="4BED7F62" w14:textId="63C1F7B0" w:rsidR="00D03C0D" w:rsidRPr="00316388" w:rsidRDefault="00D03C0D" w:rsidP="004A3360">
      <w:pPr>
        <w:pStyle w:val="UOC-Body"/>
        <w:jc w:val="center"/>
        <w:rPr>
          <w:lang w:val="en-GB"/>
        </w:rPr>
      </w:pPr>
    </w:p>
    <w:p w14:paraId="417F07E7" w14:textId="735D4996" w:rsidR="00D03C0D" w:rsidRPr="00316388" w:rsidRDefault="00D03C0D" w:rsidP="004A3360">
      <w:pPr>
        <w:pStyle w:val="UOC-Body"/>
        <w:jc w:val="center"/>
        <w:rPr>
          <w:lang w:val="en-GB"/>
        </w:rPr>
      </w:pPr>
    </w:p>
    <w:p w14:paraId="73393252" w14:textId="4339ED9E" w:rsidR="00D03C0D" w:rsidRPr="00316388" w:rsidRDefault="00D03C0D" w:rsidP="004A3360">
      <w:pPr>
        <w:pStyle w:val="UOC-Body"/>
        <w:jc w:val="center"/>
        <w:rPr>
          <w:lang w:val="en-GB"/>
        </w:rPr>
      </w:pPr>
      <w:r w:rsidRPr="00316388">
        <w:rPr>
          <w:noProof/>
          <w:lang w:val="en-GB"/>
          <w14:ligatures w14:val="standardContextual"/>
        </w:rPr>
        <mc:AlternateContent>
          <mc:Choice Requires="wps">
            <w:drawing>
              <wp:anchor distT="0" distB="0" distL="114300" distR="114300" simplePos="0" relativeHeight="251666432" behindDoc="0" locked="0" layoutInCell="1" allowOverlap="1" wp14:anchorId="6273194D" wp14:editId="672F005C">
                <wp:simplePos x="0" y="0"/>
                <wp:positionH relativeFrom="column">
                  <wp:posOffset>2867557</wp:posOffset>
                </wp:positionH>
                <wp:positionV relativeFrom="paragraph">
                  <wp:posOffset>57607</wp:posOffset>
                </wp:positionV>
                <wp:extent cx="1419149" cy="416967"/>
                <wp:effectExtent l="0" t="0" r="10160" b="21590"/>
                <wp:wrapNone/>
                <wp:docPr id="477186068" name="Rectangle 3"/>
                <wp:cNvGraphicFramePr/>
                <a:graphic xmlns:a="http://schemas.openxmlformats.org/drawingml/2006/main">
                  <a:graphicData uri="http://schemas.microsoft.com/office/word/2010/wordprocessingShape">
                    <wps:wsp>
                      <wps:cNvSpPr/>
                      <wps:spPr>
                        <a:xfrm>
                          <a:off x="0" y="0"/>
                          <a:ext cx="1419149" cy="416967"/>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3B06C" id="Rectangle 3" o:spid="_x0000_s1026" style="position:absolute;margin-left:225.8pt;margin-top:4.55pt;width:111.75pt;height:3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" filled="f" strokecolor="#c00000" strokeweight="1.5pt"/>
            </w:pict>
          </mc:Fallback>
        </mc:AlternateContent>
      </w:r>
    </w:p>
    <w:p w14:paraId="3294F9D5" w14:textId="30022823" w:rsidR="00D03C0D" w:rsidRPr="00316388" w:rsidRDefault="00D03C0D" w:rsidP="004A3360">
      <w:pPr>
        <w:pStyle w:val="UOC-Body"/>
        <w:jc w:val="center"/>
        <w:rPr>
          <w:lang w:val="en-GB"/>
        </w:rPr>
      </w:pPr>
    </w:p>
    <w:p w14:paraId="1A2C7EF7" w14:textId="7E3A9CE1" w:rsidR="00D03C0D" w:rsidRPr="00316388" w:rsidRDefault="00D03C0D" w:rsidP="004A3360">
      <w:pPr>
        <w:pStyle w:val="UOC-Body"/>
        <w:jc w:val="center"/>
        <w:rPr>
          <w:lang w:val="en-GB"/>
        </w:rPr>
      </w:pPr>
    </w:p>
    <w:p w14:paraId="47F50CE3" w14:textId="77777777" w:rsidR="00D03C0D" w:rsidRPr="00316388" w:rsidRDefault="00D03C0D" w:rsidP="004A3360">
      <w:pPr>
        <w:pStyle w:val="UOC-Body"/>
        <w:jc w:val="center"/>
        <w:rPr>
          <w:lang w:val="en-GB"/>
        </w:rPr>
      </w:pPr>
    </w:p>
    <w:p w14:paraId="4E86464C" w14:textId="35669403" w:rsidR="00D03C0D" w:rsidRPr="00316388" w:rsidRDefault="00D03C0D" w:rsidP="004A3360">
      <w:pPr>
        <w:pStyle w:val="UOC-Body"/>
        <w:jc w:val="center"/>
        <w:rPr>
          <w:lang w:val="en-GB"/>
        </w:rPr>
      </w:pPr>
    </w:p>
    <w:p w14:paraId="128A849F" w14:textId="77777777" w:rsidR="00D03C0D" w:rsidRPr="00316388" w:rsidRDefault="00D03C0D" w:rsidP="004A3360">
      <w:pPr>
        <w:pStyle w:val="UOC-Body"/>
        <w:jc w:val="center"/>
        <w:rPr>
          <w:lang w:val="en-GB"/>
        </w:rPr>
      </w:pPr>
    </w:p>
    <w:p w14:paraId="310AEB4D" w14:textId="77777777" w:rsidR="00D03C0D" w:rsidRPr="00316388" w:rsidRDefault="00D03C0D" w:rsidP="004A3360">
      <w:pPr>
        <w:pStyle w:val="UOC-Body"/>
        <w:jc w:val="center"/>
        <w:rPr>
          <w:lang w:val="en-GB"/>
        </w:rPr>
      </w:pPr>
    </w:p>
    <w:p w14:paraId="741CA1A6" w14:textId="0F7D034B" w:rsidR="00D03C0D" w:rsidRPr="00316388" w:rsidRDefault="00D03C0D" w:rsidP="004A3360">
      <w:pPr>
        <w:pStyle w:val="UOC-Body"/>
        <w:jc w:val="center"/>
        <w:rPr>
          <w:lang w:val="en-GB"/>
        </w:rPr>
      </w:pPr>
    </w:p>
    <w:p w14:paraId="04C1C73C" w14:textId="77777777" w:rsidR="00D03C0D" w:rsidRPr="00316388" w:rsidRDefault="00D03C0D" w:rsidP="004A3360">
      <w:pPr>
        <w:pStyle w:val="UOC-Body"/>
        <w:jc w:val="center"/>
        <w:rPr>
          <w:lang w:val="en-GB"/>
        </w:rPr>
      </w:pPr>
    </w:p>
    <w:p w14:paraId="5AA9CB65" w14:textId="77777777" w:rsidR="00D03C0D" w:rsidRPr="00316388" w:rsidRDefault="00D03C0D" w:rsidP="004A3360">
      <w:pPr>
        <w:pStyle w:val="UOC-Body"/>
        <w:jc w:val="center"/>
        <w:rPr>
          <w:lang w:val="en-GB"/>
        </w:rPr>
      </w:pPr>
    </w:p>
    <w:p w14:paraId="1B112003" w14:textId="77777777" w:rsidR="00D03C0D" w:rsidRPr="00316388" w:rsidRDefault="00D03C0D" w:rsidP="004A3360">
      <w:pPr>
        <w:pStyle w:val="UOC-Body"/>
        <w:jc w:val="center"/>
        <w:rPr>
          <w:lang w:val="en-GB"/>
        </w:rPr>
      </w:pPr>
    </w:p>
    <w:p w14:paraId="292C2881" w14:textId="77777777" w:rsidR="00D03C0D" w:rsidRPr="00316388" w:rsidRDefault="00D03C0D" w:rsidP="004A3360">
      <w:pPr>
        <w:pStyle w:val="UOC-Body"/>
        <w:jc w:val="center"/>
        <w:rPr>
          <w:lang w:val="en-GB"/>
        </w:rPr>
      </w:pPr>
    </w:p>
    <w:p w14:paraId="1887F678" w14:textId="77777777" w:rsidR="00D03C0D" w:rsidRPr="00316388" w:rsidRDefault="00D03C0D" w:rsidP="004A3360">
      <w:pPr>
        <w:pStyle w:val="UOC-Body"/>
        <w:jc w:val="center"/>
        <w:rPr>
          <w:lang w:val="en-GB"/>
        </w:rPr>
      </w:pPr>
    </w:p>
    <w:p w14:paraId="327E86D7" w14:textId="1233BBA5" w:rsidR="00D03C0D" w:rsidRPr="00316388" w:rsidRDefault="00D03C0D" w:rsidP="004A3360">
      <w:pPr>
        <w:pStyle w:val="UOC-Body"/>
        <w:jc w:val="center"/>
        <w:rPr>
          <w:lang w:val="en-GB"/>
        </w:rPr>
      </w:pPr>
    </w:p>
    <w:p w14:paraId="2FEEC008" w14:textId="77777777" w:rsidR="00D03C0D" w:rsidRPr="00316388" w:rsidRDefault="00D03C0D" w:rsidP="004A3360">
      <w:pPr>
        <w:pStyle w:val="UOC-Body"/>
        <w:jc w:val="center"/>
        <w:rPr>
          <w:lang w:val="en-GB"/>
        </w:rPr>
      </w:pPr>
    </w:p>
    <w:p w14:paraId="29D37D7C" w14:textId="795A512D" w:rsidR="00D03C0D" w:rsidRPr="00316388" w:rsidRDefault="00D03C0D" w:rsidP="004A3360">
      <w:pPr>
        <w:pStyle w:val="UOC-Body"/>
        <w:jc w:val="center"/>
        <w:rPr>
          <w:lang w:val="en-GB"/>
        </w:rPr>
      </w:pPr>
    </w:p>
    <w:p w14:paraId="5B278973" w14:textId="77777777" w:rsidR="00D03C0D" w:rsidRPr="00316388" w:rsidRDefault="00D03C0D" w:rsidP="004A3360">
      <w:pPr>
        <w:pStyle w:val="UOC-Body"/>
        <w:jc w:val="center"/>
        <w:rPr>
          <w:lang w:val="en-GB"/>
        </w:rPr>
      </w:pPr>
    </w:p>
    <w:p w14:paraId="666DE4E9" w14:textId="3A09958D" w:rsidR="00D03C0D" w:rsidRPr="00316388" w:rsidRDefault="00D03C0D" w:rsidP="004A3360">
      <w:pPr>
        <w:pStyle w:val="UOC-Body"/>
        <w:jc w:val="center"/>
        <w:rPr>
          <w:lang w:val="en-GB"/>
        </w:rPr>
      </w:pPr>
    </w:p>
    <w:p w14:paraId="414C63BF" w14:textId="77777777" w:rsidR="00D03C0D" w:rsidRPr="00316388" w:rsidRDefault="00D03C0D" w:rsidP="004A3360">
      <w:pPr>
        <w:pStyle w:val="UOC-Body"/>
        <w:jc w:val="center"/>
        <w:rPr>
          <w:lang w:val="en-GB"/>
        </w:rPr>
      </w:pPr>
    </w:p>
    <w:p w14:paraId="2832F27C" w14:textId="77777777" w:rsidR="00D03C0D" w:rsidRPr="00316388" w:rsidRDefault="00D03C0D" w:rsidP="004A3360">
      <w:pPr>
        <w:pStyle w:val="UOC-Body"/>
        <w:jc w:val="center"/>
        <w:rPr>
          <w:lang w:val="en-GB"/>
        </w:rPr>
      </w:pPr>
    </w:p>
    <w:p w14:paraId="7FE49D2F" w14:textId="69CB369E" w:rsidR="00163FC0" w:rsidRPr="00316388" w:rsidRDefault="00163FC0" w:rsidP="00163FC0">
      <w:pPr>
        <w:pStyle w:val="UOC-Body"/>
        <w:numPr>
          <w:ilvl w:val="0"/>
          <w:numId w:val="101"/>
        </w:numPr>
        <w:shd w:val="clear" w:color="auto" w:fill="F2F2F2" w:themeFill="background1" w:themeFillShade="F2"/>
        <w:rPr>
          <w:lang w:val="en-GB"/>
        </w:rPr>
      </w:pPr>
      <w:r w:rsidRPr="00316388">
        <w:rPr>
          <w:lang w:val="en-GB"/>
        </w:rPr>
        <w:lastRenderedPageBreak/>
        <w:t>Enter the URL of a website that does not use a CDN (for example, a small blog or a local site). Run the previous test in the same locations as in the previous step. Note the load time and server location and comment on the results.</w:t>
      </w:r>
    </w:p>
    <w:p w14:paraId="2B2A8530" w14:textId="77777777" w:rsidR="00163FC0" w:rsidRPr="00316388" w:rsidRDefault="00163FC0" w:rsidP="00163FC0">
      <w:pPr>
        <w:pStyle w:val="UOC-Body"/>
        <w:rPr>
          <w:lang w:val="en-GB"/>
        </w:rPr>
      </w:pPr>
    </w:p>
    <w:p w14:paraId="699E5AA0" w14:textId="4778D36A" w:rsidR="00163FC0" w:rsidRPr="00316388" w:rsidRDefault="00D03C0D" w:rsidP="00163FC0">
      <w:pPr>
        <w:pStyle w:val="UOC-Body"/>
        <w:rPr>
          <w:lang w:val="en-GB"/>
        </w:rPr>
      </w:pPr>
      <w:r w:rsidRPr="00316388">
        <w:rPr>
          <w:noProof/>
          <w:lang w:val="en-GB"/>
        </w:rPr>
        <w:drawing>
          <wp:anchor distT="0" distB="0" distL="114300" distR="114300" simplePos="0" relativeHeight="251667456" behindDoc="0" locked="0" layoutInCell="1" allowOverlap="1" wp14:anchorId="42EA167B" wp14:editId="0B31DA12">
            <wp:simplePos x="0" y="0"/>
            <wp:positionH relativeFrom="margin">
              <wp:align>center</wp:align>
            </wp:positionH>
            <wp:positionV relativeFrom="paragraph">
              <wp:posOffset>21946</wp:posOffset>
            </wp:positionV>
            <wp:extent cx="5040000" cy="3590986"/>
            <wp:effectExtent l="57150" t="57150" r="103505" b="104775"/>
            <wp:wrapNone/>
            <wp:docPr id="1025185295" name="Picture 1" descr="A screenshot of a website speed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5295" name="Picture 1" descr="A screenshot of a website speed tes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40000" cy="3590986"/>
                    </a:xfrm>
                    <a:prstGeom prst="rect">
                      <a:avLst/>
                    </a:prstGeom>
                    <a:ln>
                      <a:solidFill>
                        <a:srgbClr val="000078"/>
                      </a:solidFill>
                    </a:ln>
                    <a:effectLst>
                      <a:outerShdw blurRad="50800" dist="38100" dir="2700000" algn="tl" rotWithShape="0">
                        <a:prstClr val="black">
                          <a:alpha val="40000"/>
                        </a:prstClr>
                      </a:outerShdw>
                    </a:effectLst>
                  </pic:spPr>
                </pic:pic>
              </a:graphicData>
            </a:graphic>
          </wp:anchor>
        </w:drawing>
      </w:r>
    </w:p>
    <w:p w14:paraId="5996B6F0" w14:textId="751B497F" w:rsidR="00163FC0" w:rsidRPr="00316388" w:rsidRDefault="00D03C0D" w:rsidP="00124DB0">
      <w:pPr>
        <w:pStyle w:val="ListParagraph"/>
      </w:pPr>
      <w:r w:rsidRPr="00316388">
        <w:rPr>
          <w:noProof/>
        </w:rPr>
        <mc:AlternateContent>
          <mc:Choice Requires="wps">
            <w:drawing>
              <wp:anchor distT="0" distB="0" distL="114300" distR="114300" simplePos="0" relativeHeight="251672576" behindDoc="0" locked="0" layoutInCell="1" allowOverlap="1" wp14:anchorId="32DF8001" wp14:editId="25D47119">
                <wp:simplePos x="0" y="0"/>
                <wp:positionH relativeFrom="column">
                  <wp:posOffset>2778099</wp:posOffset>
                </wp:positionH>
                <wp:positionV relativeFrom="paragraph">
                  <wp:posOffset>4357954</wp:posOffset>
                </wp:positionV>
                <wp:extent cx="1419149" cy="416967"/>
                <wp:effectExtent l="0" t="0" r="10160" b="21590"/>
                <wp:wrapNone/>
                <wp:docPr id="2059957956" name="Rectangle 3"/>
                <wp:cNvGraphicFramePr/>
                <a:graphic xmlns:a="http://schemas.openxmlformats.org/drawingml/2006/main">
                  <a:graphicData uri="http://schemas.microsoft.com/office/word/2010/wordprocessingShape">
                    <wps:wsp>
                      <wps:cNvSpPr/>
                      <wps:spPr>
                        <a:xfrm>
                          <a:off x="0" y="0"/>
                          <a:ext cx="1419149" cy="416967"/>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A252D" id="Rectangle 3" o:spid="_x0000_s1026" style="position:absolute;margin-left:218.75pt;margin-top:343.15pt;width:111.75pt;height:3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" filled="f" strokecolor="#c00000" strokeweight="1.5pt"/>
            </w:pict>
          </mc:Fallback>
        </mc:AlternateContent>
      </w:r>
      <w:r w:rsidRPr="00316388">
        <w:rPr>
          <w:rFonts w:ascii="Arial" w:eastAsia="Arial" w:hAnsi="Arial" w:cs="Arial"/>
          <w:noProof/>
          <w:color w:val="000078"/>
          <w:sz w:val="20"/>
          <w:lang w:eastAsia="zh-CN" w:bidi="he-IL"/>
        </w:rPr>
        <w:drawing>
          <wp:anchor distT="0" distB="0" distL="114300" distR="114300" simplePos="0" relativeHeight="251670528" behindDoc="0" locked="0" layoutInCell="1" allowOverlap="1" wp14:anchorId="772D18B1" wp14:editId="520F0EF7">
            <wp:simplePos x="0" y="0"/>
            <wp:positionH relativeFrom="margin">
              <wp:align>center</wp:align>
            </wp:positionH>
            <wp:positionV relativeFrom="paragraph">
              <wp:posOffset>3708730</wp:posOffset>
            </wp:positionV>
            <wp:extent cx="5040000" cy="3545757"/>
            <wp:effectExtent l="57150" t="57150" r="103505" b="93345"/>
            <wp:wrapNone/>
            <wp:docPr id="980622670" name="Picture 1" descr="A screenshot of a website speed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22670" name="Picture 1" descr="A screenshot of a website speed tes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40000" cy="3545757"/>
                    </a:xfrm>
                    <a:prstGeom prst="rect">
                      <a:avLst/>
                    </a:prstGeom>
                    <a:ln>
                      <a:solidFill>
                        <a:srgbClr val="000078"/>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16388">
        <w:rPr>
          <w:noProof/>
        </w:rPr>
        <mc:AlternateContent>
          <mc:Choice Requires="wps">
            <w:drawing>
              <wp:anchor distT="0" distB="0" distL="114300" distR="114300" simplePos="0" relativeHeight="251669504" behindDoc="0" locked="0" layoutInCell="1" allowOverlap="1" wp14:anchorId="60F945FA" wp14:editId="4C850645">
                <wp:simplePos x="0" y="0"/>
                <wp:positionH relativeFrom="column">
                  <wp:posOffset>2821839</wp:posOffset>
                </wp:positionH>
                <wp:positionV relativeFrom="paragraph">
                  <wp:posOffset>575640</wp:posOffset>
                </wp:positionV>
                <wp:extent cx="1419149" cy="416967"/>
                <wp:effectExtent l="0" t="0" r="10160" b="21590"/>
                <wp:wrapNone/>
                <wp:docPr id="1647583863" name="Rectangle 3"/>
                <wp:cNvGraphicFramePr/>
                <a:graphic xmlns:a="http://schemas.openxmlformats.org/drawingml/2006/main">
                  <a:graphicData uri="http://schemas.microsoft.com/office/word/2010/wordprocessingShape">
                    <wps:wsp>
                      <wps:cNvSpPr/>
                      <wps:spPr>
                        <a:xfrm>
                          <a:off x="0" y="0"/>
                          <a:ext cx="1419149" cy="416967"/>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7C80C" id="Rectangle 3" o:spid="_x0000_s1026" style="position:absolute;margin-left:222.2pt;margin-top:45.35pt;width:111.75pt;height:3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" filled="f" strokecolor="#c00000" strokeweight="1.5pt"/>
            </w:pict>
          </mc:Fallback>
        </mc:AlternateContent>
      </w:r>
      <w:r w:rsidR="00163FC0" w:rsidRPr="00316388">
        <w:br w:type="page"/>
      </w:r>
    </w:p>
    <w:p w14:paraId="53A04A12" w14:textId="32E0E8F7" w:rsidR="002818BF" w:rsidRDefault="002818BF" w:rsidP="002818BF">
      <w:pPr>
        <w:spacing w:after="160" w:line="259" w:lineRule="auto"/>
      </w:pPr>
      <w:r w:rsidRPr="00316388">
        <w:rPr>
          <w:noProof/>
        </w:rPr>
        <w:lastRenderedPageBreak/>
        <w:drawing>
          <wp:anchor distT="0" distB="0" distL="114300" distR="114300" simplePos="0" relativeHeight="251673600" behindDoc="0" locked="0" layoutInCell="1" allowOverlap="1" wp14:anchorId="5B5A1FC5" wp14:editId="797B1A2B">
            <wp:simplePos x="0" y="0"/>
            <wp:positionH relativeFrom="margin">
              <wp:align>center</wp:align>
            </wp:positionH>
            <wp:positionV relativeFrom="paragraph">
              <wp:posOffset>-222402</wp:posOffset>
            </wp:positionV>
            <wp:extent cx="5039995" cy="3602990"/>
            <wp:effectExtent l="57150" t="57150" r="103505" b="92710"/>
            <wp:wrapNone/>
            <wp:docPr id="1013977468" name="Picture 1" descr="A screenshot of a computer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7468" name="Picture 1" descr="A screenshot of a computer tes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39995" cy="3602990"/>
                    </a:xfrm>
                    <a:prstGeom prst="rect">
                      <a:avLst/>
                    </a:prstGeom>
                    <a:ln>
                      <a:solidFill>
                        <a:srgbClr val="000078"/>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CBFF01" w14:textId="0EB83444" w:rsidR="002818BF" w:rsidRDefault="00BB2515" w:rsidP="002818BF">
      <w:pPr>
        <w:spacing w:after="160" w:line="259" w:lineRule="auto"/>
      </w:pPr>
      <w:r w:rsidRPr="00316388">
        <w:rPr>
          <w:noProof/>
          <w14:ligatures w14:val="standardContextual"/>
        </w:rPr>
        <mc:AlternateContent>
          <mc:Choice Requires="wps">
            <w:drawing>
              <wp:anchor distT="0" distB="0" distL="114300" distR="114300" simplePos="0" relativeHeight="251675648" behindDoc="0" locked="0" layoutInCell="1" allowOverlap="1" wp14:anchorId="028CA395" wp14:editId="213B42F0">
                <wp:simplePos x="0" y="0"/>
                <wp:positionH relativeFrom="column">
                  <wp:posOffset>2801315</wp:posOffset>
                </wp:positionH>
                <wp:positionV relativeFrom="paragraph">
                  <wp:posOffset>211938</wp:posOffset>
                </wp:positionV>
                <wp:extent cx="1609344" cy="416967"/>
                <wp:effectExtent l="0" t="0" r="10160" b="21590"/>
                <wp:wrapNone/>
                <wp:docPr id="1812323302" name="Rectangle 3"/>
                <wp:cNvGraphicFramePr/>
                <a:graphic xmlns:a="http://schemas.openxmlformats.org/drawingml/2006/main">
                  <a:graphicData uri="http://schemas.microsoft.com/office/word/2010/wordprocessingShape">
                    <wps:wsp>
                      <wps:cNvSpPr/>
                      <wps:spPr>
                        <a:xfrm>
                          <a:off x="0" y="0"/>
                          <a:ext cx="1609344" cy="416967"/>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EAF14" id="Rectangle 3" o:spid="_x0000_s1026" style="position:absolute;margin-left:220.6pt;margin-top:16.7pt;width:126.7pt;height:3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" filled="f" strokecolor="#c00000" strokeweight="1.5pt"/>
            </w:pict>
          </mc:Fallback>
        </mc:AlternateContent>
      </w:r>
    </w:p>
    <w:p w14:paraId="5F3E0564" w14:textId="7C3EC27D" w:rsidR="002818BF" w:rsidRDefault="002818BF" w:rsidP="002818BF">
      <w:pPr>
        <w:spacing w:after="160" w:line="259" w:lineRule="auto"/>
      </w:pPr>
    </w:p>
    <w:p w14:paraId="6602E400" w14:textId="77777777" w:rsidR="002818BF" w:rsidRDefault="002818BF" w:rsidP="002818BF">
      <w:pPr>
        <w:spacing w:after="160" w:line="259" w:lineRule="auto"/>
      </w:pPr>
    </w:p>
    <w:p w14:paraId="329A89BF" w14:textId="6B7E18C9" w:rsidR="002818BF" w:rsidRDefault="002818BF" w:rsidP="002818BF">
      <w:pPr>
        <w:spacing w:after="160" w:line="259" w:lineRule="auto"/>
      </w:pPr>
    </w:p>
    <w:p w14:paraId="2860C239" w14:textId="77777777" w:rsidR="002818BF" w:rsidRDefault="002818BF" w:rsidP="002818BF">
      <w:pPr>
        <w:spacing w:after="160" w:line="259" w:lineRule="auto"/>
      </w:pPr>
    </w:p>
    <w:p w14:paraId="7B11EAA8" w14:textId="6DBA25C0" w:rsidR="002818BF" w:rsidRDefault="002818BF" w:rsidP="002818BF">
      <w:pPr>
        <w:spacing w:after="160" w:line="259" w:lineRule="auto"/>
      </w:pPr>
    </w:p>
    <w:p w14:paraId="1135FC69" w14:textId="77777777" w:rsidR="002818BF" w:rsidRDefault="002818BF" w:rsidP="002818BF">
      <w:pPr>
        <w:spacing w:after="160" w:line="259" w:lineRule="auto"/>
      </w:pPr>
    </w:p>
    <w:p w14:paraId="1327A8FC" w14:textId="05B2251A" w:rsidR="002818BF" w:rsidRDefault="002818BF" w:rsidP="002818BF">
      <w:pPr>
        <w:spacing w:after="160" w:line="259" w:lineRule="auto"/>
      </w:pPr>
    </w:p>
    <w:p w14:paraId="229CA1D6" w14:textId="77777777" w:rsidR="002818BF" w:rsidRDefault="002818BF" w:rsidP="002818BF">
      <w:pPr>
        <w:spacing w:after="160" w:line="259" w:lineRule="auto"/>
      </w:pPr>
    </w:p>
    <w:p w14:paraId="12F77BC5" w14:textId="49162FD5" w:rsidR="002818BF" w:rsidRDefault="002818BF" w:rsidP="002818BF">
      <w:pPr>
        <w:spacing w:after="160" w:line="259" w:lineRule="auto"/>
      </w:pPr>
    </w:p>
    <w:p w14:paraId="2063985B" w14:textId="77777777" w:rsidR="002818BF" w:rsidRDefault="002818BF" w:rsidP="002818BF">
      <w:pPr>
        <w:spacing w:after="160" w:line="259" w:lineRule="auto"/>
      </w:pPr>
    </w:p>
    <w:p w14:paraId="13C490D4" w14:textId="77777777" w:rsidR="00BB2515" w:rsidRDefault="00BB2515" w:rsidP="002818BF">
      <w:pPr>
        <w:pStyle w:val="UOC-Body"/>
        <w:jc w:val="left"/>
        <w:rPr>
          <w:b/>
          <w:bCs/>
        </w:rPr>
      </w:pPr>
    </w:p>
    <w:p w14:paraId="2D717C8A" w14:textId="3208B996" w:rsidR="002818BF" w:rsidRPr="002818BF" w:rsidRDefault="002818BF" w:rsidP="002818BF">
      <w:pPr>
        <w:pStyle w:val="UOC-Body"/>
        <w:jc w:val="left"/>
        <w:rPr>
          <w:b/>
          <w:bCs/>
        </w:rPr>
      </w:pPr>
      <w:r w:rsidRPr="002818BF">
        <w:rPr>
          <w:b/>
          <w:bCs/>
        </w:rPr>
        <w:t>Conclusion:</w:t>
      </w:r>
    </w:p>
    <w:p w14:paraId="6708978E" w14:textId="77777777" w:rsidR="002818BF" w:rsidRDefault="002818BF" w:rsidP="002818BF">
      <w:pPr>
        <w:pStyle w:val="UOC-Body"/>
        <w:jc w:val="left"/>
      </w:pPr>
    </w:p>
    <w:p w14:paraId="4B00976C" w14:textId="6BE1B067" w:rsidR="007A7F89" w:rsidRDefault="002818BF" w:rsidP="002818BF">
      <w:pPr>
        <w:pStyle w:val="UOC-Body"/>
        <w:jc w:val="left"/>
      </w:pPr>
      <w:r>
        <w:t xml:space="preserve">1. </w:t>
      </w:r>
      <w:r w:rsidR="007A7F89">
        <w:t xml:space="preserve">After running the different test proposed on the </w:t>
      </w:r>
      <w:r w:rsidR="007A7F89" w:rsidRPr="002818BF">
        <w:rPr>
          <w:b/>
          <w:bCs/>
        </w:rPr>
        <w:t>YouTube</w:t>
      </w:r>
      <w:r w:rsidR="007A7F89">
        <w:t xml:space="preserve"> page we obtain:</w:t>
      </w:r>
      <w:r w:rsidR="007A7F89">
        <w:br/>
      </w:r>
    </w:p>
    <w:tbl>
      <w:tblPr>
        <w:tblStyle w:val="TableGrid"/>
        <w:tblW w:w="0" w:type="auto"/>
        <w:tblInd w:w="607" w:type="dxa"/>
        <w:tblLook w:val="04A0" w:firstRow="1" w:lastRow="0" w:firstColumn="1" w:lastColumn="0" w:noHBand="0" w:noVBand="1"/>
      </w:tblPr>
      <w:tblGrid>
        <w:gridCol w:w="2288"/>
        <w:gridCol w:w="2110"/>
        <w:gridCol w:w="2083"/>
        <w:gridCol w:w="1928"/>
      </w:tblGrid>
      <w:tr w:rsidR="00373B48" w14:paraId="0BD2C954" w14:textId="6B4D591D" w:rsidTr="00373B48">
        <w:tc>
          <w:tcPr>
            <w:tcW w:w="2288" w:type="dxa"/>
            <w:shd w:val="clear" w:color="auto" w:fill="73EDFF"/>
          </w:tcPr>
          <w:p w14:paraId="7C2BB555" w14:textId="4E573374" w:rsidR="00373B48" w:rsidRPr="007A7F89" w:rsidRDefault="00373B48" w:rsidP="00373B48">
            <w:pPr>
              <w:pStyle w:val="UOC-Body"/>
              <w:jc w:val="left"/>
              <w:rPr>
                <w:b/>
                <w:bCs/>
              </w:rPr>
            </w:pPr>
            <w:r w:rsidRPr="007A7F89">
              <w:rPr>
                <w:b/>
                <w:bCs/>
              </w:rPr>
              <w:t>Location</w:t>
            </w:r>
          </w:p>
        </w:tc>
        <w:tc>
          <w:tcPr>
            <w:tcW w:w="2110" w:type="dxa"/>
            <w:shd w:val="clear" w:color="auto" w:fill="73EDFF"/>
          </w:tcPr>
          <w:p w14:paraId="33D87D55" w14:textId="71B5FA90" w:rsidR="00373B48" w:rsidRPr="007A7F89" w:rsidRDefault="00373B48" w:rsidP="00373B48">
            <w:pPr>
              <w:pStyle w:val="UOC-Body"/>
              <w:jc w:val="left"/>
              <w:rPr>
                <w:b/>
                <w:bCs/>
              </w:rPr>
            </w:pPr>
            <w:r w:rsidRPr="007A7F89">
              <w:rPr>
                <w:b/>
                <w:bCs/>
              </w:rPr>
              <w:t>Load Time</w:t>
            </w:r>
          </w:p>
        </w:tc>
        <w:tc>
          <w:tcPr>
            <w:tcW w:w="2083" w:type="dxa"/>
            <w:shd w:val="clear" w:color="auto" w:fill="73EDFF"/>
          </w:tcPr>
          <w:p w14:paraId="275E09B6" w14:textId="45433450" w:rsidR="00373B48" w:rsidRPr="007A7F89" w:rsidRDefault="00373B48" w:rsidP="00373B48">
            <w:pPr>
              <w:pStyle w:val="UOC-Body"/>
              <w:jc w:val="left"/>
              <w:rPr>
                <w:b/>
                <w:bCs/>
              </w:rPr>
            </w:pPr>
            <w:r>
              <w:rPr>
                <w:b/>
                <w:bCs/>
              </w:rPr>
              <w:t>Page Size</w:t>
            </w:r>
          </w:p>
        </w:tc>
        <w:tc>
          <w:tcPr>
            <w:tcW w:w="1928" w:type="dxa"/>
            <w:shd w:val="clear" w:color="auto" w:fill="73EDFF"/>
          </w:tcPr>
          <w:p w14:paraId="1160AE0A" w14:textId="28BE97C1" w:rsidR="00373B48" w:rsidRDefault="00373B48" w:rsidP="00373B48">
            <w:pPr>
              <w:pStyle w:val="UOC-Body"/>
              <w:jc w:val="left"/>
              <w:rPr>
                <w:b/>
                <w:bCs/>
              </w:rPr>
            </w:pPr>
            <w:r>
              <w:rPr>
                <w:b/>
                <w:bCs/>
              </w:rPr>
              <w:t>Requests</w:t>
            </w:r>
          </w:p>
        </w:tc>
      </w:tr>
      <w:tr w:rsidR="00373B48" w14:paraId="58E829A8" w14:textId="45017CE4" w:rsidTr="00373B48">
        <w:tc>
          <w:tcPr>
            <w:tcW w:w="2288" w:type="dxa"/>
          </w:tcPr>
          <w:p w14:paraId="308261E0" w14:textId="325D00D1" w:rsidR="00373B48" w:rsidRDefault="00373B48" w:rsidP="00373B48">
            <w:pPr>
              <w:pStyle w:val="UOC-Body"/>
              <w:jc w:val="left"/>
            </w:pPr>
            <w:r>
              <w:t>Asia (Tokyo)</w:t>
            </w:r>
          </w:p>
        </w:tc>
        <w:tc>
          <w:tcPr>
            <w:tcW w:w="2110" w:type="dxa"/>
          </w:tcPr>
          <w:p w14:paraId="14F1975C" w14:textId="69E6B25A" w:rsidR="00373B48" w:rsidRDefault="00373B48" w:rsidP="00373B48">
            <w:pPr>
              <w:pStyle w:val="UOC-Body"/>
              <w:jc w:val="left"/>
            </w:pPr>
            <w:r>
              <w:t>317 ms.</w:t>
            </w:r>
          </w:p>
        </w:tc>
        <w:tc>
          <w:tcPr>
            <w:tcW w:w="2083" w:type="dxa"/>
          </w:tcPr>
          <w:p w14:paraId="753E51B2" w14:textId="3178A5CC" w:rsidR="00373B48" w:rsidRDefault="00373B48" w:rsidP="00373B48">
            <w:pPr>
              <w:pStyle w:val="UOC-Body"/>
              <w:jc w:val="left"/>
            </w:pPr>
            <w:r>
              <w:t>175 KB</w:t>
            </w:r>
          </w:p>
        </w:tc>
        <w:tc>
          <w:tcPr>
            <w:tcW w:w="1928" w:type="dxa"/>
          </w:tcPr>
          <w:p w14:paraId="652106B3" w14:textId="0EAAAA8A" w:rsidR="00373B48" w:rsidRDefault="00373B48" w:rsidP="00373B48">
            <w:pPr>
              <w:pStyle w:val="UOC-Body"/>
              <w:jc w:val="left"/>
            </w:pPr>
            <w:r>
              <w:t>13</w:t>
            </w:r>
          </w:p>
        </w:tc>
      </w:tr>
      <w:tr w:rsidR="00373B48" w14:paraId="1B6F42F1" w14:textId="3F0AF2FE" w:rsidTr="00373B48">
        <w:tc>
          <w:tcPr>
            <w:tcW w:w="2288" w:type="dxa"/>
          </w:tcPr>
          <w:p w14:paraId="5D92FF0D" w14:textId="59F7A1A9" w:rsidR="00373B48" w:rsidRDefault="00373B48" w:rsidP="00373B48">
            <w:pPr>
              <w:pStyle w:val="UOC-Body"/>
              <w:jc w:val="left"/>
            </w:pPr>
            <w:r w:rsidRPr="007A7F89">
              <w:t>Europ</w:t>
            </w:r>
            <w:r>
              <w:t>e (London)</w:t>
            </w:r>
          </w:p>
        </w:tc>
        <w:tc>
          <w:tcPr>
            <w:tcW w:w="2110" w:type="dxa"/>
          </w:tcPr>
          <w:p w14:paraId="6B4F7A93" w14:textId="374366B6" w:rsidR="00373B48" w:rsidRDefault="00373B48" w:rsidP="00373B48">
            <w:pPr>
              <w:pStyle w:val="UOC-Body"/>
              <w:jc w:val="left"/>
            </w:pPr>
            <w:r>
              <w:t>217 ms.</w:t>
            </w:r>
          </w:p>
        </w:tc>
        <w:tc>
          <w:tcPr>
            <w:tcW w:w="2083" w:type="dxa"/>
          </w:tcPr>
          <w:p w14:paraId="5B082953" w14:textId="2496A17D" w:rsidR="00373B48" w:rsidRDefault="00373B48" w:rsidP="00373B48">
            <w:pPr>
              <w:pStyle w:val="UOC-Body"/>
              <w:jc w:val="left"/>
            </w:pPr>
            <w:r>
              <w:t>174.4 KB</w:t>
            </w:r>
          </w:p>
        </w:tc>
        <w:tc>
          <w:tcPr>
            <w:tcW w:w="1928" w:type="dxa"/>
          </w:tcPr>
          <w:p w14:paraId="2218DEAE" w14:textId="7A758C01" w:rsidR="00373B48" w:rsidRDefault="00373B48" w:rsidP="00373B48">
            <w:pPr>
              <w:pStyle w:val="UOC-Body"/>
              <w:jc w:val="left"/>
            </w:pPr>
            <w:r>
              <w:t>13</w:t>
            </w:r>
          </w:p>
        </w:tc>
      </w:tr>
      <w:tr w:rsidR="00373B48" w14:paraId="34FED9CB" w14:textId="2F237BF9" w:rsidTr="00373B48">
        <w:tc>
          <w:tcPr>
            <w:tcW w:w="2288" w:type="dxa"/>
          </w:tcPr>
          <w:p w14:paraId="3DD56BEF" w14:textId="57288415" w:rsidR="00373B48" w:rsidRPr="007A7F89" w:rsidRDefault="00373B48" w:rsidP="00373B48">
            <w:pPr>
              <w:pStyle w:val="UOC-Body"/>
              <w:jc w:val="left"/>
            </w:pPr>
            <w:r>
              <w:t>North America (San Francisco)</w:t>
            </w:r>
          </w:p>
        </w:tc>
        <w:tc>
          <w:tcPr>
            <w:tcW w:w="2110" w:type="dxa"/>
          </w:tcPr>
          <w:p w14:paraId="3F9A7210" w14:textId="6DAE0C85" w:rsidR="00373B48" w:rsidRDefault="00373B48" w:rsidP="00373B48">
            <w:pPr>
              <w:pStyle w:val="UOC-Body"/>
              <w:jc w:val="left"/>
            </w:pPr>
            <w:r>
              <w:t>291 ms.</w:t>
            </w:r>
          </w:p>
        </w:tc>
        <w:tc>
          <w:tcPr>
            <w:tcW w:w="2083" w:type="dxa"/>
          </w:tcPr>
          <w:p w14:paraId="4D8079F1" w14:textId="6A9F3D3E" w:rsidR="00373B48" w:rsidRDefault="00373B48" w:rsidP="00373B48">
            <w:pPr>
              <w:pStyle w:val="UOC-Body"/>
              <w:jc w:val="left"/>
            </w:pPr>
            <w:r>
              <w:t>175 KB</w:t>
            </w:r>
          </w:p>
        </w:tc>
        <w:tc>
          <w:tcPr>
            <w:tcW w:w="1928" w:type="dxa"/>
          </w:tcPr>
          <w:p w14:paraId="7F57D339" w14:textId="0053B121" w:rsidR="00373B48" w:rsidRDefault="00373B48" w:rsidP="00373B48">
            <w:pPr>
              <w:pStyle w:val="UOC-Body"/>
              <w:jc w:val="left"/>
            </w:pPr>
            <w:r>
              <w:t>13</w:t>
            </w:r>
          </w:p>
        </w:tc>
      </w:tr>
    </w:tbl>
    <w:p w14:paraId="5F0106A4" w14:textId="77777777" w:rsidR="007A7F89" w:rsidRDefault="007A7F89" w:rsidP="002818BF">
      <w:pPr>
        <w:spacing w:line="259" w:lineRule="auto"/>
      </w:pPr>
    </w:p>
    <w:p w14:paraId="06F32367" w14:textId="71FDD607" w:rsidR="002818BF" w:rsidRDefault="002818BF" w:rsidP="00BB2515">
      <w:pPr>
        <w:pStyle w:val="UOC-Body"/>
        <w:ind w:left="720"/>
      </w:pPr>
      <w:r>
        <w:t>We can observe that all load times are under 400 ms. across the world. The page size is very small, and we have very few requests. This shows the power of CDN and how it works perfectly worldwide.</w:t>
      </w:r>
    </w:p>
    <w:p w14:paraId="3298CA3B" w14:textId="77777777" w:rsidR="002818BF" w:rsidRDefault="002818BF" w:rsidP="002818BF">
      <w:pPr>
        <w:pStyle w:val="UOC-Body"/>
      </w:pPr>
    </w:p>
    <w:p w14:paraId="3063A444" w14:textId="2826223F" w:rsidR="007A7F89" w:rsidRDefault="002818BF" w:rsidP="002818BF">
      <w:pPr>
        <w:pStyle w:val="UOC-Body"/>
      </w:pPr>
      <w:r>
        <w:t xml:space="preserve">2. After running the different test proposed on the </w:t>
      </w:r>
      <w:r w:rsidRPr="002818BF">
        <w:rPr>
          <w:b/>
          <w:bCs/>
        </w:rPr>
        <w:t>Betevé</w:t>
      </w:r>
      <w:r w:rsidR="00373B48">
        <w:t>, a non CDN site we obtain:</w:t>
      </w:r>
    </w:p>
    <w:p w14:paraId="4C4C2D8E" w14:textId="77777777" w:rsidR="002818BF" w:rsidRDefault="002818BF" w:rsidP="002818BF">
      <w:pPr>
        <w:pStyle w:val="UOC-Body"/>
      </w:pPr>
    </w:p>
    <w:tbl>
      <w:tblPr>
        <w:tblStyle w:val="TableGrid"/>
        <w:tblW w:w="0" w:type="auto"/>
        <w:tblInd w:w="607" w:type="dxa"/>
        <w:tblLook w:val="04A0" w:firstRow="1" w:lastRow="0" w:firstColumn="1" w:lastColumn="0" w:noHBand="0" w:noVBand="1"/>
      </w:tblPr>
      <w:tblGrid>
        <w:gridCol w:w="2318"/>
        <w:gridCol w:w="2147"/>
        <w:gridCol w:w="1972"/>
        <w:gridCol w:w="1972"/>
      </w:tblGrid>
      <w:tr w:rsidR="00373B48" w14:paraId="3DB99DA8" w14:textId="05341EE6" w:rsidTr="00373B48">
        <w:tc>
          <w:tcPr>
            <w:tcW w:w="2318" w:type="dxa"/>
            <w:shd w:val="clear" w:color="auto" w:fill="73EDFF"/>
          </w:tcPr>
          <w:p w14:paraId="7BF251BD" w14:textId="68897EAB" w:rsidR="00373B48" w:rsidRPr="007A7F89" w:rsidRDefault="00373B48" w:rsidP="00373B48">
            <w:pPr>
              <w:pStyle w:val="UOC-Body"/>
              <w:jc w:val="left"/>
              <w:rPr>
                <w:b/>
                <w:bCs/>
              </w:rPr>
            </w:pPr>
            <w:r w:rsidRPr="007A7F89">
              <w:rPr>
                <w:b/>
                <w:bCs/>
              </w:rPr>
              <w:t>Location</w:t>
            </w:r>
          </w:p>
        </w:tc>
        <w:tc>
          <w:tcPr>
            <w:tcW w:w="2147" w:type="dxa"/>
            <w:shd w:val="clear" w:color="auto" w:fill="73EDFF"/>
          </w:tcPr>
          <w:p w14:paraId="1A36A737" w14:textId="4A37A2B5" w:rsidR="00373B48" w:rsidRPr="007A7F89" w:rsidRDefault="00373B48" w:rsidP="00373B48">
            <w:pPr>
              <w:pStyle w:val="UOC-Body"/>
              <w:jc w:val="left"/>
              <w:rPr>
                <w:b/>
                <w:bCs/>
              </w:rPr>
            </w:pPr>
            <w:r w:rsidRPr="007A7F89">
              <w:rPr>
                <w:b/>
                <w:bCs/>
              </w:rPr>
              <w:t>Load Time</w:t>
            </w:r>
          </w:p>
        </w:tc>
        <w:tc>
          <w:tcPr>
            <w:tcW w:w="1972" w:type="dxa"/>
            <w:shd w:val="clear" w:color="auto" w:fill="73EDFF"/>
          </w:tcPr>
          <w:p w14:paraId="2A963A08" w14:textId="1AAEB3C9" w:rsidR="00373B48" w:rsidRPr="007A7F89" w:rsidRDefault="00373B48" w:rsidP="00373B48">
            <w:pPr>
              <w:pStyle w:val="UOC-Body"/>
              <w:jc w:val="left"/>
              <w:rPr>
                <w:b/>
                <w:bCs/>
              </w:rPr>
            </w:pPr>
            <w:r>
              <w:rPr>
                <w:b/>
                <w:bCs/>
              </w:rPr>
              <w:t>Page Size</w:t>
            </w:r>
          </w:p>
        </w:tc>
        <w:tc>
          <w:tcPr>
            <w:tcW w:w="1972" w:type="dxa"/>
            <w:shd w:val="clear" w:color="auto" w:fill="73EDFF"/>
          </w:tcPr>
          <w:p w14:paraId="3B920F15" w14:textId="624690B3" w:rsidR="00373B48" w:rsidRPr="007A7F89" w:rsidRDefault="00373B48" w:rsidP="00373B48">
            <w:pPr>
              <w:pStyle w:val="UOC-Body"/>
              <w:jc w:val="left"/>
              <w:rPr>
                <w:b/>
                <w:bCs/>
              </w:rPr>
            </w:pPr>
            <w:r>
              <w:rPr>
                <w:b/>
                <w:bCs/>
              </w:rPr>
              <w:t>Requests</w:t>
            </w:r>
          </w:p>
        </w:tc>
      </w:tr>
      <w:tr w:rsidR="00373B48" w14:paraId="323CB521" w14:textId="6D5974F0" w:rsidTr="00373B48">
        <w:tc>
          <w:tcPr>
            <w:tcW w:w="2318" w:type="dxa"/>
          </w:tcPr>
          <w:p w14:paraId="14E2041C" w14:textId="1C04559F" w:rsidR="00373B48" w:rsidRDefault="00373B48" w:rsidP="00373B48">
            <w:pPr>
              <w:pStyle w:val="UOC-Body"/>
              <w:jc w:val="left"/>
            </w:pPr>
            <w:r>
              <w:t>Asia (Tokyo)</w:t>
            </w:r>
          </w:p>
        </w:tc>
        <w:tc>
          <w:tcPr>
            <w:tcW w:w="2147" w:type="dxa"/>
          </w:tcPr>
          <w:p w14:paraId="3DC463FD" w14:textId="137BA334" w:rsidR="00373B48" w:rsidRDefault="00373B48" w:rsidP="00373B48">
            <w:pPr>
              <w:pStyle w:val="UOC-Body"/>
              <w:jc w:val="left"/>
            </w:pPr>
            <w:r>
              <w:t>4 seconds</w:t>
            </w:r>
          </w:p>
        </w:tc>
        <w:tc>
          <w:tcPr>
            <w:tcW w:w="1972" w:type="dxa"/>
          </w:tcPr>
          <w:p w14:paraId="2036A093" w14:textId="1F99109A" w:rsidR="00373B48" w:rsidRDefault="00373B48" w:rsidP="00373B48">
            <w:pPr>
              <w:pStyle w:val="UOC-Body"/>
              <w:jc w:val="left"/>
            </w:pPr>
            <w:r>
              <w:t>1.1 MB</w:t>
            </w:r>
          </w:p>
        </w:tc>
        <w:tc>
          <w:tcPr>
            <w:tcW w:w="1972" w:type="dxa"/>
          </w:tcPr>
          <w:p w14:paraId="1BE81300" w14:textId="547CED50" w:rsidR="00373B48" w:rsidRDefault="00373B48" w:rsidP="00373B48">
            <w:pPr>
              <w:pStyle w:val="UOC-Body"/>
              <w:jc w:val="left"/>
            </w:pPr>
            <w:r>
              <w:t>66</w:t>
            </w:r>
          </w:p>
        </w:tc>
      </w:tr>
      <w:tr w:rsidR="00373B48" w14:paraId="38276225" w14:textId="312DAB90" w:rsidTr="00373B48">
        <w:tc>
          <w:tcPr>
            <w:tcW w:w="2318" w:type="dxa"/>
          </w:tcPr>
          <w:p w14:paraId="5DFD931F" w14:textId="33EC9072" w:rsidR="00373B48" w:rsidRDefault="00373B48" w:rsidP="00373B48">
            <w:pPr>
              <w:pStyle w:val="UOC-Body"/>
              <w:jc w:val="left"/>
            </w:pPr>
            <w:r w:rsidRPr="007A7F89">
              <w:t>Europ</w:t>
            </w:r>
            <w:r>
              <w:t>e (London)</w:t>
            </w:r>
          </w:p>
        </w:tc>
        <w:tc>
          <w:tcPr>
            <w:tcW w:w="2147" w:type="dxa"/>
          </w:tcPr>
          <w:p w14:paraId="6401E7D2" w14:textId="09097377" w:rsidR="00373B48" w:rsidRDefault="00373B48" w:rsidP="00373B48">
            <w:pPr>
              <w:pStyle w:val="UOC-Body"/>
              <w:jc w:val="left"/>
            </w:pPr>
            <w:r>
              <w:t>1.56 seconds</w:t>
            </w:r>
          </w:p>
        </w:tc>
        <w:tc>
          <w:tcPr>
            <w:tcW w:w="1972" w:type="dxa"/>
          </w:tcPr>
          <w:p w14:paraId="20207C3F" w14:textId="46DE8314" w:rsidR="00373B48" w:rsidRDefault="00373B48" w:rsidP="00373B48">
            <w:pPr>
              <w:pStyle w:val="UOC-Body"/>
              <w:jc w:val="left"/>
            </w:pPr>
            <w:r>
              <w:t>3.4 MB</w:t>
            </w:r>
          </w:p>
        </w:tc>
        <w:tc>
          <w:tcPr>
            <w:tcW w:w="1972" w:type="dxa"/>
          </w:tcPr>
          <w:p w14:paraId="401B6E82" w14:textId="46BA80F6" w:rsidR="00373B48" w:rsidRDefault="00373B48" w:rsidP="00373B48">
            <w:pPr>
              <w:pStyle w:val="UOC-Body"/>
              <w:jc w:val="left"/>
            </w:pPr>
            <w:r>
              <w:t>111</w:t>
            </w:r>
          </w:p>
        </w:tc>
      </w:tr>
      <w:tr w:rsidR="00373B48" w14:paraId="6228F969" w14:textId="776B37BB" w:rsidTr="00373B48">
        <w:tc>
          <w:tcPr>
            <w:tcW w:w="2318" w:type="dxa"/>
          </w:tcPr>
          <w:p w14:paraId="59ECECC6" w14:textId="539EF540" w:rsidR="00373B48" w:rsidRPr="007A7F89" w:rsidRDefault="00373B48" w:rsidP="00373B48">
            <w:pPr>
              <w:pStyle w:val="UOC-Body"/>
              <w:jc w:val="left"/>
            </w:pPr>
            <w:r>
              <w:t>North America (San Francisco)</w:t>
            </w:r>
          </w:p>
        </w:tc>
        <w:tc>
          <w:tcPr>
            <w:tcW w:w="2147" w:type="dxa"/>
          </w:tcPr>
          <w:p w14:paraId="71443EC5" w14:textId="01ACF807" w:rsidR="00373B48" w:rsidRDefault="00373B48" w:rsidP="00373B48">
            <w:pPr>
              <w:pStyle w:val="UOC-Body"/>
              <w:jc w:val="left"/>
            </w:pPr>
            <w:r>
              <w:t>2.43 seconds</w:t>
            </w:r>
          </w:p>
        </w:tc>
        <w:tc>
          <w:tcPr>
            <w:tcW w:w="1972" w:type="dxa"/>
          </w:tcPr>
          <w:p w14:paraId="751DCADC" w14:textId="32BEEA05" w:rsidR="00373B48" w:rsidRDefault="00373B48" w:rsidP="00373B48">
            <w:pPr>
              <w:pStyle w:val="UOC-Body"/>
              <w:jc w:val="left"/>
            </w:pPr>
            <w:r>
              <w:t>4.2 MB</w:t>
            </w:r>
          </w:p>
        </w:tc>
        <w:tc>
          <w:tcPr>
            <w:tcW w:w="1972" w:type="dxa"/>
          </w:tcPr>
          <w:p w14:paraId="6745FE36" w14:textId="3B28D0F5" w:rsidR="00373B48" w:rsidRDefault="00373B48" w:rsidP="00373B48">
            <w:pPr>
              <w:pStyle w:val="UOC-Body"/>
              <w:jc w:val="left"/>
            </w:pPr>
            <w:r>
              <w:t>157</w:t>
            </w:r>
          </w:p>
        </w:tc>
      </w:tr>
    </w:tbl>
    <w:p w14:paraId="787A2295" w14:textId="77777777" w:rsidR="002818BF" w:rsidRDefault="002818BF" w:rsidP="002818BF">
      <w:pPr>
        <w:pStyle w:val="UOC-Body"/>
      </w:pPr>
    </w:p>
    <w:p w14:paraId="4785B517" w14:textId="62129FD5" w:rsidR="00BB2515" w:rsidRDefault="002818BF" w:rsidP="00BB2515">
      <w:pPr>
        <w:pStyle w:val="UOC-Body"/>
        <w:ind w:left="720"/>
      </w:pPr>
      <w:r>
        <w:t xml:space="preserve">In this example the load times are much higher (in Asia we have almost 4 seconds). The page size is much larger than the YouTube example (up to 4.2 MB), and we have </w:t>
      </w:r>
      <w:r w:rsidR="00373B48">
        <w:t xml:space="preserve">many more requests. This illustrates that </w:t>
      </w:r>
      <w:r w:rsidR="00BB2515">
        <w:t>users</w:t>
      </w:r>
      <w:r w:rsidR="00373B48">
        <w:t xml:space="preserve"> farther from the server will have a much worse experience.</w:t>
      </w:r>
    </w:p>
    <w:p w14:paraId="4CBFB7DF" w14:textId="77777777" w:rsidR="00BB2515" w:rsidRDefault="00BB2515">
      <w:pPr>
        <w:spacing w:after="160" w:line="259" w:lineRule="auto"/>
        <w:rPr>
          <w:rFonts w:ascii="Arial" w:eastAsia="Arial" w:hAnsi="Arial" w:cs="Arial"/>
          <w:color w:val="000078"/>
          <w:sz w:val="20"/>
          <w:szCs w:val="22"/>
          <w:lang w:val="en-US" w:eastAsia="zh-CN" w:bidi="he-IL"/>
        </w:rPr>
      </w:pPr>
      <w:r>
        <w:br w:type="page"/>
      </w:r>
    </w:p>
    <w:p w14:paraId="2A20DB5A" w14:textId="6BE33D54" w:rsidR="00B867E8" w:rsidRPr="00316388" w:rsidRDefault="00163FC0" w:rsidP="00D64D33">
      <w:pPr>
        <w:pStyle w:val="UOC-Body"/>
        <w:numPr>
          <w:ilvl w:val="0"/>
          <w:numId w:val="87"/>
        </w:numPr>
        <w:shd w:val="clear" w:color="auto" w:fill="F2F2F2" w:themeFill="background1" w:themeFillShade="F2"/>
        <w:rPr>
          <w:lang w:val="en-GB"/>
        </w:rPr>
      </w:pPr>
      <w:r w:rsidRPr="00163FC0">
        <w:rPr>
          <w:lang w:val="en-GB"/>
        </w:rPr>
        <w:lastRenderedPageBreak/>
        <w:t xml:space="preserve">Regarding packet scheduling algorithms, provide reasoned answers to the following questions: </w:t>
      </w:r>
    </w:p>
    <w:p w14:paraId="17507D2E" w14:textId="77777777" w:rsidR="00B867E8" w:rsidRPr="00316388" w:rsidRDefault="00B867E8" w:rsidP="00D64D33">
      <w:pPr>
        <w:pStyle w:val="UOC-Body"/>
        <w:rPr>
          <w:lang w:val="en-GB"/>
        </w:rPr>
      </w:pPr>
    </w:p>
    <w:p w14:paraId="5B3FF20D" w14:textId="315311F0" w:rsidR="00163FC0" w:rsidRPr="00316388" w:rsidRDefault="00163FC0" w:rsidP="00D64D33">
      <w:pPr>
        <w:pStyle w:val="UOC-Body"/>
        <w:numPr>
          <w:ilvl w:val="0"/>
          <w:numId w:val="103"/>
        </w:numPr>
        <w:shd w:val="clear" w:color="auto" w:fill="F2F2F2" w:themeFill="background1" w:themeFillShade="F2"/>
        <w:rPr>
          <w:lang w:val="en-GB"/>
        </w:rPr>
      </w:pPr>
      <w:r w:rsidRPr="00163FC0">
        <w:rPr>
          <w:lang w:val="en-GB"/>
        </w:rPr>
        <w:t xml:space="preserve">In First Come First Served (FCFS), what happens if a large packet arrives first? How does this affect the waiting time for smaller packets? </w:t>
      </w:r>
    </w:p>
    <w:p w14:paraId="313158FF" w14:textId="77777777" w:rsidR="00D64D33" w:rsidRPr="00316388" w:rsidRDefault="00D64D33" w:rsidP="00D64D33">
      <w:pPr>
        <w:pStyle w:val="UOC-Body"/>
        <w:ind w:left="720"/>
        <w:rPr>
          <w:lang w:val="en-GB"/>
        </w:rPr>
      </w:pPr>
    </w:p>
    <w:p w14:paraId="439A4655" w14:textId="57E73356" w:rsidR="00D64D33" w:rsidRDefault="00A269F4" w:rsidP="00D64D33">
      <w:pPr>
        <w:pStyle w:val="UOC-Body"/>
        <w:ind w:left="720"/>
        <w:rPr>
          <w:lang w:val="en-GB"/>
        </w:rPr>
      </w:pPr>
      <w:r>
        <w:rPr>
          <w:lang w:val="en-GB"/>
        </w:rPr>
        <w:t xml:space="preserve">If a large packet arrives first, it will be processed entirely before the rest of the packages. This is called “head-of-line” blocking and is considered to have various negative effects. </w:t>
      </w:r>
      <w:r w:rsidR="00375288">
        <w:rPr>
          <w:lang w:val="en-GB"/>
        </w:rPr>
        <w:t xml:space="preserve">When </w:t>
      </w:r>
      <w:r w:rsidR="007A73BE">
        <w:rPr>
          <w:lang w:val="en-GB"/>
        </w:rPr>
        <w:t>this packet</w:t>
      </w:r>
      <w:r w:rsidR="00292DF4">
        <w:rPr>
          <w:lang w:val="en-GB"/>
        </w:rPr>
        <w:t xml:space="preserve"> arrives, it occupies the link for a longer time causing that the smaller packets have longer wait times.</w:t>
      </w:r>
    </w:p>
    <w:p w14:paraId="0A5D225D" w14:textId="69446421" w:rsidR="00292DF4" w:rsidRDefault="00292DF4" w:rsidP="00D64D33">
      <w:pPr>
        <w:pStyle w:val="UOC-Body"/>
        <w:ind w:left="720"/>
        <w:rPr>
          <w:lang w:val="en-GB"/>
        </w:rPr>
      </w:pPr>
    </w:p>
    <w:p w14:paraId="2BAB5F74" w14:textId="7FC2346E" w:rsidR="00292DF4" w:rsidRDefault="00292DF4" w:rsidP="00D64D33">
      <w:pPr>
        <w:pStyle w:val="UOC-Body"/>
        <w:ind w:left="720"/>
        <w:rPr>
          <w:lang w:val="en-GB"/>
        </w:rPr>
      </w:pPr>
      <w:r w:rsidRPr="00292DF4">
        <w:rPr>
          <w:noProof/>
          <w:lang w:val="en-GB"/>
        </w:rPr>
        <w:drawing>
          <wp:anchor distT="0" distB="0" distL="114300" distR="114300" simplePos="0" relativeHeight="251676672" behindDoc="0" locked="0" layoutInCell="1" allowOverlap="1" wp14:anchorId="155C94B1" wp14:editId="3164E108">
            <wp:simplePos x="0" y="0"/>
            <wp:positionH relativeFrom="margin">
              <wp:align>center</wp:align>
            </wp:positionH>
            <wp:positionV relativeFrom="paragraph">
              <wp:posOffset>29210</wp:posOffset>
            </wp:positionV>
            <wp:extent cx="3386455" cy="6541135"/>
            <wp:effectExtent l="19050" t="19050" r="23495" b="12065"/>
            <wp:wrapNone/>
            <wp:docPr id="1898999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9060" name="Picture 1"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l="2321" t="1040"/>
                    <a:stretch/>
                  </pic:blipFill>
                  <pic:spPr bwMode="auto">
                    <a:xfrm>
                      <a:off x="0" y="0"/>
                      <a:ext cx="3386455" cy="6541135"/>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236FD" w14:textId="77777777" w:rsidR="00375288" w:rsidRDefault="00375288" w:rsidP="00D64D33">
      <w:pPr>
        <w:pStyle w:val="UOC-Body"/>
        <w:ind w:left="720"/>
        <w:rPr>
          <w:lang w:val="en-GB"/>
        </w:rPr>
      </w:pPr>
    </w:p>
    <w:p w14:paraId="18B78091" w14:textId="3D668973" w:rsidR="00375288" w:rsidRPr="00316388" w:rsidRDefault="00375288" w:rsidP="007A73BE">
      <w:pPr>
        <w:pStyle w:val="UOC-Body"/>
        <w:ind w:left="720"/>
        <w:jc w:val="center"/>
        <w:rPr>
          <w:lang w:val="en-GB"/>
        </w:rPr>
      </w:pPr>
    </w:p>
    <w:p w14:paraId="7486AD01" w14:textId="21B3CE55" w:rsidR="007A73BE" w:rsidRDefault="007A73BE">
      <w:pPr>
        <w:spacing w:after="160" w:line="259" w:lineRule="auto"/>
        <w:rPr>
          <w:rFonts w:ascii="Arial" w:eastAsia="Arial" w:hAnsi="Arial" w:cs="Arial"/>
          <w:color w:val="000078"/>
          <w:sz w:val="20"/>
          <w:szCs w:val="22"/>
          <w:lang w:eastAsia="zh-CN" w:bidi="he-IL"/>
        </w:rPr>
      </w:pPr>
      <w:r>
        <w:br w:type="page"/>
      </w:r>
    </w:p>
    <w:p w14:paraId="3F35D1C3" w14:textId="7EE7A895" w:rsidR="00163FC0" w:rsidRPr="00316388" w:rsidRDefault="00163FC0" w:rsidP="00D64D33">
      <w:pPr>
        <w:pStyle w:val="UOC-Body"/>
        <w:numPr>
          <w:ilvl w:val="0"/>
          <w:numId w:val="103"/>
        </w:numPr>
        <w:shd w:val="clear" w:color="auto" w:fill="F2F2F2" w:themeFill="background1" w:themeFillShade="F2"/>
        <w:rPr>
          <w:lang w:val="en-GB"/>
        </w:rPr>
      </w:pPr>
      <w:r w:rsidRPr="00163FC0">
        <w:rPr>
          <w:lang w:val="en-GB"/>
        </w:rPr>
        <w:lastRenderedPageBreak/>
        <w:t xml:space="preserve">In Priority Scheduling, suppose three packets arrive in this order: P1 (high priority, size 100), P2 (low priority, size 50), P3 (high priority, size 200). What happens in this case if a low-priority packet arrives before a high-priority packet? Is the priority respected in the simulation? What is the transmission order of the packets? </w:t>
      </w:r>
    </w:p>
    <w:p w14:paraId="04A3B144" w14:textId="77777777" w:rsidR="00D64D33" w:rsidRPr="00316388" w:rsidRDefault="00D64D33" w:rsidP="00D64D33">
      <w:pPr>
        <w:pStyle w:val="UOC-Body"/>
        <w:ind w:left="720"/>
        <w:rPr>
          <w:lang w:val="en-GB"/>
        </w:rPr>
      </w:pPr>
    </w:p>
    <w:p w14:paraId="3705AB04" w14:textId="23F648AD" w:rsidR="00953266" w:rsidRDefault="00292DF4" w:rsidP="00D64D33">
      <w:pPr>
        <w:pStyle w:val="UOC-Body"/>
        <w:ind w:left="720"/>
        <w:rPr>
          <w:lang w:val="en-GB"/>
        </w:rPr>
      </w:pPr>
      <w:r>
        <w:rPr>
          <w:lang w:val="en-GB"/>
        </w:rPr>
        <w:t xml:space="preserve">In Priority Scheduling, the packets are transmitted based on their priority (no matter the arrival order). </w:t>
      </w:r>
      <w:r w:rsidR="00F745A8">
        <w:rPr>
          <w:lang w:val="en-GB"/>
        </w:rPr>
        <w:t xml:space="preserve">In this model, priority is respected meaning that high priority packages are transmitted first, even if a low priority packed arrived earlier. </w:t>
      </w:r>
      <w:r>
        <w:rPr>
          <w:lang w:val="en-GB"/>
        </w:rPr>
        <w:t>In our example it will be:</w:t>
      </w:r>
    </w:p>
    <w:p w14:paraId="13AC9C0E" w14:textId="77777777" w:rsidR="00292DF4" w:rsidRDefault="00292DF4" w:rsidP="00D64D33">
      <w:pPr>
        <w:pStyle w:val="UOC-Body"/>
        <w:ind w:left="720"/>
        <w:rPr>
          <w:lang w:val="en-GB"/>
        </w:rPr>
      </w:pPr>
    </w:p>
    <w:p w14:paraId="785D482C" w14:textId="77777777" w:rsidR="00292DF4" w:rsidRDefault="00292DF4" w:rsidP="00292DF4">
      <w:pPr>
        <w:pStyle w:val="UOC-Body"/>
        <w:numPr>
          <w:ilvl w:val="0"/>
          <w:numId w:val="122"/>
        </w:numPr>
        <w:rPr>
          <w:lang w:val="en-GB"/>
        </w:rPr>
      </w:pPr>
      <w:r w:rsidRPr="00292DF4">
        <w:rPr>
          <w:lang w:val="en-GB"/>
        </w:rPr>
        <w:t>P1 (high priority, size 100)</w:t>
      </w:r>
      <w:r>
        <w:rPr>
          <w:lang w:val="en-GB"/>
        </w:rPr>
        <w:t xml:space="preserve"> is transmitted first </w:t>
      </w:r>
    </w:p>
    <w:p w14:paraId="65446552" w14:textId="34973755" w:rsidR="00D64D33" w:rsidRPr="00292DF4" w:rsidRDefault="00292DF4" w:rsidP="00292DF4">
      <w:pPr>
        <w:pStyle w:val="UOC-Body"/>
        <w:numPr>
          <w:ilvl w:val="0"/>
          <w:numId w:val="122"/>
        </w:numPr>
        <w:rPr>
          <w:lang w:val="en-GB"/>
        </w:rPr>
      </w:pPr>
      <w:r w:rsidRPr="00292DF4">
        <w:rPr>
          <w:lang w:val="en-GB"/>
        </w:rPr>
        <w:t>P3 (high priority, size 200)</w:t>
      </w:r>
      <w:r>
        <w:rPr>
          <w:lang w:val="en-GB"/>
        </w:rPr>
        <w:t xml:space="preserve"> is transmitted second</w:t>
      </w:r>
    </w:p>
    <w:p w14:paraId="7D2F753B" w14:textId="0AD8A727" w:rsidR="00292DF4" w:rsidRDefault="00292DF4" w:rsidP="00292DF4">
      <w:pPr>
        <w:pStyle w:val="UOC-Body"/>
        <w:numPr>
          <w:ilvl w:val="0"/>
          <w:numId w:val="122"/>
        </w:numPr>
        <w:rPr>
          <w:lang w:val="en-GB"/>
        </w:rPr>
      </w:pPr>
      <w:r w:rsidRPr="00292DF4">
        <w:rPr>
          <w:lang w:val="en-GB"/>
        </w:rPr>
        <w:t>P2 (low priority, size 50)</w:t>
      </w:r>
      <w:r>
        <w:rPr>
          <w:lang w:val="en-GB"/>
        </w:rPr>
        <w:t xml:space="preserve"> is transmitted last</w:t>
      </w:r>
    </w:p>
    <w:p w14:paraId="37C0AADA" w14:textId="3A4ED61C" w:rsidR="00292DF4" w:rsidRDefault="00292DF4">
      <w:pPr>
        <w:spacing w:after="160" w:line="259" w:lineRule="auto"/>
      </w:pPr>
      <w:r w:rsidRPr="00292DF4">
        <w:rPr>
          <w:noProof/>
        </w:rPr>
        <w:drawing>
          <wp:anchor distT="0" distB="0" distL="114300" distR="114300" simplePos="0" relativeHeight="251677696" behindDoc="0" locked="0" layoutInCell="1" allowOverlap="1" wp14:anchorId="23F2FABD" wp14:editId="5E843715">
            <wp:simplePos x="0" y="0"/>
            <wp:positionH relativeFrom="margin">
              <wp:align>center</wp:align>
            </wp:positionH>
            <wp:positionV relativeFrom="paragraph">
              <wp:posOffset>191414</wp:posOffset>
            </wp:positionV>
            <wp:extent cx="2384029" cy="5435193"/>
            <wp:effectExtent l="0" t="0" r="0" b="0"/>
            <wp:wrapNone/>
            <wp:docPr id="791819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1980"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384029" cy="5435193"/>
                    </a:xfrm>
                    <a:prstGeom prst="rect">
                      <a:avLst/>
                    </a:prstGeom>
                  </pic:spPr>
                </pic:pic>
              </a:graphicData>
            </a:graphic>
            <wp14:sizeRelH relativeFrom="margin">
              <wp14:pctWidth>0</wp14:pctWidth>
            </wp14:sizeRelH>
            <wp14:sizeRelV relativeFrom="margin">
              <wp14:pctHeight>0</wp14:pctHeight>
            </wp14:sizeRelV>
          </wp:anchor>
        </w:drawing>
      </w:r>
      <w:r w:rsidR="007A73BE">
        <w:br w:type="page"/>
      </w:r>
    </w:p>
    <w:p w14:paraId="0EBCF50B" w14:textId="794A84B2" w:rsidR="00163FC0" w:rsidRPr="00316388" w:rsidRDefault="00163FC0" w:rsidP="00D64D33">
      <w:pPr>
        <w:pStyle w:val="UOC-Body"/>
        <w:numPr>
          <w:ilvl w:val="0"/>
          <w:numId w:val="103"/>
        </w:numPr>
        <w:shd w:val="clear" w:color="auto" w:fill="F2F2F2" w:themeFill="background1" w:themeFillShade="F2"/>
        <w:rPr>
          <w:lang w:val="en-GB"/>
        </w:rPr>
      </w:pPr>
      <w:r w:rsidRPr="00163FC0">
        <w:rPr>
          <w:lang w:val="en-GB"/>
        </w:rPr>
        <w:lastRenderedPageBreak/>
        <w:t xml:space="preserve">In Round Robin, suppose we want to transmit three packets: P1 (size 100), P2 (size 50), P3 (size 200). The quantum is 50. What happens if the packets have very different sizes? What will the order of the packets be? </w:t>
      </w:r>
    </w:p>
    <w:p w14:paraId="733D9695" w14:textId="77777777" w:rsidR="00D64D33" w:rsidRPr="00316388" w:rsidRDefault="00D64D33" w:rsidP="00D64D33">
      <w:pPr>
        <w:pStyle w:val="UOC-Body"/>
        <w:ind w:left="720"/>
        <w:rPr>
          <w:lang w:val="en-GB"/>
        </w:rPr>
      </w:pPr>
    </w:p>
    <w:p w14:paraId="12F2D375" w14:textId="6B581599" w:rsidR="00D64D33" w:rsidRDefault="007E7992" w:rsidP="00D64D33">
      <w:pPr>
        <w:pStyle w:val="UOC-Body"/>
        <w:ind w:left="720"/>
        <w:rPr>
          <w:lang w:val="en-GB"/>
        </w:rPr>
      </w:pPr>
      <w:r>
        <w:rPr>
          <w:lang w:val="en-GB"/>
        </w:rPr>
        <w:t>In this case, given that the quantum is 50, the packets will alternate in turns of 50 units. So, smaller packets complete first, and the larger packets will require multiple rounds. In our example the order will be:</w:t>
      </w:r>
    </w:p>
    <w:p w14:paraId="459417D6" w14:textId="77777777" w:rsidR="007E7992" w:rsidRDefault="007E7992" w:rsidP="00D64D33">
      <w:pPr>
        <w:pStyle w:val="UOC-Body"/>
        <w:ind w:left="720"/>
        <w:rPr>
          <w:lang w:val="en-GB"/>
        </w:rPr>
      </w:pPr>
    </w:p>
    <w:p w14:paraId="469A1CA7" w14:textId="0881FB4D" w:rsidR="007E7992" w:rsidRDefault="007E7992" w:rsidP="007E7992">
      <w:pPr>
        <w:pStyle w:val="UOC-Body"/>
        <w:numPr>
          <w:ilvl w:val="0"/>
          <w:numId w:val="122"/>
        </w:numPr>
        <w:rPr>
          <w:lang w:val="en-GB"/>
        </w:rPr>
      </w:pPr>
      <w:r>
        <w:rPr>
          <w:lang w:val="en-GB"/>
        </w:rPr>
        <w:t>P1 send 50 units, wait</w:t>
      </w:r>
      <w:r w:rsidR="00CA428E">
        <w:rPr>
          <w:lang w:val="en-GB"/>
        </w:rPr>
        <w:t>.</w:t>
      </w:r>
    </w:p>
    <w:p w14:paraId="7323E2CB" w14:textId="01AA7C0F" w:rsidR="00CA428E" w:rsidRDefault="00CA428E" w:rsidP="007E7992">
      <w:pPr>
        <w:pStyle w:val="UOC-Body"/>
        <w:numPr>
          <w:ilvl w:val="0"/>
          <w:numId w:val="122"/>
        </w:numPr>
        <w:rPr>
          <w:lang w:val="en-GB"/>
        </w:rPr>
      </w:pPr>
      <w:r>
        <w:rPr>
          <w:lang w:val="en-GB"/>
        </w:rPr>
        <w:t>P2 sends 50 units (completed).</w:t>
      </w:r>
    </w:p>
    <w:p w14:paraId="7606E5CA" w14:textId="17DBB844" w:rsidR="00CA428E" w:rsidRDefault="00CA428E" w:rsidP="007E7992">
      <w:pPr>
        <w:pStyle w:val="UOC-Body"/>
        <w:numPr>
          <w:ilvl w:val="0"/>
          <w:numId w:val="122"/>
        </w:numPr>
        <w:rPr>
          <w:lang w:val="en-GB"/>
        </w:rPr>
      </w:pPr>
      <w:r>
        <w:rPr>
          <w:lang w:val="en-GB"/>
        </w:rPr>
        <w:t>P3 send 50 units, wait.</w:t>
      </w:r>
    </w:p>
    <w:p w14:paraId="118CAE6A" w14:textId="5EC4293E" w:rsidR="00CA428E" w:rsidRDefault="00CA428E" w:rsidP="007E7992">
      <w:pPr>
        <w:pStyle w:val="UOC-Body"/>
        <w:numPr>
          <w:ilvl w:val="0"/>
          <w:numId w:val="122"/>
        </w:numPr>
        <w:rPr>
          <w:lang w:val="en-GB"/>
        </w:rPr>
      </w:pPr>
      <w:r>
        <w:rPr>
          <w:lang w:val="en-GB"/>
        </w:rPr>
        <w:t>P1 sends 50 units (completed).</w:t>
      </w:r>
    </w:p>
    <w:p w14:paraId="0F8466E8" w14:textId="432CEAA3" w:rsidR="00CA428E" w:rsidRPr="00316388" w:rsidRDefault="00CA428E" w:rsidP="007E7992">
      <w:pPr>
        <w:pStyle w:val="UOC-Body"/>
        <w:numPr>
          <w:ilvl w:val="0"/>
          <w:numId w:val="122"/>
        </w:numPr>
        <w:rPr>
          <w:lang w:val="en-GB"/>
        </w:rPr>
      </w:pPr>
      <w:r>
        <w:rPr>
          <w:lang w:val="en-GB"/>
        </w:rPr>
        <w:t>P</w:t>
      </w:r>
      <w:r w:rsidR="00B7680C">
        <w:rPr>
          <w:lang w:val="en-GB"/>
        </w:rPr>
        <w:t>3</w:t>
      </w:r>
      <w:r>
        <w:rPr>
          <w:lang w:val="en-GB"/>
        </w:rPr>
        <w:t xml:space="preserve"> sends 3 more rounds of 50 units each (completed).</w:t>
      </w:r>
    </w:p>
    <w:p w14:paraId="1607A98C" w14:textId="77777777" w:rsidR="00953266" w:rsidRDefault="00953266" w:rsidP="00D64D33">
      <w:pPr>
        <w:pStyle w:val="UOC-Body"/>
        <w:ind w:left="720"/>
        <w:rPr>
          <w:lang w:val="en-GB"/>
        </w:rPr>
      </w:pPr>
    </w:p>
    <w:p w14:paraId="1F1E38ED" w14:textId="1F0065A4" w:rsidR="00F745A8" w:rsidRDefault="00CA428E" w:rsidP="00D64D33">
      <w:pPr>
        <w:pStyle w:val="UOC-Body"/>
        <w:ind w:left="720"/>
        <w:rPr>
          <w:lang w:val="en-GB"/>
        </w:rPr>
      </w:pPr>
      <w:r w:rsidRPr="00F745A8">
        <w:rPr>
          <w:noProof/>
          <w:lang w:val="en-GB"/>
        </w:rPr>
        <w:drawing>
          <wp:anchor distT="0" distB="0" distL="114300" distR="114300" simplePos="0" relativeHeight="251678720" behindDoc="0" locked="0" layoutInCell="1" allowOverlap="1" wp14:anchorId="28DB9836" wp14:editId="53B035C0">
            <wp:simplePos x="0" y="0"/>
            <wp:positionH relativeFrom="margin">
              <wp:align>center</wp:align>
            </wp:positionH>
            <wp:positionV relativeFrom="paragraph">
              <wp:posOffset>38989</wp:posOffset>
            </wp:positionV>
            <wp:extent cx="2324377" cy="5588813"/>
            <wp:effectExtent l="0" t="0" r="0" b="0"/>
            <wp:wrapNone/>
            <wp:docPr id="864022182" name="Picture 1" descr="A screen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2182" name="Picture 1" descr="A screenshot of a blue screen&#10;&#10;AI-generated content may be incorrect."/>
                    <pic:cNvPicPr/>
                  </pic:nvPicPr>
                  <pic:blipFill rotWithShape="1">
                    <a:blip r:embed="rId21">
                      <a:extLst>
                        <a:ext uri="{28A0092B-C50C-407E-A947-70E740481C1C}">
                          <a14:useLocalDpi xmlns:a14="http://schemas.microsoft.com/office/drawing/2010/main" val="0"/>
                        </a:ext>
                      </a:extLst>
                    </a:blip>
                    <a:srcRect l="1160" t="1207"/>
                    <a:stretch/>
                  </pic:blipFill>
                  <pic:spPr bwMode="auto">
                    <a:xfrm>
                      <a:off x="0" y="0"/>
                      <a:ext cx="2324377" cy="5588813"/>
                    </a:xfrm>
                    <a:prstGeom prst="rect">
                      <a:avLst/>
                    </a:prstGeom>
                    <a:ln>
                      <a:noFill/>
                    </a:ln>
                    <a:extLst>
                      <a:ext uri="{53640926-AAD7-44D8-BBD7-CCE9431645EC}">
                        <a14:shadowObscured xmlns:a14="http://schemas.microsoft.com/office/drawing/2010/main"/>
                      </a:ext>
                    </a:extLst>
                  </pic:spPr>
                </pic:pic>
              </a:graphicData>
            </a:graphic>
          </wp:anchor>
        </w:drawing>
      </w:r>
    </w:p>
    <w:p w14:paraId="2CBCEB3A" w14:textId="4FD7A5CC" w:rsidR="00F745A8" w:rsidRPr="00163FC0" w:rsidRDefault="00F745A8" w:rsidP="00F745A8">
      <w:pPr>
        <w:pStyle w:val="UOC-Body"/>
        <w:ind w:left="720"/>
        <w:jc w:val="center"/>
        <w:rPr>
          <w:lang w:val="en-GB"/>
        </w:rPr>
      </w:pPr>
    </w:p>
    <w:p w14:paraId="6B596AE4" w14:textId="77777777" w:rsidR="007A73BE" w:rsidRDefault="007A73BE">
      <w:pPr>
        <w:spacing w:after="160" w:line="259" w:lineRule="auto"/>
        <w:rPr>
          <w:rFonts w:ascii="Arial" w:eastAsia="Arial" w:hAnsi="Arial" w:cs="Arial"/>
          <w:color w:val="000078"/>
          <w:sz w:val="20"/>
          <w:szCs w:val="22"/>
          <w:lang w:eastAsia="zh-CN" w:bidi="he-IL"/>
        </w:rPr>
      </w:pPr>
      <w:r>
        <w:br w:type="page"/>
      </w:r>
    </w:p>
    <w:p w14:paraId="75F4A2D2" w14:textId="13638105" w:rsidR="00D64D33" w:rsidRPr="00316388" w:rsidRDefault="00163FC0" w:rsidP="00D64D33">
      <w:pPr>
        <w:pStyle w:val="UOC-Body"/>
        <w:numPr>
          <w:ilvl w:val="0"/>
          <w:numId w:val="103"/>
        </w:numPr>
        <w:shd w:val="clear" w:color="auto" w:fill="F2F2F2" w:themeFill="background1" w:themeFillShade="F2"/>
        <w:rPr>
          <w:lang w:val="en-GB"/>
        </w:rPr>
      </w:pPr>
      <w:r w:rsidRPr="00163FC0">
        <w:rPr>
          <w:lang w:val="en-GB"/>
        </w:rPr>
        <w:lastRenderedPageBreak/>
        <w:t>In Weighted Fair Queueing (WFQ), suppose we have three flows with the following weights:</w:t>
      </w:r>
    </w:p>
    <w:p w14:paraId="02115A40" w14:textId="7833DCA3" w:rsidR="00163FC0" w:rsidRPr="00163FC0" w:rsidRDefault="00163FC0" w:rsidP="00D64D33">
      <w:pPr>
        <w:pStyle w:val="UOC-Body"/>
        <w:numPr>
          <w:ilvl w:val="0"/>
          <w:numId w:val="104"/>
        </w:numPr>
        <w:shd w:val="clear" w:color="auto" w:fill="F2F2F2" w:themeFill="background1" w:themeFillShade="F2"/>
        <w:rPr>
          <w:lang w:val="en-GB"/>
        </w:rPr>
      </w:pPr>
      <w:r w:rsidRPr="00163FC0">
        <w:rPr>
          <w:lang w:val="en-GB"/>
        </w:rPr>
        <w:t xml:space="preserve"> Flow A: Weight 2 </w:t>
      </w:r>
    </w:p>
    <w:p w14:paraId="6EC00604" w14:textId="72E9882C" w:rsidR="00163FC0" w:rsidRPr="00163FC0" w:rsidRDefault="00163FC0" w:rsidP="00D64D33">
      <w:pPr>
        <w:pStyle w:val="UOC-Body"/>
        <w:numPr>
          <w:ilvl w:val="0"/>
          <w:numId w:val="104"/>
        </w:numPr>
        <w:shd w:val="clear" w:color="auto" w:fill="F2F2F2" w:themeFill="background1" w:themeFillShade="F2"/>
        <w:rPr>
          <w:lang w:val="en-GB"/>
        </w:rPr>
      </w:pPr>
      <w:r w:rsidRPr="00163FC0">
        <w:rPr>
          <w:lang w:val="en-GB"/>
        </w:rPr>
        <w:t xml:space="preserve">Flow B: Weight 1 </w:t>
      </w:r>
    </w:p>
    <w:p w14:paraId="1F18AC8C" w14:textId="01A37980" w:rsidR="00163FC0" w:rsidRPr="00163FC0" w:rsidRDefault="00163FC0" w:rsidP="00D64D33">
      <w:pPr>
        <w:pStyle w:val="UOC-Body"/>
        <w:numPr>
          <w:ilvl w:val="0"/>
          <w:numId w:val="104"/>
        </w:numPr>
        <w:shd w:val="clear" w:color="auto" w:fill="F2F2F2" w:themeFill="background1" w:themeFillShade="F2"/>
        <w:rPr>
          <w:lang w:val="en-GB"/>
        </w:rPr>
      </w:pPr>
      <w:r w:rsidRPr="00163FC0">
        <w:rPr>
          <w:lang w:val="en-GB"/>
        </w:rPr>
        <w:t xml:space="preserve">Flow C: Weight 3 </w:t>
      </w:r>
    </w:p>
    <w:p w14:paraId="3BA1CDCC" w14:textId="77777777" w:rsidR="00D64D33" w:rsidRPr="00316388" w:rsidRDefault="00D64D33" w:rsidP="00D64D33">
      <w:pPr>
        <w:pStyle w:val="UOC-Body"/>
        <w:shd w:val="clear" w:color="auto" w:fill="F2F2F2" w:themeFill="background1" w:themeFillShade="F2"/>
        <w:ind w:left="360" w:firstLine="360"/>
        <w:rPr>
          <w:lang w:val="en-GB"/>
        </w:rPr>
      </w:pPr>
    </w:p>
    <w:p w14:paraId="3AE47BC0" w14:textId="07B4BC20" w:rsidR="006540DE" w:rsidRPr="00316388" w:rsidRDefault="00163FC0" w:rsidP="00D64D33">
      <w:pPr>
        <w:pStyle w:val="UOC-Body"/>
        <w:shd w:val="clear" w:color="auto" w:fill="F2F2F2" w:themeFill="background1" w:themeFillShade="F2"/>
        <w:ind w:left="360" w:firstLine="360"/>
        <w:rPr>
          <w:lang w:val="en-GB"/>
        </w:rPr>
      </w:pPr>
      <w:r w:rsidRPr="00316388">
        <w:rPr>
          <w:lang w:val="en-GB"/>
        </w:rPr>
        <w:t>How will the bandwidth be distributed among the different flows?</w:t>
      </w:r>
    </w:p>
    <w:p w14:paraId="40AFB654" w14:textId="77777777" w:rsidR="00163FC0" w:rsidRPr="00316388" w:rsidRDefault="00163FC0" w:rsidP="00163FC0">
      <w:pPr>
        <w:pStyle w:val="UOC-Body"/>
        <w:rPr>
          <w:lang w:val="en-GB"/>
        </w:rPr>
      </w:pPr>
    </w:p>
    <w:p w14:paraId="09638BE6" w14:textId="77777777" w:rsidR="00CA428E" w:rsidRDefault="00CA428E" w:rsidP="00953266">
      <w:pPr>
        <w:pStyle w:val="UOC-Body"/>
        <w:ind w:left="720"/>
        <w:rPr>
          <w:lang w:val="en-GB"/>
        </w:rPr>
      </w:pPr>
      <w:r>
        <w:rPr>
          <w:lang w:val="en-GB"/>
        </w:rPr>
        <w:t>In this case, the bandwidth is divided proportionally based on the weights of the flows. In our example:</w:t>
      </w:r>
    </w:p>
    <w:p w14:paraId="70DCD8EE" w14:textId="7702AE87" w:rsidR="00CA428E" w:rsidRDefault="00CA428E" w:rsidP="00CA428E">
      <w:pPr>
        <w:pStyle w:val="UOC-Body"/>
        <w:numPr>
          <w:ilvl w:val="0"/>
          <w:numId w:val="122"/>
        </w:numPr>
        <w:rPr>
          <w:lang w:val="en-GB"/>
        </w:rPr>
      </w:pPr>
      <w:r>
        <w:rPr>
          <w:lang w:val="en-GB"/>
        </w:rPr>
        <w:t>Flow A: Weight 2 – 33.3%</w:t>
      </w:r>
    </w:p>
    <w:p w14:paraId="781532DA" w14:textId="77777777" w:rsidR="00CA428E" w:rsidRDefault="00CA428E" w:rsidP="00CA428E">
      <w:pPr>
        <w:pStyle w:val="UOC-Body"/>
        <w:numPr>
          <w:ilvl w:val="0"/>
          <w:numId w:val="122"/>
        </w:numPr>
        <w:rPr>
          <w:lang w:val="en-GB"/>
        </w:rPr>
      </w:pPr>
      <w:r>
        <w:rPr>
          <w:lang w:val="en-GB"/>
        </w:rPr>
        <w:t>Flow B: Weight 1 – 16.7%</w:t>
      </w:r>
    </w:p>
    <w:p w14:paraId="7FDF7D44" w14:textId="77777777" w:rsidR="00C421C2" w:rsidRDefault="00CA428E" w:rsidP="00CA428E">
      <w:pPr>
        <w:pStyle w:val="UOC-Body"/>
        <w:numPr>
          <w:ilvl w:val="0"/>
          <w:numId w:val="122"/>
        </w:numPr>
        <w:rPr>
          <w:lang w:val="en-GB"/>
        </w:rPr>
      </w:pPr>
      <w:r>
        <w:rPr>
          <w:lang w:val="en-GB"/>
        </w:rPr>
        <w:t>Flow C: Weight 3 – 50%</w:t>
      </w:r>
    </w:p>
    <w:p w14:paraId="0EABD1F1" w14:textId="52C71E81" w:rsidR="00C421C2" w:rsidRDefault="00C421C2" w:rsidP="00C421C2">
      <w:pPr>
        <w:pStyle w:val="UOC-Body"/>
        <w:rPr>
          <w:lang w:val="en-GB"/>
        </w:rPr>
      </w:pPr>
    </w:p>
    <w:p w14:paraId="08DE78A1" w14:textId="3BEA112E" w:rsidR="00953266" w:rsidRPr="00316388" w:rsidRDefault="00C421C2" w:rsidP="00C421C2">
      <w:pPr>
        <w:pStyle w:val="UOC-Body"/>
        <w:rPr>
          <w:lang w:val="en-GB"/>
        </w:rPr>
      </w:pPr>
      <w:r w:rsidRPr="00C421C2">
        <w:rPr>
          <w:noProof/>
          <w:lang w:val="en-GB"/>
        </w:rPr>
        <w:drawing>
          <wp:anchor distT="0" distB="0" distL="114300" distR="114300" simplePos="0" relativeHeight="251679744" behindDoc="0" locked="0" layoutInCell="1" allowOverlap="1" wp14:anchorId="791857E3" wp14:editId="23A006E2">
            <wp:simplePos x="0" y="0"/>
            <wp:positionH relativeFrom="margin">
              <wp:align>right</wp:align>
            </wp:positionH>
            <wp:positionV relativeFrom="paragraph">
              <wp:posOffset>81432</wp:posOffset>
            </wp:positionV>
            <wp:extent cx="5508346" cy="910533"/>
            <wp:effectExtent l="0" t="0" r="0" b="4445"/>
            <wp:wrapNone/>
            <wp:docPr id="2134496174" name="Picture 1" descr="A blue and pink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96174" name="Picture 1" descr="A blue and pink rectangular box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508346" cy="910533"/>
                    </a:xfrm>
                    <a:prstGeom prst="rect">
                      <a:avLst/>
                    </a:prstGeom>
                  </pic:spPr>
                </pic:pic>
              </a:graphicData>
            </a:graphic>
            <wp14:sizeRelH relativeFrom="margin">
              <wp14:pctWidth>0</wp14:pctWidth>
            </wp14:sizeRelH>
            <wp14:sizeRelV relativeFrom="margin">
              <wp14:pctHeight>0</wp14:pctHeight>
            </wp14:sizeRelV>
          </wp:anchor>
        </w:drawing>
      </w:r>
      <w:r w:rsidR="00953266" w:rsidRPr="00316388">
        <w:rPr>
          <w:lang w:val="en-GB"/>
        </w:rPr>
        <w:br w:type="page"/>
      </w:r>
    </w:p>
    <w:p w14:paraId="60B7C111" w14:textId="4D1E7785" w:rsidR="00163FC0" w:rsidRPr="00163FC0" w:rsidRDefault="00163FC0" w:rsidP="00D64D33">
      <w:pPr>
        <w:pStyle w:val="UOC-Body"/>
        <w:numPr>
          <w:ilvl w:val="0"/>
          <w:numId w:val="87"/>
        </w:numPr>
        <w:shd w:val="clear" w:color="auto" w:fill="F2F2F2" w:themeFill="background1" w:themeFillShade="F2"/>
        <w:rPr>
          <w:lang w:val="en-GB"/>
        </w:rPr>
      </w:pPr>
      <w:r w:rsidRPr="00163FC0">
        <w:rPr>
          <w:lang w:val="en-GB"/>
        </w:rPr>
        <w:lastRenderedPageBreak/>
        <w:t xml:space="preserve">Regarding HTTP protocol: </w:t>
      </w:r>
    </w:p>
    <w:p w14:paraId="2BDDF7C4" w14:textId="77777777" w:rsidR="00163FC0" w:rsidRPr="00316388" w:rsidRDefault="00163FC0" w:rsidP="00D64D33">
      <w:pPr>
        <w:pStyle w:val="UOC-Body"/>
        <w:shd w:val="clear" w:color="auto" w:fill="F2F2F2" w:themeFill="background1" w:themeFillShade="F2"/>
        <w:ind w:left="360"/>
        <w:rPr>
          <w:lang w:val="en-GB"/>
        </w:rPr>
      </w:pPr>
    </w:p>
    <w:p w14:paraId="7E2779A1" w14:textId="54685FAF" w:rsidR="00D64D33" w:rsidRPr="00316388" w:rsidRDefault="00163FC0" w:rsidP="00D64D33">
      <w:pPr>
        <w:pStyle w:val="UOC-Body"/>
        <w:numPr>
          <w:ilvl w:val="1"/>
          <w:numId w:val="105"/>
        </w:numPr>
        <w:shd w:val="clear" w:color="auto" w:fill="F2F2F2" w:themeFill="background1" w:themeFillShade="F2"/>
        <w:ind w:left="720"/>
        <w:rPr>
          <w:lang w:val="en-GB"/>
        </w:rPr>
      </w:pPr>
      <w:r w:rsidRPr="00316388">
        <w:rPr>
          <w:lang w:val="en-GB"/>
        </w:rPr>
        <w:t>Perform a comparative analysis of the HTTP/1.1, HTTP/2, and HTTP/3 protocol versions, paying attention to the following characteristics:</w:t>
      </w:r>
    </w:p>
    <w:p w14:paraId="6990DAC8" w14:textId="6CC7F67C" w:rsidR="00163FC0" w:rsidRPr="00316388" w:rsidRDefault="00163FC0" w:rsidP="00D64D33">
      <w:pPr>
        <w:pStyle w:val="UOC-Body"/>
        <w:numPr>
          <w:ilvl w:val="0"/>
          <w:numId w:val="106"/>
        </w:numPr>
        <w:shd w:val="clear" w:color="auto" w:fill="F2F2F2" w:themeFill="background1" w:themeFillShade="F2"/>
        <w:ind w:left="1080"/>
        <w:rPr>
          <w:lang w:val="en-GB"/>
        </w:rPr>
      </w:pPr>
      <w:r w:rsidRPr="00316388">
        <w:rPr>
          <w:lang w:val="en-GB"/>
        </w:rPr>
        <w:t>Year of release</w:t>
      </w:r>
    </w:p>
    <w:p w14:paraId="75262683" w14:textId="35DEF784" w:rsidR="00163FC0" w:rsidRPr="00316388" w:rsidRDefault="00163FC0" w:rsidP="00D64D33">
      <w:pPr>
        <w:pStyle w:val="UOC-Body"/>
        <w:numPr>
          <w:ilvl w:val="0"/>
          <w:numId w:val="106"/>
        </w:numPr>
        <w:shd w:val="clear" w:color="auto" w:fill="F2F2F2" w:themeFill="background1" w:themeFillShade="F2"/>
        <w:ind w:left="1080"/>
        <w:rPr>
          <w:lang w:val="en-GB"/>
        </w:rPr>
      </w:pPr>
      <w:r w:rsidRPr="00316388">
        <w:rPr>
          <w:lang w:val="en-GB"/>
        </w:rPr>
        <w:t>Current adoption level</w:t>
      </w:r>
    </w:p>
    <w:p w14:paraId="53A05318" w14:textId="000041CB" w:rsidR="00163FC0" w:rsidRPr="00316388" w:rsidRDefault="00163FC0" w:rsidP="00D64D33">
      <w:pPr>
        <w:pStyle w:val="UOC-Body"/>
        <w:numPr>
          <w:ilvl w:val="0"/>
          <w:numId w:val="106"/>
        </w:numPr>
        <w:shd w:val="clear" w:color="auto" w:fill="F2F2F2" w:themeFill="background1" w:themeFillShade="F2"/>
        <w:ind w:left="1080"/>
        <w:rPr>
          <w:lang w:val="en-GB"/>
        </w:rPr>
      </w:pPr>
      <w:r w:rsidRPr="00316388">
        <w:rPr>
          <w:lang w:val="en-GB"/>
        </w:rPr>
        <w:t>Main advantages</w:t>
      </w:r>
    </w:p>
    <w:p w14:paraId="48A0A1F3" w14:textId="0D871F88" w:rsidR="00163FC0" w:rsidRPr="00316388" w:rsidRDefault="00163FC0" w:rsidP="00D64D33">
      <w:pPr>
        <w:pStyle w:val="UOC-Body"/>
        <w:numPr>
          <w:ilvl w:val="0"/>
          <w:numId w:val="106"/>
        </w:numPr>
        <w:shd w:val="clear" w:color="auto" w:fill="F2F2F2" w:themeFill="background1" w:themeFillShade="F2"/>
        <w:ind w:left="1080"/>
        <w:rPr>
          <w:lang w:val="en-GB"/>
        </w:rPr>
      </w:pPr>
      <w:r w:rsidRPr="00316388">
        <w:rPr>
          <w:lang w:val="en-GB"/>
        </w:rPr>
        <w:t>Main limitations</w:t>
      </w:r>
    </w:p>
    <w:p w14:paraId="6475449F" w14:textId="77777777" w:rsidR="00D64D33" w:rsidRPr="00316388" w:rsidRDefault="00D64D33" w:rsidP="00D64D33">
      <w:pPr>
        <w:pStyle w:val="UOC-Body"/>
        <w:ind w:left="720"/>
        <w:rPr>
          <w:lang w:val="en-GB"/>
        </w:rPr>
      </w:pPr>
    </w:p>
    <w:tbl>
      <w:tblPr>
        <w:tblStyle w:val="TableGrid"/>
        <w:tblW w:w="0" w:type="auto"/>
        <w:tblInd w:w="607" w:type="dxa"/>
        <w:tblLook w:val="04A0" w:firstRow="1" w:lastRow="0" w:firstColumn="1" w:lastColumn="0" w:noHBand="0" w:noVBand="1"/>
      </w:tblPr>
      <w:tblGrid>
        <w:gridCol w:w="1373"/>
        <w:gridCol w:w="2268"/>
        <w:gridCol w:w="2268"/>
        <w:gridCol w:w="2387"/>
      </w:tblGrid>
      <w:tr w:rsidR="00917203" w:rsidRPr="00316388" w14:paraId="1BCFC3D7" w14:textId="77777777" w:rsidTr="00774735">
        <w:tc>
          <w:tcPr>
            <w:tcW w:w="1373" w:type="dxa"/>
            <w:shd w:val="clear" w:color="auto" w:fill="73EDFF"/>
          </w:tcPr>
          <w:p w14:paraId="684BAE73" w14:textId="1A672EA4" w:rsidR="00917203" w:rsidRPr="00316388" w:rsidRDefault="00917203" w:rsidP="00917203">
            <w:pPr>
              <w:pStyle w:val="UOC-Body"/>
              <w:spacing w:before="120" w:after="120"/>
              <w:rPr>
                <w:b/>
                <w:bCs/>
                <w:lang w:val="en-GB"/>
              </w:rPr>
            </w:pPr>
            <w:r w:rsidRPr="00316388">
              <w:rPr>
                <w:b/>
                <w:bCs/>
                <w:lang w:val="en-GB"/>
              </w:rPr>
              <w:t>Feature</w:t>
            </w:r>
          </w:p>
        </w:tc>
        <w:tc>
          <w:tcPr>
            <w:tcW w:w="2268" w:type="dxa"/>
            <w:shd w:val="clear" w:color="auto" w:fill="73EDFF"/>
          </w:tcPr>
          <w:p w14:paraId="3A70720E" w14:textId="7997F87E" w:rsidR="00917203" w:rsidRPr="00316388" w:rsidRDefault="00917203" w:rsidP="00917203">
            <w:pPr>
              <w:pStyle w:val="UOC-Body"/>
              <w:spacing w:before="120" w:after="120"/>
              <w:rPr>
                <w:b/>
                <w:bCs/>
                <w:lang w:val="en-GB"/>
              </w:rPr>
            </w:pPr>
            <w:r w:rsidRPr="00316388">
              <w:rPr>
                <w:b/>
                <w:bCs/>
                <w:lang w:val="en-GB"/>
              </w:rPr>
              <w:t>HTTP/1.1</w:t>
            </w:r>
          </w:p>
        </w:tc>
        <w:tc>
          <w:tcPr>
            <w:tcW w:w="2268" w:type="dxa"/>
            <w:shd w:val="clear" w:color="auto" w:fill="73EDFF"/>
          </w:tcPr>
          <w:p w14:paraId="5B98C20D" w14:textId="2AC3CEDF" w:rsidR="00917203" w:rsidRPr="00316388" w:rsidRDefault="00917203" w:rsidP="00917203">
            <w:pPr>
              <w:pStyle w:val="UOC-Body"/>
              <w:spacing w:before="120" w:after="120"/>
              <w:rPr>
                <w:b/>
                <w:bCs/>
                <w:lang w:val="en-GB"/>
              </w:rPr>
            </w:pPr>
            <w:r w:rsidRPr="00316388">
              <w:rPr>
                <w:b/>
                <w:bCs/>
                <w:lang w:val="en-GB"/>
              </w:rPr>
              <w:t>HTTP/2</w:t>
            </w:r>
          </w:p>
        </w:tc>
        <w:tc>
          <w:tcPr>
            <w:tcW w:w="2387" w:type="dxa"/>
            <w:shd w:val="clear" w:color="auto" w:fill="73EDFF"/>
          </w:tcPr>
          <w:p w14:paraId="06D45BBB" w14:textId="7CB875FC" w:rsidR="00917203" w:rsidRPr="00316388" w:rsidRDefault="00917203" w:rsidP="00917203">
            <w:pPr>
              <w:pStyle w:val="UOC-Body"/>
              <w:spacing w:before="120" w:after="120"/>
              <w:rPr>
                <w:b/>
                <w:bCs/>
                <w:lang w:val="en-GB"/>
              </w:rPr>
            </w:pPr>
            <w:r w:rsidRPr="00316388">
              <w:rPr>
                <w:b/>
                <w:bCs/>
                <w:lang w:val="en-GB"/>
              </w:rPr>
              <w:t>HTTP/3</w:t>
            </w:r>
          </w:p>
        </w:tc>
      </w:tr>
      <w:tr w:rsidR="00917203" w:rsidRPr="00316388" w14:paraId="73E5D9E9" w14:textId="77777777" w:rsidTr="00774735">
        <w:tc>
          <w:tcPr>
            <w:tcW w:w="1373" w:type="dxa"/>
          </w:tcPr>
          <w:p w14:paraId="0C98DDB5" w14:textId="36AD9A45" w:rsidR="00917203" w:rsidRPr="00316388" w:rsidRDefault="00917203" w:rsidP="00774735">
            <w:pPr>
              <w:pStyle w:val="UOC-Body"/>
              <w:spacing w:before="120" w:after="120"/>
              <w:jc w:val="left"/>
              <w:rPr>
                <w:b/>
                <w:bCs/>
                <w:lang w:val="en-GB"/>
              </w:rPr>
            </w:pPr>
            <w:r w:rsidRPr="00316388">
              <w:rPr>
                <w:b/>
                <w:bCs/>
                <w:lang w:val="en-GB"/>
              </w:rPr>
              <w:t>Year of release</w:t>
            </w:r>
          </w:p>
        </w:tc>
        <w:tc>
          <w:tcPr>
            <w:tcW w:w="2268" w:type="dxa"/>
          </w:tcPr>
          <w:p w14:paraId="5F7E30FC" w14:textId="03773DBA" w:rsidR="00917203" w:rsidRPr="00316388" w:rsidRDefault="00917203" w:rsidP="00774735">
            <w:pPr>
              <w:pStyle w:val="UOC-Body"/>
              <w:spacing w:before="120" w:after="120"/>
              <w:jc w:val="left"/>
              <w:rPr>
                <w:lang w:val="en-GB"/>
              </w:rPr>
            </w:pPr>
            <w:r w:rsidRPr="00316388">
              <w:rPr>
                <w:lang w:val="en-GB"/>
              </w:rPr>
              <w:t>1997 (revised in 1999)</w:t>
            </w:r>
          </w:p>
        </w:tc>
        <w:tc>
          <w:tcPr>
            <w:tcW w:w="2268" w:type="dxa"/>
          </w:tcPr>
          <w:p w14:paraId="124DEFFA" w14:textId="1E0C0750" w:rsidR="00917203" w:rsidRPr="00316388" w:rsidRDefault="00917203" w:rsidP="00774735">
            <w:pPr>
              <w:pStyle w:val="UOC-Body"/>
              <w:spacing w:before="120" w:after="120"/>
              <w:jc w:val="left"/>
              <w:rPr>
                <w:lang w:val="en-GB"/>
              </w:rPr>
            </w:pPr>
            <w:r w:rsidRPr="00316388">
              <w:rPr>
                <w:lang w:val="en-GB"/>
              </w:rPr>
              <w:t>2015</w:t>
            </w:r>
          </w:p>
        </w:tc>
        <w:tc>
          <w:tcPr>
            <w:tcW w:w="2387" w:type="dxa"/>
          </w:tcPr>
          <w:p w14:paraId="072A1149" w14:textId="15FAA85C" w:rsidR="00917203" w:rsidRPr="00316388" w:rsidRDefault="00917203" w:rsidP="00774735">
            <w:pPr>
              <w:pStyle w:val="UOC-Body"/>
              <w:spacing w:before="120" w:after="120"/>
              <w:jc w:val="left"/>
              <w:rPr>
                <w:lang w:val="en-GB"/>
              </w:rPr>
            </w:pPr>
            <w:r w:rsidRPr="00316388">
              <w:rPr>
                <w:lang w:val="en-GB"/>
              </w:rPr>
              <w:t>2022</w:t>
            </w:r>
          </w:p>
        </w:tc>
      </w:tr>
      <w:tr w:rsidR="00917203" w:rsidRPr="00316388" w14:paraId="40750EAF" w14:textId="77777777" w:rsidTr="00774735">
        <w:tc>
          <w:tcPr>
            <w:tcW w:w="1373" w:type="dxa"/>
            <w:shd w:val="clear" w:color="auto" w:fill="F2F2F2" w:themeFill="background1" w:themeFillShade="F2"/>
          </w:tcPr>
          <w:p w14:paraId="53E5A8EB" w14:textId="098186D8" w:rsidR="00917203" w:rsidRPr="00316388" w:rsidRDefault="00917203" w:rsidP="00774735">
            <w:pPr>
              <w:pStyle w:val="UOC-Body"/>
              <w:spacing w:before="120" w:after="120"/>
              <w:jc w:val="left"/>
              <w:rPr>
                <w:b/>
                <w:bCs/>
                <w:lang w:val="en-GB"/>
              </w:rPr>
            </w:pPr>
            <w:r w:rsidRPr="00316388">
              <w:rPr>
                <w:b/>
                <w:bCs/>
                <w:lang w:val="en-GB"/>
              </w:rPr>
              <w:t>Current adoption level</w:t>
            </w:r>
          </w:p>
        </w:tc>
        <w:tc>
          <w:tcPr>
            <w:tcW w:w="2268" w:type="dxa"/>
            <w:shd w:val="clear" w:color="auto" w:fill="F2F2F2" w:themeFill="background1" w:themeFillShade="F2"/>
          </w:tcPr>
          <w:p w14:paraId="3472EFD1" w14:textId="60ED5F2F" w:rsidR="00774735" w:rsidRPr="00316388" w:rsidRDefault="00774735" w:rsidP="00774735">
            <w:pPr>
              <w:pStyle w:val="UOC-Body"/>
              <w:spacing w:before="120" w:after="120"/>
              <w:jc w:val="left"/>
              <w:rPr>
                <w:lang w:val="en-GB"/>
              </w:rPr>
            </w:pPr>
            <w:r w:rsidRPr="00316388">
              <w:rPr>
                <w:rFonts w:ascii="Segoe UI Symbol" w:hAnsi="Segoe UI Symbol" w:cs="Segoe UI Symbol"/>
                <w:lang w:val="en-GB"/>
              </w:rPr>
              <w:t>★★★★</w:t>
            </w:r>
            <w:r w:rsidRPr="00316388">
              <w:rPr>
                <w:lang w:val="en-GB"/>
              </w:rPr>
              <w:t xml:space="preserve"> Very High</w:t>
            </w:r>
          </w:p>
          <w:p w14:paraId="2C8E2127" w14:textId="3ECCAC18" w:rsidR="00917203" w:rsidRPr="00316388" w:rsidRDefault="00917203" w:rsidP="00774735">
            <w:pPr>
              <w:pStyle w:val="UOC-Body"/>
              <w:spacing w:before="120" w:after="120"/>
              <w:jc w:val="left"/>
              <w:rPr>
                <w:lang w:val="en-GB"/>
              </w:rPr>
            </w:pPr>
            <w:r w:rsidRPr="00316388">
              <w:rPr>
                <w:lang w:val="en-GB"/>
              </w:rPr>
              <w:t>Widely supported, still in use, especially in legacy systems</w:t>
            </w:r>
            <w:r w:rsidR="00774735" w:rsidRPr="00316388">
              <w:rPr>
                <w:lang w:val="en-GB"/>
              </w:rPr>
              <w:t>.</w:t>
            </w:r>
          </w:p>
        </w:tc>
        <w:tc>
          <w:tcPr>
            <w:tcW w:w="2268" w:type="dxa"/>
            <w:shd w:val="clear" w:color="auto" w:fill="F2F2F2" w:themeFill="background1" w:themeFillShade="F2"/>
          </w:tcPr>
          <w:p w14:paraId="0B583585" w14:textId="70090735" w:rsidR="00774735" w:rsidRPr="00316388" w:rsidRDefault="00774735" w:rsidP="00774735">
            <w:pPr>
              <w:pStyle w:val="UOC-Body"/>
              <w:spacing w:before="120" w:after="120"/>
              <w:jc w:val="left"/>
              <w:rPr>
                <w:lang w:val="en-GB"/>
              </w:rPr>
            </w:pPr>
            <w:r w:rsidRPr="00316388">
              <w:rPr>
                <w:rFonts w:ascii="Segoe UI Symbol" w:hAnsi="Segoe UI Symbol" w:cs="Segoe UI Symbol"/>
                <w:lang w:val="en-GB"/>
              </w:rPr>
              <w:t>★★★★</w:t>
            </w:r>
            <w:r w:rsidRPr="00316388">
              <w:rPr>
                <w:lang w:val="en-GB"/>
              </w:rPr>
              <w:t xml:space="preserve"> High</w:t>
            </w:r>
          </w:p>
          <w:p w14:paraId="2BF9D2B3" w14:textId="4D9615BE" w:rsidR="00917203" w:rsidRPr="00316388" w:rsidRDefault="00774735" w:rsidP="00774735">
            <w:pPr>
              <w:pStyle w:val="UOC-Body"/>
              <w:spacing w:before="120" w:after="120"/>
              <w:jc w:val="left"/>
              <w:rPr>
                <w:lang w:val="en-GB"/>
              </w:rPr>
            </w:pPr>
            <w:r w:rsidRPr="00316388">
              <w:rPr>
                <w:lang w:val="en-GB"/>
              </w:rPr>
              <w:t>High adoption among majority of websites and CDN.</w:t>
            </w:r>
          </w:p>
        </w:tc>
        <w:tc>
          <w:tcPr>
            <w:tcW w:w="2387" w:type="dxa"/>
            <w:shd w:val="clear" w:color="auto" w:fill="F2F2F2" w:themeFill="background1" w:themeFillShade="F2"/>
          </w:tcPr>
          <w:p w14:paraId="008ACB88" w14:textId="77777777" w:rsidR="00774735" w:rsidRPr="00316388" w:rsidRDefault="00774735" w:rsidP="00774735">
            <w:pPr>
              <w:pStyle w:val="UOC-Body"/>
              <w:spacing w:before="120" w:after="120"/>
              <w:jc w:val="left"/>
              <w:rPr>
                <w:lang w:val="en-GB"/>
              </w:rPr>
            </w:pPr>
            <w:r w:rsidRPr="00316388">
              <w:rPr>
                <w:rFonts w:ascii="Segoe UI Symbol" w:hAnsi="Segoe UI Symbol" w:cs="Segoe UI Symbol"/>
                <w:lang w:val="en-GB"/>
              </w:rPr>
              <w:t>★★★★</w:t>
            </w:r>
            <w:r w:rsidRPr="00316388">
              <w:rPr>
                <w:lang w:val="en-GB"/>
              </w:rPr>
              <w:t xml:space="preserve"> High</w:t>
            </w:r>
          </w:p>
          <w:p w14:paraId="639AB094" w14:textId="53AD06B3" w:rsidR="00917203" w:rsidRPr="00316388" w:rsidRDefault="00774735" w:rsidP="00774735">
            <w:pPr>
              <w:pStyle w:val="UOC-Body"/>
              <w:spacing w:before="120" w:after="120"/>
              <w:jc w:val="left"/>
              <w:rPr>
                <w:lang w:val="en-GB"/>
              </w:rPr>
            </w:pPr>
            <w:r w:rsidRPr="00316388">
              <w:rPr>
                <w:lang w:val="en-GB"/>
              </w:rPr>
              <w:t>Growing adoption, supported major browsers and CDN</w:t>
            </w:r>
          </w:p>
        </w:tc>
      </w:tr>
      <w:tr w:rsidR="00917203" w:rsidRPr="00316388" w14:paraId="11D4EEE5" w14:textId="77777777" w:rsidTr="00187D08">
        <w:trPr>
          <w:trHeight w:val="4571"/>
        </w:trPr>
        <w:tc>
          <w:tcPr>
            <w:tcW w:w="1373" w:type="dxa"/>
          </w:tcPr>
          <w:p w14:paraId="65C11F25" w14:textId="1C677231" w:rsidR="00917203" w:rsidRPr="00316388" w:rsidRDefault="00917203" w:rsidP="00774735">
            <w:pPr>
              <w:pStyle w:val="UOC-Body"/>
              <w:spacing w:before="120" w:after="120"/>
              <w:jc w:val="left"/>
              <w:rPr>
                <w:b/>
                <w:bCs/>
                <w:lang w:val="en-GB"/>
              </w:rPr>
            </w:pPr>
            <w:r w:rsidRPr="00316388">
              <w:rPr>
                <w:b/>
                <w:bCs/>
                <w:lang w:val="en-GB"/>
              </w:rPr>
              <w:t>Main advantages</w:t>
            </w:r>
          </w:p>
        </w:tc>
        <w:tc>
          <w:tcPr>
            <w:tcW w:w="2268" w:type="dxa"/>
          </w:tcPr>
          <w:p w14:paraId="283989F8" w14:textId="77777777" w:rsidR="00917203" w:rsidRPr="00316388" w:rsidRDefault="00774735" w:rsidP="00F77CA5">
            <w:pPr>
              <w:pStyle w:val="UOC-Body"/>
              <w:spacing w:before="120" w:after="120"/>
              <w:jc w:val="left"/>
              <w:rPr>
                <w:lang w:val="en-GB"/>
              </w:rPr>
            </w:pPr>
            <w:r w:rsidRPr="00316388">
              <w:rPr>
                <w:lang w:val="en-GB"/>
              </w:rPr>
              <w:t>Easy to use and fix.</w:t>
            </w:r>
          </w:p>
          <w:p w14:paraId="46F25950" w14:textId="1F4D76C5" w:rsidR="00F77CA5" w:rsidRPr="00316388" w:rsidRDefault="00F77CA5" w:rsidP="00F77CA5">
            <w:pPr>
              <w:pStyle w:val="UOC-Body"/>
              <w:spacing w:before="120" w:after="120"/>
              <w:jc w:val="left"/>
              <w:rPr>
                <w:lang w:val="en-GB"/>
              </w:rPr>
            </w:pPr>
            <w:r w:rsidRPr="00316388">
              <w:rPr>
                <w:lang w:val="en-GB"/>
              </w:rPr>
              <w:t>Simple and widely understood.</w:t>
            </w:r>
          </w:p>
          <w:p w14:paraId="10DB3858" w14:textId="63C0A5CC" w:rsidR="00F77CA5" w:rsidRPr="00316388" w:rsidRDefault="00F77CA5" w:rsidP="00F77CA5">
            <w:pPr>
              <w:pStyle w:val="UOC-Body"/>
              <w:spacing w:before="120" w:after="120"/>
              <w:jc w:val="left"/>
              <w:rPr>
                <w:lang w:val="en-GB"/>
              </w:rPr>
            </w:pPr>
            <w:r w:rsidRPr="00316388">
              <w:rPr>
                <w:lang w:val="en-GB"/>
              </w:rPr>
              <w:t>Persistent connections via keep/alive.</w:t>
            </w:r>
          </w:p>
          <w:p w14:paraId="3CD4CAE6" w14:textId="518A4651" w:rsidR="00774735" w:rsidRPr="00316388" w:rsidRDefault="00774735" w:rsidP="00F77CA5">
            <w:pPr>
              <w:pStyle w:val="UOC-Body"/>
              <w:spacing w:before="120" w:after="120"/>
              <w:jc w:val="left"/>
              <w:rPr>
                <w:lang w:val="en-GB"/>
              </w:rPr>
            </w:pPr>
          </w:p>
        </w:tc>
        <w:tc>
          <w:tcPr>
            <w:tcW w:w="2268" w:type="dxa"/>
          </w:tcPr>
          <w:p w14:paraId="40B87814" w14:textId="77777777" w:rsidR="00F77CA5" w:rsidRPr="00316388" w:rsidRDefault="00F77CA5" w:rsidP="00F77CA5">
            <w:pPr>
              <w:pStyle w:val="UOC-Body"/>
              <w:spacing w:before="120" w:after="120"/>
              <w:jc w:val="left"/>
              <w:rPr>
                <w:lang w:val="en-GB"/>
              </w:rPr>
            </w:pPr>
            <w:r w:rsidRPr="00316388">
              <w:rPr>
                <w:lang w:val="en-GB"/>
              </w:rPr>
              <w:t>Binary framing for efficiency.</w:t>
            </w:r>
          </w:p>
          <w:p w14:paraId="0016226C" w14:textId="1B32E34A" w:rsidR="00774735" w:rsidRPr="00316388" w:rsidRDefault="00F77CA5" w:rsidP="00F77CA5">
            <w:pPr>
              <w:pStyle w:val="UOC-Body"/>
              <w:spacing w:before="120" w:after="120"/>
              <w:jc w:val="left"/>
              <w:rPr>
                <w:lang w:val="en-GB"/>
              </w:rPr>
            </w:pPr>
            <w:r w:rsidRPr="00316388">
              <w:rPr>
                <w:lang w:val="en-GB"/>
              </w:rPr>
              <w:t>Prioritization of streams and Multiplexing (multiple streams over one connection).</w:t>
            </w:r>
          </w:p>
        </w:tc>
        <w:tc>
          <w:tcPr>
            <w:tcW w:w="2387" w:type="dxa"/>
          </w:tcPr>
          <w:p w14:paraId="143F1686" w14:textId="2A66929A" w:rsidR="00774735" w:rsidRPr="00316388" w:rsidRDefault="00774735" w:rsidP="00187D08">
            <w:pPr>
              <w:pStyle w:val="UOC-Body"/>
              <w:spacing w:before="120" w:after="120"/>
              <w:jc w:val="left"/>
              <w:rPr>
                <w:lang w:val="en-GB"/>
              </w:rPr>
            </w:pPr>
            <w:r w:rsidRPr="00316388">
              <w:rPr>
                <w:lang w:val="en-GB"/>
              </w:rPr>
              <w:t>Works better on phones</w:t>
            </w:r>
            <w:r w:rsidR="00187D08" w:rsidRPr="00316388">
              <w:rPr>
                <w:lang w:val="en-GB"/>
              </w:rPr>
              <w:t xml:space="preserve"> and also when</w:t>
            </w:r>
            <w:r w:rsidRPr="00316388">
              <w:rPr>
                <w:lang w:val="en-GB"/>
              </w:rPr>
              <w:t xml:space="preserve"> the internet connections is not optimal.</w:t>
            </w:r>
          </w:p>
          <w:p w14:paraId="2E77F859" w14:textId="4ABFB417" w:rsidR="00F77CA5" w:rsidRPr="00316388" w:rsidRDefault="00774735" w:rsidP="00F77CA5">
            <w:pPr>
              <w:pStyle w:val="UOC-Body"/>
              <w:spacing w:before="120" w:after="120"/>
              <w:jc w:val="left"/>
              <w:rPr>
                <w:lang w:val="en-GB"/>
              </w:rPr>
            </w:pPr>
            <w:r w:rsidRPr="00316388">
              <w:rPr>
                <w:lang w:val="en-GB"/>
              </w:rPr>
              <w:t>Connects faster</w:t>
            </w:r>
            <w:r w:rsidR="00187D08" w:rsidRPr="00316388">
              <w:rPr>
                <w:lang w:val="en-GB"/>
              </w:rPr>
              <w:t xml:space="preserve">: </w:t>
            </w:r>
            <w:r w:rsidR="00F77CA5" w:rsidRPr="00316388">
              <w:rPr>
                <w:lang w:val="en-GB"/>
              </w:rPr>
              <w:t xml:space="preserve">Built on QUIC (UDP based) </w:t>
            </w:r>
            <w:r w:rsidR="00187D08" w:rsidRPr="00316388">
              <w:rPr>
                <w:lang w:val="en-GB"/>
              </w:rPr>
              <w:t xml:space="preserve">which is </w:t>
            </w:r>
            <w:r w:rsidR="00F77CA5" w:rsidRPr="00316388">
              <w:rPr>
                <w:lang w:val="en-GB"/>
              </w:rPr>
              <w:t>faster for the handshakes.</w:t>
            </w:r>
          </w:p>
          <w:p w14:paraId="4B7F29AD" w14:textId="77777777" w:rsidR="00F77CA5" w:rsidRPr="00316388" w:rsidRDefault="00F77CA5" w:rsidP="00F77CA5">
            <w:pPr>
              <w:pStyle w:val="UOC-Body"/>
              <w:spacing w:before="120" w:after="120"/>
              <w:jc w:val="left"/>
              <w:rPr>
                <w:lang w:val="en-GB"/>
              </w:rPr>
            </w:pPr>
            <w:r w:rsidRPr="00316388">
              <w:rPr>
                <w:lang w:val="en-GB"/>
              </w:rPr>
              <w:t>No head of line blocking at transport level.</w:t>
            </w:r>
          </w:p>
          <w:p w14:paraId="686EA64A" w14:textId="77777777" w:rsidR="00F77CA5" w:rsidRPr="00316388" w:rsidRDefault="00F77CA5" w:rsidP="00F77CA5">
            <w:pPr>
              <w:pStyle w:val="UOC-Body"/>
              <w:spacing w:before="120" w:after="120"/>
              <w:jc w:val="left"/>
              <w:rPr>
                <w:lang w:val="en-GB"/>
              </w:rPr>
            </w:pPr>
            <w:r w:rsidRPr="00316388">
              <w:rPr>
                <w:lang w:val="en-GB"/>
              </w:rPr>
              <w:t>Sends many things at once.</w:t>
            </w:r>
          </w:p>
          <w:p w14:paraId="4A78A814" w14:textId="77EE59EB" w:rsidR="00F77CA5" w:rsidRPr="00316388" w:rsidRDefault="00F77CA5" w:rsidP="00F77CA5">
            <w:pPr>
              <w:pStyle w:val="UOC-Body"/>
              <w:spacing w:before="120" w:after="120"/>
              <w:jc w:val="left"/>
              <w:rPr>
                <w:lang w:val="en-GB"/>
              </w:rPr>
            </w:pPr>
            <w:r w:rsidRPr="00316388">
              <w:rPr>
                <w:lang w:val="en-GB"/>
              </w:rPr>
              <w:t>Servers can send files first.</w:t>
            </w:r>
          </w:p>
        </w:tc>
      </w:tr>
      <w:tr w:rsidR="00917203" w:rsidRPr="00316388" w14:paraId="5F765BC0" w14:textId="77777777" w:rsidTr="00774735">
        <w:tc>
          <w:tcPr>
            <w:tcW w:w="1373" w:type="dxa"/>
            <w:shd w:val="clear" w:color="auto" w:fill="F2F2F2" w:themeFill="background1" w:themeFillShade="F2"/>
          </w:tcPr>
          <w:p w14:paraId="2D087C71" w14:textId="5AD24477" w:rsidR="00917203" w:rsidRPr="00316388" w:rsidRDefault="00917203" w:rsidP="00774735">
            <w:pPr>
              <w:pStyle w:val="UOC-Body"/>
              <w:spacing w:before="120" w:after="120"/>
              <w:jc w:val="left"/>
              <w:rPr>
                <w:b/>
                <w:bCs/>
                <w:lang w:val="en-GB"/>
              </w:rPr>
            </w:pPr>
            <w:r w:rsidRPr="00316388">
              <w:rPr>
                <w:b/>
                <w:bCs/>
                <w:lang w:val="en-GB"/>
              </w:rPr>
              <w:t>Main limitations</w:t>
            </w:r>
          </w:p>
        </w:tc>
        <w:tc>
          <w:tcPr>
            <w:tcW w:w="2268" w:type="dxa"/>
            <w:shd w:val="clear" w:color="auto" w:fill="F2F2F2" w:themeFill="background1" w:themeFillShade="F2"/>
          </w:tcPr>
          <w:p w14:paraId="21558BD0" w14:textId="77777777" w:rsidR="00917203" w:rsidRPr="00316388" w:rsidRDefault="00F77CA5" w:rsidP="00774735">
            <w:pPr>
              <w:pStyle w:val="UOC-Body"/>
              <w:spacing w:before="120" w:after="120"/>
              <w:jc w:val="left"/>
              <w:rPr>
                <w:lang w:val="en-GB"/>
              </w:rPr>
            </w:pPr>
            <w:r w:rsidRPr="00316388">
              <w:rPr>
                <w:lang w:val="en-GB"/>
              </w:rPr>
              <w:t>Head of line blocking the application layer.</w:t>
            </w:r>
          </w:p>
          <w:p w14:paraId="45F2E3EA" w14:textId="77777777" w:rsidR="00F77CA5" w:rsidRPr="00316388" w:rsidRDefault="00F77CA5" w:rsidP="00774735">
            <w:pPr>
              <w:pStyle w:val="UOC-Body"/>
              <w:spacing w:before="120" w:after="120"/>
              <w:jc w:val="left"/>
              <w:rPr>
                <w:lang w:val="en-GB"/>
              </w:rPr>
            </w:pPr>
            <w:r w:rsidRPr="00316388">
              <w:rPr>
                <w:lang w:val="en-GB"/>
              </w:rPr>
              <w:t>One request per connection</w:t>
            </w:r>
          </w:p>
          <w:p w14:paraId="399ABC50" w14:textId="0E6031DF" w:rsidR="00187D08" w:rsidRPr="00316388" w:rsidRDefault="00187D08" w:rsidP="00774735">
            <w:pPr>
              <w:pStyle w:val="UOC-Body"/>
              <w:spacing w:before="120" w:after="120"/>
              <w:jc w:val="left"/>
              <w:rPr>
                <w:lang w:val="en-GB"/>
              </w:rPr>
            </w:pPr>
            <w:r w:rsidRPr="00316388">
              <w:rPr>
                <w:lang w:val="en-GB"/>
              </w:rPr>
              <w:t>Redundant headers in each request</w:t>
            </w:r>
          </w:p>
        </w:tc>
        <w:tc>
          <w:tcPr>
            <w:tcW w:w="2268" w:type="dxa"/>
            <w:shd w:val="clear" w:color="auto" w:fill="F2F2F2" w:themeFill="background1" w:themeFillShade="F2"/>
          </w:tcPr>
          <w:p w14:paraId="0C2ABF5D" w14:textId="77777777" w:rsidR="00917203" w:rsidRPr="00316388" w:rsidRDefault="00187D08" w:rsidP="00774735">
            <w:pPr>
              <w:pStyle w:val="UOC-Body"/>
              <w:spacing w:before="120" w:after="120"/>
              <w:jc w:val="left"/>
              <w:rPr>
                <w:lang w:val="en-GB"/>
              </w:rPr>
            </w:pPr>
            <w:r w:rsidRPr="00316388">
              <w:rPr>
                <w:lang w:val="en-GB"/>
              </w:rPr>
              <w:t>Still subject to TCP level head of line blocking.</w:t>
            </w:r>
          </w:p>
          <w:p w14:paraId="02EF57D7" w14:textId="4788C86E" w:rsidR="00187D08" w:rsidRPr="00316388" w:rsidRDefault="00187D08" w:rsidP="00774735">
            <w:pPr>
              <w:pStyle w:val="UOC-Body"/>
              <w:spacing w:before="120" w:after="120"/>
              <w:jc w:val="left"/>
              <w:rPr>
                <w:lang w:val="en-GB"/>
              </w:rPr>
            </w:pPr>
            <w:r w:rsidRPr="00316388">
              <w:rPr>
                <w:lang w:val="en-GB"/>
              </w:rPr>
              <w:t>More complex implementation.</w:t>
            </w:r>
          </w:p>
        </w:tc>
        <w:tc>
          <w:tcPr>
            <w:tcW w:w="2387" w:type="dxa"/>
            <w:shd w:val="clear" w:color="auto" w:fill="F2F2F2" w:themeFill="background1" w:themeFillShade="F2"/>
          </w:tcPr>
          <w:p w14:paraId="0CE60E5F" w14:textId="77777777" w:rsidR="00917203" w:rsidRPr="00316388" w:rsidRDefault="00187D08" w:rsidP="00774735">
            <w:pPr>
              <w:pStyle w:val="UOC-Body"/>
              <w:spacing w:before="120" w:after="120"/>
              <w:jc w:val="left"/>
              <w:rPr>
                <w:lang w:val="en-GB"/>
              </w:rPr>
            </w:pPr>
            <w:r w:rsidRPr="00316388">
              <w:rPr>
                <w:lang w:val="en-GB"/>
              </w:rPr>
              <w:t>Depends on UDP and it may be blocked in some enterprise networks.</w:t>
            </w:r>
          </w:p>
          <w:p w14:paraId="75A0A633" w14:textId="77777777" w:rsidR="00187D08" w:rsidRPr="00316388" w:rsidRDefault="00187D08" w:rsidP="00774735">
            <w:pPr>
              <w:pStyle w:val="UOC-Body"/>
              <w:spacing w:before="120" w:after="120"/>
              <w:jc w:val="left"/>
              <w:rPr>
                <w:lang w:val="en-GB"/>
              </w:rPr>
            </w:pPr>
            <w:r w:rsidRPr="00316388">
              <w:rPr>
                <w:lang w:val="en-GB"/>
              </w:rPr>
              <w:t>Is new and is still evolving</w:t>
            </w:r>
          </w:p>
          <w:p w14:paraId="00372AEC" w14:textId="7376DCA6" w:rsidR="00187D08" w:rsidRPr="00316388" w:rsidRDefault="00187D08" w:rsidP="00774735">
            <w:pPr>
              <w:pStyle w:val="UOC-Body"/>
              <w:spacing w:before="120" w:after="120"/>
              <w:jc w:val="left"/>
              <w:rPr>
                <w:lang w:val="en-GB"/>
              </w:rPr>
            </w:pPr>
            <w:r w:rsidRPr="00316388">
              <w:rPr>
                <w:lang w:val="en-GB"/>
              </w:rPr>
              <w:t>Ecosystem still maturing.</w:t>
            </w:r>
          </w:p>
        </w:tc>
      </w:tr>
    </w:tbl>
    <w:p w14:paraId="01FE528C" w14:textId="6C91946D" w:rsidR="00D64D33" w:rsidRPr="00316388" w:rsidRDefault="00D64D33" w:rsidP="00D64D33">
      <w:pPr>
        <w:pStyle w:val="UOC-Body"/>
        <w:ind w:left="720"/>
        <w:rPr>
          <w:lang w:val="en-GB"/>
        </w:rPr>
      </w:pPr>
    </w:p>
    <w:p w14:paraId="1A22EED5" w14:textId="77777777" w:rsidR="00D64D33" w:rsidRPr="00316388" w:rsidRDefault="00D64D33" w:rsidP="00D64D33">
      <w:pPr>
        <w:pStyle w:val="UOC-Body"/>
        <w:ind w:left="720"/>
        <w:rPr>
          <w:lang w:val="en-GB"/>
        </w:rPr>
      </w:pPr>
    </w:p>
    <w:p w14:paraId="01DB7A7E" w14:textId="726D9BED" w:rsidR="00163FC0" w:rsidRPr="00316388" w:rsidRDefault="00163FC0" w:rsidP="00D64D33">
      <w:pPr>
        <w:pStyle w:val="UOC-Body"/>
        <w:numPr>
          <w:ilvl w:val="0"/>
          <w:numId w:val="105"/>
        </w:numPr>
        <w:shd w:val="clear" w:color="auto" w:fill="F2F2F2" w:themeFill="background1" w:themeFillShade="F2"/>
        <w:rPr>
          <w:lang w:val="en-GB"/>
        </w:rPr>
      </w:pPr>
      <w:r w:rsidRPr="00316388">
        <w:rPr>
          <w:lang w:val="en-GB"/>
        </w:rPr>
        <w:t>What do you think will be the short- and medium-term future trends for the three versions?</w:t>
      </w:r>
    </w:p>
    <w:p w14:paraId="6F880A1A" w14:textId="77777777" w:rsidR="00163FC0" w:rsidRPr="00316388" w:rsidRDefault="00163FC0" w:rsidP="00163FC0">
      <w:pPr>
        <w:pStyle w:val="UOC-Body"/>
        <w:rPr>
          <w:lang w:val="en-GB"/>
        </w:rPr>
      </w:pPr>
    </w:p>
    <w:p w14:paraId="576F81DE" w14:textId="208DFCBF" w:rsidR="003125B7" w:rsidRPr="00316388" w:rsidRDefault="00D14704" w:rsidP="003125B7">
      <w:pPr>
        <w:pStyle w:val="UOC-Body"/>
        <w:numPr>
          <w:ilvl w:val="0"/>
          <w:numId w:val="118"/>
        </w:numPr>
        <w:rPr>
          <w:lang w:val="en-GB"/>
        </w:rPr>
      </w:pPr>
      <w:r w:rsidRPr="00316388">
        <w:rPr>
          <w:lang w:val="en-GB"/>
        </w:rPr>
        <w:t>In the short term</w:t>
      </w:r>
      <w:r w:rsidR="003125B7" w:rsidRPr="00316388">
        <w:rPr>
          <w:lang w:val="en-GB"/>
        </w:rPr>
        <w:t xml:space="preserve">, I think </w:t>
      </w:r>
      <w:r w:rsidRPr="00316388">
        <w:rPr>
          <w:lang w:val="en-GB"/>
        </w:rPr>
        <w:t>that HTTP/1.1 will continue to be supported in legacy systems, but its adoption will</w:t>
      </w:r>
      <w:r w:rsidR="003125B7" w:rsidRPr="00316388">
        <w:rPr>
          <w:lang w:val="en-GB"/>
        </w:rPr>
        <w:t xml:space="preserve"> decline in favor of the newer versions. HTTP/2 will be the dominant because of its compatibility, maturity and performance improvements. Finally, HTTP/3 will increase its adoption given its low latency, especially in mobile and video applications.</w:t>
      </w:r>
    </w:p>
    <w:p w14:paraId="0AB8F3E1" w14:textId="76A8A5EF" w:rsidR="003125B7" w:rsidRPr="00316388" w:rsidRDefault="003125B7" w:rsidP="00EC49D5">
      <w:pPr>
        <w:pStyle w:val="UOC-Body"/>
        <w:numPr>
          <w:ilvl w:val="0"/>
          <w:numId w:val="118"/>
        </w:numPr>
        <w:rPr>
          <w:lang w:val="en-GB"/>
        </w:rPr>
      </w:pPr>
      <w:r w:rsidRPr="00316388">
        <w:rPr>
          <w:lang w:val="en-GB"/>
        </w:rPr>
        <w:t xml:space="preserve">In the medium term, HTTP/1.1 will become almost obsolete for modern applications, and will only exist in specific applications or legacy systems. HTTP/2 will be gradually be replaced by HTTP/3 specially designed for high performance environments but will still serve as option where UDP is unsupported. HTTP/3 likely become the default standard for most of the web applications, especially where </w:t>
      </w:r>
      <w:r w:rsidR="00EC49D5" w:rsidRPr="00316388">
        <w:rPr>
          <w:lang w:val="en-GB"/>
        </w:rPr>
        <w:t>speed and user experience are critical.</w:t>
      </w:r>
    </w:p>
    <w:p w14:paraId="5B5E3B00" w14:textId="77777777" w:rsidR="003125B7" w:rsidRPr="00316388" w:rsidRDefault="003125B7" w:rsidP="003125B7">
      <w:pPr>
        <w:pStyle w:val="UOC-Body"/>
        <w:ind w:left="720"/>
        <w:rPr>
          <w:lang w:val="en-GB"/>
        </w:rPr>
      </w:pPr>
    </w:p>
    <w:p w14:paraId="65BE67FC" w14:textId="40C16C96" w:rsidR="00D64D33" w:rsidRPr="00316388" w:rsidRDefault="00D64D33" w:rsidP="003125B7">
      <w:pPr>
        <w:pStyle w:val="UOC-Code"/>
        <w:rPr>
          <w:lang w:val="en-GB"/>
        </w:rPr>
      </w:pPr>
      <w:r w:rsidRPr="00316388">
        <w:rPr>
          <w:lang w:val="en-GB"/>
        </w:rPr>
        <w:br w:type="page"/>
      </w:r>
    </w:p>
    <w:p w14:paraId="5D9E371C" w14:textId="47CDB0B6" w:rsidR="00D64D33" w:rsidRPr="00316388" w:rsidRDefault="00163FC0" w:rsidP="00FA2DDC">
      <w:pPr>
        <w:pStyle w:val="UOC-Body"/>
        <w:numPr>
          <w:ilvl w:val="0"/>
          <w:numId w:val="87"/>
        </w:numPr>
        <w:shd w:val="clear" w:color="auto" w:fill="F2F2F2" w:themeFill="background1" w:themeFillShade="F2"/>
        <w:rPr>
          <w:lang w:val="en-GB"/>
        </w:rPr>
      </w:pPr>
      <w:r w:rsidRPr="00163FC0">
        <w:rPr>
          <w:lang w:val="en-GB"/>
        </w:rPr>
        <w:lastRenderedPageBreak/>
        <w:t>GraphQL (https://graphql.org/) is an API query language developed by Facebook in 2012 and released as open-source in 2015. Research this technology and answer the following questions:</w:t>
      </w:r>
    </w:p>
    <w:p w14:paraId="5B85A70D" w14:textId="77777777" w:rsidR="00D64D33" w:rsidRPr="00316388" w:rsidRDefault="00D64D33" w:rsidP="00FA2DDC">
      <w:pPr>
        <w:pStyle w:val="UOC-Body"/>
        <w:shd w:val="clear" w:color="auto" w:fill="FFFFFF" w:themeFill="background1"/>
        <w:ind w:left="360"/>
        <w:rPr>
          <w:lang w:val="en-GB"/>
        </w:rPr>
      </w:pPr>
    </w:p>
    <w:p w14:paraId="4F0A5552" w14:textId="658D3732" w:rsidR="00163FC0" w:rsidRPr="00316388" w:rsidRDefault="00163FC0" w:rsidP="00953266">
      <w:pPr>
        <w:pStyle w:val="UOC-Body"/>
        <w:numPr>
          <w:ilvl w:val="1"/>
          <w:numId w:val="107"/>
        </w:numPr>
        <w:shd w:val="clear" w:color="auto" w:fill="F2F2F2" w:themeFill="background1" w:themeFillShade="F2"/>
        <w:rPr>
          <w:lang w:val="en-GB"/>
        </w:rPr>
      </w:pPr>
      <w:r w:rsidRPr="00163FC0">
        <w:rPr>
          <w:lang w:val="en-GB"/>
        </w:rPr>
        <w:t xml:space="preserve">What main advantages does GraphQL offer over REST? </w:t>
      </w:r>
    </w:p>
    <w:p w14:paraId="6575D074" w14:textId="77777777" w:rsidR="00953266" w:rsidRPr="00316388" w:rsidRDefault="00953266" w:rsidP="00953266">
      <w:pPr>
        <w:pStyle w:val="UOC-Body"/>
        <w:ind w:left="1440"/>
        <w:rPr>
          <w:lang w:val="en-GB"/>
        </w:rPr>
      </w:pPr>
    </w:p>
    <w:p w14:paraId="49B239DA" w14:textId="151FD2B7" w:rsidR="0077389F" w:rsidRPr="00316388" w:rsidRDefault="0077389F" w:rsidP="0077389F">
      <w:pPr>
        <w:pStyle w:val="UOC-Body"/>
        <w:numPr>
          <w:ilvl w:val="2"/>
          <w:numId w:val="107"/>
        </w:numPr>
        <w:rPr>
          <w:lang w:val="en-GB"/>
        </w:rPr>
      </w:pPr>
      <w:r w:rsidRPr="00316388">
        <w:rPr>
          <w:lang w:val="en-GB"/>
        </w:rPr>
        <w:t xml:space="preserve">With this technology you can request only what you need. In this query language, the client defines what is the data needed. </w:t>
      </w:r>
    </w:p>
    <w:p w14:paraId="34920145" w14:textId="35372C83" w:rsidR="0077389F" w:rsidRPr="00316388" w:rsidRDefault="0077389F" w:rsidP="0077389F">
      <w:pPr>
        <w:pStyle w:val="UOC-Body"/>
        <w:numPr>
          <w:ilvl w:val="2"/>
          <w:numId w:val="107"/>
        </w:numPr>
        <w:rPr>
          <w:lang w:val="en-GB"/>
        </w:rPr>
      </w:pPr>
      <w:r w:rsidRPr="00316388">
        <w:rPr>
          <w:lang w:val="en-GB"/>
        </w:rPr>
        <w:t xml:space="preserve">One request instead of many. With this technology you can obtain multiple resources with only one query. </w:t>
      </w:r>
    </w:p>
    <w:p w14:paraId="1DF6FFC9" w14:textId="3DC86FA4" w:rsidR="0077389F" w:rsidRPr="00316388" w:rsidRDefault="0077389F" w:rsidP="0077389F">
      <w:pPr>
        <w:pStyle w:val="UOC-Body"/>
        <w:numPr>
          <w:ilvl w:val="2"/>
          <w:numId w:val="107"/>
        </w:numPr>
        <w:rPr>
          <w:lang w:val="en-GB"/>
        </w:rPr>
      </w:pPr>
      <w:r w:rsidRPr="00316388">
        <w:rPr>
          <w:lang w:val="en-GB"/>
        </w:rPr>
        <w:t>Better for slow connections.</w:t>
      </w:r>
    </w:p>
    <w:p w14:paraId="5485EB69" w14:textId="50DC5FF3" w:rsidR="0077389F" w:rsidRPr="00316388" w:rsidRDefault="0077389F" w:rsidP="0077389F">
      <w:pPr>
        <w:pStyle w:val="UOC-Body"/>
        <w:numPr>
          <w:ilvl w:val="2"/>
          <w:numId w:val="107"/>
        </w:numPr>
        <w:rPr>
          <w:lang w:val="en-GB"/>
        </w:rPr>
      </w:pPr>
      <w:r w:rsidRPr="00316388">
        <w:rPr>
          <w:lang w:val="en-GB"/>
        </w:rPr>
        <w:t>More flexibility for the frontend since you can control the response and adapt it to the different user views and devices.</w:t>
      </w:r>
    </w:p>
    <w:p w14:paraId="11229654" w14:textId="2112D579" w:rsidR="0077389F" w:rsidRPr="00316388" w:rsidRDefault="0017628D" w:rsidP="0017628D">
      <w:pPr>
        <w:pStyle w:val="UOC-Body"/>
        <w:numPr>
          <w:ilvl w:val="2"/>
          <w:numId w:val="107"/>
        </w:numPr>
        <w:rPr>
          <w:lang w:val="en-GB"/>
        </w:rPr>
      </w:pPr>
      <w:r w:rsidRPr="00316388">
        <w:rPr>
          <w:lang w:val="en-GB"/>
        </w:rPr>
        <w:t>No versioning problems since you can add new fields without breaking existing apps.</w:t>
      </w:r>
    </w:p>
    <w:p w14:paraId="499AE457" w14:textId="77777777" w:rsidR="00953266" w:rsidRPr="00163FC0" w:rsidRDefault="00953266" w:rsidP="0017628D">
      <w:pPr>
        <w:pStyle w:val="UOC-Body"/>
        <w:rPr>
          <w:lang w:val="en-GB"/>
        </w:rPr>
      </w:pPr>
    </w:p>
    <w:p w14:paraId="5A780A3F" w14:textId="758B58B2" w:rsidR="00163FC0" w:rsidRPr="00316388" w:rsidRDefault="00163FC0" w:rsidP="00953266">
      <w:pPr>
        <w:pStyle w:val="UOC-Body"/>
        <w:numPr>
          <w:ilvl w:val="1"/>
          <w:numId w:val="107"/>
        </w:numPr>
        <w:shd w:val="clear" w:color="auto" w:fill="F2F2F2" w:themeFill="background1" w:themeFillShade="F2"/>
        <w:rPr>
          <w:lang w:val="en-GB"/>
        </w:rPr>
      </w:pPr>
      <w:r w:rsidRPr="00163FC0">
        <w:rPr>
          <w:lang w:val="en-GB"/>
        </w:rPr>
        <w:t xml:space="preserve">What disadvantages or limitations does GraphQL have compared to REST? </w:t>
      </w:r>
    </w:p>
    <w:p w14:paraId="0F13C077" w14:textId="77777777" w:rsidR="00953266" w:rsidRPr="00316388" w:rsidRDefault="00953266" w:rsidP="00953266">
      <w:pPr>
        <w:pStyle w:val="UOC-Body"/>
        <w:ind w:left="1440"/>
        <w:rPr>
          <w:lang w:val="en-GB"/>
        </w:rPr>
      </w:pPr>
    </w:p>
    <w:p w14:paraId="55631631" w14:textId="6F1B117A" w:rsidR="0017628D" w:rsidRPr="00316388" w:rsidRDefault="0017628D" w:rsidP="0017628D">
      <w:pPr>
        <w:pStyle w:val="UOC-Body"/>
        <w:numPr>
          <w:ilvl w:val="2"/>
          <w:numId w:val="107"/>
        </w:numPr>
        <w:rPr>
          <w:lang w:val="en-GB"/>
        </w:rPr>
      </w:pPr>
      <w:r w:rsidRPr="00316388">
        <w:rPr>
          <w:lang w:val="en-GB"/>
        </w:rPr>
        <w:t>While REST has been</w:t>
      </w:r>
      <w:r w:rsidR="00FE29EE" w:rsidRPr="00316388">
        <w:rPr>
          <w:lang w:val="en-GB"/>
        </w:rPr>
        <w:t xml:space="preserve"> the most common and widely adopted language for API development in the last years, adopting GraphQL</w:t>
      </w:r>
      <w:r w:rsidRPr="00316388">
        <w:rPr>
          <w:lang w:val="en-GB"/>
        </w:rPr>
        <w:t xml:space="preserve"> </w:t>
      </w:r>
      <w:r w:rsidR="00FE29EE" w:rsidRPr="00316388">
        <w:rPr>
          <w:lang w:val="en-GB"/>
        </w:rPr>
        <w:t>will add</w:t>
      </w:r>
      <w:r w:rsidRPr="00316388">
        <w:rPr>
          <w:lang w:val="en-GB"/>
        </w:rPr>
        <w:t xml:space="preserve"> complexity for the initial setup</w:t>
      </w:r>
      <w:r w:rsidR="00FE29EE" w:rsidRPr="00316388">
        <w:rPr>
          <w:lang w:val="en-GB"/>
        </w:rPr>
        <w:t>, since i</w:t>
      </w:r>
      <w:r w:rsidRPr="00316388">
        <w:rPr>
          <w:lang w:val="en-GB"/>
        </w:rPr>
        <w:t xml:space="preserve">t requires learning a whole new query language </w:t>
      </w:r>
      <w:r w:rsidR="00FE29EE" w:rsidRPr="00316388">
        <w:rPr>
          <w:lang w:val="en-GB"/>
        </w:rPr>
        <w:t>that involves</w:t>
      </w:r>
      <w:r w:rsidRPr="00316388">
        <w:rPr>
          <w:lang w:val="en-GB"/>
        </w:rPr>
        <w:t xml:space="preserve"> design</w:t>
      </w:r>
      <w:r w:rsidR="00FE29EE" w:rsidRPr="00316388">
        <w:rPr>
          <w:lang w:val="en-GB"/>
        </w:rPr>
        <w:t>ing</w:t>
      </w:r>
      <w:r w:rsidRPr="00316388">
        <w:rPr>
          <w:lang w:val="en-GB"/>
        </w:rPr>
        <w:t xml:space="preserve"> schemas and resolvers.</w:t>
      </w:r>
    </w:p>
    <w:p w14:paraId="2C52AC7B" w14:textId="60445796" w:rsidR="0017628D" w:rsidRPr="00316388" w:rsidRDefault="0017628D" w:rsidP="0017628D">
      <w:pPr>
        <w:pStyle w:val="UOC-Body"/>
        <w:numPr>
          <w:ilvl w:val="2"/>
          <w:numId w:val="107"/>
        </w:numPr>
        <w:rPr>
          <w:lang w:val="en-GB"/>
        </w:rPr>
      </w:pPr>
      <w:r w:rsidRPr="00316388">
        <w:rPr>
          <w:lang w:val="en-GB"/>
        </w:rPr>
        <w:t>Cache control becomes harder</w:t>
      </w:r>
      <w:r w:rsidR="00FE29EE" w:rsidRPr="00316388">
        <w:rPr>
          <w:lang w:val="en-GB"/>
        </w:rPr>
        <w:t xml:space="preserve"> given that in REST you can easily adopt the HTTP cache system (URL based caching), but in GraphQL this task can be more varied.</w:t>
      </w:r>
    </w:p>
    <w:p w14:paraId="1366BD54" w14:textId="13F1F5EB" w:rsidR="00FE29EE" w:rsidRPr="00316388" w:rsidRDefault="00FE29EE" w:rsidP="0017628D">
      <w:pPr>
        <w:pStyle w:val="UOC-Body"/>
        <w:numPr>
          <w:ilvl w:val="2"/>
          <w:numId w:val="107"/>
        </w:numPr>
        <w:rPr>
          <w:lang w:val="en-GB"/>
        </w:rPr>
      </w:pPr>
      <w:r w:rsidRPr="00316388">
        <w:rPr>
          <w:lang w:val="en-GB"/>
        </w:rPr>
        <w:t xml:space="preserve">In contrast with REST, when using GraphQL </w:t>
      </w:r>
      <w:r w:rsidR="00A668DD" w:rsidRPr="00316388">
        <w:rPr>
          <w:lang w:val="en-GB"/>
        </w:rPr>
        <w:t xml:space="preserve">we may have very complex queries that can overload the servers resulting in very large and expensive resource consumption.    </w:t>
      </w:r>
    </w:p>
    <w:p w14:paraId="0A7325A7" w14:textId="5896115B" w:rsidR="00FE29EE" w:rsidRPr="00316388" w:rsidRDefault="00FE29EE" w:rsidP="0017628D">
      <w:pPr>
        <w:pStyle w:val="UOC-Body"/>
        <w:numPr>
          <w:ilvl w:val="2"/>
          <w:numId w:val="107"/>
        </w:numPr>
        <w:rPr>
          <w:lang w:val="en-GB"/>
        </w:rPr>
      </w:pPr>
      <w:r w:rsidRPr="00316388">
        <w:rPr>
          <w:lang w:val="en-GB"/>
        </w:rPr>
        <w:t>Debug can be more complicated and difficult to track in comparison with REST, especially when you have nested resolvers.</w:t>
      </w:r>
    </w:p>
    <w:p w14:paraId="2907558C" w14:textId="77777777" w:rsidR="00953266" w:rsidRPr="00163FC0" w:rsidRDefault="00953266" w:rsidP="00953266">
      <w:pPr>
        <w:pStyle w:val="UOC-Body"/>
        <w:ind w:left="1440"/>
        <w:rPr>
          <w:lang w:val="en-GB"/>
        </w:rPr>
      </w:pPr>
    </w:p>
    <w:p w14:paraId="4A2DFC76" w14:textId="7DD69534" w:rsidR="00163FC0" w:rsidRPr="00316388" w:rsidRDefault="00163FC0" w:rsidP="00953266">
      <w:pPr>
        <w:pStyle w:val="UOC-Body"/>
        <w:numPr>
          <w:ilvl w:val="1"/>
          <w:numId w:val="107"/>
        </w:numPr>
        <w:shd w:val="clear" w:color="auto" w:fill="F2F2F2" w:themeFill="background1" w:themeFillShade="F2"/>
        <w:rPr>
          <w:lang w:val="en-GB"/>
        </w:rPr>
      </w:pPr>
      <w:r w:rsidRPr="00163FC0">
        <w:rPr>
          <w:lang w:val="en-GB"/>
        </w:rPr>
        <w:t xml:space="preserve">What are queries and mutations in GraphQL? </w:t>
      </w:r>
    </w:p>
    <w:p w14:paraId="06137539" w14:textId="77777777" w:rsidR="00953266" w:rsidRPr="00316388" w:rsidRDefault="00953266" w:rsidP="00953266">
      <w:pPr>
        <w:pStyle w:val="UOC-Body"/>
        <w:ind w:left="1440"/>
        <w:rPr>
          <w:lang w:val="en-GB"/>
        </w:rPr>
      </w:pPr>
    </w:p>
    <w:p w14:paraId="2EA47013" w14:textId="4A3BBA51" w:rsidR="00A668DD" w:rsidRPr="00316388" w:rsidRDefault="00A668DD" w:rsidP="00A668DD">
      <w:pPr>
        <w:pStyle w:val="UOC-Body"/>
        <w:numPr>
          <w:ilvl w:val="2"/>
          <w:numId w:val="107"/>
        </w:numPr>
        <w:rPr>
          <w:lang w:val="en-GB"/>
        </w:rPr>
      </w:pPr>
      <w:r w:rsidRPr="00316388">
        <w:rPr>
          <w:lang w:val="en-GB"/>
        </w:rPr>
        <w:t xml:space="preserve">Queries are the equivalent to GET in rest. They are used to request and retrieve data. </w:t>
      </w:r>
    </w:p>
    <w:p w14:paraId="4D9A1046" w14:textId="1AF17E07" w:rsidR="00A668DD" w:rsidRPr="00316388" w:rsidRDefault="00A668DD" w:rsidP="00A668DD">
      <w:pPr>
        <w:pStyle w:val="UOC-Body"/>
        <w:numPr>
          <w:ilvl w:val="2"/>
          <w:numId w:val="107"/>
        </w:numPr>
        <w:rPr>
          <w:lang w:val="en-GB"/>
        </w:rPr>
      </w:pPr>
      <w:r w:rsidRPr="00316388">
        <w:rPr>
          <w:lang w:val="en-GB"/>
        </w:rPr>
        <w:t>Mutations are the equivalent to POST, PUT, and DELETE in REST. They are used to create, update or delete data.</w:t>
      </w:r>
    </w:p>
    <w:p w14:paraId="05F507C5" w14:textId="77777777" w:rsidR="00953266" w:rsidRPr="00163FC0" w:rsidRDefault="00953266" w:rsidP="00953266">
      <w:pPr>
        <w:pStyle w:val="UOC-Body"/>
        <w:ind w:left="1440"/>
        <w:rPr>
          <w:lang w:val="en-GB"/>
        </w:rPr>
      </w:pPr>
    </w:p>
    <w:p w14:paraId="613B1215" w14:textId="2C26E580" w:rsidR="00163FC0" w:rsidRPr="00163FC0" w:rsidRDefault="00163FC0" w:rsidP="00953266">
      <w:pPr>
        <w:pStyle w:val="UOC-Body"/>
        <w:numPr>
          <w:ilvl w:val="1"/>
          <w:numId w:val="107"/>
        </w:numPr>
        <w:shd w:val="clear" w:color="auto" w:fill="F2F2F2" w:themeFill="background1" w:themeFillShade="F2"/>
        <w:rPr>
          <w:lang w:val="en-GB"/>
        </w:rPr>
      </w:pPr>
      <w:r w:rsidRPr="00163FC0">
        <w:rPr>
          <w:lang w:val="en-GB"/>
        </w:rPr>
        <w:t xml:space="preserve">Suppose you are implementing an API to manage your favorite movies using GraphQL. Each movie has the following attributes: </w:t>
      </w:r>
    </w:p>
    <w:p w14:paraId="323199F4" w14:textId="77777777" w:rsidR="00163FC0" w:rsidRPr="00163FC0" w:rsidRDefault="00163FC0" w:rsidP="00220780">
      <w:pPr>
        <w:pStyle w:val="UOC-Body"/>
        <w:ind w:left="1080"/>
        <w:rPr>
          <w:lang w:val="en-GB"/>
        </w:rPr>
      </w:pPr>
    </w:p>
    <w:p w14:paraId="33EBF5D1" w14:textId="60345AD6" w:rsidR="00163FC0" w:rsidRPr="00163FC0" w:rsidRDefault="00163FC0" w:rsidP="00953266">
      <w:pPr>
        <w:pStyle w:val="UOC-Body"/>
        <w:numPr>
          <w:ilvl w:val="0"/>
          <w:numId w:val="108"/>
        </w:numPr>
        <w:shd w:val="clear" w:color="auto" w:fill="F2F2F2" w:themeFill="background1" w:themeFillShade="F2"/>
        <w:rPr>
          <w:lang w:val="en-GB"/>
        </w:rPr>
      </w:pPr>
      <w:r w:rsidRPr="00163FC0">
        <w:rPr>
          <w:b/>
          <w:bCs/>
          <w:lang w:val="en-GB"/>
        </w:rPr>
        <w:t>id</w:t>
      </w:r>
      <w:r w:rsidRPr="00163FC0">
        <w:rPr>
          <w:lang w:val="en-GB"/>
        </w:rPr>
        <w:t xml:space="preserve">: Unique identifier of the movie. </w:t>
      </w:r>
    </w:p>
    <w:p w14:paraId="7E421409" w14:textId="7FF95436" w:rsidR="00163FC0" w:rsidRPr="00163FC0" w:rsidRDefault="00163FC0" w:rsidP="00953266">
      <w:pPr>
        <w:pStyle w:val="UOC-Body"/>
        <w:numPr>
          <w:ilvl w:val="0"/>
          <w:numId w:val="108"/>
        </w:numPr>
        <w:shd w:val="clear" w:color="auto" w:fill="F2F2F2" w:themeFill="background1" w:themeFillShade="F2"/>
        <w:rPr>
          <w:lang w:val="en-GB"/>
        </w:rPr>
      </w:pPr>
      <w:r w:rsidRPr="00163FC0">
        <w:rPr>
          <w:b/>
          <w:bCs/>
          <w:lang w:val="en-GB"/>
        </w:rPr>
        <w:t>title</w:t>
      </w:r>
      <w:r w:rsidRPr="00163FC0">
        <w:rPr>
          <w:lang w:val="en-GB"/>
        </w:rPr>
        <w:t xml:space="preserve">: Title of the movie. </w:t>
      </w:r>
    </w:p>
    <w:p w14:paraId="4807978D" w14:textId="4EE6A383" w:rsidR="00163FC0" w:rsidRPr="00163FC0" w:rsidRDefault="00163FC0" w:rsidP="00953266">
      <w:pPr>
        <w:pStyle w:val="UOC-Body"/>
        <w:numPr>
          <w:ilvl w:val="0"/>
          <w:numId w:val="108"/>
        </w:numPr>
        <w:shd w:val="clear" w:color="auto" w:fill="F2F2F2" w:themeFill="background1" w:themeFillShade="F2"/>
        <w:rPr>
          <w:lang w:val="en-GB"/>
        </w:rPr>
      </w:pPr>
      <w:r w:rsidRPr="00163FC0">
        <w:rPr>
          <w:b/>
          <w:bCs/>
          <w:lang w:val="en-GB"/>
        </w:rPr>
        <w:t>year</w:t>
      </w:r>
      <w:r w:rsidRPr="00163FC0">
        <w:rPr>
          <w:lang w:val="en-GB"/>
        </w:rPr>
        <w:t xml:space="preserve">: Release year. </w:t>
      </w:r>
    </w:p>
    <w:p w14:paraId="1E0AA39B" w14:textId="77777777" w:rsidR="00953266" w:rsidRPr="00316388" w:rsidRDefault="00163FC0" w:rsidP="00953266">
      <w:pPr>
        <w:pStyle w:val="UOC-Body"/>
        <w:numPr>
          <w:ilvl w:val="0"/>
          <w:numId w:val="108"/>
        </w:numPr>
        <w:shd w:val="clear" w:color="auto" w:fill="F2F2F2" w:themeFill="background1" w:themeFillShade="F2"/>
        <w:rPr>
          <w:lang w:val="en-GB"/>
        </w:rPr>
      </w:pPr>
      <w:r w:rsidRPr="00163FC0">
        <w:rPr>
          <w:b/>
          <w:bCs/>
          <w:lang w:val="en-GB"/>
        </w:rPr>
        <w:t>genre</w:t>
      </w:r>
      <w:r w:rsidRPr="00163FC0">
        <w:rPr>
          <w:lang w:val="en-GB"/>
        </w:rPr>
        <w:t>: Genre of the movie.</w:t>
      </w:r>
    </w:p>
    <w:p w14:paraId="5D52DF72" w14:textId="77777777" w:rsidR="00953266" w:rsidRPr="00316388" w:rsidRDefault="00953266" w:rsidP="00220780">
      <w:pPr>
        <w:pStyle w:val="UOC-Body"/>
        <w:ind w:left="1440"/>
        <w:rPr>
          <w:b/>
          <w:bCs/>
          <w:lang w:val="en-GB"/>
        </w:rPr>
      </w:pPr>
    </w:p>
    <w:p w14:paraId="559DD884" w14:textId="19333A5E" w:rsidR="00163FC0" w:rsidRPr="00316388" w:rsidRDefault="00163FC0" w:rsidP="00953266">
      <w:pPr>
        <w:pStyle w:val="UOC-Body"/>
        <w:shd w:val="clear" w:color="auto" w:fill="F2F2F2" w:themeFill="background1" w:themeFillShade="F2"/>
        <w:ind w:left="1440"/>
        <w:rPr>
          <w:lang w:val="en-GB"/>
        </w:rPr>
      </w:pPr>
      <w:r w:rsidRPr="00163FC0">
        <w:rPr>
          <w:lang w:val="en-GB"/>
        </w:rPr>
        <w:lastRenderedPageBreak/>
        <w:t xml:space="preserve">You want to perform the following operations: </w:t>
      </w:r>
    </w:p>
    <w:p w14:paraId="3C6F35EC" w14:textId="77777777" w:rsidR="00953266" w:rsidRPr="00163FC0" w:rsidRDefault="00953266" w:rsidP="00220780">
      <w:pPr>
        <w:pStyle w:val="UOC-Body"/>
        <w:ind w:left="1440"/>
        <w:rPr>
          <w:lang w:val="en-GB"/>
        </w:rPr>
      </w:pPr>
    </w:p>
    <w:p w14:paraId="33D38DA2" w14:textId="64908700" w:rsidR="00D64D33" w:rsidRPr="00316388" w:rsidRDefault="00163FC0" w:rsidP="00953266">
      <w:pPr>
        <w:pStyle w:val="UOC-Body"/>
        <w:numPr>
          <w:ilvl w:val="0"/>
          <w:numId w:val="108"/>
        </w:numPr>
        <w:shd w:val="clear" w:color="auto" w:fill="F2F2F2" w:themeFill="background1" w:themeFillShade="F2"/>
        <w:rPr>
          <w:lang w:val="en-GB"/>
        </w:rPr>
      </w:pPr>
      <w:r w:rsidRPr="00163FC0">
        <w:rPr>
          <w:lang w:val="en-GB"/>
        </w:rPr>
        <w:t xml:space="preserve">Queries: </w:t>
      </w:r>
    </w:p>
    <w:p w14:paraId="238816F2" w14:textId="3CDED37D" w:rsidR="00163FC0" w:rsidRPr="00163FC0" w:rsidRDefault="00163FC0" w:rsidP="00953266">
      <w:pPr>
        <w:pStyle w:val="UOC-Body"/>
        <w:numPr>
          <w:ilvl w:val="1"/>
          <w:numId w:val="108"/>
        </w:numPr>
        <w:shd w:val="clear" w:color="auto" w:fill="F2F2F2" w:themeFill="background1" w:themeFillShade="F2"/>
        <w:rPr>
          <w:lang w:val="en-GB"/>
        </w:rPr>
      </w:pPr>
      <w:r w:rsidRPr="00163FC0">
        <w:rPr>
          <w:lang w:val="en-GB"/>
        </w:rPr>
        <w:t xml:space="preserve">Get a list of all movies. </w:t>
      </w:r>
    </w:p>
    <w:p w14:paraId="36E51755" w14:textId="5E9C1E1A" w:rsidR="00163FC0" w:rsidRPr="00163FC0" w:rsidRDefault="00163FC0" w:rsidP="00953266">
      <w:pPr>
        <w:pStyle w:val="UOC-Body"/>
        <w:numPr>
          <w:ilvl w:val="1"/>
          <w:numId w:val="108"/>
        </w:numPr>
        <w:shd w:val="clear" w:color="auto" w:fill="F2F2F2" w:themeFill="background1" w:themeFillShade="F2"/>
        <w:rPr>
          <w:lang w:val="en-GB"/>
        </w:rPr>
      </w:pPr>
      <w:r w:rsidRPr="00163FC0">
        <w:rPr>
          <w:lang w:val="en-GB"/>
        </w:rPr>
        <w:t xml:space="preserve">Get a specific movie by its ID. </w:t>
      </w:r>
    </w:p>
    <w:p w14:paraId="0DBCF46B" w14:textId="77777777" w:rsidR="00163FC0" w:rsidRPr="00163FC0" w:rsidRDefault="00163FC0" w:rsidP="00220780">
      <w:pPr>
        <w:pStyle w:val="UOC-Body"/>
        <w:ind w:left="1440"/>
        <w:rPr>
          <w:lang w:val="en-GB"/>
        </w:rPr>
      </w:pPr>
    </w:p>
    <w:p w14:paraId="0B634653" w14:textId="1E287C30" w:rsidR="00D64D33" w:rsidRPr="00316388" w:rsidRDefault="00163FC0" w:rsidP="00953266">
      <w:pPr>
        <w:pStyle w:val="UOC-Body"/>
        <w:numPr>
          <w:ilvl w:val="0"/>
          <w:numId w:val="108"/>
        </w:numPr>
        <w:shd w:val="clear" w:color="auto" w:fill="F2F2F2" w:themeFill="background1" w:themeFillShade="F2"/>
        <w:rPr>
          <w:lang w:val="en-GB"/>
        </w:rPr>
      </w:pPr>
      <w:r w:rsidRPr="00163FC0">
        <w:rPr>
          <w:lang w:val="en-GB"/>
        </w:rPr>
        <w:t xml:space="preserve">Mutations: </w:t>
      </w:r>
    </w:p>
    <w:p w14:paraId="2BE7F23B" w14:textId="35D04CAC" w:rsidR="00953266" w:rsidRPr="00316388" w:rsidRDefault="00163FC0" w:rsidP="00953266">
      <w:pPr>
        <w:pStyle w:val="UOC-Body"/>
        <w:numPr>
          <w:ilvl w:val="1"/>
          <w:numId w:val="108"/>
        </w:numPr>
        <w:shd w:val="clear" w:color="auto" w:fill="F2F2F2" w:themeFill="background1" w:themeFillShade="F2"/>
        <w:rPr>
          <w:lang w:val="en-GB"/>
        </w:rPr>
      </w:pPr>
      <w:r w:rsidRPr="00163FC0">
        <w:rPr>
          <w:lang w:val="en-GB"/>
        </w:rPr>
        <w:t>Add a new movie.</w:t>
      </w:r>
    </w:p>
    <w:p w14:paraId="4FA868CC" w14:textId="77777777" w:rsidR="00953266" w:rsidRPr="00316388" w:rsidRDefault="00953266" w:rsidP="00220780">
      <w:pPr>
        <w:pStyle w:val="UOC-Body"/>
        <w:ind w:left="1440"/>
        <w:rPr>
          <w:lang w:val="en-GB"/>
        </w:rPr>
      </w:pPr>
    </w:p>
    <w:p w14:paraId="24F96CDD" w14:textId="30E73C79" w:rsidR="00163FC0" w:rsidRPr="00316388" w:rsidRDefault="00163FC0" w:rsidP="00953266">
      <w:pPr>
        <w:pStyle w:val="UOC-Body"/>
        <w:numPr>
          <w:ilvl w:val="0"/>
          <w:numId w:val="110"/>
        </w:numPr>
        <w:shd w:val="clear" w:color="auto" w:fill="F2F2F2" w:themeFill="background1" w:themeFillShade="F2"/>
        <w:rPr>
          <w:lang w:val="en-GB"/>
        </w:rPr>
      </w:pPr>
      <w:r w:rsidRPr="00163FC0">
        <w:rPr>
          <w:lang w:val="en-GB"/>
        </w:rPr>
        <w:t xml:space="preserve">Define the data types for Movie. </w:t>
      </w:r>
    </w:p>
    <w:p w14:paraId="79DC2F84" w14:textId="77777777" w:rsidR="00FA2DDC" w:rsidRPr="00316388" w:rsidRDefault="00FA2DDC" w:rsidP="00FA2DDC">
      <w:pPr>
        <w:pStyle w:val="UOC-Body"/>
        <w:rPr>
          <w:lang w:val="en-GB"/>
        </w:rPr>
      </w:pPr>
    </w:p>
    <w:p w14:paraId="15679ABD" w14:textId="78B94694" w:rsidR="00FA2DDC" w:rsidRPr="00316388" w:rsidRDefault="00FA2DDC" w:rsidP="00FA2DDC">
      <w:pPr>
        <w:pStyle w:val="UOC-Body"/>
        <w:ind w:left="1800"/>
        <w:rPr>
          <w:lang w:val="en-GB"/>
        </w:rPr>
      </w:pPr>
      <w:r w:rsidRPr="00316388">
        <w:rPr>
          <w:lang w:val="en-GB"/>
        </w:rPr>
        <w:t>Following the above description, we can define the following Movie type:</w:t>
      </w:r>
    </w:p>
    <w:p w14:paraId="7CD01620" w14:textId="77777777" w:rsidR="00FA2DDC" w:rsidRPr="00316388" w:rsidRDefault="00FA2DDC" w:rsidP="00FA2DDC">
      <w:pPr>
        <w:pStyle w:val="UOC-Body"/>
        <w:ind w:left="1800"/>
        <w:rPr>
          <w:lang w:val="en-GB"/>
        </w:rPr>
      </w:pPr>
    </w:p>
    <w:p w14:paraId="353B3CDF" w14:textId="77777777" w:rsidR="00FA2DDC" w:rsidRPr="00316388" w:rsidRDefault="00FA2DDC" w:rsidP="00FA2DDC">
      <w:pPr>
        <w:pStyle w:val="UOC-Code"/>
        <w:numPr>
          <w:ilvl w:val="0"/>
          <w:numId w:val="0"/>
        </w:numPr>
        <w:ind w:left="2160"/>
        <w:rPr>
          <w:lang w:val="en-GB"/>
        </w:rPr>
      </w:pPr>
      <w:r w:rsidRPr="00316388">
        <w:rPr>
          <w:lang w:val="en-GB"/>
        </w:rPr>
        <w:t xml:space="preserve">type </w:t>
      </w:r>
      <w:r w:rsidRPr="00316388">
        <w:rPr>
          <w:color w:val="00B0F0"/>
          <w:lang w:val="en-GB"/>
        </w:rPr>
        <w:t>M</w:t>
      </w:r>
      <w:r w:rsidRPr="00316388">
        <w:rPr>
          <w:b/>
          <w:bCs/>
          <w:color w:val="00B0F0"/>
          <w:lang w:val="en-GB"/>
        </w:rPr>
        <w:t>ovie</w:t>
      </w:r>
      <w:r w:rsidRPr="00316388">
        <w:rPr>
          <w:lang w:val="en-GB"/>
        </w:rPr>
        <w:t xml:space="preserve"> {</w:t>
      </w:r>
    </w:p>
    <w:p w14:paraId="3C9B120D" w14:textId="77777777" w:rsidR="00FA2DDC" w:rsidRPr="00316388" w:rsidRDefault="00FA2DDC" w:rsidP="00FA2DDC">
      <w:pPr>
        <w:pStyle w:val="UOC-Code"/>
        <w:numPr>
          <w:ilvl w:val="0"/>
          <w:numId w:val="0"/>
        </w:numPr>
        <w:ind w:left="2160"/>
        <w:rPr>
          <w:lang w:val="en-GB"/>
        </w:rPr>
      </w:pPr>
      <w:r w:rsidRPr="00316388">
        <w:rPr>
          <w:lang w:val="en-GB"/>
        </w:rPr>
        <w:t xml:space="preserve">  id: ID!</w:t>
      </w:r>
    </w:p>
    <w:p w14:paraId="24104ACD" w14:textId="77777777" w:rsidR="00FA2DDC" w:rsidRPr="00316388" w:rsidRDefault="00FA2DDC" w:rsidP="00FA2DDC">
      <w:pPr>
        <w:pStyle w:val="UOC-Code"/>
        <w:numPr>
          <w:ilvl w:val="0"/>
          <w:numId w:val="0"/>
        </w:numPr>
        <w:ind w:left="2160"/>
        <w:rPr>
          <w:lang w:val="en-GB"/>
        </w:rPr>
      </w:pPr>
      <w:r w:rsidRPr="00316388">
        <w:rPr>
          <w:lang w:val="en-GB"/>
        </w:rPr>
        <w:t xml:space="preserve">  title: String!</w:t>
      </w:r>
    </w:p>
    <w:p w14:paraId="2012584A" w14:textId="77777777" w:rsidR="00FA2DDC" w:rsidRPr="00316388" w:rsidRDefault="00FA2DDC" w:rsidP="00FA2DDC">
      <w:pPr>
        <w:pStyle w:val="UOC-Code"/>
        <w:numPr>
          <w:ilvl w:val="0"/>
          <w:numId w:val="0"/>
        </w:numPr>
        <w:ind w:left="2160"/>
        <w:rPr>
          <w:lang w:val="en-GB"/>
        </w:rPr>
      </w:pPr>
      <w:r w:rsidRPr="00316388">
        <w:rPr>
          <w:lang w:val="en-GB"/>
        </w:rPr>
        <w:t xml:space="preserve">  year: Int</w:t>
      </w:r>
    </w:p>
    <w:p w14:paraId="7AD1E319" w14:textId="77777777" w:rsidR="00FA2DDC" w:rsidRPr="00316388" w:rsidRDefault="00FA2DDC" w:rsidP="00FA2DDC">
      <w:pPr>
        <w:pStyle w:val="UOC-Code"/>
        <w:numPr>
          <w:ilvl w:val="0"/>
          <w:numId w:val="0"/>
        </w:numPr>
        <w:ind w:left="2160"/>
        <w:rPr>
          <w:lang w:val="en-GB"/>
        </w:rPr>
      </w:pPr>
      <w:r w:rsidRPr="00316388">
        <w:rPr>
          <w:lang w:val="en-GB"/>
        </w:rPr>
        <w:t xml:space="preserve">  genre: String</w:t>
      </w:r>
    </w:p>
    <w:p w14:paraId="0F9E66A0" w14:textId="55EDCD20" w:rsidR="00FA2DDC" w:rsidRPr="00316388" w:rsidRDefault="00FA2DDC" w:rsidP="00FA2DDC">
      <w:pPr>
        <w:pStyle w:val="UOC-Code"/>
        <w:numPr>
          <w:ilvl w:val="0"/>
          <w:numId w:val="0"/>
        </w:numPr>
        <w:ind w:left="2160"/>
        <w:rPr>
          <w:lang w:val="en-GB"/>
        </w:rPr>
      </w:pPr>
      <w:r w:rsidRPr="00316388">
        <w:rPr>
          <w:lang w:val="en-GB"/>
        </w:rPr>
        <w:t>}</w:t>
      </w:r>
    </w:p>
    <w:p w14:paraId="28D84D97" w14:textId="77777777" w:rsidR="00FA2DDC" w:rsidRPr="00163FC0" w:rsidRDefault="00FA2DDC" w:rsidP="00FA2DDC">
      <w:pPr>
        <w:pStyle w:val="UOC-Body"/>
        <w:rPr>
          <w:lang w:val="en-GB"/>
        </w:rPr>
      </w:pPr>
    </w:p>
    <w:p w14:paraId="0FD21269" w14:textId="348218B5" w:rsidR="00163FC0" w:rsidRPr="00163FC0" w:rsidRDefault="00163FC0" w:rsidP="00953266">
      <w:pPr>
        <w:pStyle w:val="UOC-Body"/>
        <w:numPr>
          <w:ilvl w:val="0"/>
          <w:numId w:val="110"/>
        </w:numPr>
        <w:shd w:val="clear" w:color="auto" w:fill="F2F2F2" w:themeFill="background1" w:themeFillShade="F2"/>
        <w:rPr>
          <w:lang w:val="en-GB"/>
        </w:rPr>
      </w:pPr>
      <w:r w:rsidRPr="00163FC0">
        <w:rPr>
          <w:lang w:val="en-GB"/>
        </w:rPr>
        <w:t xml:space="preserve">Define the necessary queries and mutations. </w:t>
      </w:r>
    </w:p>
    <w:p w14:paraId="5452ABC7" w14:textId="77777777" w:rsidR="00220780" w:rsidRPr="00316388" w:rsidRDefault="00220780">
      <w:pPr>
        <w:spacing w:after="160" w:line="259" w:lineRule="auto"/>
      </w:pPr>
    </w:p>
    <w:p w14:paraId="6727FCC6" w14:textId="082206D3" w:rsidR="00220780" w:rsidRPr="00316388" w:rsidRDefault="00220780" w:rsidP="00220780">
      <w:pPr>
        <w:pStyle w:val="UOC-Body"/>
        <w:ind w:left="1080" w:firstLine="720"/>
        <w:rPr>
          <w:lang w:val="en-GB"/>
        </w:rPr>
      </w:pPr>
      <w:r w:rsidRPr="00316388">
        <w:rPr>
          <w:lang w:val="en-GB"/>
        </w:rPr>
        <w:t>We will first define a query that can get all the movies and one movie by its id:</w:t>
      </w:r>
    </w:p>
    <w:p w14:paraId="09FD9DD8" w14:textId="77777777" w:rsidR="00220780" w:rsidRPr="00316388" w:rsidRDefault="00220780" w:rsidP="00220780">
      <w:pPr>
        <w:pStyle w:val="UOC-Body"/>
        <w:ind w:left="1080" w:firstLine="720"/>
        <w:rPr>
          <w:lang w:val="en-GB"/>
        </w:rPr>
      </w:pPr>
    </w:p>
    <w:p w14:paraId="2A899238" w14:textId="2B92E813" w:rsidR="00220780" w:rsidRPr="00316388" w:rsidRDefault="00220780" w:rsidP="00220780">
      <w:pPr>
        <w:pStyle w:val="UOC-Code"/>
        <w:numPr>
          <w:ilvl w:val="0"/>
          <w:numId w:val="0"/>
        </w:numPr>
        <w:ind w:left="2160"/>
        <w:rPr>
          <w:lang w:val="en-GB"/>
        </w:rPr>
      </w:pPr>
      <w:r w:rsidRPr="00316388">
        <w:rPr>
          <w:lang w:val="en-GB"/>
        </w:rPr>
        <w:t xml:space="preserve">type </w:t>
      </w:r>
      <w:r w:rsidRPr="00316388">
        <w:rPr>
          <w:color w:val="00B0F0"/>
          <w:lang w:val="en-GB"/>
        </w:rPr>
        <w:t>Query</w:t>
      </w:r>
      <w:r w:rsidRPr="00316388">
        <w:rPr>
          <w:lang w:val="en-GB"/>
        </w:rPr>
        <w:t xml:space="preserve"> {</w:t>
      </w:r>
    </w:p>
    <w:p w14:paraId="7ABB4568" w14:textId="1C853D2B" w:rsidR="00220780" w:rsidRPr="00316388" w:rsidRDefault="00220780" w:rsidP="00220780">
      <w:pPr>
        <w:pStyle w:val="UOC-Code"/>
        <w:numPr>
          <w:ilvl w:val="0"/>
          <w:numId w:val="0"/>
        </w:numPr>
        <w:ind w:left="2160"/>
        <w:rPr>
          <w:lang w:val="en-GB"/>
        </w:rPr>
      </w:pPr>
      <w:r w:rsidRPr="00316388">
        <w:rPr>
          <w:lang w:val="en-GB"/>
        </w:rPr>
        <w:t xml:space="preserve">  movies: [</w:t>
      </w:r>
      <w:r w:rsidR="00382F3D">
        <w:rPr>
          <w:lang w:val="en-GB"/>
        </w:rPr>
        <w:t>M</w:t>
      </w:r>
      <w:r w:rsidRPr="00316388">
        <w:rPr>
          <w:lang w:val="en-GB"/>
        </w:rPr>
        <w:t>ovie]!</w:t>
      </w:r>
    </w:p>
    <w:p w14:paraId="7D62A987" w14:textId="7582F5A0" w:rsidR="00220780" w:rsidRPr="00316388" w:rsidRDefault="00220780" w:rsidP="00220780">
      <w:pPr>
        <w:pStyle w:val="UOC-Code"/>
        <w:numPr>
          <w:ilvl w:val="0"/>
          <w:numId w:val="0"/>
        </w:numPr>
        <w:ind w:left="2160"/>
        <w:rPr>
          <w:lang w:val="en-GB"/>
        </w:rPr>
      </w:pPr>
      <w:r w:rsidRPr="00316388">
        <w:rPr>
          <w:lang w:val="en-GB"/>
        </w:rPr>
        <w:t xml:space="preserve">  movie(id: ID!): Movie</w:t>
      </w:r>
    </w:p>
    <w:p w14:paraId="2BAF4F2E" w14:textId="77777777" w:rsidR="00220780" w:rsidRPr="00316388" w:rsidRDefault="00220780" w:rsidP="00220780">
      <w:pPr>
        <w:pStyle w:val="UOC-Code"/>
        <w:numPr>
          <w:ilvl w:val="0"/>
          <w:numId w:val="0"/>
        </w:numPr>
        <w:ind w:left="2160"/>
        <w:rPr>
          <w:lang w:val="en-GB"/>
        </w:rPr>
      </w:pPr>
      <w:r w:rsidRPr="00316388">
        <w:rPr>
          <w:lang w:val="en-GB"/>
        </w:rPr>
        <w:t>}</w:t>
      </w:r>
    </w:p>
    <w:p w14:paraId="28614157" w14:textId="77777777" w:rsidR="00220780" w:rsidRPr="00316388" w:rsidRDefault="00220780" w:rsidP="00220780">
      <w:pPr>
        <w:pStyle w:val="UOC-Code"/>
        <w:numPr>
          <w:ilvl w:val="0"/>
          <w:numId w:val="0"/>
        </w:numPr>
        <w:ind w:left="2160"/>
        <w:rPr>
          <w:lang w:val="en-GB"/>
        </w:rPr>
      </w:pPr>
    </w:p>
    <w:p w14:paraId="67E31706" w14:textId="6DBB04C8" w:rsidR="00220780" w:rsidRPr="00316388" w:rsidRDefault="00220780" w:rsidP="00220780">
      <w:pPr>
        <w:pStyle w:val="UOC-Body"/>
        <w:ind w:left="1800"/>
        <w:rPr>
          <w:lang w:val="en-GB"/>
        </w:rPr>
      </w:pPr>
      <w:r w:rsidRPr="00316388">
        <w:rPr>
          <w:lang w:val="en-GB"/>
        </w:rPr>
        <w:t>Now, we define a Mutation that can create a new movie with the given information, returning a new created movie:</w:t>
      </w:r>
    </w:p>
    <w:p w14:paraId="48F864F6" w14:textId="77777777" w:rsidR="00220780" w:rsidRPr="00316388" w:rsidRDefault="00220780" w:rsidP="00220780">
      <w:pPr>
        <w:pStyle w:val="UOC-Code"/>
        <w:numPr>
          <w:ilvl w:val="0"/>
          <w:numId w:val="0"/>
        </w:numPr>
        <w:rPr>
          <w:lang w:val="en-GB"/>
        </w:rPr>
      </w:pPr>
    </w:p>
    <w:p w14:paraId="5688C73B" w14:textId="21F11383" w:rsidR="00220780" w:rsidRPr="00316388" w:rsidRDefault="00220780" w:rsidP="00220780">
      <w:pPr>
        <w:pStyle w:val="UOC-Code"/>
        <w:numPr>
          <w:ilvl w:val="0"/>
          <w:numId w:val="0"/>
        </w:numPr>
        <w:ind w:left="2160"/>
        <w:rPr>
          <w:lang w:val="en-GB"/>
        </w:rPr>
      </w:pPr>
      <w:r w:rsidRPr="00316388">
        <w:rPr>
          <w:lang w:val="en-GB"/>
        </w:rPr>
        <w:t xml:space="preserve">type </w:t>
      </w:r>
      <w:r w:rsidRPr="00316388">
        <w:rPr>
          <w:color w:val="00B0F0"/>
          <w:lang w:val="en-GB"/>
        </w:rPr>
        <w:t>Mutation</w:t>
      </w:r>
      <w:r w:rsidRPr="00316388">
        <w:rPr>
          <w:lang w:val="en-GB"/>
        </w:rPr>
        <w:t xml:space="preserve"> {</w:t>
      </w:r>
    </w:p>
    <w:p w14:paraId="13620F01" w14:textId="08A0B8E3" w:rsidR="00220780" w:rsidRPr="00316388" w:rsidRDefault="00220780" w:rsidP="00220780">
      <w:pPr>
        <w:pStyle w:val="UOC-Code"/>
        <w:numPr>
          <w:ilvl w:val="0"/>
          <w:numId w:val="0"/>
        </w:numPr>
        <w:ind w:left="2160"/>
        <w:rPr>
          <w:lang w:val="en-GB"/>
        </w:rPr>
      </w:pPr>
      <w:r w:rsidRPr="00316388">
        <w:rPr>
          <w:lang w:val="en-GB"/>
        </w:rPr>
        <w:t xml:space="preserve">  addMovie(title: String!, year: Int!, genre: String!): Movie!</w:t>
      </w:r>
    </w:p>
    <w:p w14:paraId="3BD82B4D" w14:textId="3AB3527C" w:rsidR="00220780" w:rsidRPr="00316388" w:rsidRDefault="00220780" w:rsidP="00220780">
      <w:pPr>
        <w:pStyle w:val="UOC-Code"/>
        <w:numPr>
          <w:ilvl w:val="0"/>
          <w:numId w:val="0"/>
        </w:numPr>
        <w:ind w:left="2160"/>
        <w:rPr>
          <w:lang w:val="en-GB"/>
        </w:rPr>
      </w:pPr>
      <w:r w:rsidRPr="00316388">
        <w:rPr>
          <w:lang w:val="en-GB"/>
        </w:rPr>
        <w:t>}</w:t>
      </w:r>
    </w:p>
    <w:p w14:paraId="4768B7F7" w14:textId="77777777" w:rsidR="00220780" w:rsidRPr="00316388" w:rsidRDefault="00220780" w:rsidP="00220780">
      <w:pPr>
        <w:pStyle w:val="UOC-Code"/>
        <w:numPr>
          <w:ilvl w:val="0"/>
          <w:numId w:val="0"/>
        </w:numPr>
        <w:ind w:left="2160"/>
        <w:rPr>
          <w:lang w:val="en-GB"/>
        </w:rPr>
      </w:pPr>
    </w:p>
    <w:p w14:paraId="46F83870" w14:textId="5E9226FA" w:rsidR="00953266" w:rsidRPr="00316388" w:rsidRDefault="00953266" w:rsidP="00220780">
      <w:pPr>
        <w:spacing w:after="160" w:line="259" w:lineRule="auto"/>
        <w:ind w:left="1440" w:firstLine="720"/>
      </w:pPr>
      <w:r w:rsidRPr="00316388">
        <w:br w:type="page"/>
      </w:r>
    </w:p>
    <w:p w14:paraId="5EA44E32" w14:textId="77777777" w:rsidR="00163FC0" w:rsidRPr="00316388" w:rsidRDefault="00163FC0" w:rsidP="00953266">
      <w:pPr>
        <w:spacing w:after="160" w:line="259" w:lineRule="auto"/>
        <w:ind w:left="1440"/>
        <w:rPr>
          <w:rFonts w:ascii="Arial" w:eastAsia="Arial" w:hAnsi="Arial" w:cs="Arial"/>
          <w:color w:val="000078"/>
          <w:sz w:val="20"/>
          <w:szCs w:val="22"/>
          <w:lang w:eastAsia="zh-CN" w:bidi="he-IL"/>
        </w:rPr>
      </w:pPr>
    </w:p>
    <w:p w14:paraId="29690532" w14:textId="77777777" w:rsidR="00163FC0" w:rsidRPr="00163FC0" w:rsidRDefault="00163FC0" w:rsidP="00163FC0">
      <w:pPr>
        <w:pStyle w:val="UOC-Body"/>
        <w:rPr>
          <w:lang w:val="en-GB"/>
        </w:rPr>
      </w:pPr>
    </w:p>
    <w:p w14:paraId="0DEC2CF3" w14:textId="203DFBB8" w:rsidR="00163FC0" w:rsidRPr="00316388" w:rsidRDefault="00163FC0" w:rsidP="00953266">
      <w:pPr>
        <w:pStyle w:val="UOC-Body"/>
        <w:numPr>
          <w:ilvl w:val="0"/>
          <w:numId w:val="87"/>
        </w:numPr>
        <w:shd w:val="clear" w:color="auto" w:fill="F2F2F2" w:themeFill="background1" w:themeFillShade="F2"/>
        <w:rPr>
          <w:lang w:val="en-GB"/>
        </w:rPr>
      </w:pPr>
      <w:r w:rsidRPr="00316388">
        <w:rPr>
          <w:shd w:val="clear" w:color="auto" w:fill="F2F2F2" w:themeFill="background1" w:themeFillShade="F2"/>
          <w:lang w:val="en-GB"/>
        </w:rPr>
        <w:t xml:space="preserve"> </w:t>
      </w:r>
      <w:r w:rsidRPr="00163FC0">
        <w:rPr>
          <w:shd w:val="clear" w:color="auto" w:fill="F2F2F2" w:themeFill="background1" w:themeFillShade="F2"/>
          <w:lang w:val="en-GB"/>
        </w:rPr>
        <w:t>Search information about two different types of cloud computing models, one for IaaS, PaaS</w:t>
      </w:r>
      <w:r w:rsidRPr="00163FC0">
        <w:rPr>
          <w:lang w:val="en-GB"/>
        </w:rPr>
        <w:t xml:space="preserve"> or Saas and the other for Faas (Function as a Service) or BaaS (Backend as a Service). </w:t>
      </w:r>
    </w:p>
    <w:p w14:paraId="6453F422" w14:textId="77777777" w:rsidR="00163FC0" w:rsidRPr="00316388" w:rsidRDefault="00163FC0" w:rsidP="00222815">
      <w:pPr>
        <w:pStyle w:val="UOC-Body"/>
        <w:ind w:left="360"/>
        <w:rPr>
          <w:lang w:val="en-GB"/>
        </w:rPr>
      </w:pPr>
    </w:p>
    <w:p w14:paraId="3CF90869" w14:textId="248163A4" w:rsidR="00163FC0" w:rsidRPr="00316388" w:rsidRDefault="00163FC0" w:rsidP="00953266">
      <w:pPr>
        <w:pStyle w:val="UOC-Body"/>
        <w:numPr>
          <w:ilvl w:val="1"/>
          <w:numId w:val="111"/>
        </w:numPr>
        <w:shd w:val="clear" w:color="auto" w:fill="F2F2F2" w:themeFill="background1" w:themeFillShade="F2"/>
        <w:rPr>
          <w:lang w:val="en-GB"/>
        </w:rPr>
      </w:pPr>
      <w:r w:rsidRPr="00163FC0">
        <w:rPr>
          <w:lang w:val="en-GB"/>
        </w:rPr>
        <w:t>Briefly describe the main features of each model.</w:t>
      </w:r>
    </w:p>
    <w:p w14:paraId="10244A7B" w14:textId="77777777" w:rsidR="00953266" w:rsidRPr="00316388" w:rsidRDefault="00953266" w:rsidP="00953266">
      <w:pPr>
        <w:pStyle w:val="UOC-Body"/>
        <w:ind w:left="1440"/>
        <w:rPr>
          <w:lang w:val="en-GB"/>
        </w:rPr>
      </w:pPr>
    </w:p>
    <w:p w14:paraId="6085A364" w14:textId="6DF62051" w:rsidR="00222815" w:rsidRPr="00316388" w:rsidRDefault="008B201D" w:rsidP="008B201D">
      <w:pPr>
        <w:pStyle w:val="UOC-Body"/>
        <w:numPr>
          <w:ilvl w:val="0"/>
          <w:numId w:val="119"/>
        </w:numPr>
        <w:rPr>
          <w:lang w:val="en-GB"/>
        </w:rPr>
      </w:pPr>
      <w:r w:rsidRPr="00316388">
        <w:rPr>
          <w:b/>
          <w:bCs/>
          <w:lang w:val="en-GB"/>
        </w:rPr>
        <w:t xml:space="preserve">Model 1: </w:t>
      </w:r>
      <w:r w:rsidR="00BE7F02" w:rsidRPr="00316388">
        <w:rPr>
          <w:lang w:val="en-GB"/>
        </w:rPr>
        <w:t xml:space="preserve">The </w:t>
      </w:r>
      <w:r w:rsidR="00222815" w:rsidRPr="00316388">
        <w:rPr>
          <w:b/>
          <w:bCs/>
          <w:lang w:val="en-GB"/>
        </w:rPr>
        <w:t>SaaS</w:t>
      </w:r>
      <w:r w:rsidR="00222815" w:rsidRPr="00316388">
        <w:rPr>
          <w:lang w:val="en-GB"/>
        </w:rPr>
        <w:t xml:space="preserve"> </w:t>
      </w:r>
      <w:r w:rsidR="00BE7F02" w:rsidRPr="00316388">
        <w:rPr>
          <w:lang w:val="en-GB"/>
        </w:rPr>
        <w:t xml:space="preserve">model </w:t>
      </w:r>
      <w:r w:rsidR="005D724E" w:rsidRPr="00316388">
        <w:rPr>
          <w:lang w:val="en-GB"/>
        </w:rPr>
        <w:t xml:space="preserve">are applications </w:t>
      </w:r>
      <w:r w:rsidRPr="00316388">
        <w:rPr>
          <w:lang w:val="en-GB"/>
        </w:rPr>
        <w:t xml:space="preserve">that can be </w:t>
      </w:r>
      <w:r w:rsidR="005D724E" w:rsidRPr="00316388">
        <w:rPr>
          <w:lang w:val="en-GB"/>
        </w:rPr>
        <w:t xml:space="preserve">used directly from the internet without the need of installing it in your local machine. The provider is in charge </w:t>
      </w:r>
      <w:r w:rsidRPr="00316388">
        <w:rPr>
          <w:lang w:val="en-GB"/>
        </w:rPr>
        <w:t xml:space="preserve">of managing the infrastructure </w:t>
      </w:r>
      <w:r w:rsidR="005D724E" w:rsidRPr="00316388">
        <w:rPr>
          <w:lang w:val="en-GB"/>
        </w:rPr>
        <w:t>such as maintenance, security, updates, etc.</w:t>
      </w:r>
      <w:r w:rsidRPr="00316388">
        <w:rPr>
          <w:lang w:val="en-GB"/>
        </w:rPr>
        <w:t xml:space="preserve"> It usually has a subscription model (monthly o yearly)</w:t>
      </w:r>
      <w:r w:rsidR="00BE7F02" w:rsidRPr="00316388">
        <w:rPr>
          <w:lang w:val="en-GB"/>
        </w:rPr>
        <w:t xml:space="preserve"> and the data is stored in the cloud.</w:t>
      </w:r>
    </w:p>
    <w:p w14:paraId="1A3DEA7A" w14:textId="4E1B8EC8" w:rsidR="00BE7F02" w:rsidRPr="00316388" w:rsidRDefault="00BE7F02" w:rsidP="008B201D">
      <w:pPr>
        <w:pStyle w:val="UOC-Body"/>
        <w:numPr>
          <w:ilvl w:val="0"/>
          <w:numId w:val="119"/>
        </w:numPr>
        <w:rPr>
          <w:lang w:val="en-GB"/>
        </w:rPr>
      </w:pPr>
      <w:r w:rsidRPr="00316388">
        <w:rPr>
          <w:b/>
          <w:bCs/>
          <w:lang w:val="en-GB"/>
        </w:rPr>
        <w:t>Model 2:</w:t>
      </w:r>
      <w:r w:rsidRPr="00316388">
        <w:rPr>
          <w:lang w:val="en-GB"/>
        </w:rPr>
        <w:t xml:space="preserve"> The BaaS model are services already made for backend functionalities such as user authentication, databases, cloud storage, etc. It is like “prefabricated parts” for our app, so we don´t have to build everything from scratch. You can easily connect the app with these services saving lot of development time.</w:t>
      </w:r>
    </w:p>
    <w:p w14:paraId="29796B48" w14:textId="77777777" w:rsidR="00222815" w:rsidRPr="00163FC0" w:rsidRDefault="00222815" w:rsidP="00953266">
      <w:pPr>
        <w:pStyle w:val="UOC-Body"/>
        <w:ind w:left="1440"/>
        <w:rPr>
          <w:lang w:val="en-GB"/>
        </w:rPr>
      </w:pPr>
    </w:p>
    <w:p w14:paraId="38C4754B" w14:textId="468F9F5A" w:rsidR="00163FC0" w:rsidRPr="00316388" w:rsidRDefault="00163FC0" w:rsidP="00953266">
      <w:pPr>
        <w:pStyle w:val="UOC-Body"/>
        <w:numPr>
          <w:ilvl w:val="1"/>
          <w:numId w:val="111"/>
        </w:numPr>
        <w:shd w:val="clear" w:color="auto" w:fill="F2F2F2" w:themeFill="background1" w:themeFillShade="F2"/>
        <w:rPr>
          <w:lang w:val="en-GB"/>
        </w:rPr>
      </w:pPr>
      <w:r w:rsidRPr="00163FC0">
        <w:rPr>
          <w:lang w:val="en-GB"/>
        </w:rPr>
        <w:t>List two use cases that are suitable for the first model selected and two that are suitable for the second model selected.</w:t>
      </w:r>
    </w:p>
    <w:p w14:paraId="6AA0A554" w14:textId="77777777" w:rsidR="00953266" w:rsidRPr="00316388" w:rsidRDefault="00953266" w:rsidP="00953266">
      <w:pPr>
        <w:pStyle w:val="UOC-Body"/>
        <w:ind w:left="1440"/>
        <w:rPr>
          <w:lang w:val="en-GB"/>
        </w:rPr>
      </w:pPr>
    </w:p>
    <w:p w14:paraId="6B20085F" w14:textId="1DBE51A9" w:rsidR="00BE7F02" w:rsidRPr="00316388" w:rsidRDefault="00BE7F02" w:rsidP="00BE7F02">
      <w:pPr>
        <w:pStyle w:val="UOC-Body"/>
        <w:numPr>
          <w:ilvl w:val="0"/>
          <w:numId w:val="119"/>
        </w:numPr>
        <w:rPr>
          <w:lang w:val="en-GB"/>
        </w:rPr>
      </w:pPr>
      <w:r w:rsidRPr="00316388">
        <w:rPr>
          <w:lang w:val="en-GB"/>
        </w:rPr>
        <w:t xml:space="preserve">For the </w:t>
      </w:r>
      <w:r w:rsidRPr="00316388">
        <w:rPr>
          <w:b/>
          <w:bCs/>
          <w:lang w:val="en-GB"/>
        </w:rPr>
        <w:t>SaaS</w:t>
      </w:r>
      <w:r w:rsidRPr="00316388">
        <w:rPr>
          <w:lang w:val="en-GB"/>
        </w:rPr>
        <w:t xml:space="preserve"> model, many back-office services have nowadays adopted this model. In my case, I am currently using at work Asana for project management and Microsoft 365 for online collaboration. The company is also adopting Salesforce which is a CRM service that is under this model.</w:t>
      </w:r>
    </w:p>
    <w:p w14:paraId="5C32CAC7" w14:textId="77777777" w:rsidR="00790E43" w:rsidRPr="00316388" w:rsidRDefault="00790E43" w:rsidP="00790E43">
      <w:pPr>
        <w:pStyle w:val="UOC-Body"/>
        <w:ind w:left="2160"/>
        <w:rPr>
          <w:lang w:val="en-GB"/>
        </w:rPr>
      </w:pPr>
    </w:p>
    <w:p w14:paraId="46EE0818" w14:textId="5C4B1B39" w:rsidR="00BE7F02" w:rsidRPr="00316388" w:rsidRDefault="00BE7F02" w:rsidP="00BE7F02">
      <w:pPr>
        <w:pStyle w:val="UOC-Body"/>
        <w:numPr>
          <w:ilvl w:val="0"/>
          <w:numId w:val="119"/>
        </w:numPr>
        <w:rPr>
          <w:lang w:val="en-GB"/>
        </w:rPr>
      </w:pPr>
      <w:r w:rsidRPr="00316388">
        <w:rPr>
          <w:lang w:val="en-GB"/>
        </w:rPr>
        <w:t xml:space="preserve">Regarding the </w:t>
      </w:r>
      <w:r w:rsidR="00756B9A" w:rsidRPr="00316388">
        <w:rPr>
          <w:b/>
          <w:bCs/>
          <w:lang w:val="en-GB"/>
        </w:rPr>
        <w:t>BaaS</w:t>
      </w:r>
      <w:r w:rsidR="00756B9A" w:rsidRPr="00316388">
        <w:rPr>
          <w:lang w:val="en-GB"/>
        </w:rPr>
        <w:t xml:space="preserve"> model I will mention </w:t>
      </w:r>
      <w:r w:rsidR="00AC2213" w:rsidRPr="00316388">
        <w:rPr>
          <w:lang w:val="en-GB"/>
        </w:rPr>
        <w:t>the use case when you need</w:t>
      </w:r>
      <w:r w:rsidR="00756B9A" w:rsidRPr="00316388">
        <w:rPr>
          <w:lang w:val="en-GB"/>
        </w:rPr>
        <w:t xml:space="preserve"> to launch </w:t>
      </w:r>
      <w:r w:rsidR="00AC2213" w:rsidRPr="00316388">
        <w:rPr>
          <w:lang w:val="en-GB"/>
        </w:rPr>
        <w:t xml:space="preserve">and </w:t>
      </w:r>
      <w:r w:rsidR="00756B9A" w:rsidRPr="00316388">
        <w:rPr>
          <w:lang w:val="en-GB"/>
        </w:rPr>
        <w:t>MVP quickly when building applications</w:t>
      </w:r>
      <w:r w:rsidR="00AC2213" w:rsidRPr="00316388">
        <w:rPr>
          <w:lang w:val="en-GB"/>
        </w:rPr>
        <w:t>, where services like</w:t>
      </w:r>
      <w:r w:rsidR="00756B9A" w:rsidRPr="00316388">
        <w:rPr>
          <w:lang w:val="en-GB"/>
        </w:rPr>
        <w:t xml:space="preserve"> Firebase (very popular for mobile apps) </w:t>
      </w:r>
      <w:r w:rsidR="00AC2213" w:rsidRPr="00316388">
        <w:rPr>
          <w:lang w:val="en-GB"/>
        </w:rPr>
        <w:t>or</w:t>
      </w:r>
      <w:r w:rsidR="00756B9A" w:rsidRPr="00316388">
        <w:rPr>
          <w:lang w:val="en-GB"/>
        </w:rPr>
        <w:t xml:space="preserve"> Supabase allow to setup your application very easy without a backend setup, offering services like database, object storage (buckets), etc. Another use case can be for building mobile applications that require user login or real-time database notifications like a chat app, etc.</w:t>
      </w:r>
    </w:p>
    <w:p w14:paraId="2CAD4F63" w14:textId="77777777" w:rsidR="00953266" w:rsidRPr="00163FC0" w:rsidRDefault="00953266" w:rsidP="00953266">
      <w:pPr>
        <w:pStyle w:val="UOC-Body"/>
        <w:ind w:left="1440"/>
        <w:rPr>
          <w:lang w:val="en-GB"/>
        </w:rPr>
      </w:pPr>
    </w:p>
    <w:p w14:paraId="63D48D38" w14:textId="0FCB5E3D" w:rsidR="00163FC0" w:rsidRPr="00316388" w:rsidRDefault="00163FC0" w:rsidP="00953266">
      <w:pPr>
        <w:pStyle w:val="UOC-Body"/>
        <w:numPr>
          <w:ilvl w:val="1"/>
          <w:numId w:val="111"/>
        </w:numPr>
        <w:shd w:val="clear" w:color="auto" w:fill="F2F2F2" w:themeFill="background1" w:themeFillShade="F2"/>
        <w:rPr>
          <w:lang w:val="en-GB"/>
        </w:rPr>
      </w:pPr>
      <w:r w:rsidRPr="00163FC0">
        <w:rPr>
          <w:lang w:val="en-GB"/>
        </w:rPr>
        <w:t>Find two companies that offer the second model selected services.</w:t>
      </w:r>
    </w:p>
    <w:p w14:paraId="5B61FB49" w14:textId="77777777" w:rsidR="00953266" w:rsidRPr="00316388" w:rsidRDefault="00953266" w:rsidP="00953266">
      <w:pPr>
        <w:pStyle w:val="UOC-Body"/>
        <w:ind w:left="1440"/>
        <w:rPr>
          <w:lang w:val="en-GB"/>
        </w:rPr>
      </w:pPr>
    </w:p>
    <w:p w14:paraId="568D895E" w14:textId="7A26D91B" w:rsidR="00790E43" w:rsidRPr="00316388" w:rsidRDefault="00790E43" w:rsidP="00953266">
      <w:pPr>
        <w:pStyle w:val="UOC-Body"/>
        <w:ind w:left="1440"/>
        <w:rPr>
          <w:lang w:val="en-GB"/>
        </w:rPr>
      </w:pPr>
      <w:r w:rsidRPr="00316388">
        <w:rPr>
          <w:lang w:val="en-GB"/>
        </w:rPr>
        <w:t>As mentioned, Firebase from google, and Supabase are two clear example of companies that offer BaaS services. We can also mention Backendless famous for its visual API (no code needed) and push notifications. Kuzzle, focus on real time databases for IoT, geospatial analytics, etc.</w:t>
      </w:r>
    </w:p>
    <w:p w14:paraId="3F63E369" w14:textId="77777777" w:rsidR="00790E43" w:rsidRPr="00316388" w:rsidRDefault="00790E43">
      <w:pPr>
        <w:spacing w:after="160" w:line="259" w:lineRule="auto"/>
        <w:rPr>
          <w:rFonts w:ascii="Arial" w:eastAsia="Arial" w:hAnsi="Arial" w:cs="Arial"/>
          <w:color w:val="000078"/>
          <w:sz w:val="20"/>
          <w:szCs w:val="22"/>
          <w:lang w:eastAsia="zh-CN" w:bidi="he-IL"/>
        </w:rPr>
      </w:pPr>
      <w:r w:rsidRPr="00316388">
        <w:br w:type="page"/>
      </w:r>
    </w:p>
    <w:p w14:paraId="6920B3D6" w14:textId="77777777" w:rsidR="00953266" w:rsidRPr="00316388" w:rsidRDefault="00163FC0" w:rsidP="00953266">
      <w:pPr>
        <w:pStyle w:val="UOC-Body"/>
        <w:numPr>
          <w:ilvl w:val="1"/>
          <w:numId w:val="111"/>
        </w:numPr>
        <w:shd w:val="clear" w:color="auto" w:fill="F2F2F2" w:themeFill="background1" w:themeFillShade="F2"/>
        <w:rPr>
          <w:lang w:val="en-GB"/>
        </w:rPr>
      </w:pPr>
      <w:r w:rsidRPr="00163FC0">
        <w:rPr>
          <w:lang w:val="en-GB"/>
        </w:rPr>
        <w:lastRenderedPageBreak/>
        <w:t>Focusing on FaaS, it has some limitations, some of which are listed below. Describe these limitations and how they could be resolved:</w:t>
      </w:r>
    </w:p>
    <w:p w14:paraId="200B44F1" w14:textId="77777777" w:rsidR="00953266" w:rsidRPr="00316388" w:rsidRDefault="00953266" w:rsidP="008B201D">
      <w:pPr>
        <w:pStyle w:val="UOC-Body"/>
        <w:ind w:left="1440"/>
        <w:rPr>
          <w:lang w:val="en-GB"/>
        </w:rPr>
      </w:pPr>
    </w:p>
    <w:p w14:paraId="6C3A886A" w14:textId="5E4A062D" w:rsidR="00163FC0" w:rsidRPr="00163FC0" w:rsidRDefault="00163FC0" w:rsidP="00953266">
      <w:pPr>
        <w:pStyle w:val="UOC-Body"/>
        <w:numPr>
          <w:ilvl w:val="0"/>
          <w:numId w:val="112"/>
        </w:numPr>
        <w:shd w:val="clear" w:color="auto" w:fill="F2F2F2" w:themeFill="background1" w:themeFillShade="F2"/>
        <w:rPr>
          <w:lang w:val="en-GB"/>
        </w:rPr>
      </w:pPr>
      <w:r w:rsidRPr="00163FC0">
        <w:rPr>
          <w:lang w:val="en-GB"/>
        </w:rPr>
        <w:t xml:space="preserve">Limited execution time </w:t>
      </w:r>
    </w:p>
    <w:p w14:paraId="1C903A01" w14:textId="695BC77D" w:rsidR="00163FC0" w:rsidRPr="00316388" w:rsidRDefault="00163FC0" w:rsidP="00953266">
      <w:pPr>
        <w:pStyle w:val="UOC-Body"/>
        <w:numPr>
          <w:ilvl w:val="0"/>
          <w:numId w:val="112"/>
        </w:numPr>
        <w:shd w:val="clear" w:color="auto" w:fill="F2F2F2" w:themeFill="background1" w:themeFillShade="F2"/>
        <w:rPr>
          <w:lang w:val="en-GB"/>
        </w:rPr>
      </w:pPr>
      <w:r w:rsidRPr="00163FC0">
        <w:rPr>
          <w:lang w:val="en-GB"/>
        </w:rPr>
        <w:t xml:space="preserve">Cold start </w:t>
      </w:r>
    </w:p>
    <w:p w14:paraId="186B5C7E" w14:textId="0100E413" w:rsidR="00163FC0" w:rsidRPr="00163FC0" w:rsidRDefault="00163FC0" w:rsidP="00953266">
      <w:pPr>
        <w:pStyle w:val="UOC-Body"/>
        <w:numPr>
          <w:ilvl w:val="0"/>
          <w:numId w:val="112"/>
        </w:numPr>
        <w:shd w:val="clear" w:color="auto" w:fill="F2F2F2" w:themeFill="background1" w:themeFillShade="F2"/>
        <w:rPr>
          <w:lang w:val="en-GB"/>
        </w:rPr>
      </w:pPr>
      <w:r w:rsidRPr="00163FC0">
        <w:rPr>
          <w:lang w:val="en-GB"/>
        </w:rPr>
        <w:t xml:space="preserve">Vendor lock-in </w:t>
      </w:r>
    </w:p>
    <w:p w14:paraId="69C819E6" w14:textId="1A3A6254" w:rsidR="00163FC0" w:rsidRPr="00163FC0" w:rsidRDefault="00163FC0" w:rsidP="00953266">
      <w:pPr>
        <w:pStyle w:val="UOC-Body"/>
        <w:numPr>
          <w:ilvl w:val="0"/>
          <w:numId w:val="112"/>
        </w:numPr>
        <w:shd w:val="clear" w:color="auto" w:fill="F2F2F2" w:themeFill="background1" w:themeFillShade="F2"/>
        <w:rPr>
          <w:lang w:val="en-GB"/>
        </w:rPr>
      </w:pPr>
      <w:r w:rsidRPr="00163FC0">
        <w:rPr>
          <w:lang w:val="en-GB"/>
        </w:rPr>
        <w:t xml:space="preserve">Difficulty debugging and monitoring </w:t>
      </w:r>
    </w:p>
    <w:p w14:paraId="3C967B60" w14:textId="77777777" w:rsidR="00163FC0" w:rsidRPr="00163FC0" w:rsidRDefault="00163FC0" w:rsidP="00163FC0">
      <w:pPr>
        <w:pStyle w:val="UOC-Body"/>
        <w:rPr>
          <w:lang w:val="en-GB"/>
        </w:rPr>
      </w:pPr>
    </w:p>
    <w:p w14:paraId="7779BE7A" w14:textId="7617FDB2" w:rsidR="00163FC0" w:rsidRPr="00163FC0" w:rsidRDefault="00163FC0" w:rsidP="00790E43">
      <w:pPr>
        <w:pStyle w:val="UOC-Body"/>
        <w:rPr>
          <w:lang w:val="en-GB"/>
        </w:rPr>
      </w:pPr>
    </w:p>
    <w:tbl>
      <w:tblPr>
        <w:tblStyle w:val="TableGrid"/>
        <w:tblW w:w="7938" w:type="dxa"/>
        <w:tblInd w:w="1129" w:type="dxa"/>
        <w:tblLook w:val="04A0" w:firstRow="1" w:lastRow="0" w:firstColumn="1" w:lastColumn="0" w:noHBand="0" w:noVBand="1"/>
      </w:tblPr>
      <w:tblGrid>
        <w:gridCol w:w="1560"/>
        <w:gridCol w:w="3118"/>
        <w:gridCol w:w="3260"/>
      </w:tblGrid>
      <w:tr w:rsidR="00AC2213" w:rsidRPr="00316388" w14:paraId="152548DF" w14:textId="77777777" w:rsidTr="004A3360">
        <w:tc>
          <w:tcPr>
            <w:tcW w:w="1560" w:type="dxa"/>
            <w:shd w:val="clear" w:color="auto" w:fill="73EDFF"/>
          </w:tcPr>
          <w:p w14:paraId="5B4D09BB" w14:textId="4F4C3711" w:rsidR="00AC2213" w:rsidRPr="00316388" w:rsidRDefault="00AC2213" w:rsidP="00E31F0A">
            <w:pPr>
              <w:pStyle w:val="UOC-Body"/>
              <w:spacing w:before="120" w:after="120"/>
              <w:jc w:val="left"/>
              <w:rPr>
                <w:b/>
                <w:bCs/>
                <w:lang w:val="en-GB"/>
              </w:rPr>
            </w:pPr>
            <w:r w:rsidRPr="00316388">
              <w:rPr>
                <w:b/>
                <w:bCs/>
                <w:lang w:val="en-GB"/>
              </w:rPr>
              <w:t>Limitation</w:t>
            </w:r>
          </w:p>
        </w:tc>
        <w:tc>
          <w:tcPr>
            <w:tcW w:w="3118" w:type="dxa"/>
            <w:shd w:val="clear" w:color="auto" w:fill="73EDFF"/>
          </w:tcPr>
          <w:p w14:paraId="357B2885" w14:textId="2F719E44" w:rsidR="00AC2213" w:rsidRPr="00316388" w:rsidRDefault="00E31F0A" w:rsidP="00E31F0A">
            <w:pPr>
              <w:pStyle w:val="UOC-Body"/>
              <w:spacing w:before="120" w:after="120"/>
              <w:rPr>
                <w:b/>
                <w:bCs/>
                <w:lang w:val="en-GB"/>
              </w:rPr>
            </w:pPr>
            <w:r w:rsidRPr="00316388">
              <w:rPr>
                <w:b/>
                <w:bCs/>
                <w:lang w:val="en-GB"/>
              </w:rPr>
              <w:t>Description</w:t>
            </w:r>
          </w:p>
        </w:tc>
        <w:tc>
          <w:tcPr>
            <w:tcW w:w="3260" w:type="dxa"/>
            <w:shd w:val="clear" w:color="auto" w:fill="73EDFF"/>
          </w:tcPr>
          <w:p w14:paraId="50CE4B22" w14:textId="641C5CB0" w:rsidR="00AC2213" w:rsidRPr="00316388" w:rsidRDefault="00E31F0A" w:rsidP="00E31F0A">
            <w:pPr>
              <w:pStyle w:val="UOC-Body"/>
              <w:spacing w:before="120" w:after="120"/>
              <w:rPr>
                <w:b/>
                <w:bCs/>
                <w:lang w:val="en-GB"/>
              </w:rPr>
            </w:pPr>
            <w:r w:rsidRPr="00316388">
              <w:rPr>
                <w:b/>
                <w:bCs/>
                <w:lang w:val="en-GB"/>
              </w:rPr>
              <w:t>How to resolve it</w:t>
            </w:r>
          </w:p>
        </w:tc>
      </w:tr>
      <w:tr w:rsidR="00AC2213" w:rsidRPr="00316388" w14:paraId="5FA6074E" w14:textId="77777777" w:rsidTr="004A3360">
        <w:tc>
          <w:tcPr>
            <w:tcW w:w="1560" w:type="dxa"/>
          </w:tcPr>
          <w:p w14:paraId="52694D9B" w14:textId="6901C3C3" w:rsidR="00AC2213" w:rsidRPr="00316388" w:rsidRDefault="00790E43" w:rsidP="00BE65D5">
            <w:pPr>
              <w:pStyle w:val="UOC-Body"/>
              <w:spacing w:before="240" w:after="240"/>
              <w:jc w:val="left"/>
              <w:rPr>
                <w:b/>
                <w:bCs/>
                <w:lang w:val="en-GB"/>
              </w:rPr>
            </w:pPr>
            <w:r w:rsidRPr="00316388">
              <w:rPr>
                <w:b/>
                <w:bCs/>
                <w:lang w:val="en-GB"/>
              </w:rPr>
              <w:t>Execution time</w:t>
            </w:r>
          </w:p>
        </w:tc>
        <w:tc>
          <w:tcPr>
            <w:tcW w:w="3118" w:type="dxa"/>
          </w:tcPr>
          <w:p w14:paraId="2CD30ECC" w14:textId="52D84265" w:rsidR="00AC2213" w:rsidRPr="00316388" w:rsidRDefault="00E31F0A" w:rsidP="00BE65D5">
            <w:pPr>
              <w:pStyle w:val="UOC-Body"/>
              <w:spacing w:before="240" w:after="240"/>
              <w:jc w:val="left"/>
              <w:rPr>
                <w:lang w:val="en-GB"/>
              </w:rPr>
            </w:pPr>
            <w:r w:rsidRPr="00316388">
              <w:rPr>
                <w:lang w:val="en-GB"/>
              </w:rPr>
              <w:t>You can run the service for a limited amount of time. (example Lambda 15 minutes limited time)</w:t>
            </w:r>
          </w:p>
        </w:tc>
        <w:tc>
          <w:tcPr>
            <w:tcW w:w="3260" w:type="dxa"/>
          </w:tcPr>
          <w:p w14:paraId="37EB79A2" w14:textId="35C95FF9" w:rsidR="00AC2213" w:rsidRPr="00316388" w:rsidRDefault="00E31F0A" w:rsidP="00BE65D5">
            <w:pPr>
              <w:pStyle w:val="UOC-Body"/>
              <w:spacing w:before="240" w:after="240"/>
              <w:rPr>
                <w:lang w:val="en-GB"/>
              </w:rPr>
            </w:pPr>
            <w:r w:rsidRPr="00316388">
              <w:rPr>
                <w:lang w:val="en-GB"/>
              </w:rPr>
              <w:t>Split the task in small pieces or migrate to other</w:t>
            </w:r>
            <w:r w:rsidR="00BE65D5" w:rsidRPr="00316388">
              <w:rPr>
                <w:lang w:val="en-GB"/>
              </w:rPr>
              <w:t xml:space="preserve"> services.</w:t>
            </w:r>
          </w:p>
        </w:tc>
      </w:tr>
      <w:tr w:rsidR="00AC2213" w:rsidRPr="00316388" w14:paraId="37A7944D" w14:textId="77777777" w:rsidTr="004A3360">
        <w:tc>
          <w:tcPr>
            <w:tcW w:w="1560" w:type="dxa"/>
            <w:shd w:val="clear" w:color="auto" w:fill="F2F2F2" w:themeFill="background1" w:themeFillShade="F2"/>
          </w:tcPr>
          <w:p w14:paraId="7F7311CD" w14:textId="4E23C1F7" w:rsidR="00AC2213" w:rsidRPr="00316388" w:rsidRDefault="00790E43" w:rsidP="00BE65D5">
            <w:pPr>
              <w:pStyle w:val="UOC-Body"/>
              <w:spacing w:before="240" w:after="240"/>
              <w:jc w:val="left"/>
              <w:rPr>
                <w:b/>
                <w:bCs/>
                <w:lang w:val="en-GB"/>
              </w:rPr>
            </w:pPr>
            <w:r w:rsidRPr="00316388">
              <w:rPr>
                <w:b/>
                <w:bCs/>
                <w:lang w:val="en-GB"/>
              </w:rPr>
              <w:t>Cold Start</w:t>
            </w:r>
          </w:p>
        </w:tc>
        <w:tc>
          <w:tcPr>
            <w:tcW w:w="3118" w:type="dxa"/>
            <w:shd w:val="clear" w:color="auto" w:fill="F2F2F2" w:themeFill="background1" w:themeFillShade="F2"/>
          </w:tcPr>
          <w:p w14:paraId="7C7ED6D6" w14:textId="5456E0E4" w:rsidR="00AC2213" w:rsidRPr="00316388" w:rsidRDefault="00E31F0A" w:rsidP="00BE65D5">
            <w:pPr>
              <w:pStyle w:val="UOC-Body"/>
              <w:spacing w:before="240" w:after="240"/>
              <w:jc w:val="left"/>
              <w:rPr>
                <w:lang w:val="en-GB"/>
              </w:rPr>
            </w:pPr>
            <w:r w:rsidRPr="00316388">
              <w:rPr>
                <w:lang w:val="en-GB"/>
              </w:rPr>
              <w:t>The first time that you run the service is being executed it may take more time since it has to build the service.</w:t>
            </w:r>
          </w:p>
        </w:tc>
        <w:tc>
          <w:tcPr>
            <w:tcW w:w="3260" w:type="dxa"/>
            <w:shd w:val="clear" w:color="auto" w:fill="F2F2F2" w:themeFill="background1" w:themeFillShade="F2"/>
          </w:tcPr>
          <w:p w14:paraId="2904C934" w14:textId="5C8F2940" w:rsidR="00AC2213" w:rsidRPr="00316388" w:rsidRDefault="00E31F0A" w:rsidP="00BE65D5">
            <w:pPr>
              <w:pStyle w:val="UOC-Body"/>
              <w:spacing w:before="240" w:after="240"/>
              <w:jc w:val="left"/>
              <w:rPr>
                <w:lang w:val="en-GB"/>
              </w:rPr>
            </w:pPr>
            <w:r w:rsidRPr="00316388">
              <w:rPr>
                <w:lang w:val="en-GB"/>
              </w:rPr>
              <w:t>Prioritize the usage of languages that starts quickly like Go or Node.js. In AWS you can also</w:t>
            </w:r>
            <w:r w:rsidR="00264A75" w:rsidRPr="00316388">
              <w:rPr>
                <w:lang w:val="en-GB"/>
              </w:rPr>
              <w:t xml:space="preserve"> keep the function active or used “provisioned concurrency”.</w:t>
            </w:r>
          </w:p>
        </w:tc>
      </w:tr>
      <w:tr w:rsidR="00AC2213" w:rsidRPr="00316388" w14:paraId="3AAF81D5" w14:textId="77777777" w:rsidTr="004A3360">
        <w:tc>
          <w:tcPr>
            <w:tcW w:w="1560" w:type="dxa"/>
          </w:tcPr>
          <w:p w14:paraId="32F12198" w14:textId="354ABCCB" w:rsidR="00AC2213" w:rsidRPr="00316388" w:rsidRDefault="00790E43" w:rsidP="00BE65D5">
            <w:pPr>
              <w:pStyle w:val="UOC-Body"/>
              <w:spacing w:before="240" w:after="240"/>
              <w:jc w:val="left"/>
              <w:rPr>
                <w:b/>
                <w:bCs/>
                <w:lang w:val="en-GB"/>
              </w:rPr>
            </w:pPr>
            <w:r w:rsidRPr="00316388">
              <w:rPr>
                <w:b/>
                <w:bCs/>
                <w:lang w:val="en-GB"/>
              </w:rPr>
              <w:t>Vendor lock-in</w:t>
            </w:r>
          </w:p>
        </w:tc>
        <w:tc>
          <w:tcPr>
            <w:tcW w:w="3118" w:type="dxa"/>
          </w:tcPr>
          <w:p w14:paraId="67A292F7" w14:textId="27919CC0" w:rsidR="00AC2213" w:rsidRPr="00316388" w:rsidRDefault="00E31F0A" w:rsidP="00BE65D5">
            <w:pPr>
              <w:pStyle w:val="UOC-Body"/>
              <w:spacing w:before="240" w:after="240"/>
              <w:jc w:val="left"/>
              <w:rPr>
                <w:lang w:val="en-GB"/>
              </w:rPr>
            </w:pPr>
            <w:r w:rsidRPr="00316388">
              <w:rPr>
                <w:lang w:val="en-GB"/>
              </w:rPr>
              <w:t>You are very tied to the provider because its unique technology characteristics</w:t>
            </w:r>
            <w:r w:rsidR="00BE65D5" w:rsidRPr="00316388">
              <w:rPr>
                <w:lang w:val="en-GB"/>
              </w:rPr>
              <w:t xml:space="preserve"> difficulting its migration</w:t>
            </w:r>
            <w:r w:rsidRPr="00316388">
              <w:rPr>
                <w:lang w:val="en-GB"/>
              </w:rPr>
              <w:t>. (example Lambda function is different than Azure functions)</w:t>
            </w:r>
          </w:p>
        </w:tc>
        <w:tc>
          <w:tcPr>
            <w:tcW w:w="3260" w:type="dxa"/>
          </w:tcPr>
          <w:p w14:paraId="62ED0A42" w14:textId="561719A7" w:rsidR="00AC2213" w:rsidRPr="00316388" w:rsidRDefault="00BE65D5" w:rsidP="00BE65D5">
            <w:pPr>
              <w:pStyle w:val="UOC-Body"/>
              <w:spacing w:before="240" w:after="240"/>
              <w:rPr>
                <w:lang w:val="en-GB"/>
              </w:rPr>
            </w:pPr>
            <w:r w:rsidRPr="00316388">
              <w:rPr>
                <w:lang w:val="en-GB"/>
              </w:rPr>
              <w:t>Use multiplatform tools or write code as standard as you can. Implement adapter patterns, etc.</w:t>
            </w:r>
          </w:p>
        </w:tc>
      </w:tr>
      <w:tr w:rsidR="00AC2213" w:rsidRPr="00316388" w14:paraId="54EF70B8" w14:textId="77777777" w:rsidTr="004A3360">
        <w:tc>
          <w:tcPr>
            <w:tcW w:w="1560" w:type="dxa"/>
            <w:shd w:val="clear" w:color="auto" w:fill="F2F2F2" w:themeFill="background1" w:themeFillShade="F2"/>
          </w:tcPr>
          <w:p w14:paraId="7A14ABE1" w14:textId="5AC0538A" w:rsidR="00AC2213" w:rsidRPr="00316388" w:rsidRDefault="00790E43" w:rsidP="00BE65D5">
            <w:pPr>
              <w:pStyle w:val="UOC-Body"/>
              <w:spacing w:before="240" w:after="240"/>
              <w:jc w:val="left"/>
              <w:rPr>
                <w:b/>
                <w:bCs/>
                <w:lang w:val="en-GB"/>
              </w:rPr>
            </w:pPr>
            <w:r w:rsidRPr="00316388">
              <w:rPr>
                <w:b/>
                <w:bCs/>
                <w:lang w:val="en-GB"/>
              </w:rPr>
              <w:t>Difficulty debugging and monitoring</w:t>
            </w:r>
          </w:p>
        </w:tc>
        <w:tc>
          <w:tcPr>
            <w:tcW w:w="3118" w:type="dxa"/>
            <w:shd w:val="clear" w:color="auto" w:fill="F2F2F2" w:themeFill="background1" w:themeFillShade="F2"/>
          </w:tcPr>
          <w:p w14:paraId="0612DF56" w14:textId="76D3AEAE" w:rsidR="00AC2213" w:rsidRPr="00316388" w:rsidRDefault="00E31F0A" w:rsidP="00BE65D5">
            <w:pPr>
              <w:pStyle w:val="UOC-Body"/>
              <w:spacing w:before="240" w:after="240"/>
              <w:jc w:val="left"/>
              <w:rPr>
                <w:lang w:val="en-GB"/>
              </w:rPr>
            </w:pPr>
            <w:r w:rsidRPr="00316388">
              <w:rPr>
                <w:lang w:val="en-GB"/>
              </w:rPr>
              <w:t>It is difficult to debug errors and understand what is happening since you don´t have access to the complete system.</w:t>
            </w:r>
          </w:p>
        </w:tc>
        <w:tc>
          <w:tcPr>
            <w:tcW w:w="3260" w:type="dxa"/>
            <w:shd w:val="clear" w:color="auto" w:fill="F2F2F2" w:themeFill="background1" w:themeFillShade="F2"/>
          </w:tcPr>
          <w:p w14:paraId="1D0E9ED1" w14:textId="3088E643" w:rsidR="00AC2213" w:rsidRPr="00316388" w:rsidRDefault="00E31F0A" w:rsidP="00BE65D5">
            <w:pPr>
              <w:pStyle w:val="UOC-Body"/>
              <w:spacing w:before="240" w:after="240"/>
              <w:jc w:val="left"/>
              <w:rPr>
                <w:lang w:val="en-GB"/>
              </w:rPr>
            </w:pPr>
            <w:r w:rsidRPr="00316388">
              <w:rPr>
                <w:lang w:val="en-GB"/>
              </w:rPr>
              <w:t>Use other services for logging and monitoring such as AWS CloudWatch or Google Cloud logs.</w:t>
            </w:r>
            <w:r w:rsidR="00BE65D5" w:rsidRPr="00316388">
              <w:rPr>
                <w:lang w:val="en-GB"/>
              </w:rPr>
              <w:t xml:space="preserve"> Test your functions in a local environment first. </w:t>
            </w:r>
          </w:p>
        </w:tc>
      </w:tr>
    </w:tbl>
    <w:p w14:paraId="640DF6A0" w14:textId="77777777" w:rsidR="00163FC0" w:rsidRPr="00316388" w:rsidRDefault="00163FC0" w:rsidP="00163FC0">
      <w:pPr>
        <w:pStyle w:val="UOC-Body"/>
        <w:rPr>
          <w:lang w:val="en-GB"/>
        </w:rPr>
      </w:pPr>
    </w:p>
    <w:p w14:paraId="728A6ED2" w14:textId="024585A0" w:rsidR="00B40D76" w:rsidRDefault="00AB23DB" w:rsidP="00BE65D5">
      <w:pPr>
        <w:pStyle w:val="UOC-Body"/>
        <w:ind w:left="1440"/>
        <w:rPr>
          <w:lang w:val="en-GB"/>
        </w:rPr>
      </w:pPr>
      <w:r w:rsidRPr="00316388">
        <w:rPr>
          <w:lang w:val="en-GB"/>
        </w:rPr>
        <w:t>NOTE: Based on my</w:t>
      </w:r>
      <w:r w:rsidR="00AC2213" w:rsidRPr="00316388">
        <w:rPr>
          <w:lang w:val="en-GB"/>
        </w:rPr>
        <w:t xml:space="preserve"> </w:t>
      </w:r>
      <w:r w:rsidRPr="00316388">
        <w:rPr>
          <w:lang w:val="en-GB"/>
        </w:rPr>
        <w:t>personal experience</w:t>
      </w:r>
      <w:r w:rsidR="00AC2213" w:rsidRPr="00316388">
        <w:rPr>
          <w:lang w:val="en-GB"/>
        </w:rPr>
        <w:t xml:space="preserve">, </w:t>
      </w:r>
      <w:r w:rsidR="00790E43" w:rsidRPr="00316388">
        <w:rPr>
          <w:lang w:val="en-GB"/>
        </w:rPr>
        <w:t>I can illustrate how this</w:t>
      </w:r>
      <w:r w:rsidR="00E31F0A" w:rsidRPr="00316388">
        <w:rPr>
          <w:lang w:val="en-GB"/>
        </w:rPr>
        <w:t xml:space="preserve"> FaaS</w:t>
      </w:r>
      <w:r w:rsidR="00790E43" w:rsidRPr="00316388">
        <w:rPr>
          <w:lang w:val="en-GB"/>
        </w:rPr>
        <w:t xml:space="preserve"> constrains affect my daily routine. W</w:t>
      </w:r>
      <w:r w:rsidR="00AC2213" w:rsidRPr="00316388">
        <w:rPr>
          <w:lang w:val="en-GB"/>
        </w:rPr>
        <w:t xml:space="preserve">hen developing ETL scripts at work, we </w:t>
      </w:r>
      <w:r w:rsidR="00790E43" w:rsidRPr="00316388">
        <w:rPr>
          <w:lang w:val="en-GB"/>
        </w:rPr>
        <w:t>should always prioritize based on costs, the use of</w:t>
      </w:r>
      <w:r w:rsidR="00AC2213" w:rsidRPr="00316388">
        <w:rPr>
          <w:lang w:val="en-GB"/>
        </w:rPr>
        <w:t xml:space="preserve"> </w:t>
      </w:r>
      <w:r w:rsidR="00790E43" w:rsidRPr="00316388">
        <w:rPr>
          <w:lang w:val="en-GB"/>
        </w:rPr>
        <w:t xml:space="preserve">AWS </w:t>
      </w:r>
      <w:r w:rsidR="00AC2213" w:rsidRPr="00316388">
        <w:rPr>
          <w:lang w:val="en-GB"/>
        </w:rPr>
        <w:t>Lambda</w:t>
      </w:r>
      <w:r w:rsidR="00790E43" w:rsidRPr="00316388">
        <w:rPr>
          <w:lang w:val="en-GB"/>
        </w:rPr>
        <w:t>,</w:t>
      </w:r>
      <w:r w:rsidR="00AC2213" w:rsidRPr="00316388">
        <w:rPr>
          <w:lang w:val="en-GB"/>
        </w:rPr>
        <w:t xml:space="preserve"> which is a pure Faas service</w:t>
      </w:r>
      <w:r w:rsidR="00790E43" w:rsidRPr="00316388">
        <w:rPr>
          <w:lang w:val="en-GB"/>
        </w:rPr>
        <w:t xml:space="preserve">. Even this service </w:t>
      </w:r>
      <w:r w:rsidR="00AC2213" w:rsidRPr="00316388">
        <w:rPr>
          <w:lang w:val="en-GB"/>
        </w:rPr>
        <w:t>is very useful for most of the use case</w:t>
      </w:r>
      <w:r w:rsidR="00790E43" w:rsidRPr="00316388">
        <w:rPr>
          <w:lang w:val="en-GB"/>
        </w:rPr>
        <w:t>s</w:t>
      </w:r>
      <w:r w:rsidR="00AC2213" w:rsidRPr="00316388">
        <w:rPr>
          <w:lang w:val="en-GB"/>
        </w:rPr>
        <w:t xml:space="preserve">, the </w:t>
      </w:r>
      <w:r w:rsidR="00790E43" w:rsidRPr="00316388">
        <w:rPr>
          <w:lang w:val="en-GB"/>
        </w:rPr>
        <w:t xml:space="preserve">above-described </w:t>
      </w:r>
      <w:r w:rsidR="00AC2213" w:rsidRPr="00316388">
        <w:rPr>
          <w:lang w:val="en-GB"/>
        </w:rPr>
        <w:t xml:space="preserve">limitations </w:t>
      </w:r>
      <w:r w:rsidR="00790E43" w:rsidRPr="00316388">
        <w:rPr>
          <w:lang w:val="en-GB"/>
        </w:rPr>
        <w:t xml:space="preserve">(cold start, difficult to debug with cloud watch, and mainly </w:t>
      </w:r>
      <w:r w:rsidR="00E31F0A" w:rsidRPr="00316388">
        <w:rPr>
          <w:lang w:val="en-GB"/>
        </w:rPr>
        <w:t xml:space="preserve">the limited </w:t>
      </w:r>
      <w:r w:rsidR="00790E43" w:rsidRPr="00316388">
        <w:rPr>
          <w:lang w:val="en-GB"/>
        </w:rPr>
        <w:t>execution time when working with big data</w:t>
      </w:r>
      <w:r w:rsidR="00E31F0A" w:rsidRPr="00316388">
        <w:rPr>
          <w:lang w:val="en-GB"/>
        </w:rPr>
        <w:t xml:space="preserve"> *15 minutes</w:t>
      </w:r>
      <w:r w:rsidR="00790E43" w:rsidRPr="00316388">
        <w:rPr>
          <w:lang w:val="en-GB"/>
        </w:rPr>
        <w:t>)</w:t>
      </w:r>
      <w:r w:rsidR="00E31F0A" w:rsidRPr="00316388">
        <w:rPr>
          <w:lang w:val="en-GB"/>
        </w:rPr>
        <w:t>,</w:t>
      </w:r>
      <w:r w:rsidR="00AC2213" w:rsidRPr="00316388">
        <w:rPr>
          <w:lang w:val="en-GB"/>
        </w:rPr>
        <w:t xml:space="preserve"> we </w:t>
      </w:r>
      <w:r w:rsidR="00E31F0A" w:rsidRPr="00316388">
        <w:rPr>
          <w:lang w:val="en-GB"/>
        </w:rPr>
        <w:t>are forced</w:t>
      </w:r>
      <w:r w:rsidR="00AC2213" w:rsidRPr="00316388">
        <w:rPr>
          <w:lang w:val="en-GB"/>
        </w:rPr>
        <w:t xml:space="preserve"> to migrate to services like Glue</w:t>
      </w:r>
      <w:r w:rsidR="00E31F0A" w:rsidRPr="00316388">
        <w:rPr>
          <w:lang w:val="en-GB"/>
        </w:rPr>
        <w:t xml:space="preserve"> or ECS</w:t>
      </w:r>
      <w:r w:rsidR="00AC2213" w:rsidRPr="00316388">
        <w:rPr>
          <w:lang w:val="en-GB"/>
        </w:rPr>
        <w:t xml:space="preserve"> </w:t>
      </w:r>
      <w:r w:rsidR="00E31F0A" w:rsidRPr="00316388">
        <w:rPr>
          <w:lang w:val="en-GB"/>
        </w:rPr>
        <w:t>that are</w:t>
      </w:r>
      <w:r w:rsidR="00AC2213" w:rsidRPr="00316388">
        <w:rPr>
          <w:lang w:val="en-GB"/>
        </w:rPr>
        <w:t xml:space="preserve"> service</w:t>
      </w:r>
      <w:r w:rsidR="00E31F0A" w:rsidRPr="00316388">
        <w:rPr>
          <w:lang w:val="en-GB"/>
        </w:rPr>
        <w:t>s</w:t>
      </w:r>
      <w:r w:rsidR="00AC2213" w:rsidRPr="00316388">
        <w:rPr>
          <w:lang w:val="en-GB"/>
        </w:rPr>
        <w:t xml:space="preserve"> in the “middle ground” of FasS and Pass</w:t>
      </w:r>
      <w:r w:rsidR="00E31F0A" w:rsidRPr="00316388">
        <w:rPr>
          <w:lang w:val="en-GB"/>
        </w:rPr>
        <w:t xml:space="preserve"> and have a different pricing model</w:t>
      </w:r>
      <w:r w:rsidR="00BE65D5" w:rsidRPr="00316388">
        <w:rPr>
          <w:lang w:val="en-GB"/>
        </w:rPr>
        <w:t>.</w:t>
      </w:r>
    </w:p>
    <w:p w14:paraId="3D44CA24" w14:textId="77777777" w:rsidR="00B40D76" w:rsidRDefault="00B40D76" w:rsidP="00B40D76">
      <w:pPr>
        <w:pStyle w:val="UOC-H2"/>
      </w:pPr>
      <w:r>
        <w:lastRenderedPageBreak/>
        <w:t>References</w:t>
      </w:r>
    </w:p>
    <w:p w14:paraId="130B9E99" w14:textId="77777777" w:rsidR="00B40D76" w:rsidRDefault="00B40D76" w:rsidP="00B40D76">
      <w:pPr>
        <w:pStyle w:val="UOC-Body"/>
      </w:pPr>
    </w:p>
    <w:p w14:paraId="3FD00D0D" w14:textId="77777777" w:rsidR="00B40D76" w:rsidRDefault="00B40D76" w:rsidP="00B40D76">
      <w:pPr>
        <w:pStyle w:val="UOC-Body"/>
      </w:pPr>
      <w:r w:rsidRPr="00CB1C5A">
        <w:t xml:space="preserve">Kurose, James F. </w:t>
      </w:r>
      <w:r w:rsidRPr="00CB1C5A">
        <w:rPr>
          <w:b/>
          <w:bCs/>
        </w:rPr>
        <w:t>Computer Networking: A Top-Down Approach</w:t>
      </w:r>
      <w:r w:rsidRPr="00CB1C5A">
        <w:t>. Eighth edition. Boston [etc.] : Addison-Wesley, cop. 2021. ISBN 9781292405513</w:t>
      </w:r>
    </w:p>
    <w:p w14:paraId="2B9191C7" w14:textId="77777777" w:rsidR="00B40D76" w:rsidRDefault="00B40D76" w:rsidP="00B40D76">
      <w:pPr>
        <w:pStyle w:val="UOC-Body"/>
      </w:pPr>
    </w:p>
    <w:p w14:paraId="0A9241E8" w14:textId="77777777" w:rsidR="00B40D76" w:rsidRPr="00CB1C5A" w:rsidRDefault="00B40D76" w:rsidP="00B40D76">
      <w:pPr>
        <w:pStyle w:val="UOC-Body"/>
      </w:pPr>
      <w:r>
        <w:t>In addition to the learning material given for this unit, I have consulted the following materials in the internet:</w:t>
      </w:r>
    </w:p>
    <w:p w14:paraId="27F7271E" w14:textId="77777777" w:rsidR="00B40D76" w:rsidRDefault="00B40D76" w:rsidP="00B40D76">
      <w:pPr>
        <w:pStyle w:val="UOC-Body"/>
      </w:pPr>
    </w:p>
    <w:p w14:paraId="65642FD1" w14:textId="77777777" w:rsidR="00B40D76" w:rsidRDefault="00B40D76" w:rsidP="00B40D76">
      <w:pPr>
        <w:pStyle w:val="UOC-Body"/>
        <w:rPr>
          <w:b/>
          <w:bCs/>
          <w:lang w:val="es-ES"/>
        </w:rPr>
      </w:pPr>
      <w:r w:rsidRPr="00B40D76">
        <w:rPr>
          <w:b/>
          <w:bCs/>
          <w:lang w:val="es-ES"/>
        </w:rPr>
        <w:t xml:space="preserve">Betevé. </w:t>
      </w:r>
    </w:p>
    <w:p w14:paraId="2E8D93D6" w14:textId="3F958034" w:rsidR="00B40D76" w:rsidRDefault="00B40D76" w:rsidP="00B40D76">
      <w:pPr>
        <w:pStyle w:val="UOC-Body"/>
        <w:rPr>
          <w:b/>
          <w:bCs/>
          <w:lang w:val="es-ES"/>
        </w:rPr>
      </w:pPr>
      <w:r w:rsidRPr="00B40D76">
        <w:rPr>
          <w:lang w:val="es-ES"/>
        </w:rPr>
        <w:t>"Portal de noticias y actualidad de Barcelona”</w:t>
      </w:r>
    </w:p>
    <w:p w14:paraId="0226F512" w14:textId="2C009CD6" w:rsidR="00B40D76" w:rsidRPr="00B40D76" w:rsidRDefault="00B40D76" w:rsidP="00B40D76">
      <w:pPr>
        <w:pStyle w:val="UOC-Body"/>
        <w:rPr>
          <w:lang w:val="es-ES"/>
        </w:rPr>
      </w:pPr>
      <w:hyperlink r:id="rId23" w:history="1">
        <w:r w:rsidRPr="00B40D76">
          <w:rPr>
            <w:rStyle w:val="Hyperlink"/>
            <w:lang w:val="es-ES"/>
          </w:rPr>
          <w:t>https://beteve.cat/</w:t>
        </w:r>
      </w:hyperlink>
    </w:p>
    <w:p w14:paraId="159564B6" w14:textId="77777777" w:rsidR="00B40D76" w:rsidRPr="00B40D76" w:rsidRDefault="00B40D76" w:rsidP="00B40D76">
      <w:pPr>
        <w:pStyle w:val="UOC-Body"/>
        <w:rPr>
          <w:lang w:val="es-ES"/>
        </w:rPr>
      </w:pPr>
    </w:p>
    <w:p w14:paraId="2FCDAA84" w14:textId="77777777" w:rsidR="00B40D76" w:rsidRDefault="00B40D76" w:rsidP="00B40D76">
      <w:pPr>
        <w:pStyle w:val="UOC-Body"/>
        <w:rPr>
          <w:b/>
          <w:bCs/>
          <w:lang w:val="es-ES"/>
        </w:rPr>
      </w:pPr>
      <w:r w:rsidRPr="00B40D76">
        <w:rPr>
          <w:b/>
          <w:bCs/>
          <w:lang w:val="es-ES"/>
        </w:rPr>
        <w:t>BitDegree.</w:t>
      </w:r>
    </w:p>
    <w:p w14:paraId="60049BF7" w14:textId="00136944" w:rsidR="00B40D76" w:rsidRDefault="00B40D76" w:rsidP="00B40D76">
      <w:pPr>
        <w:pStyle w:val="UOC-Body"/>
        <w:rPr>
          <w:b/>
          <w:bCs/>
          <w:lang w:val="es-ES"/>
        </w:rPr>
      </w:pPr>
      <w:r w:rsidRPr="00B40D76">
        <w:rPr>
          <w:lang w:val="es-ES"/>
        </w:rPr>
        <w:t>"Explicación sobre algoritmos en informática</w:t>
      </w:r>
      <w:r>
        <w:rPr>
          <w:lang w:val="es-ES"/>
        </w:rPr>
        <w:t>”</w:t>
      </w:r>
    </w:p>
    <w:p w14:paraId="6DBE15ED" w14:textId="7C082872" w:rsidR="00B40D76" w:rsidRDefault="00B40D76" w:rsidP="00B40D76">
      <w:pPr>
        <w:pStyle w:val="UOC-Body"/>
        <w:rPr>
          <w:lang w:val="es-ES"/>
        </w:rPr>
      </w:pPr>
      <w:hyperlink r:id="rId24" w:history="1">
        <w:r w:rsidRPr="00454176">
          <w:rPr>
            <w:rStyle w:val="Hyperlink"/>
            <w:lang w:val="es-ES"/>
          </w:rPr>
          <w:t>https://es.bitdegree.org/crypto/aprender/diccionario-crypto/que-es-el-algoritmo-fcfs</w:t>
        </w:r>
      </w:hyperlink>
    </w:p>
    <w:p w14:paraId="39882E1B" w14:textId="77777777" w:rsidR="00B40D76" w:rsidRPr="00B40D76" w:rsidRDefault="00B40D76" w:rsidP="00B40D76">
      <w:pPr>
        <w:pStyle w:val="UOC-Body"/>
        <w:rPr>
          <w:lang w:val="es-ES"/>
        </w:rPr>
      </w:pPr>
    </w:p>
    <w:p w14:paraId="305C0622" w14:textId="77777777" w:rsidR="00B40D76" w:rsidRPr="00B40D76" w:rsidRDefault="00B40D76" w:rsidP="00B40D76">
      <w:pPr>
        <w:pStyle w:val="UOC-Body"/>
        <w:rPr>
          <w:lang w:val="es-ES"/>
        </w:rPr>
      </w:pPr>
    </w:p>
    <w:p w14:paraId="1343F849" w14:textId="77777777" w:rsidR="00B40D76" w:rsidRDefault="00B40D76" w:rsidP="00B40D76">
      <w:pPr>
        <w:pStyle w:val="UOC-Body"/>
        <w:rPr>
          <w:b/>
          <w:bCs/>
          <w:lang w:val="es-ES"/>
        </w:rPr>
      </w:pPr>
      <w:r w:rsidRPr="00B40D76">
        <w:rPr>
          <w:b/>
          <w:bCs/>
          <w:lang w:val="es-ES"/>
        </w:rPr>
        <w:t xml:space="preserve">IBM Documentation. </w:t>
      </w:r>
    </w:p>
    <w:p w14:paraId="26035137" w14:textId="1D41E356" w:rsidR="00B40D76" w:rsidRDefault="00B40D76" w:rsidP="00B40D76">
      <w:pPr>
        <w:pStyle w:val="UOC-Body"/>
        <w:rPr>
          <w:b/>
          <w:bCs/>
          <w:lang w:val="es-ES"/>
        </w:rPr>
      </w:pPr>
      <w:r w:rsidRPr="00B40D76">
        <w:rPr>
          <w:lang w:val="es-ES"/>
        </w:rPr>
        <w:t>"Listado de mensajes de error en APIs de IBM</w:t>
      </w:r>
      <w:r>
        <w:rPr>
          <w:lang w:val="es-ES"/>
        </w:rPr>
        <w:t>”</w:t>
      </w:r>
    </w:p>
    <w:p w14:paraId="749F1455" w14:textId="6D6710FB" w:rsidR="00B40D76" w:rsidRPr="00B40D76" w:rsidRDefault="00B40D76" w:rsidP="00B40D76">
      <w:pPr>
        <w:pStyle w:val="UOC-Body"/>
        <w:rPr>
          <w:lang w:val="es-ES"/>
        </w:rPr>
      </w:pPr>
      <w:hyperlink r:id="rId25" w:history="1">
        <w:r w:rsidRPr="00B40D76">
          <w:rPr>
            <w:rStyle w:val="Hyperlink"/>
            <w:lang w:val="es-ES"/>
          </w:rPr>
          <w:t>https://www.ibm.com/docs/es/qradar-common?topic=versions-api-error-messages</w:t>
        </w:r>
      </w:hyperlink>
    </w:p>
    <w:p w14:paraId="2F745AFD" w14:textId="77777777" w:rsidR="00B40D76" w:rsidRPr="00B40D76" w:rsidRDefault="00B40D76" w:rsidP="00B40D76">
      <w:pPr>
        <w:pStyle w:val="UOC-Body"/>
        <w:rPr>
          <w:lang w:val="es-ES"/>
        </w:rPr>
      </w:pPr>
    </w:p>
    <w:p w14:paraId="07E9D276" w14:textId="77777777" w:rsidR="00B40D76" w:rsidRDefault="00B40D76" w:rsidP="00B40D76">
      <w:pPr>
        <w:pStyle w:val="UOC-Body"/>
        <w:rPr>
          <w:b/>
          <w:bCs/>
          <w:lang w:val="es-ES"/>
        </w:rPr>
      </w:pPr>
      <w:r w:rsidRPr="00B40D76">
        <w:rPr>
          <w:b/>
          <w:bCs/>
          <w:lang w:val="es-ES"/>
        </w:rPr>
        <w:t>Wikipedia.</w:t>
      </w:r>
    </w:p>
    <w:p w14:paraId="779A30FF" w14:textId="303BB4E3" w:rsidR="00B40D76" w:rsidRDefault="00B40D76" w:rsidP="00B40D76">
      <w:pPr>
        <w:pStyle w:val="UOC-Body"/>
        <w:rPr>
          <w:b/>
          <w:bCs/>
          <w:lang w:val="es-ES"/>
        </w:rPr>
      </w:pPr>
      <w:r>
        <w:rPr>
          <w:b/>
          <w:bCs/>
          <w:lang w:val="es-ES"/>
        </w:rPr>
        <w:t>“</w:t>
      </w:r>
      <w:r w:rsidRPr="00B40D76">
        <w:rPr>
          <w:lang w:val="es-ES"/>
        </w:rPr>
        <w:t>Artículo sobre computación en la nube</w:t>
      </w:r>
      <w:r>
        <w:rPr>
          <w:lang w:val="es-ES"/>
        </w:rPr>
        <w:t>”</w:t>
      </w:r>
    </w:p>
    <w:p w14:paraId="1CF74A3F" w14:textId="689357BF" w:rsidR="00B40D76" w:rsidRPr="00B40D76" w:rsidRDefault="00B40D76" w:rsidP="00B40D76">
      <w:pPr>
        <w:pStyle w:val="UOC-Body"/>
        <w:rPr>
          <w:lang w:val="es-ES"/>
        </w:rPr>
      </w:pPr>
      <w:hyperlink r:id="rId26" w:history="1">
        <w:r w:rsidRPr="00B40D76">
          <w:rPr>
            <w:rStyle w:val="Hyperlink"/>
            <w:lang w:val="es-ES"/>
          </w:rPr>
          <w:t>https://es.wikipedia.org/wiki/Computaci%C3%B3n_en_la_nube</w:t>
        </w:r>
      </w:hyperlink>
    </w:p>
    <w:p w14:paraId="5D062997" w14:textId="77777777" w:rsidR="00B40D76" w:rsidRPr="00B40D76" w:rsidRDefault="00B40D76" w:rsidP="00B40D76">
      <w:pPr>
        <w:pStyle w:val="UOC-Body"/>
        <w:rPr>
          <w:lang w:val="es-ES"/>
        </w:rPr>
      </w:pPr>
    </w:p>
    <w:p w14:paraId="2BEEFD81" w14:textId="77777777" w:rsidR="00B40D76" w:rsidRDefault="00B40D76" w:rsidP="00B40D76">
      <w:pPr>
        <w:pStyle w:val="UOC-Body"/>
        <w:rPr>
          <w:b/>
          <w:bCs/>
          <w:lang w:val="es-ES"/>
        </w:rPr>
      </w:pPr>
      <w:r w:rsidRPr="00B40D76">
        <w:rPr>
          <w:b/>
          <w:bCs/>
          <w:lang w:val="es-ES"/>
        </w:rPr>
        <w:t xml:space="preserve">IBM Think Blog. </w:t>
      </w:r>
    </w:p>
    <w:p w14:paraId="2637CB40" w14:textId="7D972EE5" w:rsidR="00B40D76" w:rsidRDefault="00B40D76" w:rsidP="00B40D76">
      <w:pPr>
        <w:pStyle w:val="UOC-Body"/>
        <w:rPr>
          <w:b/>
          <w:bCs/>
          <w:lang w:val="es-ES"/>
        </w:rPr>
      </w:pPr>
      <w:r w:rsidRPr="00B40D76">
        <w:rPr>
          <w:lang w:val="es-ES"/>
        </w:rPr>
        <w:t>"Artículo explicativo sobre los modelos de servicio en la nube"</w:t>
      </w:r>
    </w:p>
    <w:p w14:paraId="30757A81" w14:textId="4CF0E4AA" w:rsidR="00B40D76" w:rsidRDefault="00B40D76" w:rsidP="00B40D76">
      <w:pPr>
        <w:pStyle w:val="UOC-Body"/>
        <w:rPr>
          <w:lang w:val="es-ES"/>
        </w:rPr>
      </w:pPr>
      <w:hyperlink r:id="rId27" w:history="1">
        <w:r w:rsidRPr="00454176">
          <w:rPr>
            <w:rStyle w:val="Hyperlink"/>
            <w:lang w:val="es-ES"/>
          </w:rPr>
          <w:t>https://www.ibm.com/es-es/think/topics/iaas-paas-saas</w:t>
        </w:r>
      </w:hyperlink>
    </w:p>
    <w:p w14:paraId="7A9AEF13" w14:textId="77777777" w:rsidR="00B40D76" w:rsidRPr="00B40D76" w:rsidRDefault="00B40D76" w:rsidP="00B40D76">
      <w:pPr>
        <w:pStyle w:val="UOC-Body"/>
        <w:rPr>
          <w:lang w:val="es-ES"/>
        </w:rPr>
      </w:pPr>
    </w:p>
    <w:p w14:paraId="509F5096" w14:textId="77777777" w:rsidR="00B40D76" w:rsidRDefault="00B40D76" w:rsidP="00B40D76">
      <w:pPr>
        <w:pStyle w:val="UOC-Body"/>
      </w:pPr>
      <w:r w:rsidRPr="00B40D76">
        <w:rPr>
          <w:b/>
          <w:bCs/>
        </w:rPr>
        <w:t>AWS Lambda (Amazon Web Services</w:t>
      </w:r>
      <w:r w:rsidRPr="00B40D76">
        <w:t xml:space="preserve">). </w:t>
      </w:r>
    </w:p>
    <w:p w14:paraId="47C370A1" w14:textId="6F5FFDFA" w:rsidR="00B40D76" w:rsidRPr="00B40D76" w:rsidRDefault="00B40D76" w:rsidP="00B40D76">
      <w:pPr>
        <w:pStyle w:val="UOC-Body"/>
        <w:rPr>
          <w:lang w:val="es-ES"/>
        </w:rPr>
      </w:pPr>
      <w:r w:rsidRPr="00B40D76">
        <w:rPr>
          <w:lang w:val="es-ES"/>
        </w:rPr>
        <w:t>"Documentación oficial sobre AWS Lambda y el modelo Function as a Service (FaaS)."</w:t>
      </w:r>
    </w:p>
    <w:p w14:paraId="168187DA" w14:textId="735A6EF7" w:rsidR="00163FC0" w:rsidRDefault="00B40D76" w:rsidP="00B40D76">
      <w:pPr>
        <w:pStyle w:val="UOC-Body"/>
      </w:pPr>
      <w:hyperlink r:id="rId28" w:history="1">
        <w:r w:rsidRPr="00454176">
          <w:rPr>
            <w:rStyle w:val="Hyperlink"/>
          </w:rPr>
          <w:t>https://aws.amazon.com/es/lambda/</w:t>
        </w:r>
      </w:hyperlink>
    </w:p>
    <w:p w14:paraId="0320D4A3" w14:textId="77777777" w:rsidR="00B40D76" w:rsidRPr="00163FC0" w:rsidRDefault="00B40D76" w:rsidP="00BE65D5">
      <w:pPr>
        <w:pStyle w:val="UOC-Body"/>
        <w:ind w:left="1440"/>
      </w:pPr>
    </w:p>
    <w:sectPr w:rsidR="00B40D76" w:rsidRPr="00163FC0">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FC1E8" w14:textId="77777777" w:rsidR="00DF3122" w:rsidRPr="00316388" w:rsidRDefault="00DF3122" w:rsidP="00CA33D2">
      <w:r w:rsidRPr="00316388">
        <w:separator/>
      </w:r>
    </w:p>
  </w:endnote>
  <w:endnote w:type="continuationSeparator" w:id="0">
    <w:p w14:paraId="3BA729D0" w14:textId="77777777" w:rsidR="00DF3122" w:rsidRPr="00316388" w:rsidRDefault="00DF3122" w:rsidP="00CA33D2">
      <w:r w:rsidRPr="0031638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Content>
      <w:p w14:paraId="03B7178D" w14:textId="3C972CD6" w:rsidR="009937F5" w:rsidRPr="00316388" w:rsidRDefault="009937F5">
        <w:pPr>
          <w:pStyle w:val="Footer"/>
          <w:jc w:val="center"/>
        </w:pPr>
        <w:r w:rsidRPr="00316388">
          <w:fldChar w:fldCharType="begin"/>
        </w:r>
        <w:r w:rsidRPr="00316388">
          <w:instrText xml:space="preserve"> PAGE   \* MERGEFORMAT </w:instrText>
        </w:r>
        <w:r w:rsidRPr="00316388">
          <w:fldChar w:fldCharType="separate"/>
        </w:r>
        <w:r w:rsidRPr="00316388">
          <w:t>2</w:t>
        </w:r>
        <w:r w:rsidRPr="00316388">
          <w:fldChar w:fldCharType="end"/>
        </w:r>
      </w:p>
    </w:sdtContent>
  </w:sdt>
  <w:p w14:paraId="33BFB960" w14:textId="77777777" w:rsidR="009937F5" w:rsidRPr="00316388"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1D191" w14:textId="77777777" w:rsidR="00DF3122" w:rsidRPr="00316388" w:rsidRDefault="00DF3122" w:rsidP="00CA33D2">
      <w:r w:rsidRPr="00316388">
        <w:separator/>
      </w:r>
    </w:p>
  </w:footnote>
  <w:footnote w:type="continuationSeparator" w:id="0">
    <w:p w14:paraId="3737F60D" w14:textId="77777777" w:rsidR="00DF3122" w:rsidRPr="00316388" w:rsidRDefault="00DF3122" w:rsidP="00CA33D2">
      <w:r w:rsidRPr="0031638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Pr="00316388" w:rsidRDefault="00CA33D2">
    <w:pPr>
      <w:pStyle w:val="Header"/>
    </w:pPr>
    <w:r w:rsidRPr="00316388">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8D9"/>
    <w:multiLevelType w:val="hybridMultilevel"/>
    <w:tmpl w:val="3732C3D2"/>
    <w:lvl w:ilvl="0" w:tplc="7DDA8BC8">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2223A"/>
    <w:multiLevelType w:val="hybridMultilevel"/>
    <w:tmpl w:val="810AEC12"/>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A22656"/>
    <w:multiLevelType w:val="hybridMultilevel"/>
    <w:tmpl w:val="DC72C1D2"/>
    <w:lvl w:ilvl="0" w:tplc="FFFFFFFF">
      <w:start w:val="1"/>
      <w:numFmt w:val="lowerLetter"/>
      <w:lvlText w:val="%1)"/>
      <w:lvlJc w:val="left"/>
      <w:pPr>
        <w:ind w:left="720" w:hanging="360"/>
      </w:pPr>
    </w:lvl>
    <w:lvl w:ilvl="1" w:tplc="0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8476C8"/>
    <w:multiLevelType w:val="hybridMultilevel"/>
    <w:tmpl w:val="505E879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4C63EB5"/>
    <w:multiLevelType w:val="hybridMultilevel"/>
    <w:tmpl w:val="C596C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F8793D"/>
    <w:multiLevelType w:val="hybridMultilevel"/>
    <w:tmpl w:val="E0387FF2"/>
    <w:lvl w:ilvl="0" w:tplc="08090005">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6" w15:restartNumberingAfterBreak="0">
    <w:nsid w:val="08240E8F"/>
    <w:multiLevelType w:val="hybridMultilevel"/>
    <w:tmpl w:val="732E344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D62B59"/>
    <w:multiLevelType w:val="hybridMultilevel"/>
    <w:tmpl w:val="3F2ABFBC"/>
    <w:lvl w:ilvl="0" w:tplc="7DDA8BC8">
      <w:start w:val="2"/>
      <w:numFmt w:val="bullet"/>
      <w:lvlText w:val="-"/>
      <w:lvlJc w:val="left"/>
      <w:pPr>
        <w:ind w:left="1080" w:hanging="360"/>
      </w:pPr>
      <w:rPr>
        <w:rFonts w:ascii="Arial" w:eastAsia="Arial"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775763"/>
    <w:multiLevelType w:val="hybridMultilevel"/>
    <w:tmpl w:val="8E0E51F2"/>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0BB72CBA"/>
    <w:multiLevelType w:val="hybridMultilevel"/>
    <w:tmpl w:val="7EBA32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D6A5F4D"/>
    <w:multiLevelType w:val="hybridMultilevel"/>
    <w:tmpl w:val="C10A4AC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661A"/>
    <w:multiLevelType w:val="hybridMultilevel"/>
    <w:tmpl w:val="97285290"/>
    <w:lvl w:ilvl="0" w:tplc="FFFFFFF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0EF16AA1"/>
    <w:multiLevelType w:val="hybridMultilevel"/>
    <w:tmpl w:val="D736D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27732E"/>
    <w:multiLevelType w:val="hybridMultilevel"/>
    <w:tmpl w:val="78526B92"/>
    <w:lvl w:ilvl="0" w:tplc="4C863AE2">
      <w:start w:val="1"/>
      <w:numFmt w:val="bullet"/>
      <w:pStyle w:val="UOC-Code"/>
      <w:lvlText w:val="-"/>
      <w:lvlJc w:val="left"/>
      <w:pPr>
        <w:ind w:left="1080" w:hanging="360"/>
      </w:pPr>
      <w:rPr>
        <w:rFonts w:ascii="Arial" w:eastAsia="Arial" w:hAnsi="Arial" w:cs="Arial" w:hint="default"/>
        <w:color w:val="00B0F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0677FB4"/>
    <w:multiLevelType w:val="hybridMultilevel"/>
    <w:tmpl w:val="D8468D78"/>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0D85414"/>
    <w:multiLevelType w:val="hybridMultilevel"/>
    <w:tmpl w:val="6F0A54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9B1484"/>
    <w:multiLevelType w:val="hybridMultilevel"/>
    <w:tmpl w:val="647693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624186"/>
    <w:multiLevelType w:val="hybridMultilevel"/>
    <w:tmpl w:val="544A2ABE"/>
    <w:lvl w:ilvl="0" w:tplc="0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144D0F26"/>
    <w:multiLevelType w:val="hybridMultilevel"/>
    <w:tmpl w:val="AC6C2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5050BB6"/>
    <w:multiLevelType w:val="hybridMultilevel"/>
    <w:tmpl w:val="3862809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7A41CAE"/>
    <w:multiLevelType w:val="hybridMultilevel"/>
    <w:tmpl w:val="DD8A7ACA"/>
    <w:lvl w:ilvl="0" w:tplc="08090019">
      <w:start w:val="1"/>
      <w:numFmt w:val="lowerLetter"/>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2" w15:restartNumberingAfterBreak="0">
    <w:nsid w:val="19BC65FA"/>
    <w:multiLevelType w:val="hybridMultilevel"/>
    <w:tmpl w:val="E8C424C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AD75110"/>
    <w:multiLevelType w:val="hybridMultilevel"/>
    <w:tmpl w:val="59385572"/>
    <w:lvl w:ilvl="0" w:tplc="08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1B065BCF"/>
    <w:multiLevelType w:val="hybridMultilevel"/>
    <w:tmpl w:val="A20888EE"/>
    <w:lvl w:ilvl="0" w:tplc="DAD49EAC">
      <w:start w:val="1"/>
      <w:numFmt w:val="decimal"/>
      <w:lvlText w:val="%1."/>
      <w:lvlJc w:val="left"/>
      <w:pPr>
        <w:ind w:left="720" w:hanging="360"/>
      </w:pPr>
      <w:rPr>
        <w:rFonts w:hint="default"/>
      </w:rPr>
    </w:lvl>
    <w:lvl w:ilvl="1" w:tplc="8486B062">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BA40A6E"/>
    <w:multiLevelType w:val="hybridMultilevel"/>
    <w:tmpl w:val="9A0A07B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1C911501"/>
    <w:multiLevelType w:val="hybridMultilevel"/>
    <w:tmpl w:val="1C86B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DD65B6C"/>
    <w:multiLevelType w:val="hybridMultilevel"/>
    <w:tmpl w:val="2932C3F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E7351C2"/>
    <w:multiLevelType w:val="hybridMultilevel"/>
    <w:tmpl w:val="F1A25E80"/>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DA5A4C30">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F105110"/>
    <w:multiLevelType w:val="hybridMultilevel"/>
    <w:tmpl w:val="4FC810D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F4E1CE3"/>
    <w:multiLevelType w:val="hybridMultilevel"/>
    <w:tmpl w:val="2196CC22"/>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218B0ADB"/>
    <w:multiLevelType w:val="hybridMultilevel"/>
    <w:tmpl w:val="23281DC6"/>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3104C52"/>
    <w:multiLevelType w:val="hybridMultilevel"/>
    <w:tmpl w:val="714283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33E2BE3"/>
    <w:multiLevelType w:val="hybridMultilevel"/>
    <w:tmpl w:val="8A928990"/>
    <w:lvl w:ilvl="0" w:tplc="4A3676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38B54FF"/>
    <w:multiLevelType w:val="multilevel"/>
    <w:tmpl w:val="F3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CB64A0"/>
    <w:multiLevelType w:val="hybridMultilevel"/>
    <w:tmpl w:val="E63294DA"/>
    <w:lvl w:ilvl="0" w:tplc="525647A6">
      <w:start w:val="1"/>
      <w:numFmt w:val="decimal"/>
      <w:lvlText w:val="%1."/>
      <w:lvlJc w:val="left"/>
      <w:pPr>
        <w:ind w:left="420" w:hanging="360"/>
      </w:pPr>
      <w:rPr>
        <w:rFonts w:hint="default"/>
      </w:rPr>
    </w:lvl>
    <w:lvl w:ilvl="1" w:tplc="0D000F66">
      <w:start w:val="1"/>
      <w:numFmt w:val="lowerLetter"/>
      <w:lvlText w:val="%2."/>
      <w:lvlJc w:val="left"/>
      <w:pPr>
        <w:ind w:left="1140" w:hanging="360"/>
      </w:pPr>
      <w:rPr>
        <w:rFonts w:hint="default"/>
      </w:r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7" w15:restartNumberingAfterBreak="0">
    <w:nsid w:val="24441072"/>
    <w:multiLevelType w:val="hybridMultilevel"/>
    <w:tmpl w:val="786436C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B88A19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7437B51"/>
    <w:multiLevelType w:val="hybridMultilevel"/>
    <w:tmpl w:val="89E83314"/>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D66663"/>
    <w:multiLevelType w:val="hybridMultilevel"/>
    <w:tmpl w:val="7842018A"/>
    <w:lvl w:ilvl="0" w:tplc="FFFFFFFF">
      <w:start w:val="1"/>
      <w:numFmt w:val="lowerLetter"/>
      <w:lvlText w:val="%1)"/>
      <w:lvlJc w:val="left"/>
      <w:pPr>
        <w:ind w:left="1440" w:hanging="360"/>
      </w:pPr>
    </w:lvl>
    <w:lvl w:ilvl="1" w:tplc="08090011">
      <w:start w:val="1"/>
      <w:numFmt w:val="decimal"/>
      <w:lvlText w:val="%2)"/>
      <w:lvlJc w:val="left"/>
      <w:pPr>
        <w:ind w:left="720" w:hanging="360"/>
      </w:pPr>
      <w:rPr>
        <w:rFonts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2998667F"/>
    <w:multiLevelType w:val="hybridMultilevel"/>
    <w:tmpl w:val="ED4ADA46"/>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29FA1A88"/>
    <w:multiLevelType w:val="hybridMultilevel"/>
    <w:tmpl w:val="F3EE9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B941A68"/>
    <w:multiLevelType w:val="hybridMultilevel"/>
    <w:tmpl w:val="B330DD5C"/>
    <w:lvl w:ilvl="0" w:tplc="08090001">
      <w:start w:val="1"/>
      <w:numFmt w:val="bullet"/>
      <w:lvlText w:val=""/>
      <w:lvlJc w:val="left"/>
      <w:pPr>
        <w:ind w:left="1440" w:hanging="360"/>
      </w:pPr>
      <w:rPr>
        <w:rFonts w:ascii="Symbol" w:hAnsi="Symbol" w:hint="default"/>
      </w:rPr>
    </w:lvl>
    <w:lvl w:ilvl="1" w:tplc="A9245BEA">
      <w:start w:val="1"/>
      <w:numFmt w:val="lowerLetter"/>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2BCD045D"/>
    <w:multiLevelType w:val="hybridMultilevel"/>
    <w:tmpl w:val="2B1E754A"/>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2BD67AA2"/>
    <w:multiLevelType w:val="multilevel"/>
    <w:tmpl w:val="CB74DA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2CC00C12"/>
    <w:multiLevelType w:val="hybridMultilevel"/>
    <w:tmpl w:val="BD5ABF6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E466A04"/>
    <w:multiLevelType w:val="hybridMultilevel"/>
    <w:tmpl w:val="0F3E3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E693AD7"/>
    <w:multiLevelType w:val="hybridMultilevel"/>
    <w:tmpl w:val="553C6BEA"/>
    <w:lvl w:ilvl="0" w:tplc="E04A1E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2F7D7D08"/>
    <w:multiLevelType w:val="hybridMultilevel"/>
    <w:tmpl w:val="3560362A"/>
    <w:lvl w:ilvl="0" w:tplc="7DDA8BC8">
      <w:start w:val="2"/>
      <w:numFmt w:val="bullet"/>
      <w:lvlText w:val="-"/>
      <w:lvlJc w:val="left"/>
      <w:pPr>
        <w:ind w:left="1080" w:hanging="360"/>
      </w:pPr>
      <w:rPr>
        <w:rFonts w:ascii="Arial" w:eastAsia="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2FCA1317"/>
    <w:multiLevelType w:val="hybridMultilevel"/>
    <w:tmpl w:val="019ABE18"/>
    <w:lvl w:ilvl="0" w:tplc="08090011">
      <w:start w:val="1"/>
      <w:numFmt w:val="decimal"/>
      <w:lvlText w:val="%1)"/>
      <w:lvlJc w:val="left"/>
      <w:pPr>
        <w:ind w:left="720" w:hanging="360"/>
      </w:pPr>
      <w:rPr>
        <w:rFonts w:hint="default"/>
      </w:rPr>
    </w:lvl>
    <w:lvl w:ilvl="1" w:tplc="9392CDDE">
      <w:start w:val="1"/>
      <w:numFmt w:val="lowerLetter"/>
      <w:lvlText w:val="%2)"/>
      <w:lvlJc w:val="left"/>
      <w:pPr>
        <w:ind w:left="1440" w:hanging="360"/>
      </w:pPr>
      <w:rPr>
        <w:rFonts w:hint="default"/>
      </w:rPr>
    </w:lvl>
    <w:lvl w:ilvl="2" w:tplc="3A10FC7A">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06A007A"/>
    <w:multiLevelType w:val="hybridMultilevel"/>
    <w:tmpl w:val="AA7280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0F57310"/>
    <w:multiLevelType w:val="hybridMultilevel"/>
    <w:tmpl w:val="E3189E0E"/>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2" w15:restartNumberingAfterBreak="0">
    <w:nsid w:val="323F599B"/>
    <w:multiLevelType w:val="hybridMultilevel"/>
    <w:tmpl w:val="B448D93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3" w15:restartNumberingAfterBreak="0">
    <w:nsid w:val="34B96A46"/>
    <w:multiLevelType w:val="multilevel"/>
    <w:tmpl w:val="A1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E56BE9"/>
    <w:multiLevelType w:val="hybridMultilevel"/>
    <w:tmpl w:val="427A9506"/>
    <w:lvl w:ilvl="0" w:tplc="7D0CB32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0961A8"/>
    <w:multiLevelType w:val="hybridMultilevel"/>
    <w:tmpl w:val="08027F9A"/>
    <w:lvl w:ilvl="0" w:tplc="DEA052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B6414"/>
    <w:multiLevelType w:val="hybridMultilevel"/>
    <w:tmpl w:val="22CC54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584470E"/>
    <w:multiLevelType w:val="hybridMultilevel"/>
    <w:tmpl w:val="5776B9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5BD400E"/>
    <w:multiLevelType w:val="hybridMultilevel"/>
    <w:tmpl w:val="59185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84570B5"/>
    <w:multiLevelType w:val="multilevel"/>
    <w:tmpl w:val="572216D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384909AE"/>
    <w:multiLevelType w:val="multilevel"/>
    <w:tmpl w:val="08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47261D"/>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C346990"/>
    <w:multiLevelType w:val="hybridMultilevel"/>
    <w:tmpl w:val="280E17A8"/>
    <w:lvl w:ilvl="0" w:tplc="7DDA8BC8">
      <w:start w:val="2"/>
      <w:numFmt w:val="bullet"/>
      <w:lvlText w:val="-"/>
      <w:lvlJc w:val="left"/>
      <w:pPr>
        <w:ind w:left="1080" w:hanging="360"/>
      </w:pPr>
      <w:rPr>
        <w:rFonts w:ascii="Arial" w:eastAsia="Arial" w:hAnsi="Arial" w:cs="Aria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3C9A25B9"/>
    <w:multiLevelType w:val="hybridMultilevel"/>
    <w:tmpl w:val="3CD4E1B0"/>
    <w:lvl w:ilvl="0" w:tplc="02803A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CFE22CC"/>
    <w:multiLevelType w:val="hybridMultilevel"/>
    <w:tmpl w:val="7A7077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F4332D2"/>
    <w:multiLevelType w:val="multilevel"/>
    <w:tmpl w:val="DE0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C205A1"/>
    <w:multiLevelType w:val="hybridMultilevel"/>
    <w:tmpl w:val="210E928E"/>
    <w:lvl w:ilvl="0" w:tplc="AC609260">
      <w:start w:val="1"/>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411C0FB0"/>
    <w:multiLevelType w:val="hybridMultilevel"/>
    <w:tmpl w:val="82D22A7A"/>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2A33A88"/>
    <w:multiLevelType w:val="hybridMultilevel"/>
    <w:tmpl w:val="75269A1C"/>
    <w:lvl w:ilvl="0" w:tplc="AC609260">
      <w:start w:val="1"/>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44912F23"/>
    <w:multiLevelType w:val="hybridMultilevel"/>
    <w:tmpl w:val="C0A4E73C"/>
    <w:lvl w:ilvl="0" w:tplc="69B026E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0" w15:restartNumberingAfterBreak="0">
    <w:nsid w:val="46724AF2"/>
    <w:multiLevelType w:val="hybridMultilevel"/>
    <w:tmpl w:val="F1D6264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1" w15:restartNumberingAfterBreak="0">
    <w:nsid w:val="4A944DE5"/>
    <w:multiLevelType w:val="hybridMultilevel"/>
    <w:tmpl w:val="13BA11F2"/>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2" w15:restartNumberingAfterBreak="0">
    <w:nsid w:val="4AD91E01"/>
    <w:multiLevelType w:val="hybridMultilevel"/>
    <w:tmpl w:val="66F062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3" w15:restartNumberingAfterBreak="0">
    <w:nsid w:val="4C244D41"/>
    <w:multiLevelType w:val="hybridMultilevel"/>
    <w:tmpl w:val="25BABCC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7684AF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C2A36C0"/>
    <w:multiLevelType w:val="hybridMultilevel"/>
    <w:tmpl w:val="A25067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CA923CF"/>
    <w:multiLevelType w:val="hybridMultilevel"/>
    <w:tmpl w:val="E6D4D2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D600E4A"/>
    <w:multiLevelType w:val="hybridMultilevel"/>
    <w:tmpl w:val="C30AD27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52056123"/>
    <w:multiLevelType w:val="hybridMultilevel"/>
    <w:tmpl w:val="7CC050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24A1D77"/>
    <w:multiLevelType w:val="multilevel"/>
    <w:tmpl w:val="01C89356"/>
    <w:lvl w:ilvl="0">
      <w:start w:val="2"/>
      <w:numFmt w:val="bullet"/>
      <w:lvlText w:val="-"/>
      <w:lvlJc w:val="left"/>
      <w:pPr>
        <w:ind w:left="108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401180"/>
    <w:multiLevelType w:val="hybridMultilevel"/>
    <w:tmpl w:val="8C949F4C"/>
    <w:lvl w:ilvl="0" w:tplc="6D2E1AEA">
      <w:start w:val="1"/>
      <w:numFmt w:val="decimal"/>
      <w:lvlText w:val="%1."/>
      <w:lvlJc w:val="left"/>
      <w:pPr>
        <w:ind w:left="1080" w:hanging="360"/>
      </w:pPr>
      <w:rPr>
        <w:rFonts w:hint="default"/>
      </w:rPr>
    </w:lvl>
    <w:lvl w:ilvl="1" w:tplc="D6CA830A">
      <w:start w:val="1"/>
      <w:numFmt w:val="lowerRoman"/>
      <w:lvlText w:val="%2."/>
      <w:lvlJc w:val="right"/>
      <w:pPr>
        <w:ind w:left="1800" w:hanging="360"/>
      </w:pPr>
      <w:rPr>
        <w:b w:val="0"/>
        <w:bCs w:val="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38973EF"/>
    <w:multiLevelType w:val="hybridMultilevel"/>
    <w:tmpl w:val="BC1E5E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5352210"/>
    <w:multiLevelType w:val="multilevel"/>
    <w:tmpl w:val="A16C368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15:restartNumberingAfterBreak="0">
    <w:nsid w:val="55BE2C62"/>
    <w:multiLevelType w:val="hybridMultilevel"/>
    <w:tmpl w:val="6AE65746"/>
    <w:lvl w:ilvl="0" w:tplc="66C8935C">
      <w:start w:val="1"/>
      <w:numFmt w:val="bullet"/>
      <w:lvlText w:val=""/>
      <w:lvlJc w:val="left"/>
      <w:pPr>
        <w:ind w:left="360" w:hanging="360"/>
      </w:pPr>
      <w:rPr>
        <w:rFonts w:ascii="Wingdings" w:hAnsi="Wingdings"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4" w15:restartNumberingAfterBreak="0">
    <w:nsid w:val="55FE2E95"/>
    <w:multiLevelType w:val="hybridMultilevel"/>
    <w:tmpl w:val="869803D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6781107"/>
    <w:multiLevelType w:val="hybridMultilevel"/>
    <w:tmpl w:val="08D06A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75D5DF7"/>
    <w:multiLevelType w:val="multilevel"/>
    <w:tmpl w:val="3232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D47B8B"/>
    <w:multiLevelType w:val="hybridMultilevel"/>
    <w:tmpl w:val="57B886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9C107F3"/>
    <w:multiLevelType w:val="hybridMultilevel"/>
    <w:tmpl w:val="28688DF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9" w15:restartNumberingAfterBreak="0">
    <w:nsid w:val="5A912BBF"/>
    <w:multiLevelType w:val="hybridMultilevel"/>
    <w:tmpl w:val="DD3E12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AC75A3E"/>
    <w:multiLevelType w:val="hybridMultilevel"/>
    <w:tmpl w:val="3FEED74A"/>
    <w:lvl w:ilvl="0" w:tplc="B680F27A">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B644225"/>
    <w:multiLevelType w:val="hybridMultilevel"/>
    <w:tmpl w:val="823A491A"/>
    <w:lvl w:ilvl="0" w:tplc="7DDA8BC8">
      <w:start w:val="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B661F65"/>
    <w:multiLevelType w:val="hybridMultilevel"/>
    <w:tmpl w:val="55DE8234"/>
    <w:lvl w:ilvl="0" w:tplc="0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5D1662C1"/>
    <w:multiLevelType w:val="multilevel"/>
    <w:tmpl w:val="A02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1D6347"/>
    <w:multiLevelType w:val="hybridMultilevel"/>
    <w:tmpl w:val="145C81CE"/>
    <w:lvl w:ilvl="0" w:tplc="FFFFFFFF">
      <w:start w:val="1"/>
      <w:numFmt w:val="lowerLetter"/>
      <w:lvlText w:val="%1)"/>
      <w:lvlJc w:val="left"/>
      <w:pPr>
        <w:ind w:left="72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E5C3B8A"/>
    <w:multiLevelType w:val="hybridMultilevel"/>
    <w:tmpl w:val="98B4A206"/>
    <w:lvl w:ilvl="0" w:tplc="FFFFFFFF">
      <w:start w:val="2"/>
      <w:numFmt w:val="bullet"/>
      <w:lvlText w:val="-"/>
      <w:lvlJc w:val="left"/>
      <w:pPr>
        <w:ind w:left="1080" w:hanging="360"/>
      </w:pPr>
      <w:rPr>
        <w:rFonts w:ascii="Arial" w:eastAsia="Arial" w:hAnsi="Arial" w:cs="Arial" w:hint="default"/>
      </w:rPr>
    </w:lvl>
    <w:lvl w:ilvl="1" w:tplc="08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61D73A75"/>
    <w:multiLevelType w:val="hybridMultilevel"/>
    <w:tmpl w:val="BF0E159E"/>
    <w:lvl w:ilvl="0" w:tplc="AC60926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25D5787"/>
    <w:multiLevelType w:val="hybridMultilevel"/>
    <w:tmpl w:val="7D84CF66"/>
    <w:lvl w:ilvl="0" w:tplc="7DDA8BC8">
      <w:start w:val="2"/>
      <w:numFmt w:val="bullet"/>
      <w:lvlText w:val="-"/>
      <w:lvlJc w:val="left"/>
      <w:pPr>
        <w:ind w:left="720" w:hanging="36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3E63CE1"/>
    <w:multiLevelType w:val="hybridMultilevel"/>
    <w:tmpl w:val="2998F830"/>
    <w:lvl w:ilvl="0" w:tplc="08090013">
      <w:start w:val="1"/>
      <w:numFmt w:val="upperRoman"/>
      <w:lvlText w:val="%1."/>
      <w:lvlJc w:val="righ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9" w15:restartNumberingAfterBreak="0">
    <w:nsid w:val="65857CD8"/>
    <w:multiLevelType w:val="hybridMultilevel"/>
    <w:tmpl w:val="036C8B3E"/>
    <w:lvl w:ilvl="0" w:tplc="1136B8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00" w15:restartNumberingAfterBreak="0">
    <w:nsid w:val="67434483"/>
    <w:multiLevelType w:val="hybridMultilevel"/>
    <w:tmpl w:val="0EBE0636"/>
    <w:lvl w:ilvl="0" w:tplc="FFFFFFFF">
      <w:start w:val="1"/>
      <w:numFmt w:val="bullet"/>
      <w:lvlText w:val="-"/>
      <w:lvlJc w:val="left"/>
      <w:pPr>
        <w:ind w:left="1080" w:hanging="360"/>
      </w:pPr>
      <w:rPr>
        <w:rFonts w:ascii="Arial" w:eastAsia="Arial" w:hAnsi="Arial" w:cs="Arial" w:hint="default"/>
      </w:rPr>
    </w:lvl>
    <w:lvl w:ilvl="1" w:tplc="AC609260">
      <w:start w:val="1"/>
      <w:numFmt w:val="bullet"/>
      <w:lvlText w:val="-"/>
      <w:lvlJc w:val="left"/>
      <w:pPr>
        <w:ind w:left="1800" w:hanging="360"/>
      </w:pPr>
      <w:rPr>
        <w:rFonts w:ascii="Arial" w:eastAsia="Arial" w:hAnsi="Arial" w:cs="Aria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6744631B"/>
    <w:multiLevelType w:val="hybridMultilevel"/>
    <w:tmpl w:val="B282D1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681D622C"/>
    <w:multiLevelType w:val="hybridMultilevel"/>
    <w:tmpl w:val="67C44E0E"/>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9373444"/>
    <w:multiLevelType w:val="hybridMultilevel"/>
    <w:tmpl w:val="122C97E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4" w15:restartNumberingAfterBreak="0">
    <w:nsid w:val="694B349F"/>
    <w:multiLevelType w:val="multilevel"/>
    <w:tmpl w:val="E43A0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4F4F00"/>
    <w:multiLevelType w:val="hybridMultilevel"/>
    <w:tmpl w:val="08CE2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9616A47"/>
    <w:multiLevelType w:val="hybridMultilevel"/>
    <w:tmpl w:val="EC9CC9D6"/>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A290307"/>
    <w:multiLevelType w:val="hybridMultilevel"/>
    <w:tmpl w:val="8118F5FE"/>
    <w:lvl w:ilvl="0" w:tplc="AC609260">
      <w:start w:val="1"/>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6B875E13"/>
    <w:multiLevelType w:val="hybridMultilevel"/>
    <w:tmpl w:val="FFB42EA2"/>
    <w:lvl w:ilvl="0" w:tplc="AC609260">
      <w:start w:val="1"/>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9" w15:restartNumberingAfterBreak="0">
    <w:nsid w:val="6C9F56E5"/>
    <w:multiLevelType w:val="hybridMultilevel"/>
    <w:tmpl w:val="7A707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DF50EB4"/>
    <w:multiLevelType w:val="hybridMultilevel"/>
    <w:tmpl w:val="A156FCB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E032648"/>
    <w:multiLevelType w:val="hybridMultilevel"/>
    <w:tmpl w:val="9BBCF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2" w15:restartNumberingAfterBreak="0">
    <w:nsid w:val="6F36368D"/>
    <w:multiLevelType w:val="hybridMultilevel"/>
    <w:tmpl w:val="EAAC56E0"/>
    <w:lvl w:ilvl="0" w:tplc="FFFFFFFF">
      <w:start w:val="2"/>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16E6623"/>
    <w:multiLevelType w:val="hybridMultilevel"/>
    <w:tmpl w:val="225814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4" w15:restartNumberingAfterBreak="0">
    <w:nsid w:val="717F6F4A"/>
    <w:multiLevelType w:val="hybridMultilevel"/>
    <w:tmpl w:val="FADEB500"/>
    <w:lvl w:ilvl="0" w:tplc="08090013">
      <w:start w:val="1"/>
      <w:numFmt w:val="upp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5" w15:restartNumberingAfterBreak="0">
    <w:nsid w:val="71D42D2C"/>
    <w:multiLevelType w:val="hybridMultilevel"/>
    <w:tmpl w:val="74D8E5F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6" w15:restartNumberingAfterBreak="0">
    <w:nsid w:val="74E7160A"/>
    <w:multiLevelType w:val="hybridMultilevel"/>
    <w:tmpl w:val="7CB2287A"/>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76B01313"/>
    <w:multiLevelType w:val="hybridMultilevel"/>
    <w:tmpl w:val="0536341A"/>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8" w15:restartNumberingAfterBreak="0">
    <w:nsid w:val="786C0C7B"/>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9F051ED"/>
    <w:multiLevelType w:val="hybridMultilevel"/>
    <w:tmpl w:val="532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9F862A3"/>
    <w:multiLevelType w:val="multilevel"/>
    <w:tmpl w:val="9042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B259DF"/>
    <w:multiLevelType w:val="hybridMultilevel"/>
    <w:tmpl w:val="9A3C5BE6"/>
    <w:lvl w:ilvl="0" w:tplc="3622FD50">
      <w:start w:val="1"/>
      <w:numFmt w:val="bullet"/>
      <w:lvlText w:val="-"/>
      <w:lvlJc w:val="left"/>
      <w:pPr>
        <w:ind w:left="780" w:hanging="360"/>
      </w:pPr>
      <w:rPr>
        <w:rFonts w:ascii="Arial" w:eastAsia="Arial" w:hAnsi="Arial" w:cs="Aria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2" w15:restartNumberingAfterBreak="0">
    <w:nsid w:val="7B7A461A"/>
    <w:multiLevelType w:val="hybridMultilevel"/>
    <w:tmpl w:val="C0A4E73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968517431">
    <w:abstractNumId w:val="119"/>
  </w:num>
  <w:num w:numId="2" w16cid:durableId="127552524">
    <w:abstractNumId w:val="56"/>
  </w:num>
  <w:num w:numId="3" w16cid:durableId="1002125257">
    <w:abstractNumId w:val="74"/>
  </w:num>
  <w:num w:numId="4" w16cid:durableId="1965693725">
    <w:abstractNumId w:val="82"/>
  </w:num>
  <w:num w:numId="5" w16cid:durableId="770858073">
    <w:abstractNumId w:val="46"/>
  </w:num>
  <w:num w:numId="6" w16cid:durableId="282688651">
    <w:abstractNumId w:val="23"/>
  </w:num>
  <w:num w:numId="7" w16cid:durableId="2018312999">
    <w:abstractNumId w:val="31"/>
  </w:num>
  <w:num w:numId="8" w16cid:durableId="373970260">
    <w:abstractNumId w:val="58"/>
  </w:num>
  <w:num w:numId="9" w16cid:durableId="1141997444">
    <w:abstractNumId w:val="78"/>
  </w:num>
  <w:num w:numId="10" w16cid:durableId="2082870088">
    <w:abstractNumId w:val="105"/>
  </w:num>
  <w:num w:numId="11" w16cid:durableId="1567449652">
    <w:abstractNumId w:val="49"/>
  </w:num>
  <w:num w:numId="12" w16cid:durableId="417603306">
    <w:abstractNumId w:val="92"/>
  </w:num>
  <w:num w:numId="13" w16cid:durableId="223177225">
    <w:abstractNumId w:val="30"/>
  </w:num>
  <w:num w:numId="14" w16cid:durableId="2007857329">
    <w:abstractNumId w:val="2"/>
  </w:num>
  <w:num w:numId="15" w16cid:durableId="1589773555">
    <w:abstractNumId w:val="94"/>
  </w:num>
  <w:num w:numId="16" w16cid:durableId="1130901994">
    <w:abstractNumId w:val="13"/>
  </w:num>
  <w:num w:numId="17" w16cid:durableId="593320518">
    <w:abstractNumId w:val="1"/>
  </w:num>
  <w:num w:numId="18" w16cid:durableId="790167912">
    <w:abstractNumId w:val="32"/>
  </w:num>
  <w:num w:numId="19" w16cid:durableId="993686196">
    <w:abstractNumId w:val="51"/>
  </w:num>
  <w:num w:numId="20" w16cid:durableId="576986420">
    <w:abstractNumId w:val="43"/>
  </w:num>
  <w:num w:numId="21" w16cid:durableId="1805000621">
    <w:abstractNumId w:val="115"/>
  </w:num>
  <w:num w:numId="22" w16cid:durableId="1208686180">
    <w:abstractNumId w:val="28"/>
  </w:num>
  <w:num w:numId="23" w16cid:durableId="1276205748">
    <w:abstractNumId w:val="63"/>
  </w:num>
  <w:num w:numId="24" w16cid:durableId="2123642112">
    <w:abstractNumId w:val="97"/>
  </w:num>
  <w:num w:numId="25" w16cid:durableId="764111123">
    <w:abstractNumId w:val="14"/>
  </w:num>
  <w:num w:numId="26" w16cid:durableId="1822500177">
    <w:abstractNumId w:val="40"/>
  </w:num>
  <w:num w:numId="27" w16cid:durableId="219097477">
    <w:abstractNumId w:val="20"/>
  </w:num>
  <w:num w:numId="28" w16cid:durableId="1217349653">
    <w:abstractNumId w:val="19"/>
  </w:num>
  <w:num w:numId="29" w16cid:durableId="282882619">
    <w:abstractNumId w:val="67"/>
  </w:num>
  <w:num w:numId="30" w16cid:durableId="1022392057">
    <w:abstractNumId w:val="29"/>
  </w:num>
  <w:num w:numId="31" w16cid:durableId="2092652478">
    <w:abstractNumId w:val="89"/>
  </w:num>
  <w:num w:numId="32" w16cid:durableId="145317379">
    <w:abstractNumId w:val="50"/>
  </w:num>
  <w:num w:numId="33" w16cid:durableId="537084814">
    <w:abstractNumId w:val="83"/>
  </w:num>
  <w:num w:numId="34" w16cid:durableId="1752040589">
    <w:abstractNumId w:val="8"/>
  </w:num>
  <w:num w:numId="35" w16cid:durableId="1910772710">
    <w:abstractNumId w:val="112"/>
  </w:num>
  <w:num w:numId="36" w16cid:durableId="536896500">
    <w:abstractNumId w:val="77"/>
  </w:num>
  <w:num w:numId="37" w16cid:durableId="1230311929">
    <w:abstractNumId w:val="80"/>
  </w:num>
  <w:num w:numId="38" w16cid:durableId="176192555">
    <w:abstractNumId w:val="4"/>
  </w:num>
  <w:num w:numId="39" w16cid:durableId="326983806">
    <w:abstractNumId w:val="54"/>
  </w:num>
  <w:num w:numId="40" w16cid:durableId="1901285973">
    <w:abstractNumId w:val="118"/>
  </w:num>
  <w:num w:numId="41" w16cid:durableId="1857378080">
    <w:abstractNumId w:val="61"/>
  </w:num>
  <w:num w:numId="42" w16cid:durableId="616760991">
    <w:abstractNumId w:val="33"/>
  </w:num>
  <w:num w:numId="43" w16cid:durableId="1534421177">
    <w:abstractNumId w:val="109"/>
  </w:num>
  <w:num w:numId="44" w16cid:durableId="797187855">
    <w:abstractNumId w:val="64"/>
  </w:num>
  <w:num w:numId="45" w16cid:durableId="873344061">
    <w:abstractNumId w:val="90"/>
  </w:num>
  <w:num w:numId="46" w16cid:durableId="41946645">
    <w:abstractNumId w:val="117"/>
  </w:num>
  <w:num w:numId="47" w16cid:durableId="428356631">
    <w:abstractNumId w:val="93"/>
  </w:num>
  <w:num w:numId="48" w16cid:durableId="882640433">
    <w:abstractNumId w:val="35"/>
  </w:num>
  <w:num w:numId="49" w16cid:durableId="344358896">
    <w:abstractNumId w:val="79"/>
  </w:num>
  <w:num w:numId="50" w16cid:durableId="1959607269">
    <w:abstractNumId w:val="116"/>
  </w:num>
  <w:num w:numId="51" w16cid:durableId="221644148">
    <w:abstractNumId w:val="91"/>
  </w:num>
  <w:num w:numId="52" w16cid:durableId="238563129">
    <w:abstractNumId w:val="102"/>
  </w:num>
  <w:num w:numId="53" w16cid:durableId="909073239">
    <w:abstractNumId w:val="53"/>
  </w:num>
  <w:num w:numId="54" w16cid:durableId="1083138304">
    <w:abstractNumId w:val="0"/>
  </w:num>
  <w:num w:numId="55" w16cid:durableId="1028143479">
    <w:abstractNumId w:val="104"/>
  </w:num>
  <w:num w:numId="56" w16cid:durableId="2051955722">
    <w:abstractNumId w:val="59"/>
  </w:num>
  <w:num w:numId="57" w16cid:durableId="1667322297">
    <w:abstractNumId w:val="60"/>
  </w:num>
  <w:num w:numId="58" w16cid:durableId="1667316447">
    <w:abstractNumId w:val="44"/>
  </w:num>
  <w:num w:numId="59" w16cid:durableId="1833639662">
    <w:abstractNumId w:val="120"/>
  </w:num>
  <w:num w:numId="60" w16cid:durableId="197665852">
    <w:abstractNumId w:val="65"/>
  </w:num>
  <w:num w:numId="61" w16cid:durableId="558905458">
    <w:abstractNumId w:val="39"/>
  </w:num>
  <w:num w:numId="62" w16cid:durableId="1240289512">
    <w:abstractNumId w:val="26"/>
  </w:num>
  <w:num w:numId="63" w16cid:durableId="19015094">
    <w:abstractNumId w:val="41"/>
  </w:num>
  <w:num w:numId="64" w16cid:durableId="918516247">
    <w:abstractNumId w:val="36"/>
  </w:num>
  <w:num w:numId="65" w16cid:durableId="1346248123">
    <w:abstractNumId w:val="71"/>
  </w:num>
  <w:num w:numId="66" w16cid:durableId="335957134">
    <w:abstractNumId w:val="21"/>
  </w:num>
  <w:num w:numId="67" w16cid:durableId="170921641">
    <w:abstractNumId w:val="17"/>
  </w:num>
  <w:num w:numId="68" w16cid:durableId="2046438680">
    <w:abstractNumId w:val="27"/>
  </w:num>
  <w:num w:numId="69" w16cid:durableId="1953394877">
    <w:abstractNumId w:val="75"/>
  </w:num>
  <w:num w:numId="70" w16cid:durableId="1040134492">
    <w:abstractNumId w:val="45"/>
  </w:num>
  <w:num w:numId="71" w16cid:durableId="1859923616">
    <w:abstractNumId w:val="110"/>
  </w:num>
  <w:num w:numId="72" w16cid:durableId="1016806700">
    <w:abstractNumId w:val="16"/>
  </w:num>
  <w:num w:numId="73" w16cid:durableId="1176306167">
    <w:abstractNumId w:val="10"/>
  </w:num>
  <w:num w:numId="74" w16cid:durableId="1519656591">
    <w:abstractNumId w:val="103"/>
  </w:num>
  <w:num w:numId="75" w16cid:durableId="1195071699">
    <w:abstractNumId w:val="48"/>
  </w:num>
  <w:num w:numId="76" w16cid:durableId="1095708064">
    <w:abstractNumId w:val="62"/>
  </w:num>
  <w:num w:numId="77" w16cid:durableId="34741826">
    <w:abstractNumId w:val="99"/>
  </w:num>
  <w:num w:numId="78" w16cid:durableId="535042219">
    <w:abstractNumId w:val="121"/>
  </w:num>
  <w:num w:numId="79" w16cid:durableId="971253048">
    <w:abstractNumId w:val="5"/>
  </w:num>
  <w:num w:numId="80" w16cid:durableId="977564686">
    <w:abstractNumId w:val="7"/>
  </w:num>
  <w:num w:numId="81" w16cid:durableId="438375893">
    <w:abstractNumId w:val="70"/>
  </w:num>
  <w:num w:numId="82" w16cid:durableId="522211230">
    <w:abstractNumId w:val="52"/>
  </w:num>
  <w:num w:numId="83" w16cid:durableId="1481843315">
    <w:abstractNumId w:val="95"/>
  </w:num>
  <w:num w:numId="84" w16cid:durableId="1158493483">
    <w:abstractNumId w:val="106"/>
  </w:num>
  <w:num w:numId="85" w16cid:durableId="1798062444">
    <w:abstractNumId w:val="25"/>
  </w:num>
  <w:num w:numId="86" w16cid:durableId="429467070">
    <w:abstractNumId w:val="87"/>
  </w:num>
  <w:num w:numId="87" w16cid:durableId="1051730418">
    <w:abstractNumId w:val="24"/>
  </w:num>
  <w:num w:numId="88" w16cid:durableId="2008703801">
    <w:abstractNumId w:val="108"/>
  </w:num>
  <w:num w:numId="89" w16cid:durableId="157156212">
    <w:abstractNumId w:val="34"/>
  </w:num>
  <w:num w:numId="90" w16cid:durableId="678235779">
    <w:abstractNumId w:val="101"/>
  </w:num>
  <w:num w:numId="91" w16cid:durableId="885220454">
    <w:abstractNumId w:val="47"/>
  </w:num>
  <w:num w:numId="92" w16cid:durableId="2118983937">
    <w:abstractNumId w:val="15"/>
  </w:num>
  <w:num w:numId="93" w16cid:durableId="958218334">
    <w:abstractNumId w:val="42"/>
  </w:num>
  <w:num w:numId="94" w16cid:durableId="1661931651">
    <w:abstractNumId w:val="37"/>
  </w:num>
  <w:num w:numId="95" w16cid:durableId="1638101549">
    <w:abstractNumId w:val="6"/>
  </w:num>
  <w:num w:numId="96" w16cid:durableId="49571873">
    <w:abstractNumId w:val="22"/>
  </w:num>
  <w:num w:numId="97" w16cid:durableId="32389208">
    <w:abstractNumId w:val="72"/>
  </w:num>
  <w:num w:numId="98" w16cid:durableId="1235160967">
    <w:abstractNumId w:val="111"/>
  </w:num>
  <w:num w:numId="99" w16cid:durableId="1761217975">
    <w:abstractNumId w:val="81"/>
  </w:num>
  <w:num w:numId="100" w16cid:durableId="739987313">
    <w:abstractNumId w:val="113"/>
  </w:num>
  <w:num w:numId="101" w16cid:durableId="1264916869">
    <w:abstractNumId w:val="57"/>
  </w:num>
  <w:num w:numId="102" w16cid:durableId="2023119460">
    <w:abstractNumId w:val="85"/>
  </w:num>
  <w:num w:numId="103" w16cid:durableId="1969507806">
    <w:abstractNumId w:val="11"/>
  </w:num>
  <w:num w:numId="104" w16cid:durableId="1117799247">
    <w:abstractNumId w:val="114"/>
  </w:num>
  <w:num w:numId="105" w16cid:durableId="1795362488">
    <w:abstractNumId w:val="84"/>
  </w:num>
  <w:num w:numId="106" w16cid:durableId="109322516">
    <w:abstractNumId w:val="18"/>
  </w:num>
  <w:num w:numId="107" w16cid:durableId="1373647653">
    <w:abstractNumId w:val="73"/>
  </w:num>
  <w:num w:numId="108" w16cid:durableId="1496337655">
    <w:abstractNumId w:val="88"/>
  </w:num>
  <w:num w:numId="109" w16cid:durableId="671030128">
    <w:abstractNumId w:val="38"/>
  </w:num>
  <w:num w:numId="110" w16cid:durableId="1440028236">
    <w:abstractNumId w:val="98"/>
  </w:num>
  <w:num w:numId="111" w16cid:durableId="1113861414">
    <w:abstractNumId w:val="76"/>
  </w:num>
  <w:num w:numId="112" w16cid:durableId="1043795931">
    <w:abstractNumId w:val="9"/>
  </w:num>
  <w:num w:numId="113" w16cid:durableId="1744836458">
    <w:abstractNumId w:val="55"/>
  </w:num>
  <w:num w:numId="114" w16cid:durableId="90440740">
    <w:abstractNumId w:val="100"/>
  </w:num>
  <w:num w:numId="115" w16cid:durableId="548567729">
    <w:abstractNumId w:val="69"/>
  </w:num>
  <w:num w:numId="116" w16cid:durableId="1236088625">
    <w:abstractNumId w:val="12"/>
  </w:num>
  <w:num w:numId="117" w16cid:durableId="1605113436">
    <w:abstractNumId w:val="107"/>
  </w:num>
  <w:num w:numId="118" w16cid:durableId="546187705">
    <w:abstractNumId w:val="96"/>
  </w:num>
  <w:num w:numId="119" w16cid:durableId="1989824707">
    <w:abstractNumId w:val="3"/>
  </w:num>
  <w:num w:numId="120" w16cid:durableId="1980039253">
    <w:abstractNumId w:val="86"/>
  </w:num>
  <w:num w:numId="121" w16cid:durableId="1291589467">
    <w:abstractNumId w:val="68"/>
  </w:num>
  <w:num w:numId="122" w16cid:durableId="811215785">
    <w:abstractNumId w:val="66"/>
  </w:num>
  <w:num w:numId="123" w16cid:durableId="392432633">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00047"/>
    <w:rsid w:val="0003337A"/>
    <w:rsid w:val="000336B3"/>
    <w:rsid w:val="00040754"/>
    <w:rsid w:val="00052858"/>
    <w:rsid w:val="000537A8"/>
    <w:rsid w:val="00053CF8"/>
    <w:rsid w:val="00063F41"/>
    <w:rsid w:val="00070776"/>
    <w:rsid w:val="000714E2"/>
    <w:rsid w:val="000A3567"/>
    <w:rsid w:val="000A6C7E"/>
    <w:rsid w:val="000B1209"/>
    <w:rsid w:val="000B5A37"/>
    <w:rsid w:val="000C282B"/>
    <w:rsid w:val="000D4837"/>
    <w:rsid w:val="000D6E41"/>
    <w:rsid w:val="000E2389"/>
    <w:rsid w:val="000E4107"/>
    <w:rsid w:val="000E508B"/>
    <w:rsid w:val="000E5F68"/>
    <w:rsid w:val="00107950"/>
    <w:rsid w:val="001201C5"/>
    <w:rsid w:val="00124DB0"/>
    <w:rsid w:val="00136B12"/>
    <w:rsid w:val="00141314"/>
    <w:rsid w:val="001448EC"/>
    <w:rsid w:val="00152FC3"/>
    <w:rsid w:val="00163DA4"/>
    <w:rsid w:val="00163FC0"/>
    <w:rsid w:val="0017160F"/>
    <w:rsid w:val="001716F8"/>
    <w:rsid w:val="001729CD"/>
    <w:rsid w:val="0017628D"/>
    <w:rsid w:val="00187D08"/>
    <w:rsid w:val="001971D4"/>
    <w:rsid w:val="001D0FB2"/>
    <w:rsid w:val="001D2BA2"/>
    <w:rsid w:val="001E46AB"/>
    <w:rsid w:val="001E6425"/>
    <w:rsid w:val="001F232F"/>
    <w:rsid w:val="001F2FCB"/>
    <w:rsid w:val="001F511E"/>
    <w:rsid w:val="00201089"/>
    <w:rsid w:val="00210CFF"/>
    <w:rsid w:val="00213E13"/>
    <w:rsid w:val="00217E44"/>
    <w:rsid w:val="00220780"/>
    <w:rsid w:val="00222815"/>
    <w:rsid w:val="00253599"/>
    <w:rsid w:val="00256DC0"/>
    <w:rsid w:val="0026034C"/>
    <w:rsid w:val="00261865"/>
    <w:rsid w:val="00264A75"/>
    <w:rsid w:val="002818BF"/>
    <w:rsid w:val="00287F26"/>
    <w:rsid w:val="00292DF4"/>
    <w:rsid w:val="0029382A"/>
    <w:rsid w:val="002A67C4"/>
    <w:rsid w:val="002B2AB4"/>
    <w:rsid w:val="002C73A9"/>
    <w:rsid w:val="002E47BA"/>
    <w:rsid w:val="002F39C3"/>
    <w:rsid w:val="0030030A"/>
    <w:rsid w:val="0030341A"/>
    <w:rsid w:val="003125B7"/>
    <w:rsid w:val="00316388"/>
    <w:rsid w:val="00351511"/>
    <w:rsid w:val="00366434"/>
    <w:rsid w:val="00367BA9"/>
    <w:rsid w:val="00373B48"/>
    <w:rsid w:val="00375288"/>
    <w:rsid w:val="00382F3D"/>
    <w:rsid w:val="00397F27"/>
    <w:rsid w:val="003A521D"/>
    <w:rsid w:val="003C5F59"/>
    <w:rsid w:val="003D343E"/>
    <w:rsid w:val="00427BD5"/>
    <w:rsid w:val="00430AA3"/>
    <w:rsid w:val="0043301D"/>
    <w:rsid w:val="00436AF3"/>
    <w:rsid w:val="00441388"/>
    <w:rsid w:val="00450A15"/>
    <w:rsid w:val="00465CFE"/>
    <w:rsid w:val="00483CFA"/>
    <w:rsid w:val="004A3360"/>
    <w:rsid w:val="004A33FC"/>
    <w:rsid w:val="004C52E5"/>
    <w:rsid w:val="004E066D"/>
    <w:rsid w:val="004E6EBA"/>
    <w:rsid w:val="005042C5"/>
    <w:rsid w:val="0051604D"/>
    <w:rsid w:val="00524FB3"/>
    <w:rsid w:val="0052573B"/>
    <w:rsid w:val="00525C0A"/>
    <w:rsid w:val="00537DFB"/>
    <w:rsid w:val="00571E97"/>
    <w:rsid w:val="005A5F40"/>
    <w:rsid w:val="005C55BE"/>
    <w:rsid w:val="005D724E"/>
    <w:rsid w:val="005E3D62"/>
    <w:rsid w:val="005E69E5"/>
    <w:rsid w:val="006533E7"/>
    <w:rsid w:val="006540DE"/>
    <w:rsid w:val="0066244F"/>
    <w:rsid w:val="00684972"/>
    <w:rsid w:val="00693777"/>
    <w:rsid w:val="00693C9D"/>
    <w:rsid w:val="006A1005"/>
    <w:rsid w:val="006A2B24"/>
    <w:rsid w:val="006C469B"/>
    <w:rsid w:val="006C4E3F"/>
    <w:rsid w:val="006D187D"/>
    <w:rsid w:val="007046AE"/>
    <w:rsid w:val="0070606A"/>
    <w:rsid w:val="00715D6C"/>
    <w:rsid w:val="00716B04"/>
    <w:rsid w:val="00721F34"/>
    <w:rsid w:val="00730C11"/>
    <w:rsid w:val="007369AC"/>
    <w:rsid w:val="00740F9F"/>
    <w:rsid w:val="00741833"/>
    <w:rsid w:val="00751165"/>
    <w:rsid w:val="00751202"/>
    <w:rsid w:val="00756B9A"/>
    <w:rsid w:val="00761F32"/>
    <w:rsid w:val="0077389F"/>
    <w:rsid w:val="00774735"/>
    <w:rsid w:val="00777DE6"/>
    <w:rsid w:val="00790E43"/>
    <w:rsid w:val="00791643"/>
    <w:rsid w:val="007A42A7"/>
    <w:rsid w:val="007A73BE"/>
    <w:rsid w:val="007A7F89"/>
    <w:rsid w:val="007B0254"/>
    <w:rsid w:val="007B25F2"/>
    <w:rsid w:val="007B71A9"/>
    <w:rsid w:val="007C083B"/>
    <w:rsid w:val="007D1EE8"/>
    <w:rsid w:val="007D259D"/>
    <w:rsid w:val="007D35C3"/>
    <w:rsid w:val="007E7992"/>
    <w:rsid w:val="007F2378"/>
    <w:rsid w:val="007F54D3"/>
    <w:rsid w:val="007F7786"/>
    <w:rsid w:val="00804587"/>
    <w:rsid w:val="008057E4"/>
    <w:rsid w:val="00815E3A"/>
    <w:rsid w:val="00822CB1"/>
    <w:rsid w:val="00823243"/>
    <w:rsid w:val="00823644"/>
    <w:rsid w:val="00836936"/>
    <w:rsid w:val="00836D81"/>
    <w:rsid w:val="0084688D"/>
    <w:rsid w:val="008552ED"/>
    <w:rsid w:val="00860BFB"/>
    <w:rsid w:val="00866255"/>
    <w:rsid w:val="00870699"/>
    <w:rsid w:val="00875D43"/>
    <w:rsid w:val="00887397"/>
    <w:rsid w:val="00891995"/>
    <w:rsid w:val="008A25DA"/>
    <w:rsid w:val="008B201D"/>
    <w:rsid w:val="008B360D"/>
    <w:rsid w:val="008E0932"/>
    <w:rsid w:val="008E2E5A"/>
    <w:rsid w:val="008E590B"/>
    <w:rsid w:val="008F3D0B"/>
    <w:rsid w:val="009014BF"/>
    <w:rsid w:val="00902633"/>
    <w:rsid w:val="00907A33"/>
    <w:rsid w:val="00913195"/>
    <w:rsid w:val="00914A38"/>
    <w:rsid w:val="00917203"/>
    <w:rsid w:val="00932558"/>
    <w:rsid w:val="009371FC"/>
    <w:rsid w:val="00953266"/>
    <w:rsid w:val="009570BD"/>
    <w:rsid w:val="0099243B"/>
    <w:rsid w:val="009936F9"/>
    <w:rsid w:val="009937F5"/>
    <w:rsid w:val="009A6B50"/>
    <w:rsid w:val="009B174B"/>
    <w:rsid w:val="009B4111"/>
    <w:rsid w:val="009D507C"/>
    <w:rsid w:val="009E685A"/>
    <w:rsid w:val="00A1037C"/>
    <w:rsid w:val="00A23AE1"/>
    <w:rsid w:val="00A269F4"/>
    <w:rsid w:val="00A31DEB"/>
    <w:rsid w:val="00A32BC2"/>
    <w:rsid w:val="00A34A7E"/>
    <w:rsid w:val="00A52948"/>
    <w:rsid w:val="00A64C04"/>
    <w:rsid w:val="00A668DD"/>
    <w:rsid w:val="00A73901"/>
    <w:rsid w:val="00A85A48"/>
    <w:rsid w:val="00A940E8"/>
    <w:rsid w:val="00A9622B"/>
    <w:rsid w:val="00AB23DB"/>
    <w:rsid w:val="00AB5EC7"/>
    <w:rsid w:val="00AC2213"/>
    <w:rsid w:val="00AC32B2"/>
    <w:rsid w:val="00AF192E"/>
    <w:rsid w:val="00B1765F"/>
    <w:rsid w:val="00B3213C"/>
    <w:rsid w:val="00B34CF6"/>
    <w:rsid w:val="00B40D76"/>
    <w:rsid w:val="00B4240E"/>
    <w:rsid w:val="00B7680C"/>
    <w:rsid w:val="00B812AA"/>
    <w:rsid w:val="00B81368"/>
    <w:rsid w:val="00B867E8"/>
    <w:rsid w:val="00B9324C"/>
    <w:rsid w:val="00B9673B"/>
    <w:rsid w:val="00B97088"/>
    <w:rsid w:val="00BA33E8"/>
    <w:rsid w:val="00BB19F7"/>
    <w:rsid w:val="00BB2515"/>
    <w:rsid w:val="00BB3A3F"/>
    <w:rsid w:val="00BE65D5"/>
    <w:rsid w:val="00BE7F02"/>
    <w:rsid w:val="00BF1BA2"/>
    <w:rsid w:val="00C02108"/>
    <w:rsid w:val="00C04ECB"/>
    <w:rsid w:val="00C14726"/>
    <w:rsid w:val="00C21C28"/>
    <w:rsid w:val="00C25AD0"/>
    <w:rsid w:val="00C27445"/>
    <w:rsid w:val="00C421C2"/>
    <w:rsid w:val="00C52D9F"/>
    <w:rsid w:val="00C55092"/>
    <w:rsid w:val="00C56547"/>
    <w:rsid w:val="00C70621"/>
    <w:rsid w:val="00C8636A"/>
    <w:rsid w:val="00CA23DF"/>
    <w:rsid w:val="00CA33D2"/>
    <w:rsid w:val="00CA428E"/>
    <w:rsid w:val="00CB0DF4"/>
    <w:rsid w:val="00CB1C5A"/>
    <w:rsid w:val="00CD1DDB"/>
    <w:rsid w:val="00CD1F51"/>
    <w:rsid w:val="00CD3626"/>
    <w:rsid w:val="00CE5FD8"/>
    <w:rsid w:val="00CE6FBC"/>
    <w:rsid w:val="00CF4F91"/>
    <w:rsid w:val="00D01F49"/>
    <w:rsid w:val="00D03C0D"/>
    <w:rsid w:val="00D07968"/>
    <w:rsid w:val="00D108B3"/>
    <w:rsid w:val="00D14704"/>
    <w:rsid w:val="00D27C83"/>
    <w:rsid w:val="00D41549"/>
    <w:rsid w:val="00D51BD9"/>
    <w:rsid w:val="00D52715"/>
    <w:rsid w:val="00D64D33"/>
    <w:rsid w:val="00D86F70"/>
    <w:rsid w:val="00D953C6"/>
    <w:rsid w:val="00DA0DB5"/>
    <w:rsid w:val="00DA6DA2"/>
    <w:rsid w:val="00DC4440"/>
    <w:rsid w:val="00DE119A"/>
    <w:rsid w:val="00DE2C8F"/>
    <w:rsid w:val="00DE3053"/>
    <w:rsid w:val="00DE32F3"/>
    <w:rsid w:val="00DE3C7C"/>
    <w:rsid w:val="00DF3122"/>
    <w:rsid w:val="00DF6CC9"/>
    <w:rsid w:val="00E31F0A"/>
    <w:rsid w:val="00E445AC"/>
    <w:rsid w:val="00E45F42"/>
    <w:rsid w:val="00E507C4"/>
    <w:rsid w:val="00E527A5"/>
    <w:rsid w:val="00E5457C"/>
    <w:rsid w:val="00E62A8C"/>
    <w:rsid w:val="00E64932"/>
    <w:rsid w:val="00E66E0A"/>
    <w:rsid w:val="00E9196B"/>
    <w:rsid w:val="00EA74E9"/>
    <w:rsid w:val="00EB22AF"/>
    <w:rsid w:val="00EC07F8"/>
    <w:rsid w:val="00EC49D5"/>
    <w:rsid w:val="00ED3200"/>
    <w:rsid w:val="00EF0E63"/>
    <w:rsid w:val="00EF4C4D"/>
    <w:rsid w:val="00EF5AFF"/>
    <w:rsid w:val="00EF61FD"/>
    <w:rsid w:val="00F44A8A"/>
    <w:rsid w:val="00F51584"/>
    <w:rsid w:val="00F5703B"/>
    <w:rsid w:val="00F67215"/>
    <w:rsid w:val="00F745A8"/>
    <w:rsid w:val="00F77CA5"/>
    <w:rsid w:val="00F8350B"/>
    <w:rsid w:val="00F83AF8"/>
    <w:rsid w:val="00FA096B"/>
    <w:rsid w:val="00FA2DDC"/>
    <w:rsid w:val="00FA489D"/>
    <w:rsid w:val="00FB28FA"/>
    <w:rsid w:val="00FC1C25"/>
    <w:rsid w:val="00FC5493"/>
    <w:rsid w:val="00FD6E6E"/>
    <w:rsid w:val="00FE0E36"/>
    <w:rsid w:val="00FE29EE"/>
    <w:rsid w:val="00FE34EA"/>
    <w:rsid w:val="00FE6521"/>
    <w:rsid w:val="00FE72B6"/>
    <w:rsid w:val="00FF35C8"/>
    <w:rsid w:val="00FF55DC"/>
    <w:rsid w:val="00FF7D0B"/>
    <w:rsid w:val="00FF7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8B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25"/>
      </w:numPr>
    </w:pPr>
    <w:rPr>
      <w:rFonts w:ascii="Consolas" w:hAnsi="Consolas"/>
    </w:rPr>
  </w:style>
  <w:style w:type="numbering" w:customStyle="1" w:styleId="CurrentList1">
    <w:name w:val="Current List1"/>
    <w:uiPriority w:val="99"/>
    <w:rsid w:val="00397F27"/>
    <w:pPr>
      <w:numPr>
        <w:numId w:val="30"/>
      </w:numPr>
    </w:pPr>
  </w:style>
  <w:style w:type="numbering" w:customStyle="1" w:styleId="CurrentList2">
    <w:name w:val="Current List2"/>
    <w:uiPriority w:val="99"/>
    <w:rsid w:val="002C73A9"/>
    <w:pPr>
      <w:numPr>
        <w:numId w:val="34"/>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36"/>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table" w:styleId="TableGrid">
    <w:name w:val="Table Grid"/>
    <w:basedOn w:val="TableNormal"/>
    <w:uiPriority w:val="39"/>
    <w:rsid w:val="007B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44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70320725">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295766437">
      <w:bodyDiv w:val="1"/>
      <w:marLeft w:val="0"/>
      <w:marRight w:val="0"/>
      <w:marTop w:val="0"/>
      <w:marBottom w:val="0"/>
      <w:divBdr>
        <w:top w:val="none" w:sz="0" w:space="0" w:color="auto"/>
        <w:left w:val="none" w:sz="0" w:space="0" w:color="auto"/>
        <w:bottom w:val="none" w:sz="0" w:space="0" w:color="auto"/>
        <w:right w:val="none" w:sz="0" w:space="0" w:color="auto"/>
      </w:divBdr>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536311637">
      <w:bodyDiv w:val="1"/>
      <w:marLeft w:val="0"/>
      <w:marRight w:val="0"/>
      <w:marTop w:val="0"/>
      <w:marBottom w:val="0"/>
      <w:divBdr>
        <w:top w:val="none" w:sz="0" w:space="0" w:color="auto"/>
        <w:left w:val="none" w:sz="0" w:space="0" w:color="auto"/>
        <w:bottom w:val="none" w:sz="0" w:space="0" w:color="auto"/>
        <w:right w:val="none" w:sz="0" w:space="0" w:color="auto"/>
      </w:divBdr>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259563889">
      <w:bodyDiv w:val="1"/>
      <w:marLeft w:val="0"/>
      <w:marRight w:val="0"/>
      <w:marTop w:val="0"/>
      <w:marBottom w:val="0"/>
      <w:divBdr>
        <w:top w:val="none" w:sz="0" w:space="0" w:color="auto"/>
        <w:left w:val="none" w:sz="0" w:space="0" w:color="auto"/>
        <w:bottom w:val="none" w:sz="0" w:space="0" w:color="auto"/>
        <w:right w:val="none" w:sz="0" w:space="0" w:color="auto"/>
      </w:divBdr>
      <w:divsChild>
        <w:div w:id="378095640">
          <w:marLeft w:val="0"/>
          <w:marRight w:val="0"/>
          <w:marTop w:val="0"/>
          <w:marBottom w:val="0"/>
          <w:divBdr>
            <w:top w:val="none" w:sz="0" w:space="0" w:color="auto"/>
            <w:left w:val="none" w:sz="0" w:space="0" w:color="auto"/>
            <w:bottom w:val="none" w:sz="0" w:space="0" w:color="auto"/>
            <w:right w:val="none" w:sz="0" w:space="0" w:color="auto"/>
          </w:divBdr>
          <w:divsChild>
            <w:div w:id="442848472">
              <w:marLeft w:val="0"/>
              <w:marRight w:val="0"/>
              <w:marTop w:val="0"/>
              <w:marBottom w:val="0"/>
              <w:divBdr>
                <w:top w:val="none" w:sz="0" w:space="0" w:color="auto"/>
                <w:left w:val="none" w:sz="0" w:space="0" w:color="auto"/>
                <w:bottom w:val="none" w:sz="0" w:space="0" w:color="auto"/>
                <w:right w:val="none" w:sz="0" w:space="0" w:color="auto"/>
              </w:divBdr>
            </w:div>
            <w:div w:id="2104376806">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51742888">
              <w:marLeft w:val="0"/>
              <w:marRight w:val="0"/>
              <w:marTop w:val="0"/>
              <w:marBottom w:val="0"/>
              <w:divBdr>
                <w:top w:val="none" w:sz="0" w:space="0" w:color="auto"/>
                <w:left w:val="none" w:sz="0" w:space="0" w:color="auto"/>
                <w:bottom w:val="none" w:sz="0" w:space="0" w:color="auto"/>
                <w:right w:val="none" w:sz="0" w:space="0" w:color="auto"/>
              </w:divBdr>
            </w:div>
            <w:div w:id="562713057">
              <w:marLeft w:val="0"/>
              <w:marRight w:val="0"/>
              <w:marTop w:val="0"/>
              <w:marBottom w:val="0"/>
              <w:divBdr>
                <w:top w:val="none" w:sz="0" w:space="0" w:color="auto"/>
                <w:left w:val="none" w:sz="0" w:space="0" w:color="auto"/>
                <w:bottom w:val="none" w:sz="0" w:space="0" w:color="auto"/>
                <w:right w:val="none" w:sz="0" w:space="0" w:color="auto"/>
              </w:divBdr>
            </w:div>
            <w:div w:id="1127117265">
              <w:marLeft w:val="0"/>
              <w:marRight w:val="0"/>
              <w:marTop w:val="0"/>
              <w:marBottom w:val="0"/>
              <w:divBdr>
                <w:top w:val="none" w:sz="0" w:space="0" w:color="auto"/>
                <w:left w:val="none" w:sz="0" w:space="0" w:color="auto"/>
                <w:bottom w:val="none" w:sz="0" w:space="0" w:color="auto"/>
                <w:right w:val="none" w:sz="0" w:space="0" w:color="auto"/>
              </w:divBdr>
            </w:div>
            <w:div w:id="48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398237311">
      <w:bodyDiv w:val="1"/>
      <w:marLeft w:val="0"/>
      <w:marRight w:val="0"/>
      <w:marTop w:val="0"/>
      <w:marBottom w:val="0"/>
      <w:divBdr>
        <w:top w:val="none" w:sz="0" w:space="0" w:color="auto"/>
        <w:left w:val="none" w:sz="0" w:space="0" w:color="auto"/>
        <w:bottom w:val="none" w:sz="0" w:space="0" w:color="auto"/>
        <w:right w:val="none" w:sz="0" w:space="0" w:color="auto"/>
      </w:divBdr>
      <w:divsChild>
        <w:div w:id="1333990050">
          <w:marLeft w:val="0"/>
          <w:marRight w:val="0"/>
          <w:marTop w:val="0"/>
          <w:marBottom w:val="0"/>
          <w:divBdr>
            <w:top w:val="none" w:sz="0" w:space="0" w:color="auto"/>
            <w:left w:val="none" w:sz="0" w:space="0" w:color="auto"/>
            <w:bottom w:val="none" w:sz="0" w:space="0" w:color="auto"/>
            <w:right w:val="none" w:sz="0" w:space="0" w:color="auto"/>
          </w:divBdr>
          <w:divsChild>
            <w:div w:id="1015158639">
              <w:marLeft w:val="0"/>
              <w:marRight w:val="0"/>
              <w:marTop w:val="0"/>
              <w:marBottom w:val="0"/>
              <w:divBdr>
                <w:top w:val="none" w:sz="0" w:space="0" w:color="auto"/>
                <w:left w:val="none" w:sz="0" w:space="0" w:color="auto"/>
                <w:bottom w:val="none" w:sz="0" w:space="0" w:color="auto"/>
                <w:right w:val="none" w:sz="0" w:space="0" w:color="auto"/>
              </w:divBdr>
            </w:div>
            <w:div w:id="342247336">
              <w:marLeft w:val="0"/>
              <w:marRight w:val="0"/>
              <w:marTop w:val="0"/>
              <w:marBottom w:val="0"/>
              <w:divBdr>
                <w:top w:val="none" w:sz="0" w:space="0" w:color="auto"/>
                <w:left w:val="none" w:sz="0" w:space="0" w:color="auto"/>
                <w:bottom w:val="none" w:sz="0" w:space="0" w:color="auto"/>
                <w:right w:val="none" w:sz="0" w:space="0" w:color="auto"/>
              </w:divBdr>
            </w:div>
            <w:div w:id="163515061">
              <w:marLeft w:val="0"/>
              <w:marRight w:val="0"/>
              <w:marTop w:val="0"/>
              <w:marBottom w:val="0"/>
              <w:divBdr>
                <w:top w:val="none" w:sz="0" w:space="0" w:color="auto"/>
                <w:left w:val="none" w:sz="0" w:space="0" w:color="auto"/>
                <w:bottom w:val="none" w:sz="0" w:space="0" w:color="auto"/>
                <w:right w:val="none" w:sz="0" w:space="0" w:color="auto"/>
              </w:divBdr>
            </w:div>
            <w:div w:id="1225333532">
              <w:marLeft w:val="0"/>
              <w:marRight w:val="0"/>
              <w:marTop w:val="0"/>
              <w:marBottom w:val="0"/>
              <w:divBdr>
                <w:top w:val="none" w:sz="0" w:space="0" w:color="auto"/>
                <w:left w:val="none" w:sz="0" w:space="0" w:color="auto"/>
                <w:bottom w:val="none" w:sz="0" w:space="0" w:color="auto"/>
                <w:right w:val="none" w:sz="0" w:space="0" w:color="auto"/>
              </w:divBdr>
            </w:div>
            <w:div w:id="58405783">
              <w:marLeft w:val="0"/>
              <w:marRight w:val="0"/>
              <w:marTop w:val="0"/>
              <w:marBottom w:val="0"/>
              <w:divBdr>
                <w:top w:val="none" w:sz="0" w:space="0" w:color="auto"/>
                <w:left w:val="none" w:sz="0" w:space="0" w:color="auto"/>
                <w:bottom w:val="none" w:sz="0" w:space="0" w:color="auto"/>
                <w:right w:val="none" w:sz="0" w:space="0" w:color="auto"/>
              </w:divBdr>
            </w:div>
            <w:div w:id="1102452626">
              <w:marLeft w:val="0"/>
              <w:marRight w:val="0"/>
              <w:marTop w:val="0"/>
              <w:marBottom w:val="0"/>
              <w:divBdr>
                <w:top w:val="none" w:sz="0" w:space="0" w:color="auto"/>
                <w:left w:val="none" w:sz="0" w:space="0" w:color="auto"/>
                <w:bottom w:val="none" w:sz="0" w:space="0" w:color="auto"/>
                <w:right w:val="none" w:sz="0" w:space="0" w:color="auto"/>
              </w:divBdr>
            </w:div>
            <w:div w:id="1541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35115779">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699548357">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73477769">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s.wikipedia.org/wiki/Computaci%C3%B3n_en_la_nub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ools.pingdom.com" TargetMode="External"/><Relationship Id="rId17" Type="http://schemas.openxmlformats.org/officeDocument/2006/relationships/image" Target="media/image8.png"/><Relationship Id="rId25" Type="http://schemas.openxmlformats.org/officeDocument/2006/relationships/hyperlink" Target="https://www.ibm.com/docs/es/qradar-common?topic=versions-api-error-messag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ia.cs.umass.edu/kurose_ross/interactive/CS_vs_P2P_download.php" TargetMode="External"/><Relationship Id="rId24" Type="http://schemas.openxmlformats.org/officeDocument/2006/relationships/hyperlink" Target="https://es.bitdegree.org/crypto/aprender/diccionario-crypto/que-es-el-algoritmo-fcf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eteve.cat/" TargetMode="External"/><Relationship Id="rId28" Type="http://schemas.openxmlformats.org/officeDocument/2006/relationships/hyperlink" Target="https://aws.amazon.com/es/lambd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bm.com/es-es/think/topics/iaas-paas-saas"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6890</TotalTime>
  <Pages>29</Pages>
  <Words>5027</Words>
  <Characters>28659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94</cp:revision>
  <cp:lastPrinted>2025-04-26T21:55:00Z</cp:lastPrinted>
  <dcterms:created xsi:type="dcterms:W3CDTF">2025-03-04T20:31:00Z</dcterms:created>
  <dcterms:modified xsi:type="dcterms:W3CDTF">2025-04-26T23:03:00Z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