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1FF44" w14:textId="77777777" w:rsidR="0085702D" w:rsidRDefault="0085702D" w:rsidP="00CD1F51">
      <w:pPr>
        <w:pStyle w:val="UOC-Subtitle"/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</w:pPr>
      <w:r w:rsidRPr="0085702D"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  <w:t>Software Design Patterns</w:t>
      </w:r>
    </w:p>
    <w:p w14:paraId="25E5EE41" w14:textId="12AE94F4" w:rsidR="00CA33D2" w:rsidRDefault="0085702D" w:rsidP="00CD1F51">
      <w:pPr>
        <w:pStyle w:val="UOC-Subtitle"/>
      </w:pPr>
      <w:r>
        <w:t>Continuous Assessment</w:t>
      </w:r>
      <w:r w:rsidR="00CA33D2">
        <w:t xml:space="preserve"> </w:t>
      </w:r>
      <w:r>
        <w:t xml:space="preserve">Activity 1 </w:t>
      </w:r>
      <w:r w:rsidR="00CA33D2" w:rsidRPr="00CA33D2">
        <w:t>– C</w:t>
      </w:r>
      <w:r>
        <w:t>AT1</w:t>
      </w:r>
    </w:p>
    <w:p w14:paraId="10520EC4" w14:textId="77777777" w:rsidR="00CA33D2" w:rsidRDefault="00CA33D2" w:rsidP="00CA33D2">
      <w:pPr>
        <w:pStyle w:val="UOC-Subtitle"/>
      </w:pPr>
    </w:p>
    <w:p w14:paraId="120068CE" w14:textId="41B8AACE" w:rsidR="00CA33D2" w:rsidRPr="00CA33D2" w:rsidRDefault="00CA33D2" w:rsidP="009937F5">
      <w:pPr>
        <w:pStyle w:val="UOC-Subtitle"/>
        <w:shd w:val="clear" w:color="auto" w:fill="F0F0F0"/>
        <w:rPr>
          <w:sz w:val="24"/>
          <w:szCs w:val="28"/>
        </w:rPr>
      </w:pPr>
      <w:r w:rsidRPr="00CA33D2">
        <w:rPr>
          <w:sz w:val="24"/>
          <w:szCs w:val="28"/>
        </w:rPr>
        <w:t>Nicolas D’Alessandro Calderon</w:t>
      </w:r>
    </w:p>
    <w:p w14:paraId="3148D490" w14:textId="77777777" w:rsidR="00CA33D2" w:rsidRDefault="00CA33D2" w:rsidP="00CA33D2">
      <w:pPr>
        <w:pBdr>
          <w:bottom w:val="single" w:sz="4" w:space="1" w:color="auto"/>
        </w:pBdr>
      </w:pPr>
    </w:p>
    <w:p w14:paraId="2BB9F3F2" w14:textId="77777777" w:rsidR="0085702D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</w:p>
    <w:p w14:paraId="4A9989D1" w14:textId="6DFD5BDC" w:rsidR="00CA33D2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  <w:r w:rsidRPr="0085702D"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  <w:t>Design Principles and Analysis Patterns</w:t>
      </w:r>
    </w:p>
    <w:p w14:paraId="089C4485" w14:textId="77777777" w:rsidR="0085702D" w:rsidRDefault="0085702D" w:rsidP="00CA33D2">
      <w:pPr>
        <w:pStyle w:val="UOC-Body"/>
      </w:pPr>
    </w:p>
    <w:p w14:paraId="280E1B2A" w14:textId="1F25E89A" w:rsidR="00CA33D2" w:rsidRDefault="0019785F" w:rsidP="00CA33D2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t>Question 1</w:t>
      </w:r>
    </w:p>
    <w:p w14:paraId="536EA8D7" w14:textId="77777777" w:rsidR="0019785F" w:rsidRDefault="0019785F" w:rsidP="00CA33D2">
      <w:pPr>
        <w:pStyle w:val="UOC-Body"/>
      </w:pPr>
    </w:p>
    <w:p w14:paraId="3075EAE2" w14:textId="575CA06B" w:rsidR="00CA33D2" w:rsidRDefault="0019785F" w:rsidP="00CA33D2">
      <w:pPr>
        <w:pStyle w:val="UOC-Body"/>
        <w:rPr>
          <w:i/>
          <w:sz w:val="24"/>
          <w:szCs w:val="24"/>
        </w:rPr>
      </w:pPr>
      <w:r w:rsidRPr="0019785F">
        <w:rPr>
          <w:i/>
          <w:sz w:val="24"/>
          <w:szCs w:val="24"/>
        </w:rPr>
        <w:t>Statement</w:t>
      </w:r>
    </w:p>
    <w:p w14:paraId="18734D23" w14:textId="77777777" w:rsidR="0019785F" w:rsidRDefault="0019785F" w:rsidP="00CA33D2">
      <w:pPr>
        <w:pStyle w:val="UOC-Body"/>
      </w:pPr>
    </w:p>
    <w:p w14:paraId="0443961B" w14:textId="77777777" w:rsidR="0019785F" w:rsidRDefault="0019785F" w:rsidP="0019785F">
      <w:pPr>
        <w:pStyle w:val="UOC-Body"/>
        <w:shd w:val="clear" w:color="auto" w:fill="D6FAFF"/>
      </w:pPr>
      <w:r>
        <w:t>We have developed a system for personnel management of a company. For each employee we will store their first name, last name and salary. In our company we have three types of employees: regular, interns and contractors. Regular workers receive their fixed salary at the end of the month, interns do not receive payment and contractor workers receive payment according to hours worked.</w:t>
      </w:r>
    </w:p>
    <w:p w14:paraId="7865C578" w14:textId="77777777" w:rsidR="0019785F" w:rsidRDefault="0019785F" w:rsidP="0019785F">
      <w:pPr>
        <w:pStyle w:val="UOC-Body"/>
        <w:shd w:val="clear" w:color="auto" w:fill="D6FAFF"/>
      </w:pPr>
    </w:p>
    <w:p w14:paraId="2FE24ED2" w14:textId="77777777" w:rsidR="0019785F" w:rsidRDefault="0019785F" w:rsidP="0019785F">
      <w:pPr>
        <w:pStyle w:val="UOC-Body"/>
        <w:shd w:val="clear" w:color="auto" w:fill="D6FAFF"/>
      </w:pPr>
      <w:r>
        <w:t xml:space="preserve">Our system also has a class that is responsible for calculating the total pay of all employees. To do this, it has a list of all employees and a </w:t>
      </w:r>
      <w:proofErr w:type="spellStart"/>
      <w:r>
        <w:t>calculateTotalPayroll</w:t>
      </w:r>
      <w:proofErr w:type="spellEnd"/>
      <w:r>
        <w:t xml:space="preserve"> function that goes through the list and adds up the salaries of all employees</w:t>
      </w:r>
    </w:p>
    <w:p w14:paraId="34E775C5" w14:textId="77777777" w:rsidR="0019785F" w:rsidRDefault="0019785F" w:rsidP="0019785F">
      <w:pPr>
        <w:pStyle w:val="UOC-Body"/>
        <w:shd w:val="clear" w:color="auto" w:fill="D6FAFF"/>
      </w:pPr>
    </w:p>
    <w:p w14:paraId="682AC3C1" w14:textId="17F68CEF" w:rsidR="007F7786" w:rsidRDefault="0019785F" w:rsidP="0019785F">
      <w:pPr>
        <w:pStyle w:val="UOC-Body"/>
        <w:shd w:val="clear" w:color="auto" w:fill="D6FAFF"/>
      </w:pPr>
      <w:r>
        <w:t>Below is a possible model that represents the personnel management system described above:</w:t>
      </w:r>
    </w:p>
    <w:p w14:paraId="091FA089" w14:textId="77777777" w:rsidR="007F7786" w:rsidRDefault="007F7786" w:rsidP="007F7786">
      <w:pPr>
        <w:pStyle w:val="UOC-Body"/>
      </w:pPr>
    </w:p>
    <w:p w14:paraId="47A5D425" w14:textId="39B373E4" w:rsidR="007F7786" w:rsidRDefault="0019785F" w:rsidP="0019785F">
      <w:pPr>
        <w:pStyle w:val="UOC-Body"/>
      </w:pPr>
      <w:r w:rsidRPr="0019785F">
        <w:rPr>
          <w:noProof/>
        </w:rPr>
        <w:drawing>
          <wp:inline distT="0" distB="0" distL="0" distR="0" wp14:anchorId="58EFCB18" wp14:editId="7813DBAB">
            <wp:extent cx="5731510" cy="2627630"/>
            <wp:effectExtent l="0" t="0" r="2540" b="1270"/>
            <wp:docPr id="661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7606" w14:textId="77777777" w:rsidR="0019785F" w:rsidRPr="0019785F" w:rsidRDefault="0019785F" w:rsidP="0019785F">
      <w:pPr>
        <w:pStyle w:val="UOC-Body"/>
        <w:rPr>
          <w:lang w:val="en-GB"/>
        </w:rPr>
      </w:pPr>
    </w:p>
    <w:p w14:paraId="5FC0A8A8" w14:textId="77777777" w:rsidR="0019785F" w:rsidRPr="0019785F" w:rsidRDefault="0019785F" w:rsidP="0019785F">
      <w:pPr>
        <w:pStyle w:val="UOC-Body"/>
        <w:rPr>
          <w:lang w:val="en-GB"/>
        </w:rPr>
      </w:pPr>
    </w:p>
    <w:p w14:paraId="09FEEB47" w14:textId="7D13251F" w:rsidR="0019785F" w:rsidRDefault="0019785F" w:rsidP="0019785F">
      <w:pPr>
        <w:pStyle w:val="UOC-Body"/>
      </w:pPr>
      <w:r w:rsidRPr="0019785F">
        <w:rPr>
          <w:lang w:val="en-GB"/>
        </w:rPr>
        <w:t xml:space="preserve"> </w:t>
      </w:r>
      <w:r w:rsidRPr="0019785F">
        <w:rPr>
          <w:b/>
          <w:bCs/>
          <w:lang w:val="en-GB"/>
        </w:rPr>
        <w:t xml:space="preserve">NOTE: </w:t>
      </w:r>
      <w:r w:rsidRPr="0019785F">
        <w:rPr>
          <w:lang w:val="en-GB"/>
        </w:rPr>
        <w:t>The constructors of the different classes have been omitted from the diagram.</w:t>
      </w:r>
    </w:p>
    <w:sectPr w:rsidR="001978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5BC6B" w14:textId="77777777" w:rsidR="00F9722F" w:rsidRDefault="00F9722F" w:rsidP="00CA33D2">
      <w:pPr>
        <w:spacing w:line="240" w:lineRule="auto"/>
      </w:pPr>
      <w:r>
        <w:separator/>
      </w:r>
    </w:p>
  </w:endnote>
  <w:endnote w:type="continuationSeparator" w:id="0">
    <w:p w14:paraId="5FDDFA63" w14:textId="77777777" w:rsidR="00F9722F" w:rsidRDefault="00F9722F" w:rsidP="00CA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9861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178D" w14:textId="3C972CD6" w:rsidR="009937F5" w:rsidRDefault="00993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FB960" w14:textId="77777777" w:rsidR="009937F5" w:rsidRDefault="009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0414D" w14:textId="77777777" w:rsidR="00F9722F" w:rsidRDefault="00F9722F" w:rsidP="00CA33D2">
      <w:pPr>
        <w:spacing w:line="240" w:lineRule="auto"/>
      </w:pPr>
      <w:r>
        <w:separator/>
      </w:r>
    </w:p>
  </w:footnote>
  <w:footnote w:type="continuationSeparator" w:id="0">
    <w:p w14:paraId="79EFA82B" w14:textId="77777777" w:rsidR="00F9722F" w:rsidRDefault="00F9722F" w:rsidP="00CA3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B18F" w14:textId="5099AA7F" w:rsidR="00CA33D2" w:rsidRDefault="00CA33D2">
    <w:pPr>
      <w:pStyle w:val="Header"/>
    </w:pP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322EB07D" wp14:editId="1ACE652A">
          <wp:simplePos x="0" y="0"/>
          <wp:positionH relativeFrom="column">
            <wp:posOffset>-336550</wp:posOffset>
          </wp:positionH>
          <wp:positionV relativeFrom="paragraph">
            <wp:posOffset>-165735</wp:posOffset>
          </wp:positionV>
          <wp:extent cx="6496050" cy="628650"/>
          <wp:effectExtent l="0" t="0" r="0" b="0"/>
          <wp:wrapSquare wrapText="bothSides" distT="228600" distB="228600" distL="228600" distR="228600"/>
          <wp:docPr id="868588439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2"/>
    <w:rsid w:val="00070776"/>
    <w:rsid w:val="0019785F"/>
    <w:rsid w:val="00201089"/>
    <w:rsid w:val="0052573B"/>
    <w:rsid w:val="00730C11"/>
    <w:rsid w:val="007D15CC"/>
    <w:rsid w:val="007F7786"/>
    <w:rsid w:val="0085702D"/>
    <w:rsid w:val="009937F5"/>
    <w:rsid w:val="009D507C"/>
    <w:rsid w:val="00B97088"/>
    <w:rsid w:val="00C21C28"/>
    <w:rsid w:val="00CA33D2"/>
    <w:rsid w:val="00CD1F51"/>
    <w:rsid w:val="00D108B3"/>
    <w:rsid w:val="00DA0DB5"/>
    <w:rsid w:val="00DA6DA2"/>
    <w:rsid w:val="00E66E0A"/>
    <w:rsid w:val="00F9722F"/>
    <w:rsid w:val="00F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7DD7"/>
  <w15:chartTrackingRefBased/>
  <w15:docId w15:val="{C7AF264C-6C06-49A4-8983-F0B0712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D2"/>
    <w:pPr>
      <w:spacing w:after="0" w:line="276" w:lineRule="auto"/>
    </w:pPr>
    <w:rPr>
      <w:rFonts w:ascii="Arial" w:eastAsia="Arial" w:hAnsi="Arial" w:cs="Arial"/>
      <w:kern w:val="0"/>
      <w:lang w:val="en-US" w:eastAsia="zh-CN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D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D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D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D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D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D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33D2"/>
  </w:style>
  <w:style w:type="paragraph" w:styleId="Footer">
    <w:name w:val="footer"/>
    <w:basedOn w:val="Normal"/>
    <w:link w:val="Foot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33D2"/>
  </w:style>
  <w:style w:type="paragraph" w:customStyle="1" w:styleId="UOC-H1">
    <w:name w:val="UOC - H1"/>
    <w:basedOn w:val="Heading1"/>
    <w:link w:val="UOC-H1Char"/>
    <w:qFormat/>
    <w:rsid w:val="00CD1F51"/>
    <w:pPr>
      <w:spacing w:line="240" w:lineRule="auto"/>
      <w:jc w:val="center"/>
    </w:pPr>
    <w:rPr>
      <w:rFonts w:ascii="Arial" w:hAnsi="Arial" w:cs="Times New Roman"/>
      <w:b/>
      <w:color w:val="000078"/>
      <w:sz w:val="36"/>
      <w:szCs w:val="36"/>
    </w:rPr>
  </w:style>
  <w:style w:type="character" w:customStyle="1" w:styleId="UOC-H1Char">
    <w:name w:val="UOC - H1 Char"/>
    <w:basedOn w:val="DefaultParagraphFont"/>
    <w:link w:val="UOC-H1"/>
    <w:rsid w:val="00CD1F51"/>
    <w:rPr>
      <w:rFonts w:ascii="Arial" w:eastAsiaTheme="majorEastAsia" w:hAnsi="Arial" w:cs="Times New Roman"/>
      <w:b/>
      <w:color w:val="000078"/>
      <w:sz w:val="36"/>
      <w:szCs w:val="36"/>
    </w:rPr>
  </w:style>
  <w:style w:type="paragraph" w:customStyle="1" w:styleId="UOC-Subtitle">
    <w:name w:val="UOC - Subtitle"/>
    <w:basedOn w:val="Normal"/>
    <w:link w:val="UOC-SubtitleChar"/>
    <w:qFormat/>
    <w:rsid w:val="00CD1F51"/>
    <w:pPr>
      <w:spacing w:line="240" w:lineRule="auto"/>
      <w:jc w:val="center"/>
    </w:pPr>
    <w:rPr>
      <w:rFonts w:cs="Times New Roman"/>
      <w:bCs/>
      <w:color w:val="000078"/>
      <w:sz w:val="28"/>
      <w:szCs w:val="36"/>
    </w:rPr>
  </w:style>
  <w:style w:type="character" w:customStyle="1" w:styleId="UOC-SubtitleChar">
    <w:name w:val="UOC - Subtitle Char"/>
    <w:basedOn w:val="DefaultParagraphFont"/>
    <w:link w:val="UOC-Subtitle"/>
    <w:rsid w:val="00CD1F51"/>
    <w:rPr>
      <w:rFonts w:ascii="Arial" w:eastAsia="Arial" w:hAnsi="Arial" w:cs="Times New Roman"/>
      <w:bCs/>
      <w:color w:val="000078"/>
      <w:kern w:val="0"/>
      <w:sz w:val="28"/>
      <w:szCs w:val="36"/>
      <w:lang w:val="en-US" w:eastAsia="zh-CN" w:bidi="he-IL"/>
      <w14:ligatures w14:val="none"/>
    </w:rPr>
  </w:style>
  <w:style w:type="paragraph" w:customStyle="1" w:styleId="UOC-Body">
    <w:name w:val="UOC - Body"/>
    <w:basedOn w:val="Normal"/>
    <w:link w:val="UOC-BodyChar"/>
    <w:qFormat/>
    <w:rsid w:val="00CD1F51"/>
    <w:pPr>
      <w:spacing w:line="300" w:lineRule="auto"/>
      <w:jc w:val="both"/>
    </w:pPr>
    <w:rPr>
      <w:color w:val="000078"/>
      <w:sz w:val="20"/>
    </w:rPr>
  </w:style>
  <w:style w:type="character" w:customStyle="1" w:styleId="UOC-BodyChar">
    <w:name w:val="UOC - Body Char"/>
    <w:basedOn w:val="DefaultParagraphFont"/>
    <w:link w:val="UOC-Body"/>
    <w:rsid w:val="00CD1F51"/>
    <w:rPr>
      <w:rFonts w:ascii="Arial" w:eastAsia="Arial" w:hAnsi="Arial" w:cs="Arial"/>
      <w:color w:val="000078"/>
      <w:kern w:val="0"/>
      <w:sz w:val="20"/>
      <w:lang w:val="en-US" w:eastAsia="zh-CN" w:bidi="he-IL"/>
      <w14:ligatures w14:val="none"/>
    </w:rPr>
  </w:style>
  <w:style w:type="paragraph" w:customStyle="1" w:styleId="UOC-H2">
    <w:name w:val="UOC - H2"/>
    <w:basedOn w:val="Heading2"/>
    <w:link w:val="UOC-H2Char"/>
    <w:qFormat/>
    <w:rsid w:val="007F7786"/>
    <w:rPr>
      <w:rFonts w:ascii="Arial" w:hAnsi="Arial"/>
      <w:b/>
      <w:color w:val="000078"/>
    </w:rPr>
  </w:style>
  <w:style w:type="character" w:customStyle="1" w:styleId="UOC-H2Char">
    <w:name w:val="UOC - H2 Char"/>
    <w:basedOn w:val="Heading2Char"/>
    <w:link w:val="UOC-H2"/>
    <w:rsid w:val="007F7786"/>
    <w:rPr>
      <w:rFonts w:ascii="Arial" w:eastAsiaTheme="majorEastAsia" w:hAnsi="Arial" w:cstheme="majorBidi"/>
      <w:b/>
      <w:color w:val="000078"/>
      <w:sz w:val="32"/>
      <w:szCs w:val="32"/>
    </w:rPr>
  </w:style>
  <w:style w:type="paragraph" w:customStyle="1" w:styleId="UOC-H3">
    <w:name w:val="UOC - H3"/>
    <w:basedOn w:val="UOC-Body"/>
    <w:next w:val="Heading3"/>
    <w:link w:val="UOC-H3Char"/>
    <w:qFormat/>
    <w:rsid w:val="00CD1F51"/>
    <w:pPr>
      <w:jc w:val="left"/>
    </w:pPr>
    <w:rPr>
      <w:sz w:val="28"/>
      <w:szCs w:val="24"/>
    </w:rPr>
  </w:style>
  <w:style w:type="character" w:customStyle="1" w:styleId="UOC-H3Char">
    <w:name w:val="UOC - H3 Char"/>
    <w:basedOn w:val="UOC-BodyChar"/>
    <w:link w:val="UOC-H3"/>
    <w:rsid w:val="00CD1F51"/>
    <w:rPr>
      <w:rFonts w:ascii="Arial" w:eastAsia="Arial" w:hAnsi="Arial" w:cs="Arial"/>
      <w:color w:val="000078"/>
      <w:kern w:val="0"/>
      <w:sz w:val="28"/>
      <w:szCs w:val="24"/>
      <w:lang w:val="en-US" w:eastAsia="zh-CN" w:bidi="he-IL"/>
      <w14:ligatures w14:val="none"/>
    </w:rPr>
  </w:style>
  <w:style w:type="paragraph" w:customStyle="1" w:styleId="UOC-H4">
    <w:name w:val="UOC - H4"/>
    <w:basedOn w:val="UOC-H3"/>
    <w:next w:val="Heading4"/>
    <w:link w:val="UOC-H4Char"/>
    <w:qFormat/>
    <w:rsid w:val="00CD1F51"/>
    <w:rPr>
      <w:i/>
      <w:sz w:val="24"/>
    </w:rPr>
  </w:style>
  <w:style w:type="character" w:customStyle="1" w:styleId="UOC-H4Char">
    <w:name w:val="UOC - H4 Char"/>
    <w:basedOn w:val="UOC-H3Char"/>
    <w:link w:val="UOC-H4"/>
    <w:rsid w:val="00CD1F51"/>
    <w:rPr>
      <w:rFonts w:ascii="Arial" w:eastAsia="Arial" w:hAnsi="Arial" w:cs="Arial"/>
      <w:i/>
      <w:color w:val="000078"/>
      <w:kern w:val="0"/>
      <w:sz w:val="24"/>
      <w:szCs w:val="24"/>
      <w:lang w:val="en-US" w:eastAsia="zh-CN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6</cp:revision>
  <dcterms:created xsi:type="dcterms:W3CDTF">2025-02-26T23:15:00Z</dcterms:created>
  <dcterms:modified xsi:type="dcterms:W3CDTF">2025-03-05T09:24:00Z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2025-02-26T23:13:32Z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59a2406b-8415-433b-bb8d-7f4c72c63e34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</Properties>
</file>