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88" w:lineRule="auto"/>
        <w:jc w:val="center"/>
        <w:rPr>
          <w:rFonts w:ascii="Arial" w:cs="Arial" w:eastAsia="Arial" w:hAnsi="Arial"/>
          <w:b w:val="1"/>
          <w:bCs w:val="1"/>
          <w:color w:val="262626"/>
        </w:rPr>
      </w:pPr>
      <w:r w:rsidDel="00000000" w:rsidR="00000000" w:rsidRPr="00000000">
        <w:rPr>
          <w:rFonts w:ascii="Arial" w:cs="Arial" w:eastAsia="Arial" w:hAnsi="Arial"/>
        </w:rPr>
        <w:drawing>
          <wp:inline distB="0" distT="0" distL="0" distR="0">
            <wp:extent cx="720000" cy="1080000"/>
            <wp:effectExtent b="0" l="0" r="0" t="0"/>
            <wp:docPr descr="Description: D:\PLN\3 Data\PLN-Logo\logo.png" id="2" name="image2.png"/>
            <a:graphic>
              <a:graphicData uri="http://schemas.openxmlformats.org/drawingml/2006/picture">
                <pic:pic>
                  <pic:nvPicPr>
                    <pic:cNvPr descr="Description: D:\PLN\3 Data\PLN-Logo\logo.png" id="0" name="image2.png"/>
                    <pic:cNvPicPr preferRelativeResize="0"/>
                  </pic:nvPicPr>
                  <pic:blipFill>
                    <a:blip r:embed="rId7"/>
                    <a:srcRect b="0" l="0" r="0" t="0"/>
                    <a:stretch>
                      <a:fillRect/>
                    </a:stretch>
                  </pic:blipFill>
                  <pic:spPr>
                    <a:xfrm>
                      <a:off x="0" y="0"/>
                      <a:ext cx="720000" cy="10800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0" w:lineRule="auto"/>
        <w:jc w:val="center"/>
        <w:rPr>
          <w:rFonts w:ascii="Arial" w:cs="Arial" w:eastAsia="Arial" w:hAnsi="Arial"/>
          <w:color w:val="262626"/>
        </w:rPr>
      </w:pPr>
      <w:r w:rsidDel="00000000" w:rsidR="00000000" w:rsidRPr="00000000">
        <w:rPr>
          <w:rFonts w:ascii="Arial" w:cs="Arial" w:eastAsia="Arial" w:hAnsi="Arial"/>
          <w:color w:val="262626"/>
          <w:rtl w:val="0"/>
        </w:rPr>
        <w:t xml:space="preserve"> </w:t>
      </w:r>
    </w:p>
    <w:p w:rsidR="00000000" w:rsidDel="00000000" w:rsidP="00000000" w:rsidRDefault="00000000" w:rsidRPr="00000000" w14:paraId="00000003">
      <w:pPr>
        <w:spacing w:after="0" w:lineRule="auto"/>
        <w:jc w:val="center"/>
        <w:rPr>
          <w:rFonts w:ascii="Arial" w:cs="Arial" w:eastAsia="Arial" w:hAnsi="Arial"/>
          <w:color w:val="262626"/>
        </w:rPr>
      </w:pPr>
      <w:r w:rsidDel="00000000" w:rsidR="00000000" w:rsidRPr="00000000">
        <w:rPr>
          <w:rFonts w:ascii="Arial" w:cs="Arial" w:eastAsia="Arial" w:hAnsi="Arial"/>
          <w:color w:val="262626"/>
          <w:rtl w:val="0"/>
        </w:rPr>
        <w:t xml:space="preserve"> </w:t>
      </w:r>
    </w:p>
    <w:p w:rsidR="00000000" w:rsidDel="00000000" w:rsidP="00000000" w:rsidRDefault="00000000" w:rsidRPr="00000000" w14:paraId="00000004">
      <w:pPr>
        <w:spacing w:after="0" w:lineRule="auto"/>
        <w:jc w:val="center"/>
        <w:rPr>
          <w:rFonts w:ascii="Arial" w:cs="Arial" w:eastAsia="Arial" w:hAnsi="Arial"/>
          <w:color w:val="262626"/>
        </w:rPr>
      </w:pPr>
      <w:r w:rsidDel="00000000" w:rsidR="00000000" w:rsidRPr="00000000">
        <w:rPr>
          <w:rFonts w:ascii="Arial" w:cs="Arial" w:eastAsia="Arial" w:hAnsi="Arial"/>
          <w:color w:val="262626"/>
          <w:rtl w:val="0"/>
        </w:rPr>
        <w:t xml:space="preserve"> </w:t>
      </w:r>
    </w:p>
    <w:p w:rsidR="00000000" w:rsidDel="00000000" w:rsidP="00000000" w:rsidRDefault="00000000" w:rsidRPr="00000000" w14:paraId="00000005">
      <w:pPr>
        <w:tabs>
          <w:tab w:val="left" w:leader="none" w:pos="5103"/>
        </w:tabs>
        <w:spacing w:after="0" w:lineRule="auto"/>
        <w:jc w:val="center"/>
        <w:rPr>
          <w:rFonts w:ascii="Arial" w:cs="Arial" w:eastAsia="Arial" w:hAnsi="Arial"/>
          <w:color w:val="262626"/>
        </w:rPr>
      </w:pPr>
      <w:r w:rsidDel="00000000" w:rsidR="00000000" w:rsidRPr="00000000">
        <w:rPr>
          <w:rFonts w:ascii="Arial" w:cs="Arial" w:eastAsia="Arial" w:hAnsi="Arial"/>
          <w:color w:val="262626"/>
          <w:rtl w:val="0"/>
        </w:rPr>
        <w:t xml:space="preserve"> </w:t>
      </w:r>
    </w:p>
    <w:p w:rsidR="00000000" w:rsidDel="00000000" w:rsidP="00000000" w:rsidRDefault="00000000" w:rsidRPr="00000000" w14:paraId="00000006">
      <w:pPr>
        <w:spacing w:after="0" w:lineRule="auto"/>
        <w:jc w:val="center"/>
        <w:rPr>
          <w:rFonts w:ascii="Arial" w:cs="Arial" w:eastAsia="Arial" w:hAnsi="Arial"/>
          <w:color w:val="262626"/>
        </w:rPr>
      </w:pPr>
      <w:r w:rsidDel="00000000" w:rsidR="00000000" w:rsidRPr="00000000">
        <w:rPr>
          <w:rFonts w:ascii="Arial" w:cs="Arial" w:eastAsia="Arial" w:hAnsi="Arial"/>
          <w:color w:val="262626"/>
          <w:rtl w:val="0"/>
        </w:rPr>
        <w:t xml:space="preserve"> </w:t>
      </w:r>
    </w:p>
    <w:p w:rsidR="00000000" w:rsidDel="00000000" w:rsidP="00000000" w:rsidRDefault="00000000" w:rsidRPr="00000000" w14:paraId="00000007">
      <w:pPr>
        <w:spacing w:after="0" w:lineRule="auto"/>
        <w:jc w:val="center"/>
        <w:rPr>
          <w:rFonts w:ascii="Arial" w:cs="Arial" w:eastAsia="Arial" w:hAnsi="Arial"/>
          <w:color w:val="262626"/>
        </w:rPr>
      </w:pPr>
      <w:r w:rsidDel="00000000" w:rsidR="00000000" w:rsidRPr="00000000">
        <w:rPr>
          <w:rFonts w:ascii="Arial" w:cs="Arial" w:eastAsia="Arial" w:hAnsi="Arial"/>
          <w:color w:val="262626"/>
          <w:rtl w:val="0"/>
        </w:rPr>
        <w:t xml:space="preserve"> </w:t>
      </w:r>
    </w:p>
    <w:p w:rsidR="00000000" w:rsidDel="00000000" w:rsidP="00000000" w:rsidRDefault="00000000" w:rsidRPr="00000000" w14:paraId="00000008">
      <w:pPr>
        <w:spacing w:after="0" w:lineRule="auto"/>
        <w:jc w:val="center"/>
        <w:rPr>
          <w:rFonts w:ascii="Arial" w:cs="Arial" w:eastAsia="Arial" w:hAnsi="Arial"/>
          <w:color w:val="262626"/>
        </w:rPr>
      </w:pPr>
      <w:r w:rsidDel="00000000" w:rsidR="00000000" w:rsidRPr="00000000">
        <w:rPr>
          <w:rFonts w:ascii="Arial" w:cs="Arial" w:eastAsia="Arial" w:hAnsi="Arial"/>
          <w:color w:val="262626"/>
          <w:rtl w:val="0"/>
        </w:rPr>
        <w:t xml:space="preserve"> </w:t>
      </w:r>
    </w:p>
    <w:p w:rsidR="00000000" w:rsidDel="00000000" w:rsidP="00000000" w:rsidRDefault="00000000" w:rsidRPr="00000000" w14:paraId="00000009">
      <w:pPr>
        <w:spacing w:after="0" w:lineRule="auto"/>
        <w:jc w:val="center"/>
        <w:rPr>
          <w:rFonts w:ascii="Arial" w:cs="Arial" w:eastAsia="Arial" w:hAnsi="Arial"/>
          <w:color w:val="262626"/>
        </w:rPr>
      </w:pPr>
      <w:r w:rsidDel="00000000" w:rsidR="00000000" w:rsidRPr="00000000">
        <w:rPr>
          <w:rFonts w:ascii="Arial" w:cs="Arial" w:eastAsia="Arial" w:hAnsi="Arial"/>
          <w:color w:val="262626"/>
          <w:rtl w:val="0"/>
        </w:rPr>
        <w:t xml:space="preserve"> </w:t>
      </w:r>
    </w:p>
    <w:p w:rsidR="00000000" w:rsidDel="00000000" w:rsidP="00000000" w:rsidRDefault="00000000" w:rsidRPr="00000000" w14:paraId="0000000A">
      <w:pPr>
        <w:spacing w:after="0" w:lineRule="auto"/>
        <w:jc w:val="center"/>
        <w:rPr>
          <w:rFonts w:ascii="Arial" w:cs="Arial" w:eastAsia="Arial" w:hAnsi="Arial"/>
          <w:color w:val="262626"/>
        </w:rPr>
      </w:pPr>
      <w:r w:rsidDel="00000000" w:rsidR="00000000" w:rsidRPr="00000000">
        <w:rPr>
          <w:rFonts w:ascii="Arial" w:cs="Arial" w:eastAsia="Arial" w:hAnsi="Arial"/>
          <w:color w:val="262626"/>
          <w:rtl w:val="0"/>
        </w:rPr>
        <w:t xml:space="preserve"> </w:t>
      </w:r>
    </w:p>
    <w:p w:rsidR="00000000" w:rsidDel="00000000" w:rsidP="00000000" w:rsidRDefault="00000000" w:rsidRPr="00000000" w14:paraId="0000000B">
      <w:pPr>
        <w:spacing w:after="0" w:lineRule="auto"/>
        <w:jc w:val="center"/>
        <w:rPr>
          <w:rFonts w:ascii="Arial" w:cs="Arial" w:eastAsia="Arial" w:hAnsi="Arial"/>
          <w:color w:val="262626"/>
        </w:rPr>
      </w:pPr>
      <w:r w:rsidDel="00000000" w:rsidR="00000000" w:rsidRPr="00000000">
        <w:rPr>
          <w:rFonts w:ascii="Arial" w:cs="Arial" w:eastAsia="Arial" w:hAnsi="Arial"/>
          <w:color w:val="262626"/>
          <w:rtl w:val="0"/>
        </w:rPr>
        <w:t xml:space="preserve"> </w:t>
      </w:r>
    </w:p>
    <w:p w:rsidR="00000000" w:rsidDel="00000000" w:rsidP="00000000" w:rsidRDefault="00000000" w:rsidRPr="00000000" w14:paraId="0000000C">
      <w:pPr>
        <w:spacing w:after="0" w:lineRule="auto"/>
        <w:jc w:val="center"/>
        <w:rPr>
          <w:rFonts w:ascii="Arial" w:cs="Arial" w:eastAsia="Arial" w:hAnsi="Arial"/>
          <w:color w:val="262626"/>
        </w:rPr>
      </w:pPr>
      <w:r w:rsidDel="00000000" w:rsidR="00000000" w:rsidRPr="00000000">
        <w:rPr>
          <w:rFonts w:ascii="Arial" w:cs="Arial" w:eastAsia="Arial" w:hAnsi="Arial"/>
          <w:color w:val="262626"/>
          <w:rtl w:val="0"/>
        </w:rPr>
        <w:t xml:space="preserve"> </w:t>
      </w:r>
    </w:p>
    <w:p w:rsidR="00000000" w:rsidDel="00000000" w:rsidP="00000000" w:rsidRDefault="00000000" w:rsidRPr="00000000" w14:paraId="0000000D">
      <w:pPr>
        <w:spacing w:after="0" w:lineRule="auto"/>
        <w:jc w:val="center"/>
        <w:rPr>
          <w:rFonts w:ascii="Arial" w:cs="Arial" w:eastAsia="Arial" w:hAnsi="Arial"/>
          <w:color w:val="262626"/>
        </w:rPr>
      </w:pPr>
      <w:r w:rsidDel="00000000" w:rsidR="00000000" w:rsidRPr="00000000">
        <w:rPr>
          <w:rFonts w:ascii="Arial" w:cs="Arial" w:eastAsia="Arial" w:hAnsi="Arial"/>
          <w:color w:val="262626"/>
          <w:rtl w:val="0"/>
        </w:rPr>
        <w:t xml:space="preserve"> </w:t>
      </w:r>
    </w:p>
    <w:p w:rsidR="00000000" w:rsidDel="00000000" w:rsidP="00000000" w:rsidRDefault="00000000" w:rsidRPr="00000000" w14:paraId="0000000E">
      <w:pPr>
        <w:spacing w:after="0" w:lineRule="auto"/>
        <w:jc w:val="center"/>
        <w:rPr>
          <w:rFonts w:ascii="Arial" w:cs="Arial" w:eastAsia="Arial" w:hAnsi="Arial"/>
          <w:b w:val="1"/>
          <w:bCs w:val="1"/>
          <w:color w:val="262626"/>
          <w:sz w:val="32"/>
          <w:szCs w:val="32"/>
        </w:rPr>
      </w:pPr>
      <w:r w:rsidDel="00000000" w:rsidR="00000000" w:rsidRPr="00000000">
        <w:rPr>
          <w:rFonts w:ascii="Arial" w:cs="Arial" w:eastAsia="Arial" w:hAnsi="Arial"/>
          <w:b w:val="1"/>
          <w:bCs w:val="1"/>
          <w:color w:val="262626"/>
          <w:sz w:val="32"/>
          <w:szCs w:val="32"/>
          <w:rtl w:val="0"/>
        </w:rPr>
        <w:t xml:space="preserve">DOKUMEN PROSEDUR</w:t>
      </w:r>
    </w:p>
    <w:p w:rsidR="00000000" w:rsidDel="00000000" w:rsidP="00000000" w:rsidRDefault="00000000" w:rsidRPr="00000000" w14:paraId="0000000F">
      <w:pPr>
        <w:spacing w:after="0" w:lineRule="auto"/>
        <w:jc w:val="center"/>
        <w:rPr>
          <w:rFonts w:ascii="Arial" w:cs="Arial" w:eastAsia="Arial" w:hAnsi="Arial"/>
          <w:color w:val="262626"/>
        </w:rPr>
      </w:pPr>
      <w:r w:rsidDel="00000000" w:rsidR="00000000" w:rsidRPr="00000000">
        <w:rPr>
          <w:rFonts w:ascii="Arial" w:cs="Arial" w:eastAsia="Arial" w:hAnsi="Arial"/>
          <w:b w:val="1"/>
          <w:bCs w:val="1"/>
          <w:color w:val="262626"/>
          <w:sz w:val="32"/>
          <w:szCs w:val="32"/>
          <w:rtl w:val="0"/>
        </w:rPr>
        <w:t xml:space="preserve">...........................</w:t>
      </w:r>
      <w:r w:rsidDel="00000000" w:rsidR="00000000" w:rsidRPr="00000000">
        <w:rPr>
          <w:rtl w:val="0"/>
        </w:rPr>
      </w:r>
    </w:p>
    <w:p w:rsidR="00000000" w:rsidDel="00000000" w:rsidP="00000000" w:rsidRDefault="00000000" w:rsidRPr="00000000" w14:paraId="00000010">
      <w:pPr>
        <w:spacing w:after="0" w:lineRule="auto"/>
        <w:jc w:val="center"/>
        <w:rPr>
          <w:rFonts w:ascii="Arial" w:cs="Arial" w:eastAsia="Arial" w:hAnsi="Arial"/>
          <w:color w:val="262626"/>
        </w:rPr>
      </w:pPr>
      <w:r w:rsidDel="00000000" w:rsidR="00000000" w:rsidRPr="00000000">
        <w:rPr>
          <w:rFonts w:ascii="Arial" w:cs="Arial" w:eastAsia="Arial" w:hAnsi="Arial"/>
          <w:color w:val="262626"/>
          <w:rtl w:val="0"/>
        </w:rPr>
        <w:t xml:space="preserve"> </w:t>
      </w:r>
    </w:p>
    <w:p w:rsidR="00000000" w:rsidDel="00000000" w:rsidP="00000000" w:rsidRDefault="00000000" w:rsidRPr="00000000" w14:paraId="00000011">
      <w:pPr>
        <w:spacing w:after="0" w:lineRule="auto"/>
        <w:jc w:val="center"/>
        <w:rPr>
          <w:rFonts w:ascii="Arial" w:cs="Arial" w:eastAsia="Arial" w:hAnsi="Arial"/>
          <w:color w:val="262626"/>
        </w:rPr>
      </w:pPr>
      <w:r w:rsidDel="00000000" w:rsidR="00000000" w:rsidRPr="00000000">
        <w:rPr>
          <w:rtl w:val="0"/>
        </w:rPr>
      </w:r>
    </w:p>
    <w:p w:rsidR="00000000" w:rsidDel="00000000" w:rsidP="00000000" w:rsidRDefault="00000000" w:rsidRPr="00000000" w14:paraId="00000012">
      <w:pPr>
        <w:spacing w:after="0" w:lineRule="auto"/>
        <w:jc w:val="center"/>
        <w:rPr>
          <w:rFonts w:ascii="Arial" w:cs="Arial" w:eastAsia="Arial" w:hAnsi="Arial"/>
          <w:color w:val="262626"/>
        </w:rPr>
      </w:pPr>
      <w:r w:rsidDel="00000000" w:rsidR="00000000" w:rsidRPr="00000000">
        <w:rPr>
          <w:rFonts w:ascii="Arial" w:cs="Arial" w:eastAsia="Arial" w:hAnsi="Arial"/>
          <w:color w:val="262626"/>
          <w:rtl w:val="0"/>
        </w:rPr>
        <w:t xml:space="preserve"> </w:t>
      </w:r>
    </w:p>
    <w:p w:rsidR="00000000" w:rsidDel="00000000" w:rsidP="00000000" w:rsidRDefault="00000000" w:rsidRPr="00000000" w14:paraId="00000013">
      <w:pPr>
        <w:tabs>
          <w:tab w:val="left" w:leader="none" w:pos="5387"/>
        </w:tabs>
        <w:spacing w:after="0" w:lineRule="auto"/>
        <w:jc w:val="center"/>
        <w:rPr>
          <w:rFonts w:ascii="Arial" w:cs="Arial" w:eastAsia="Arial" w:hAnsi="Arial"/>
          <w:color w:val="262626"/>
          <w:sz w:val="28"/>
          <w:szCs w:val="28"/>
        </w:rPr>
      </w:pPr>
      <w:r w:rsidDel="00000000" w:rsidR="00000000" w:rsidRPr="00000000">
        <w:rPr>
          <w:rFonts w:ascii="Arial" w:cs="Arial" w:eastAsia="Arial" w:hAnsi="Arial"/>
          <w:color w:val="262626"/>
          <w:sz w:val="28"/>
          <w:szCs w:val="28"/>
          <w:rtl w:val="0"/>
        </w:rPr>
        <w:t xml:space="preserve">XX.XX.XXX.XXXX.</w:t>
      </w:r>
    </w:p>
    <w:p w:rsidR="00000000" w:rsidDel="00000000" w:rsidP="00000000" w:rsidRDefault="00000000" w:rsidRPr="00000000" w14:paraId="00000014">
      <w:pPr>
        <w:spacing w:after="0" w:lineRule="auto"/>
        <w:jc w:val="center"/>
        <w:rPr>
          <w:rFonts w:ascii="Arial" w:cs="Arial" w:eastAsia="Arial" w:hAnsi="Arial"/>
          <w:color w:val="262626"/>
          <w:sz w:val="28"/>
          <w:szCs w:val="28"/>
        </w:rPr>
      </w:pPr>
      <w:r w:rsidDel="00000000" w:rsidR="00000000" w:rsidRPr="00000000">
        <w:rPr>
          <w:rFonts w:ascii="Arial" w:cs="Arial" w:eastAsia="Arial" w:hAnsi="Arial"/>
          <w:color w:val="262626"/>
          <w:sz w:val="28"/>
          <w:szCs w:val="28"/>
          <w:rtl w:val="0"/>
        </w:rPr>
        <w:t xml:space="preserve">REV. XX</w:t>
      </w:r>
    </w:p>
    <w:p w:rsidR="00000000" w:rsidDel="00000000" w:rsidP="00000000" w:rsidRDefault="00000000" w:rsidRPr="00000000" w14:paraId="00000015">
      <w:pPr>
        <w:spacing w:after="0" w:lineRule="auto"/>
        <w:jc w:val="center"/>
        <w:rPr>
          <w:rFonts w:ascii="Arial" w:cs="Arial" w:eastAsia="Arial" w:hAnsi="Arial"/>
          <w:color w:val="262626"/>
          <w:sz w:val="28"/>
          <w:szCs w:val="28"/>
        </w:rPr>
      </w:pPr>
      <w:r w:rsidDel="00000000" w:rsidR="00000000" w:rsidRPr="00000000">
        <w:rPr>
          <w:rFonts w:ascii="Arial" w:cs="Arial" w:eastAsia="Arial" w:hAnsi="Arial"/>
          <w:color w:val="262626"/>
          <w:sz w:val="28"/>
          <w:szCs w:val="28"/>
          <w:rtl w:val="0"/>
        </w:rPr>
        <w:t xml:space="preserve">XX/XX/XXXX</w:t>
      </w:r>
    </w:p>
    <w:p w:rsidR="00000000" w:rsidDel="00000000" w:rsidP="00000000" w:rsidRDefault="00000000" w:rsidRPr="00000000" w14:paraId="00000016">
      <w:pPr>
        <w:spacing w:after="0" w:lineRule="auto"/>
        <w:jc w:val="center"/>
        <w:rPr>
          <w:rFonts w:ascii="Arial" w:cs="Arial" w:eastAsia="Arial" w:hAnsi="Arial"/>
          <w:color w:val="262626"/>
        </w:rPr>
      </w:pPr>
      <w:r w:rsidDel="00000000" w:rsidR="00000000" w:rsidRPr="00000000">
        <w:rPr>
          <w:rFonts w:ascii="Arial" w:cs="Arial" w:eastAsia="Arial" w:hAnsi="Arial"/>
          <w:color w:val="262626"/>
          <w:rtl w:val="0"/>
        </w:rPr>
        <w:t xml:space="preserve"> </w:t>
      </w:r>
    </w:p>
    <w:p w:rsidR="00000000" w:rsidDel="00000000" w:rsidP="00000000" w:rsidRDefault="00000000" w:rsidRPr="00000000" w14:paraId="00000017">
      <w:pPr>
        <w:spacing w:after="0" w:lineRule="auto"/>
        <w:jc w:val="center"/>
        <w:rPr>
          <w:rFonts w:ascii="Arial" w:cs="Arial" w:eastAsia="Arial" w:hAnsi="Arial"/>
          <w:color w:val="262626"/>
        </w:rPr>
      </w:pPr>
      <w:r w:rsidDel="00000000" w:rsidR="00000000" w:rsidRPr="00000000">
        <w:rPr>
          <w:rFonts w:ascii="Arial" w:cs="Arial" w:eastAsia="Arial" w:hAnsi="Arial"/>
          <w:color w:val="262626"/>
          <w:rtl w:val="0"/>
        </w:rPr>
        <w:t xml:space="preserve"> </w:t>
      </w:r>
    </w:p>
    <w:p w:rsidR="00000000" w:rsidDel="00000000" w:rsidP="00000000" w:rsidRDefault="00000000" w:rsidRPr="00000000" w14:paraId="00000018">
      <w:pPr>
        <w:spacing w:after="0" w:lineRule="auto"/>
        <w:jc w:val="center"/>
        <w:rPr>
          <w:rFonts w:ascii="Arial" w:cs="Arial" w:eastAsia="Arial" w:hAnsi="Arial"/>
          <w:color w:val="262626"/>
        </w:rPr>
      </w:pPr>
      <w:r w:rsidDel="00000000" w:rsidR="00000000" w:rsidRPr="00000000">
        <w:rPr>
          <w:rFonts w:ascii="Arial" w:cs="Arial" w:eastAsia="Arial" w:hAnsi="Arial"/>
          <w:color w:val="262626"/>
          <w:rtl w:val="0"/>
        </w:rPr>
        <w:t xml:space="preserve"> </w:t>
      </w:r>
    </w:p>
    <w:p w:rsidR="00000000" w:rsidDel="00000000" w:rsidP="00000000" w:rsidRDefault="00000000" w:rsidRPr="00000000" w14:paraId="00000019">
      <w:pPr>
        <w:spacing w:after="0" w:lineRule="auto"/>
        <w:jc w:val="center"/>
        <w:rPr>
          <w:rFonts w:ascii="Arial" w:cs="Arial" w:eastAsia="Arial" w:hAnsi="Arial"/>
          <w:color w:val="262626"/>
        </w:rPr>
      </w:pPr>
      <w:r w:rsidDel="00000000" w:rsidR="00000000" w:rsidRPr="00000000">
        <w:rPr>
          <w:rFonts w:ascii="Arial" w:cs="Arial" w:eastAsia="Arial" w:hAnsi="Arial"/>
          <w:color w:val="262626"/>
          <w:rtl w:val="0"/>
        </w:rPr>
        <w:t xml:space="preserve"> </w:t>
      </w:r>
    </w:p>
    <w:p w:rsidR="00000000" w:rsidDel="00000000" w:rsidP="00000000" w:rsidRDefault="00000000" w:rsidRPr="00000000" w14:paraId="0000001A">
      <w:pPr>
        <w:spacing w:after="0" w:lineRule="auto"/>
        <w:jc w:val="center"/>
        <w:rPr>
          <w:rFonts w:ascii="Arial" w:cs="Arial" w:eastAsia="Arial" w:hAnsi="Arial"/>
          <w:color w:val="262626"/>
        </w:rPr>
      </w:pPr>
      <w:r w:rsidDel="00000000" w:rsidR="00000000" w:rsidRPr="00000000">
        <w:rPr>
          <w:rFonts w:ascii="Arial" w:cs="Arial" w:eastAsia="Arial" w:hAnsi="Arial"/>
          <w:color w:val="262626"/>
          <w:rtl w:val="0"/>
        </w:rPr>
        <w:t xml:space="preserve"> </w:t>
      </w:r>
    </w:p>
    <w:p w:rsidR="00000000" w:rsidDel="00000000" w:rsidP="00000000" w:rsidRDefault="00000000" w:rsidRPr="00000000" w14:paraId="0000001B">
      <w:pPr>
        <w:spacing w:after="0" w:lineRule="auto"/>
        <w:jc w:val="center"/>
        <w:rPr>
          <w:rFonts w:ascii="Arial" w:cs="Arial" w:eastAsia="Arial" w:hAnsi="Arial"/>
          <w:color w:val="262626"/>
        </w:rPr>
      </w:pPr>
      <w:r w:rsidDel="00000000" w:rsidR="00000000" w:rsidRPr="00000000">
        <w:rPr>
          <w:rFonts w:ascii="Arial" w:cs="Arial" w:eastAsia="Arial" w:hAnsi="Arial"/>
          <w:color w:val="262626"/>
          <w:rtl w:val="0"/>
        </w:rPr>
        <w:t xml:space="preserve"> </w:t>
      </w:r>
    </w:p>
    <w:p w:rsidR="00000000" w:rsidDel="00000000" w:rsidP="00000000" w:rsidRDefault="00000000" w:rsidRPr="00000000" w14:paraId="0000001C">
      <w:pPr>
        <w:spacing w:after="0" w:lineRule="auto"/>
        <w:jc w:val="center"/>
        <w:rPr>
          <w:rFonts w:ascii="Arial" w:cs="Arial" w:eastAsia="Arial" w:hAnsi="Arial"/>
          <w:b w:val="1"/>
          <w:bCs w:val="1"/>
          <w:color w:val="262626"/>
          <w:sz w:val="28"/>
          <w:szCs w:val="28"/>
        </w:rPr>
      </w:pPr>
      <w:r w:rsidDel="00000000" w:rsidR="00000000" w:rsidRPr="00000000">
        <w:rPr>
          <w:rFonts w:ascii="Arial" w:cs="Arial" w:eastAsia="Arial" w:hAnsi="Arial"/>
          <w:b w:val="1"/>
          <w:bCs w:val="1"/>
          <w:color w:val="262626"/>
          <w:sz w:val="28"/>
          <w:szCs w:val="28"/>
          <w:rtl w:val="0"/>
        </w:rPr>
        <w:t xml:space="preserve">PT PLN (PERSERO)</w:t>
      </w:r>
    </w:p>
    <w:p w:rsidR="00000000" w:rsidDel="00000000" w:rsidP="00000000" w:rsidRDefault="00000000" w:rsidRPr="00000000" w14:paraId="0000001D">
      <w:pPr>
        <w:spacing w:after="0" w:lineRule="auto"/>
        <w:ind w:left="-851" w:right="-1038" w:firstLine="0"/>
        <w:jc w:val="center"/>
        <w:rPr>
          <w:rFonts w:ascii="Arial" w:cs="Arial" w:eastAsia="Arial" w:hAnsi="Arial"/>
          <w:b w:val="1"/>
          <w:bCs w:val="1"/>
          <w:color w:val="262626"/>
          <w:sz w:val="28"/>
          <w:szCs w:val="28"/>
        </w:rPr>
      </w:pPr>
      <w:r w:rsidDel="00000000" w:rsidR="00000000" w:rsidRPr="00000000">
        <w:rPr>
          <w:rFonts w:ascii="Arial" w:cs="Arial" w:eastAsia="Arial" w:hAnsi="Arial"/>
          <w:b w:val="1"/>
          <w:bCs w:val="1"/>
          <w:color w:val="262626"/>
          <w:sz w:val="28"/>
          <w:szCs w:val="28"/>
          <w:rtl w:val="0"/>
        </w:rPr>
        <w:t xml:space="preserve">UNIT PELAKSANA SERTIFIKASI</w:t>
      </w:r>
    </w:p>
    <w:p w:rsidR="00000000" w:rsidDel="00000000" w:rsidP="00000000" w:rsidRDefault="00000000" w:rsidRPr="00000000" w14:paraId="0000001E">
      <w:pPr>
        <w:spacing w:after="0" w:lineRule="auto"/>
        <w:ind w:left="-851" w:right="-1038" w:firstLine="0"/>
        <w:jc w:val="center"/>
        <w:rPr>
          <w:rFonts w:ascii="Arial" w:cs="Arial" w:eastAsia="Arial" w:hAnsi="Arial"/>
          <w:color w:val="262626"/>
        </w:rPr>
        <w:sectPr>
          <w:headerReference r:id="rId8" w:type="default"/>
          <w:headerReference r:id="rId9" w:type="first"/>
          <w:footerReference r:id="rId10" w:type="default"/>
          <w:footerReference r:id="rId11" w:type="first"/>
          <w:pgSz w:h="16840" w:w="11907" w:orient="portrait"/>
          <w:pgMar w:bottom="1440" w:top="1440" w:left="1440" w:right="1440" w:header="567" w:footer="284"/>
          <w:pgNumType w:start="1"/>
          <w:titlePg w:val="1"/>
        </w:sectPr>
      </w:pPr>
      <w:r w:rsidDel="00000000" w:rsidR="00000000" w:rsidRPr="00000000">
        <w:rPr>
          <w:rFonts w:ascii="Arial" w:cs="Arial" w:eastAsia="Arial" w:hAnsi="Arial"/>
          <w:color w:val="262626"/>
          <w:sz w:val="28"/>
          <w:szCs w:val="28"/>
          <w:rtl w:val="0"/>
        </w:rPr>
        <w:t xml:space="preserve">………………………………………</w:t>
      </w:r>
      <w:r w:rsidDel="00000000" w:rsidR="00000000" w:rsidRPr="00000000">
        <w:rPr>
          <w:rtl w:val="0"/>
        </w:rPr>
      </w:r>
    </w:p>
    <w:p w:rsidR="00000000" w:rsidDel="00000000" w:rsidP="00000000" w:rsidRDefault="00000000" w:rsidRPr="00000000" w14:paraId="0000001F">
      <w:pPr>
        <w:spacing w:after="0" w:lineRule="auto"/>
        <w:rPr>
          <w:rFonts w:ascii="Arial" w:cs="Arial" w:eastAsia="Arial" w:hAnsi="Arial"/>
          <w:b w:val="1"/>
          <w:bCs w:val="1"/>
          <w:color w:val="262626"/>
        </w:rPr>
      </w:pPr>
      <w:r w:rsidDel="00000000" w:rsidR="00000000" w:rsidRPr="00000000">
        <w:rPr>
          <w:rtl w:val="0"/>
        </w:rPr>
      </w:r>
    </w:p>
    <w:p w:rsidR="00000000" w:rsidDel="00000000" w:rsidP="00000000" w:rsidRDefault="00000000" w:rsidRPr="00000000" w14:paraId="00000020">
      <w:pPr>
        <w:spacing w:after="0" w:lineRule="auto"/>
        <w:jc w:val="cente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1">
      <w:pPr>
        <w:spacing w:after="0" w:lineRule="auto"/>
        <w:jc w:val="cente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2">
      <w:pPr>
        <w:spacing w:after="0" w:lineRule="auto"/>
        <w:jc w:val="cente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3">
      <w:pPr>
        <w:spacing w:after="0" w:lineRule="auto"/>
        <w:jc w:val="cente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4">
      <w:pPr>
        <w:spacing w:after="0" w:lineRule="auto"/>
        <w:jc w:val="cente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5">
      <w:pPr>
        <w:spacing w:after="0" w:lineRule="auto"/>
        <w:jc w:val="cente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6">
      <w:pPr>
        <w:spacing w:after="0" w:lineRule="auto"/>
        <w:jc w:val="cente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7">
      <w:pPr>
        <w:spacing w:after="0" w:lineRule="auto"/>
        <w:jc w:val="cente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8">
      <w:pPr>
        <w:spacing w:after="0" w:lineRule="auto"/>
        <w:jc w:val="cente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9">
      <w:pPr>
        <w:spacing w:after="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LEMBAR PENGESAHAN</w:t>
      </w:r>
    </w:p>
    <w:p w:rsidR="00000000" w:rsidDel="00000000" w:rsidP="00000000" w:rsidRDefault="00000000" w:rsidRPr="00000000" w14:paraId="0000002A">
      <w:pPr>
        <w:spacing w:after="0" w:lineRule="auto"/>
        <w:jc w:val="cente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B">
      <w:pPr>
        <w:spacing w:after="0" w:lineRule="auto"/>
        <w:jc w:val="cente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C">
      <w:pPr>
        <w:spacing w:after="0" w:lineRule="auto"/>
        <w:jc w:val="cente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D">
      <w:pPr>
        <w:spacing w:after="0" w:lineRule="auto"/>
        <w:jc w:val="center"/>
        <w:rPr>
          <w:rFonts w:ascii="Arial" w:cs="Arial" w:eastAsia="Arial" w:hAnsi="Arial"/>
        </w:rPr>
      </w:pPr>
      <w:r w:rsidDel="00000000" w:rsidR="00000000" w:rsidRPr="00000000">
        <w:rPr>
          <w:rFonts w:ascii="Arial" w:cs="Arial" w:eastAsia="Arial" w:hAnsi="Arial"/>
          <w:rtl w:val="0"/>
        </w:rPr>
        <w:t xml:space="preserve">Jakarta, XX XX XXXX</w:t>
      </w:r>
    </w:p>
    <w:p w:rsidR="00000000" w:rsidDel="00000000" w:rsidP="00000000" w:rsidRDefault="00000000" w:rsidRPr="00000000" w14:paraId="0000002E">
      <w:pPr>
        <w:spacing w:after="0" w:lineRule="auto"/>
        <w:jc w:val="cente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F">
      <w:pPr>
        <w:spacing w:after="0" w:lineRule="auto"/>
        <w:jc w:val="center"/>
        <w:rPr>
          <w:rFonts w:ascii="Arial" w:cs="Arial" w:eastAsia="Arial" w:hAnsi="Arial"/>
        </w:rPr>
      </w:pPr>
      <w:r w:rsidDel="00000000" w:rsidR="00000000" w:rsidRPr="00000000">
        <w:rPr>
          <w:rFonts w:ascii="Arial" w:cs="Arial" w:eastAsia="Arial" w:hAnsi="Arial"/>
          <w:rtl w:val="0"/>
        </w:rPr>
        <w:t xml:space="preserve"> </w:t>
      </w:r>
    </w:p>
    <w:tbl>
      <w:tblPr>
        <w:tblStyle w:val="Table1"/>
        <w:tblW w:w="9360.0" w:type="dxa"/>
        <w:jc w:val="center"/>
        <w:tblLayout w:type="fixed"/>
        <w:tblLook w:val="0600"/>
      </w:tblPr>
      <w:tblGrid>
        <w:gridCol w:w="4680"/>
        <w:gridCol w:w="4680"/>
        <w:tblGridChange w:id="0">
          <w:tblGrid>
            <w:gridCol w:w="4680"/>
            <w:gridCol w:w="4680"/>
          </w:tblGrid>
        </w:tblGridChange>
      </w:tblGrid>
      <w:tr>
        <w:trPr>
          <w:cantSplit w:val="0"/>
          <w:trHeight w:val="300" w:hRule="atLeast"/>
          <w:tblHeader w:val="0"/>
        </w:trPr>
        <w:tc>
          <w:tcPr/>
          <w:p w:rsidR="00000000" w:rsidDel="00000000" w:rsidP="00000000" w:rsidRDefault="00000000" w:rsidRPr="00000000" w14:paraId="00000030">
            <w:pPr>
              <w:spacing w:after="0" w:lineRule="auto"/>
              <w:jc w:val="center"/>
              <w:rPr>
                <w:rFonts w:ascii="Arial" w:cs="Arial" w:eastAsia="Arial" w:hAnsi="Arial"/>
              </w:rPr>
            </w:pPr>
            <w:r w:rsidDel="00000000" w:rsidR="00000000" w:rsidRPr="00000000">
              <w:rPr>
                <w:rFonts w:ascii="Arial" w:cs="Arial" w:eastAsia="Arial" w:hAnsi="Arial"/>
                <w:rtl w:val="0"/>
              </w:rPr>
              <w:t xml:space="preserve">Disusun Oleh:</w:t>
            </w:r>
          </w:p>
          <w:p w:rsidR="00000000" w:rsidDel="00000000" w:rsidP="00000000" w:rsidRDefault="00000000" w:rsidRPr="00000000" w14:paraId="00000031">
            <w:pPr>
              <w:spacing w:after="0" w:lineRule="auto"/>
              <w:jc w:val="center"/>
              <w:rPr>
                <w:rFonts w:ascii="Arial" w:cs="Arial" w:eastAsia="Arial" w:hAnsi="Arial"/>
              </w:rPr>
            </w:pPr>
            <w:r w:rsidDel="00000000" w:rsidR="00000000" w:rsidRPr="00000000">
              <w:rPr>
                <w:rFonts w:ascii="Arial" w:cs="Arial" w:eastAsia="Arial" w:hAnsi="Arial"/>
                <w:rtl w:val="0"/>
              </w:rPr>
              <w:t xml:space="preserve">MAN .........</w:t>
            </w:r>
          </w:p>
        </w:tc>
        <w:tc>
          <w:tcPr/>
          <w:p w:rsidR="00000000" w:rsidDel="00000000" w:rsidP="00000000" w:rsidRDefault="00000000" w:rsidRPr="00000000" w14:paraId="00000032">
            <w:pPr>
              <w:tabs>
                <w:tab w:val="center" w:leader="none" w:pos="2232"/>
              </w:tabs>
              <w:spacing w:after="0" w:lineRule="auto"/>
              <w:rPr>
                <w:rFonts w:ascii="Arial" w:cs="Arial" w:eastAsia="Arial" w:hAnsi="Arial"/>
              </w:rPr>
            </w:pPr>
            <w:r w:rsidDel="00000000" w:rsidR="00000000" w:rsidRPr="00000000">
              <w:rPr>
                <w:rFonts w:ascii="Arial" w:cs="Arial" w:eastAsia="Arial" w:hAnsi="Arial"/>
                <w:rtl w:val="0"/>
              </w:rPr>
              <w:tab/>
              <w:t xml:space="preserve">Disahkan Oleh:</w:t>
            </w:r>
          </w:p>
          <w:p w:rsidR="00000000" w:rsidDel="00000000" w:rsidP="00000000" w:rsidRDefault="00000000" w:rsidRPr="00000000" w14:paraId="00000033">
            <w:pPr>
              <w:spacing w:after="0" w:lineRule="auto"/>
              <w:jc w:val="center"/>
              <w:rPr>
                <w:rFonts w:ascii="Arial" w:cs="Arial" w:eastAsia="Arial" w:hAnsi="Arial"/>
              </w:rPr>
            </w:pPr>
            <w:r w:rsidDel="00000000" w:rsidR="00000000" w:rsidRPr="00000000">
              <w:rPr>
                <w:rFonts w:ascii="Arial" w:cs="Arial" w:eastAsia="Arial" w:hAnsi="Arial"/>
                <w:rtl w:val="0"/>
              </w:rPr>
              <w:t xml:space="preserve">SM .........</w:t>
            </w:r>
          </w:p>
        </w:tc>
      </w:tr>
      <w:tr>
        <w:trPr>
          <w:cantSplit w:val="0"/>
          <w:trHeight w:val="2850" w:hRule="atLeast"/>
          <w:tblHeader w:val="0"/>
        </w:trPr>
        <w:tc>
          <w:tcPr/>
          <w:p w:rsidR="00000000" w:rsidDel="00000000" w:rsidP="00000000" w:rsidRDefault="00000000" w:rsidRPr="00000000" w14:paraId="00000034">
            <w:pPr>
              <w:spacing w:after="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35">
            <w:pPr>
              <w:spacing w:after="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36">
            <w:pPr>
              <w:spacing w:after="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37">
            <w:pPr>
              <w:spacing w:after="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38">
            <w:pPr>
              <w:spacing w:after="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39">
            <w:pPr>
              <w:spacing w:after="0" w:lineRule="auto"/>
              <w:jc w:val="center"/>
              <w:rPr>
                <w:rFonts w:ascii="Arial" w:cs="Arial" w:eastAsia="Arial" w:hAnsi="Arial"/>
              </w:rPr>
            </w:pPr>
            <w:r w:rsidDel="00000000" w:rsidR="00000000" w:rsidRPr="00000000">
              <w:rPr>
                <w:rFonts w:ascii="Arial" w:cs="Arial" w:eastAsia="Arial" w:hAnsi="Arial"/>
                <w:rtl w:val="0"/>
              </w:rPr>
              <w:t xml:space="preserve">...................................</w:t>
            </w:r>
          </w:p>
        </w:tc>
        <w:tc>
          <w:tcPr/>
          <w:p w:rsidR="00000000" w:rsidDel="00000000" w:rsidP="00000000" w:rsidRDefault="00000000" w:rsidRPr="00000000" w14:paraId="0000003A">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3B">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3C">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3D">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3E">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3F">
            <w:pPr>
              <w:spacing w:after="0" w:lineRule="auto"/>
              <w:jc w:val="center"/>
              <w:rPr>
                <w:rFonts w:ascii="Arial" w:cs="Arial" w:eastAsia="Arial" w:hAnsi="Arial"/>
              </w:rPr>
            </w:pPr>
            <w:r w:rsidDel="00000000" w:rsidR="00000000" w:rsidRPr="00000000">
              <w:rPr>
                <w:rFonts w:ascii="Arial" w:cs="Arial" w:eastAsia="Arial" w:hAnsi="Arial"/>
                <w:rtl w:val="0"/>
              </w:rPr>
              <w:t xml:space="preserve">.....................................................</w:t>
            </w:r>
          </w:p>
        </w:tc>
      </w:tr>
    </w:tbl>
    <w:p w:rsidR="00000000" w:rsidDel="00000000" w:rsidP="00000000" w:rsidRDefault="00000000" w:rsidRPr="00000000" w14:paraId="00000040">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41">
      <w:pPr>
        <w:spacing w:after="0" w:lineRule="auto"/>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42">
      <w:pPr>
        <w:tabs>
          <w:tab w:val="left" w:leader="none" w:pos="4536"/>
        </w:tabs>
        <w:spacing w:after="0" w:lineRule="auto"/>
        <w:jc w:val="center"/>
        <w:rPr>
          <w:rFonts w:ascii="Arial" w:cs="Arial" w:eastAsia="Arial" w:hAnsi="Arial"/>
        </w:rPr>
      </w:pPr>
      <w:r w:rsidDel="00000000" w:rsidR="00000000" w:rsidRPr="00000000">
        <w:rPr>
          <w:rFonts w:ascii="Arial" w:cs="Arial" w:eastAsia="Arial" w:hAnsi="Arial"/>
          <w:color w:val="262626"/>
          <w:highlight w:val="white"/>
          <w:rtl w:val="0"/>
        </w:rPr>
        <w:t xml:space="preserve">    </w:t>
      </w: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043">
      <w:pPr>
        <w:pStyle w:val="Heading1"/>
        <w:spacing w:after="0" w:lineRule="auto"/>
        <w:jc w:val="center"/>
        <w:rPr>
          <w:rFonts w:ascii="Arial" w:cs="Arial" w:eastAsia="Arial" w:hAnsi="Arial"/>
          <w:sz w:val="22"/>
          <w:szCs w:val="22"/>
        </w:rPr>
      </w:pPr>
      <w:bookmarkStart w:colFirst="0" w:colLast="0" w:name="_heading=h.d8ujwbgda0ow" w:id="0"/>
      <w:bookmarkEnd w:id="0"/>
      <w:r w:rsidDel="00000000" w:rsidR="00000000" w:rsidRPr="00000000">
        <w:rPr>
          <w:rFonts w:ascii="Arial" w:cs="Arial" w:eastAsia="Arial" w:hAnsi="Arial"/>
          <w:sz w:val="22"/>
          <w:szCs w:val="22"/>
          <w:rtl w:val="0"/>
        </w:rPr>
        <w:t xml:space="preserve">RIWAYAT PERUBAHAN</w:t>
      </w:r>
    </w:p>
    <w:p w:rsidR="00000000" w:rsidDel="00000000" w:rsidP="00000000" w:rsidRDefault="00000000" w:rsidRPr="00000000" w14:paraId="00000044">
      <w:pPr>
        <w:tabs>
          <w:tab w:val="left" w:leader="none" w:pos="4536"/>
        </w:tabs>
        <w:spacing w:after="0" w:lineRule="auto"/>
        <w:jc w:val="center"/>
        <w:rPr>
          <w:rFonts w:ascii="Arial" w:cs="Arial" w:eastAsia="Arial" w:hAnsi="Arial"/>
        </w:rPr>
      </w:pPr>
      <w:r w:rsidDel="00000000" w:rsidR="00000000" w:rsidRPr="00000000">
        <w:rPr>
          <w:rFonts w:ascii="Arial" w:cs="Arial" w:eastAsia="Arial" w:hAnsi="Arial"/>
          <w:color w:val="262626"/>
          <w:highlight w:val="white"/>
          <w:rtl w:val="0"/>
        </w:rPr>
        <w:t xml:space="preserve">    </w:t>
      </w:r>
      <w:r w:rsidDel="00000000" w:rsidR="00000000" w:rsidRPr="00000000">
        <w:rPr>
          <w:rFonts w:ascii="Arial" w:cs="Arial" w:eastAsia="Arial" w:hAnsi="Arial"/>
          <w:sz w:val="20"/>
          <w:szCs w:val="20"/>
          <w:rtl w:val="0"/>
        </w:rPr>
        <w:t xml:space="preserve">     </w:t>
      </w:r>
      <w:r w:rsidDel="00000000" w:rsidR="00000000" w:rsidRPr="00000000">
        <w:rPr>
          <w:rtl w:val="0"/>
        </w:rPr>
      </w:r>
    </w:p>
    <w:tbl>
      <w:tblPr>
        <w:tblStyle w:val="Table2"/>
        <w:tblW w:w="9072.0" w:type="dxa"/>
        <w:jc w:val="center"/>
        <w:tblBorders>
          <w:top w:color="262626" w:space="0" w:sz="4" w:val="single"/>
          <w:left w:color="262626" w:space="0" w:sz="4" w:val="single"/>
          <w:bottom w:color="262626" w:space="0" w:sz="4" w:val="single"/>
          <w:right w:color="262626" w:space="0" w:sz="4" w:val="single"/>
          <w:insideH w:color="262626" w:space="0" w:sz="4" w:val="single"/>
          <w:insideV w:color="262626" w:space="0" w:sz="4" w:val="single"/>
        </w:tblBorders>
        <w:tblLayout w:type="fixed"/>
        <w:tblLook w:val="0400"/>
      </w:tblPr>
      <w:tblGrid>
        <w:gridCol w:w="587"/>
        <w:gridCol w:w="1455"/>
        <w:gridCol w:w="1174"/>
        <w:gridCol w:w="2334"/>
        <w:gridCol w:w="2348"/>
        <w:gridCol w:w="1174"/>
        <w:tblGridChange w:id="0">
          <w:tblGrid>
            <w:gridCol w:w="587"/>
            <w:gridCol w:w="1455"/>
            <w:gridCol w:w="1174"/>
            <w:gridCol w:w="2334"/>
            <w:gridCol w:w="2348"/>
            <w:gridCol w:w="1174"/>
          </w:tblGrid>
        </w:tblGridChange>
      </w:tblGrid>
      <w:tr>
        <w:trPr>
          <w:cantSplit w:val="0"/>
          <w:trHeight w:val="567" w:hRule="atLeast"/>
          <w:tblHeader w:val="0"/>
        </w:trPr>
        <w:tc>
          <w:tcPr>
            <w:vAlign w:val="center"/>
          </w:tcPr>
          <w:p w:rsidR="00000000" w:rsidDel="00000000" w:rsidP="00000000" w:rsidRDefault="00000000" w:rsidRPr="00000000" w14:paraId="00000045">
            <w:pPr>
              <w:spacing w:line="276" w:lineRule="auto"/>
              <w:jc w:val="center"/>
              <w:rPr>
                <w:rFonts w:ascii="Arial" w:cs="Arial" w:eastAsia="Arial" w:hAnsi="Arial"/>
                <w:b w:val="1"/>
                <w:bCs w:val="1"/>
                <w:color w:val="262626"/>
              </w:rPr>
            </w:pPr>
            <w:r w:rsidDel="00000000" w:rsidR="00000000" w:rsidRPr="00000000">
              <w:rPr>
                <w:rFonts w:ascii="Arial" w:cs="Arial" w:eastAsia="Arial" w:hAnsi="Arial"/>
                <w:b w:val="1"/>
                <w:bCs w:val="1"/>
                <w:color w:val="262626"/>
                <w:rtl w:val="0"/>
              </w:rPr>
              <w:t xml:space="preserve">No</w:t>
            </w:r>
          </w:p>
        </w:tc>
        <w:tc>
          <w:tcPr>
            <w:vAlign w:val="center"/>
          </w:tcPr>
          <w:p w:rsidR="00000000" w:rsidDel="00000000" w:rsidP="00000000" w:rsidRDefault="00000000" w:rsidRPr="00000000" w14:paraId="00000046">
            <w:pPr>
              <w:spacing w:line="276" w:lineRule="auto"/>
              <w:jc w:val="center"/>
              <w:rPr>
                <w:rFonts w:ascii="Arial" w:cs="Arial" w:eastAsia="Arial" w:hAnsi="Arial"/>
                <w:b w:val="1"/>
                <w:bCs w:val="1"/>
                <w:color w:val="262626"/>
              </w:rPr>
            </w:pPr>
            <w:r w:rsidDel="00000000" w:rsidR="00000000" w:rsidRPr="00000000">
              <w:rPr>
                <w:rFonts w:ascii="Arial" w:cs="Arial" w:eastAsia="Arial" w:hAnsi="Arial"/>
                <w:b w:val="1"/>
                <w:bCs w:val="1"/>
                <w:color w:val="262626"/>
                <w:rtl w:val="0"/>
              </w:rPr>
              <w:t xml:space="preserve">Tanggal</w:t>
            </w:r>
          </w:p>
        </w:tc>
        <w:tc>
          <w:tcPr>
            <w:vAlign w:val="center"/>
          </w:tcPr>
          <w:p w:rsidR="00000000" w:rsidDel="00000000" w:rsidP="00000000" w:rsidRDefault="00000000" w:rsidRPr="00000000" w14:paraId="00000047">
            <w:pPr>
              <w:spacing w:line="276" w:lineRule="auto"/>
              <w:jc w:val="center"/>
              <w:rPr>
                <w:rFonts w:ascii="Arial" w:cs="Arial" w:eastAsia="Arial" w:hAnsi="Arial"/>
                <w:b w:val="1"/>
                <w:bCs w:val="1"/>
                <w:color w:val="262626"/>
              </w:rPr>
            </w:pPr>
            <w:r w:rsidDel="00000000" w:rsidR="00000000" w:rsidRPr="00000000">
              <w:rPr>
                <w:rFonts w:ascii="Arial" w:cs="Arial" w:eastAsia="Arial" w:hAnsi="Arial"/>
                <w:b w:val="1"/>
                <w:bCs w:val="1"/>
                <w:color w:val="262626"/>
                <w:rtl w:val="0"/>
              </w:rPr>
              <w:t xml:space="preserve">Halaman</w:t>
            </w:r>
          </w:p>
        </w:tc>
        <w:tc>
          <w:tcPr>
            <w:vAlign w:val="center"/>
          </w:tcPr>
          <w:p w:rsidR="00000000" w:rsidDel="00000000" w:rsidP="00000000" w:rsidRDefault="00000000" w:rsidRPr="00000000" w14:paraId="00000048">
            <w:pPr>
              <w:spacing w:line="276" w:lineRule="auto"/>
              <w:jc w:val="center"/>
              <w:rPr>
                <w:rFonts w:ascii="Arial" w:cs="Arial" w:eastAsia="Arial" w:hAnsi="Arial"/>
                <w:b w:val="1"/>
                <w:bCs w:val="1"/>
                <w:color w:val="262626"/>
              </w:rPr>
            </w:pPr>
            <w:r w:rsidDel="00000000" w:rsidR="00000000" w:rsidRPr="00000000">
              <w:rPr>
                <w:rFonts w:ascii="Arial" w:cs="Arial" w:eastAsia="Arial" w:hAnsi="Arial"/>
                <w:b w:val="1"/>
                <w:bCs w:val="1"/>
                <w:color w:val="262626"/>
                <w:rtl w:val="0"/>
              </w:rPr>
              <w:t xml:space="preserve">Uraian yang Diubah</w:t>
            </w:r>
          </w:p>
        </w:tc>
        <w:tc>
          <w:tcPr>
            <w:vAlign w:val="center"/>
          </w:tcPr>
          <w:p w:rsidR="00000000" w:rsidDel="00000000" w:rsidP="00000000" w:rsidRDefault="00000000" w:rsidRPr="00000000" w14:paraId="00000049">
            <w:pPr>
              <w:spacing w:line="276" w:lineRule="auto"/>
              <w:jc w:val="center"/>
              <w:rPr>
                <w:rFonts w:ascii="Arial" w:cs="Arial" w:eastAsia="Arial" w:hAnsi="Arial"/>
                <w:b w:val="1"/>
                <w:bCs w:val="1"/>
                <w:color w:val="262626"/>
              </w:rPr>
            </w:pPr>
            <w:r w:rsidDel="00000000" w:rsidR="00000000" w:rsidRPr="00000000">
              <w:rPr>
                <w:rFonts w:ascii="Arial" w:cs="Arial" w:eastAsia="Arial" w:hAnsi="Arial"/>
                <w:b w:val="1"/>
                <w:bCs w:val="1"/>
                <w:color w:val="262626"/>
                <w:rtl w:val="0"/>
              </w:rPr>
              <w:t xml:space="preserve">Uraian Perubahan</w:t>
            </w:r>
          </w:p>
        </w:tc>
        <w:tc>
          <w:tcPr>
            <w:vAlign w:val="center"/>
          </w:tcPr>
          <w:p w:rsidR="00000000" w:rsidDel="00000000" w:rsidP="00000000" w:rsidRDefault="00000000" w:rsidRPr="00000000" w14:paraId="0000004A">
            <w:pPr>
              <w:spacing w:line="276" w:lineRule="auto"/>
              <w:jc w:val="center"/>
              <w:rPr>
                <w:rFonts w:ascii="Arial" w:cs="Arial" w:eastAsia="Arial" w:hAnsi="Arial"/>
                <w:b w:val="1"/>
                <w:bCs w:val="1"/>
                <w:color w:val="262626"/>
              </w:rPr>
            </w:pPr>
            <w:r w:rsidDel="00000000" w:rsidR="00000000" w:rsidRPr="00000000">
              <w:rPr>
                <w:rFonts w:ascii="Arial" w:cs="Arial" w:eastAsia="Arial" w:hAnsi="Arial"/>
                <w:b w:val="1"/>
                <w:bCs w:val="1"/>
                <w:color w:val="262626"/>
                <w:rtl w:val="0"/>
              </w:rPr>
              <w:t xml:space="preserve">Revisi</w:t>
            </w:r>
          </w:p>
        </w:tc>
      </w:tr>
      <w:tr>
        <w:trPr>
          <w:cantSplit w:val="0"/>
          <w:trHeight w:val="663" w:hRule="atLeast"/>
          <w:tblHeader w:val="0"/>
        </w:trPr>
        <w:tc>
          <w:tcPr/>
          <w:p w:rsidR="00000000" w:rsidDel="00000000" w:rsidP="00000000" w:rsidRDefault="00000000" w:rsidRPr="00000000" w14:paraId="0000004B">
            <w:pPr>
              <w:spacing w:line="276" w:lineRule="auto"/>
              <w:ind w:left="-108" w:right="-120" w:firstLine="0"/>
              <w:jc w:val="center"/>
              <w:rPr>
                <w:rFonts w:ascii="Arial" w:cs="Arial" w:eastAsia="Arial" w:hAnsi="Arial"/>
                <w:color w:val="262626"/>
                <w:sz w:val="16"/>
                <w:szCs w:val="16"/>
              </w:rPr>
            </w:pPr>
            <w:r w:rsidDel="00000000" w:rsidR="00000000" w:rsidRPr="00000000">
              <w:rPr>
                <w:rtl w:val="0"/>
              </w:rPr>
            </w:r>
          </w:p>
        </w:tc>
        <w:tc>
          <w:tcPr/>
          <w:p w:rsidR="00000000" w:rsidDel="00000000" w:rsidP="00000000" w:rsidRDefault="00000000" w:rsidRPr="00000000" w14:paraId="0000004C">
            <w:pPr>
              <w:spacing w:line="276" w:lineRule="auto"/>
              <w:jc w:val="center"/>
              <w:rPr>
                <w:rFonts w:ascii="Arial" w:cs="Arial" w:eastAsia="Arial" w:hAnsi="Arial"/>
                <w:color w:val="262626"/>
                <w:sz w:val="16"/>
                <w:szCs w:val="16"/>
              </w:rPr>
            </w:pPr>
            <w:r w:rsidDel="00000000" w:rsidR="00000000" w:rsidRPr="00000000">
              <w:rPr>
                <w:rtl w:val="0"/>
              </w:rPr>
            </w:r>
          </w:p>
        </w:tc>
        <w:tc>
          <w:tcPr/>
          <w:p w:rsidR="00000000" w:rsidDel="00000000" w:rsidP="00000000" w:rsidRDefault="00000000" w:rsidRPr="00000000" w14:paraId="0000004D">
            <w:pPr>
              <w:spacing w:line="276" w:lineRule="auto"/>
              <w:jc w:val="center"/>
              <w:rPr>
                <w:rFonts w:ascii="Arial" w:cs="Arial" w:eastAsia="Arial" w:hAnsi="Arial"/>
                <w:color w:val="262626"/>
                <w:sz w:val="16"/>
                <w:szCs w:val="16"/>
              </w:rPr>
            </w:pPr>
            <w:r w:rsidDel="00000000" w:rsidR="00000000" w:rsidRPr="00000000">
              <w:rPr>
                <w:rtl w:val="0"/>
              </w:rPr>
            </w:r>
          </w:p>
        </w:tc>
        <w:tc>
          <w:tcPr/>
          <w:p w:rsidR="00000000" w:rsidDel="00000000" w:rsidP="00000000" w:rsidRDefault="00000000" w:rsidRPr="00000000" w14:paraId="0000004E">
            <w:pPr>
              <w:spacing w:line="276" w:lineRule="auto"/>
              <w:jc w:val="center"/>
              <w:rPr>
                <w:rFonts w:ascii="Arial" w:cs="Arial" w:eastAsia="Arial" w:hAnsi="Arial"/>
                <w:color w:val="262626"/>
                <w:sz w:val="16"/>
                <w:szCs w:val="16"/>
              </w:rPr>
            </w:pPr>
            <w:r w:rsidDel="00000000" w:rsidR="00000000" w:rsidRPr="00000000">
              <w:rPr>
                <w:rtl w:val="0"/>
              </w:rPr>
            </w:r>
          </w:p>
        </w:tc>
        <w:tc>
          <w:tcPr/>
          <w:p w:rsidR="00000000" w:rsidDel="00000000" w:rsidP="00000000" w:rsidRDefault="00000000" w:rsidRPr="00000000" w14:paraId="0000004F">
            <w:pPr>
              <w:spacing w:line="276" w:lineRule="auto"/>
              <w:jc w:val="center"/>
              <w:rPr>
                <w:rFonts w:ascii="Arial" w:cs="Arial" w:eastAsia="Arial" w:hAnsi="Arial"/>
                <w:color w:val="262626"/>
                <w:sz w:val="16"/>
                <w:szCs w:val="16"/>
              </w:rPr>
            </w:pPr>
            <w:r w:rsidDel="00000000" w:rsidR="00000000" w:rsidRPr="00000000">
              <w:rPr>
                <w:rtl w:val="0"/>
              </w:rPr>
            </w:r>
          </w:p>
        </w:tc>
        <w:tc>
          <w:tcPr/>
          <w:p w:rsidR="00000000" w:rsidDel="00000000" w:rsidP="00000000" w:rsidRDefault="00000000" w:rsidRPr="00000000" w14:paraId="00000050">
            <w:pPr>
              <w:spacing w:line="276" w:lineRule="auto"/>
              <w:jc w:val="center"/>
              <w:rPr>
                <w:rFonts w:ascii="Arial" w:cs="Arial" w:eastAsia="Arial" w:hAnsi="Arial"/>
                <w:color w:val="262626"/>
                <w:sz w:val="16"/>
                <w:szCs w:val="16"/>
              </w:rPr>
            </w:pPr>
            <w:r w:rsidDel="00000000" w:rsidR="00000000" w:rsidRPr="00000000">
              <w:rPr>
                <w:rtl w:val="0"/>
              </w:rPr>
            </w:r>
          </w:p>
        </w:tc>
      </w:tr>
      <w:tr>
        <w:trPr>
          <w:cantSplit w:val="0"/>
          <w:trHeight w:val="1020" w:hRule="atLeast"/>
          <w:tblHeader w:val="0"/>
        </w:trPr>
        <w:tc>
          <w:tcPr/>
          <w:p w:rsidR="00000000" w:rsidDel="00000000" w:rsidP="00000000" w:rsidRDefault="00000000" w:rsidRPr="00000000" w14:paraId="00000051">
            <w:pPr>
              <w:spacing w:line="276" w:lineRule="auto"/>
              <w:jc w:val="center"/>
              <w:rPr>
                <w:rFonts w:ascii="Arial" w:cs="Arial" w:eastAsia="Arial" w:hAnsi="Arial"/>
                <w:color w:val="262626"/>
              </w:rPr>
            </w:pPr>
            <w:r w:rsidDel="00000000" w:rsidR="00000000" w:rsidRPr="00000000">
              <w:rPr>
                <w:rtl w:val="0"/>
              </w:rPr>
            </w:r>
          </w:p>
        </w:tc>
        <w:tc>
          <w:tcPr/>
          <w:p w:rsidR="00000000" w:rsidDel="00000000" w:rsidP="00000000" w:rsidRDefault="00000000" w:rsidRPr="00000000" w14:paraId="00000052">
            <w:pPr>
              <w:spacing w:line="276" w:lineRule="auto"/>
              <w:jc w:val="center"/>
              <w:rPr>
                <w:rFonts w:ascii="Arial" w:cs="Arial" w:eastAsia="Arial" w:hAnsi="Arial"/>
                <w:color w:val="262626"/>
              </w:rPr>
            </w:pPr>
            <w:r w:rsidDel="00000000" w:rsidR="00000000" w:rsidRPr="00000000">
              <w:rPr>
                <w:rtl w:val="0"/>
              </w:rPr>
            </w:r>
          </w:p>
        </w:tc>
        <w:tc>
          <w:tcPr/>
          <w:p w:rsidR="00000000" w:rsidDel="00000000" w:rsidP="00000000" w:rsidRDefault="00000000" w:rsidRPr="00000000" w14:paraId="00000053">
            <w:pPr>
              <w:spacing w:line="276" w:lineRule="auto"/>
              <w:jc w:val="center"/>
              <w:rPr>
                <w:rFonts w:ascii="Arial" w:cs="Arial" w:eastAsia="Arial" w:hAnsi="Arial"/>
                <w:color w:val="262626"/>
              </w:rPr>
            </w:pPr>
            <w:r w:rsidDel="00000000" w:rsidR="00000000" w:rsidRPr="00000000">
              <w:rPr>
                <w:rtl w:val="0"/>
              </w:rPr>
            </w:r>
          </w:p>
        </w:tc>
        <w:tc>
          <w:tcPr/>
          <w:p w:rsidR="00000000" w:rsidDel="00000000" w:rsidP="00000000" w:rsidRDefault="00000000" w:rsidRPr="00000000" w14:paraId="00000054">
            <w:pPr>
              <w:spacing w:line="276" w:lineRule="auto"/>
              <w:jc w:val="center"/>
              <w:rPr>
                <w:rFonts w:ascii="Arial" w:cs="Arial" w:eastAsia="Arial" w:hAnsi="Arial"/>
                <w:color w:val="262626"/>
              </w:rPr>
            </w:pPr>
            <w:r w:rsidDel="00000000" w:rsidR="00000000" w:rsidRPr="00000000">
              <w:rPr>
                <w:rtl w:val="0"/>
              </w:rPr>
            </w:r>
          </w:p>
        </w:tc>
        <w:tc>
          <w:tcPr/>
          <w:p w:rsidR="00000000" w:rsidDel="00000000" w:rsidP="00000000" w:rsidRDefault="00000000" w:rsidRPr="00000000" w14:paraId="00000055">
            <w:pPr>
              <w:spacing w:line="276" w:lineRule="auto"/>
              <w:jc w:val="center"/>
              <w:rPr>
                <w:rFonts w:ascii="Arial" w:cs="Arial" w:eastAsia="Arial" w:hAnsi="Arial"/>
                <w:color w:val="262626"/>
              </w:rPr>
            </w:pPr>
            <w:r w:rsidDel="00000000" w:rsidR="00000000" w:rsidRPr="00000000">
              <w:rPr>
                <w:rtl w:val="0"/>
              </w:rPr>
            </w:r>
          </w:p>
        </w:tc>
        <w:tc>
          <w:tcPr/>
          <w:p w:rsidR="00000000" w:rsidDel="00000000" w:rsidP="00000000" w:rsidRDefault="00000000" w:rsidRPr="00000000" w14:paraId="00000056">
            <w:pPr>
              <w:spacing w:line="276" w:lineRule="auto"/>
              <w:jc w:val="center"/>
              <w:rPr>
                <w:rFonts w:ascii="Arial" w:cs="Arial" w:eastAsia="Arial" w:hAnsi="Arial"/>
                <w:color w:val="262626"/>
              </w:rPr>
            </w:pPr>
            <w:r w:rsidDel="00000000" w:rsidR="00000000" w:rsidRPr="00000000">
              <w:rPr>
                <w:rtl w:val="0"/>
              </w:rPr>
            </w:r>
          </w:p>
        </w:tc>
      </w:tr>
      <w:tr>
        <w:trPr>
          <w:cantSplit w:val="0"/>
          <w:trHeight w:val="1020" w:hRule="atLeast"/>
          <w:tblHeader w:val="0"/>
        </w:trPr>
        <w:tc>
          <w:tcPr/>
          <w:p w:rsidR="00000000" w:rsidDel="00000000" w:rsidP="00000000" w:rsidRDefault="00000000" w:rsidRPr="00000000" w14:paraId="00000057">
            <w:pPr>
              <w:spacing w:line="276" w:lineRule="auto"/>
              <w:jc w:val="center"/>
              <w:rPr>
                <w:rFonts w:ascii="Arial" w:cs="Arial" w:eastAsia="Arial" w:hAnsi="Arial"/>
                <w:color w:val="262626"/>
              </w:rPr>
            </w:pPr>
            <w:r w:rsidDel="00000000" w:rsidR="00000000" w:rsidRPr="00000000">
              <w:rPr>
                <w:rtl w:val="0"/>
              </w:rPr>
            </w:r>
          </w:p>
        </w:tc>
        <w:tc>
          <w:tcPr/>
          <w:p w:rsidR="00000000" w:rsidDel="00000000" w:rsidP="00000000" w:rsidRDefault="00000000" w:rsidRPr="00000000" w14:paraId="00000058">
            <w:pPr>
              <w:spacing w:line="276" w:lineRule="auto"/>
              <w:jc w:val="center"/>
              <w:rPr>
                <w:rFonts w:ascii="Arial" w:cs="Arial" w:eastAsia="Arial" w:hAnsi="Arial"/>
                <w:color w:val="262626"/>
              </w:rPr>
            </w:pPr>
            <w:r w:rsidDel="00000000" w:rsidR="00000000" w:rsidRPr="00000000">
              <w:rPr>
                <w:rtl w:val="0"/>
              </w:rPr>
            </w:r>
          </w:p>
        </w:tc>
        <w:tc>
          <w:tcPr/>
          <w:p w:rsidR="00000000" w:rsidDel="00000000" w:rsidP="00000000" w:rsidRDefault="00000000" w:rsidRPr="00000000" w14:paraId="00000059">
            <w:pPr>
              <w:spacing w:line="276" w:lineRule="auto"/>
              <w:jc w:val="center"/>
              <w:rPr>
                <w:rFonts w:ascii="Arial" w:cs="Arial" w:eastAsia="Arial" w:hAnsi="Arial"/>
                <w:color w:val="262626"/>
              </w:rPr>
            </w:pPr>
            <w:r w:rsidDel="00000000" w:rsidR="00000000" w:rsidRPr="00000000">
              <w:rPr>
                <w:rtl w:val="0"/>
              </w:rPr>
            </w:r>
          </w:p>
        </w:tc>
        <w:tc>
          <w:tcPr/>
          <w:p w:rsidR="00000000" w:rsidDel="00000000" w:rsidP="00000000" w:rsidRDefault="00000000" w:rsidRPr="00000000" w14:paraId="0000005A">
            <w:pPr>
              <w:spacing w:line="276" w:lineRule="auto"/>
              <w:jc w:val="center"/>
              <w:rPr>
                <w:rFonts w:ascii="Arial" w:cs="Arial" w:eastAsia="Arial" w:hAnsi="Arial"/>
                <w:color w:val="262626"/>
              </w:rPr>
            </w:pPr>
            <w:r w:rsidDel="00000000" w:rsidR="00000000" w:rsidRPr="00000000">
              <w:rPr>
                <w:rtl w:val="0"/>
              </w:rPr>
            </w:r>
          </w:p>
        </w:tc>
        <w:tc>
          <w:tcPr/>
          <w:p w:rsidR="00000000" w:rsidDel="00000000" w:rsidP="00000000" w:rsidRDefault="00000000" w:rsidRPr="00000000" w14:paraId="0000005B">
            <w:pPr>
              <w:spacing w:line="276" w:lineRule="auto"/>
              <w:jc w:val="center"/>
              <w:rPr>
                <w:rFonts w:ascii="Arial" w:cs="Arial" w:eastAsia="Arial" w:hAnsi="Arial"/>
                <w:color w:val="262626"/>
              </w:rPr>
            </w:pPr>
            <w:r w:rsidDel="00000000" w:rsidR="00000000" w:rsidRPr="00000000">
              <w:rPr>
                <w:rtl w:val="0"/>
              </w:rPr>
            </w:r>
          </w:p>
        </w:tc>
        <w:tc>
          <w:tcPr/>
          <w:p w:rsidR="00000000" w:rsidDel="00000000" w:rsidP="00000000" w:rsidRDefault="00000000" w:rsidRPr="00000000" w14:paraId="0000005C">
            <w:pPr>
              <w:spacing w:line="276" w:lineRule="auto"/>
              <w:jc w:val="center"/>
              <w:rPr>
                <w:rFonts w:ascii="Arial" w:cs="Arial" w:eastAsia="Arial" w:hAnsi="Arial"/>
                <w:color w:val="262626"/>
              </w:rPr>
            </w:pPr>
            <w:r w:rsidDel="00000000" w:rsidR="00000000" w:rsidRPr="00000000">
              <w:rPr>
                <w:rtl w:val="0"/>
              </w:rPr>
            </w:r>
          </w:p>
        </w:tc>
      </w:tr>
      <w:tr>
        <w:trPr>
          <w:cantSplit w:val="0"/>
          <w:trHeight w:val="1020" w:hRule="atLeast"/>
          <w:tblHeader w:val="0"/>
        </w:trPr>
        <w:tc>
          <w:tcPr/>
          <w:p w:rsidR="00000000" w:rsidDel="00000000" w:rsidP="00000000" w:rsidRDefault="00000000" w:rsidRPr="00000000" w14:paraId="0000005D">
            <w:pPr>
              <w:spacing w:line="276" w:lineRule="auto"/>
              <w:jc w:val="center"/>
              <w:rPr>
                <w:rFonts w:ascii="Arial" w:cs="Arial" w:eastAsia="Arial" w:hAnsi="Arial"/>
                <w:color w:val="262626"/>
              </w:rPr>
            </w:pPr>
            <w:r w:rsidDel="00000000" w:rsidR="00000000" w:rsidRPr="00000000">
              <w:rPr>
                <w:rtl w:val="0"/>
              </w:rPr>
            </w:r>
          </w:p>
        </w:tc>
        <w:tc>
          <w:tcPr/>
          <w:p w:rsidR="00000000" w:rsidDel="00000000" w:rsidP="00000000" w:rsidRDefault="00000000" w:rsidRPr="00000000" w14:paraId="0000005E">
            <w:pPr>
              <w:spacing w:line="276" w:lineRule="auto"/>
              <w:jc w:val="center"/>
              <w:rPr>
                <w:rFonts w:ascii="Arial" w:cs="Arial" w:eastAsia="Arial" w:hAnsi="Arial"/>
                <w:color w:val="262626"/>
              </w:rPr>
            </w:pPr>
            <w:r w:rsidDel="00000000" w:rsidR="00000000" w:rsidRPr="00000000">
              <w:rPr>
                <w:rtl w:val="0"/>
              </w:rPr>
            </w:r>
          </w:p>
        </w:tc>
        <w:tc>
          <w:tcPr/>
          <w:p w:rsidR="00000000" w:rsidDel="00000000" w:rsidP="00000000" w:rsidRDefault="00000000" w:rsidRPr="00000000" w14:paraId="0000005F">
            <w:pPr>
              <w:spacing w:line="276" w:lineRule="auto"/>
              <w:jc w:val="center"/>
              <w:rPr>
                <w:rFonts w:ascii="Arial" w:cs="Arial" w:eastAsia="Arial" w:hAnsi="Arial"/>
                <w:color w:val="262626"/>
              </w:rPr>
            </w:pPr>
            <w:r w:rsidDel="00000000" w:rsidR="00000000" w:rsidRPr="00000000">
              <w:rPr>
                <w:rtl w:val="0"/>
              </w:rPr>
            </w:r>
          </w:p>
        </w:tc>
        <w:tc>
          <w:tcPr/>
          <w:p w:rsidR="00000000" w:rsidDel="00000000" w:rsidP="00000000" w:rsidRDefault="00000000" w:rsidRPr="00000000" w14:paraId="00000060">
            <w:pPr>
              <w:spacing w:line="276" w:lineRule="auto"/>
              <w:jc w:val="center"/>
              <w:rPr>
                <w:rFonts w:ascii="Arial" w:cs="Arial" w:eastAsia="Arial" w:hAnsi="Arial"/>
                <w:color w:val="262626"/>
              </w:rPr>
            </w:pPr>
            <w:r w:rsidDel="00000000" w:rsidR="00000000" w:rsidRPr="00000000">
              <w:rPr>
                <w:rtl w:val="0"/>
              </w:rPr>
            </w:r>
          </w:p>
        </w:tc>
        <w:tc>
          <w:tcPr/>
          <w:p w:rsidR="00000000" w:rsidDel="00000000" w:rsidP="00000000" w:rsidRDefault="00000000" w:rsidRPr="00000000" w14:paraId="00000061">
            <w:pPr>
              <w:spacing w:line="276" w:lineRule="auto"/>
              <w:jc w:val="center"/>
              <w:rPr>
                <w:rFonts w:ascii="Arial" w:cs="Arial" w:eastAsia="Arial" w:hAnsi="Arial"/>
                <w:color w:val="262626"/>
              </w:rPr>
            </w:pPr>
            <w:r w:rsidDel="00000000" w:rsidR="00000000" w:rsidRPr="00000000">
              <w:rPr>
                <w:rtl w:val="0"/>
              </w:rPr>
            </w:r>
          </w:p>
        </w:tc>
        <w:tc>
          <w:tcPr/>
          <w:p w:rsidR="00000000" w:rsidDel="00000000" w:rsidP="00000000" w:rsidRDefault="00000000" w:rsidRPr="00000000" w14:paraId="00000062">
            <w:pPr>
              <w:spacing w:line="276" w:lineRule="auto"/>
              <w:jc w:val="center"/>
              <w:rPr>
                <w:rFonts w:ascii="Arial" w:cs="Arial" w:eastAsia="Arial" w:hAnsi="Arial"/>
                <w:color w:val="262626"/>
              </w:rPr>
            </w:pPr>
            <w:r w:rsidDel="00000000" w:rsidR="00000000" w:rsidRPr="00000000">
              <w:rPr>
                <w:rtl w:val="0"/>
              </w:rPr>
            </w:r>
          </w:p>
        </w:tc>
      </w:tr>
      <w:tr>
        <w:trPr>
          <w:cantSplit w:val="0"/>
          <w:trHeight w:val="1020" w:hRule="atLeast"/>
          <w:tblHeader w:val="0"/>
        </w:trPr>
        <w:tc>
          <w:tcPr/>
          <w:p w:rsidR="00000000" w:rsidDel="00000000" w:rsidP="00000000" w:rsidRDefault="00000000" w:rsidRPr="00000000" w14:paraId="00000063">
            <w:pPr>
              <w:spacing w:line="276" w:lineRule="auto"/>
              <w:jc w:val="center"/>
              <w:rPr>
                <w:rFonts w:ascii="Arial" w:cs="Arial" w:eastAsia="Arial" w:hAnsi="Arial"/>
                <w:color w:val="262626"/>
              </w:rPr>
            </w:pPr>
            <w:r w:rsidDel="00000000" w:rsidR="00000000" w:rsidRPr="00000000">
              <w:rPr>
                <w:rtl w:val="0"/>
              </w:rPr>
            </w:r>
          </w:p>
        </w:tc>
        <w:tc>
          <w:tcPr/>
          <w:p w:rsidR="00000000" w:rsidDel="00000000" w:rsidP="00000000" w:rsidRDefault="00000000" w:rsidRPr="00000000" w14:paraId="00000064">
            <w:pPr>
              <w:spacing w:line="276" w:lineRule="auto"/>
              <w:jc w:val="center"/>
              <w:rPr>
                <w:rFonts w:ascii="Arial" w:cs="Arial" w:eastAsia="Arial" w:hAnsi="Arial"/>
                <w:color w:val="262626"/>
              </w:rPr>
            </w:pPr>
            <w:r w:rsidDel="00000000" w:rsidR="00000000" w:rsidRPr="00000000">
              <w:rPr>
                <w:rtl w:val="0"/>
              </w:rPr>
            </w:r>
          </w:p>
        </w:tc>
        <w:tc>
          <w:tcPr/>
          <w:p w:rsidR="00000000" w:rsidDel="00000000" w:rsidP="00000000" w:rsidRDefault="00000000" w:rsidRPr="00000000" w14:paraId="00000065">
            <w:pPr>
              <w:spacing w:line="276" w:lineRule="auto"/>
              <w:jc w:val="center"/>
              <w:rPr>
                <w:rFonts w:ascii="Arial" w:cs="Arial" w:eastAsia="Arial" w:hAnsi="Arial"/>
                <w:color w:val="262626"/>
              </w:rPr>
            </w:pPr>
            <w:r w:rsidDel="00000000" w:rsidR="00000000" w:rsidRPr="00000000">
              <w:rPr>
                <w:rtl w:val="0"/>
              </w:rPr>
            </w:r>
          </w:p>
        </w:tc>
        <w:tc>
          <w:tcPr/>
          <w:p w:rsidR="00000000" w:rsidDel="00000000" w:rsidP="00000000" w:rsidRDefault="00000000" w:rsidRPr="00000000" w14:paraId="00000066">
            <w:pPr>
              <w:spacing w:line="276" w:lineRule="auto"/>
              <w:jc w:val="center"/>
              <w:rPr>
                <w:rFonts w:ascii="Arial" w:cs="Arial" w:eastAsia="Arial" w:hAnsi="Arial"/>
                <w:color w:val="262626"/>
              </w:rPr>
            </w:pPr>
            <w:r w:rsidDel="00000000" w:rsidR="00000000" w:rsidRPr="00000000">
              <w:rPr>
                <w:rtl w:val="0"/>
              </w:rPr>
            </w:r>
          </w:p>
        </w:tc>
        <w:tc>
          <w:tcPr/>
          <w:p w:rsidR="00000000" w:rsidDel="00000000" w:rsidP="00000000" w:rsidRDefault="00000000" w:rsidRPr="00000000" w14:paraId="00000067">
            <w:pPr>
              <w:spacing w:line="276" w:lineRule="auto"/>
              <w:jc w:val="center"/>
              <w:rPr>
                <w:rFonts w:ascii="Arial" w:cs="Arial" w:eastAsia="Arial" w:hAnsi="Arial"/>
                <w:color w:val="262626"/>
              </w:rPr>
            </w:pPr>
            <w:r w:rsidDel="00000000" w:rsidR="00000000" w:rsidRPr="00000000">
              <w:rPr>
                <w:rtl w:val="0"/>
              </w:rPr>
            </w:r>
          </w:p>
        </w:tc>
        <w:tc>
          <w:tcPr/>
          <w:p w:rsidR="00000000" w:rsidDel="00000000" w:rsidP="00000000" w:rsidRDefault="00000000" w:rsidRPr="00000000" w14:paraId="00000068">
            <w:pPr>
              <w:spacing w:line="276" w:lineRule="auto"/>
              <w:jc w:val="center"/>
              <w:rPr>
                <w:rFonts w:ascii="Arial" w:cs="Arial" w:eastAsia="Arial" w:hAnsi="Arial"/>
                <w:color w:val="262626"/>
              </w:rPr>
            </w:pPr>
            <w:r w:rsidDel="00000000" w:rsidR="00000000" w:rsidRPr="00000000">
              <w:rPr>
                <w:rtl w:val="0"/>
              </w:rPr>
            </w:r>
          </w:p>
        </w:tc>
      </w:tr>
    </w:tbl>
    <w:p w:rsidR="00000000" w:rsidDel="00000000" w:rsidP="00000000" w:rsidRDefault="00000000" w:rsidRPr="00000000" w14:paraId="00000069">
      <w:pPr>
        <w:spacing w:after="0" w:lineRule="auto"/>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6A">
      <w:pPr>
        <w:tabs>
          <w:tab w:val="left" w:leader="none" w:pos="4536"/>
        </w:tabs>
        <w:spacing w:after="0" w:lineRule="auto"/>
        <w:jc w:val="center"/>
        <w:rPr>
          <w:rFonts w:ascii="Arial" w:cs="Arial" w:eastAsia="Arial" w:hAnsi="Arial"/>
          <w:b w:val="1"/>
          <w:bCs w:val="1"/>
        </w:rPr>
      </w:pPr>
      <w:r w:rsidDel="00000000" w:rsidR="00000000" w:rsidRPr="00000000">
        <w:rPr>
          <w:rFonts w:ascii="Arial" w:cs="Arial" w:eastAsia="Arial" w:hAnsi="Arial"/>
          <w:color w:val="262626"/>
          <w:highlight w:val="white"/>
          <w:rtl w:val="0"/>
        </w:rPr>
        <w:t xml:space="preserve">    </w:t>
      </w: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06B">
      <w:pPr>
        <w:pStyle w:val="Heading1"/>
        <w:spacing w:after="0" w:lineRule="auto"/>
        <w:jc w:val="center"/>
        <w:rPr>
          <w:rFonts w:ascii="Arial" w:cs="Arial" w:eastAsia="Arial" w:hAnsi="Arial"/>
          <w:sz w:val="22"/>
          <w:szCs w:val="22"/>
        </w:rPr>
      </w:pPr>
      <w:bookmarkStart w:colFirst="0" w:colLast="0" w:name="_heading=h.36vteml23al6" w:id="1"/>
      <w:bookmarkEnd w:id="1"/>
      <w:r w:rsidDel="00000000" w:rsidR="00000000" w:rsidRPr="00000000">
        <w:rPr>
          <w:rFonts w:ascii="Arial" w:cs="Arial" w:eastAsia="Arial" w:hAnsi="Arial"/>
          <w:sz w:val="22"/>
          <w:szCs w:val="22"/>
          <w:rtl w:val="0"/>
        </w:rPr>
        <w:t xml:space="preserve">DAFTAR ISI</w:t>
      </w:r>
    </w:p>
    <w:p w:rsidR="00000000" w:rsidDel="00000000" w:rsidP="00000000" w:rsidRDefault="00000000" w:rsidRPr="00000000" w14:paraId="0000006C">
      <w:pPr>
        <w:tabs>
          <w:tab w:val="left" w:leader="none" w:pos="4536"/>
        </w:tabs>
        <w:spacing w:after="0" w:lineRule="auto"/>
        <w:jc w:val="center"/>
        <w:rPr>
          <w:rFonts w:ascii="Arial" w:cs="Arial" w:eastAsia="Arial" w:hAnsi="Arial"/>
        </w:rPr>
      </w:pPr>
      <w:r w:rsidDel="00000000" w:rsidR="00000000" w:rsidRPr="00000000">
        <w:rPr>
          <w:rFonts w:ascii="Arial" w:cs="Arial" w:eastAsia="Arial" w:hAnsi="Arial"/>
          <w:color w:val="262626"/>
          <w:highlight w:val="white"/>
          <w:rtl w:val="0"/>
        </w:rPr>
        <w:t xml:space="preserve">    </w:t>
      </w: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06D">
      <w:pPr>
        <w:tabs>
          <w:tab w:val="left" w:leader="none" w:pos="4536"/>
        </w:tabs>
        <w:spacing w:after="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6E">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6F">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70">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71">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72">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73">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74">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75">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76">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77">
      <w:pPr>
        <w:tabs>
          <w:tab w:val="left" w:leader="none" w:pos="1644"/>
        </w:tabs>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78">
      <w:pPr>
        <w:tabs>
          <w:tab w:val="left" w:leader="none" w:pos="1644"/>
        </w:tabs>
        <w:spacing w:after="0" w:lineRule="auto"/>
        <w:rPr/>
      </w:pPr>
      <w:r w:rsidDel="00000000" w:rsidR="00000000" w:rsidRPr="00000000">
        <w:br w:type="page"/>
      </w:r>
      <w:r w:rsidDel="00000000" w:rsidR="00000000" w:rsidRPr="00000000">
        <w:rPr>
          <w:rtl w:val="0"/>
        </w:rPr>
      </w:r>
    </w:p>
    <w:tbl>
      <w:tblPr>
        <w:tblStyle w:val="Table3"/>
        <w:tblW w:w="9360.0" w:type="dxa"/>
        <w:jc w:val="center"/>
        <w:tblLayout w:type="fixed"/>
        <w:tblLook w:val="0400"/>
      </w:tblPr>
      <w:tblGrid>
        <w:gridCol w:w="630"/>
        <w:gridCol w:w="1710"/>
        <w:gridCol w:w="548"/>
        <w:gridCol w:w="6472"/>
        <w:tblGridChange w:id="0">
          <w:tblGrid>
            <w:gridCol w:w="630"/>
            <w:gridCol w:w="1710"/>
            <w:gridCol w:w="548"/>
            <w:gridCol w:w="6472"/>
          </w:tblGrid>
        </w:tblGridChange>
      </w:tblGrid>
      <w:tr>
        <w:trPr>
          <w:cantSplit w:val="0"/>
          <w:trHeight w:val="648" w:hRule="atLeast"/>
          <w:tblHeader w:val="0"/>
        </w:trPr>
        <w:tc>
          <w:tcPr>
            <w:tcMar>
              <w:top w:w="0.0" w:type="dxa"/>
              <w:left w:w="108.0" w:type="dxa"/>
              <w:bottom w:w="0.0" w:type="dxa"/>
              <w:right w:w="108.0" w:type="dxa"/>
            </w:tcMar>
          </w:tcPr>
          <w:p w:rsidR="00000000" w:rsidDel="00000000" w:rsidP="00000000" w:rsidRDefault="00000000" w:rsidRPr="00000000" w14:paraId="00000079">
            <w:pPr>
              <w:numPr>
                <w:ilvl w:val="0"/>
                <w:numId w:val="1"/>
              </w:numPr>
              <w:ind w:left="414" w:hanging="360"/>
              <w:rPr>
                <w:rFonts w:ascii="Arial" w:cs="Arial" w:eastAsia="Arial" w:hAnsi="Arial"/>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7A">
            <w:pPr>
              <w:pStyle w:val="Heading1"/>
              <w:spacing w:after="0" w:before="0" w:lineRule="auto"/>
              <w:rPr>
                <w:rFonts w:ascii="Arial" w:cs="Arial" w:eastAsia="Arial" w:hAnsi="Arial"/>
                <w:sz w:val="22"/>
                <w:szCs w:val="22"/>
              </w:rPr>
            </w:pPr>
            <w:bookmarkStart w:colFirst="0" w:colLast="0" w:name="_heading=h.rrmvurlo8unb" w:id="2"/>
            <w:bookmarkEnd w:id="2"/>
            <w:r w:rsidDel="00000000" w:rsidR="00000000" w:rsidRPr="00000000">
              <w:rPr>
                <w:rFonts w:ascii="Arial" w:cs="Arial" w:eastAsia="Arial" w:hAnsi="Arial"/>
                <w:sz w:val="22"/>
                <w:szCs w:val="22"/>
                <w:rtl w:val="0"/>
              </w:rPr>
              <w:t xml:space="preserve">Tujuan</w:t>
            </w:r>
          </w:p>
        </w:tc>
        <w:tc>
          <w:tcPr>
            <w:tcMar>
              <w:top w:w="0.0" w:type="dxa"/>
              <w:left w:w="108.0" w:type="dxa"/>
              <w:bottom w:w="0.0" w:type="dxa"/>
              <w:right w:w="108.0" w:type="dxa"/>
            </w:tcMar>
          </w:tcPr>
          <w:p w:rsidR="00000000" w:rsidDel="00000000" w:rsidP="00000000" w:rsidRDefault="00000000" w:rsidRPr="00000000" w14:paraId="0000007B">
            <w:pPr>
              <w:pBdr>
                <w:top w:space="0" w:sz="0" w:val="nil"/>
                <w:left w:space="0" w:sz="0" w:val="nil"/>
                <w:bottom w:space="0" w:sz="0" w:val="nil"/>
                <w:right w:space="0" w:sz="0" w:val="nil"/>
                <w:between w:space="0" w:sz="0" w:val="nil"/>
              </w:pBdr>
              <w:spacing w:after="0" w:lineRule="auto"/>
              <w:rPr>
                <w:rFonts w:ascii="Arial" w:cs="Arial" w:eastAsia="Arial" w:hAnsi="Arial"/>
              </w:rPr>
            </w:pPr>
            <w:r w:rsidDel="00000000" w:rsidR="00000000" w:rsidRPr="00000000">
              <w:rPr>
                <w:rFonts w:ascii="Arial" w:cs="Arial" w:eastAsia="Arial" w:hAnsi="Arial"/>
                <w:b w:val="1"/>
                <w:bCs w:val="1"/>
                <w:rtl w:val="0"/>
              </w:rPr>
              <w:t xml:space="preserve">:</w:t>
            </w: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7C">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tl w:val="0"/>
              </w:rPr>
            </w:r>
          </w:p>
        </w:tc>
      </w:tr>
      <w:tr>
        <w:trPr>
          <w:cantSplit w:val="0"/>
          <w:trHeight w:val="757" w:hRule="atLeast"/>
          <w:tblHeader w:val="0"/>
        </w:trPr>
        <w:tc>
          <w:tcPr>
            <w:tcMar>
              <w:top w:w="0.0" w:type="dxa"/>
              <w:left w:w="108.0" w:type="dxa"/>
              <w:bottom w:w="0.0" w:type="dxa"/>
              <w:right w:w="108.0" w:type="dxa"/>
            </w:tcMar>
          </w:tcPr>
          <w:p w:rsidR="00000000" w:rsidDel="00000000" w:rsidP="00000000" w:rsidRDefault="00000000" w:rsidRPr="00000000" w14:paraId="0000007D">
            <w:pPr>
              <w:numPr>
                <w:ilvl w:val="0"/>
                <w:numId w:val="1"/>
              </w:numPr>
              <w:ind w:left="414" w:hanging="360"/>
              <w:rPr>
                <w:rFonts w:ascii="Arial" w:cs="Arial" w:eastAsia="Arial" w:hAnsi="Arial"/>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7E">
            <w:pPr>
              <w:pStyle w:val="Heading1"/>
              <w:spacing w:after="0" w:before="0" w:lineRule="auto"/>
              <w:rPr>
                <w:rFonts w:ascii="Arial" w:cs="Arial" w:eastAsia="Arial" w:hAnsi="Arial"/>
                <w:sz w:val="22"/>
                <w:szCs w:val="22"/>
              </w:rPr>
            </w:pPr>
            <w:bookmarkStart w:colFirst="0" w:colLast="0" w:name="_heading=h.jajygnjfmcjn" w:id="3"/>
            <w:bookmarkEnd w:id="3"/>
            <w:r w:rsidDel="00000000" w:rsidR="00000000" w:rsidRPr="00000000">
              <w:rPr>
                <w:rFonts w:ascii="Arial" w:cs="Arial" w:eastAsia="Arial" w:hAnsi="Arial"/>
                <w:sz w:val="22"/>
                <w:szCs w:val="22"/>
                <w:rtl w:val="0"/>
              </w:rPr>
              <w:t xml:space="preserve">Ruang Lingkup</w:t>
            </w:r>
          </w:p>
        </w:tc>
        <w:tc>
          <w:tcPr>
            <w:tcMar>
              <w:top w:w="0.0" w:type="dxa"/>
              <w:left w:w="108.0" w:type="dxa"/>
              <w:bottom w:w="0.0" w:type="dxa"/>
              <w:right w:w="108.0" w:type="dxa"/>
            </w:tcMar>
          </w:tcPr>
          <w:p w:rsidR="00000000" w:rsidDel="00000000" w:rsidP="00000000" w:rsidRDefault="00000000" w:rsidRPr="00000000" w14:paraId="0000007F">
            <w:pPr>
              <w:pBdr>
                <w:top w:space="0" w:sz="0" w:val="nil"/>
                <w:left w:space="0" w:sz="0" w:val="nil"/>
                <w:bottom w:space="0" w:sz="0" w:val="nil"/>
                <w:right w:space="0" w:sz="0" w:val="nil"/>
                <w:between w:space="0" w:sz="0" w:val="nil"/>
              </w:pBdr>
              <w:spacing w:after="0" w:lineRule="auto"/>
              <w:rPr>
                <w:rFonts w:ascii="Arial" w:cs="Arial" w:eastAsia="Arial" w:hAnsi="Arial"/>
                <w:b w:val="1"/>
                <w:bCs w:val="1"/>
              </w:rPr>
            </w:pPr>
            <w:r w:rsidDel="00000000" w:rsidR="00000000" w:rsidRPr="00000000">
              <w:rPr>
                <w:rFonts w:ascii="Arial" w:cs="Arial" w:eastAsia="Arial" w:hAnsi="Arial"/>
                <w:b w:val="1"/>
                <w:bCs w:val="1"/>
                <w:rtl w:val="0"/>
              </w:rPr>
              <w:t xml:space="preserve">:</w:t>
            </w:r>
          </w:p>
        </w:tc>
        <w:tc>
          <w:tcPr>
            <w:tcMar>
              <w:top w:w="0.0" w:type="dxa"/>
              <w:left w:w="108.0" w:type="dxa"/>
              <w:bottom w:w="0.0" w:type="dxa"/>
              <w:right w:w="108.0" w:type="dxa"/>
            </w:tcMar>
          </w:tcPr>
          <w:p w:rsidR="00000000" w:rsidDel="00000000" w:rsidP="00000000" w:rsidRDefault="00000000" w:rsidRPr="00000000" w14:paraId="00000080">
            <w:pPr>
              <w:jc w:val="both"/>
              <w:rPr>
                <w:rFonts w:ascii="Arial" w:cs="Arial" w:eastAsia="Arial" w:hAnsi="Arial"/>
              </w:rPr>
            </w:pPr>
            <w:r w:rsidDel="00000000" w:rsidR="00000000" w:rsidRPr="00000000">
              <w:rPr>
                <w:rtl w:val="0"/>
              </w:rPr>
            </w:r>
          </w:p>
        </w:tc>
      </w:tr>
      <w:tr>
        <w:trPr>
          <w:cantSplit w:val="0"/>
          <w:trHeight w:val="1553" w:hRule="atLeast"/>
          <w:tblHeader w:val="0"/>
        </w:trPr>
        <w:tc>
          <w:tcPr>
            <w:tcMar>
              <w:top w:w="0.0" w:type="dxa"/>
              <w:left w:w="108.0" w:type="dxa"/>
              <w:bottom w:w="0.0" w:type="dxa"/>
              <w:right w:w="108.0" w:type="dxa"/>
            </w:tcMar>
          </w:tcPr>
          <w:p w:rsidR="00000000" w:rsidDel="00000000" w:rsidP="00000000" w:rsidRDefault="00000000" w:rsidRPr="00000000" w14:paraId="00000081">
            <w:pPr>
              <w:numPr>
                <w:ilvl w:val="0"/>
                <w:numId w:val="1"/>
              </w:numPr>
              <w:ind w:left="414" w:hanging="360"/>
              <w:rPr>
                <w:rFonts w:ascii="Arial" w:cs="Arial" w:eastAsia="Arial" w:hAnsi="Arial"/>
              </w:rPr>
            </w:pPr>
            <w:r w:rsidDel="00000000" w:rsidR="00000000" w:rsidRPr="00000000">
              <w:rPr>
                <w:rFonts w:ascii="Arial" w:cs="Arial" w:eastAsia="Arial" w:hAnsi="Arial"/>
                <w:b w:val="1"/>
                <w:bCs w:val="1"/>
                <w:rtl w:val="0"/>
              </w:rPr>
              <w:t xml:space="preserve"> </w:t>
            </w:r>
          </w:p>
        </w:tc>
        <w:tc>
          <w:tcPr>
            <w:tcMar>
              <w:top w:w="0.0" w:type="dxa"/>
              <w:left w:w="108.0" w:type="dxa"/>
              <w:bottom w:w="0.0" w:type="dxa"/>
              <w:right w:w="108.0" w:type="dxa"/>
            </w:tcMar>
          </w:tcPr>
          <w:p w:rsidR="00000000" w:rsidDel="00000000" w:rsidP="00000000" w:rsidRDefault="00000000" w:rsidRPr="00000000" w14:paraId="00000082">
            <w:pPr>
              <w:pStyle w:val="Heading1"/>
              <w:spacing w:after="0" w:before="0" w:lineRule="auto"/>
              <w:rPr>
                <w:rFonts w:ascii="Arial" w:cs="Arial" w:eastAsia="Arial" w:hAnsi="Arial"/>
                <w:sz w:val="22"/>
                <w:szCs w:val="22"/>
              </w:rPr>
            </w:pPr>
            <w:bookmarkStart w:colFirst="0" w:colLast="0" w:name="_heading=h.vd8a1i7cki4t" w:id="4"/>
            <w:bookmarkEnd w:id="4"/>
            <w:r w:rsidDel="00000000" w:rsidR="00000000" w:rsidRPr="00000000">
              <w:rPr>
                <w:rFonts w:ascii="Arial" w:cs="Arial" w:eastAsia="Arial" w:hAnsi="Arial"/>
                <w:sz w:val="22"/>
                <w:szCs w:val="22"/>
                <w:rtl w:val="0"/>
              </w:rPr>
              <w:t xml:space="preserve">Referensi </w:t>
            </w:r>
          </w:p>
        </w:tc>
        <w:tc>
          <w:tcPr>
            <w:tcMar>
              <w:top w:w="0.0" w:type="dxa"/>
              <w:left w:w="108.0" w:type="dxa"/>
              <w:bottom w:w="0.0" w:type="dxa"/>
              <w:right w:w="108.0" w:type="dxa"/>
            </w:tcMar>
          </w:tcPr>
          <w:p w:rsidR="00000000" w:rsidDel="00000000" w:rsidP="00000000" w:rsidRDefault="00000000" w:rsidRPr="00000000" w14:paraId="00000083">
            <w:pPr>
              <w:pBdr>
                <w:top w:space="0" w:sz="0" w:val="nil"/>
                <w:left w:space="0" w:sz="0" w:val="nil"/>
                <w:bottom w:space="0" w:sz="0" w:val="nil"/>
                <w:right w:space="0" w:sz="0" w:val="nil"/>
                <w:between w:space="0" w:sz="0" w:val="nil"/>
              </w:pBdr>
              <w:spacing w:after="0" w:lineRule="auto"/>
              <w:rPr>
                <w:rFonts w:ascii="Arial" w:cs="Arial" w:eastAsia="Arial" w:hAnsi="Arial"/>
                <w:b w:val="1"/>
                <w:bCs w:val="1"/>
              </w:rPr>
            </w:pPr>
            <w:r w:rsidDel="00000000" w:rsidR="00000000" w:rsidRPr="00000000">
              <w:rPr>
                <w:rFonts w:ascii="Arial" w:cs="Arial" w:eastAsia="Arial" w:hAnsi="Arial"/>
                <w:b w:val="1"/>
                <w:bCs w:val="1"/>
                <w:rtl w:val="0"/>
              </w:rPr>
              <w:t xml:space="preserve">:</w:t>
            </w:r>
          </w:p>
        </w:tc>
        <w:tc>
          <w:tcPr>
            <w:tcMar>
              <w:top w:w="0.0" w:type="dxa"/>
              <w:left w:w="108.0" w:type="dxa"/>
              <w:bottom w:w="0.0" w:type="dxa"/>
              <w:right w:w="108.0" w:type="dxa"/>
            </w:tcMar>
          </w:tcPr>
          <w:p w:rsidR="00000000" w:rsidDel="00000000" w:rsidP="00000000" w:rsidRDefault="00000000" w:rsidRPr="00000000" w14:paraId="00000084">
            <w:pPr>
              <w:pBdr>
                <w:top w:space="0" w:sz="0" w:val="nil"/>
                <w:left w:space="0" w:sz="0" w:val="nil"/>
                <w:bottom w:space="0" w:sz="0" w:val="nil"/>
                <w:right w:space="0" w:sz="0" w:val="nil"/>
                <w:between w:space="0" w:sz="0" w:val="nil"/>
              </w:pBdr>
              <w:spacing w:after="0" w:line="240" w:lineRule="auto"/>
              <w:ind w:left="720" w:right="39" w:firstLine="0"/>
              <w:jc w:val="both"/>
              <w:rPr>
                <w:rFonts w:ascii="Arial" w:cs="Arial" w:eastAsia="Arial" w:hAnsi="Arial"/>
              </w:rPr>
            </w:pPr>
            <w:r w:rsidDel="00000000" w:rsidR="00000000" w:rsidRPr="00000000">
              <w:rPr>
                <w:rtl w:val="0"/>
              </w:rPr>
            </w:r>
          </w:p>
        </w:tc>
      </w:tr>
      <w:tr>
        <w:trPr>
          <w:cantSplit w:val="0"/>
          <w:trHeight w:val="209" w:hRule="atLeast"/>
          <w:tblHeader w:val="0"/>
        </w:trPr>
        <w:tc>
          <w:tcPr>
            <w:tcMar>
              <w:top w:w="0.0" w:type="dxa"/>
              <w:left w:w="108.0" w:type="dxa"/>
              <w:bottom w:w="0.0" w:type="dxa"/>
              <w:right w:w="108.0" w:type="dxa"/>
            </w:tcMar>
          </w:tcPr>
          <w:p w:rsidR="00000000" w:rsidDel="00000000" w:rsidP="00000000" w:rsidRDefault="00000000" w:rsidRPr="00000000" w14:paraId="00000085">
            <w:pPr>
              <w:numPr>
                <w:ilvl w:val="0"/>
                <w:numId w:val="1"/>
              </w:numPr>
              <w:ind w:left="414" w:hanging="360"/>
              <w:rPr>
                <w:rFonts w:ascii="Arial" w:cs="Arial" w:eastAsia="Arial" w:hAnsi="Arial"/>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86">
            <w:pPr>
              <w:pStyle w:val="Heading1"/>
              <w:spacing w:after="0" w:before="0" w:lineRule="auto"/>
              <w:rPr>
                <w:rFonts w:ascii="Arial" w:cs="Arial" w:eastAsia="Arial" w:hAnsi="Arial"/>
                <w:sz w:val="22"/>
                <w:szCs w:val="22"/>
              </w:rPr>
            </w:pPr>
            <w:bookmarkStart w:colFirst="0" w:colLast="0" w:name="_heading=h.5accqqyijg5j" w:id="5"/>
            <w:bookmarkEnd w:id="5"/>
            <w:r w:rsidDel="00000000" w:rsidR="00000000" w:rsidRPr="00000000">
              <w:rPr>
                <w:rFonts w:ascii="Arial" w:cs="Arial" w:eastAsia="Arial" w:hAnsi="Arial"/>
                <w:sz w:val="22"/>
                <w:szCs w:val="22"/>
                <w:rtl w:val="0"/>
              </w:rPr>
              <w:t xml:space="preserve">Proses Bisnis</w:t>
            </w:r>
          </w:p>
        </w:tc>
        <w:tc>
          <w:tcPr>
            <w:tcMar>
              <w:top w:w="0.0" w:type="dxa"/>
              <w:left w:w="108.0" w:type="dxa"/>
              <w:bottom w:w="0.0" w:type="dxa"/>
              <w:right w:w="108.0" w:type="dxa"/>
            </w:tcMar>
          </w:tcPr>
          <w:p w:rsidR="00000000" w:rsidDel="00000000" w:rsidP="00000000" w:rsidRDefault="00000000" w:rsidRPr="00000000" w14:paraId="00000087">
            <w:pPr>
              <w:pBdr>
                <w:top w:space="0" w:sz="0" w:val="nil"/>
                <w:left w:space="0" w:sz="0" w:val="nil"/>
                <w:bottom w:space="0" w:sz="0" w:val="nil"/>
                <w:right w:space="0" w:sz="0" w:val="nil"/>
                <w:between w:space="0" w:sz="0" w:val="nil"/>
              </w:pBdr>
              <w:spacing w:after="0" w:lineRule="auto"/>
              <w:rPr>
                <w:rFonts w:ascii="Arial" w:cs="Arial" w:eastAsia="Arial" w:hAnsi="Arial"/>
                <w:b w:val="1"/>
                <w:bCs w:val="1"/>
              </w:rPr>
            </w:pPr>
            <w:r w:rsidDel="00000000" w:rsidR="00000000" w:rsidRPr="00000000">
              <w:rPr>
                <w:rFonts w:ascii="Arial" w:cs="Arial" w:eastAsia="Arial" w:hAnsi="Arial"/>
                <w:b w:val="1"/>
                <w:bCs w:val="1"/>
                <w:rtl w:val="0"/>
              </w:rPr>
              <w:t xml:space="preserve">:</w:t>
            </w:r>
          </w:p>
        </w:tc>
        <w:tc>
          <w:tcPr>
            <w:tcMar>
              <w:top w:w="0.0" w:type="dxa"/>
              <w:left w:w="108.0" w:type="dxa"/>
              <w:bottom w:w="0.0" w:type="dxa"/>
              <w:right w:w="108.0" w:type="dxa"/>
            </w:tcMar>
          </w:tcPr>
          <w:p w:rsidR="00000000" w:rsidDel="00000000" w:rsidP="00000000" w:rsidRDefault="00000000" w:rsidRPr="00000000" w14:paraId="00000088">
            <w:pPr>
              <w:spacing w:after="0" w:line="240" w:lineRule="auto"/>
              <w:jc w:val="both"/>
              <w:rPr>
                <w:rFonts w:ascii="Arial" w:cs="Arial" w:eastAsia="Arial" w:hAnsi="Arial"/>
              </w:rPr>
            </w:pPr>
            <w:r w:rsidDel="00000000" w:rsidR="00000000" w:rsidRPr="00000000">
              <w:rPr>
                <w:rtl w:val="0"/>
              </w:rPr>
            </w:r>
          </w:p>
        </w:tc>
      </w:tr>
      <w:tr>
        <w:trPr>
          <w:cantSplit w:val="0"/>
          <w:trHeight w:val="996" w:hRule="atLeast"/>
          <w:tblHeader w:val="0"/>
        </w:trPr>
        <w:tc>
          <w:tcPr>
            <w:tcMar>
              <w:top w:w="0.0" w:type="dxa"/>
              <w:left w:w="108.0" w:type="dxa"/>
              <w:bottom w:w="0.0" w:type="dxa"/>
              <w:right w:w="108.0" w:type="dxa"/>
            </w:tcMar>
          </w:tcPr>
          <w:p w:rsidR="00000000" w:rsidDel="00000000" w:rsidP="00000000" w:rsidRDefault="00000000" w:rsidRPr="00000000" w14:paraId="00000089">
            <w:pPr>
              <w:numPr>
                <w:ilvl w:val="0"/>
                <w:numId w:val="1"/>
              </w:numPr>
              <w:ind w:left="414" w:hanging="360"/>
              <w:rPr>
                <w:rFonts w:ascii="Arial" w:cs="Arial" w:eastAsia="Arial" w:hAnsi="Arial"/>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8A">
            <w:pPr>
              <w:pStyle w:val="Heading1"/>
              <w:spacing w:after="0" w:before="0" w:lineRule="auto"/>
              <w:rPr>
                <w:rFonts w:ascii="Arial" w:cs="Arial" w:eastAsia="Arial" w:hAnsi="Arial"/>
                <w:sz w:val="22"/>
                <w:szCs w:val="22"/>
              </w:rPr>
            </w:pPr>
            <w:bookmarkStart w:colFirst="0" w:colLast="0" w:name="_heading=h.uxu6k79dx4ev" w:id="6"/>
            <w:bookmarkEnd w:id="6"/>
            <w:r w:rsidDel="00000000" w:rsidR="00000000" w:rsidRPr="00000000">
              <w:rPr>
                <w:rFonts w:ascii="Arial" w:cs="Arial" w:eastAsia="Arial" w:hAnsi="Arial"/>
                <w:sz w:val="22"/>
                <w:szCs w:val="22"/>
                <w:rtl w:val="0"/>
              </w:rPr>
              <w:t xml:space="preserve">Istilah dan Definisi</w:t>
            </w:r>
          </w:p>
        </w:tc>
        <w:tc>
          <w:tcPr>
            <w:tcMar>
              <w:top w:w="0.0" w:type="dxa"/>
              <w:left w:w="108.0" w:type="dxa"/>
              <w:bottom w:w="0.0" w:type="dxa"/>
              <w:right w:w="108.0" w:type="dxa"/>
            </w:tcMar>
          </w:tcPr>
          <w:p w:rsidR="00000000" w:rsidDel="00000000" w:rsidP="00000000" w:rsidRDefault="00000000" w:rsidRPr="00000000" w14:paraId="0000008B">
            <w:pPr>
              <w:pBdr>
                <w:top w:space="0" w:sz="0" w:val="nil"/>
                <w:left w:space="0" w:sz="0" w:val="nil"/>
                <w:bottom w:space="0" w:sz="0" w:val="nil"/>
                <w:right w:space="0" w:sz="0" w:val="nil"/>
                <w:between w:space="0" w:sz="0" w:val="nil"/>
              </w:pBdr>
              <w:spacing w:after="0" w:lineRule="auto"/>
              <w:rPr>
                <w:rFonts w:ascii="Arial" w:cs="Arial" w:eastAsia="Arial" w:hAnsi="Arial"/>
                <w:b w:val="1"/>
                <w:bCs w:val="1"/>
              </w:rPr>
            </w:pPr>
            <w:r w:rsidDel="00000000" w:rsidR="00000000" w:rsidRPr="00000000">
              <w:rPr>
                <w:rFonts w:ascii="Arial" w:cs="Arial" w:eastAsia="Arial" w:hAnsi="Arial"/>
                <w:b w:val="1"/>
                <w:bCs w:val="1"/>
                <w:rtl w:val="0"/>
              </w:rPr>
              <w:t xml:space="preserve">:</w:t>
            </w:r>
          </w:p>
        </w:tc>
        <w:tc>
          <w:tcPr>
            <w:tcMar>
              <w:top w:w="0.0" w:type="dxa"/>
              <w:left w:w="108.0" w:type="dxa"/>
              <w:bottom w:w="0.0" w:type="dxa"/>
              <w:right w:w="108.0" w:type="dxa"/>
            </w:tcMar>
          </w:tcPr>
          <w:p w:rsidR="00000000" w:rsidDel="00000000" w:rsidP="00000000" w:rsidRDefault="00000000" w:rsidRPr="00000000" w14:paraId="0000008C">
            <w:pPr>
              <w:spacing w:after="0" w:line="240" w:lineRule="auto"/>
              <w:ind w:right="39"/>
              <w:jc w:val="both"/>
              <w:rPr>
                <w:rFonts w:ascii="Arial" w:cs="Arial" w:eastAsia="Arial" w:hAnsi="Arial"/>
              </w:rPr>
            </w:pPr>
            <w:r w:rsidDel="00000000" w:rsidR="00000000" w:rsidRPr="00000000">
              <w:rPr>
                <w:rtl w:val="0"/>
              </w:rPr>
            </w:r>
          </w:p>
        </w:tc>
      </w:tr>
      <w:tr>
        <w:trPr>
          <w:cantSplit w:val="0"/>
          <w:trHeight w:val="1365" w:hRule="atLeast"/>
          <w:tblHeader w:val="0"/>
        </w:trPr>
        <w:tc>
          <w:tcPr>
            <w:tcMar>
              <w:top w:w="0.0" w:type="dxa"/>
              <w:left w:w="108.0" w:type="dxa"/>
              <w:bottom w:w="0.0" w:type="dxa"/>
              <w:right w:w="108.0" w:type="dxa"/>
            </w:tcMar>
          </w:tcPr>
          <w:p w:rsidR="00000000" w:rsidDel="00000000" w:rsidP="00000000" w:rsidRDefault="00000000" w:rsidRPr="00000000" w14:paraId="0000008D">
            <w:pPr>
              <w:numPr>
                <w:ilvl w:val="0"/>
                <w:numId w:val="1"/>
              </w:numPr>
              <w:ind w:left="414" w:hanging="360"/>
              <w:rPr>
                <w:rFonts w:ascii="Arial" w:cs="Arial" w:eastAsia="Arial" w:hAnsi="Arial"/>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8E">
            <w:pPr>
              <w:pStyle w:val="Heading1"/>
              <w:spacing w:after="0" w:before="0" w:lineRule="auto"/>
              <w:rPr>
                <w:rFonts w:ascii="Arial" w:cs="Arial" w:eastAsia="Arial" w:hAnsi="Arial"/>
                <w:sz w:val="22"/>
                <w:szCs w:val="22"/>
              </w:rPr>
            </w:pPr>
            <w:bookmarkStart w:colFirst="0" w:colLast="0" w:name="_heading=h.hha7lfoaoos6" w:id="7"/>
            <w:bookmarkEnd w:id="7"/>
            <w:r w:rsidDel="00000000" w:rsidR="00000000" w:rsidRPr="00000000">
              <w:rPr>
                <w:rFonts w:ascii="Arial" w:cs="Arial" w:eastAsia="Arial" w:hAnsi="Arial"/>
                <w:sz w:val="22"/>
                <w:szCs w:val="22"/>
                <w:rtl w:val="0"/>
              </w:rPr>
              <w:t xml:space="preserve">Alur Prosdur</w:t>
            </w:r>
          </w:p>
        </w:tc>
        <w:tc>
          <w:tcPr>
            <w:tcMar>
              <w:top w:w="0.0" w:type="dxa"/>
              <w:left w:w="108.0" w:type="dxa"/>
              <w:bottom w:w="0.0" w:type="dxa"/>
              <w:right w:w="108.0" w:type="dxa"/>
            </w:tcMar>
          </w:tcPr>
          <w:p w:rsidR="00000000" w:rsidDel="00000000" w:rsidP="00000000" w:rsidRDefault="00000000" w:rsidRPr="00000000" w14:paraId="0000008F">
            <w:pPr>
              <w:pBdr>
                <w:top w:space="0" w:sz="0" w:val="nil"/>
                <w:left w:space="0" w:sz="0" w:val="nil"/>
                <w:bottom w:space="0" w:sz="0" w:val="nil"/>
                <w:right w:space="0" w:sz="0" w:val="nil"/>
                <w:between w:space="0" w:sz="0" w:val="nil"/>
              </w:pBdr>
              <w:spacing w:after="0" w:lineRule="auto"/>
              <w:rPr>
                <w:rFonts w:ascii="Arial" w:cs="Arial" w:eastAsia="Arial" w:hAnsi="Arial"/>
                <w:b w:val="1"/>
                <w:bCs w:val="1"/>
              </w:rPr>
            </w:pPr>
            <w:r w:rsidDel="00000000" w:rsidR="00000000" w:rsidRPr="00000000">
              <w:rPr>
                <w:rFonts w:ascii="Arial" w:cs="Arial" w:eastAsia="Arial" w:hAnsi="Arial"/>
                <w:b w:val="1"/>
                <w:bCs w:val="1"/>
                <w:rtl w:val="0"/>
              </w:rPr>
              <w:t xml:space="preserve">:</w:t>
            </w:r>
          </w:p>
        </w:tc>
        <w:tc>
          <w:tcPr>
            <w:tcMar>
              <w:top w:w="0.0" w:type="dxa"/>
              <w:left w:w="108.0" w:type="dxa"/>
              <w:bottom w:w="0.0" w:type="dxa"/>
              <w:right w:w="108.0" w:type="dxa"/>
            </w:tcMar>
          </w:tcPr>
          <w:p w:rsidR="00000000" w:rsidDel="00000000" w:rsidP="00000000" w:rsidRDefault="00000000" w:rsidRPr="00000000" w14:paraId="00000090">
            <w:pPr>
              <w:pBdr>
                <w:top w:space="0" w:sz="0" w:val="nil"/>
                <w:left w:space="0" w:sz="0" w:val="nil"/>
                <w:bottom w:space="0" w:sz="0" w:val="nil"/>
                <w:right w:space="0" w:sz="0" w:val="nil"/>
                <w:between w:space="0" w:sz="0" w:val="nil"/>
              </w:pBdr>
              <w:spacing w:after="0" w:lineRule="auto"/>
              <w:ind w:left="360" w:firstLine="0"/>
              <w:jc w:val="both"/>
              <w:rPr>
                <w:rFonts w:ascii="Arial" w:cs="Arial" w:eastAsia="Arial" w:hAnsi="Arial"/>
              </w:rPr>
            </w:pPr>
            <w:r w:rsidDel="00000000" w:rsidR="00000000" w:rsidRPr="00000000">
              <w:rPr>
                <w:rtl w:val="0"/>
              </w:rPr>
            </w:r>
          </w:p>
        </w:tc>
      </w:tr>
      <w:tr>
        <w:trPr>
          <w:cantSplit w:val="0"/>
          <w:trHeight w:val="1439" w:hRule="atLeast"/>
          <w:tblHeader w:val="0"/>
        </w:trPr>
        <w:tc>
          <w:tcPr>
            <w:tcMar>
              <w:top w:w="0.0" w:type="dxa"/>
              <w:left w:w="108.0" w:type="dxa"/>
              <w:bottom w:w="0.0" w:type="dxa"/>
              <w:right w:w="108.0" w:type="dxa"/>
            </w:tcMar>
          </w:tcPr>
          <w:p w:rsidR="00000000" w:rsidDel="00000000" w:rsidP="00000000" w:rsidRDefault="00000000" w:rsidRPr="00000000" w14:paraId="00000091">
            <w:pPr>
              <w:numPr>
                <w:ilvl w:val="0"/>
                <w:numId w:val="1"/>
              </w:numPr>
              <w:ind w:left="414" w:hanging="360"/>
              <w:rPr>
                <w:rFonts w:ascii="Arial" w:cs="Arial" w:eastAsia="Arial" w:hAnsi="Arial"/>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92">
            <w:pPr>
              <w:pStyle w:val="Heading1"/>
              <w:spacing w:after="0" w:before="0" w:lineRule="auto"/>
              <w:rPr>
                <w:rFonts w:ascii="Arial" w:cs="Arial" w:eastAsia="Arial" w:hAnsi="Arial"/>
                <w:sz w:val="22"/>
                <w:szCs w:val="22"/>
              </w:rPr>
            </w:pPr>
            <w:bookmarkStart w:colFirst="0" w:colLast="0" w:name="_heading=h.g1ndnwfw2tfh" w:id="8"/>
            <w:bookmarkEnd w:id="8"/>
            <w:r w:rsidDel="00000000" w:rsidR="00000000" w:rsidRPr="00000000">
              <w:rPr>
                <w:rFonts w:ascii="Arial" w:cs="Arial" w:eastAsia="Arial" w:hAnsi="Arial"/>
                <w:sz w:val="22"/>
                <w:szCs w:val="22"/>
                <w:rtl w:val="0"/>
              </w:rPr>
              <w:t xml:space="preserve">Dokumen Pendukung</w:t>
            </w:r>
          </w:p>
        </w:tc>
        <w:tc>
          <w:tcPr>
            <w:tcMar>
              <w:top w:w="0.0" w:type="dxa"/>
              <w:left w:w="108.0" w:type="dxa"/>
              <w:bottom w:w="0.0" w:type="dxa"/>
              <w:right w:w="108.0" w:type="dxa"/>
            </w:tcMar>
          </w:tcPr>
          <w:p w:rsidR="00000000" w:rsidDel="00000000" w:rsidP="00000000" w:rsidRDefault="00000000" w:rsidRPr="00000000" w14:paraId="00000093">
            <w:pPr>
              <w:pBdr>
                <w:top w:space="0" w:sz="0" w:val="nil"/>
                <w:left w:space="0" w:sz="0" w:val="nil"/>
                <w:bottom w:space="0" w:sz="0" w:val="nil"/>
                <w:right w:space="0" w:sz="0" w:val="nil"/>
                <w:between w:space="0" w:sz="0" w:val="nil"/>
              </w:pBdr>
              <w:spacing w:after="0" w:lineRule="auto"/>
              <w:rPr>
                <w:rFonts w:ascii="Arial" w:cs="Arial" w:eastAsia="Arial" w:hAnsi="Arial"/>
                <w:b w:val="1"/>
                <w:bCs w:val="1"/>
              </w:rPr>
            </w:pPr>
            <w:r w:rsidDel="00000000" w:rsidR="00000000" w:rsidRPr="00000000">
              <w:rPr>
                <w:rFonts w:ascii="Arial" w:cs="Arial" w:eastAsia="Arial" w:hAnsi="Arial"/>
                <w:b w:val="1"/>
                <w:bCs w:val="1"/>
                <w:rtl w:val="0"/>
              </w:rPr>
              <w:t xml:space="preserve">:</w:t>
            </w:r>
          </w:p>
        </w:tc>
        <w:tc>
          <w:tcPr>
            <w:tcMar>
              <w:top w:w="0.0" w:type="dxa"/>
              <w:left w:w="108.0" w:type="dxa"/>
              <w:bottom w:w="0.0" w:type="dxa"/>
              <w:right w:w="108.0" w:type="dxa"/>
            </w:tcMar>
          </w:tcPr>
          <w:p w:rsidR="00000000" w:rsidDel="00000000" w:rsidP="00000000" w:rsidRDefault="00000000" w:rsidRPr="00000000" w14:paraId="00000094">
            <w:pPr>
              <w:spacing w:after="0" w:lineRule="auto"/>
              <w:jc w:val="both"/>
              <w:rPr>
                <w:rFonts w:ascii="Arial" w:cs="Arial" w:eastAsia="Arial" w:hAnsi="Arial"/>
                <w:highlight w:val="white"/>
              </w:rPr>
            </w:pPr>
            <w:r w:rsidDel="00000000" w:rsidR="00000000" w:rsidRPr="00000000">
              <w:rPr>
                <w:rtl w:val="0"/>
              </w:rPr>
            </w:r>
          </w:p>
        </w:tc>
      </w:tr>
    </w:tbl>
    <w:p w:rsidR="00000000" w:rsidDel="00000000" w:rsidP="00000000" w:rsidRDefault="00000000" w:rsidRPr="00000000" w14:paraId="00000095">
      <w:pPr>
        <w:tabs>
          <w:tab w:val="left" w:leader="none" w:pos="1644"/>
        </w:tabs>
        <w:spacing w:after="0" w:lineRule="auto"/>
        <w:rPr>
          <w:rFonts w:ascii="Arial" w:cs="Arial" w:eastAsia="Arial" w:hAnsi="Arial"/>
        </w:rPr>
      </w:pPr>
      <w:r w:rsidDel="00000000" w:rsidR="00000000" w:rsidRPr="00000000">
        <w:rPr>
          <w:rtl w:val="0"/>
        </w:rPr>
      </w:r>
    </w:p>
    <w:sectPr>
      <w:headerReference r:id="rId12" w:type="first"/>
      <w:type w:val="nextPage"/>
      <w:pgSz w:h="16840" w:w="11907" w:orient="portrait"/>
      <w:pgMar w:bottom="1440" w:top="1440" w:left="1440" w:right="1440" w:header="567" w:footer="284"/>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7">
    <w:pPr>
      <w:widowControl w:val="0"/>
      <w:pBdr>
        <w:top w:space="0" w:sz="0" w:val="nil"/>
        <w:left w:space="0" w:sz="0" w:val="nil"/>
        <w:bottom w:space="0" w:sz="0" w:val="nil"/>
        <w:right w:space="0" w:sz="0" w:val="nil"/>
        <w:between w:space="0" w:sz="0" w:val="nil"/>
      </w:pBdr>
      <w:spacing w:after="0" w:lineRule="auto"/>
      <w:rPr>
        <w:color w:val="000000"/>
      </w:rPr>
    </w:pPr>
    <w:r w:rsidDel="00000000" w:rsidR="00000000" w:rsidRPr="00000000">
      <w:rPr>
        <w:rtl w:val="0"/>
      </w:rPr>
    </w:r>
  </w:p>
  <w:tbl>
    <w:tblPr>
      <w:tblStyle w:val="Table5"/>
      <w:tblW w:w="9070.0" w:type="dxa"/>
      <w:jc w:val="left"/>
      <w:tblInd w:w="-3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35"/>
      <w:gridCol w:w="4535"/>
      <w:tblGridChange w:id="0">
        <w:tblGrid>
          <w:gridCol w:w="4535"/>
          <w:gridCol w:w="4535"/>
        </w:tblGrid>
      </w:tblGridChange>
    </w:tblGrid>
    <w:tr>
      <w:trPr>
        <w:cantSplit w:val="0"/>
        <w:trHeight w:val="425" w:hRule="atLeast"/>
        <w:tblHeader w:val="0"/>
      </w:trPr>
      <w:tc>
        <w:tcPr>
          <w:vMerge w:val="restart"/>
          <w:vAlign w:val="center"/>
        </w:tcPr>
        <w:p w:rsidR="00000000" w:rsidDel="00000000" w:rsidP="00000000" w:rsidRDefault="00000000" w:rsidRPr="00000000" w14:paraId="000000A8">
          <w:pPr>
            <w:pBdr>
              <w:top w:space="0" w:sz="0" w:val="nil"/>
              <w:left w:space="0" w:sz="0" w:val="nil"/>
              <w:bottom w:space="0" w:sz="0" w:val="nil"/>
              <w:right w:space="0" w:sz="0" w:val="nil"/>
              <w:between w:space="0" w:sz="0" w:val="nil"/>
            </w:pBdr>
            <w:tabs>
              <w:tab w:val="center" w:leader="none" w:pos="4513"/>
              <w:tab w:val="right" w:leader="none" w:pos="9026"/>
            </w:tabs>
            <w:rPr>
              <w:rFonts w:ascii="Arial" w:cs="Arial" w:eastAsia="Arial" w:hAnsi="Arial"/>
              <w:color w:val="262626"/>
              <w:sz w:val="14"/>
              <w:szCs w:val="14"/>
            </w:rPr>
          </w:pPr>
          <w:r w:rsidDel="00000000" w:rsidR="00000000" w:rsidRPr="00000000">
            <w:rPr>
              <w:rFonts w:ascii="Arial" w:cs="Arial" w:eastAsia="Arial" w:hAnsi="Arial"/>
              <w:color w:val="262626"/>
              <w:sz w:val="14"/>
              <w:szCs w:val="14"/>
              <w:rtl w:val="0"/>
            </w:rPr>
            <w:t xml:space="preserve">Dokumen ini merupakan hak milik dari PT PLN (Persero) UP Sertifikasi. Dilarang memperbanyak dan menyebarkan dalam bentuk apapun baik secara elektronik maupun mekanik serta dilarang menyebarkan dokumen ini  kepada pihak lain tanpa izin tertulis dari PT PLN (Persero) UP Sertifikasi.</w:t>
          </w:r>
        </w:p>
      </w:tc>
      <w:tc>
        <w:tcPr>
          <w:vAlign w:val="center"/>
        </w:tcPr>
        <w:p w:rsidR="00000000" w:rsidDel="00000000" w:rsidP="00000000" w:rsidRDefault="00000000" w:rsidRPr="00000000" w14:paraId="000000A9">
          <w:pPr>
            <w:pBdr>
              <w:top w:space="0" w:sz="0" w:val="nil"/>
              <w:left w:space="0" w:sz="0" w:val="nil"/>
              <w:bottom w:space="0" w:sz="0" w:val="nil"/>
              <w:right w:space="0" w:sz="0" w:val="nil"/>
              <w:between w:space="0" w:sz="0" w:val="nil"/>
            </w:pBdr>
            <w:tabs>
              <w:tab w:val="center" w:leader="none" w:pos="4513"/>
              <w:tab w:val="right" w:leader="none" w:pos="9026"/>
            </w:tabs>
            <w:jc w:val="right"/>
            <w:rPr>
              <w:rFonts w:ascii="Arial" w:cs="Arial" w:eastAsia="Arial" w:hAnsi="Arial"/>
              <w:color w:val="262626"/>
              <w:sz w:val="14"/>
              <w:szCs w:val="14"/>
            </w:rPr>
          </w:pPr>
          <w:r w:rsidDel="00000000" w:rsidR="00000000" w:rsidRPr="00000000">
            <w:rPr>
              <w:rFonts w:ascii="Arial" w:cs="Arial" w:eastAsia="Arial" w:hAnsi="Arial"/>
              <w:color w:val="262626"/>
              <w:sz w:val="14"/>
              <w:szCs w:val="14"/>
              <w:rtl w:val="0"/>
            </w:rPr>
            <w:t xml:space="preserve">Rev. 00</w:t>
          </w:r>
        </w:p>
        <w:p w:rsidR="00000000" w:rsidDel="00000000" w:rsidP="00000000" w:rsidRDefault="00000000" w:rsidRPr="00000000" w14:paraId="000000AA">
          <w:pPr>
            <w:pBdr>
              <w:top w:space="0" w:sz="0" w:val="nil"/>
              <w:left w:space="0" w:sz="0" w:val="nil"/>
              <w:bottom w:space="0" w:sz="0" w:val="nil"/>
              <w:right w:space="0" w:sz="0" w:val="nil"/>
              <w:between w:space="0" w:sz="0" w:val="nil"/>
            </w:pBdr>
            <w:tabs>
              <w:tab w:val="center" w:leader="none" w:pos="4513"/>
              <w:tab w:val="right" w:leader="none" w:pos="9026"/>
            </w:tabs>
            <w:jc w:val="right"/>
            <w:rPr>
              <w:rFonts w:ascii="Arial" w:cs="Arial" w:eastAsia="Arial" w:hAnsi="Arial"/>
              <w:color w:val="262626"/>
              <w:sz w:val="14"/>
              <w:szCs w:val="14"/>
            </w:rPr>
          </w:pPr>
          <w:r w:rsidDel="00000000" w:rsidR="00000000" w:rsidRPr="00000000">
            <w:rPr>
              <w:rFonts w:ascii="Arial" w:cs="Arial" w:eastAsia="Arial" w:hAnsi="Arial"/>
              <w:color w:val="262626"/>
              <w:sz w:val="14"/>
              <w:szCs w:val="14"/>
              <w:rtl w:val="0"/>
            </w:rPr>
            <w:t xml:space="preserve">Hal.</w:t>
          </w:r>
          <w:r w:rsidDel="00000000" w:rsidR="00000000" w:rsidRPr="00000000">
            <w:rPr>
              <w:rFonts w:ascii="Arial" w:cs="Arial" w:eastAsia="Arial" w:hAnsi="Arial"/>
              <w:b w:val="1"/>
              <w:bCs w:val="1"/>
              <w:color w:val="262626"/>
              <w:sz w:val="14"/>
              <w:szCs w:val="14"/>
            </w:rPr>
            <w:fldChar w:fldCharType="begin"/>
            <w:instrText xml:space="preserve">PAGE</w:instrText>
            <w:fldChar w:fldCharType="separate"/>
            <w:fldChar w:fldCharType="end"/>
          </w:r>
          <w:r w:rsidDel="00000000" w:rsidR="00000000" w:rsidRPr="00000000">
            <w:rPr>
              <w:rFonts w:ascii="Arial" w:cs="Arial" w:eastAsia="Arial" w:hAnsi="Arial"/>
              <w:color w:val="262626"/>
              <w:sz w:val="14"/>
              <w:szCs w:val="14"/>
              <w:rtl w:val="0"/>
            </w:rPr>
            <w:t xml:space="preserve"> dari </w:t>
          </w:r>
          <w:r w:rsidDel="00000000" w:rsidR="00000000" w:rsidRPr="00000000">
            <w:rPr>
              <w:rFonts w:ascii="Arial" w:cs="Arial" w:eastAsia="Arial" w:hAnsi="Arial"/>
              <w:color w:val="262626"/>
              <w:sz w:val="14"/>
              <w:szCs w:val="14"/>
            </w:rPr>
            <w:fldChar w:fldCharType="begin"/>
            <w:instrText xml:space="preserve">NUMPAGES</w:instrText>
            <w:fldChar w:fldCharType="separate"/>
            <w:fldChar w:fldCharType="end"/>
          </w:r>
          <w:r w:rsidDel="00000000" w:rsidR="00000000" w:rsidRPr="00000000">
            <w:rPr>
              <w:rtl w:val="0"/>
            </w:rPr>
          </w:r>
        </w:p>
      </w:tc>
    </w:tr>
    <w:tr>
      <w:trPr>
        <w:cantSplit w:val="0"/>
        <w:trHeight w:val="425" w:hRule="atLeast"/>
        <w:tblHeader w:val="0"/>
      </w:trPr>
      <w:tc>
        <w:tcPr>
          <w:vMerge w:val="continue"/>
          <w:vAlign w:val="center"/>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262626"/>
              <w:sz w:val="14"/>
              <w:szCs w:val="14"/>
            </w:rPr>
          </w:pPr>
          <w:r w:rsidDel="00000000" w:rsidR="00000000" w:rsidRPr="00000000">
            <w:rPr>
              <w:rtl w:val="0"/>
            </w:rPr>
          </w:r>
        </w:p>
      </w:tc>
      <w:tc>
        <w:tcPr>
          <w:vAlign w:val="center"/>
        </w:tcPr>
        <w:p w:rsidR="00000000" w:rsidDel="00000000" w:rsidP="00000000" w:rsidRDefault="00000000" w:rsidRPr="00000000" w14:paraId="000000AC">
          <w:pPr>
            <w:pBdr>
              <w:top w:space="0" w:sz="0" w:val="nil"/>
              <w:left w:space="0" w:sz="0" w:val="nil"/>
              <w:bottom w:space="0" w:sz="0" w:val="nil"/>
              <w:right w:space="0" w:sz="0" w:val="nil"/>
              <w:between w:space="0" w:sz="0" w:val="nil"/>
            </w:pBdr>
            <w:tabs>
              <w:tab w:val="center" w:leader="none" w:pos="4513"/>
              <w:tab w:val="right" w:leader="none" w:pos="9026"/>
            </w:tabs>
            <w:rPr>
              <w:rFonts w:ascii="Arial" w:cs="Arial" w:eastAsia="Arial" w:hAnsi="Arial"/>
              <w:color w:val="262626"/>
              <w:sz w:val="14"/>
              <w:szCs w:val="14"/>
            </w:rPr>
          </w:pPr>
          <w:r w:rsidDel="00000000" w:rsidR="00000000" w:rsidRPr="00000000">
            <w:rPr>
              <w:rFonts w:ascii="Arial" w:cs="Arial" w:eastAsia="Arial" w:hAnsi="Arial"/>
              <w:color w:val="262626"/>
              <w:sz w:val="14"/>
              <w:szCs w:val="14"/>
              <w:rtl w:val="0"/>
            </w:rPr>
            <w:t xml:space="preserve">Paraf :</w:t>
          </w:r>
        </w:p>
      </w:tc>
    </w:tr>
  </w:tbl>
  <w:p w:rsidR="00000000" w:rsidDel="00000000" w:rsidP="00000000" w:rsidRDefault="00000000" w:rsidRPr="00000000" w14:paraId="000000AD">
    <w:pPr>
      <w:tabs>
        <w:tab w:val="center" w:leader="none" w:pos="4680"/>
        <w:tab w:val="right" w:leader="none" w:pos="9360"/>
      </w:tabs>
      <w:spacing w:after="240" w:line="240" w:lineRule="auto"/>
      <w:jc w:val="both"/>
      <w:rPr>
        <w:color w:val="000000"/>
      </w:rPr>
    </w:pPr>
    <w:r w:rsidDel="00000000" w:rsidR="00000000" w:rsidRPr="00000000">
      <w:rPr>
        <w:rFonts w:ascii="Arial" w:cs="Arial" w:eastAsia="Arial" w:hAnsi="Arial"/>
        <w:color w:val="4472c4"/>
        <w:sz w:val="14"/>
        <w:szCs w:val="14"/>
        <w:rtl w:val="0"/>
      </w:rPr>
      <w:t xml:space="preserve">Uncontrolled when printed or downloaded</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E">
    <w:pPr>
      <w:widowControl w:val="0"/>
      <w:pBdr>
        <w:top w:space="0" w:sz="0" w:val="nil"/>
        <w:left w:space="0" w:sz="0" w:val="nil"/>
        <w:bottom w:space="0" w:sz="0" w:val="nil"/>
        <w:right w:space="0" w:sz="0" w:val="nil"/>
        <w:between w:space="0" w:sz="0" w:val="nil"/>
      </w:pBdr>
      <w:spacing w:after="0" w:lineRule="auto"/>
      <w:rPr>
        <w:color w:val="000000"/>
      </w:rPr>
    </w:pPr>
    <w:r w:rsidDel="00000000" w:rsidR="00000000" w:rsidRPr="00000000">
      <w:rPr>
        <w:rtl w:val="0"/>
      </w:rPr>
    </w:r>
  </w:p>
  <w:tbl>
    <w:tblPr>
      <w:tblStyle w:val="Table6"/>
      <w:tblW w:w="9070.0" w:type="dxa"/>
      <w:jc w:val="left"/>
      <w:tblInd w:w="-3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35"/>
      <w:gridCol w:w="4535"/>
      <w:tblGridChange w:id="0">
        <w:tblGrid>
          <w:gridCol w:w="4535"/>
          <w:gridCol w:w="4535"/>
        </w:tblGrid>
      </w:tblGridChange>
    </w:tblGrid>
    <w:tr>
      <w:trPr>
        <w:cantSplit w:val="0"/>
        <w:trHeight w:val="425" w:hRule="atLeast"/>
        <w:tblHeader w:val="0"/>
      </w:trPr>
      <w:tc>
        <w:tcPr>
          <w:vMerge w:val="restart"/>
          <w:vAlign w:val="center"/>
        </w:tcPr>
        <w:p w:rsidR="00000000" w:rsidDel="00000000" w:rsidP="00000000" w:rsidRDefault="00000000" w:rsidRPr="00000000" w14:paraId="000000AF">
          <w:pPr>
            <w:pBdr>
              <w:top w:space="0" w:sz="0" w:val="nil"/>
              <w:left w:space="0" w:sz="0" w:val="nil"/>
              <w:bottom w:space="0" w:sz="0" w:val="nil"/>
              <w:right w:space="0" w:sz="0" w:val="nil"/>
              <w:between w:space="0" w:sz="0" w:val="nil"/>
            </w:pBdr>
            <w:tabs>
              <w:tab w:val="center" w:leader="none" w:pos="4513"/>
              <w:tab w:val="right" w:leader="none" w:pos="9026"/>
            </w:tabs>
            <w:rPr>
              <w:rFonts w:ascii="Arial" w:cs="Arial" w:eastAsia="Arial" w:hAnsi="Arial"/>
              <w:color w:val="262626"/>
              <w:sz w:val="14"/>
              <w:szCs w:val="14"/>
            </w:rPr>
          </w:pPr>
          <w:r w:rsidDel="00000000" w:rsidR="00000000" w:rsidRPr="00000000">
            <w:rPr>
              <w:rFonts w:ascii="Arial" w:cs="Arial" w:eastAsia="Arial" w:hAnsi="Arial"/>
              <w:color w:val="262626"/>
              <w:sz w:val="14"/>
              <w:szCs w:val="14"/>
              <w:rtl w:val="0"/>
            </w:rPr>
            <w:t xml:space="preserve">Dokumen ini merupakan hak milik dari PT PLN (Persero) UP Sertifikasi. Dilarang memperbanyak dan menyebarkan dalam bentuk apapun baik secara elektronik maupun mekanik serta dilarang menyebarkan dokumen ini kepada pihak lain tanpa izin tertulis dari PT PLN (Persero) UP Sertifikasi.</w:t>
          </w:r>
        </w:p>
      </w:tc>
      <w:tc>
        <w:tcPr>
          <w:vAlign w:val="center"/>
        </w:tcPr>
        <w:p w:rsidR="00000000" w:rsidDel="00000000" w:rsidP="00000000" w:rsidRDefault="00000000" w:rsidRPr="00000000" w14:paraId="000000B0">
          <w:pPr>
            <w:pBdr>
              <w:top w:space="0" w:sz="0" w:val="nil"/>
              <w:left w:space="0" w:sz="0" w:val="nil"/>
              <w:bottom w:space="0" w:sz="0" w:val="nil"/>
              <w:right w:space="0" w:sz="0" w:val="nil"/>
              <w:between w:space="0" w:sz="0" w:val="nil"/>
            </w:pBdr>
            <w:tabs>
              <w:tab w:val="center" w:leader="none" w:pos="4513"/>
              <w:tab w:val="right" w:leader="none" w:pos="9026"/>
            </w:tabs>
            <w:jc w:val="right"/>
            <w:rPr>
              <w:rFonts w:ascii="Arial" w:cs="Arial" w:eastAsia="Arial" w:hAnsi="Arial"/>
              <w:color w:val="262626"/>
              <w:sz w:val="14"/>
              <w:szCs w:val="14"/>
            </w:rPr>
          </w:pPr>
          <w:r w:rsidDel="00000000" w:rsidR="00000000" w:rsidRPr="00000000">
            <w:rPr>
              <w:rFonts w:ascii="Arial" w:cs="Arial" w:eastAsia="Arial" w:hAnsi="Arial"/>
              <w:color w:val="262626"/>
              <w:sz w:val="14"/>
              <w:szCs w:val="14"/>
              <w:rtl w:val="0"/>
            </w:rPr>
            <w:t xml:space="preserve">Rev. 00</w:t>
          </w:r>
        </w:p>
        <w:p w:rsidR="00000000" w:rsidDel="00000000" w:rsidP="00000000" w:rsidRDefault="00000000" w:rsidRPr="00000000" w14:paraId="000000B1">
          <w:pPr>
            <w:pBdr>
              <w:top w:space="0" w:sz="0" w:val="nil"/>
              <w:left w:space="0" w:sz="0" w:val="nil"/>
              <w:bottom w:space="0" w:sz="0" w:val="nil"/>
              <w:right w:space="0" w:sz="0" w:val="nil"/>
              <w:between w:space="0" w:sz="0" w:val="nil"/>
            </w:pBdr>
            <w:tabs>
              <w:tab w:val="center" w:leader="none" w:pos="4513"/>
              <w:tab w:val="right" w:leader="none" w:pos="9026"/>
            </w:tabs>
            <w:jc w:val="right"/>
            <w:rPr>
              <w:rFonts w:ascii="Arial" w:cs="Arial" w:eastAsia="Arial" w:hAnsi="Arial"/>
              <w:color w:val="262626"/>
              <w:sz w:val="14"/>
              <w:szCs w:val="14"/>
            </w:rPr>
          </w:pPr>
          <w:r w:rsidDel="00000000" w:rsidR="00000000" w:rsidRPr="00000000">
            <w:rPr>
              <w:rFonts w:ascii="Arial" w:cs="Arial" w:eastAsia="Arial" w:hAnsi="Arial"/>
              <w:color w:val="262626"/>
              <w:sz w:val="14"/>
              <w:szCs w:val="14"/>
              <w:rtl w:val="0"/>
            </w:rPr>
            <w:t xml:space="preserve">Hal.</w:t>
          </w:r>
          <w:r w:rsidDel="00000000" w:rsidR="00000000" w:rsidRPr="00000000">
            <w:rPr>
              <w:rFonts w:ascii="Arial" w:cs="Arial" w:eastAsia="Arial" w:hAnsi="Arial"/>
              <w:b w:val="1"/>
              <w:bCs w:val="1"/>
              <w:color w:val="262626"/>
              <w:sz w:val="14"/>
              <w:szCs w:val="14"/>
            </w:rPr>
            <w:fldChar w:fldCharType="begin"/>
            <w:instrText xml:space="preserve">PAGE</w:instrText>
            <w:fldChar w:fldCharType="separate"/>
            <w:fldChar w:fldCharType="end"/>
          </w:r>
          <w:r w:rsidDel="00000000" w:rsidR="00000000" w:rsidRPr="00000000">
            <w:rPr>
              <w:rFonts w:ascii="Arial" w:cs="Arial" w:eastAsia="Arial" w:hAnsi="Arial"/>
              <w:color w:val="262626"/>
              <w:sz w:val="14"/>
              <w:szCs w:val="14"/>
              <w:rtl w:val="0"/>
            </w:rPr>
            <w:t xml:space="preserve"> dari </w:t>
          </w:r>
          <w:r w:rsidDel="00000000" w:rsidR="00000000" w:rsidRPr="00000000">
            <w:rPr>
              <w:rFonts w:ascii="Arial" w:cs="Arial" w:eastAsia="Arial" w:hAnsi="Arial"/>
              <w:color w:val="262626"/>
              <w:sz w:val="14"/>
              <w:szCs w:val="14"/>
            </w:rPr>
            <w:fldChar w:fldCharType="begin"/>
            <w:instrText xml:space="preserve">NUMPAGES</w:instrText>
            <w:fldChar w:fldCharType="separate"/>
            <w:fldChar w:fldCharType="end"/>
          </w:r>
          <w:r w:rsidDel="00000000" w:rsidR="00000000" w:rsidRPr="00000000">
            <w:rPr>
              <w:rtl w:val="0"/>
            </w:rPr>
          </w:r>
        </w:p>
      </w:tc>
    </w:tr>
    <w:tr>
      <w:trPr>
        <w:cantSplit w:val="0"/>
        <w:trHeight w:val="425" w:hRule="atLeast"/>
        <w:tblHeader w:val="0"/>
      </w:trPr>
      <w:tc>
        <w:tcPr>
          <w:vMerge w:val="continue"/>
          <w:vAlign w:val="center"/>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262626"/>
              <w:sz w:val="14"/>
              <w:szCs w:val="14"/>
            </w:rPr>
          </w:pPr>
          <w:r w:rsidDel="00000000" w:rsidR="00000000" w:rsidRPr="00000000">
            <w:rPr>
              <w:rtl w:val="0"/>
            </w:rPr>
          </w:r>
        </w:p>
      </w:tc>
      <w:tc>
        <w:tcPr>
          <w:vAlign w:val="center"/>
        </w:tcPr>
        <w:p w:rsidR="00000000" w:rsidDel="00000000" w:rsidP="00000000" w:rsidRDefault="00000000" w:rsidRPr="00000000" w14:paraId="000000B3">
          <w:pPr>
            <w:pBdr>
              <w:top w:space="0" w:sz="0" w:val="nil"/>
              <w:left w:space="0" w:sz="0" w:val="nil"/>
              <w:bottom w:space="0" w:sz="0" w:val="nil"/>
              <w:right w:space="0" w:sz="0" w:val="nil"/>
              <w:between w:space="0" w:sz="0" w:val="nil"/>
            </w:pBdr>
            <w:tabs>
              <w:tab w:val="center" w:leader="none" w:pos="4513"/>
              <w:tab w:val="right" w:leader="none" w:pos="9026"/>
            </w:tabs>
            <w:rPr>
              <w:rFonts w:ascii="Arial" w:cs="Arial" w:eastAsia="Arial" w:hAnsi="Arial"/>
              <w:color w:val="262626"/>
              <w:sz w:val="14"/>
              <w:szCs w:val="14"/>
            </w:rPr>
          </w:pPr>
          <w:r w:rsidDel="00000000" w:rsidR="00000000" w:rsidRPr="00000000">
            <w:rPr>
              <w:rFonts w:ascii="Arial" w:cs="Arial" w:eastAsia="Arial" w:hAnsi="Arial"/>
              <w:color w:val="262626"/>
              <w:sz w:val="14"/>
              <w:szCs w:val="14"/>
              <w:rtl w:val="0"/>
            </w:rPr>
            <w:t xml:space="preserve">Paraf :</w:t>
          </w:r>
        </w:p>
      </w:tc>
    </w:tr>
  </w:tbl>
  <w:p w:rsidR="00000000" w:rsidDel="00000000" w:rsidP="00000000" w:rsidRDefault="00000000" w:rsidRPr="00000000" w14:paraId="000000B4">
    <w:pPr>
      <w:tabs>
        <w:tab w:val="center" w:leader="none" w:pos="4680"/>
        <w:tab w:val="right" w:leader="none" w:pos="9360"/>
      </w:tabs>
      <w:spacing w:after="240" w:line="240" w:lineRule="auto"/>
      <w:jc w:val="both"/>
      <w:rPr>
        <w:color w:val="000000"/>
      </w:rPr>
    </w:pPr>
    <w:r w:rsidDel="00000000" w:rsidR="00000000" w:rsidRPr="00000000">
      <w:rPr>
        <w:rFonts w:ascii="Arial" w:cs="Arial" w:eastAsia="Arial" w:hAnsi="Arial"/>
        <w:color w:val="4472c4"/>
        <w:sz w:val="14"/>
        <w:szCs w:val="14"/>
        <w:rtl w:val="0"/>
      </w:rPr>
      <w:t xml:space="preserve">Uncontrolled when printed or downloaded</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6">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rFonts w:ascii="Arial" w:cs="Arial" w:eastAsia="Arial" w:hAnsi="Arial"/>
        <w:b w:val="1"/>
        <w:bCs w:val="1"/>
        <w:color w:val="262626"/>
      </w:rPr>
    </w:pP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b w:val="1"/>
        <w:bCs w:val="1"/>
        <w:color w:val="000000"/>
        <w:rtl w:val="0"/>
      </w:rPr>
      <w:t xml:space="preserve"> FORMULIR</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-64126</wp:posOffset>
          </wp:positionH>
          <wp:positionV relativeFrom="paragraph">
            <wp:posOffset>-24410</wp:posOffset>
          </wp:positionV>
          <wp:extent cx="340360" cy="467995"/>
          <wp:effectExtent b="0" l="0" r="0" t="0"/>
          <wp:wrapNone/>
          <wp:docPr descr="Description: D:\PLN\3 Data\PLN-Logo\logo.png" id="1" name="image1.png"/>
          <a:graphic>
            <a:graphicData uri="http://schemas.openxmlformats.org/drawingml/2006/picture">
              <pic:pic>
                <pic:nvPicPr>
                  <pic:cNvPr descr="Description: D:\PLN\3 Data\PLN-Logo\logo.png" id="0" name="image1.png"/>
                  <pic:cNvPicPr preferRelativeResize="0"/>
                </pic:nvPicPr>
                <pic:blipFill>
                  <a:blip r:embed="rId1"/>
                  <a:srcRect b="0" l="0" r="0" t="0"/>
                  <a:stretch>
                    <a:fillRect/>
                  </a:stretch>
                </pic:blipFill>
                <pic:spPr>
                  <a:xfrm>
                    <a:off x="0" y="0"/>
                    <a:ext cx="340360" cy="467995"/>
                  </a:xfrm>
                  <a:prstGeom prst="rect"/>
                  <a:ln/>
                </pic:spPr>
              </pic:pic>
            </a:graphicData>
          </a:graphic>
        </wp:anchor>
      </w:drawing>
    </w:r>
  </w:p>
  <w:p w:rsidR="00000000" w:rsidDel="00000000" w:rsidP="00000000" w:rsidRDefault="00000000" w:rsidRPr="00000000" w14:paraId="00000097">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rFonts w:ascii="Arial" w:cs="Arial" w:eastAsia="Arial" w:hAnsi="Arial"/>
        <w:color w:val="262626"/>
        <w:sz w:val="12"/>
        <w:szCs w:val="12"/>
      </w:rPr>
    </w:pPr>
    <w:r w:rsidDel="00000000" w:rsidR="00000000" w:rsidRPr="00000000">
      <w:rPr>
        <w:rFonts w:ascii="Arial" w:cs="Arial" w:eastAsia="Arial" w:hAnsi="Arial"/>
        <w:b w:val="1"/>
        <w:bCs w:val="1"/>
        <w:color w:val="262626"/>
        <w:rtl w:val="0"/>
      </w:rPr>
      <w:t xml:space="preserve">          FR.UPS.SER3.BMK.01.02-00</w:t>
    </w:r>
    <w:r w:rsidDel="00000000" w:rsidR="00000000" w:rsidRPr="00000000">
      <w:rPr>
        <w:rtl w:val="0"/>
      </w:rPr>
    </w:r>
  </w:p>
  <w:p w:rsidR="00000000" w:rsidDel="00000000" w:rsidP="00000000" w:rsidRDefault="00000000" w:rsidRPr="00000000" w14:paraId="00000098">
    <w:pPr>
      <w:spacing w:after="0" w:lineRule="auto"/>
      <w:jc w:val="center"/>
      <w:rPr>
        <w:rFonts w:ascii="Arial" w:cs="Arial" w:eastAsia="Arial" w:hAnsi="Arial"/>
        <w:b w:val="1"/>
        <w:bCs w:val="1"/>
        <w:color w:val="262626"/>
      </w:rPr>
    </w:pPr>
    <w:r w:rsidDel="00000000" w:rsidR="00000000" w:rsidRPr="00000000">
      <w:rPr>
        <w:rFonts w:ascii="Arial" w:cs="Arial" w:eastAsia="Arial" w:hAnsi="Arial"/>
        <w:color w:val="262626"/>
        <w:rtl w:val="0"/>
      </w:rPr>
      <w:t xml:space="preserve"> </w:t>
    </w:r>
    <w:r w:rsidDel="00000000" w:rsidR="00000000" w:rsidRPr="00000000">
      <w:rPr>
        <w:rtl w:val="0"/>
      </w:rPr>
    </w:r>
  </w:p>
  <w:p w:rsidR="00000000" w:rsidDel="00000000" w:rsidP="00000000" w:rsidRDefault="00000000" w:rsidRPr="00000000" w14:paraId="00000099">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bl>
    <w:tblPr>
      <w:tblStyle w:val="Table4"/>
      <w:tblpPr w:leftFromText="180" w:rightFromText="180" w:topFromText="180" w:bottomFromText="180" w:vertAnchor="text" w:horzAnchor="text" w:tblpX="0" w:tblpY="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90"/>
      <w:gridCol w:w="5110"/>
      <w:gridCol w:w="3000"/>
      <w:tblGridChange w:id="0">
        <w:tblGrid>
          <w:gridCol w:w="890"/>
          <w:gridCol w:w="5110"/>
          <w:gridCol w:w="3000"/>
        </w:tblGrid>
      </w:tblGridChange>
    </w:tblGrid>
    <w:tr>
      <w:trPr>
        <w:cantSplit w:val="0"/>
        <w:trHeight w:val="470" w:hRule="atLeast"/>
        <w:tblHeader w:val="0"/>
      </w:trPr>
      <w:tc>
        <w:tcPr>
          <w:vMerge w:val="restart"/>
          <w:tcBorders>
            <w:top w:color="000000" w:space="0" w:sz="8" w:val="single"/>
            <w:left w:color="000000" w:space="0" w:sz="8" w:val="single"/>
            <w:bottom w:color="000000" w:space="0" w:sz="8" w:val="single"/>
            <w:right w:color="000000" w:space="0" w:sz="4" w:val="single"/>
          </w:tcBorders>
        </w:tcPr>
        <w:p w:rsidR="00000000" w:rsidDel="00000000" w:rsidP="00000000" w:rsidRDefault="00000000" w:rsidRPr="00000000" w14:paraId="0000009B">
          <w:pPr>
            <w:widowControl w:val="0"/>
            <w:spacing w:after="0" w:line="240" w:lineRule="auto"/>
            <w:rPr>
              <w:rFonts w:ascii="Arial" w:cs="Arial" w:eastAsia="Arial" w:hAnsi="Arial"/>
            </w:rPr>
          </w:pPr>
          <w:r w:rsidDel="00000000" w:rsidR="00000000" w:rsidRPr="00000000">
            <w:rPr/>
            <w:drawing>
              <wp:inline distB="0" distT="0" distL="0" distR="0">
                <wp:extent cx="342857" cy="466667"/>
                <wp:effectExtent b="0" l="0" r="0" t="0"/>
                <wp:docPr id="3"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42857" cy="466667"/>
                        </a:xfrm>
                        <a:prstGeom prst="rect"/>
                        <a:ln/>
                      </pic:spPr>
                    </pic:pic>
                  </a:graphicData>
                </a:graphic>
              </wp:inline>
            </w:drawing>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C">
          <w:pPr>
            <w:spacing w:after="0" w:line="240" w:lineRule="auto"/>
            <w:jc w:val="center"/>
            <w:rPr>
              <w:rFonts w:ascii="Arial" w:cs="Arial" w:eastAsia="Arial" w:hAnsi="Arial"/>
              <w:sz w:val="14"/>
              <w:szCs w:val="14"/>
            </w:rPr>
          </w:pPr>
          <w:r w:rsidDel="00000000" w:rsidR="00000000" w:rsidRPr="00000000">
            <w:rPr>
              <w:rFonts w:ascii="Arial" w:cs="Arial" w:eastAsia="Arial" w:hAnsi="Arial"/>
              <w:b w:val="1"/>
              <w:bCs w:val="1"/>
              <w:sz w:val="20"/>
              <w:szCs w:val="20"/>
              <w:rtl w:val="0"/>
            </w:rPr>
            <w:t xml:space="preserve">FORMULIR DOKUMEN PROSEDUR</w:t>
          </w:r>
          <w:r w:rsidDel="00000000" w:rsidR="00000000" w:rsidRPr="00000000">
            <w:rPr>
              <w:rtl w:val="0"/>
            </w:rPr>
          </w:r>
        </w:p>
      </w:tc>
      <w:tc>
        <w:tcPr>
          <w:tcBorders>
            <w:top w:color="000000" w:space="0" w:sz="8" w:val="single"/>
            <w:left w:color="000000" w:space="0" w:sz="4" w:val="single"/>
            <w:bottom w:color="000000" w:space="0" w:sz="8" w:val="single"/>
            <w:right w:color="000000" w:space="0" w:sz="8" w:val="single"/>
          </w:tcBorders>
          <w:vAlign w:val="center"/>
        </w:tcPr>
        <w:p w:rsidR="00000000" w:rsidDel="00000000" w:rsidP="00000000" w:rsidRDefault="00000000" w:rsidRPr="00000000" w14:paraId="0000009D">
          <w:pPr>
            <w:widowControl w:val="0"/>
            <w:spacing w:after="0" w:line="240" w:lineRule="auto"/>
            <w:rPr>
              <w:rFonts w:ascii="Arial" w:cs="Arial" w:eastAsia="Arial" w:hAnsi="Arial"/>
            </w:rPr>
          </w:pPr>
          <w:r w:rsidDel="00000000" w:rsidR="00000000" w:rsidRPr="00000000">
            <w:rPr>
              <w:rFonts w:ascii="Arial" w:cs="Arial" w:eastAsia="Arial" w:hAnsi="Arial"/>
              <w:sz w:val="16"/>
              <w:szCs w:val="16"/>
              <w:rtl w:val="0"/>
            </w:rPr>
            <w:t xml:space="preserve">Nomor: FR.UPS.SER3.BMK.01.02-00</w:t>
          </w:r>
          <w:r w:rsidDel="00000000" w:rsidR="00000000" w:rsidRPr="00000000">
            <w:rPr>
              <w:rtl w:val="0"/>
            </w:rPr>
          </w:r>
        </w:p>
      </w:tc>
    </w:tr>
    <w:tr>
      <w:trPr>
        <w:cantSplit w:val="0"/>
        <w:trHeight w:val="457" w:hRule="atLeast"/>
        <w:tblHeader w:val="0"/>
      </w:trPr>
      <w:tc>
        <w:tcPr>
          <w:vMerge w:val="continue"/>
          <w:tcBorders>
            <w:top w:color="000000" w:space="0" w:sz="8" w:val="single"/>
            <w:left w:color="000000" w:space="0" w:sz="8" w:val="single"/>
            <w:bottom w:color="000000" w:space="0" w:sz="8" w:val="single"/>
            <w:right w:color="000000" w:space="0" w:sz="4" w:val="single"/>
          </w:tcBorders>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8" w:val="single"/>
            <w:left w:color="000000" w:space="0" w:sz="4" w:val="single"/>
            <w:bottom w:color="000000" w:space="0" w:sz="8" w:val="single"/>
            <w:right w:color="000000" w:space="0" w:sz="8" w:val="single"/>
          </w:tcBorders>
          <w:vAlign w:val="center"/>
        </w:tcPr>
        <w:p w:rsidR="00000000" w:rsidDel="00000000" w:rsidP="00000000" w:rsidRDefault="00000000" w:rsidRPr="00000000" w14:paraId="000000A0">
          <w:pPr>
            <w:widowControl w:val="0"/>
            <w:spacing w:after="0" w:line="240" w:lineRule="auto"/>
            <w:rPr>
              <w:rFonts w:ascii="Arial" w:cs="Arial" w:eastAsia="Arial" w:hAnsi="Arial"/>
            </w:rPr>
          </w:pPr>
          <w:r w:rsidDel="00000000" w:rsidR="00000000" w:rsidRPr="00000000">
            <w:rPr>
              <w:rFonts w:ascii="Arial" w:cs="Arial" w:eastAsia="Arial" w:hAnsi="Arial"/>
              <w:sz w:val="16"/>
              <w:szCs w:val="16"/>
              <w:rtl w:val="0"/>
            </w:rPr>
            <w:t xml:space="preserve">Tanggal: 07 Agustus 2026</w:t>
          </w:r>
          <w:r w:rsidDel="00000000" w:rsidR="00000000" w:rsidRPr="00000000">
            <w:rPr>
              <w:rtl w:val="0"/>
            </w:rPr>
          </w:r>
        </w:p>
      </w:tc>
    </w:tr>
  </w:tbl>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2">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rFonts w:ascii="Arial" w:cs="Arial" w:eastAsia="Arial" w:hAnsi="Arial"/>
        <w:b w:val="1"/>
        <w:bCs w:val="1"/>
        <w:color w:val="262626"/>
      </w:rPr>
    </w:pP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b w:val="1"/>
        <w:bCs w:val="1"/>
        <w:color w:val="000000"/>
        <w:rtl w:val="0"/>
      </w:rPr>
      <w:t xml:space="preserve">FORMULIR</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-64126</wp:posOffset>
          </wp:positionH>
          <wp:positionV relativeFrom="paragraph">
            <wp:posOffset>-24410</wp:posOffset>
          </wp:positionV>
          <wp:extent cx="340360" cy="467995"/>
          <wp:effectExtent b="0" l="0" r="0" t="0"/>
          <wp:wrapNone/>
          <wp:docPr descr="Description: D:\PLN\3 Data\PLN-Logo\logo.png" id="4" name="image1.png"/>
          <a:graphic>
            <a:graphicData uri="http://schemas.openxmlformats.org/drawingml/2006/picture">
              <pic:pic>
                <pic:nvPicPr>
                  <pic:cNvPr descr="Description: D:\PLN\3 Data\PLN-Logo\logo.png" id="0" name="image1.png"/>
                  <pic:cNvPicPr preferRelativeResize="0"/>
                </pic:nvPicPr>
                <pic:blipFill>
                  <a:blip r:embed="rId1"/>
                  <a:srcRect b="0" l="0" r="0" t="0"/>
                  <a:stretch>
                    <a:fillRect/>
                  </a:stretch>
                </pic:blipFill>
                <pic:spPr>
                  <a:xfrm>
                    <a:off x="0" y="0"/>
                    <a:ext cx="340360" cy="467995"/>
                  </a:xfrm>
                  <a:prstGeom prst="rect"/>
                  <a:ln/>
                </pic:spPr>
              </pic:pic>
            </a:graphicData>
          </a:graphic>
        </wp:anchor>
      </w:drawing>
    </w:r>
  </w:p>
  <w:p w:rsidR="00000000" w:rsidDel="00000000" w:rsidP="00000000" w:rsidRDefault="00000000" w:rsidRPr="00000000" w14:paraId="000000A3">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rFonts w:ascii="Arial" w:cs="Arial" w:eastAsia="Arial" w:hAnsi="Arial"/>
        <w:color w:val="262626"/>
      </w:rPr>
    </w:pPr>
    <w:r w:rsidDel="00000000" w:rsidR="00000000" w:rsidRPr="00000000">
      <w:rPr>
        <w:rFonts w:ascii="Arial" w:cs="Arial" w:eastAsia="Arial" w:hAnsi="Arial"/>
        <w:b w:val="1"/>
        <w:bCs w:val="1"/>
        <w:color w:val="262626"/>
        <w:rtl w:val="0"/>
      </w:rPr>
      <w:t xml:space="preserve">         FR.UPS.SER3.BMK.01.02-00</w:t>
    </w:r>
    <w:r w:rsidDel="00000000" w:rsidR="00000000" w:rsidRPr="00000000">
      <w:rPr>
        <w:rtl w:val="0"/>
      </w:rPr>
    </w:r>
  </w:p>
  <w:p w:rsidR="00000000" w:rsidDel="00000000" w:rsidP="00000000" w:rsidRDefault="00000000" w:rsidRPr="00000000" w14:paraId="000000A4">
    <w:pPr>
      <w:spacing w:after="0" w:lineRule="auto"/>
      <w:jc w:val="center"/>
      <w:rPr>
        <w:rFonts w:ascii="Arial" w:cs="Arial" w:eastAsia="Arial" w:hAnsi="Arial"/>
        <w:color w:val="262626"/>
      </w:rPr>
    </w:pPr>
    <w:r w:rsidDel="00000000" w:rsidR="00000000" w:rsidRPr="00000000">
      <w:rPr>
        <w:rFonts w:ascii="Arial" w:cs="Arial" w:eastAsia="Arial" w:hAnsi="Arial"/>
        <w:color w:val="262626"/>
        <w:rtl w:val="0"/>
      </w:rPr>
      <w:t xml:space="preserve"> </w:t>
    </w:r>
  </w:p>
  <w:p w:rsidR="00000000" w:rsidDel="00000000" w:rsidP="00000000" w:rsidRDefault="00000000" w:rsidRPr="00000000" w14:paraId="000000A5">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rFonts w:ascii="Arial" w:cs="Arial" w:eastAsia="Arial" w:hAnsi="Arial"/>
        <w:b w:val="1"/>
        <w:bCs w:val="1"/>
        <w:color w:val="262626"/>
      </w:rPr>
    </w:pPr>
    <w:r w:rsidDel="00000000" w:rsidR="00000000" w:rsidRPr="00000000">
      <w:rPr>
        <w:rtl w:val="0"/>
      </w:rPr>
    </w:r>
  </w:p>
  <w:p w:rsidR="00000000" w:rsidDel="00000000" w:rsidP="00000000" w:rsidRDefault="00000000" w:rsidRPr="00000000" w14:paraId="000000A6">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b w:val="1"/>
        <w:b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sv"/>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12" Type="http://schemas.openxmlformats.org/officeDocument/2006/relationships/header" Target="header3.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JqiZ4apPdNEWG36MxLBlR3BJUg==">CgMxLjAyDmguZDh1andiZ2RhMG93Mg5oLjM2dnRlbWwyM2FsNjIOaC5ycm12dXJsbzh1bmIyDmguamFqeWduamZtY2puMg5oLnZkOGExaTdja2k0dDIOaC41YWNjcXF5aWpnNWoyDmgudXh1Nms3OWR4NGV2Mg5oLmhoYTdsZm9hb29zNjIOaC5nMW5kbndmdzJ0Zmg4AHIhMUV4aVpZWUhfVlJnWEFSS2RJLXhKbGtBamRmbURmZjVP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0x010100138DB4C1A3C5A64392936F872031CFA5</vt:lpwstr>
  </property>
  <property fmtid="{D5CDD505-2E9C-101B-9397-08002B2CF9AE}" pid="3" name="MediaServiceImageTags">
    <vt:lpwstr>MediaServiceImageTags</vt:lpwstr>
  </property>
  <property fmtid="{D5CDD505-2E9C-101B-9397-08002B2CF9AE}" pid="4" name="MSIP_Label_defa4170-0d19-0005-0004-bc88714345d2_Enabled">
    <vt:lpwstr>true</vt:lpwstr>
  </property>
  <property fmtid="{D5CDD505-2E9C-101B-9397-08002B2CF9AE}" pid="5" name="MSIP_Label_defa4170-0d19-0005-0004-bc88714345d2_SetDate">
    <vt:lpwstr>2024-02-19T08:13:15Z</vt:lpwstr>
  </property>
  <property fmtid="{D5CDD505-2E9C-101B-9397-08002B2CF9AE}" pid="6" name="MSIP_Label_defa4170-0d19-0005-0004-bc88714345d2_Method">
    <vt:lpwstr>Standard</vt:lpwstr>
  </property>
  <property fmtid="{D5CDD505-2E9C-101B-9397-08002B2CF9AE}" pid="7" name="MSIP_Label_defa4170-0d19-0005-0004-bc88714345d2_Name">
    <vt:lpwstr>defa4170-0d19-0005-0004-bc88714345d2</vt:lpwstr>
  </property>
  <property fmtid="{D5CDD505-2E9C-101B-9397-08002B2CF9AE}" pid="8" name="MSIP_Label_defa4170-0d19-0005-0004-bc88714345d2_SiteId">
    <vt:lpwstr>0e48f9d7-2701-4b80-bb71-211bde24768a</vt:lpwstr>
  </property>
  <property fmtid="{D5CDD505-2E9C-101B-9397-08002B2CF9AE}" pid="9" name="MSIP_Label_defa4170-0d19-0005-0004-bc88714345d2_ActionId">
    <vt:lpwstr>dd395541-d4f3-46e6-a3a6-1dcdf5db8f18</vt:lpwstr>
  </property>
  <property fmtid="{D5CDD505-2E9C-101B-9397-08002B2CF9AE}" pid="10" name="MSIP_Label_defa4170-0d19-0005-0004-bc88714345d2_ContentBits">
    <vt:lpwstr>0</vt:lpwstr>
  </property>
  <property fmtid="{D5CDD505-2E9C-101B-9397-08002B2CF9AE}" pid="11" name="_dlc_DocIdItemGuid">
    <vt:lpwstr>80bcd002-19e6-4066-89bd-1c93657ba613</vt:lpwstr>
  </property>
  <property fmtid="{D5CDD505-2E9C-101B-9397-08002B2CF9AE}" pid="12" name="GrammarlyDocumentId">
    <vt:lpwstr>95cf42e8-4158-45d3-8be5-7e286302a45e</vt:lpwstr>
  </property>
</Properties>
</file>