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6533203125" w:line="240" w:lineRule="auto"/>
        <w:ind w:left="126.75994873046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Juegos de memoria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99609375" w:line="240" w:lineRule="auto"/>
        <w:ind w:left="126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73939"/>
          <w:sz w:val="28"/>
          <w:szCs w:val="28"/>
          <w:u w:val="none"/>
          <w:shd w:fill="auto" w:val="clear"/>
          <w:vertAlign w:val="baseline"/>
          <w:rtl w:val="0"/>
        </w:rPr>
        <w:t xml:space="preserve">Práctica integradora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1593017578125" w:line="240" w:lineRule="auto"/>
        <w:ind w:left="131.00006103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62744140625" w:line="381.1574077606201" w:lineRule="auto"/>
        <w:ind w:left="859.5799255371094" w:right="68.7158203125" w:hanging="361.31988525390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Nicolas Ezequiel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Leandro Nahuel Quintana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María Soledad Cabrera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Bruno Sebastian Sturniolo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Juan Pablo Seidel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Natalia Sánchez Liporace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Microdesafíos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- Mesa VIII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462158203125" w:line="381.1551761627197" w:lineRule="auto"/>
        <w:ind w:left="124.57992553710938" w:right="146.98486328125" w:firstLine="2.640075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poner en práctica los conocimientos adquiridos en este átomo, necesitarás previamente realizar la siguiente actividad.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62744140625" w:line="381.16018295288086" w:lineRule="auto"/>
        <w:ind w:left="859.5799255371094" w:right="68.7158203125" w:hanging="358.239898681640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Hacer una copia de la tabla base en donde puedan trabajar la ejercitación para llegar a los resultados solicitados.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7398681640625" w:line="240" w:lineRule="auto"/>
        <w:ind w:left="139.7999572753906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3642578125" w:line="381.15909576416016" w:lineRule="auto"/>
        <w:ind w:left="139.57992553710938" w:right="517.13134765625" w:firstLine="2.6400756835937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Nuestro grupo de amigos adquirió una PSP con un disco de 6GB (6144 MB) y queremos instalarle la mayor cantidad de juegos posibles de una lista de 15 juegos que armamos entre todos. </w:t>
      </w:r>
      <w:r w:rsidDel="00000000" w:rsidR="00000000" w:rsidRPr="00000000">
        <w:rPr>
          <w:rtl w:val="0"/>
        </w:rPr>
      </w:r>
    </w:p>
    <w:tbl>
      <w:tblPr>
        <w:tblStyle w:val="Table1"/>
        <w:tblW w:w="9370.379146919431" w:type="dxa"/>
        <w:jc w:val="left"/>
        <w:tblInd w:w="239.579925537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0.379146919431"/>
        <w:gridCol w:w="2430"/>
        <w:gridCol w:w="2460"/>
        <w:tblGridChange w:id="0">
          <w:tblGrid>
            <w:gridCol w:w="4480.379146919431"/>
            <w:gridCol w:w="2430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8.86001586914062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TOTAL (6144 MB)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1.Plants vs. Zombies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2.Coded Arms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49,8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51,8MB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3.Street Fighter 3 Alpha 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78,2 MB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130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4.Need For Speed Carbon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121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251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5.Resident Evil 3: Nemesis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363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614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6.Driver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491,4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1105,4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7.Metal Slug Anthology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663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1768,4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8.Burnout Dominator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682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2450,4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9.MotorStorm Artic 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752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3202,4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10.Crash Tag Team Racing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834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4036,4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11.PES 2013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975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5011,4 MB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0000"/>
                <w:rtl w:val="0"/>
              </w:rPr>
              <w:t xml:space="preserve">¡¡Memoria insuficiente!!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12.Grand Theft Auto: Vice City Stories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1,2 GB (1228,8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6240,2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13.God Of War: Chains Of Olympus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1,2 GB (1228,8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7469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14.FIFA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1,21 GB (1239,04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8708,04 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15.Midnight Club 3: DUB Edition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1,5 GB (1536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10244, 04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39135742187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37.6378631591797" w:top="2114.66064453125" w:left="1320" w:right="1422.8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