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B1F3A" w:color="auto" w:val="clear"/>
            <w:tcMar>
              <w:top w:type="dxa" w:w="200"/>
              <w:left w:type="dxa" w:w="300"/>
              <w:bottom w:type="dxa" w:w="200"/>
              <w:right w:type="dxa" w:w="300"/>
            </w:tcMar>
            <w:vAlign w:val="center"/>
          </w:tcPr>
          <w:p>
            <w:r>
              <w:rPr>
                <w:b/>
                <w:bCs/>
                <w:color w:val="F4B400"/>
                <w:sz w:val="28"/>
                <w:szCs w:val="28"/>
              </w:rPr>
              <w:t xml:space="preserve">U </w:t>
            </w:r>
            <w:r>
              <w:rPr>
                <w:b/>
                <w:bCs/>
                <w:color w:val="FFFFFF"/>
                <w:sz w:val="24"/>
                <w:szCs w:val="24"/>
              </w:rPr>
              <w:t xml:space="preserve">Universitaria de Colombia</w:t>
            </w:r>
          </w:p>
        </w:tc>
      </w:tr>
    </w:tbl>
    <w:p>
      <w:pPr>
        <w:spacing w:after="200"/>
      </w:pPr>
    </w:p>
    <w:p>
      <w:pPr>
        <w:spacing w:after="100"/>
        <w:jc w:val="center"/>
      </w:pPr>
      <w:r>
        <w:rPr>
          <w:b/>
          <w:bCs/>
          <w:sz w:val="32"/>
          <w:szCs w:val="32"/>
        </w:rPr>
        <w:t xml:space="preserve">INSTITUCIÓN UNIVERSITARIA DE COLOMBIA</w:t>
      </w:r>
    </w:p>
    <w:p>
      <w:pPr>
        <w:spacing w:after="300"/>
        <w:jc w:val="center"/>
      </w:pPr>
      <w:r>
        <w:rPr>
          <w:b/>
          <w:bCs/>
          <w:sz w:val="22"/>
          <w:szCs w:val="22"/>
        </w:rPr>
        <w:t xml:space="preserve">TALLER RESUELTO — SESIÓN 4: CONVOLUCIÓN Y FILTRADO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D9D9D9" w:color="auto" w:val="clear"/>
            <w:tcMar>
              <w:top w:type="dxa" w:w="100"/>
              <w:left w:type="dxa" w:w="200"/>
              <w:bottom w:type="dxa" w:w="100"/>
              <w:right w:type="dxa" w:w="200"/>
            </w:tcMar>
          </w:tcPr>
          <w:p>
            <w:r>
              <w:rPr>
                <w:b/>
                <w:bCs/>
                <w:sz w:val="22"/>
                <w:szCs w:val="22"/>
              </w:rPr>
              <w:t xml:space="preserve">I. DATOS GENERALES DE LA ASIGNATURA</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000"/>
        <w:gridCol w:w="6500"/>
      </w:tblGrid>
      <w:tr>
        <w:tc>
          <w:tcPr>
            <w:tcW w:type="dxa" w:w="3000"/>
          </w:tcPr>
          <w:p>
            <w:r>
              <w:rPr>
                <w:b/>
                <w:bCs/>
                <w:sz w:val="22"/>
                <w:szCs w:val="22"/>
              </w:rPr>
              <w:t xml:space="preserve">Asignatura:</w:t>
            </w:r>
          </w:p>
        </w:tc>
        <w:tc>
          <w:tcPr>
            <w:tcW w:type="dxa" w:w="6500"/>
          </w:tcPr>
          <w:p>
            <w:r>
              <w:rPr>
                <w:sz w:val="22"/>
                <w:szCs w:val="22"/>
              </w:rPr>
              <w:t xml:space="preserve">Inteligencia Artificial II</w:t>
            </w:r>
          </w:p>
        </w:tc>
      </w:tr>
      <w:tr>
        <w:tc>
          <w:tcPr>
            <w:tcW w:type="dxa" w:w="3000"/>
          </w:tcPr>
          <w:p>
            <w:r>
              <w:rPr>
                <w:b/>
                <w:bCs/>
                <w:sz w:val="22"/>
                <w:szCs w:val="22"/>
              </w:rPr>
              <w:t xml:space="preserve">Período Académico:</w:t>
            </w:r>
          </w:p>
        </w:tc>
        <w:tc>
          <w:tcPr>
            <w:tcW w:type="dxa" w:w="6500"/>
          </w:tcPr>
          <w:p>
            <w:r>
              <w:rPr>
                <w:sz w:val="22"/>
                <w:szCs w:val="22"/>
              </w:rPr>
              <w:t xml:space="preserve">V Semestre</w:t>
            </w:r>
          </w:p>
        </w:tc>
      </w:tr>
      <w:tr>
        <w:tc>
          <w:tcPr>
            <w:tcW w:type="dxa" w:w="3000"/>
          </w:tcPr>
          <w:p>
            <w:r>
              <w:rPr>
                <w:b/>
                <w:bCs/>
                <w:sz w:val="22"/>
                <w:szCs w:val="22"/>
              </w:rPr>
              <w:t xml:space="preserve">Créditos:</w:t>
            </w:r>
          </w:p>
        </w:tc>
        <w:tc>
          <w:tcPr>
            <w:tcW w:type="dxa" w:w="6500"/>
          </w:tcPr>
          <w:p>
            <w:r>
              <w:rPr>
                <w:sz w:val="22"/>
                <w:szCs w:val="22"/>
              </w:rPr>
              <w:t xml:space="preserve">3 créditos</w:t>
            </w:r>
          </w:p>
        </w:tc>
      </w:tr>
      <w:tr>
        <w:tc>
          <w:tcPr>
            <w:tcW w:type="dxa" w:w="3000"/>
          </w:tcPr>
          <w:p>
            <w:r>
              <w:rPr>
                <w:b/>
                <w:bCs/>
                <w:sz w:val="22"/>
                <w:szCs w:val="22"/>
              </w:rPr>
              <w:t xml:space="preserve">Duración en Horas:</w:t>
            </w:r>
          </w:p>
        </w:tc>
        <w:tc>
          <w:tcPr>
            <w:tcW w:type="dxa" w:w="6500"/>
          </w:tcPr>
          <w:p>
            <w:r>
              <w:rPr>
                <w:sz w:val="22"/>
                <w:szCs w:val="22"/>
              </w:rPr>
              <w:t xml:space="preserve">40 horas</w:t>
            </w:r>
          </w:p>
        </w:tc>
      </w:tr>
      <w:tr>
        <w:tc>
          <w:tcPr>
            <w:tcW w:type="dxa" w:w="3000"/>
          </w:tcPr>
          <w:p>
            <w:r>
              <w:rPr>
                <w:b/>
                <w:bCs/>
                <w:sz w:val="22"/>
                <w:szCs w:val="22"/>
              </w:rPr>
              <w:t xml:space="preserve">Docente:</w:t>
            </w:r>
          </w:p>
        </w:tc>
        <w:tc>
          <w:tcPr>
            <w:tcW w:type="dxa" w:w="6500"/>
          </w:tcPr>
          <w:p>
            <w:r>
              <w:rPr>
                <w:sz w:val="22"/>
                <w:szCs w:val="22"/>
              </w:rPr>
              <w:t xml:space="preserve">Amaury Giovanni Méndez Aguirre</w:t>
            </w:r>
          </w:p>
        </w:tc>
      </w:tr>
      <w:tr>
        <w:tc>
          <w:tcPr>
            <w:tcW w:type="dxa" w:w="3000"/>
          </w:tcPr>
          <w:p>
            <w:r>
              <w:rPr>
                <w:b/>
                <w:bCs/>
                <w:sz w:val="22"/>
                <w:szCs w:val="22"/>
              </w:rPr>
              <w:t xml:space="preserve">Estudiante:</w:t>
            </w:r>
          </w:p>
        </w:tc>
        <w:tc>
          <w:tcPr>
            <w:tcW w:type="dxa" w:w="6500"/>
          </w:tcPr>
          <w:p>
            <w:r>
              <w:rPr>
                <w:sz w:val="22"/>
                <w:szCs w:val="22"/>
              </w:rPr>
              <w:t xml:space="preserve">Nicolas Fontecha</w:t>
            </w:r>
          </w:p>
        </w:tc>
      </w:tr>
    </w:tbl>
    <w:p>
      <w:pPr>
        <w:spacing w:after="300"/>
      </w:pPr>
    </w:p>
    <w:p>
      <w:pPr>
        <w:pBdr>
          <w:bottom w:val="single" w:color="1F6FEB" w:sz="8" w:space="4"/>
        </w:pBdr>
        <w:spacing w:after="120" w:before="300"/>
      </w:pPr>
      <w:r>
        <w:rPr>
          <w:b/>
          <w:bCs/>
          <w:color w:val="1F6FEB"/>
          <w:sz w:val="26"/>
          <w:szCs w:val="26"/>
        </w:rPr>
        <w:t xml:space="preserve">Taller Analítico: Calculando la Convolución</w:t>
      </w:r>
    </w:p>
    <w:p>
      <w:pPr>
        <w:spacing w:after="150"/>
      </w:pPr>
      <w:r>
        <w:rPr>
          <w:sz w:val="22"/>
          <w:szCs w:val="22"/>
        </w:rPr>
        <w:t xml:space="preserve">Sección de imagen (I) y Kernel (K) de filtro de media (cada celda vale 1/9):</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D4D4D4"/>
                <w:sz w:val="18"/>
                <w:szCs w:val="18"/>
              </w:rPr>
              <w:t xml:space="preserve">Imagen (I)              Kernel (K)</w:t>
            </w:r>
          </w:p>
          <w:p>
            <w:pPr>
              <w:spacing w:after="0"/>
            </w:pPr>
            <w:r>
              <w:rPr>
                <w:rFonts w:ascii="Consolas" w:cs="Consolas" w:eastAsia="Consolas" w:hAnsi="Consolas"/>
                <w:color w:val="D4D4D4"/>
                <w:sz w:val="18"/>
                <w:szCs w:val="18"/>
              </w:rPr>
              <w:t xml:space="preserve"> 10   20   30            1/9  1/9  1/9</w:t>
            </w:r>
          </w:p>
          <w:p>
            <w:pPr>
              <w:spacing w:after="0"/>
            </w:pPr>
            <w:r>
              <w:rPr>
                <w:rFonts w:ascii="Consolas" w:cs="Consolas" w:eastAsia="Consolas" w:hAnsi="Consolas"/>
                <w:color w:val="D4D4D4"/>
                <w:sz w:val="18"/>
                <w:szCs w:val="18"/>
              </w:rPr>
              <w:t xml:space="preserve"> 15  250   15     *      1/9  1/9  1/9</w:t>
            </w:r>
          </w:p>
          <w:p>
            <w:pPr>
              <w:spacing w:after="0"/>
            </w:pPr>
            <w:r>
              <w:rPr>
                <w:rFonts w:ascii="Consolas" w:cs="Consolas" w:eastAsia="Consolas" w:hAnsi="Consolas"/>
                <w:color w:val="D4D4D4"/>
                <w:sz w:val="18"/>
                <w:szCs w:val="18"/>
              </w:rPr>
              <w:t xml:space="preserve"> 20   10   20            1/9  1/9  1/9</w:t>
            </w:r>
          </w:p>
        </w:tc>
      </w:tr>
    </w:tbl>
    <w:p>
      <w:pPr>
        <w:spacing w:after="15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1: Nuevo valor del píxel central (actualmente 250)</w:t>
            </w:r>
          </w:p>
          <w:p>
            <w:pPr>
              <w:spacing w:after="150"/>
            </w:pPr>
            <w:r>
              <w:rPr>
                <w:sz w:val="22"/>
                <w:szCs w:val="22"/>
              </w:rPr>
              <w:t xml:space="preserve">El filtro de media aplica un producto punto entre I y K y suma todo, lo que equivale a promediar los 9 valores de la vecindad (ya que cada celda de K vale 1/9):</w:t>
            </w:r>
          </w:p>
          <w:p>
            <w:pPr>
              <w:spacing w:after="150"/>
            </w:pPr>
            <w:r>
              <w:rPr>
                <w:sz w:val="22"/>
                <w:szCs w:val="22"/>
              </w:rPr>
              <w:t xml:space="preserve">Suma de todos los valores de I = 10+20+30+15+250+15+20+10+20 = 390</w:t>
            </w:r>
          </w:p>
          <w:p>
            <w:pPr>
              <w:spacing w:after="150"/>
            </w:pPr>
            <w:r>
              <w:rPr>
                <w:b/>
                <w:bCs/>
                <w:sz w:val="22"/>
                <w:szCs w:val="22"/>
              </w:rPr>
              <w:t xml:space="preserve">Nuevo valor = 390 / 9 = 43.33 ≈ 43</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2: ¿Por qué el filtro de media difumina o suaviza la imagen?</w:t>
            </w:r>
          </w:p>
          <w:p>
            <w:pPr>
              <w:spacing w:after="150"/>
            </w:pPr>
            <w:r>
              <w:rPr>
                <w:sz w:val="22"/>
                <w:szCs w:val="22"/>
              </w:rPr>
              <w:t xml:space="preserve">El valor 250 era un pixel anómalo (ruido de sal) rodeado de valores mucho más bajos (10-30). Al promediarlo con sus 8 vecinos, su valor extremo se diluye y cae drásticamente de 250 a solo ≈43.</w:t>
            </w:r>
          </w:p>
          <w:p>
            <w:pPr>
              <w:spacing w:after="150"/>
            </w:pPr>
            <w:r>
              <w:rPr>
                <w:b/>
                <w:bCs/>
                <w:sz w:val="22"/>
                <w:szCs w:val="22"/>
              </w:rPr>
              <w:t xml:space="preserve">Respuesta: el filtro reparte la influencia de cada píxel entre sus vecinos inmediatos, reduciendo las variaciones bruscas de intensidad (altas frecuencias). Esto elimina el ruido puntual, pero el mismo mecanismo también suaviza los bordes reales de los objetos, porque el filtro no distingue entre una variación causada por ruido y una causada por un borde genuino: a ambas las trata igual, promediándolas con su entorno. Por eso el resultado visual es una imagen 'borrosa'.</w:t>
            </w:r>
          </w:p>
        </w:tc>
      </w:tr>
    </w:tbl>
    <w:p>
      <w:pPr>
        <w:spacing w:after="400"/>
      </w:pPr>
    </w:p>
    <w:p>
      <w:pPr>
        <w:pBdr>
          <w:bottom w:val="single" w:color="1F6FEB" w:sz="8" w:space="4"/>
        </w:pBdr>
        <w:spacing w:after="120" w:before="300"/>
      </w:pPr>
      <w:r>
        <w:rPr>
          <w:b/>
          <w:bCs/>
          <w:color w:val="1F6FEB"/>
          <w:sz w:val="26"/>
          <w:szCs w:val="26"/>
        </w:rPr>
        <w:t xml:space="preserve">Taller de Laboratorio: Estrategias de Suavizado</w:t>
      </w:r>
    </w:p>
    <w:p>
      <w:pPr>
        <w:spacing w:after="150"/>
      </w:pPr>
      <w:r>
        <w:rPr>
          <w:sz w:val="22"/>
          <w:szCs w:val="22"/>
        </w:rPr>
        <w:t xml:space="preserve">Desafío: generar una imagen con ruido de sal y pimienta, aplicar los tres filtros de suavizado (Media, Gaussiano y Mediana) con un kernel agresivo 7x7, y comparar sus resultados.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cv2</w:t>
            </w:r>
          </w:p>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numpy </w:t>
            </w:r>
            <w:r>
              <w:rPr>
                <w:rFonts w:ascii="Consolas" w:cs="Consolas" w:eastAsia="Consolas" w:hAnsi="Consolas"/>
                <w:color w:val="C586C0"/>
                <w:sz w:val="18"/>
                <w:szCs w:val="18"/>
              </w:rPr>
              <w:t xml:space="preserve">as</w:t>
            </w:r>
            <w:r>
              <w:rPr>
                <w:rFonts w:ascii="Consolas" w:cs="Consolas" w:eastAsia="Consolas" w:hAnsi="Consolas"/>
                <w:color w:val="D4D4D4"/>
                <w:sz w:val="18"/>
                <w:szCs w:val="18"/>
              </w:rPr>
              <w:t xml:space="preserve">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1. Cargar / crear una imagen con ruido de sal y pimienta</w:t>
            </w:r>
          </w:p>
          <w:p>
            <w:pPr>
              <w:spacing w:after="0"/>
            </w:pPr>
            <w:r>
              <w:rPr>
                <w:rFonts w:ascii="Consolas" w:cs="Consolas" w:eastAsia="Consolas" w:hAnsi="Consolas"/>
                <w:color w:val="D4D4D4"/>
                <w:sz w:val="18"/>
                <w:szCs w:val="18"/>
              </w:rPr>
              <w:t xml:space="preserve">imagen = cv2.imread(</w:t>
            </w:r>
            <w:r>
              <w:rPr>
                <w:rFonts w:ascii="Consolas" w:cs="Consolas" w:eastAsia="Consolas" w:hAnsi="Consolas"/>
                <w:color w:val="CE9178"/>
                <w:sz w:val="18"/>
                <w:szCs w:val="18"/>
              </w:rPr>
              <w:t xml:space="preserve">'imagen_ruidosa.jpg'</w:t>
            </w:r>
            <w:r>
              <w:rPr>
                <w:rFonts w:ascii="Consolas" w:cs="Consolas" w:eastAsia="Consolas" w:hAnsi="Consolas"/>
                <w:color w:val="D4D4D4"/>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C586C0"/>
                <w:sz w:val="18"/>
                <w:szCs w:val="18"/>
              </w:rPr>
              <w:t xml:space="preserve">def</w:t>
            </w:r>
            <w:r>
              <w:rPr>
                <w:rFonts w:ascii="Consolas" w:cs="Consolas" w:eastAsia="Consolas" w:hAnsi="Consolas"/>
                <w:color w:val="D4D4D4"/>
                <w:sz w:val="18"/>
                <w:szCs w:val="18"/>
              </w:rPr>
              <w:t xml:space="preserve"> agregar_ruido_sal_pimienta(img, prob=0.02):</w:t>
            </w:r>
          </w:p>
          <w:p>
            <w:pPr>
              <w:spacing w:after="0"/>
            </w:pPr>
            <w:r>
              <w:rPr>
                <w:rFonts w:ascii="Consolas" w:cs="Consolas" w:eastAsia="Consolas" w:hAnsi="Consolas"/>
                <w:color w:val="D4D4D4"/>
                <w:sz w:val="18"/>
                <w:szCs w:val="18"/>
              </w:rPr>
              <w:t xml:space="preserve">    ruidosa = np.copy(img)</w:t>
            </w:r>
          </w:p>
          <w:p>
            <w:pPr>
              <w:spacing w:after="0"/>
            </w:pPr>
            <w:r>
              <w:rPr>
                <w:rFonts w:ascii="Consolas" w:cs="Consolas" w:eastAsia="Consolas" w:hAnsi="Consolas"/>
                <w:color w:val="D4D4D4"/>
                <w:sz w:val="18"/>
                <w:szCs w:val="18"/>
              </w:rPr>
              <w:t xml:space="preserve">    total_pixeles = img.shape[0] * img.shape[1]</w:t>
            </w:r>
          </w:p>
          <w:p>
            <w:pPr>
              <w:spacing w:after="0"/>
            </w:pPr>
            <w:r>
              <w:rPr>
                <w:rFonts w:ascii="Consolas" w:cs="Consolas" w:eastAsia="Consolas" w:hAnsi="Consolas"/>
                <w:color w:val="D4D4D4"/>
                <w:sz w:val="18"/>
                <w:szCs w:val="18"/>
              </w:rPr>
              <w:t xml:space="preserve">    num_puntos = </w:t>
            </w:r>
            <w:r>
              <w:rPr>
                <w:rFonts w:ascii="Consolas" w:cs="Consolas" w:eastAsia="Consolas" w:hAnsi="Consolas"/>
                <w:color w:val="C586C0"/>
                <w:sz w:val="18"/>
                <w:szCs w:val="18"/>
              </w:rPr>
              <w:t xml:space="preserve">int</w:t>
            </w:r>
            <w:r>
              <w:rPr>
                <w:rFonts w:ascii="Consolas" w:cs="Consolas" w:eastAsia="Consolas" w:hAnsi="Consolas"/>
                <w:color w:val="D4D4D4"/>
                <w:sz w:val="18"/>
                <w:szCs w:val="18"/>
              </w:rPr>
              <w:t xml:space="preserve">(total_pixeles * prob)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 Sal (blanco)</w:t>
            </w:r>
          </w:p>
          <w:p>
            <w:pPr>
              <w:spacing w:after="0"/>
            </w:pPr>
            <w:r>
              <w:rPr>
                <w:rFonts w:ascii="Consolas" w:cs="Consolas" w:eastAsia="Consolas" w:hAnsi="Consolas"/>
                <w:color w:val="D4D4D4"/>
                <w:sz w:val="18"/>
                <w:szCs w:val="18"/>
              </w:rPr>
              <w:t xml:space="preserve">    coords = [np.random.randint(0, i - 1, num_puntos) </w:t>
            </w:r>
            <w:r>
              <w:rPr>
                <w:rFonts w:ascii="Consolas" w:cs="Consolas" w:eastAsia="Consolas" w:hAnsi="Consolas"/>
                <w:color w:val="C586C0"/>
                <w:sz w:val="18"/>
                <w:szCs w:val="18"/>
              </w:rPr>
              <w:t xml:space="preserve">for</w:t>
            </w:r>
            <w:r>
              <w:rPr>
                <w:rFonts w:ascii="Consolas" w:cs="Consolas" w:eastAsia="Consolas" w:hAnsi="Consolas"/>
                <w:color w:val="D4D4D4"/>
                <w:sz w:val="18"/>
                <w:szCs w:val="18"/>
              </w:rPr>
              <w:t xml:space="preserve"> i </w:t>
            </w:r>
            <w:r>
              <w:rPr>
                <w:rFonts w:ascii="Consolas" w:cs="Consolas" w:eastAsia="Consolas" w:hAnsi="Consolas"/>
                <w:color w:val="C586C0"/>
                <w:sz w:val="18"/>
                <w:szCs w:val="18"/>
              </w:rPr>
              <w:t xml:space="preserve">in</w:t>
            </w:r>
            <w:r>
              <w:rPr>
                <w:rFonts w:ascii="Consolas" w:cs="Consolas" w:eastAsia="Consolas" w:hAnsi="Consolas"/>
                <w:color w:val="D4D4D4"/>
                <w:sz w:val="18"/>
                <w:szCs w:val="18"/>
              </w:rPr>
              <w:t xml:space="preserve"> img.shape[:2]]</w:t>
            </w:r>
          </w:p>
          <w:p>
            <w:pPr>
              <w:spacing w:after="0"/>
            </w:pPr>
            <w:r>
              <w:rPr>
                <w:rFonts w:ascii="Consolas" w:cs="Consolas" w:eastAsia="Consolas" w:hAnsi="Consolas"/>
                <w:color w:val="D4D4D4"/>
                <w:sz w:val="18"/>
                <w:szCs w:val="18"/>
              </w:rPr>
              <w:t xml:space="preserve">    ruidosa[coords[0], coords[1]] = 255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 Pimienta (negro)</w:t>
            </w:r>
          </w:p>
          <w:p>
            <w:pPr>
              <w:spacing w:after="0"/>
            </w:pPr>
            <w:r>
              <w:rPr>
                <w:rFonts w:ascii="Consolas" w:cs="Consolas" w:eastAsia="Consolas" w:hAnsi="Consolas"/>
                <w:color w:val="D4D4D4"/>
                <w:sz w:val="18"/>
                <w:szCs w:val="18"/>
              </w:rPr>
              <w:t xml:space="preserve">    coords = [np.random.randint(0, i - 1, num_puntos) </w:t>
            </w:r>
            <w:r>
              <w:rPr>
                <w:rFonts w:ascii="Consolas" w:cs="Consolas" w:eastAsia="Consolas" w:hAnsi="Consolas"/>
                <w:color w:val="C586C0"/>
                <w:sz w:val="18"/>
                <w:szCs w:val="18"/>
              </w:rPr>
              <w:t xml:space="preserve">for</w:t>
            </w:r>
            <w:r>
              <w:rPr>
                <w:rFonts w:ascii="Consolas" w:cs="Consolas" w:eastAsia="Consolas" w:hAnsi="Consolas"/>
                <w:color w:val="D4D4D4"/>
                <w:sz w:val="18"/>
                <w:szCs w:val="18"/>
              </w:rPr>
              <w:t xml:space="preserve"> i </w:t>
            </w:r>
            <w:r>
              <w:rPr>
                <w:rFonts w:ascii="Consolas" w:cs="Consolas" w:eastAsia="Consolas" w:hAnsi="Consolas"/>
                <w:color w:val="C586C0"/>
                <w:sz w:val="18"/>
                <w:szCs w:val="18"/>
              </w:rPr>
              <w:t xml:space="preserve">in</w:t>
            </w:r>
            <w:r>
              <w:rPr>
                <w:rFonts w:ascii="Consolas" w:cs="Consolas" w:eastAsia="Consolas" w:hAnsi="Consolas"/>
                <w:color w:val="D4D4D4"/>
                <w:sz w:val="18"/>
                <w:szCs w:val="18"/>
              </w:rPr>
              <w:t xml:space="preserve"> img.shape[:2]]</w:t>
            </w:r>
          </w:p>
          <w:p>
            <w:pPr>
              <w:spacing w:after="0"/>
            </w:pPr>
            <w:r>
              <w:rPr>
                <w:rFonts w:ascii="Consolas" w:cs="Consolas" w:eastAsia="Consolas" w:hAnsi="Consolas"/>
                <w:color w:val="D4D4D4"/>
                <w:sz w:val="18"/>
                <w:szCs w:val="18"/>
              </w:rPr>
              <w:t xml:space="preserve">    ruidosa[coords[0], coords[1]]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ruidosa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imagen_ruidosa = agregar_ruido_sal_pimienta(imagen)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2. Aplicar los tres filtros con un kernel agresivo 7x7</w:t>
            </w:r>
          </w:p>
          <w:p>
            <w:pPr>
              <w:spacing w:after="0"/>
            </w:pPr>
            <w:r>
              <w:rPr>
                <w:rFonts w:ascii="Consolas" w:cs="Consolas" w:eastAsia="Consolas" w:hAnsi="Consolas"/>
                <w:color w:val="D4D4D4"/>
                <w:sz w:val="18"/>
                <w:szCs w:val="18"/>
              </w:rPr>
              <w:t xml:space="preserve">blur_media = cv2.blur(imagen_ruidosa, (7, 7))</w:t>
            </w:r>
          </w:p>
          <w:p>
            <w:pPr>
              <w:spacing w:after="0"/>
            </w:pPr>
            <w:r>
              <w:rPr>
                <w:rFonts w:ascii="Consolas" w:cs="Consolas" w:eastAsia="Consolas" w:hAnsi="Consolas"/>
                <w:color w:val="D4D4D4"/>
                <w:sz w:val="18"/>
                <w:szCs w:val="18"/>
              </w:rPr>
              <w:t xml:space="preserve">blur_gauss = cv2.GaussianBlur(imagen_ruidosa, (7, 7), 0)</w:t>
            </w:r>
          </w:p>
          <w:p>
            <w:pPr>
              <w:spacing w:after="0"/>
            </w:pPr>
            <w:r>
              <w:rPr>
                <w:rFonts w:ascii="Consolas" w:cs="Consolas" w:eastAsia="Consolas" w:hAnsi="Consolas"/>
                <w:color w:val="D4D4D4"/>
                <w:sz w:val="18"/>
                <w:szCs w:val="18"/>
              </w:rPr>
              <w:t xml:space="preserve">blur_mediana = cv2.medianBlur(imagen_ruidosa, 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3. Mostrar los resultados en ventanas separadas</w:t>
            </w:r>
          </w:p>
          <w:p>
            <w:pPr>
              <w:spacing w:after="0"/>
            </w:pPr>
            <w:r>
              <w:rPr>
                <w:rFonts w:ascii="Consolas" w:cs="Consolas" w:eastAsia="Consolas" w:hAnsi="Consolas"/>
                <w:color w:val="D4D4D4"/>
                <w:sz w:val="18"/>
                <w:szCs w:val="18"/>
              </w:rPr>
              <w:t xml:space="preserve">cv2.imshow(</w:t>
            </w:r>
            <w:r>
              <w:rPr>
                <w:rFonts w:ascii="Consolas" w:cs="Consolas" w:eastAsia="Consolas" w:hAnsi="Consolas"/>
                <w:color w:val="CE9178"/>
                <w:sz w:val="18"/>
                <w:szCs w:val="18"/>
              </w:rPr>
              <w:t xml:space="preserve">'Imagen con ruido'</w:t>
            </w:r>
            <w:r>
              <w:rPr>
                <w:rFonts w:ascii="Consolas" w:cs="Consolas" w:eastAsia="Consolas" w:hAnsi="Consolas"/>
                <w:color w:val="D4D4D4"/>
                <w:sz w:val="18"/>
                <w:szCs w:val="18"/>
              </w:rPr>
              <w:t xml:space="preserve">, imagen_ruidosa)</w:t>
            </w:r>
          </w:p>
          <w:p>
            <w:pPr>
              <w:spacing w:after="0"/>
            </w:pPr>
            <w:r>
              <w:rPr>
                <w:rFonts w:ascii="Consolas" w:cs="Consolas" w:eastAsia="Consolas" w:hAnsi="Consolas"/>
                <w:color w:val="D4D4D4"/>
                <w:sz w:val="18"/>
                <w:szCs w:val="18"/>
              </w:rPr>
              <w:t xml:space="preserve">cv2.imshow(</w:t>
            </w:r>
            <w:r>
              <w:rPr>
                <w:rFonts w:ascii="Consolas" w:cs="Consolas" w:eastAsia="Consolas" w:hAnsi="Consolas"/>
                <w:color w:val="CE9178"/>
                <w:sz w:val="18"/>
                <w:szCs w:val="18"/>
              </w:rPr>
              <w:t xml:space="preserve">'Filtro de Media 7x7'</w:t>
            </w:r>
            <w:r>
              <w:rPr>
                <w:rFonts w:ascii="Consolas" w:cs="Consolas" w:eastAsia="Consolas" w:hAnsi="Consolas"/>
                <w:color w:val="D4D4D4"/>
                <w:sz w:val="18"/>
                <w:szCs w:val="18"/>
              </w:rPr>
              <w:t xml:space="preserve">, blur_media)</w:t>
            </w:r>
          </w:p>
          <w:p>
            <w:pPr>
              <w:spacing w:after="0"/>
            </w:pPr>
            <w:r>
              <w:rPr>
                <w:rFonts w:ascii="Consolas" w:cs="Consolas" w:eastAsia="Consolas" w:hAnsi="Consolas"/>
                <w:color w:val="D4D4D4"/>
                <w:sz w:val="18"/>
                <w:szCs w:val="18"/>
              </w:rPr>
              <w:t xml:space="preserve">cv2.imshow(</w:t>
            </w:r>
            <w:r>
              <w:rPr>
                <w:rFonts w:ascii="Consolas" w:cs="Consolas" w:eastAsia="Consolas" w:hAnsi="Consolas"/>
                <w:color w:val="CE9178"/>
                <w:sz w:val="18"/>
                <w:szCs w:val="18"/>
              </w:rPr>
              <w:t xml:space="preserve">'Filtro Gaussiano 7x7'</w:t>
            </w:r>
            <w:r>
              <w:rPr>
                <w:rFonts w:ascii="Consolas" w:cs="Consolas" w:eastAsia="Consolas" w:hAnsi="Consolas"/>
                <w:color w:val="D4D4D4"/>
                <w:sz w:val="18"/>
                <w:szCs w:val="18"/>
              </w:rPr>
              <w:t xml:space="preserve">, blur_gauss)</w:t>
            </w:r>
          </w:p>
          <w:p>
            <w:pPr>
              <w:spacing w:after="0"/>
            </w:pPr>
            <w:r>
              <w:rPr>
                <w:rFonts w:ascii="Consolas" w:cs="Consolas" w:eastAsia="Consolas" w:hAnsi="Consolas"/>
                <w:color w:val="D4D4D4"/>
                <w:sz w:val="18"/>
                <w:szCs w:val="18"/>
              </w:rPr>
              <w:t xml:space="preserve">cv2.imshow(</w:t>
            </w:r>
            <w:r>
              <w:rPr>
                <w:rFonts w:ascii="Consolas" w:cs="Consolas" w:eastAsia="Consolas" w:hAnsi="Consolas"/>
                <w:color w:val="CE9178"/>
                <w:sz w:val="18"/>
                <w:szCs w:val="18"/>
              </w:rPr>
              <w:t xml:space="preserve">'Filtro de Mediana 7x7'</w:t>
            </w:r>
            <w:r>
              <w:rPr>
                <w:rFonts w:ascii="Consolas" w:cs="Consolas" w:eastAsia="Consolas" w:hAnsi="Consolas"/>
                <w:color w:val="D4D4D4"/>
                <w:sz w:val="18"/>
                <w:szCs w:val="18"/>
              </w:rPr>
              <w:t xml:space="preserve">, blur_mediana)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cv2.waitKey(0)</w:t>
            </w:r>
          </w:p>
          <w:p>
            <w:pPr>
              <w:spacing w:after="0"/>
            </w:pPr>
            <w:r>
              <w:rPr>
                <w:rFonts w:ascii="Consolas" w:cs="Consolas" w:eastAsia="Consolas" w:hAnsi="Consolas"/>
                <w:color w:val="D4D4D4"/>
                <w:sz w:val="18"/>
                <w:szCs w:val="18"/>
              </w:rPr>
              <w:t xml:space="preserve">cv2.destroyAllWindows()</w:t>
            </w:r>
          </w:p>
        </w:tc>
      </w:tr>
    </w:tbl>
    <w:p>
      <w:pPr>
        <w:spacing w:after="150"/>
      </w:pPr>
    </w:p>
    <w:p>
      <w:pPr>
        <w:spacing w:after="150"/>
      </w:pPr>
      <w:r>
        <w:rPr>
          <w:b/>
          <w:bCs/>
          <w:sz w:val="22"/>
          <w:szCs w:val="22"/>
        </w:rPr>
        <w:t xml:space="preserve">4. Análisis crítico: ¿por qué la Mediana ignora los puntos extremos mientras la Media crea manchas grises alrededor de ellos?</w:t>
      </w:r>
    </w:p>
    <w:p>
      <w:pPr>
        <w:spacing w:after="150"/>
      </w:pPr>
      <w:r>
        <w:rPr>
          <w:sz w:val="22"/>
          <w:szCs w:val="22"/>
        </w:rPr>
        <w:t xml:space="preserve">El filtro de Media es una convolución lineal: calcula una suma ponderada (promedio) de TODOS los píxeles bajo el kernel, incluyendo el valor extremo (0 o 255). Como ese valor atípico se suma numéricamente dentro del promedio, 'arrastra' el resultado de cada ventana que lo contiene hacia su extremo, esparciendo su influencia sobre toda un área del tamaño del kernel a su alrededor — de ahí la mancha gris difusa (halo) alrededor de cada punto de ruido.</w:t>
      </w:r>
    </w:p>
    <w:p>
      <w:pPr>
        <w:spacing w:after="150"/>
      </w:pPr>
      <w:r>
        <w:rPr>
          <w:sz w:val="22"/>
          <w:szCs w:val="22"/>
        </w:rPr>
        <w:t xml:space="preserve">El filtro de Mediana es no lineal: ordena los valores bajo el kernel de menor a mayor y escoge el valor central (la mediana estadística). Un píxel de sal o pimienta es un único valor atípico dentro de una ventana de vecinos 'normales'; al ordenarlos, ese valor extremo queda en un extremo de la lista ordenada (el más alto o el más bajo), nunca en la posición central. Por eso la mediana escogida es casi siempre uno de los valores legítimos de los vecinos, descartando por completo el valor de ruido — mientras el ruido no supere aproximadamente la mitad de los píxeles de la ventana, jamás llega a influir en el resultado.</w:t>
      </w:r>
    </w:p>
    <w:p>
      <w:pPr>
        <w:spacing w:after="150"/>
      </w:pPr>
      <w:r>
        <w:rPr>
          <w:sz w:val="22"/>
          <w:szCs w:val="22"/>
        </w:rPr>
        <w:t xml:space="preserve">Conclusión: por eso el Filtro de Mediana elimina el ruido de sal y pimienta casi a la perfección sin dejar ningún rastro, mientras que el Filtro de Media reduce el pico de ruido, pero deja su huella esparcida como una mancha grisácea en toda la vecindad afectada.</w:t>
      </w:r>
    </w:p>
    <w:p>
      <w:pPr>
        <w:spacing w:after="400"/>
      </w:pPr>
    </w:p>
    <w:p>
      <w:pPr>
        <w:spacing w:before="300"/>
        <w:jc w:val="center"/>
      </w:pPr>
      <w:r>
        <w:rPr>
          <w:i/>
          <w:iCs/>
          <w:color w:val="555555"/>
          <w:sz w:val="18"/>
          <w:szCs w:val="18"/>
        </w:rPr>
        <w:t xml:space="preserve">Taller resuelto por: Nicolas Fontecha — 2026</w:t>
      </w:r>
    </w:p>
    <w:p>
      <w:pPr>
        <w:jc w:val="center"/>
      </w:pPr>
      <w:r>
        <w:rPr>
          <w:i/>
          <w:iCs/>
          <w:color w:val="555555"/>
          <w:sz w:val="18"/>
          <w:szCs w:val="18"/>
        </w:rPr>
        <w:t xml:space="preserve">Institución Universitaria de Colombia — Ingeniería de Sistemas — V Semestre</w:t>
      </w:r>
    </w:p>
    <w:sectPr>
      <w:footerReference w:type="default" r:id="rId7"/>
      <w:pgSz w:w="12240" w:h="15840" w:orient="portrait"/>
      <w:pgMar w:top="72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1F3A" w:sz="4" w:space="6"/>
      </w:pBdr>
      <w:jc w:val="center"/>
    </w:pPr>
    <w:r>
      <w:rPr>
        <w:color w:val="555555"/>
        <w:sz w:val="14"/>
        <w:szCs w:val="14"/>
      </w:rPr>
      <w:t xml:space="preserve">Carrera 7 No.35-85. Teléfono: 288-0871, 232-4070. Fax: 245-4705. www.universitariadecolombia.edu.co. Bogotá, D.C. (Colombia).</w:t>
    </w:r>
  </w:p>
  <w:p>
    <w:pPr>
      <w:jc w:val="center"/>
    </w:pPr>
    <w:r>
      <w:rPr>
        <w:color w:val="555555"/>
        <w:sz w:val="14"/>
        <w:szCs w:val="14"/>
      </w:rPr>
      <w:t xml:space="preserve">© Todos los derechos reservados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2026-09-13T17:36:37.622Z</dcterms:created>
  <dcterms:modified xsi:type="dcterms:W3CDTF">2026-09-13T17:36:37.641Z</dcterms:modified>
</cp:coreProperties>
</file>

<file path=docProps/custom.xml><?xml version="1.0" encoding="utf-8"?>
<Properties xmlns="http://schemas.openxmlformats.org/officeDocument/2006/custom-properties" xmlns:vt="http://schemas.openxmlformats.org/officeDocument/2006/docPropsVTypes"/>
</file>