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1F3A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b/>
                <w:bCs/>
                <w:color w:val="F4B400"/>
                <w:sz w:val="28"/>
                <w:szCs w:val="28"/>
              </w:rPr>
              <w:t xml:space="preserve">U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Universitaria de Colombia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INSTITUCIÓN UNIVERSITARIA DE COLOMBIA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TALLER RESUELTO — SESIÓN 11: REDES NEURONALES — EL PERCEPTRÓN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9D9D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I. DATOS GENERALES DE LA ASIGNATURA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500"/>
      </w:tblGrid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Asignatura: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Inteligencia Artificial II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Período Académico: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IV Semestre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Créditos: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3 créditos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Duración en Horas: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40 horas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Docente: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Amaury Giovanni Méndez Aguirre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Estudiante: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Nicolas Fontecha</w:t>
            </w:r>
          </w:p>
        </w:tc>
      </w:tr>
    </w:tbl>
    <w:p>
      <w:pPr>
        <w:spacing w:after="3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Analítico: Calculando el Disparo</w:t>
      </w:r>
    </w:p>
    <w:p>
      <w:pPr>
        <w:spacing w:after="150"/>
      </w:pPr>
      <w:r>
        <w:rPr>
          <w:sz w:val="22"/>
          <w:szCs w:val="22"/>
        </w:rPr>
        <w:t xml:space="preserve">Datos: W1 = 0.8, W2 = -0.5, b = -10. Cliente evaluado: X1 (ingresos) = 50, X2 (deudas) = 20.</w:t>
      </w:r>
    </w:p>
    <w:p>
      <w:pPr>
        <w:spacing w:after="15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1: Cálculo de Z (combinación lineal)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Z = (X1·W1) + (X2·W2) + b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Z = (50 × 0.8) + (20 × -0.5) + (-10)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Z = 40 + (-10) + (-10) = 20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2: Función Escalón, ¿dispara la neurona?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Z = 20 ≥ 0 → Salida = 1.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La neurona dispara y aprueba el crédito.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dashed" w:color="22A559" w:sz="6"/>
          <w:left w:val="dashed" w:color="22A559" w:sz="6"/>
          <w:bottom w:val="dashed" w:color="22A559" w:sz="6"/>
          <w:right w:val="dashed" w:color="22A55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8E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</w:pPr>
            <w:r>
              <w:rPr>
                <w:b/>
                <w:bCs/>
                <w:color w:val="1FA65A"/>
                <w:sz w:val="22"/>
                <w:szCs w:val="22"/>
              </w:rPr>
              <w:t xml:space="preserve">PREGUNTA 3: ¿Por qué tiene sentido que W2 sea negativo?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X2 representa las deudas del cliente. Un peso negativo hace que, entre más altas sean las deudas, más reste al valor de Z — es decir, más empuja la decisión hacia el rechazo (0).</w:t>
            </w:r>
          </w:p>
          <w:p>
            <w:pPr>
              <w:spacing w:after="150"/>
            </w:pPr>
            <w:r>
              <w:rPr>
                <w:b/>
                <w:bCs/>
                <w:sz w:val="22"/>
                <w:szCs w:val="22"/>
              </w:rPr>
              <w:t xml:space="preserve">Esto modela correctamente la lógica de negocio real: a mayor endeudamiento, menor probabilidad de aprobación. Si W2 fuera positivo, más deudas aumentarían la probabilidad de aprobar el crédito, lo cual sería contradictorio con cualquier criterio sano de riesgo crediticio.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El signo del peso codifica matemáticamente si una característica favorece o perjudica la decisión.</w:t>
            </w:r>
          </w:p>
        </w:tc>
      </w:tr>
    </w:tbl>
    <w:p>
      <w:pPr>
        <w:spacing w:after="400"/>
      </w:pPr>
    </w:p>
    <w:p>
      <w:pPr>
        <w:pBdr>
          <w:bottom w:val="single" w:color="1F6FEB" w:sz="8" w:space="4"/>
        </w:pBdr>
        <w:spacing w:after="120" w:before="300"/>
      </w:pPr>
      <w:r>
        <w:rPr>
          <w:b/>
          <w:bCs/>
          <w:color w:val="1F6FEB"/>
          <w:sz w:val="26"/>
          <w:szCs w:val="26"/>
        </w:rPr>
        <w:t xml:space="preserve">Taller de Laboratorio: Hackeando los Pesos — La Compuerta OR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Combinación encontrada: pesos = [1, 1], sesgo = -0.5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numpy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funcion_escalon(z):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z &gt;=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perceptron(X, W, b):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Z = np.dot(X, W) +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salida = funcion_escalon(Z)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salida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Pesos y sesgo 'hackeados' para resolver la compuerta 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pesos = np.array([1, 1])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sesgo = -0.5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Verificación de las 4 combinaciones de la tabla de verdad del 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entrada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[[1, 1], [1, 0], [0, 1], [0, 0]]: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entradas = np.array(entrada)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resultado = perceptron(entradas, pesos, sesgo)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    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(f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"Entrada {entrada} -&gt; El Perceptrón disparó el valor: {resultado}"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Salida verificada: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Entrada [1, 1] -&gt; Z = 1.5  -&gt; Salida: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Entrada [1, 0] -&gt; Z = 0.5  -&gt; Salida: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Entrada [0, 1] -&gt; Z = 0.5  -&gt; Salida: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Entrada [0, 0] -&gt; Z = -0.5 -&gt; Salida: 0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  <w:sz w:val="22"/>
          <w:szCs w:val="22"/>
        </w:rPr>
        <w:t xml:space="preserve">Cumple exactamente la tabla de verdad del OR. ¿Por qué funciona? Con W1=W2=1, basta con que una sola entrada sea 1 para que la suma (1) supere el umbral que impone el sesgo -0.5 (necesita Z≥0, y 1-0.5=0.5≥0). Solo cuando ambas entradas son 0 la suma se queda en 0, y el sesgo negativo la empuja por debajo de cero.</w:t>
      </w:r>
    </w:p>
    <w:p>
      <w:pPr>
        <w:spacing w:after="400"/>
      </w:pPr>
    </w:p>
    <w:p>
      <w:pPr>
        <w:spacing w:before="300"/>
        <w:jc w:val="center"/>
      </w:pPr>
      <w:r>
        <w:rPr>
          <w:i/>
          <w:iCs/>
          <w:color w:val="555555"/>
          <w:sz w:val="18"/>
          <w:szCs w:val="18"/>
        </w:rPr>
        <w:t xml:space="preserve">Taller resuelto por: Nicolas Fontecha — 2026</w:t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Institución Universitaria de Colombia — Ingeniería de Sistemas — V Semestre</w:t>
      </w:r>
    </w:p>
    <w:sectPr>
      <w:footerReference w:type="default" r:id="rId7"/>
      <w:pgSz w:w="12240" w:h="15840" w:orient="portrait"/>
      <w:pgMar w:top="72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1F3A" w:sz="4" w:space="6"/>
      </w:pBdr>
      <w:jc w:val="center"/>
    </w:pPr>
    <w:r>
      <w:rPr>
        <w:color w:val="555555"/>
        <w:sz w:val="14"/>
        <w:szCs w:val="14"/>
      </w:rPr>
      <w:t xml:space="preserve">Carrera 7 No.35-85. Teléfono: 288-0871, 232-4070. Fax: 245-4705. www.universitariadecolombia.edu.co. Bogotá, D.C. (Colombia).</w:t>
    </w:r>
  </w:p>
  <w:p>
    <w:pPr>
      <w:jc w:val="center"/>
    </w:pPr>
    <w:r>
      <w:rPr>
        <w:color w:val="555555"/>
        <w:sz w:val="14"/>
        <w:szCs w:val="14"/>
      </w:rPr>
      <w:t xml:space="preserve">© Todos los derechos reservados (2024).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2026-09-21T03:48:45.601Z</dcterms:created>
  <dcterms:modified xsi:type="dcterms:W3CDTF">2026-09-21T03:48:45.610Z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