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AB334" w14:textId="1F158E1F" w:rsidR="00B256D8" w:rsidRDefault="00240616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240616">
        <w:rPr>
          <w:rFonts w:ascii="Arial" w:hAnsi="Arial" w:cs="Arial"/>
          <w:color w:val="0D0D0D"/>
          <w:sz w:val="24"/>
          <w:szCs w:val="24"/>
          <w:shd w:val="clear" w:color="auto" w:fill="FFFFFF"/>
        </w:rPr>
        <w:t>&lt;link rel="stylesheet" href="css/styles.css?v=1.0"&gt;</w:t>
      </w:r>
    </w:p>
    <w:p w14:paraId="43499A9E" w14:textId="77777777" w:rsidR="005D3356" w:rsidRPr="005D3356" w:rsidRDefault="005D3356">
      <w:pPr>
        <w:rPr>
          <w:rFonts w:ascii="Arial" w:hAnsi="Arial" w:cs="Arial"/>
          <w:color w:val="0D0D0D"/>
          <w:sz w:val="24"/>
          <w:szCs w:val="24"/>
          <w:u w:val="single"/>
          <w:shd w:val="clear" w:color="auto" w:fill="FFFFFF"/>
        </w:rPr>
      </w:pPr>
    </w:p>
    <w:p w14:paraId="0E8EF45B" w14:textId="034228C4" w:rsidR="00240616" w:rsidRDefault="00240616">
      <w:pPr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</w:pPr>
      <w:r w:rsidRPr="00240616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>Che cosa fa ‘</w:t>
      </w:r>
      <w:r w:rsidRPr="00240616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>?v=1.0</w:t>
      </w:r>
      <w:r w:rsidRPr="00240616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>’?</w:t>
      </w:r>
    </w:p>
    <w:p w14:paraId="35C951A7" w14:textId="3B3C994A" w:rsidR="00240616" w:rsidRDefault="00240616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240616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L’aggiunta di </w:t>
      </w:r>
      <w:r w:rsidRPr="00240616">
        <w:rPr>
          <w:rFonts w:ascii="Arial" w:hAnsi="Arial" w:cs="Arial"/>
          <w:color w:val="0D0D0D"/>
          <w:sz w:val="24"/>
          <w:szCs w:val="24"/>
          <w:shd w:val="clear" w:color="auto" w:fill="FFFFFF"/>
        </w:rPr>
        <w:t>‘?v=1.0’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all’URL del file CSS pe</w:t>
      </w:r>
      <w:r w:rsidR="0019016A">
        <w:rPr>
          <w:rFonts w:ascii="Arial" w:hAnsi="Arial" w:cs="Arial"/>
          <w:color w:val="0D0D0D"/>
          <w:sz w:val="24"/>
          <w:szCs w:val="24"/>
          <w:shd w:val="clear" w:color="auto" w:fill="FFFFFF"/>
        </w:rPr>
        <w:t>rmette di non memorizzare il file nelle cache del browser, così che il browser lo legge come un file diverso</w:t>
      </w:r>
      <w:r w:rsidR="00A070FA">
        <w:rPr>
          <w:rFonts w:ascii="Arial" w:hAnsi="Arial" w:cs="Arial"/>
          <w:color w:val="0D0D0D"/>
          <w:sz w:val="24"/>
          <w:szCs w:val="24"/>
          <w:shd w:val="clear" w:color="auto" w:fill="FFFFFF"/>
        </w:rPr>
        <w:t>, anche se il nome del file rimane uguale,</w:t>
      </w:r>
      <w:r w:rsidR="0019016A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e </w:t>
      </w:r>
      <w:r w:rsidR="005D3356">
        <w:rPr>
          <w:rFonts w:ascii="Arial" w:hAnsi="Arial" w:cs="Arial"/>
          <w:color w:val="0D0D0D"/>
          <w:sz w:val="24"/>
          <w:szCs w:val="24"/>
          <w:shd w:val="clear" w:color="auto" w:fill="FFFFFF"/>
        </w:rPr>
        <w:t>lo</w:t>
      </w:r>
      <w:r w:rsidR="0019016A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scarica </w:t>
      </w:r>
      <w:r w:rsidR="005D3356">
        <w:rPr>
          <w:rFonts w:ascii="Arial" w:hAnsi="Arial" w:cs="Arial"/>
          <w:color w:val="0D0D0D"/>
          <w:sz w:val="24"/>
          <w:szCs w:val="24"/>
          <w:shd w:val="clear" w:color="auto" w:fill="FFFFFF"/>
        </w:rPr>
        <w:t>ogni volta</w:t>
      </w:r>
      <w:r w:rsidR="00A070FA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garantendo la versione più aggiornata del file CSS.</w:t>
      </w:r>
    </w:p>
    <w:p w14:paraId="7E877FFC" w14:textId="77777777" w:rsidR="0019016A" w:rsidRDefault="0019016A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5028F383" w14:textId="3A3118AC" w:rsidR="0019016A" w:rsidRPr="005D3356" w:rsidRDefault="0019016A" w:rsidP="005D3356">
      <w:pPr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</w:pPr>
      <w:r w:rsidRPr="0019016A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>Come funziona la cache del browser?</w:t>
      </w:r>
    </w:p>
    <w:p w14:paraId="763AB818" w14:textId="5F319571" w:rsidR="005D3356" w:rsidRDefault="0019016A" w:rsidP="0019016A">
      <w:pPr>
        <w:rPr>
          <w:rFonts w:ascii="Arial" w:hAnsi="Arial" w:cs="Arial"/>
          <w:sz w:val="24"/>
          <w:szCs w:val="24"/>
        </w:rPr>
      </w:pPr>
      <w:r w:rsidRPr="0019016A">
        <w:rPr>
          <w:rFonts w:ascii="Arial" w:hAnsi="Arial" w:cs="Arial"/>
          <w:sz w:val="24"/>
          <w:szCs w:val="24"/>
        </w:rPr>
        <w:t xml:space="preserve">La cache di un browser è un database di file </w:t>
      </w:r>
      <w:r w:rsidR="005D3356">
        <w:rPr>
          <w:rFonts w:ascii="Arial" w:hAnsi="Arial" w:cs="Arial"/>
          <w:sz w:val="24"/>
          <w:szCs w:val="24"/>
        </w:rPr>
        <w:t>che viene usato</w:t>
      </w:r>
      <w:r w:rsidRPr="0019016A">
        <w:rPr>
          <w:rFonts w:ascii="Arial" w:hAnsi="Arial" w:cs="Arial"/>
          <w:sz w:val="24"/>
          <w:szCs w:val="24"/>
        </w:rPr>
        <w:t xml:space="preserve"> per memorizzare le risorse scaricate dai siti web</w:t>
      </w:r>
      <w:r w:rsidR="005D3356">
        <w:rPr>
          <w:rFonts w:ascii="Arial" w:hAnsi="Arial" w:cs="Arial"/>
          <w:sz w:val="24"/>
          <w:szCs w:val="24"/>
        </w:rPr>
        <w:t xml:space="preserve">, come le </w:t>
      </w:r>
      <w:r w:rsidRPr="0019016A">
        <w:rPr>
          <w:rFonts w:ascii="Arial" w:hAnsi="Arial" w:cs="Arial"/>
          <w:sz w:val="24"/>
          <w:szCs w:val="24"/>
        </w:rPr>
        <w:t xml:space="preserve">immagini, </w:t>
      </w:r>
      <w:r w:rsidR="005D3356">
        <w:rPr>
          <w:rFonts w:ascii="Arial" w:hAnsi="Arial" w:cs="Arial"/>
          <w:sz w:val="24"/>
          <w:szCs w:val="24"/>
        </w:rPr>
        <w:t>il testo</w:t>
      </w:r>
      <w:r w:rsidRPr="0019016A">
        <w:rPr>
          <w:rFonts w:ascii="Arial" w:hAnsi="Arial" w:cs="Arial"/>
          <w:sz w:val="24"/>
          <w:szCs w:val="24"/>
        </w:rPr>
        <w:t xml:space="preserve">, </w:t>
      </w:r>
      <w:r w:rsidR="005D3356">
        <w:rPr>
          <w:rFonts w:ascii="Arial" w:hAnsi="Arial" w:cs="Arial"/>
          <w:sz w:val="24"/>
          <w:szCs w:val="24"/>
        </w:rPr>
        <w:t xml:space="preserve">il codice </w:t>
      </w:r>
      <w:r w:rsidRPr="0019016A">
        <w:rPr>
          <w:rFonts w:ascii="Arial" w:hAnsi="Arial" w:cs="Arial"/>
          <w:sz w:val="24"/>
          <w:szCs w:val="24"/>
        </w:rPr>
        <w:t xml:space="preserve">HTML, </w:t>
      </w:r>
      <w:r w:rsidR="005D3356">
        <w:rPr>
          <w:rFonts w:ascii="Arial" w:hAnsi="Arial" w:cs="Arial"/>
          <w:sz w:val="24"/>
          <w:szCs w:val="24"/>
        </w:rPr>
        <w:t xml:space="preserve">i fogli di stile </w:t>
      </w:r>
      <w:r w:rsidRPr="0019016A">
        <w:rPr>
          <w:rFonts w:ascii="Arial" w:hAnsi="Arial" w:cs="Arial"/>
          <w:sz w:val="24"/>
          <w:szCs w:val="24"/>
        </w:rPr>
        <w:t>CSS e</w:t>
      </w:r>
      <w:r w:rsidR="005D3356">
        <w:rPr>
          <w:rFonts w:ascii="Arial" w:hAnsi="Arial" w:cs="Arial"/>
          <w:sz w:val="24"/>
          <w:szCs w:val="24"/>
        </w:rPr>
        <w:t xml:space="preserve"> gli</w:t>
      </w:r>
      <w:r w:rsidRPr="0019016A">
        <w:rPr>
          <w:rFonts w:ascii="Arial" w:hAnsi="Arial" w:cs="Arial"/>
          <w:sz w:val="24"/>
          <w:szCs w:val="24"/>
        </w:rPr>
        <w:t xml:space="preserve"> </w:t>
      </w:r>
      <w:r w:rsidR="005D3356">
        <w:rPr>
          <w:rFonts w:ascii="Arial" w:hAnsi="Arial" w:cs="Arial"/>
          <w:sz w:val="24"/>
          <w:szCs w:val="24"/>
        </w:rPr>
        <w:t xml:space="preserve">script </w:t>
      </w:r>
      <w:r w:rsidRPr="0019016A">
        <w:rPr>
          <w:rFonts w:ascii="Arial" w:hAnsi="Arial" w:cs="Arial"/>
          <w:sz w:val="24"/>
          <w:szCs w:val="24"/>
        </w:rPr>
        <w:t>Java</w:t>
      </w:r>
      <w:r>
        <w:rPr>
          <w:rFonts w:ascii="Arial" w:hAnsi="Arial" w:cs="Arial"/>
          <w:sz w:val="24"/>
          <w:szCs w:val="24"/>
        </w:rPr>
        <w:t>S</w:t>
      </w:r>
      <w:r w:rsidRPr="0019016A">
        <w:rPr>
          <w:rFonts w:ascii="Arial" w:hAnsi="Arial" w:cs="Arial"/>
          <w:sz w:val="24"/>
          <w:szCs w:val="24"/>
        </w:rPr>
        <w:t xml:space="preserve">cript. </w:t>
      </w:r>
    </w:p>
    <w:p w14:paraId="63A4720C" w14:textId="36DB221C" w:rsidR="00A070FA" w:rsidRDefault="00A070FA" w:rsidP="0019016A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La</w:t>
      </w:r>
      <w:r w:rsidR="0019016A" w:rsidRPr="0019016A">
        <w:rPr>
          <w:rFonts w:ascii="Arial" w:hAnsi="Arial" w:cs="Arial"/>
          <w:sz w:val="24"/>
          <w:szCs w:val="24"/>
        </w:rPr>
        <w:t xml:space="preserve"> cache</w:t>
      </w:r>
      <w:r>
        <w:rPr>
          <w:rFonts w:ascii="Arial" w:hAnsi="Arial" w:cs="Arial"/>
          <w:sz w:val="24"/>
          <w:szCs w:val="24"/>
        </w:rPr>
        <w:t xml:space="preserve"> del browser 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funge da </w:t>
      </w:r>
      <w:r w:rsidR="005D3356" w:rsidRPr="00A070FA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deposito 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temporaneo </w:t>
      </w:r>
      <w:r w:rsidR="005D3356" w:rsidRPr="00A070FA">
        <w:rPr>
          <w:rFonts w:ascii="Arial" w:hAnsi="Arial" w:cs="Arial"/>
          <w:color w:val="0D0D0D"/>
          <w:sz w:val="24"/>
          <w:szCs w:val="24"/>
          <w:shd w:val="clear" w:color="auto" w:fill="FFFFFF"/>
        </w:rPr>
        <w:t>d</w:t>
      </w:r>
      <w:r w:rsidR="005D3356" w:rsidRPr="00A070FA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elle </w:t>
      </w:r>
      <w:r w:rsidR="005D3356" w:rsidRPr="00A070FA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risorse web 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che vengono scaricate dal browser.</w:t>
      </w:r>
    </w:p>
    <w:p w14:paraId="702CE026" w14:textId="38C8392A" w:rsidR="005D3356" w:rsidRPr="00A070FA" w:rsidRDefault="00A070FA" w:rsidP="001901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Le cache consentono </w:t>
      </w:r>
      <w:r w:rsidRPr="00A070FA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agli utenti di </w:t>
      </w:r>
      <w:r w:rsidR="005D3356" w:rsidRPr="00A070FA">
        <w:rPr>
          <w:rFonts w:ascii="Arial" w:hAnsi="Arial" w:cs="Arial"/>
          <w:color w:val="0D0D0D"/>
          <w:sz w:val="24"/>
          <w:szCs w:val="24"/>
          <w:shd w:val="clear" w:color="auto" w:fill="FFFFFF"/>
        </w:rPr>
        <w:t>accede</w:t>
      </w:r>
      <w:r w:rsidRPr="00A070FA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r w:rsidR="005D3356" w:rsidRPr="00A070FA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rapidamente 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al sito web </w:t>
      </w:r>
      <w:r w:rsidR="005D3356" w:rsidRPr="00A070FA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senza dover scaricare nuovamente </w:t>
      </w:r>
      <w:r w:rsidRPr="00A070FA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le risorse web </w:t>
      </w:r>
      <w:r w:rsidR="005D3356" w:rsidRPr="00A070FA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ogni volta </w:t>
      </w:r>
      <w:r w:rsidRPr="00A070FA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che si visiti 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quest’ultimo</w:t>
      </w:r>
      <w:r w:rsidRPr="00A070FA">
        <w:rPr>
          <w:rFonts w:ascii="Arial" w:hAnsi="Arial" w:cs="Arial"/>
          <w:color w:val="0D0D0D"/>
          <w:sz w:val="24"/>
          <w:szCs w:val="24"/>
          <w:shd w:val="clear" w:color="auto" w:fill="FFFFFF"/>
        </w:rPr>
        <w:t>.</w:t>
      </w:r>
    </w:p>
    <w:sectPr w:rsidR="005D3356" w:rsidRPr="00A070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1C"/>
    <w:rsid w:val="0008311C"/>
    <w:rsid w:val="0019016A"/>
    <w:rsid w:val="00240616"/>
    <w:rsid w:val="005D3356"/>
    <w:rsid w:val="00A070FA"/>
    <w:rsid w:val="00B256D8"/>
    <w:rsid w:val="00E0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74D0A"/>
  <w15:chartTrackingRefBased/>
  <w15:docId w15:val="{FEF0BCCA-1753-4E71-AE5D-DFEC035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1901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Galizia</dc:creator>
  <cp:keywords/>
  <dc:description/>
  <cp:lastModifiedBy>Nicolò Galizia</cp:lastModifiedBy>
  <cp:revision>3</cp:revision>
  <dcterms:created xsi:type="dcterms:W3CDTF">2024-03-04T22:00:00Z</dcterms:created>
  <dcterms:modified xsi:type="dcterms:W3CDTF">2024-03-04T22:40:00Z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2024-03-04T22:40:09Z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bd2866dc-8a40-4877-b950-fad5af1b8622</vt:lpwstr>
  </property>
  <property fmtid="{D5CDD505-2E9C-101B-9397-08002B2CF9AE}" pid="8" name="MSIP_Label_defa4170-0d19-0005-0004-bc88714345d2_ContentBits">
    <vt:lpwstr>0</vt:lpwstr>
  </property>
</Properties>
</file>