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03BC9" w14:textId="77777777" w:rsidR="00BC2878" w:rsidRDefault="00BC2878" w:rsidP="00BC2878">
      <w:r>
        <w:t>Indicadores del negocio</w:t>
      </w:r>
    </w:p>
    <w:p w14:paraId="1DF6E3BA" w14:textId="1B63BC4C" w:rsidR="00BC2878" w:rsidRDefault="00BC2878" w:rsidP="00BC2878">
      <w:r>
        <w:t>Definiciones de indicadores del negocio ordenados por fuentes de datos</w:t>
      </w:r>
    </w:p>
    <w:p w14:paraId="3D9A5A81" w14:textId="64C7834D" w:rsidR="00BC2878" w:rsidRDefault="00BC2878" w:rsidP="00BC2878">
      <w:r>
        <w:t xml:space="preserve">Indicadores </w:t>
      </w:r>
      <w:proofErr w:type="spellStart"/>
      <w:r>
        <w:t>Sellin</w:t>
      </w:r>
      <w:proofErr w:type="spellEnd"/>
      <w:r>
        <w:t>:</w:t>
      </w:r>
    </w:p>
    <w:p w14:paraId="2B407B2D" w14:textId="5C3B803B" w:rsidR="00BC2878" w:rsidRDefault="00BC2878" w:rsidP="00BC2878">
      <w:r>
        <w:t xml:space="preserve">1) Venta </w:t>
      </w:r>
      <w:proofErr w:type="spellStart"/>
      <w:r>
        <w:t>Sell</w:t>
      </w:r>
      <w:proofErr w:type="spellEnd"/>
      <w:r>
        <w:t xml:space="preserve"> in: Venta realizada por Carozzi a sus clientes, en volumen o valor.</w:t>
      </w:r>
    </w:p>
    <w:p w14:paraId="2B9717A0" w14:textId="71B3425B" w:rsidR="00BC2878" w:rsidRDefault="00BC2878" w:rsidP="00BC2878">
      <w:pPr>
        <w:pStyle w:val="Prrafodelista"/>
        <w:numPr>
          <w:ilvl w:val="0"/>
          <w:numId w:val="1"/>
        </w:numPr>
      </w:pPr>
      <w:proofErr w:type="spellStart"/>
      <w:r>
        <w:t>Vta</w:t>
      </w:r>
      <w:proofErr w:type="spellEnd"/>
      <w:r>
        <w:t xml:space="preserve"> SI mes actual: Venta del mes en curso del año actual</w:t>
      </w:r>
    </w:p>
    <w:p w14:paraId="5A758E73" w14:textId="550504B4" w:rsidR="00BC2878" w:rsidRDefault="00BC2878" w:rsidP="00BC2878">
      <w:pPr>
        <w:pStyle w:val="Prrafodelista"/>
        <w:numPr>
          <w:ilvl w:val="0"/>
          <w:numId w:val="1"/>
        </w:numPr>
      </w:pPr>
      <w:proofErr w:type="spellStart"/>
      <w:r>
        <w:t>Vta</w:t>
      </w:r>
      <w:proofErr w:type="spellEnd"/>
      <w:r>
        <w:t xml:space="preserve"> SI mes actual AA: Venta del mes en curso del año anterior al actual</w:t>
      </w:r>
    </w:p>
    <w:p w14:paraId="2EE5377A" w14:textId="3C9249A1" w:rsidR="00BC2878" w:rsidRDefault="00BC2878" w:rsidP="00BC2878">
      <w:pPr>
        <w:pStyle w:val="Prrafodelista"/>
        <w:numPr>
          <w:ilvl w:val="0"/>
          <w:numId w:val="1"/>
        </w:numPr>
      </w:pPr>
      <w:r>
        <w:t>Var SI % vs AA: Venta mes actual / Venta mes actual AA</w:t>
      </w:r>
    </w:p>
    <w:p w14:paraId="2632DFE6" w14:textId="531F6FF7" w:rsidR="00BC2878" w:rsidRDefault="00BC2878" w:rsidP="00BC2878">
      <w:pPr>
        <w:pStyle w:val="Prrafodelista"/>
        <w:numPr>
          <w:ilvl w:val="0"/>
          <w:numId w:val="1"/>
        </w:numPr>
      </w:pPr>
      <w:proofErr w:type="spellStart"/>
      <w:r>
        <w:t>Vta</w:t>
      </w:r>
      <w:proofErr w:type="spellEnd"/>
      <w:r>
        <w:t xml:space="preserve"> acumulada: Venta acumulada del año en curso, hasta el último mes cerrado</w:t>
      </w:r>
    </w:p>
    <w:p w14:paraId="6E0082B5" w14:textId="781745B2" w:rsidR="00BC2878" w:rsidRDefault="00BC2878" w:rsidP="00BC2878">
      <w:pPr>
        <w:pStyle w:val="Prrafodelista"/>
        <w:numPr>
          <w:ilvl w:val="0"/>
          <w:numId w:val="1"/>
        </w:numPr>
      </w:pPr>
      <w:proofErr w:type="spellStart"/>
      <w:r>
        <w:t>Vta</w:t>
      </w:r>
      <w:proofErr w:type="spellEnd"/>
      <w:r>
        <w:t xml:space="preserve"> acumulada AA: Venta acumulada del año anterior, hasta el último mes cerrado del año en curso</w:t>
      </w:r>
    </w:p>
    <w:p w14:paraId="2757B96E" w14:textId="6EC37267" w:rsidR="00BC2878" w:rsidRDefault="00BC2878" w:rsidP="00BC2878">
      <w:pPr>
        <w:pStyle w:val="Prrafodelista"/>
        <w:numPr>
          <w:ilvl w:val="0"/>
          <w:numId w:val="1"/>
        </w:numPr>
      </w:pPr>
      <w:r>
        <w:t>Var SI % acumulada vs AA: Venta acumulada / Venta acumulada AA</w:t>
      </w:r>
    </w:p>
    <w:p w14:paraId="790FC3E1" w14:textId="5B08D7AC" w:rsidR="00BC2878" w:rsidRDefault="00BC2878" w:rsidP="00BC2878">
      <w:r>
        <w:t xml:space="preserve">2) Presupuesto </w:t>
      </w:r>
      <w:proofErr w:type="spellStart"/>
      <w:r>
        <w:t>Sell</w:t>
      </w:r>
      <w:proofErr w:type="spellEnd"/>
      <w:r>
        <w:t xml:space="preserve"> in: Presupuesto gerencial a nivel de oficina, grupo de artículo, año y mes</w:t>
      </w:r>
    </w:p>
    <w:p w14:paraId="1953F229" w14:textId="7D46BDDE" w:rsidR="00BC2878" w:rsidRDefault="00BC2878" w:rsidP="00BC2878">
      <w:pPr>
        <w:pStyle w:val="Prrafodelista"/>
        <w:numPr>
          <w:ilvl w:val="0"/>
          <w:numId w:val="2"/>
        </w:numPr>
      </w:pPr>
      <w:proofErr w:type="spellStart"/>
      <w:r>
        <w:t>Ppto</w:t>
      </w:r>
      <w:proofErr w:type="spellEnd"/>
      <w:r>
        <w:t xml:space="preserve"> mes actual: Presupuesto mes en curso</w:t>
      </w:r>
    </w:p>
    <w:p w14:paraId="2928F614" w14:textId="1DEEEC6E" w:rsidR="00BC2878" w:rsidRDefault="00BC2878" w:rsidP="00BC2878">
      <w:pPr>
        <w:pStyle w:val="Prrafodelista"/>
        <w:numPr>
          <w:ilvl w:val="0"/>
          <w:numId w:val="2"/>
        </w:numPr>
      </w:pPr>
      <w:proofErr w:type="spellStart"/>
      <w:r>
        <w:t>Ppto</w:t>
      </w:r>
      <w:proofErr w:type="spellEnd"/>
      <w:r>
        <w:t xml:space="preserve"> acumulado: Presupuesto </w:t>
      </w:r>
      <w:proofErr w:type="gramStart"/>
      <w:r>
        <w:t>acumulado ,</w:t>
      </w:r>
      <w:proofErr w:type="gramEnd"/>
      <w:r>
        <w:t xml:space="preserve"> hasta el último mes cerrado</w:t>
      </w:r>
    </w:p>
    <w:p w14:paraId="62851BD7" w14:textId="71F0F852" w:rsidR="00BC2878" w:rsidRDefault="00BC2878" w:rsidP="00BC2878">
      <w:pPr>
        <w:pStyle w:val="Prrafodelista"/>
        <w:numPr>
          <w:ilvl w:val="0"/>
          <w:numId w:val="2"/>
        </w:numPr>
      </w:pPr>
      <w:proofErr w:type="spellStart"/>
      <w:r>
        <w:t>Cumpl</w:t>
      </w:r>
      <w:proofErr w:type="spellEnd"/>
      <w:r>
        <w:t xml:space="preserve">. </w:t>
      </w:r>
      <w:proofErr w:type="spellStart"/>
      <w:r>
        <w:t>ppto</w:t>
      </w:r>
      <w:proofErr w:type="spellEnd"/>
      <w:r>
        <w:t xml:space="preserve"> mes actual: </w:t>
      </w:r>
      <w:proofErr w:type="spellStart"/>
      <w:r>
        <w:t>Vta</w:t>
      </w:r>
      <w:proofErr w:type="spellEnd"/>
      <w:r>
        <w:t xml:space="preserve"> SI mes actual / </w:t>
      </w:r>
      <w:proofErr w:type="spellStart"/>
      <w:r>
        <w:t>Ppto</w:t>
      </w:r>
      <w:proofErr w:type="spellEnd"/>
      <w:r>
        <w:t xml:space="preserve"> mes actual</w:t>
      </w:r>
    </w:p>
    <w:p w14:paraId="2789FEEB" w14:textId="77777777" w:rsidR="00BC2878" w:rsidRDefault="00BC2878" w:rsidP="00BC2878">
      <w:pPr>
        <w:pStyle w:val="Prrafodelista"/>
        <w:numPr>
          <w:ilvl w:val="0"/>
          <w:numId w:val="2"/>
        </w:numPr>
      </w:pPr>
      <w:proofErr w:type="spellStart"/>
      <w:r>
        <w:t>Cumpl</w:t>
      </w:r>
      <w:proofErr w:type="spellEnd"/>
      <w:r>
        <w:t xml:space="preserve">. </w:t>
      </w:r>
      <w:proofErr w:type="spellStart"/>
      <w:r>
        <w:t>ppto</w:t>
      </w:r>
      <w:proofErr w:type="spellEnd"/>
      <w:r>
        <w:t xml:space="preserve"> acumulado: </w:t>
      </w:r>
      <w:proofErr w:type="spellStart"/>
      <w:r>
        <w:t>Vta</w:t>
      </w:r>
      <w:proofErr w:type="spellEnd"/>
      <w:r>
        <w:t xml:space="preserve"> SI mes actual / </w:t>
      </w:r>
      <w:proofErr w:type="spellStart"/>
      <w:r>
        <w:t>Ppto</w:t>
      </w:r>
      <w:proofErr w:type="spellEnd"/>
      <w:r>
        <w:t xml:space="preserve"> mes actual</w:t>
      </w:r>
    </w:p>
    <w:p w14:paraId="54E68D0B" w14:textId="77777777" w:rsidR="00BC2878" w:rsidRDefault="00BC2878" w:rsidP="00BC2878">
      <w:pPr>
        <w:pStyle w:val="Prrafodelista"/>
      </w:pPr>
    </w:p>
    <w:p w14:paraId="1DBDE183" w14:textId="28613E54" w:rsidR="00BC2878" w:rsidRDefault="00BC2878" w:rsidP="00BC2878">
      <w:r>
        <w:t xml:space="preserve">Indicadores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Out</w:t>
      </w:r>
      <w:proofErr w:type="spellEnd"/>
      <w:r>
        <w:t xml:space="preserve"> Grandes Cuentas:</w:t>
      </w:r>
    </w:p>
    <w:p w14:paraId="2EC957DE" w14:textId="2BBDCD11" w:rsidR="00BC2878" w:rsidRDefault="00BC2878" w:rsidP="00BC2878">
      <w:r>
        <w:t xml:space="preserve">1) Venta </w:t>
      </w:r>
      <w:proofErr w:type="spellStart"/>
      <w:r>
        <w:t>Sell</w:t>
      </w:r>
      <w:proofErr w:type="spellEnd"/>
      <w:r>
        <w:t xml:space="preserve"> </w:t>
      </w:r>
      <w:proofErr w:type="spellStart"/>
      <w:r>
        <w:t>out</w:t>
      </w:r>
      <w:proofErr w:type="spellEnd"/>
      <w:r>
        <w:t>: Venta realizada por las 4 principales grandes cuentas (Walmart, Cencosud, SMU, Falabella) a clientes finales en supermercados, en volumen o valor.</w:t>
      </w:r>
    </w:p>
    <w:p w14:paraId="1E6B1929" w14:textId="2B70D87F" w:rsidR="00BC2878" w:rsidRDefault="00BC2878" w:rsidP="00BC2878">
      <w:pPr>
        <w:pStyle w:val="Prrafodelista"/>
        <w:numPr>
          <w:ilvl w:val="0"/>
          <w:numId w:val="3"/>
        </w:numPr>
      </w:pPr>
      <w:r>
        <w:t>Venta Un</w:t>
      </w:r>
    </w:p>
    <w:p w14:paraId="5AE200E7" w14:textId="030BCBDD" w:rsidR="00BC2878" w:rsidRDefault="00BC2878" w:rsidP="00BC2878">
      <w:pPr>
        <w:pStyle w:val="Prrafodelista"/>
        <w:numPr>
          <w:ilvl w:val="0"/>
          <w:numId w:val="3"/>
        </w:numPr>
      </w:pPr>
      <w:r>
        <w:t>Valor Costo</w:t>
      </w:r>
    </w:p>
    <w:p w14:paraId="3D9DD27A" w14:textId="76989ED8" w:rsidR="00BC2878" w:rsidRDefault="00BC2878" w:rsidP="00BC2878">
      <w:pPr>
        <w:pStyle w:val="Prrafodelista"/>
        <w:numPr>
          <w:ilvl w:val="0"/>
          <w:numId w:val="3"/>
        </w:numPr>
      </w:pPr>
      <w:r>
        <w:t>Valor Venta</w:t>
      </w:r>
    </w:p>
    <w:p w14:paraId="2448D643" w14:textId="5812C233" w:rsidR="00BC2878" w:rsidRDefault="00BC2878" w:rsidP="00BC2878">
      <w:pPr>
        <w:pStyle w:val="Prrafodelista"/>
        <w:numPr>
          <w:ilvl w:val="0"/>
          <w:numId w:val="3"/>
        </w:numPr>
      </w:pPr>
      <w:r>
        <w:t>Venta s/IVA</w:t>
      </w:r>
    </w:p>
    <w:p w14:paraId="4353E870" w14:textId="62B10780" w:rsidR="00BC2878" w:rsidRDefault="00BC2878" w:rsidP="00BC2878">
      <w:pPr>
        <w:pStyle w:val="Prrafodelista"/>
        <w:numPr>
          <w:ilvl w:val="0"/>
          <w:numId w:val="3"/>
        </w:numPr>
      </w:pPr>
      <w:r>
        <w:t>Venta UMB</w:t>
      </w:r>
    </w:p>
    <w:p w14:paraId="41EC10C9" w14:textId="3C79A5B2" w:rsidR="00BC2878" w:rsidRDefault="00BC2878" w:rsidP="00BC2878">
      <w:pPr>
        <w:pStyle w:val="Prrafodelista"/>
        <w:numPr>
          <w:ilvl w:val="0"/>
          <w:numId w:val="3"/>
        </w:numPr>
      </w:pPr>
      <w:proofErr w:type="spellStart"/>
      <w:r>
        <w:t>Vta</w:t>
      </w:r>
      <w:proofErr w:type="spellEnd"/>
      <w:r>
        <w:t xml:space="preserve"> SI mes actual: Venta del mes en curso del año actual</w:t>
      </w:r>
    </w:p>
    <w:p w14:paraId="531344FE" w14:textId="21D68298" w:rsidR="00BC2878" w:rsidRDefault="00BC2878" w:rsidP="00BC2878">
      <w:pPr>
        <w:pStyle w:val="Prrafodelista"/>
        <w:numPr>
          <w:ilvl w:val="0"/>
          <w:numId w:val="3"/>
        </w:numPr>
      </w:pPr>
      <w:proofErr w:type="spellStart"/>
      <w:r>
        <w:t>Vta</w:t>
      </w:r>
      <w:proofErr w:type="spellEnd"/>
      <w:r>
        <w:t xml:space="preserve"> SI mes actual AA: Venta del mes en curso del año anterior al actual</w:t>
      </w:r>
    </w:p>
    <w:p w14:paraId="3B36097C" w14:textId="3D5CCE65" w:rsidR="00BC2878" w:rsidRDefault="00BC2878" w:rsidP="00BC2878">
      <w:pPr>
        <w:pStyle w:val="Prrafodelista"/>
        <w:numPr>
          <w:ilvl w:val="0"/>
          <w:numId w:val="3"/>
        </w:numPr>
      </w:pPr>
      <w:r>
        <w:t>Var SI % vs AA: Venta mes actual / Venta mes actual AA</w:t>
      </w:r>
    </w:p>
    <w:p w14:paraId="359044B6" w14:textId="2C66D5FB" w:rsidR="00BC2878" w:rsidRDefault="00BC2878" w:rsidP="00BC2878">
      <w:pPr>
        <w:pStyle w:val="Prrafodelista"/>
        <w:numPr>
          <w:ilvl w:val="0"/>
          <w:numId w:val="3"/>
        </w:numPr>
      </w:pPr>
      <w:proofErr w:type="spellStart"/>
      <w:r>
        <w:t>Vta</w:t>
      </w:r>
      <w:proofErr w:type="spellEnd"/>
      <w:r>
        <w:t xml:space="preserve"> acumulada: Venta acumulada del año en curso, hasta el último mes cerrado</w:t>
      </w:r>
    </w:p>
    <w:p w14:paraId="390938FD" w14:textId="002BB722" w:rsidR="00BC2878" w:rsidRDefault="00BC2878" w:rsidP="00BC2878">
      <w:pPr>
        <w:pStyle w:val="Prrafodelista"/>
        <w:numPr>
          <w:ilvl w:val="0"/>
          <w:numId w:val="3"/>
        </w:numPr>
      </w:pPr>
      <w:proofErr w:type="spellStart"/>
      <w:r>
        <w:t>Vta</w:t>
      </w:r>
      <w:proofErr w:type="spellEnd"/>
      <w:r>
        <w:t xml:space="preserve"> acumulada AA: Venta acumulada del año anterior, hasta el último mes cerrado del año en curso</w:t>
      </w:r>
    </w:p>
    <w:p w14:paraId="628EF887" w14:textId="32DEA05E" w:rsidR="00BC2878" w:rsidRDefault="00BC2878" w:rsidP="00BC2878">
      <w:pPr>
        <w:pStyle w:val="Prrafodelista"/>
        <w:numPr>
          <w:ilvl w:val="0"/>
          <w:numId w:val="3"/>
        </w:numPr>
      </w:pPr>
      <w:r>
        <w:t>Var SI % acumulada vs AA: Venta acumulada / Venta acumulada AA</w:t>
      </w:r>
    </w:p>
    <w:p w14:paraId="6167D34A" w14:textId="77777777" w:rsidR="00BC2878" w:rsidRDefault="00BC2878" w:rsidP="00BC2878"/>
    <w:p w14:paraId="267D7A75" w14:textId="77777777" w:rsidR="00BC2878" w:rsidRDefault="00BC2878" w:rsidP="00BC2878"/>
    <w:p w14:paraId="58C7EB54" w14:textId="77777777" w:rsidR="00BC2878" w:rsidRDefault="00BC2878" w:rsidP="00BC2878"/>
    <w:p w14:paraId="608AB865" w14:textId="77777777" w:rsidR="00BC2878" w:rsidRDefault="00BC2878" w:rsidP="00BC2878"/>
    <w:p w14:paraId="56ABE9F6" w14:textId="21BAFCF5" w:rsidR="00BC2878" w:rsidRDefault="00BC2878" w:rsidP="00BC2878">
      <w:r>
        <w:lastRenderedPageBreak/>
        <w:t xml:space="preserve">2) Presupuesto </w:t>
      </w:r>
      <w:proofErr w:type="spellStart"/>
      <w:r>
        <w:t>Sell</w:t>
      </w:r>
      <w:proofErr w:type="spellEnd"/>
      <w:r>
        <w:t xml:space="preserve"> in: Presupuesto gerencial a nivel de oficina, grupo de artículo, año y mes</w:t>
      </w:r>
    </w:p>
    <w:p w14:paraId="2F160EDB" w14:textId="4EEF6802" w:rsidR="00BC2878" w:rsidRDefault="00BC2878" w:rsidP="00BC2878">
      <w:pPr>
        <w:pStyle w:val="Prrafodelista"/>
        <w:numPr>
          <w:ilvl w:val="0"/>
          <w:numId w:val="5"/>
        </w:numPr>
      </w:pPr>
      <w:proofErr w:type="spellStart"/>
      <w:r>
        <w:t>Ppto</w:t>
      </w:r>
      <w:proofErr w:type="spellEnd"/>
      <w:r>
        <w:t xml:space="preserve"> mes actual: Presupuesto mes en curso</w:t>
      </w:r>
    </w:p>
    <w:p w14:paraId="70FC22EB" w14:textId="315839B4" w:rsidR="00BC2878" w:rsidRDefault="00BC2878" w:rsidP="00BC2878">
      <w:pPr>
        <w:pStyle w:val="Prrafodelista"/>
        <w:numPr>
          <w:ilvl w:val="0"/>
          <w:numId w:val="5"/>
        </w:numPr>
      </w:pPr>
      <w:proofErr w:type="spellStart"/>
      <w:r>
        <w:t>Ppto</w:t>
      </w:r>
      <w:proofErr w:type="spellEnd"/>
      <w:r>
        <w:t xml:space="preserve"> acumulado: Presupuesto acumulado, hasta el último mes cerrado</w:t>
      </w:r>
    </w:p>
    <w:p w14:paraId="5C1E0EF1" w14:textId="349E7EBA" w:rsidR="00BC2878" w:rsidRDefault="00BC2878" w:rsidP="00BC2878">
      <w:pPr>
        <w:pStyle w:val="Prrafodelista"/>
        <w:numPr>
          <w:ilvl w:val="0"/>
          <w:numId w:val="5"/>
        </w:numPr>
      </w:pPr>
      <w:proofErr w:type="spellStart"/>
      <w:r>
        <w:t>Cumpl</w:t>
      </w:r>
      <w:proofErr w:type="spellEnd"/>
      <w:r>
        <w:t xml:space="preserve">. </w:t>
      </w:r>
      <w:proofErr w:type="spellStart"/>
      <w:r>
        <w:t>ppto</w:t>
      </w:r>
      <w:proofErr w:type="spellEnd"/>
      <w:r>
        <w:t xml:space="preserve"> mes actual: </w:t>
      </w:r>
      <w:proofErr w:type="spellStart"/>
      <w:r>
        <w:t>Vta</w:t>
      </w:r>
      <w:proofErr w:type="spellEnd"/>
      <w:r>
        <w:t xml:space="preserve"> SI mes actual / </w:t>
      </w:r>
      <w:proofErr w:type="spellStart"/>
      <w:r>
        <w:t>Ppto</w:t>
      </w:r>
      <w:proofErr w:type="spellEnd"/>
      <w:r>
        <w:t xml:space="preserve"> mes actual</w:t>
      </w:r>
    </w:p>
    <w:p w14:paraId="72B74CD8" w14:textId="602F8DE7" w:rsidR="00BC2878" w:rsidRDefault="00BC2878" w:rsidP="00BC2878">
      <w:pPr>
        <w:pStyle w:val="Prrafodelista"/>
        <w:numPr>
          <w:ilvl w:val="0"/>
          <w:numId w:val="5"/>
        </w:numPr>
      </w:pPr>
      <w:proofErr w:type="spellStart"/>
      <w:r>
        <w:t>Cumpl</w:t>
      </w:r>
      <w:proofErr w:type="spellEnd"/>
      <w:r>
        <w:t xml:space="preserve">. </w:t>
      </w:r>
      <w:proofErr w:type="spellStart"/>
      <w:r>
        <w:t>ppto</w:t>
      </w:r>
      <w:proofErr w:type="spellEnd"/>
      <w:r>
        <w:t xml:space="preserve"> acumulado: </w:t>
      </w:r>
      <w:proofErr w:type="spellStart"/>
      <w:r>
        <w:t>Vta</w:t>
      </w:r>
      <w:proofErr w:type="spellEnd"/>
      <w:r>
        <w:t xml:space="preserve"> SI mes actual / </w:t>
      </w:r>
      <w:proofErr w:type="spellStart"/>
      <w:r>
        <w:t>Ppto</w:t>
      </w:r>
      <w:proofErr w:type="spellEnd"/>
      <w:r>
        <w:t xml:space="preserve"> mes actual</w:t>
      </w:r>
    </w:p>
    <w:p w14:paraId="4474900F" w14:textId="77777777" w:rsidR="00BC2878" w:rsidRDefault="00BC2878" w:rsidP="00BC2878"/>
    <w:p w14:paraId="6C809DA5" w14:textId="4E7B12E0" w:rsidR="00BC2878" w:rsidRDefault="00BC2878" w:rsidP="00BC2878">
      <w:r>
        <w:t xml:space="preserve">Indicadores de </w:t>
      </w:r>
      <w:proofErr w:type="spellStart"/>
      <w:r>
        <w:t>Fill</w:t>
      </w:r>
      <w:proofErr w:type="spellEnd"/>
      <w:r>
        <w:t xml:space="preserve"> </w:t>
      </w:r>
      <w:proofErr w:type="spellStart"/>
      <w:r>
        <w:t>Rate</w:t>
      </w:r>
      <w:proofErr w:type="spellEnd"/>
    </w:p>
    <w:p w14:paraId="4FE446EC" w14:textId="3F707EA9" w:rsidR="00BC2878" w:rsidRDefault="00BC2878" w:rsidP="00BC2878">
      <w:r>
        <w:t xml:space="preserve">1) </w:t>
      </w:r>
      <w:proofErr w:type="spellStart"/>
      <w:r>
        <w:t>Cant</w:t>
      </w:r>
      <w:proofErr w:type="spellEnd"/>
      <w:r>
        <w:t>. Pedida: unidades de productos solicitadas por los clientes</w:t>
      </w:r>
    </w:p>
    <w:p w14:paraId="217A35E7" w14:textId="59B7F21C" w:rsidR="00BC2878" w:rsidRDefault="00BC2878" w:rsidP="00BC2878">
      <w:r>
        <w:t xml:space="preserve">2) </w:t>
      </w:r>
      <w:proofErr w:type="spellStart"/>
      <w:r>
        <w:t>Cant</w:t>
      </w:r>
      <w:proofErr w:type="spellEnd"/>
      <w:r>
        <w:t>. Confirmadas: unidades de productos confirmadas hacia los clientes, en función de lo solicitado</w:t>
      </w:r>
    </w:p>
    <w:p w14:paraId="0FBA2F1B" w14:textId="00CFF86A" w:rsidR="00BC2878" w:rsidRDefault="00BC2878" w:rsidP="00BC2878">
      <w:r>
        <w:t xml:space="preserve">3) </w:t>
      </w:r>
      <w:proofErr w:type="spellStart"/>
      <w:r>
        <w:t>Cant</w:t>
      </w:r>
      <w:proofErr w:type="spellEnd"/>
      <w:r>
        <w:t>. Facturadas: unidades de productos facturadas hacia los clientes, en función de lo solicitado</w:t>
      </w:r>
    </w:p>
    <w:p w14:paraId="4D34F780" w14:textId="45799EA0" w:rsidR="00BC2878" w:rsidRDefault="00BC2878" w:rsidP="00BC2878">
      <w:pPr>
        <w:pStyle w:val="Prrafodelista"/>
        <w:numPr>
          <w:ilvl w:val="0"/>
          <w:numId w:val="4"/>
        </w:numPr>
      </w:pPr>
      <w:proofErr w:type="spellStart"/>
      <w:r>
        <w:t>Fill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confirmado: </w:t>
      </w:r>
      <w:proofErr w:type="spellStart"/>
      <w:r>
        <w:t>Cant</w:t>
      </w:r>
      <w:proofErr w:type="spellEnd"/>
      <w:r>
        <w:t xml:space="preserve"> confirmadas / </w:t>
      </w:r>
      <w:proofErr w:type="spellStart"/>
      <w:r>
        <w:t>Cant</w:t>
      </w:r>
      <w:proofErr w:type="spellEnd"/>
      <w:r>
        <w:t>. Pedida</w:t>
      </w:r>
    </w:p>
    <w:p w14:paraId="37BE3F36" w14:textId="65C728BB" w:rsidR="00BC2878" w:rsidRDefault="00BC2878" w:rsidP="00BC2878">
      <w:pPr>
        <w:pStyle w:val="Prrafodelista"/>
        <w:numPr>
          <w:ilvl w:val="0"/>
          <w:numId w:val="4"/>
        </w:numPr>
      </w:pPr>
      <w:proofErr w:type="spellStart"/>
      <w:r>
        <w:t>Fill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facturado: </w:t>
      </w:r>
      <w:proofErr w:type="spellStart"/>
      <w:r>
        <w:t>Cant</w:t>
      </w:r>
      <w:proofErr w:type="spellEnd"/>
      <w:r>
        <w:t xml:space="preserve"> Facturadas/ </w:t>
      </w:r>
      <w:proofErr w:type="spellStart"/>
      <w:r>
        <w:t>Cant</w:t>
      </w:r>
      <w:proofErr w:type="spellEnd"/>
      <w:r>
        <w:t>. Pedida</w:t>
      </w:r>
    </w:p>
    <w:p w14:paraId="45D5B006" w14:textId="2472739D" w:rsidR="00BC2878" w:rsidRDefault="00BC2878" w:rsidP="00BC2878">
      <w:pPr>
        <w:pStyle w:val="Prrafodelista"/>
        <w:numPr>
          <w:ilvl w:val="0"/>
          <w:numId w:val="4"/>
        </w:numPr>
      </w:pPr>
      <w:proofErr w:type="spellStart"/>
      <w:r>
        <w:t>On</w:t>
      </w:r>
      <w:proofErr w:type="spellEnd"/>
      <w:r>
        <w:t xml:space="preserve"> time: </w:t>
      </w:r>
      <w:proofErr w:type="spellStart"/>
      <w:r>
        <w:t>Cant</w:t>
      </w:r>
      <w:proofErr w:type="spellEnd"/>
      <w:r>
        <w:t xml:space="preserve"> Facturadas a tiempo / </w:t>
      </w:r>
      <w:proofErr w:type="spellStart"/>
      <w:r>
        <w:t>Cant</w:t>
      </w:r>
      <w:proofErr w:type="spellEnd"/>
      <w:r>
        <w:t xml:space="preserve"> Facturadas</w:t>
      </w:r>
    </w:p>
    <w:p w14:paraId="2E5B1844" w14:textId="31CEA8D4" w:rsidR="000C1F2B" w:rsidRDefault="00BC2878" w:rsidP="00BC2878">
      <w:pPr>
        <w:pStyle w:val="Prrafodelista"/>
        <w:numPr>
          <w:ilvl w:val="0"/>
          <w:numId w:val="4"/>
        </w:numPr>
      </w:pPr>
      <w:proofErr w:type="spellStart"/>
      <w:r>
        <w:t>Otif</w:t>
      </w:r>
      <w:proofErr w:type="spellEnd"/>
      <w:r>
        <w:t xml:space="preserve">: </w:t>
      </w:r>
      <w:proofErr w:type="spellStart"/>
      <w:r>
        <w:t>Cant</w:t>
      </w:r>
      <w:proofErr w:type="spellEnd"/>
      <w:r>
        <w:t xml:space="preserve"> Facturadas a tiempo / </w:t>
      </w:r>
      <w:proofErr w:type="spellStart"/>
      <w:r>
        <w:t>Cant</w:t>
      </w:r>
      <w:proofErr w:type="spellEnd"/>
      <w:r>
        <w:t xml:space="preserve"> Pedidas</w:t>
      </w:r>
    </w:p>
    <w:sectPr w:rsidR="000C1F2B">
      <w:headerReference w:type="even" r:id="rId7"/>
      <w:headerReference w:type="default" r:id="rId8"/>
      <w:headerReference w:type="firs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64B79" w14:textId="77777777" w:rsidR="00BC2878" w:rsidRDefault="00BC2878" w:rsidP="00BC2878">
      <w:pPr>
        <w:spacing w:after="0" w:line="240" w:lineRule="auto"/>
      </w:pPr>
      <w:r>
        <w:separator/>
      </w:r>
    </w:p>
  </w:endnote>
  <w:endnote w:type="continuationSeparator" w:id="0">
    <w:p w14:paraId="0180AAF4" w14:textId="77777777" w:rsidR="00BC2878" w:rsidRDefault="00BC2878" w:rsidP="00BC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EE06F" w14:textId="77777777" w:rsidR="00BC2878" w:rsidRDefault="00BC2878" w:rsidP="00BC2878">
      <w:pPr>
        <w:spacing w:after="0" w:line="240" w:lineRule="auto"/>
      </w:pPr>
      <w:r>
        <w:separator/>
      </w:r>
    </w:p>
  </w:footnote>
  <w:footnote w:type="continuationSeparator" w:id="0">
    <w:p w14:paraId="32F300FA" w14:textId="77777777" w:rsidR="00BC2878" w:rsidRDefault="00BC2878" w:rsidP="00BC2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8F056" w14:textId="47787493" w:rsidR="00BC2878" w:rsidRDefault="00BC287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16437" w14:textId="10207014" w:rsidR="00BC2878" w:rsidRDefault="00BC287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23583C" w14:textId="79DC366A" w:rsidR="00BC2878" w:rsidRDefault="00BC287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2615C"/>
    <w:multiLevelType w:val="hybridMultilevel"/>
    <w:tmpl w:val="806059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B5BCC"/>
    <w:multiLevelType w:val="hybridMultilevel"/>
    <w:tmpl w:val="EC2AC1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11015"/>
    <w:multiLevelType w:val="hybridMultilevel"/>
    <w:tmpl w:val="448C151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B85C07"/>
    <w:multiLevelType w:val="hybridMultilevel"/>
    <w:tmpl w:val="655E37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06642"/>
    <w:multiLevelType w:val="hybridMultilevel"/>
    <w:tmpl w:val="6C30D96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898362">
    <w:abstractNumId w:val="4"/>
  </w:num>
  <w:num w:numId="2" w16cid:durableId="1282149212">
    <w:abstractNumId w:val="3"/>
  </w:num>
  <w:num w:numId="3" w16cid:durableId="538786660">
    <w:abstractNumId w:val="0"/>
  </w:num>
  <w:num w:numId="4" w16cid:durableId="1123305153">
    <w:abstractNumId w:val="1"/>
  </w:num>
  <w:num w:numId="5" w16cid:durableId="14904860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878"/>
    <w:rsid w:val="000C1F2B"/>
    <w:rsid w:val="00BC2878"/>
    <w:rsid w:val="00EB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B3A08"/>
  <w15:chartTrackingRefBased/>
  <w15:docId w15:val="{F10C3CAA-5AF2-468F-AF2E-8EA7845A0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C28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C28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2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4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2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81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35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0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6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6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4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4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1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6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19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9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737283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1566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3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245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7416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622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99519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849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069042">
                                                  <w:marLeft w:val="270"/>
                                                  <w:marRight w:val="27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632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929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0239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5405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628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8513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6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4312697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5082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156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45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47838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12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8222574">
                                                  <w:marLeft w:val="270"/>
                                                  <w:marRight w:val="27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526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6169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2466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57784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4115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88812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7070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8745537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38166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32198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1010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063792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983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8312489">
                                                  <w:marLeft w:val="270"/>
                                                  <w:marRight w:val="27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0686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16475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210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7969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4502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7327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423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454645">
                                                          <w:marLeft w:val="0"/>
                                                          <w:marRight w:val="0"/>
                                                          <w:marTop w:val="360"/>
                                                          <w:marBottom w:val="36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40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03718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377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 de Inteligencia Comercial</dc:creator>
  <cp:keywords/>
  <dc:description/>
  <cp:lastModifiedBy>Analista de Inteligencia Comercial</cp:lastModifiedBy>
  <cp:revision>2</cp:revision>
  <cp:lastPrinted>2023-08-17T20:25:00Z</cp:lastPrinted>
  <dcterms:created xsi:type="dcterms:W3CDTF">2023-08-17T20:20:00Z</dcterms:created>
  <dcterms:modified xsi:type="dcterms:W3CDTF">2023-08-17T20:26:00Z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1047dbd-8090-45a6-8618-d1bf833905a1_Enabled">
    <vt:lpwstr>true</vt:lpwstr>
  </property>
  <property fmtid="{D5CDD505-2E9C-101B-9397-08002B2CF9AE}" pid="3" name="MSIP_Label_61047dbd-8090-45a6-8618-d1bf833905a1_SetDate">
    <vt:lpwstr>2023-08-17T20:26:04Z</vt:lpwstr>
  </property>
  <property fmtid="{D5CDD505-2E9C-101B-9397-08002B2CF9AE}" pid="4" name="MSIP_Label_61047dbd-8090-45a6-8618-d1bf833905a1_Method">
    <vt:lpwstr>Privileged</vt:lpwstr>
  </property>
  <property fmtid="{D5CDD505-2E9C-101B-9397-08002B2CF9AE}" pid="5" name="MSIP_Label_61047dbd-8090-45a6-8618-d1bf833905a1_Name">
    <vt:lpwstr>61047dbd-8090-45a6-8618-d1bf833905a1</vt:lpwstr>
  </property>
  <property fmtid="{D5CDD505-2E9C-101B-9397-08002B2CF9AE}" pid="6" name="MSIP_Label_61047dbd-8090-45a6-8618-d1bf833905a1_SiteId">
    <vt:lpwstr>85599d7a-6793-4bdb-a7f9-348037d4e472</vt:lpwstr>
  </property>
  <property fmtid="{D5CDD505-2E9C-101B-9397-08002B2CF9AE}" pid="7" name="MSIP_Label_61047dbd-8090-45a6-8618-d1bf833905a1_ActionId">
    <vt:lpwstr>b68b817b-754b-4bab-8718-952220c91a77</vt:lpwstr>
  </property>
  <property fmtid="{D5CDD505-2E9C-101B-9397-08002B2CF9AE}" pid="8" name="MSIP_Label_61047dbd-8090-45a6-8618-d1bf833905a1_ContentBits">
    <vt:lpwstr>0</vt:lpwstr>
  </property>
</Properties>
</file>