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2397" w14:textId="77777777" w:rsidR="00FB6B93" w:rsidRPr="006A092C" w:rsidRDefault="00FB6B93" w:rsidP="00305463">
      <w:pPr>
        <w:pStyle w:val="af9"/>
        <w:jc w:val="center"/>
        <w:rPr>
          <w:sz w:val="28"/>
          <w:szCs w:val="28"/>
        </w:rPr>
      </w:pPr>
      <w:r w:rsidRPr="006A092C">
        <w:rPr>
          <w:b/>
          <w:bCs/>
          <w:sz w:val="28"/>
          <w:szCs w:val="28"/>
        </w:rPr>
        <w:t>МИНИСТЕРСТВО ОБРАЗОВАНИЯ РЕСПУБЛИКИ БЕЛАРУСЬ БЕЛОРУССКИЙ ГОСУДАРСТВЕННЫЙ УНИВЕРСИТЕТ</w:t>
      </w:r>
    </w:p>
    <w:p w14:paraId="69631DE9" w14:textId="77777777" w:rsidR="00FB6B93" w:rsidRPr="006A092C" w:rsidRDefault="00FB6B93" w:rsidP="00305463">
      <w:pPr>
        <w:pStyle w:val="af9"/>
        <w:jc w:val="center"/>
        <w:rPr>
          <w:b/>
          <w:bCs/>
          <w:sz w:val="28"/>
          <w:szCs w:val="28"/>
        </w:rPr>
      </w:pPr>
      <w:r w:rsidRPr="006A092C">
        <w:rPr>
          <w:b/>
          <w:bCs/>
          <w:sz w:val="28"/>
          <w:szCs w:val="28"/>
        </w:rPr>
        <w:t>ФАКУЛЬТЕТ ПРИКЛАДНОЙ МАТЕМАТИКИ И ИНФОРМАТИКИ</w:t>
      </w:r>
    </w:p>
    <w:p w14:paraId="1A7F6D7B" w14:textId="77777777" w:rsidR="00FB6B93" w:rsidRPr="00A33C7A" w:rsidRDefault="00FB6B93" w:rsidP="00305463">
      <w:pPr>
        <w:pStyle w:val="af9"/>
        <w:jc w:val="center"/>
        <w:rPr>
          <w:b/>
          <w:bCs/>
          <w:sz w:val="28"/>
          <w:szCs w:val="28"/>
        </w:rPr>
      </w:pPr>
      <w:r w:rsidRPr="00A33C7A">
        <w:rPr>
          <w:b/>
          <w:bCs/>
          <w:sz w:val="28"/>
          <w:szCs w:val="28"/>
        </w:rPr>
        <w:t>Кафедра вычислительной математики</w:t>
      </w:r>
    </w:p>
    <w:p w14:paraId="2597C880" w14:textId="77777777" w:rsidR="00FB6B93" w:rsidRPr="006A092C" w:rsidRDefault="00FB6B93" w:rsidP="00305463">
      <w:pPr>
        <w:pStyle w:val="af9"/>
        <w:jc w:val="center"/>
        <w:rPr>
          <w:sz w:val="28"/>
          <w:szCs w:val="28"/>
        </w:rPr>
      </w:pPr>
    </w:p>
    <w:p w14:paraId="7CB0659A" w14:textId="011DC6A1" w:rsidR="00FB6B93" w:rsidRPr="00C77C2D" w:rsidRDefault="00F503EC" w:rsidP="00903978">
      <w:pPr>
        <w:pStyle w:val="af9"/>
        <w:jc w:val="center"/>
        <w:rPr>
          <w:b/>
          <w:sz w:val="28"/>
          <w:szCs w:val="28"/>
        </w:rPr>
      </w:pPr>
      <w:r>
        <w:rPr>
          <w:b/>
          <w:sz w:val="28"/>
          <w:szCs w:val="28"/>
        </w:rPr>
        <w:t>Дальность полета гиперзвукового летательного аппарата с прямоточным воздушно-реактивным двигателем в зависимости от типа траектории</w:t>
      </w:r>
    </w:p>
    <w:p w14:paraId="73BA382F" w14:textId="4B0AC95C" w:rsidR="00305463" w:rsidRDefault="00305463" w:rsidP="00305463">
      <w:pPr>
        <w:pStyle w:val="af9"/>
        <w:jc w:val="center"/>
        <w:rPr>
          <w:sz w:val="28"/>
          <w:szCs w:val="28"/>
        </w:rPr>
      </w:pPr>
    </w:p>
    <w:p w14:paraId="77DBA722" w14:textId="77777777" w:rsidR="00A33C7A" w:rsidRDefault="00A33C7A" w:rsidP="00305463">
      <w:pPr>
        <w:pStyle w:val="af9"/>
        <w:jc w:val="center"/>
        <w:rPr>
          <w:sz w:val="28"/>
          <w:szCs w:val="28"/>
        </w:rPr>
      </w:pPr>
    </w:p>
    <w:p w14:paraId="1CEDEAE3" w14:textId="3E17800B" w:rsidR="00305463" w:rsidRPr="006A092C" w:rsidRDefault="00F503EC" w:rsidP="00305463">
      <w:pPr>
        <w:pStyle w:val="af9"/>
        <w:jc w:val="center"/>
        <w:rPr>
          <w:sz w:val="28"/>
          <w:szCs w:val="28"/>
        </w:rPr>
      </w:pPr>
      <w:r>
        <w:rPr>
          <w:sz w:val="28"/>
          <w:szCs w:val="28"/>
        </w:rPr>
        <w:t>Курсовая работа</w:t>
      </w:r>
    </w:p>
    <w:p w14:paraId="6437CB8D" w14:textId="4A0A47B4" w:rsidR="00305463" w:rsidRDefault="00305463" w:rsidP="00305463">
      <w:pPr>
        <w:pStyle w:val="af9"/>
        <w:jc w:val="center"/>
        <w:rPr>
          <w:sz w:val="28"/>
          <w:szCs w:val="28"/>
        </w:rPr>
      </w:pPr>
    </w:p>
    <w:p w14:paraId="3E08C343" w14:textId="77777777" w:rsidR="00305463" w:rsidRPr="006A092C" w:rsidRDefault="00305463" w:rsidP="00305463">
      <w:pPr>
        <w:pStyle w:val="af9"/>
        <w:jc w:val="center"/>
        <w:rPr>
          <w:sz w:val="28"/>
          <w:szCs w:val="28"/>
        </w:rPr>
      </w:pPr>
    </w:p>
    <w:p w14:paraId="0E449B0E" w14:textId="5CCB65FD" w:rsidR="00FB6B93" w:rsidRDefault="00FB6B93" w:rsidP="00305463">
      <w:pPr>
        <w:pStyle w:val="af9"/>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05463" w14:paraId="303186AA" w14:textId="77777777" w:rsidTr="00305463">
        <w:tc>
          <w:tcPr>
            <w:tcW w:w="4927" w:type="dxa"/>
          </w:tcPr>
          <w:p w14:paraId="3CE7876A" w14:textId="77777777" w:rsidR="00305463" w:rsidRDefault="00305463" w:rsidP="00305463">
            <w:pPr>
              <w:pStyle w:val="af9"/>
              <w:jc w:val="center"/>
              <w:rPr>
                <w:sz w:val="28"/>
                <w:szCs w:val="28"/>
              </w:rPr>
            </w:pPr>
          </w:p>
        </w:tc>
        <w:tc>
          <w:tcPr>
            <w:tcW w:w="4927" w:type="dxa"/>
          </w:tcPr>
          <w:p w14:paraId="00529DC7" w14:textId="74CA693F" w:rsidR="00305463" w:rsidRDefault="00305463" w:rsidP="00305463">
            <w:pPr>
              <w:pStyle w:val="af9"/>
              <w:rPr>
                <w:sz w:val="28"/>
                <w:szCs w:val="28"/>
              </w:rPr>
            </w:pPr>
            <w:r w:rsidRPr="00305463">
              <w:rPr>
                <w:sz w:val="28"/>
                <w:szCs w:val="28"/>
              </w:rPr>
              <w:t>Ширнин</w:t>
            </w:r>
            <w:r>
              <w:rPr>
                <w:sz w:val="28"/>
                <w:szCs w:val="28"/>
              </w:rPr>
              <w:t>а</w:t>
            </w:r>
            <w:r w:rsidRPr="00305463">
              <w:rPr>
                <w:sz w:val="28"/>
                <w:szCs w:val="28"/>
              </w:rPr>
              <w:t xml:space="preserve"> Никола</w:t>
            </w:r>
            <w:r>
              <w:rPr>
                <w:sz w:val="28"/>
                <w:szCs w:val="28"/>
              </w:rPr>
              <w:t>я</w:t>
            </w:r>
            <w:r w:rsidRPr="00305463">
              <w:rPr>
                <w:sz w:val="28"/>
                <w:szCs w:val="28"/>
              </w:rPr>
              <w:t xml:space="preserve"> Владимирович</w:t>
            </w:r>
            <w:r>
              <w:rPr>
                <w:sz w:val="28"/>
                <w:szCs w:val="28"/>
              </w:rPr>
              <w:t xml:space="preserve">а </w:t>
            </w:r>
            <w:r w:rsidRPr="00305463">
              <w:rPr>
                <w:sz w:val="28"/>
                <w:szCs w:val="28"/>
              </w:rPr>
              <w:t>студент</w:t>
            </w:r>
            <w:r>
              <w:rPr>
                <w:sz w:val="28"/>
                <w:szCs w:val="28"/>
              </w:rPr>
              <w:t>а</w:t>
            </w:r>
            <w:r w:rsidRPr="00305463">
              <w:rPr>
                <w:sz w:val="28"/>
                <w:szCs w:val="28"/>
              </w:rPr>
              <w:t xml:space="preserve"> 3 курса 5 группы,</w:t>
            </w:r>
            <w:r>
              <w:rPr>
                <w:sz w:val="28"/>
                <w:szCs w:val="28"/>
              </w:rPr>
              <w:t xml:space="preserve"> </w:t>
            </w:r>
            <w:r w:rsidRPr="00305463">
              <w:rPr>
                <w:sz w:val="28"/>
                <w:szCs w:val="28"/>
              </w:rPr>
              <w:t>специальность «прикладная математика»</w:t>
            </w:r>
          </w:p>
          <w:p w14:paraId="1942BBF6" w14:textId="2102B7D1" w:rsidR="00305463" w:rsidRDefault="00305463" w:rsidP="00305463">
            <w:pPr>
              <w:pStyle w:val="af9"/>
              <w:rPr>
                <w:sz w:val="28"/>
                <w:szCs w:val="28"/>
              </w:rPr>
            </w:pPr>
          </w:p>
        </w:tc>
      </w:tr>
      <w:tr w:rsidR="00305463" w14:paraId="1E2DFD46" w14:textId="77777777" w:rsidTr="00305463">
        <w:tc>
          <w:tcPr>
            <w:tcW w:w="4927" w:type="dxa"/>
          </w:tcPr>
          <w:p w14:paraId="7707E75E" w14:textId="77777777" w:rsidR="00305463" w:rsidRDefault="00305463" w:rsidP="00305463">
            <w:pPr>
              <w:pStyle w:val="af9"/>
              <w:jc w:val="center"/>
              <w:rPr>
                <w:sz w:val="28"/>
                <w:szCs w:val="28"/>
              </w:rPr>
            </w:pPr>
          </w:p>
        </w:tc>
        <w:tc>
          <w:tcPr>
            <w:tcW w:w="4927" w:type="dxa"/>
          </w:tcPr>
          <w:p w14:paraId="1D8FAA76" w14:textId="2EC771F7" w:rsidR="00305463" w:rsidRDefault="00F503EC" w:rsidP="00305463">
            <w:pPr>
              <w:pStyle w:val="af9"/>
              <w:snapToGrid w:val="0"/>
              <w:spacing w:before="0" w:beforeAutospacing="0" w:after="0" w:afterAutospacing="0"/>
              <w:mirrorIndents/>
              <w:rPr>
                <w:sz w:val="28"/>
                <w:szCs w:val="28"/>
              </w:rPr>
            </w:pPr>
            <w:r>
              <w:rPr>
                <w:sz w:val="28"/>
                <w:szCs w:val="28"/>
              </w:rPr>
              <w:t>Научный руководитель</w:t>
            </w:r>
            <w:r w:rsidR="00305463" w:rsidRPr="006A092C">
              <w:rPr>
                <w:sz w:val="28"/>
                <w:szCs w:val="28"/>
              </w:rPr>
              <w:t>:</w:t>
            </w:r>
          </w:p>
          <w:p w14:paraId="346BDBE2" w14:textId="6B961EA7" w:rsidR="00903978" w:rsidRDefault="00A33C7A" w:rsidP="00305463">
            <w:pPr>
              <w:pStyle w:val="af9"/>
              <w:snapToGrid w:val="0"/>
              <w:spacing w:before="0" w:beforeAutospacing="0" w:after="0" w:afterAutospacing="0"/>
              <w:mirrorIndents/>
              <w:rPr>
                <w:sz w:val="28"/>
                <w:szCs w:val="28"/>
              </w:rPr>
            </w:pPr>
            <w:r>
              <w:rPr>
                <w:sz w:val="28"/>
                <w:szCs w:val="28"/>
              </w:rPr>
              <w:t>д</w:t>
            </w:r>
            <w:r w:rsidR="00903978" w:rsidRPr="00903978">
              <w:rPr>
                <w:sz w:val="28"/>
                <w:szCs w:val="28"/>
              </w:rPr>
              <w:t xml:space="preserve">оцент кафедры </w:t>
            </w:r>
            <w:r w:rsidR="00903978">
              <w:rPr>
                <w:sz w:val="28"/>
                <w:szCs w:val="28"/>
              </w:rPr>
              <w:t>В</w:t>
            </w:r>
            <w:r>
              <w:rPr>
                <w:sz w:val="28"/>
                <w:szCs w:val="28"/>
              </w:rPr>
              <w:t>ч</w:t>
            </w:r>
            <w:r w:rsidR="00903978">
              <w:rPr>
                <w:sz w:val="28"/>
                <w:szCs w:val="28"/>
              </w:rPr>
              <w:t>М</w:t>
            </w:r>
            <w:r w:rsidR="00903978" w:rsidRPr="00903978">
              <w:rPr>
                <w:sz w:val="28"/>
                <w:szCs w:val="28"/>
              </w:rPr>
              <w:t xml:space="preserve"> ФПМИ, кандидат физ</w:t>
            </w:r>
            <w:r w:rsidR="00903978">
              <w:rPr>
                <w:sz w:val="28"/>
                <w:szCs w:val="28"/>
              </w:rPr>
              <w:t>.</w:t>
            </w:r>
            <w:r w:rsidR="00903978" w:rsidRPr="00903978">
              <w:rPr>
                <w:sz w:val="28"/>
                <w:szCs w:val="28"/>
              </w:rPr>
              <w:t>-мат</w:t>
            </w:r>
            <w:r w:rsidR="00903978">
              <w:rPr>
                <w:sz w:val="28"/>
                <w:szCs w:val="28"/>
              </w:rPr>
              <w:t>.</w:t>
            </w:r>
            <w:r w:rsidR="00903978" w:rsidRPr="00903978">
              <w:rPr>
                <w:sz w:val="28"/>
                <w:szCs w:val="28"/>
              </w:rPr>
              <w:t xml:space="preserve"> наук</w:t>
            </w:r>
          </w:p>
          <w:p w14:paraId="18DAE7FE" w14:textId="46402591" w:rsidR="00305463" w:rsidRDefault="00F503EC" w:rsidP="00305463">
            <w:pPr>
              <w:pStyle w:val="af9"/>
              <w:snapToGrid w:val="0"/>
              <w:spacing w:before="0" w:beforeAutospacing="0" w:after="0" w:afterAutospacing="0"/>
              <w:mirrorIndents/>
              <w:rPr>
                <w:sz w:val="28"/>
                <w:szCs w:val="28"/>
              </w:rPr>
            </w:pPr>
            <w:r>
              <w:rPr>
                <w:sz w:val="28"/>
                <w:szCs w:val="28"/>
              </w:rPr>
              <w:t>Тетерев Александр Владимирович</w:t>
            </w:r>
          </w:p>
          <w:p w14:paraId="05440986" w14:textId="217ECF14" w:rsidR="00305463" w:rsidRDefault="00305463" w:rsidP="00305463">
            <w:pPr>
              <w:pStyle w:val="af9"/>
              <w:snapToGrid w:val="0"/>
              <w:spacing w:before="0" w:beforeAutospacing="0" w:after="0" w:afterAutospacing="0"/>
              <w:mirrorIndents/>
              <w:rPr>
                <w:sz w:val="28"/>
                <w:szCs w:val="28"/>
              </w:rPr>
            </w:pPr>
          </w:p>
        </w:tc>
      </w:tr>
      <w:tr w:rsidR="00305463" w14:paraId="64205265" w14:textId="77777777" w:rsidTr="00305463">
        <w:tc>
          <w:tcPr>
            <w:tcW w:w="4927" w:type="dxa"/>
          </w:tcPr>
          <w:p w14:paraId="655A249E" w14:textId="77777777" w:rsidR="00305463" w:rsidRDefault="00305463" w:rsidP="00305463">
            <w:pPr>
              <w:pStyle w:val="af9"/>
              <w:jc w:val="center"/>
              <w:rPr>
                <w:sz w:val="28"/>
                <w:szCs w:val="28"/>
              </w:rPr>
            </w:pPr>
          </w:p>
        </w:tc>
        <w:tc>
          <w:tcPr>
            <w:tcW w:w="4927" w:type="dxa"/>
          </w:tcPr>
          <w:p w14:paraId="4A7D706C" w14:textId="77777777" w:rsidR="00305463" w:rsidRDefault="00305463" w:rsidP="00305463">
            <w:pPr>
              <w:pStyle w:val="af9"/>
              <w:snapToGrid w:val="0"/>
              <w:spacing w:before="0" w:beforeAutospacing="0" w:after="0" w:afterAutospacing="0"/>
              <w:mirrorIndents/>
              <w:rPr>
                <w:sz w:val="28"/>
                <w:szCs w:val="28"/>
              </w:rPr>
            </w:pPr>
          </w:p>
          <w:p w14:paraId="4E3BB875" w14:textId="6B0218C7" w:rsidR="00280F06" w:rsidRDefault="00280F06" w:rsidP="00305463">
            <w:pPr>
              <w:pStyle w:val="af9"/>
              <w:snapToGrid w:val="0"/>
              <w:spacing w:before="0" w:beforeAutospacing="0" w:after="0" w:afterAutospacing="0"/>
              <w:mirrorIndents/>
              <w:rPr>
                <w:sz w:val="28"/>
                <w:szCs w:val="28"/>
              </w:rPr>
            </w:pPr>
          </w:p>
        </w:tc>
      </w:tr>
    </w:tbl>
    <w:p w14:paraId="5731F2B1" w14:textId="77777777" w:rsidR="00FB6B93" w:rsidRPr="006A092C" w:rsidRDefault="00FB6B93" w:rsidP="00305463">
      <w:pPr>
        <w:pStyle w:val="af9"/>
        <w:jc w:val="center"/>
        <w:rPr>
          <w:sz w:val="28"/>
          <w:szCs w:val="28"/>
        </w:rPr>
      </w:pPr>
    </w:p>
    <w:p w14:paraId="32385F6C" w14:textId="34766453" w:rsidR="00FB6B93" w:rsidRDefault="00FB6B93" w:rsidP="00305463">
      <w:pPr>
        <w:pStyle w:val="af9"/>
        <w:jc w:val="center"/>
        <w:rPr>
          <w:sz w:val="28"/>
          <w:szCs w:val="28"/>
        </w:rPr>
      </w:pPr>
    </w:p>
    <w:p w14:paraId="3CF38890" w14:textId="65CACFEE" w:rsidR="00A33C7A" w:rsidRDefault="00A33C7A" w:rsidP="00305463">
      <w:pPr>
        <w:pStyle w:val="af9"/>
        <w:jc w:val="center"/>
        <w:rPr>
          <w:sz w:val="28"/>
          <w:szCs w:val="28"/>
        </w:rPr>
      </w:pPr>
    </w:p>
    <w:p w14:paraId="0ED8E189" w14:textId="77777777" w:rsidR="00A33C7A" w:rsidRPr="006A092C" w:rsidRDefault="00A33C7A" w:rsidP="00305463">
      <w:pPr>
        <w:pStyle w:val="af9"/>
        <w:jc w:val="center"/>
        <w:rPr>
          <w:sz w:val="28"/>
          <w:szCs w:val="28"/>
        </w:rPr>
      </w:pPr>
    </w:p>
    <w:p w14:paraId="2DBCD017" w14:textId="5EC89098" w:rsidR="00FB6B93" w:rsidRPr="00305463" w:rsidRDefault="00FB6B93" w:rsidP="00305463">
      <w:pPr>
        <w:pStyle w:val="af9"/>
        <w:jc w:val="center"/>
        <w:rPr>
          <w:sz w:val="28"/>
          <w:szCs w:val="28"/>
        </w:rPr>
      </w:pPr>
      <w:r w:rsidRPr="006A092C">
        <w:rPr>
          <w:sz w:val="28"/>
          <w:szCs w:val="28"/>
        </w:rPr>
        <w:t>Минск, 202</w:t>
      </w:r>
      <w:r w:rsidR="00BF4F6E">
        <w:rPr>
          <w:sz w:val="28"/>
          <w:szCs w:val="28"/>
        </w:rPr>
        <w:t>3</w:t>
      </w:r>
      <w:r w:rsidRPr="006A092C">
        <w:br w:type="page"/>
      </w:r>
    </w:p>
    <w:p w14:paraId="18EC3B4D" w14:textId="77777777" w:rsidR="00731AC8" w:rsidRPr="008E16EF" w:rsidRDefault="00C503BE" w:rsidP="00175FF0">
      <w:pPr>
        <w:pStyle w:val="14"/>
      </w:pPr>
      <w:r>
        <w:lastRenderedPageBreak/>
        <w:t>ОГЛАВЛЕ</w:t>
      </w:r>
      <w:r w:rsidR="000C25E4" w:rsidRPr="008E16EF">
        <w:t>НИЕ</w:t>
      </w:r>
    </w:p>
    <w:sdt>
      <w:sdtPr>
        <w:rPr>
          <w:rFonts w:eastAsia="Calibri"/>
          <w:b w:val="0"/>
          <w:bCs w:val="0"/>
          <w:sz w:val="28"/>
          <w:szCs w:val="28"/>
          <w:lang w:eastAsia="en-US"/>
        </w:rPr>
        <w:id w:val="210008409"/>
        <w:docPartObj>
          <w:docPartGallery w:val="Table of Contents"/>
          <w:docPartUnique/>
        </w:docPartObj>
      </w:sdtPr>
      <w:sdtEndPr>
        <w:rPr>
          <w:rFonts w:eastAsia="Times New Roman"/>
          <w:szCs w:val="24"/>
          <w:lang w:eastAsia="ru-RU"/>
        </w:rPr>
      </w:sdtEndPr>
      <w:sdtContent>
        <w:p w14:paraId="39ABB4D7" w14:textId="77777777" w:rsidR="00E8102C" w:rsidRDefault="00E8102C">
          <w:pPr>
            <w:pStyle w:val="af6"/>
          </w:pPr>
        </w:p>
        <w:p w14:paraId="6A3996E4" w14:textId="4DBB43A3" w:rsidR="009954E3" w:rsidRDefault="006228BB">
          <w:pPr>
            <w:pStyle w:val="15"/>
            <w:rPr>
              <w:rFonts w:asciiTheme="minorHAnsi" w:eastAsiaTheme="minorEastAsia" w:hAnsiTheme="minorHAnsi" w:cstheme="minorBidi"/>
              <w:bCs w:val="0"/>
              <w:smallCaps w:val="0"/>
              <w:noProof/>
              <w:sz w:val="22"/>
              <w:szCs w:val="22"/>
            </w:rPr>
          </w:pPr>
          <w:r w:rsidRPr="00C845C7">
            <w:rPr>
              <w:bCs w:val="0"/>
            </w:rPr>
            <w:fldChar w:fldCharType="begin"/>
          </w:r>
          <w:r w:rsidR="00E8102C" w:rsidRPr="00C845C7">
            <w:instrText xml:space="preserve"> TOC \o "1-3" \h \z \u </w:instrText>
          </w:r>
          <w:r w:rsidRPr="00C845C7">
            <w:rPr>
              <w:bCs w:val="0"/>
            </w:rPr>
            <w:fldChar w:fldCharType="separate"/>
          </w:r>
          <w:hyperlink w:anchor="_Toc135628941" w:history="1">
            <w:r w:rsidR="009954E3" w:rsidRPr="009B1648">
              <w:rPr>
                <w:rStyle w:val="af"/>
                <w:caps/>
                <w:noProof/>
              </w:rPr>
              <w:t>перечень условных обозначений и терминов</w:t>
            </w:r>
            <w:r w:rsidR="009954E3">
              <w:rPr>
                <w:noProof/>
                <w:webHidden/>
              </w:rPr>
              <w:tab/>
            </w:r>
            <w:r w:rsidR="009954E3">
              <w:rPr>
                <w:noProof/>
                <w:webHidden/>
              </w:rPr>
              <w:fldChar w:fldCharType="begin"/>
            </w:r>
            <w:r w:rsidR="009954E3">
              <w:rPr>
                <w:noProof/>
                <w:webHidden/>
              </w:rPr>
              <w:instrText xml:space="preserve"> PAGEREF _Toc135628941 \h </w:instrText>
            </w:r>
            <w:r w:rsidR="009954E3">
              <w:rPr>
                <w:noProof/>
                <w:webHidden/>
              </w:rPr>
            </w:r>
            <w:r w:rsidR="009954E3">
              <w:rPr>
                <w:noProof/>
                <w:webHidden/>
              </w:rPr>
              <w:fldChar w:fldCharType="separate"/>
            </w:r>
            <w:r w:rsidR="009954E3">
              <w:rPr>
                <w:noProof/>
                <w:webHidden/>
              </w:rPr>
              <w:t>4</w:t>
            </w:r>
            <w:r w:rsidR="009954E3">
              <w:rPr>
                <w:noProof/>
                <w:webHidden/>
              </w:rPr>
              <w:fldChar w:fldCharType="end"/>
            </w:r>
          </w:hyperlink>
        </w:p>
        <w:p w14:paraId="3E5EA43C" w14:textId="70D6D93A" w:rsidR="009954E3" w:rsidRDefault="009954E3">
          <w:pPr>
            <w:pStyle w:val="15"/>
            <w:rPr>
              <w:rFonts w:asciiTheme="minorHAnsi" w:eastAsiaTheme="minorEastAsia" w:hAnsiTheme="minorHAnsi" w:cstheme="minorBidi"/>
              <w:bCs w:val="0"/>
              <w:smallCaps w:val="0"/>
              <w:noProof/>
              <w:sz w:val="22"/>
              <w:szCs w:val="22"/>
            </w:rPr>
          </w:pPr>
          <w:hyperlink w:anchor="_Toc135628942" w:history="1">
            <w:r w:rsidRPr="009B1648">
              <w:rPr>
                <w:rStyle w:val="af"/>
                <w:caps/>
                <w:noProof/>
              </w:rPr>
              <w:t>Введение</w:t>
            </w:r>
            <w:r>
              <w:rPr>
                <w:noProof/>
                <w:webHidden/>
              </w:rPr>
              <w:tab/>
            </w:r>
            <w:r>
              <w:rPr>
                <w:noProof/>
                <w:webHidden/>
              </w:rPr>
              <w:fldChar w:fldCharType="begin"/>
            </w:r>
            <w:r>
              <w:rPr>
                <w:noProof/>
                <w:webHidden/>
              </w:rPr>
              <w:instrText xml:space="preserve"> PAGEREF _Toc135628942 \h </w:instrText>
            </w:r>
            <w:r>
              <w:rPr>
                <w:noProof/>
                <w:webHidden/>
              </w:rPr>
            </w:r>
            <w:r>
              <w:rPr>
                <w:noProof/>
                <w:webHidden/>
              </w:rPr>
              <w:fldChar w:fldCharType="separate"/>
            </w:r>
            <w:r>
              <w:rPr>
                <w:noProof/>
                <w:webHidden/>
              </w:rPr>
              <w:t>5</w:t>
            </w:r>
            <w:r>
              <w:rPr>
                <w:noProof/>
                <w:webHidden/>
              </w:rPr>
              <w:fldChar w:fldCharType="end"/>
            </w:r>
          </w:hyperlink>
        </w:p>
        <w:p w14:paraId="4FCF71DB" w14:textId="6506FC44" w:rsidR="009954E3" w:rsidRDefault="009954E3">
          <w:pPr>
            <w:pStyle w:val="15"/>
            <w:rPr>
              <w:rFonts w:asciiTheme="minorHAnsi" w:eastAsiaTheme="minorEastAsia" w:hAnsiTheme="minorHAnsi" w:cstheme="minorBidi"/>
              <w:bCs w:val="0"/>
              <w:smallCaps w:val="0"/>
              <w:noProof/>
              <w:sz w:val="22"/>
              <w:szCs w:val="22"/>
            </w:rPr>
          </w:pPr>
          <w:hyperlink w:anchor="_Toc135628943" w:history="1">
            <w:r w:rsidRPr="009B1648">
              <w:rPr>
                <w:rStyle w:val="af"/>
                <w:noProof/>
              </w:rPr>
              <w:t>Глава 1. Описание проблемы. Баз</w:t>
            </w:r>
            <w:r>
              <w:rPr>
                <w:noProof/>
                <w:webHidden/>
              </w:rPr>
              <w:tab/>
            </w:r>
            <w:r>
              <w:rPr>
                <w:noProof/>
                <w:webHidden/>
              </w:rPr>
              <w:fldChar w:fldCharType="begin"/>
            </w:r>
            <w:r>
              <w:rPr>
                <w:noProof/>
                <w:webHidden/>
              </w:rPr>
              <w:instrText xml:space="preserve"> PAGEREF _Toc135628943 \h </w:instrText>
            </w:r>
            <w:r>
              <w:rPr>
                <w:noProof/>
                <w:webHidden/>
              </w:rPr>
            </w:r>
            <w:r>
              <w:rPr>
                <w:noProof/>
                <w:webHidden/>
              </w:rPr>
              <w:fldChar w:fldCharType="separate"/>
            </w:r>
            <w:r>
              <w:rPr>
                <w:noProof/>
                <w:webHidden/>
              </w:rPr>
              <w:t>6</w:t>
            </w:r>
            <w:r>
              <w:rPr>
                <w:noProof/>
                <w:webHidden/>
              </w:rPr>
              <w:fldChar w:fldCharType="end"/>
            </w:r>
          </w:hyperlink>
        </w:p>
        <w:p w14:paraId="644FB327" w14:textId="5F14CA6E" w:rsidR="009954E3" w:rsidRDefault="009954E3">
          <w:pPr>
            <w:pStyle w:val="22"/>
            <w:rPr>
              <w:rFonts w:asciiTheme="minorHAnsi" w:eastAsiaTheme="minorEastAsia" w:hAnsiTheme="minorHAnsi" w:cstheme="minorBidi"/>
              <w:smallCaps w:val="0"/>
              <w:noProof/>
              <w:sz w:val="22"/>
              <w:szCs w:val="22"/>
            </w:rPr>
          </w:pPr>
          <w:hyperlink w:anchor="_Toc135628944" w:history="1">
            <w:r w:rsidRPr="009B1648">
              <w:rPr>
                <w:rStyle w:val="af"/>
                <w:noProof/>
              </w:rPr>
              <w:t>1.1 Возможные траектории полета</w:t>
            </w:r>
            <w:r>
              <w:rPr>
                <w:noProof/>
                <w:webHidden/>
              </w:rPr>
              <w:tab/>
            </w:r>
            <w:r>
              <w:rPr>
                <w:noProof/>
                <w:webHidden/>
              </w:rPr>
              <w:fldChar w:fldCharType="begin"/>
            </w:r>
            <w:r>
              <w:rPr>
                <w:noProof/>
                <w:webHidden/>
              </w:rPr>
              <w:instrText xml:space="preserve"> PAGEREF _Toc135628944 \h </w:instrText>
            </w:r>
            <w:r>
              <w:rPr>
                <w:noProof/>
                <w:webHidden/>
              </w:rPr>
            </w:r>
            <w:r>
              <w:rPr>
                <w:noProof/>
                <w:webHidden/>
              </w:rPr>
              <w:fldChar w:fldCharType="separate"/>
            </w:r>
            <w:r>
              <w:rPr>
                <w:noProof/>
                <w:webHidden/>
              </w:rPr>
              <w:t>6</w:t>
            </w:r>
            <w:r>
              <w:rPr>
                <w:noProof/>
                <w:webHidden/>
              </w:rPr>
              <w:fldChar w:fldCharType="end"/>
            </w:r>
          </w:hyperlink>
        </w:p>
        <w:p w14:paraId="6098BBC7" w14:textId="3997EB21" w:rsidR="009954E3" w:rsidRDefault="009954E3">
          <w:pPr>
            <w:pStyle w:val="22"/>
            <w:rPr>
              <w:rFonts w:asciiTheme="minorHAnsi" w:eastAsiaTheme="minorEastAsia" w:hAnsiTheme="minorHAnsi" w:cstheme="minorBidi"/>
              <w:smallCaps w:val="0"/>
              <w:noProof/>
              <w:sz w:val="22"/>
              <w:szCs w:val="22"/>
            </w:rPr>
          </w:pPr>
          <w:hyperlink w:anchor="_Toc135628945" w:history="1">
            <w:r w:rsidRPr="009B1648">
              <w:rPr>
                <w:rStyle w:val="af"/>
                <w:noProof/>
              </w:rPr>
              <w:t>1.2 Аэродинамические силы</w:t>
            </w:r>
            <w:r>
              <w:rPr>
                <w:noProof/>
                <w:webHidden/>
              </w:rPr>
              <w:tab/>
            </w:r>
            <w:r>
              <w:rPr>
                <w:noProof/>
                <w:webHidden/>
              </w:rPr>
              <w:fldChar w:fldCharType="begin"/>
            </w:r>
            <w:r>
              <w:rPr>
                <w:noProof/>
                <w:webHidden/>
              </w:rPr>
              <w:instrText xml:space="preserve"> PAGEREF _Toc135628945 \h </w:instrText>
            </w:r>
            <w:r>
              <w:rPr>
                <w:noProof/>
                <w:webHidden/>
              </w:rPr>
            </w:r>
            <w:r>
              <w:rPr>
                <w:noProof/>
                <w:webHidden/>
              </w:rPr>
              <w:fldChar w:fldCharType="separate"/>
            </w:r>
            <w:r>
              <w:rPr>
                <w:noProof/>
                <w:webHidden/>
              </w:rPr>
              <w:t>6</w:t>
            </w:r>
            <w:r>
              <w:rPr>
                <w:noProof/>
                <w:webHidden/>
              </w:rPr>
              <w:fldChar w:fldCharType="end"/>
            </w:r>
          </w:hyperlink>
        </w:p>
        <w:p w14:paraId="5E68AE9D" w14:textId="2D8012A9" w:rsidR="009954E3" w:rsidRDefault="009954E3">
          <w:pPr>
            <w:pStyle w:val="22"/>
            <w:rPr>
              <w:rFonts w:asciiTheme="minorHAnsi" w:eastAsiaTheme="minorEastAsia" w:hAnsiTheme="minorHAnsi" w:cstheme="minorBidi"/>
              <w:smallCaps w:val="0"/>
              <w:noProof/>
              <w:sz w:val="22"/>
              <w:szCs w:val="22"/>
            </w:rPr>
          </w:pPr>
          <w:hyperlink w:anchor="_Toc135628946" w:history="1">
            <w:r w:rsidRPr="009B1648">
              <w:rPr>
                <w:rStyle w:val="af"/>
                <w:noProof/>
              </w:rPr>
              <w:t>1.3 Аэродинамические характеристики ЛА</w:t>
            </w:r>
            <w:r>
              <w:rPr>
                <w:noProof/>
                <w:webHidden/>
              </w:rPr>
              <w:tab/>
            </w:r>
            <w:r>
              <w:rPr>
                <w:noProof/>
                <w:webHidden/>
              </w:rPr>
              <w:fldChar w:fldCharType="begin"/>
            </w:r>
            <w:r>
              <w:rPr>
                <w:noProof/>
                <w:webHidden/>
              </w:rPr>
              <w:instrText xml:space="preserve"> PAGEREF _Toc135628946 \h </w:instrText>
            </w:r>
            <w:r>
              <w:rPr>
                <w:noProof/>
                <w:webHidden/>
              </w:rPr>
            </w:r>
            <w:r>
              <w:rPr>
                <w:noProof/>
                <w:webHidden/>
              </w:rPr>
              <w:fldChar w:fldCharType="separate"/>
            </w:r>
            <w:r>
              <w:rPr>
                <w:noProof/>
                <w:webHidden/>
              </w:rPr>
              <w:t>7</w:t>
            </w:r>
            <w:r>
              <w:rPr>
                <w:noProof/>
                <w:webHidden/>
              </w:rPr>
              <w:fldChar w:fldCharType="end"/>
            </w:r>
          </w:hyperlink>
        </w:p>
        <w:p w14:paraId="70FF9765" w14:textId="2A01C5A3" w:rsidR="009954E3" w:rsidRDefault="009954E3">
          <w:pPr>
            <w:pStyle w:val="22"/>
            <w:rPr>
              <w:rFonts w:asciiTheme="minorHAnsi" w:eastAsiaTheme="minorEastAsia" w:hAnsiTheme="minorHAnsi" w:cstheme="minorBidi"/>
              <w:smallCaps w:val="0"/>
              <w:noProof/>
              <w:sz w:val="22"/>
              <w:szCs w:val="22"/>
            </w:rPr>
          </w:pPr>
          <w:hyperlink w:anchor="_Toc135628947" w:history="1">
            <w:r w:rsidRPr="009B1648">
              <w:rPr>
                <w:rStyle w:val="af"/>
                <w:noProof/>
              </w:rPr>
              <w:t>1.4 Силовая установка ПВРД</w:t>
            </w:r>
            <w:r>
              <w:rPr>
                <w:noProof/>
                <w:webHidden/>
              </w:rPr>
              <w:tab/>
            </w:r>
            <w:r>
              <w:rPr>
                <w:noProof/>
                <w:webHidden/>
              </w:rPr>
              <w:fldChar w:fldCharType="begin"/>
            </w:r>
            <w:r>
              <w:rPr>
                <w:noProof/>
                <w:webHidden/>
              </w:rPr>
              <w:instrText xml:space="preserve"> PAGEREF _Toc135628947 \h </w:instrText>
            </w:r>
            <w:r>
              <w:rPr>
                <w:noProof/>
                <w:webHidden/>
              </w:rPr>
            </w:r>
            <w:r>
              <w:rPr>
                <w:noProof/>
                <w:webHidden/>
              </w:rPr>
              <w:fldChar w:fldCharType="separate"/>
            </w:r>
            <w:r>
              <w:rPr>
                <w:noProof/>
                <w:webHidden/>
              </w:rPr>
              <w:t>9</w:t>
            </w:r>
            <w:r>
              <w:rPr>
                <w:noProof/>
                <w:webHidden/>
              </w:rPr>
              <w:fldChar w:fldCharType="end"/>
            </w:r>
          </w:hyperlink>
        </w:p>
        <w:p w14:paraId="18600025" w14:textId="5EADD0C6" w:rsidR="009954E3" w:rsidRDefault="009954E3">
          <w:pPr>
            <w:pStyle w:val="15"/>
            <w:rPr>
              <w:rFonts w:asciiTheme="minorHAnsi" w:eastAsiaTheme="minorEastAsia" w:hAnsiTheme="minorHAnsi" w:cstheme="minorBidi"/>
              <w:bCs w:val="0"/>
              <w:smallCaps w:val="0"/>
              <w:noProof/>
              <w:sz w:val="22"/>
              <w:szCs w:val="22"/>
            </w:rPr>
          </w:pPr>
          <w:hyperlink w:anchor="_Toc135628948" w:history="1">
            <w:r w:rsidRPr="009B1648">
              <w:rPr>
                <w:rStyle w:val="af"/>
                <w:noProof/>
              </w:rPr>
              <w:t>Глава 2. Математическая модель движения ла</w:t>
            </w:r>
            <w:r>
              <w:rPr>
                <w:noProof/>
                <w:webHidden/>
              </w:rPr>
              <w:tab/>
            </w:r>
            <w:r>
              <w:rPr>
                <w:noProof/>
                <w:webHidden/>
              </w:rPr>
              <w:fldChar w:fldCharType="begin"/>
            </w:r>
            <w:r>
              <w:rPr>
                <w:noProof/>
                <w:webHidden/>
              </w:rPr>
              <w:instrText xml:space="preserve"> PAGEREF _Toc135628948 \h </w:instrText>
            </w:r>
            <w:r>
              <w:rPr>
                <w:noProof/>
                <w:webHidden/>
              </w:rPr>
            </w:r>
            <w:r>
              <w:rPr>
                <w:noProof/>
                <w:webHidden/>
              </w:rPr>
              <w:fldChar w:fldCharType="separate"/>
            </w:r>
            <w:r>
              <w:rPr>
                <w:noProof/>
                <w:webHidden/>
              </w:rPr>
              <w:t>10</w:t>
            </w:r>
            <w:r>
              <w:rPr>
                <w:noProof/>
                <w:webHidden/>
              </w:rPr>
              <w:fldChar w:fldCharType="end"/>
            </w:r>
          </w:hyperlink>
        </w:p>
        <w:p w14:paraId="35F2480F" w14:textId="2D391E62" w:rsidR="009954E3" w:rsidRDefault="009954E3">
          <w:pPr>
            <w:pStyle w:val="22"/>
            <w:rPr>
              <w:rFonts w:asciiTheme="minorHAnsi" w:eastAsiaTheme="minorEastAsia" w:hAnsiTheme="minorHAnsi" w:cstheme="minorBidi"/>
              <w:smallCaps w:val="0"/>
              <w:noProof/>
              <w:sz w:val="22"/>
              <w:szCs w:val="22"/>
            </w:rPr>
          </w:pPr>
          <w:hyperlink w:anchor="_Toc135628949" w:history="1">
            <w:r w:rsidRPr="009B1648">
              <w:rPr>
                <w:rStyle w:val="af"/>
                <w:noProof/>
              </w:rPr>
              <w:t>2.2 Уравнения аэродинамических силы</w:t>
            </w:r>
            <w:r>
              <w:rPr>
                <w:noProof/>
                <w:webHidden/>
              </w:rPr>
              <w:tab/>
            </w:r>
            <w:r>
              <w:rPr>
                <w:noProof/>
                <w:webHidden/>
              </w:rPr>
              <w:fldChar w:fldCharType="begin"/>
            </w:r>
            <w:r>
              <w:rPr>
                <w:noProof/>
                <w:webHidden/>
              </w:rPr>
              <w:instrText xml:space="preserve"> PAGEREF _Toc135628949 \h </w:instrText>
            </w:r>
            <w:r>
              <w:rPr>
                <w:noProof/>
                <w:webHidden/>
              </w:rPr>
            </w:r>
            <w:r>
              <w:rPr>
                <w:noProof/>
                <w:webHidden/>
              </w:rPr>
              <w:fldChar w:fldCharType="separate"/>
            </w:r>
            <w:r>
              <w:rPr>
                <w:noProof/>
                <w:webHidden/>
              </w:rPr>
              <w:t>10</w:t>
            </w:r>
            <w:r>
              <w:rPr>
                <w:noProof/>
                <w:webHidden/>
              </w:rPr>
              <w:fldChar w:fldCharType="end"/>
            </w:r>
          </w:hyperlink>
        </w:p>
        <w:p w14:paraId="2AC33F44" w14:textId="0680DA0D" w:rsidR="009954E3" w:rsidRDefault="009954E3">
          <w:pPr>
            <w:pStyle w:val="22"/>
            <w:rPr>
              <w:rFonts w:asciiTheme="minorHAnsi" w:eastAsiaTheme="minorEastAsia" w:hAnsiTheme="minorHAnsi" w:cstheme="minorBidi"/>
              <w:smallCaps w:val="0"/>
              <w:noProof/>
              <w:sz w:val="22"/>
              <w:szCs w:val="22"/>
            </w:rPr>
          </w:pPr>
          <w:hyperlink w:anchor="_Toc135628950" w:history="1">
            <w:r w:rsidRPr="009B1648">
              <w:rPr>
                <w:rStyle w:val="af"/>
                <w:noProof/>
              </w:rPr>
              <w:t>2.3 Расчет силы тяги</w:t>
            </w:r>
            <w:r>
              <w:rPr>
                <w:noProof/>
                <w:webHidden/>
              </w:rPr>
              <w:tab/>
            </w:r>
            <w:r>
              <w:rPr>
                <w:noProof/>
                <w:webHidden/>
              </w:rPr>
              <w:fldChar w:fldCharType="begin"/>
            </w:r>
            <w:r>
              <w:rPr>
                <w:noProof/>
                <w:webHidden/>
              </w:rPr>
              <w:instrText xml:space="preserve"> PAGEREF _Toc135628950 \h </w:instrText>
            </w:r>
            <w:r>
              <w:rPr>
                <w:noProof/>
                <w:webHidden/>
              </w:rPr>
            </w:r>
            <w:r>
              <w:rPr>
                <w:noProof/>
                <w:webHidden/>
              </w:rPr>
              <w:fldChar w:fldCharType="separate"/>
            </w:r>
            <w:r>
              <w:rPr>
                <w:noProof/>
                <w:webHidden/>
              </w:rPr>
              <w:t>11</w:t>
            </w:r>
            <w:r>
              <w:rPr>
                <w:noProof/>
                <w:webHidden/>
              </w:rPr>
              <w:fldChar w:fldCharType="end"/>
            </w:r>
          </w:hyperlink>
        </w:p>
        <w:p w14:paraId="1F5EE90C" w14:textId="42839687" w:rsidR="009954E3" w:rsidRDefault="009954E3">
          <w:pPr>
            <w:pStyle w:val="22"/>
            <w:rPr>
              <w:rFonts w:asciiTheme="minorHAnsi" w:eastAsiaTheme="minorEastAsia" w:hAnsiTheme="minorHAnsi" w:cstheme="minorBidi"/>
              <w:smallCaps w:val="0"/>
              <w:noProof/>
              <w:sz w:val="22"/>
              <w:szCs w:val="22"/>
            </w:rPr>
          </w:pPr>
          <w:hyperlink w:anchor="_Toc135628951" w:history="1">
            <w:r w:rsidRPr="009B1648">
              <w:rPr>
                <w:rStyle w:val="af"/>
                <w:noProof/>
              </w:rPr>
              <w:t>2.4 Уравнения движения</w:t>
            </w:r>
            <w:r w:rsidRPr="009B1648">
              <w:rPr>
                <w:rStyle w:val="af"/>
                <w:noProof/>
                <w:lang w:val="en-US"/>
              </w:rPr>
              <w:t xml:space="preserve"> </w:t>
            </w:r>
            <w:r w:rsidRPr="009B1648">
              <w:rPr>
                <w:rStyle w:val="af"/>
                <w:noProof/>
              </w:rPr>
              <w:t>ЛА</w:t>
            </w:r>
            <w:r>
              <w:rPr>
                <w:noProof/>
                <w:webHidden/>
              </w:rPr>
              <w:tab/>
            </w:r>
            <w:r>
              <w:rPr>
                <w:noProof/>
                <w:webHidden/>
              </w:rPr>
              <w:fldChar w:fldCharType="begin"/>
            </w:r>
            <w:r>
              <w:rPr>
                <w:noProof/>
                <w:webHidden/>
              </w:rPr>
              <w:instrText xml:space="preserve"> PAGEREF _Toc135628951 \h </w:instrText>
            </w:r>
            <w:r>
              <w:rPr>
                <w:noProof/>
                <w:webHidden/>
              </w:rPr>
            </w:r>
            <w:r>
              <w:rPr>
                <w:noProof/>
                <w:webHidden/>
              </w:rPr>
              <w:fldChar w:fldCharType="separate"/>
            </w:r>
            <w:r>
              <w:rPr>
                <w:noProof/>
                <w:webHidden/>
              </w:rPr>
              <w:t>12</w:t>
            </w:r>
            <w:r>
              <w:rPr>
                <w:noProof/>
                <w:webHidden/>
              </w:rPr>
              <w:fldChar w:fldCharType="end"/>
            </w:r>
          </w:hyperlink>
        </w:p>
        <w:p w14:paraId="171F46EE" w14:textId="06FA64C6" w:rsidR="009954E3" w:rsidRDefault="009954E3">
          <w:pPr>
            <w:pStyle w:val="22"/>
            <w:rPr>
              <w:rFonts w:asciiTheme="minorHAnsi" w:eastAsiaTheme="minorEastAsia" w:hAnsiTheme="minorHAnsi" w:cstheme="minorBidi"/>
              <w:smallCaps w:val="0"/>
              <w:noProof/>
              <w:sz w:val="22"/>
              <w:szCs w:val="22"/>
            </w:rPr>
          </w:pPr>
          <w:hyperlink w:anchor="_Toc135628952" w:history="1">
            <w:r w:rsidRPr="009B1648">
              <w:rPr>
                <w:rStyle w:val="af"/>
                <w:noProof/>
              </w:rPr>
              <w:t>2.5 Вычисление параметров атмосферы Земли</w:t>
            </w:r>
            <w:r>
              <w:rPr>
                <w:noProof/>
                <w:webHidden/>
              </w:rPr>
              <w:tab/>
            </w:r>
            <w:r>
              <w:rPr>
                <w:noProof/>
                <w:webHidden/>
              </w:rPr>
              <w:fldChar w:fldCharType="begin"/>
            </w:r>
            <w:r>
              <w:rPr>
                <w:noProof/>
                <w:webHidden/>
              </w:rPr>
              <w:instrText xml:space="preserve"> PAGEREF _Toc135628952 \h </w:instrText>
            </w:r>
            <w:r>
              <w:rPr>
                <w:noProof/>
                <w:webHidden/>
              </w:rPr>
            </w:r>
            <w:r>
              <w:rPr>
                <w:noProof/>
                <w:webHidden/>
              </w:rPr>
              <w:fldChar w:fldCharType="separate"/>
            </w:r>
            <w:r>
              <w:rPr>
                <w:noProof/>
                <w:webHidden/>
              </w:rPr>
              <w:t>14</w:t>
            </w:r>
            <w:r>
              <w:rPr>
                <w:noProof/>
                <w:webHidden/>
              </w:rPr>
              <w:fldChar w:fldCharType="end"/>
            </w:r>
          </w:hyperlink>
        </w:p>
        <w:p w14:paraId="25F0DC93" w14:textId="0C2CD732" w:rsidR="009954E3" w:rsidRDefault="009954E3">
          <w:pPr>
            <w:pStyle w:val="15"/>
            <w:rPr>
              <w:rFonts w:asciiTheme="minorHAnsi" w:eastAsiaTheme="minorEastAsia" w:hAnsiTheme="minorHAnsi" w:cstheme="minorBidi"/>
              <w:bCs w:val="0"/>
              <w:smallCaps w:val="0"/>
              <w:noProof/>
              <w:sz w:val="22"/>
              <w:szCs w:val="22"/>
            </w:rPr>
          </w:pPr>
          <w:hyperlink w:anchor="_Toc135628953" w:history="1">
            <w:r w:rsidRPr="009B1648">
              <w:rPr>
                <w:rStyle w:val="af"/>
                <w:noProof/>
              </w:rPr>
              <w:t xml:space="preserve">Глава 3. Реализация математической модели на </w:t>
            </w:r>
            <w:r w:rsidRPr="009B1648">
              <w:rPr>
                <w:rStyle w:val="af"/>
                <w:noProof/>
                <w:lang w:val="en-US"/>
              </w:rPr>
              <w:t>python</w:t>
            </w:r>
            <w:r>
              <w:rPr>
                <w:noProof/>
                <w:webHidden/>
              </w:rPr>
              <w:tab/>
            </w:r>
            <w:r>
              <w:rPr>
                <w:noProof/>
                <w:webHidden/>
              </w:rPr>
              <w:fldChar w:fldCharType="begin"/>
            </w:r>
            <w:r>
              <w:rPr>
                <w:noProof/>
                <w:webHidden/>
              </w:rPr>
              <w:instrText xml:space="preserve"> PAGEREF _Toc135628953 \h </w:instrText>
            </w:r>
            <w:r>
              <w:rPr>
                <w:noProof/>
                <w:webHidden/>
              </w:rPr>
            </w:r>
            <w:r>
              <w:rPr>
                <w:noProof/>
                <w:webHidden/>
              </w:rPr>
              <w:fldChar w:fldCharType="separate"/>
            </w:r>
            <w:r>
              <w:rPr>
                <w:noProof/>
                <w:webHidden/>
              </w:rPr>
              <w:t>16</w:t>
            </w:r>
            <w:r>
              <w:rPr>
                <w:noProof/>
                <w:webHidden/>
              </w:rPr>
              <w:fldChar w:fldCharType="end"/>
            </w:r>
          </w:hyperlink>
        </w:p>
        <w:p w14:paraId="244AAB27" w14:textId="17B0DC97" w:rsidR="009954E3" w:rsidRDefault="009954E3">
          <w:pPr>
            <w:pStyle w:val="22"/>
            <w:rPr>
              <w:rFonts w:asciiTheme="minorHAnsi" w:eastAsiaTheme="minorEastAsia" w:hAnsiTheme="minorHAnsi" w:cstheme="minorBidi"/>
              <w:smallCaps w:val="0"/>
              <w:noProof/>
              <w:sz w:val="22"/>
              <w:szCs w:val="22"/>
            </w:rPr>
          </w:pPr>
          <w:hyperlink w:anchor="_Toc135628954" w:history="1">
            <w:r w:rsidRPr="009B1648">
              <w:rPr>
                <w:rStyle w:val="af"/>
                <w:noProof/>
              </w:rPr>
              <w:t>3.1 Почему именно на Python</w:t>
            </w:r>
            <w:r>
              <w:rPr>
                <w:noProof/>
                <w:webHidden/>
              </w:rPr>
              <w:tab/>
            </w:r>
            <w:r>
              <w:rPr>
                <w:noProof/>
                <w:webHidden/>
              </w:rPr>
              <w:fldChar w:fldCharType="begin"/>
            </w:r>
            <w:r>
              <w:rPr>
                <w:noProof/>
                <w:webHidden/>
              </w:rPr>
              <w:instrText xml:space="preserve"> PAGEREF _Toc135628954 \h </w:instrText>
            </w:r>
            <w:r>
              <w:rPr>
                <w:noProof/>
                <w:webHidden/>
              </w:rPr>
            </w:r>
            <w:r>
              <w:rPr>
                <w:noProof/>
                <w:webHidden/>
              </w:rPr>
              <w:fldChar w:fldCharType="separate"/>
            </w:r>
            <w:r>
              <w:rPr>
                <w:noProof/>
                <w:webHidden/>
              </w:rPr>
              <w:t>16</w:t>
            </w:r>
            <w:r>
              <w:rPr>
                <w:noProof/>
                <w:webHidden/>
              </w:rPr>
              <w:fldChar w:fldCharType="end"/>
            </w:r>
          </w:hyperlink>
        </w:p>
        <w:p w14:paraId="5F94B009" w14:textId="6A3F8AA4" w:rsidR="009954E3" w:rsidRDefault="009954E3">
          <w:pPr>
            <w:pStyle w:val="22"/>
            <w:rPr>
              <w:rFonts w:asciiTheme="minorHAnsi" w:eastAsiaTheme="minorEastAsia" w:hAnsiTheme="minorHAnsi" w:cstheme="minorBidi"/>
              <w:smallCaps w:val="0"/>
              <w:noProof/>
              <w:sz w:val="22"/>
              <w:szCs w:val="22"/>
            </w:rPr>
          </w:pPr>
          <w:hyperlink w:anchor="_Toc135628955" w:history="1">
            <w:r w:rsidRPr="009B1648">
              <w:rPr>
                <w:rStyle w:val="af"/>
                <w:noProof/>
              </w:rPr>
              <w:t>3.2 Функция HypersonicAircraftModel</w:t>
            </w:r>
            <w:r>
              <w:rPr>
                <w:noProof/>
                <w:webHidden/>
              </w:rPr>
              <w:tab/>
            </w:r>
            <w:r>
              <w:rPr>
                <w:noProof/>
                <w:webHidden/>
              </w:rPr>
              <w:fldChar w:fldCharType="begin"/>
            </w:r>
            <w:r>
              <w:rPr>
                <w:noProof/>
                <w:webHidden/>
              </w:rPr>
              <w:instrText xml:space="preserve"> PAGEREF _Toc135628955 \h </w:instrText>
            </w:r>
            <w:r>
              <w:rPr>
                <w:noProof/>
                <w:webHidden/>
              </w:rPr>
            </w:r>
            <w:r>
              <w:rPr>
                <w:noProof/>
                <w:webHidden/>
              </w:rPr>
              <w:fldChar w:fldCharType="separate"/>
            </w:r>
            <w:r>
              <w:rPr>
                <w:noProof/>
                <w:webHidden/>
              </w:rPr>
              <w:t>17</w:t>
            </w:r>
            <w:r>
              <w:rPr>
                <w:noProof/>
                <w:webHidden/>
              </w:rPr>
              <w:fldChar w:fldCharType="end"/>
            </w:r>
          </w:hyperlink>
        </w:p>
        <w:p w14:paraId="6632444D" w14:textId="06081291" w:rsidR="009954E3" w:rsidRDefault="009954E3">
          <w:pPr>
            <w:pStyle w:val="22"/>
            <w:rPr>
              <w:rFonts w:asciiTheme="minorHAnsi" w:eastAsiaTheme="minorEastAsia" w:hAnsiTheme="minorHAnsi" w:cstheme="minorBidi"/>
              <w:smallCaps w:val="0"/>
              <w:noProof/>
              <w:sz w:val="22"/>
              <w:szCs w:val="22"/>
            </w:rPr>
          </w:pPr>
          <w:hyperlink w:anchor="_Toc135628956" w:history="1">
            <w:r w:rsidRPr="009B1648">
              <w:rPr>
                <w:rStyle w:val="af"/>
                <w:noProof/>
                <w:lang w:val="en-US"/>
              </w:rPr>
              <w:t>3.3</w:t>
            </w:r>
            <w:r w:rsidRPr="009B1648">
              <w:rPr>
                <w:rStyle w:val="af"/>
                <w:noProof/>
              </w:rPr>
              <w:t xml:space="preserve"> Функции </w:t>
            </w:r>
            <w:r w:rsidRPr="009B1648">
              <w:rPr>
                <w:rStyle w:val="af"/>
                <w:noProof/>
                <w:lang w:val="en-US"/>
              </w:rPr>
              <w:t xml:space="preserve">Thrust, Drag </w:t>
            </w:r>
            <w:r w:rsidRPr="009B1648">
              <w:rPr>
                <w:rStyle w:val="af"/>
                <w:noProof/>
              </w:rPr>
              <w:t>и</w:t>
            </w:r>
            <w:r w:rsidRPr="009B1648">
              <w:rPr>
                <w:rStyle w:val="af"/>
                <w:noProof/>
                <w:lang w:val="en-US"/>
              </w:rPr>
              <w:t xml:space="preserve"> Lift </w:t>
            </w:r>
            <w:r w:rsidRPr="009B1648">
              <w:rPr>
                <w:rStyle w:val="af"/>
                <w:noProof/>
              </w:rPr>
              <w:t>и</w:t>
            </w:r>
            <w:r w:rsidRPr="009B1648">
              <w:rPr>
                <w:rStyle w:val="af"/>
                <w:noProof/>
                <w:lang w:val="en-US"/>
              </w:rPr>
              <w:t xml:space="preserve"> FuelBurn</w:t>
            </w:r>
            <w:r>
              <w:rPr>
                <w:noProof/>
                <w:webHidden/>
              </w:rPr>
              <w:tab/>
            </w:r>
            <w:r>
              <w:rPr>
                <w:noProof/>
                <w:webHidden/>
              </w:rPr>
              <w:fldChar w:fldCharType="begin"/>
            </w:r>
            <w:r>
              <w:rPr>
                <w:noProof/>
                <w:webHidden/>
              </w:rPr>
              <w:instrText xml:space="preserve"> PAGEREF _Toc135628956 \h </w:instrText>
            </w:r>
            <w:r>
              <w:rPr>
                <w:noProof/>
                <w:webHidden/>
              </w:rPr>
            </w:r>
            <w:r>
              <w:rPr>
                <w:noProof/>
                <w:webHidden/>
              </w:rPr>
              <w:fldChar w:fldCharType="separate"/>
            </w:r>
            <w:r>
              <w:rPr>
                <w:noProof/>
                <w:webHidden/>
              </w:rPr>
              <w:t>18</w:t>
            </w:r>
            <w:r>
              <w:rPr>
                <w:noProof/>
                <w:webHidden/>
              </w:rPr>
              <w:fldChar w:fldCharType="end"/>
            </w:r>
          </w:hyperlink>
        </w:p>
        <w:p w14:paraId="3173218E" w14:textId="45DE6EA9" w:rsidR="009954E3" w:rsidRDefault="009954E3">
          <w:pPr>
            <w:pStyle w:val="22"/>
            <w:rPr>
              <w:rFonts w:asciiTheme="minorHAnsi" w:eastAsiaTheme="minorEastAsia" w:hAnsiTheme="minorHAnsi" w:cstheme="minorBidi"/>
              <w:smallCaps w:val="0"/>
              <w:noProof/>
              <w:sz w:val="22"/>
              <w:szCs w:val="22"/>
            </w:rPr>
          </w:pPr>
          <w:hyperlink w:anchor="_Toc135628957" w:history="1">
            <w:r w:rsidRPr="009B1648">
              <w:rPr>
                <w:rStyle w:val="af"/>
                <w:noProof/>
              </w:rPr>
              <w:t>3.4 Функции Temperature, Pressure, Density</w:t>
            </w:r>
            <w:r>
              <w:rPr>
                <w:noProof/>
                <w:webHidden/>
              </w:rPr>
              <w:tab/>
            </w:r>
            <w:r>
              <w:rPr>
                <w:noProof/>
                <w:webHidden/>
              </w:rPr>
              <w:fldChar w:fldCharType="begin"/>
            </w:r>
            <w:r>
              <w:rPr>
                <w:noProof/>
                <w:webHidden/>
              </w:rPr>
              <w:instrText xml:space="preserve"> PAGEREF _Toc135628957 \h </w:instrText>
            </w:r>
            <w:r>
              <w:rPr>
                <w:noProof/>
                <w:webHidden/>
              </w:rPr>
            </w:r>
            <w:r>
              <w:rPr>
                <w:noProof/>
                <w:webHidden/>
              </w:rPr>
              <w:fldChar w:fldCharType="separate"/>
            </w:r>
            <w:r>
              <w:rPr>
                <w:noProof/>
                <w:webHidden/>
              </w:rPr>
              <w:t>18</w:t>
            </w:r>
            <w:r>
              <w:rPr>
                <w:noProof/>
                <w:webHidden/>
              </w:rPr>
              <w:fldChar w:fldCharType="end"/>
            </w:r>
          </w:hyperlink>
        </w:p>
        <w:p w14:paraId="28DB076C" w14:textId="04BFDD7C" w:rsidR="009954E3" w:rsidRDefault="009954E3">
          <w:pPr>
            <w:pStyle w:val="22"/>
            <w:rPr>
              <w:rFonts w:asciiTheme="minorHAnsi" w:eastAsiaTheme="minorEastAsia" w:hAnsiTheme="minorHAnsi" w:cstheme="minorBidi"/>
              <w:smallCaps w:val="0"/>
              <w:noProof/>
              <w:sz w:val="22"/>
              <w:szCs w:val="22"/>
            </w:rPr>
          </w:pPr>
          <w:hyperlink w:anchor="_Toc135628958" w:history="1">
            <w:r w:rsidRPr="009B1648">
              <w:rPr>
                <w:rStyle w:val="af"/>
                <w:noProof/>
              </w:rPr>
              <w:t xml:space="preserve">3.5 Функция </w:t>
            </w:r>
            <w:r w:rsidRPr="009B1648">
              <w:rPr>
                <w:rStyle w:val="af"/>
                <w:noProof/>
                <w:lang w:val="en-US"/>
              </w:rPr>
              <w:t>Main</w:t>
            </w:r>
            <w:r>
              <w:rPr>
                <w:noProof/>
                <w:webHidden/>
              </w:rPr>
              <w:tab/>
            </w:r>
            <w:r>
              <w:rPr>
                <w:noProof/>
                <w:webHidden/>
              </w:rPr>
              <w:fldChar w:fldCharType="begin"/>
            </w:r>
            <w:r>
              <w:rPr>
                <w:noProof/>
                <w:webHidden/>
              </w:rPr>
              <w:instrText xml:space="preserve"> PAGEREF _Toc135628958 \h </w:instrText>
            </w:r>
            <w:r>
              <w:rPr>
                <w:noProof/>
                <w:webHidden/>
              </w:rPr>
            </w:r>
            <w:r>
              <w:rPr>
                <w:noProof/>
                <w:webHidden/>
              </w:rPr>
              <w:fldChar w:fldCharType="separate"/>
            </w:r>
            <w:r>
              <w:rPr>
                <w:noProof/>
                <w:webHidden/>
              </w:rPr>
              <w:t>19</w:t>
            </w:r>
            <w:r>
              <w:rPr>
                <w:noProof/>
                <w:webHidden/>
              </w:rPr>
              <w:fldChar w:fldCharType="end"/>
            </w:r>
          </w:hyperlink>
        </w:p>
        <w:p w14:paraId="75B894F8" w14:textId="372594EF" w:rsidR="009954E3" w:rsidRDefault="009954E3">
          <w:pPr>
            <w:pStyle w:val="15"/>
            <w:rPr>
              <w:rFonts w:asciiTheme="minorHAnsi" w:eastAsiaTheme="minorEastAsia" w:hAnsiTheme="minorHAnsi" w:cstheme="minorBidi"/>
              <w:bCs w:val="0"/>
              <w:smallCaps w:val="0"/>
              <w:noProof/>
              <w:sz w:val="22"/>
              <w:szCs w:val="22"/>
            </w:rPr>
          </w:pPr>
          <w:hyperlink w:anchor="_Toc135628959" w:history="1">
            <w:r w:rsidRPr="009B1648">
              <w:rPr>
                <w:rStyle w:val="af"/>
                <w:noProof/>
              </w:rPr>
              <w:t>Глава 4. Анализирование результатов</w:t>
            </w:r>
            <w:r>
              <w:rPr>
                <w:noProof/>
                <w:webHidden/>
              </w:rPr>
              <w:tab/>
            </w:r>
            <w:r>
              <w:rPr>
                <w:noProof/>
                <w:webHidden/>
              </w:rPr>
              <w:fldChar w:fldCharType="begin"/>
            </w:r>
            <w:r>
              <w:rPr>
                <w:noProof/>
                <w:webHidden/>
              </w:rPr>
              <w:instrText xml:space="preserve"> PAGEREF _Toc135628959 \h </w:instrText>
            </w:r>
            <w:r>
              <w:rPr>
                <w:noProof/>
                <w:webHidden/>
              </w:rPr>
            </w:r>
            <w:r>
              <w:rPr>
                <w:noProof/>
                <w:webHidden/>
              </w:rPr>
              <w:fldChar w:fldCharType="separate"/>
            </w:r>
            <w:r>
              <w:rPr>
                <w:noProof/>
                <w:webHidden/>
              </w:rPr>
              <w:t>20</w:t>
            </w:r>
            <w:r>
              <w:rPr>
                <w:noProof/>
                <w:webHidden/>
              </w:rPr>
              <w:fldChar w:fldCharType="end"/>
            </w:r>
          </w:hyperlink>
        </w:p>
        <w:p w14:paraId="4537ED06" w14:textId="670AAC97" w:rsidR="009954E3" w:rsidRDefault="009954E3">
          <w:pPr>
            <w:pStyle w:val="22"/>
            <w:rPr>
              <w:rFonts w:asciiTheme="minorHAnsi" w:eastAsiaTheme="minorEastAsia" w:hAnsiTheme="minorHAnsi" w:cstheme="minorBidi"/>
              <w:smallCaps w:val="0"/>
              <w:noProof/>
              <w:sz w:val="22"/>
              <w:szCs w:val="22"/>
            </w:rPr>
          </w:pPr>
          <w:hyperlink w:anchor="_Toc135628960" w:history="1">
            <w:r w:rsidRPr="009B1648">
              <w:rPr>
                <w:rStyle w:val="af"/>
                <w:noProof/>
              </w:rPr>
              <w:t>4.1 Траектория 1</w:t>
            </w:r>
            <w:r>
              <w:rPr>
                <w:noProof/>
                <w:webHidden/>
              </w:rPr>
              <w:tab/>
            </w:r>
            <w:r>
              <w:rPr>
                <w:noProof/>
                <w:webHidden/>
              </w:rPr>
              <w:fldChar w:fldCharType="begin"/>
            </w:r>
            <w:r>
              <w:rPr>
                <w:noProof/>
                <w:webHidden/>
              </w:rPr>
              <w:instrText xml:space="preserve"> PAGEREF _Toc135628960 \h </w:instrText>
            </w:r>
            <w:r>
              <w:rPr>
                <w:noProof/>
                <w:webHidden/>
              </w:rPr>
            </w:r>
            <w:r>
              <w:rPr>
                <w:noProof/>
                <w:webHidden/>
              </w:rPr>
              <w:fldChar w:fldCharType="separate"/>
            </w:r>
            <w:r>
              <w:rPr>
                <w:noProof/>
                <w:webHidden/>
              </w:rPr>
              <w:t>20</w:t>
            </w:r>
            <w:r>
              <w:rPr>
                <w:noProof/>
                <w:webHidden/>
              </w:rPr>
              <w:fldChar w:fldCharType="end"/>
            </w:r>
          </w:hyperlink>
        </w:p>
        <w:p w14:paraId="0D8CCDA2" w14:textId="420106FE" w:rsidR="009954E3" w:rsidRDefault="009954E3">
          <w:pPr>
            <w:pStyle w:val="22"/>
            <w:rPr>
              <w:rFonts w:asciiTheme="minorHAnsi" w:eastAsiaTheme="minorEastAsia" w:hAnsiTheme="minorHAnsi" w:cstheme="minorBidi"/>
              <w:smallCaps w:val="0"/>
              <w:noProof/>
              <w:sz w:val="22"/>
              <w:szCs w:val="22"/>
            </w:rPr>
          </w:pPr>
          <w:hyperlink w:anchor="_Toc135628961" w:history="1">
            <w:r w:rsidRPr="009B1648">
              <w:rPr>
                <w:rStyle w:val="af"/>
                <w:noProof/>
              </w:rPr>
              <w:t>4.2 Траектория 2</w:t>
            </w:r>
            <w:r>
              <w:rPr>
                <w:noProof/>
                <w:webHidden/>
              </w:rPr>
              <w:tab/>
            </w:r>
            <w:r>
              <w:rPr>
                <w:noProof/>
                <w:webHidden/>
              </w:rPr>
              <w:fldChar w:fldCharType="begin"/>
            </w:r>
            <w:r>
              <w:rPr>
                <w:noProof/>
                <w:webHidden/>
              </w:rPr>
              <w:instrText xml:space="preserve"> PAGEREF _Toc135628961 \h </w:instrText>
            </w:r>
            <w:r>
              <w:rPr>
                <w:noProof/>
                <w:webHidden/>
              </w:rPr>
            </w:r>
            <w:r>
              <w:rPr>
                <w:noProof/>
                <w:webHidden/>
              </w:rPr>
              <w:fldChar w:fldCharType="separate"/>
            </w:r>
            <w:r>
              <w:rPr>
                <w:noProof/>
                <w:webHidden/>
              </w:rPr>
              <w:t>20</w:t>
            </w:r>
            <w:r>
              <w:rPr>
                <w:noProof/>
                <w:webHidden/>
              </w:rPr>
              <w:fldChar w:fldCharType="end"/>
            </w:r>
          </w:hyperlink>
        </w:p>
        <w:p w14:paraId="6DB97A25" w14:textId="62943788" w:rsidR="009954E3" w:rsidRDefault="009954E3">
          <w:pPr>
            <w:pStyle w:val="22"/>
            <w:rPr>
              <w:rFonts w:asciiTheme="minorHAnsi" w:eastAsiaTheme="minorEastAsia" w:hAnsiTheme="minorHAnsi" w:cstheme="minorBidi"/>
              <w:smallCaps w:val="0"/>
              <w:noProof/>
              <w:sz w:val="22"/>
              <w:szCs w:val="22"/>
            </w:rPr>
          </w:pPr>
          <w:hyperlink w:anchor="_Toc135628962" w:history="1">
            <w:r w:rsidRPr="009B1648">
              <w:rPr>
                <w:rStyle w:val="af"/>
                <w:noProof/>
              </w:rPr>
              <w:t>4.3 Траектория3</w:t>
            </w:r>
            <w:r>
              <w:rPr>
                <w:noProof/>
                <w:webHidden/>
              </w:rPr>
              <w:tab/>
            </w:r>
            <w:r>
              <w:rPr>
                <w:noProof/>
                <w:webHidden/>
              </w:rPr>
              <w:fldChar w:fldCharType="begin"/>
            </w:r>
            <w:r>
              <w:rPr>
                <w:noProof/>
                <w:webHidden/>
              </w:rPr>
              <w:instrText xml:space="preserve"> PAGEREF _Toc135628962 \h </w:instrText>
            </w:r>
            <w:r>
              <w:rPr>
                <w:noProof/>
                <w:webHidden/>
              </w:rPr>
            </w:r>
            <w:r>
              <w:rPr>
                <w:noProof/>
                <w:webHidden/>
              </w:rPr>
              <w:fldChar w:fldCharType="separate"/>
            </w:r>
            <w:r>
              <w:rPr>
                <w:noProof/>
                <w:webHidden/>
              </w:rPr>
              <w:t>20</w:t>
            </w:r>
            <w:r>
              <w:rPr>
                <w:noProof/>
                <w:webHidden/>
              </w:rPr>
              <w:fldChar w:fldCharType="end"/>
            </w:r>
          </w:hyperlink>
        </w:p>
        <w:p w14:paraId="7F8FC36A" w14:textId="35B80AFF" w:rsidR="009954E3" w:rsidRDefault="009954E3">
          <w:pPr>
            <w:pStyle w:val="15"/>
            <w:rPr>
              <w:rFonts w:asciiTheme="minorHAnsi" w:eastAsiaTheme="minorEastAsia" w:hAnsiTheme="minorHAnsi" w:cstheme="minorBidi"/>
              <w:bCs w:val="0"/>
              <w:smallCaps w:val="0"/>
              <w:noProof/>
              <w:sz w:val="22"/>
              <w:szCs w:val="22"/>
            </w:rPr>
          </w:pPr>
          <w:hyperlink w:anchor="_Toc135628963" w:history="1">
            <w:r w:rsidRPr="009B1648">
              <w:rPr>
                <w:rStyle w:val="af"/>
                <w:caps/>
                <w:noProof/>
              </w:rPr>
              <w:t>Заключение</w:t>
            </w:r>
            <w:r>
              <w:rPr>
                <w:noProof/>
                <w:webHidden/>
              </w:rPr>
              <w:tab/>
            </w:r>
            <w:r>
              <w:rPr>
                <w:noProof/>
                <w:webHidden/>
              </w:rPr>
              <w:fldChar w:fldCharType="begin"/>
            </w:r>
            <w:r>
              <w:rPr>
                <w:noProof/>
                <w:webHidden/>
              </w:rPr>
              <w:instrText xml:space="preserve"> PAGEREF _Toc135628963 \h </w:instrText>
            </w:r>
            <w:r>
              <w:rPr>
                <w:noProof/>
                <w:webHidden/>
              </w:rPr>
            </w:r>
            <w:r>
              <w:rPr>
                <w:noProof/>
                <w:webHidden/>
              </w:rPr>
              <w:fldChar w:fldCharType="separate"/>
            </w:r>
            <w:r>
              <w:rPr>
                <w:noProof/>
                <w:webHidden/>
              </w:rPr>
              <w:t>21</w:t>
            </w:r>
            <w:r>
              <w:rPr>
                <w:noProof/>
                <w:webHidden/>
              </w:rPr>
              <w:fldChar w:fldCharType="end"/>
            </w:r>
          </w:hyperlink>
        </w:p>
        <w:p w14:paraId="4948C1F4" w14:textId="11FC831C" w:rsidR="009954E3" w:rsidRDefault="009954E3">
          <w:pPr>
            <w:pStyle w:val="15"/>
            <w:rPr>
              <w:rFonts w:asciiTheme="minorHAnsi" w:eastAsiaTheme="minorEastAsia" w:hAnsiTheme="minorHAnsi" w:cstheme="minorBidi"/>
              <w:bCs w:val="0"/>
              <w:smallCaps w:val="0"/>
              <w:noProof/>
              <w:sz w:val="22"/>
              <w:szCs w:val="22"/>
            </w:rPr>
          </w:pPr>
          <w:hyperlink w:anchor="_Toc135628964" w:history="1">
            <w:r w:rsidRPr="009B1648">
              <w:rPr>
                <w:rStyle w:val="af"/>
                <w:caps/>
                <w:noProof/>
              </w:rPr>
              <w:t>Список использованных источников</w:t>
            </w:r>
            <w:r>
              <w:rPr>
                <w:noProof/>
                <w:webHidden/>
              </w:rPr>
              <w:tab/>
            </w:r>
            <w:r>
              <w:rPr>
                <w:noProof/>
                <w:webHidden/>
              </w:rPr>
              <w:fldChar w:fldCharType="begin"/>
            </w:r>
            <w:r>
              <w:rPr>
                <w:noProof/>
                <w:webHidden/>
              </w:rPr>
              <w:instrText xml:space="preserve"> PAGEREF _Toc135628964 \h </w:instrText>
            </w:r>
            <w:r>
              <w:rPr>
                <w:noProof/>
                <w:webHidden/>
              </w:rPr>
            </w:r>
            <w:r>
              <w:rPr>
                <w:noProof/>
                <w:webHidden/>
              </w:rPr>
              <w:fldChar w:fldCharType="separate"/>
            </w:r>
            <w:r>
              <w:rPr>
                <w:noProof/>
                <w:webHidden/>
              </w:rPr>
              <w:t>22</w:t>
            </w:r>
            <w:r>
              <w:rPr>
                <w:noProof/>
                <w:webHidden/>
              </w:rPr>
              <w:fldChar w:fldCharType="end"/>
            </w:r>
          </w:hyperlink>
        </w:p>
        <w:p w14:paraId="07457EA4" w14:textId="68F5833A" w:rsidR="009954E3" w:rsidRDefault="009954E3">
          <w:pPr>
            <w:pStyle w:val="15"/>
            <w:rPr>
              <w:rFonts w:asciiTheme="minorHAnsi" w:eastAsiaTheme="minorEastAsia" w:hAnsiTheme="minorHAnsi" w:cstheme="minorBidi"/>
              <w:bCs w:val="0"/>
              <w:smallCaps w:val="0"/>
              <w:noProof/>
              <w:sz w:val="22"/>
              <w:szCs w:val="22"/>
            </w:rPr>
          </w:pPr>
          <w:hyperlink w:anchor="_Toc135628965" w:history="1">
            <w:r w:rsidRPr="009B1648">
              <w:rPr>
                <w:rStyle w:val="af"/>
                <w:noProof/>
                <w:lang w:val="en-US"/>
              </w:rPr>
              <w:t>ПРИЛОЖЕНИЕ А</w:t>
            </w:r>
            <w:r>
              <w:rPr>
                <w:noProof/>
                <w:webHidden/>
              </w:rPr>
              <w:tab/>
            </w:r>
            <w:r>
              <w:rPr>
                <w:noProof/>
                <w:webHidden/>
              </w:rPr>
              <w:fldChar w:fldCharType="begin"/>
            </w:r>
            <w:r>
              <w:rPr>
                <w:noProof/>
                <w:webHidden/>
              </w:rPr>
              <w:instrText xml:space="preserve"> PAGEREF _Toc135628965 \h </w:instrText>
            </w:r>
            <w:r>
              <w:rPr>
                <w:noProof/>
                <w:webHidden/>
              </w:rPr>
            </w:r>
            <w:r>
              <w:rPr>
                <w:noProof/>
                <w:webHidden/>
              </w:rPr>
              <w:fldChar w:fldCharType="separate"/>
            </w:r>
            <w:r>
              <w:rPr>
                <w:noProof/>
                <w:webHidden/>
              </w:rPr>
              <w:t>23</w:t>
            </w:r>
            <w:r>
              <w:rPr>
                <w:noProof/>
                <w:webHidden/>
              </w:rPr>
              <w:fldChar w:fldCharType="end"/>
            </w:r>
          </w:hyperlink>
        </w:p>
        <w:p w14:paraId="10181A9E" w14:textId="44B506B3" w:rsidR="009954E3" w:rsidRDefault="009954E3">
          <w:pPr>
            <w:pStyle w:val="15"/>
            <w:rPr>
              <w:rFonts w:asciiTheme="minorHAnsi" w:eastAsiaTheme="minorEastAsia" w:hAnsiTheme="minorHAnsi" w:cstheme="minorBidi"/>
              <w:bCs w:val="0"/>
              <w:smallCaps w:val="0"/>
              <w:noProof/>
              <w:sz w:val="22"/>
              <w:szCs w:val="22"/>
            </w:rPr>
          </w:pPr>
          <w:hyperlink w:anchor="_Toc135628966" w:history="1">
            <w:r w:rsidRPr="009B1648">
              <w:rPr>
                <w:rStyle w:val="af"/>
                <w:noProof/>
                <w:lang w:val="en-US"/>
              </w:rPr>
              <w:t>ПРИЛОЖЕНИЕ Б</w:t>
            </w:r>
            <w:r>
              <w:rPr>
                <w:noProof/>
                <w:webHidden/>
              </w:rPr>
              <w:tab/>
            </w:r>
            <w:r>
              <w:rPr>
                <w:noProof/>
                <w:webHidden/>
              </w:rPr>
              <w:fldChar w:fldCharType="begin"/>
            </w:r>
            <w:r>
              <w:rPr>
                <w:noProof/>
                <w:webHidden/>
              </w:rPr>
              <w:instrText xml:space="preserve"> PAGEREF _Toc135628966 \h </w:instrText>
            </w:r>
            <w:r>
              <w:rPr>
                <w:noProof/>
                <w:webHidden/>
              </w:rPr>
            </w:r>
            <w:r>
              <w:rPr>
                <w:noProof/>
                <w:webHidden/>
              </w:rPr>
              <w:fldChar w:fldCharType="separate"/>
            </w:r>
            <w:r>
              <w:rPr>
                <w:noProof/>
                <w:webHidden/>
              </w:rPr>
              <w:t>24</w:t>
            </w:r>
            <w:r>
              <w:rPr>
                <w:noProof/>
                <w:webHidden/>
              </w:rPr>
              <w:fldChar w:fldCharType="end"/>
            </w:r>
          </w:hyperlink>
        </w:p>
        <w:p w14:paraId="07C1EC5B" w14:textId="394CEA39" w:rsidR="009954E3" w:rsidRDefault="009954E3">
          <w:pPr>
            <w:pStyle w:val="15"/>
            <w:rPr>
              <w:rFonts w:asciiTheme="minorHAnsi" w:eastAsiaTheme="minorEastAsia" w:hAnsiTheme="minorHAnsi" w:cstheme="minorBidi"/>
              <w:bCs w:val="0"/>
              <w:smallCaps w:val="0"/>
              <w:noProof/>
              <w:sz w:val="22"/>
              <w:szCs w:val="22"/>
            </w:rPr>
          </w:pPr>
          <w:hyperlink w:anchor="_Toc135628967" w:history="1">
            <w:r w:rsidRPr="009B1648">
              <w:rPr>
                <w:rStyle w:val="af"/>
                <w:noProof/>
                <w:lang w:val="en-US"/>
              </w:rPr>
              <w:t>ПРИЛОЖЕНИЕ В</w:t>
            </w:r>
            <w:r>
              <w:rPr>
                <w:noProof/>
                <w:webHidden/>
              </w:rPr>
              <w:tab/>
            </w:r>
            <w:r>
              <w:rPr>
                <w:noProof/>
                <w:webHidden/>
              </w:rPr>
              <w:fldChar w:fldCharType="begin"/>
            </w:r>
            <w:r>
              <w:rPr>
                <w:noProof/>
                <w:webHidden/>
              </w:rPr>
              <w:instrText xml:space="preserve"> PAGEREF _Toc135628967 \h </w:instrText>
            </w:r>
            <w:r>
              <w:rPr>
                <w:noProof/>
                <w:webHidden/>
              </w:rPr>
            </w:r>
            <w:r>
              <w:rPr>
                <w:noProof/>
                <w:webHidden/>
              </w:rPr>
              <w:fldChar w:fldCharType="separate"/>
            </w:r>
            <w:r>
              <w:rPr>
                <w:noProof/>
                <w:webHidden/>
              </w:rPr>
              <w:t>25</w:t>
            </w:r>
            <w:r>
              <w:rPr>
                <w:noProof/>
                <w:webHidden/>
              </w:rPr>
              <w:fldChar w:fldCharType="end"/>
            </w:r>
          </w:hyperlink>
        </w:p>
        <w:p w14:paraId="35950114" w14:textId="26886FF6" w:rsidR="009954E3" w:rsidRDefault="009954E3">
          <w:pPr>
            <w:pStyle w:val="15"/>
            <w:rPr>
              <w:rFonts w:asciiTheme="minorHAnsi" w:eastAsiaTheme="minorEastAsia" w:hAnsiTheme="minorHAnsi" w:cstheme="minorBidi"/>
              <w:bCs w:val="0"/>
              <w:smallCaps w:val="0"/>
              <w:noProof/>
              <w:sz w:val="22"/>
              <w:szCs w:val="22"/>
            </w:rPr>
          </w:pPr>
          <w:hyperlink w:anchor="_Toc135628968" w:history="1">
            <w:r w:rsidRPr="009B1648">
              <w:rPr>
                <w:rStyle w:val="af"/>
                <w:noProof/>
                <w:lang w:val="en-US"/>
              </w:rPr>
              <w:t>ПРИЛОЖЕНИЕ Г</w:t>
            </w:r>
            <w:r>
              <w:rPr>
                <w:noProof/>
                <w:webHidden/>
              </w:rPr>
              <w:tab/>
            </w:r>
            <w:r>
              <w:rPr>
                <w:noProof/>
                <w:webHidden/>
              </w:rPr>
              <w:fldChar w:fldCharType="begin"/>
            </w:r>
            <w:r>
              <w:rPr>
                <w:noProof/>
                <w:webHidden/>
              </w:rPr>
              <w:instrText xml:space="preserve"> PAGEREF _Toc135628968 \h </w:instrText>
            </w:r>
            <w:r>
              <w:rPr>
                <w:noProof/>
                <w:webHidden/>
              </w:rPr>
            </w:r>
            <w:r>
              <w:rPr>
                <w:noProof/>
                <w:webHidden/>
              </w:rPr>
              <w:fldChar w:fldCharType="separate"/>
            </w:r>
            <w:r>
              <w:rPr>
                <w:noProof/>
                <w:webHidden/>
              </w:rPr>
              <w:t>27</w:t>
            </w:r>
            <w:r>
              <w:rPr>
                <w:noProof/>
                <w:webHidden/>
              </w:rPr>
              <w:fldChar w:fldCharType="end"/>
            </w:r>
          </w:hyperlink>
        </w:p>
        <w:p w14:paraId="16CB2437" w14:textId="30572193" w:rsidR="00E8102C" w:rsidRPr="00C845C7" w:rsidRDefault="006228BB" w:rsidP="00D66635">
          <w:r w:rsidRPr="00C845C7">
            <w:rPr>
              <w:b/>
              <w:bCs/>
            </w:rPr>
            <w:fldChar w:fldCharType="end"/>
          </w:r>
        </w:p>
      </w:sdtContent>
    </w:sdt>
    <w:p w14:paraId="0A3918A5" w14:textId="536E50D0" w:rsidR="00FA60C7" w:rsidRPr="00877686" w:rsidRDefault="00FA60C7" w:rsidP="005D7982">
      <w:pPr>
        <w:rPr>
          <w:lang w:val="en-US"/>
        </w:rPr>
      </w:pPr>
      <w:r>
        <w:br w:type="page"/>
      </w:r>
    </w:p>
    <w:p w14:paraId="2D2C441B" w14:textId="2F443A8D" w:rsidR="008A07A8" w:rsidRPr="00807515" w:rsidRDefault="008A07A8" w:rsidP="008A07A8">
      <w:pPr>
        <w:pStyle w:val="14"/>
        <w:outlineLvl w:val="0"/>
        <w:rPr>
          <w:caps/>
        </w:rPr>
      </w:pPr>
      <w:bookmarkStart w:id="0" w:name="_Toc135628941"/>
      <w:r>
        <w:rPr>
          <w:caps/>
        </w:rPr>
        <w:lastRenderedPageBreak/>
        <w:t>перечень условных обозначений</w:t>
      </w:r>
      <w:r w:rsidR="00C613C3" w:rsidRPr="00956FCB">
        <w:rPr>
          <w:caps/>
        </w:rPr>
        <w:t xml:space="preserve"> </w:t>
      </w:r>
      <w:r w:rsidR="00807515">
        <w:rPr>
          <w:caps/>
        </w:rPr>
        <w:t>и терминов</w:t>
      </w:r>
      <w:bookmarkEnd w:id="0"/>
    </w:p>
    <w:p w14:paraId="6F951C72" w14:textId="6F32F5DB" w:rsidR="00807515" w:rsidRDefault="0058441F" w:rsidP="00DF25D0">
      <w:pPr>
        <w:pStyle w:val="aa"/>
        <w:spacing w:after="160" w:line="259" w:lineRule="auto"/>
        <w:jc w:val="left"/>
      </w:pPr>
      <w:r>
        <w:t>ПВРД —</w:t>
      </w:r>
      <w:r w:rsidR="00956FCB" w:rsidRPr="00B5055A">
        <w:t xml:space="preserve"> </w:t>
      </w:r>
      <w:r>
        <w:t>Прямоточный Воздушно-Реактивный Двигатель</w:t>
      </w:r>
    </w:p>
    <w:p w14:paraId="7F52F627" w14:textId="77777777" w:rsidR="00DF25D0" w:rsidRDefault="00DF25D0" w:rsidP="00DF25D0">
      <w:pPr>
        <w:pStyle w:val="aa"/>
        <w:spacing w:after="160" w:line="259" w:lineRule="auto"/>
        <w:jc w:val="left"/>
      </w:pPr>
    </w:p>
    <w:p w14:paraId="4D22B953" w14:textId="274723BE" w:rsidR="0058441F" w:rsidRDefault="008C7F87" w:rsidP="0058441F">
      <w:pPr>
        <w:pStyle w:val="aa"/>
        <w:spacing w:after="160" w:line="259" w:lineRule="auto"/>
        <w:jc w:val="left"/>
      </w:pPr>
      <w:r>
        <w:t>ЛА</w:t>
      </w:r>
      <w:r w:rsidR="0058441F">
        <w:t xml:space="preserve"> —</w:t>
      </w:r>
      <w:r w:rsidR="0058441F" w:rsidRPr="00B5055A">
        <w:t xml:space="preserve"> </w:t>
      </w:r>
      <w:r>
        <w:t>Летательный аппарат</w:t>
      </w:r>
    </w:p>
    <w:p w14:paraId="26806FC7" w14:textId="284CF372" w:rsidR="00807515" w:rsidRDefault="00807515" w:rsidP="00807515">
      <w:pPr>
        <w:pStyle w:val="aa"/>
      </w:pPr>
    </w:p>
    <w:p w14:paraId="364FCD48" w14:textId="3DF97AA0" w:rsidR="0058441F" w:rsidRPr="008C7F87" w:rsidRDefault="0056680A" w:rsidP="0058441F">
      <w:pPr>
        <w:pStyle w:val="aa"/>
        <w:spacing w:after="160" w:line="259" w:lineRule="auto"/>
        <w:jc w:val="left"/>
      </w:pPr>
      <w:r>
        <w:rPr>
          <w:lang w:val="en-US"/>
        </w:rPr>
        <w:t>R</w:t>
      </w:r>
      <w:r w:rsidR="0058441F">
        <w:t xml:space="preserve"> —</w:t>
      </w:r>
      <w:r w:rsidR="0058441F" w:rsidRPr="00B5055A">
        <w:t xml:space="preserve"> </w:t>
      </w:r>
      <w:r w:rsidR="00566CED">
        <w:t>Сила тяги</w:t>
      </w:r>
      <w:r w:rsidR="00566CED" w:rsidRPr="00566CED">
        <w:t xml:space="preserve">, </w:t>
      </w:r>
      <w:r w:rsidR="00566CED">
        <w:t>создаваемая двигателем</w:t>
      </w:r>
      <w:r w:rsidR="008C7F87" w:rsidRPr="008C7F87">
        <w:t xml:space="preserve">, </w:t>
      </w:r>
      <w:r w:rsidR="008C7F87">
        <w:t>Н</w:t>
      </w:r>
    </w:p>
    <w:p w14:paraId="425EF770" w14:textId="403B9B82" w:rsidR="00843BC0" w:rsidRDefault="00843BC0" w:rsidP="00305463">
      <w:pPr>
        <w:pStyle w:val="aa"/>
        <w:spacing w:after="160" w:line="259" w:lineRule="auto"/>
        <w:jc w:val="left"/>
      </w:pPr>
    </w:p>
    <w:p w14:paraId="5893A73E" w14:textId="618FC398" w:rsidR="0058441F" w:rsidRPr="008C7F87" w:rsidRDefault="008C7F87" w:rsidP="0058441F">
      <w:pPr>
        <w:pStyle w:val="aa"/>
        <w:spacing w:after="160" w:line="259" w:lineRule="auto"/>
        <w:jc w:val="left"/>
      </w:pPr>
      <w:r>
        <w:rPr>
          <w:lang w:val="en-US"/>
        </w:rPr>
        <w:t>g</w:t>
      </w:r>
      <w:r w:rsidR="0058441F">
        <w:t xml:space="preserve"> —</w:t>
      </w:r>
      <w:r w:rsidRPr="008C7F87">
        <w:t xml:space="preserve"> </w:t>
      </w:r>
    </w:p>
    <w:p w14:paraId="49C9AA36" w14:textId="5CC29A7D" w:rsidR="0058441F" w:rsidRDefault="0058441F" w:rsidP="00305463">
      <w:pPr>
        <w:pStyle w:val="aa"/>
        <w:spacing w:after="160" w:line="259" w:lineRule="auto"/>
        <w:jc w:val="left"/>
      </w:pPr>
    </w:p>
    <w:p w14:paraId="0D808489" w14:textId="3A772DB7" w:rsidR="0058441F" w:rsidRDefault="008C7F87" w:rsidP="0058441F">
      <w:pPr>
        <w:pStyle w:val="aa"/>
        <w:spacing w:after="160" w:line="259" w:lineRule="auto"/>
        <w:jc w:val="left"/>
      </w:pPr>
      <w:r>
        <w:rPr>
          <w:lang w:val="en-US"/>
        </w:rPr>
        <w:t>V</w:t>
      </w:r>
      <w:r w:rsidR="0058441F">
        <w:t xml:space="preserve"> —</w:t>
      </w:r>
      <w:r w:rsidR="0058441F" w:rsidRPr="00B5055A">
        <w:t xml:space="preserve"> </w:t>
      </w:r>
      <w:r>
        <w:t>Скорость ЛА</w:t>
      </w:r>
      <w:r w:rsidR="0058441F">
        <w:t>.</w:t>
      </w:r>
    </w:p>
    <w:p w14:paraId="14E0FAE6" w14:textId="46C689CF" w:rsidR="0058441F" w:rsidRDefault="0058441F" w:rsidP="00305463">
      <w:pPr>
        <w:pStyle w:val="aa"/>
        <w:spacing w:after="160" w:line="259" w:lineRule="auto"/>
        <w:jc w:val="left"/>
      </w:pPr>
    </w:p>
    <w:p w14:paraId="59303B88" w14:textId="52580281"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L </w:t>
      </w:r>
      <w:r w:rsidR="0058441F">
        <w:t>—</w:t>
      </w:r>
      <w:r w:rsidR="0058441F" w:rsidRPr="00B5055A">
        <w:t xml:space="preserve"> </w:t>
      </w:r>
      <w:r>
        <w:t>Коэффициент подъемной силы</w:t>
      </w:r>
    </w:p>
    <w:p w14:paraId="49A1A47D" w14:textId="13E454DA" w:rsidR="0058441F" w:rsidRDefault="0058441F" w:rsidP="00305463">
      <w:pPr>
        <w:pStyle w:val="aa"/>
        <w:spacing w:after="160" w:line="259" w:lineRule="auto"/>
        <w:jc w:val="left"/>
      </w:pPr>
    </w:p>
    <w:p w14:paraId="16F32337" w14:textId="0C753B43"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D </w:t>
      </w:r>
      <w:r w:rsidR="0058441F">
        <w:t>—</w:t>
      </w:r>
      <w:r w:rsidR="0058441F" w:rsidRPr="00B5055A">
        <w:t xml:space="preserve"> </w:t>
      </w:r>
      <w:r>
        <w:t>Коэффициент силы сопротивления</w:t>
      </w:r>
    </w:p>
    <w:p w14:paraId="7EAD97CB" w14:textId="3F8EAF33" w:rsidR="00FB6B93" w:rsidRDefault="00FB6B93">
      <w:pPr>
        <w:spacing w:line="240" w:lineRule="auto"/>
        <w:jc w:val="left"/>
        <w:rPr>
          <w:b/>
          <w:bCs/>
          <w:caps/>
          <w:sz w:val="32"/>
          <w:szCs w:val="32"/>
        </w:rPr>
      </w:pPr>
    </w:p>
    <w:p w14:paraId="4478D7EB" w14:textId="32C748C6" w:rsidR="005208C5" w:rsidRDefault="00811899">
      <w:pPr>
        <w:spacing w:line="240" w:lineRule="auto"/>
        <w:jc w:val="left"/>
        <w:rPr>
          <w:b/>
          <w:bCs/>
          <w:caps/>
          <w:sz w:val="32"/>
          <w:szCs w:val="32"/>
        </w:rPr>
      </w:pPr>
      <w:r>
        <w:rPr>
          <w:noProof/>
        </w:rPr>
        <w:drawing>
          <wp:inline distT="0" distB="0" distL="0" distR="0" wp14:anchorId="2EF56C2B" wp14:editId="660E5A79">
            <wp:extent cx="3238500" cy="41990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968" cy="4215194"/>
                    </a:xfrm>
                    <a:prstGeom prst="rect">
                      <a:avLst/>
                    </a:prstGeom>
                  </pic:spPr>
                </pic:pic>
              </a:graphicData>
            </a:graphic>
          </wp:inline>
        </w:drawing>
      </w:r>
      <w:r w:rsidR="00880B3E">
        <w:rPr>
          <w:b/>
          <w:bCs/>
          <w:caps/>
          <w:sz w:val="32"/>
          <w:szCs w:val="32"/>
        </w:rPr>
        <w:br w:type="page"/>
      </w:r>
    </w:p>
    <w:p w14:paraId="4B731592" w14:textId="44F66675" w:rsidR="00F10D26" w:rsidRPr="00E8102C" w:rsidRDefault="00F10D26" w:rsidP="00E8102C">
      <w:pPr>
        <w:pStyle w:val="14"/>
        <w:outlineLvl w:val="0"/>
        <w:rPr>
          <w:caps/>
        </w:rPr>
      </w:pPr>
      <w:bookmarkStart w:id="1" w:name="_Toc135628942"/>
      <w:r w:rsidRPr="00E8102C">
        <w:rPr>
          <w:caps/>
        </w:rPr>
        <w:lastRenderedPageBreak/>
        <w:t>В</w:t>
      </w:r>
      <w:r w:rsidR="00E8102C" w:rsidRPr="00E8102C">
        <w:rPr>
          <w:caps/>
        </w:rPr>
        <w:t>ведение</w:t>
      </w:r>
      <w:bookmarkEnd w:id="1"/>
    </w:p>
    <w:p w14:paraId="20BC334C" w14:textId="70222BBD" w:rsidR="00921FD4" w:rsidRDefault="00921FD4" w:rsidP="008375B5">
      <w:pPr>
        <w:spacing w:line="240" w:lineRule="auto"/>
        <w:ind w:firstLine="708"/>
        <w:jc w:val="left"/>
      </w:pPr>
      <w:r w:rsidRPr="00E02BF4">
        <w:t xml:space="preserve">В последние десятилетия все больше внимания уделяется разработке и исследованию гиперзвуковых летательных аппаратов (ГЛА), которые способны достигать скоростей, превышающих </w:t>
      </w:r>
      <w:r>
        <w:t xml:space="preserve">в </w:t>
      </w:r>
      <w:r w:rsidRPr="00E02BF4">
        <w:t xml:space="preserve">пять раз </w:t>
      </w:r>
      <w:r>
        <w:t xml:space="preserve">и более </w:t>
      </w:r>
      <w:r w:rsidRPr="00E02BF4">
        <w:t>скорость звука. Одним из ключевых аспектов, определяющих эффективность и возможности ГЛА, является дальность их полета. В данном исследовании мы сосредоточимся на влиянии типа траектории полета на дальность полета ГЛА с прямоточным воздушно-реактивным двигателем (ПВРД)</w:t>
      </w:r>
      <w:r w:rsidRPr="00CA4C4C">
        <w:t xml:space="preserve">, </w:t>
      </w:r>
      <w:r>
        <w:t>так как данный тип двигателей является высокоэкономичным для полетов набольшие расстояния за счет использования атмосферного воздуха.</w:t>
      </w:r>
    </w:p>
    <w:p w14:paraId="38916492" w14:textId="18A2C6AC" w:rsidR="00921FD4" w:rsidRDefault="00921FD4" w:rsidP="008375B5">
      <w:pPr>
        <w:spacing w:line="240" w:lineRule="auto"/>
        <w:ind w:firstLine="708"/>
        <w:jc w:val="left"/>
      </w:pPr>
      <w:r w:rsidRPr="00CA4C4C">
        <w:t>Дальность полета является важным параметром при проектировании ГЛА, так как она определяет расстояние, которое аппарат может преодолеть без необходимости дозаправки или промежуточных остановок. Она зависит от множества факторов, включая тип двигателя, эффективность использования топлива, аэродинамические характеристики и выбранную траекторию полета.</w:t>
      </w:r>
    </w:p>
    <w:p w14:paraId="79E8307A" w14:textId="25C52ED7" w:rsidR="00921FD4" w:rsidRDefault="00921FD4" w:rsidP="008375B5">
      <w:pPr>
        <w:spacing w:line="240" w:lineRule="auto"/>
        <w:ind w:firstLine="708"/>
        <w:jc w:val="left"/>
      </w:pPr>
      <w:r>
        <w:t>Также надо иметь ввиду и учитывать особенности работы ПВРД. Первая особенность заключается в</w:t>
      </w:r>
      <w:r w:rsidRPr="0025151D">
        <w:t xml:space="preserve"> </w:t>
      </w:r>
      <w:r>
        <w:t>низких тяговых характеристиках при малых скоростях полета</w:t>
      </w:r>
      <w:r w:rsidRPr="0025151D">
        <w:t xml:space="preserve">, </w:t>
      </w:r>
      <w:r>
        <w:t>так как скорость воздушного потока, протекающая через ПВРД будет очень малой</w:t>
      </w:r>
      <w:r w:rsidRPr="00CA4C4C">
        <w:t xml:space="preserve">, </w:t>
      </w:r>
      <w:r>
        <w:t>следовательно</w:t>
      </w:r>
      <w:r w:rsidRPr="00CA4C4C">
        <w:t xml:space="preserve">, </w:t>
      </w:r>
      <w:r>
        <w:t xml:space="preserve">обязательное использование начальной пусковой установки для разгона ЛА до числа Маха </w:t>
      </w:r>
      <w:r>
        <w:rPr>
          <w:lang w:val="en-US"/>
        </w:rPr>
        <w:t>M</w:t>
      </w:r>
      <w:r w:rsidRPr="00CA4C4C">
        <w:t xml:space="preserve"> </w:t>
      </w:r>
      <w:r w:rsidRPr="0025151D">
        <w:t>=</w:t>
      </w:r>
      <w:r>
        <w:t xml:space="preserve"> </w:t>
      </w:r>
      <w:r w:rsidRPr="0025151D">
        <w:t>2-3</w:t>
      </w:r>
      <w:r>
        <w:t xml:space="preserve"> и только тогда ПВРД будет эффективно использоваться.</w:t>
      </w:r>
      <w:r w:rsidRPr="0025151D">
        <w:t xml:space="preserve"> </w:t>
      </w:r>
      <w:r>
        <w:t>Второе важное ограничение связано со строение атмосферы Земли. Известно</w:t>
      </w:r>
      <w:r w:rsidRPr="0025151D">
        <w:t xml:space="preserve">, </w:t>
      </w:r>
      <w:r>
        <w:t>что с увеличением высоты плотность воздуха быстро уменьшается и на высоте более 45 км плотность настолько мала</w:t>
      </w:r>
      <w:r w:rsidRPr="0025151D">
        <w:t xml:space="preserve">, </w:t>
      </w:r>
      <w:r>
        <w:t>что ПВРД будет не способен эффективно работать</w:t>
      </w:r>
      <w:r w:rsidRPr="0025151D">
        <w:t>,</w:t>
      </w:r>
      <w:r>
        <w:t xml:space="preserve"> из-за недостатка атмосферного воздуха, протекающего через ПВРД.</w:t>
      </w:r>
      <w:r w:rsidRPr="0025151D">
        <w:t xml:space="preserve"> </w:t>
      </w:r>
    </w:p>
    <w:p w14:paraId="4144A854" w14:textId="77777777" w:rsidR="0021798B" w:rsidRDefault="00921FD4" w:rsidP="0021798B">
      <w:pPr>
        <w:spacing w:line="240" w:lineRule="auto"/>
        <w:ind w:firstLine="708"/>
        <w:jc w:val="left"/>
      </w:pPr>
      <w:r w:rsidRPr="00CA4C4C">
        <w:t>Тип траектории полета имеет значительное влияние на дальность полета ГЛА с ПВРД. Различные типы траекторий, такие как прямолинейные, криволинейные, с постепенным подъемом или спуском, могут существенно изменять энергетические требования и расход топлива ГЛА. Например, более прямолинейная траектория может обеспечить более эффективное использование энергии и топлива, что приведет к большей дальности полета.</w:t>
      </w:r>
    </w:p>
    <w:p w14:paraId="1AA0A436" w14:textId="0B4DC329" w:rsidR="006E613C" w:rsidRDefault="006E613C" w:rsidP="0021798B">
      <w:pPr>
        <w:spacing w:line="240" w:lineRule="auto"/>
        <w:ind w:firstLine="708"/>
        <w:jc w:val="left"/>
        <w:rPr>
          <w:b/>
          <w:bCs/>
          <w:caps/>
          <w:sz w:val="32"/>
          <w:szCs w:val="32"/>
        </w:rPr>
      </w:pPr>
      <w:r>
        <w:rPr>
          <w:caps/>
        </w:rPr>
        <w:br w:type="page"/>
      </w:r>
    </w:p>
    <w:p w14:paraId="3E4DB13F" w14:textId="6CEB1CFE" w:rsidR="00B16FEC" w:rsidRDefault="007F4FEE" w:rsidP="00D62FF2">
      <w:pPr>
        <w:pStyle w:val="aff6"/>
      </w:pPr>
      <w:bookmarkStart w:id="2" w:name="_Toc135628943"/>
      <w:r>
        <w:lastRenderedPageBreak/>
        <w:t>Описание проблемы. Баз</w:t>
      </w:r>
      <w:bookmarkEnd w:id="2"/>
    </w:p>
    <w:p w14:paraId="6CD186A4" w14:textId="76115F78" w:rsidR="007C7A12" w:rsidRPr="006E613C" w:rsidRDefault="006E613C" w:rsidP="000471B4">
      <w:pPr>
        <w:spacing w:line="240" w:lineRule="auto"/>
        <w:ind w:firstLine="708"/>
        <w:jc w:val="left"/>
      </w:pPr>
      <w:r w:rsidRPr="006E613C">
        <w:t xml:space="preserve"> </w:t>
      </w:r>
      <w:r w:rsidRPr="00CA4C4C">
        <w:t>Целью данного исследования является анализ влияния типа траектории полета на дальность полета гиперзвукового летательного аппарата с прямоточным воздушно-реактивным двигателем</w:t>
      </w:r>
      <w:r>
        <w:t>.</w:t>
      </w:r>
    </w:p>
    <w:p w14:paraId="40C22537" w14:textId="039ECE81" w:rsidR="000C3145" w:rsidRDefault="000C3145" w:rsidP="00315E89"/>
    <w:p w14:paraId="52E33492" w14:textId="5F90945E" w:rsidR="00315E89" w:rsidRDefault="00315E89" w:rsidP="00090363">
      <w:pPr>
        <w:pStyle w:val="2"/>
      </w:pPr>
      <w:bookmarkStart w:id="3" w:name="_Toc135628944"/>
      <w:r>
        <w:t>Возможные траектории полета</w:t>
      </w:r>
      <w:bookmarkEnd w:id="3"/>
    </w:p>
    <w:p w14:paraId="196C207C" w14:textId="69F4DFE1" w:rsidR="00315E89" w:rsidRDefault="00315E89" w:rsidP="008375B5">
      <w:pPr>
        <w:ind w:firstLine="708"/>
      </w:pPr>
      <w:r>
        <w:t>Рассматриваемое множество возможных траекторий полета ЛА с ПВРД делится на три группы</w:t>
      </w:r>
      <w:r w:rsidRPr="00921FD4">
        <w:t>:</w:t>
      </w:r>
    </w:p>
    <w:p w14:paraId="6426FCC1" w14:textId="77777777" w:rsidR="00315E89" w:rsidRDefault="00315E89" w:rsidP="00315E89">
      <w:pPr>
        <w:pStyle w:val="aa"/>
        <w:numPr>
          <w:ilvl w:val="0"/>
          <w:numId w:val="24"/>
        </w:numPr>
      </w:pPr>
      <w:r>
        <w:t xml:space="preserve">Баллистические траектории. Данная траектория </w:t>
      </w:r>
      <w:r w:rsidRPr="00921FD4">
        <w:t>характеризуются полетом по свободной кривой, подчиняющейся законам баллистики.</w:t>
      </w:r>
      <w:r w:rsidRPr="00DE1D22">
        <w:t xml:space="preserve"> ЛА запускается под углом к горизонту с нулевым углом атаки и движется по кривой траектории под воздействием силы тяжести и инерции, продолжая набор высоты до точки апогея, а затем снижается вплоть до контакта с землей.</w:t>
      </w:r>
    </w:p>
    <w:p w14:paraId="46BB6270" w14:textId="77777777" w:rsidR="00315E89" w:rsidRDefault="00315E89" w:rsidP="00315E89">
      <w:pPr>
        <w:pStyle w:val="aa"/>
        <w:numPr>
          <w:ilvl w:val="0"/>
          <w:numId w:val="24"/>
        </w:numPr>
      </w:pPr>
      <w:r>
        <w:t>Траектории с горизонтальным участком полета.</w:t>
      </w:r>
      <w:r w:rsidRPr="00DE1D22">
        <w:t xml:space="preserve"> </w:t>
      </w:r>
      <w:r>
        <w:t>В данном случае ЛА набирает высоту по баллистической траектории</w:t>
      </w:r>
      <w:r w:rsidRPr="00DE1D22">
        <w:t xml:space="preserve">, </w:t>
      </w:r>
      <w:r>
        <w:t>проходит точку апогея</w:t>
      </w:r>
      <w:r w:rsidRPr="00DE1D22">
        <w:t>,</w:t>
      </w:r>
      <w:r>
        <w:t xml:space="preserve"> и при снижении переходит к горизонтальному (маршевому) полету с использованием аэродинамической подъёмной силы. Угол атаки на маршевом участке определяется исходя из соотношения аэродинамических сил на ЛА во время полета.</w:t>
      </w:r>
    </w:p>
    <w:p w14:paraId="117EC486" w14:textId="1875B0EE" w:rsidR="007C7A12" w:rsidRDefault="00315E89" w:rsidP="000471B4">
      <w:pPr>
        <w:pStyle w:val="aa"/>
        <w:numPr>
          <w:ilvl w:val="0"/>
          <w:numId w:val="24"/>
        </w:numPr>
      </w:pPr>
      <w:r>
        <w:t>Рикошетирующие траектории.</w:t>
      </w:r>
    </w:p>
    <w:p w14:paraId="56FF2089" w14:textId="77777777" w:rsidR="000471B4" w:rsidRDefault="000471B4" w:rsidP="007C7A12"/>
    <w:p w14:paraId="30984412" w14:textId="03A3B692" w:rsidR="007C7A12" w:rsidRDefault="007C7A12" w:rsidP="00090363">
      <w:pPr>
        <w:pStyle w:val="2"/>
      </w:pPr>
      <w:bookmarkStart w:id="4" w:name="_Toc135628945"/>
      <w:r>
        <w:t>Аэро</w:t>
      </w:r>
      <w:r w:rsidR="006E613C">
        <w:t>динамические силы</w:t>
      </w:r>
      <w:bookmarkEnd w:id="4"/>
    </w:p>
    <w:p w14:paraId="5C7845EC" w14:textId="696BE065" w:rsidR="007C7A12" w:rsidRPr="006E613C" w:rsidRDefault="006E613C" w:rsidP="007C7A12">
      <w:pPr>
        <w:ind w:firstLine="708"/>
      </w:pPr>
      <w:r>
        <w:t xml:space="preserve">На летательный аппарат в атмосфере Земли действуют </w:t>
      </w:r>
      <w:r w:rsidR="00F274F4">
        <w:t>различные аэродинамические силы,</w:t>
      </w:r>
      <w:r>
        <w:t xml:space="preserve"> которые сильно влияют на дальность полета и другие характеристики ЛА. Рассмотрим данные силы</w:t>
      </w:r>
      <w:r w:rsidRPr="006E613C">
        <w:t>:</w:t>
      </w:r>
    </w:p>
    <w:p w14:paraId="35A6D3C6" w14:textId="7EE82DFB" w:rsidR="009820B8" w:rsidRDefault="006E613C" w:rsidP="009820B8">
      <w:pPr>
        <w:ind w:firstLine="708"/>
      </w:pPr>
      <w:r w:rsidRPr="009820B8">
        <w:rPr>
          <w:b/>
          <w:bCs/>
        </w:rPr>
        <w:t>Сила сопротивления</w:t>
      </w:r>
      <w:r w:rsidR="00C45A1A" w:rsidRPr="00C45A1A">
        <w:t>,</w:t>
      </w:r>
      <w:r w:rsidR="00C45A1A">
        <w:t xml:space="preserve"> </w:t>
      </w:r>
      <w:r w:rsidR="00C45A1A" w:rsidRPr="00C45A1A">
        <w:t xml:space="preserve">возникает в результате взаимодействия летательного аппарата с воздухом при движении. Она направлена противоположно направлению движения ЛА и препятствует его движению вперед. Сила сопротивления зависит от различных факторов, таких как форма ЛА, скорость, плотность воздуха и коэффициент сопротивления. Чем больше </w:t>
      </w:r>
      <w:r w:rsidR="00C45A1A" w:rsidRPr="00C45A1A">
        <w:lastRenderedPageBreak/>
        <w:t>сила сопротивления, тем больше энергии требуется для преодоления этого сопротивления, что может снизить дальность полета ЛА</w:t>
      </w:r>
      <w:r w:rsidR="00C93131">
        <w:t xml:space="preserve"> </w:t>
      </w:r>
      <w:r w:rsidR="00680FFB" w:rsidRPr="00680FFB">
        <w:t>[1]</w:t>
      </w:r>
      <w:r w:rsidR="00C45A1A" w:rsidRPr="00C45A1A">
        <w:t>.</w:t>
      </w:r>
    </w:p>
    <w:p w14:paraId="438E8053" w14:textId="2C38E2AE" w:rsidR="00491949" w:rsidRDefault="006E613C" w:rsidP="009820B8">
      <w:pPr>
        <w:ind w:firstLine="708"/>
      </w:pPr>
      <w:r w:rsidRPr="009820B8">
        <w:rPr>
          <w:b/>
          <w:bCs/>
        </w:rPr>
        <w:t>Подъёмная сила</w:t>
      </w:r>
      <w:r w:rsidR="00C45A1A" w:rsidRPr="00C45A1A">
        <w:t>, возникает за счет разности давлений на верхней и нижней поверхностях аэродинамической поверхности ЛА, такой как крыло или ротор. Подъемная сила направлена вверх и противодействует силе тяжести. Она позволяет ЛА поддерживать полет и подниматься в воздухе. Величина подъемной силы зависит от формы и угла атаки аэродинамической поверхности, плотности воздуха и скорости полета</w:t>
      </w:r>
      <w:r w:rsidR="00C93131">
        <w:t xml:space="preserve"> </w:t>
      </w:r>
      <w:r w:rsidR="00680FFB" w:rsidRPr="00680FFB">
        <w:t>[1]</w:t>
      </w:r>
      <w:r w:rsidR="00C45A1A" w:rsidRPr="00C45A1A">
        <w:t>.</w:t>
      </w:r>
    </w:p>
    <w:p w14:paraId="749D9B4E" w14:textId="127107C8" w:rsidR="00491949" w:rsidRDefault="00491949" w:rsidP="009820B8">
      <w:r w:rsidRPr="009820B8">
        <w:rPr>
          <w:b/>
          <w:bCs/>
        </w:rPr>
        <w:t>Вес ЛА</w:t>
      </w:r>
      <w:r w:rsidRPr="00491949">
        <w:t xml:space="preserve"> представляет собой силу, с которой ЛА притягивается Землей. Он определяется массой ЛА и ускорением свободного падения. Вес направлен вниз и стремится опустить ЛА к земле.</w:t>
      </w:r>
    </w:p>
    <w:p w14:paraId="297ECFE3" w14:textId="4CF3D1F4" w:rsidR="00491949" w:rsidRDefault="00491949" w:rsidP="000471B4">
      <w:r w:rsidRPr="009820B8">
        <w:rPr>
          <w:b/>
          <w:bCs/>
        </w:rPr>
        <w:t>Гравитация</w:t>
      </w:r>
      <w:r w:rsidRPr="00491949">
        <w:t xml:space="preserve"> является физической силой, с которой все объекты с массой притягиваются друг к другу. На ЛА в полете действует гравитация, притягивая его к Земле. Гравитационная сила направлена вниз и определяется массой ЛА и ускорением свободного падения.</w:t>
      </w:r>
    </w:p>
    <w:p w14:paraId="2D42FE97" w14:textId="1AC31BAC" w:rsidR="000471B4" w:rsidRPr="00DE07F8" w:rsidRDefault="00C45A1A" w:rsidP="008375B5">
      <w:pPr>
        <w:ind w:firstLine="708"/>
      </w:pPr>
      <w:r>
        <w:t>Пренебрегаем такими силами как</w:t>
      </w:r>
      <w:r w:rsidRPr="00C45A1A">
        <w:t xml:space="preserve">: </w:t>
      </w:r>
      <w:r>
        <w:t>боковая сила</w:t>
      </w:r>
      <w:r w:rsidRPr="00C45A1A">
        <w:t xml:space="preserve">, </w:t>
      </w:r>
      <w:r>
        <w:t>сила момента</w:t>
      </w:r>
      <w:r w:rsidRPr="00C45A1A">
        <w:t xml:space="preserve">, </w:t>
      </w:r>
      <w:r>
        <w:t>скачки воздуха</w:t>
      </w:r>
      <w:r w:rsidRPr="00C45A1A">
        <w:t xml:space="preserve">, </w:t>
      </w:r>
      <w:r>
        <w:t>турбулентность</w:t>
      </w:r>
      <w:r w:rsidRPr="00C45A1A">
        <w:t xml:space="preserve">, </w:t>
      </w:r>
      <w:r>
        <w:t>грозы и т.д.</w:t>
      </w:r>
    </w:p>
    <w:p w14:paraId="1EA66E1D" w14:textId="73FC694C" w:rsidR="00BD66D4" w:rsidRPr="00C45A1A" w:rsidRDefault="00BD66D4" w:rsidP="00C45A1A">
      <w:pPr>
        <w:ind w:firstLine="708"/>
      </w:pPr>
      <w:r w:rsidRPr="00BD66D4">
        <w:t>Учет этих сил позволяет оптимизировать дизайн ЛА, выбирать подходящие углы атаки, скорости полета и другие параметры, чтобы достичь максимальной эффективности, безопасности и дальности полета.</w:t>
      </w:r>
    </w:p>
    <w:p w14:paraId="36DA6E30" w14:textId="74C1EE18" w:rsidR="006E613C" w:rsidRDefault="006E613C" w:rsidP="007C7A12"/>
    <w:p w14:paraId="31505FFB" w14:textId="3A3FA86A" w:rsidR="006E613C" w:rsidRDefault="006E613C" w:rsidP="00090363">
      <w:pPr>
        <w:pStyle w:val="2"/>
      </w:pPr>
      <w:bookmarkStart w:id="5" w:name="_Toc135628946"/>
      <w:r>
        <w:t>Аэродинамические характеристики ЛА</w:t>
      </w:r>
      <w:bookmarkEnd w:id="5"/>
    </w:p>
    <w:p w14:paraId="126311BB" w14:textId="1ECF88E2" w:rsidR="00613537" w:rsidRDefault="00613537" w:rsidP="008375B5">
      <w:pPr>
        <w:ind w:firstLine="708"/>
      </w:pPr>
      <w:r w:rsidRPr="00613537">
        <w:t xml:space="preserve">Аэродинамические характеристики летательного аппарата (ЛА) отражают его поведение в атмосфере и влияют на его полетные характеристики. </w:t>
      </w:r>
      <w:r>
        <w:t>Разберем</w:t>
      </w:r>
      <w:r w:rsidRPr="00613537">
        <w:t xml:space="preserve"> некоторые из основных аэродинамических характеристик ЛА:</w:t>
      </w:r>
    </w:p>
    <w:p w14:paraId="41941F43" w14:textId="4D834497" w:rsidR="00613537" w:rsidRPr="00613537" w:rsidRDefault="00613537" w:rsidP="00486C31">
      <w:r w:rsidRPr="00486C31">
        <w:rPr>
          <w:b/>
          <w:bCs/>
        </w:rPr>
        <w:t>Аэродинамический профиль</w:t>
      </w:r>
      <w:r w:rsidRPr="00613537">
        <w:t>: это форма сечения крыла или других аэродинамических поверхностей ЛА. Аэродинамический профиль определяет его подъемные и сопротивляющиеся характеристики. Различные профили имеют разные свойства, такие как толщина, кривизна и форма передней и задней кромок, и могут быть оптимизированы для разных типов ЛА и полетных режимов.</w:t>
      </w:r>
    </w:p>
    <w:p w14:paraId="49FB9421" w14:textId="2C44F4E9" w:rsidR="00613537" w:rsidRDefault="00613537" w:rsidP="00486C31">
      <w:r w:rsidRPr="00486C31">
        <w:rPr>
          <w:b/>
          <w:bCs/>
        </w:rPr>
        <w:lastRenderedPageBreak/>
        <w:t>Угол атаки</w:t>
      </w:r>
      <w:r w:rsidR="00486C31" w:rsidRPr="00486C31">
        <w:t>,</w:t>
      </w:r>
      <w:r w:rsidRPr="00613537">
        <w:t xml:space="preserve"> угол между направлением движения ЛА и его аэродинамической осью. Угол атаки влияет на подъемную силу и сопротивление ЛА. Слишком малый угол </w:t>
      </w:r>
      <w:r w:rsidRPr="00566CED">
        <w:t>атаки</w:t>
      </w:r>
      <w:r w:rsidRPr="00613537">
        <w:t xml:space="preserve"> может привести к недостаточной подъемной силе, а слишком большой угол атаки может вызвать потерю подъемной силы и возникновение вихрей</w:t>
      </w:r>
      <w:r w:rsidR="00067110">
        <w:t xml:space="preserve"> </w:t>
      </w:r>
      <w:r w:rsidR="00F45DF9" w:rsidRPr="00680FFB">
        <w:t>[1]</w:t>
      </w:r>
      <w:r w:rsidRPr="00613537">
        <w:t>.</w:t>
      </w:r>
    </w:p>
    <w:p w14:paraId="64BBA0A8" w14:textId="454CD796" w:rsidR="005C78AC" w:rsidRPr="005C78AC" w:rsidRDefault="005C78AC" w:rsidP="00486C31">
      <w:r w:rsidRPr="00486C31">
        <w:rPr>
          <w:b/>
          <w:bCs/>
        </w:rPr>
        <w:t>Угол тангажа</w:t>
      </w:r>
      <w:r w:rsidR="00486C31" w:rsidRPr="00486C31">
        <w:t>,</w:t>
      </w:r>
      <w:r w:rsidRPr="005C78AC">
        <w:t xml:space="preserve"> угол между продольной осью ЛА (прямоугольная ось, проходящая через центр масс) и горизонтальной плоскостью. Угол тангажа позволяет управлять углом возвышения или опускания носа ЛА и изменять скорость вертикального подъема или пике</w:t>
      </w:r>
      <w:r w:rsidR="00067110">
        <w:t xml:space="preserve"> </w:t>
      </w:r>
      <w:r w:rsidR="00F45DF9" w:rsidRPr="00680FFB">
        <w:t>[1]</w:t>
      </w:r>
      <w:r w:rsidRPr="005C78AC">
        <w:t>.</w:t>
      </w:r>
    </w:p>
    <w:p w14:paraId="35F8909F" w14:textId="6C7450CE" w:rsidR="005C78AC" w:rsidRPr="00613537" w:rsidRDefault="005C78AC" w:rsidP="00486C31">
      <w:r w:rsidRPr="00486C31">
        <w:rPr>
          <w:b/>
          <w:bCs/>
        </w:rPr>
        <w:t>Угол наклона траектории</w:t>
      </w:r>
      <w:r w:rsidR="00486C31" w:rsidRPr="00486C31">
        <w:t>,</w:t>
      </w:r>
      <w:r w:rsidRPr="005C78AC">
        <w:t xml:space="preserve"> угол между плоскостью траектории ЛА и горизонтальной плоскостью. Угол наклона траектории влияет на направление и крутизну полета. Изменение угла наклона траектории позволяет выполнять горизонтальные маневры, такие как повороты и боковое смещение</w:t>
      </w:r>
      <w:r w:rsidR="00067110">
        <w:t xml:space="preserve"> </w:t>
      </w:r>
      <w:r w:rsidR="00F45DF9" w:rsidRPr="00680FFB">
        <w:t>[1]</w:t>
      </w:r>
      <w:r w:rsidRPr="005C78AC">
        <w:t>.</w:t>
      </w:r>
    </w:p>
    <w:p w14:paraId="0209C40F" w14:textId="2BF485E4" w:rsidR="00613537" w:rsidRPr="00613537" w:rsidRDefault="00613537" w:rsidP="00486C31">
      <w:r w:rsidRPr="00486C31">
        <w:rPr>
          <w:b/>
          <w:bCs/>
        </w:rPr>
        <w:t>Коэффициенты аэродинамических сил</w:t>
      </w:r>
      <w:r w:rsidR="00486C31" w:rsidRPr="00486C31">
        <w:t>,</w:t>
      </w:r>
      <w:r w:rsidRPr="00613537">
        <w:t xml:space="preserve"> </w:t>
      </w:r>
      <w:r>
        <w:t>к</w:t>
      </w:r>
      <w:r w:rsidRPr="00613537">
        <w:t>оэффициенты подъемной и сопротивляющейся сил определяют соотношение этих сил с плотностью воздуха, площадью аэродинамической поверхности и скоростью полета. Эти коэффициенты являются важными параметрами при расчете аэродинамических сил, влияющих на ЛА.</w:t>
      </w:r>
    </w:p>
    <w:p w14:paraId="12069083" w14:textId="7EB7252A" w:rsidR="00613537" w:rsidRPr="00613537" w:rsidRDefault="00613537" w:rsidP="00486C31">
      <w:r w:rsidRPr="00486C31">
        <w:rPr>
          <w:b/>
          <w:bCs/>
        </w:rPr>
        <w:t>Устойчивость и управляемость</w:t>
      </w:r>
      <w:r w:rsidR="00486C31" w:rsidRPr="00486C31">
        <w:t>,</w:t>
      </w:r>
      <w:r w:rsidRPr="00613537">
        <w:t xml:space="preserve"> </w:t>
      </w:r>
      <w:r>
        <w:t>у</w:t>
      </w:r>
      <w:r w:rsidRPr="00613537">
        <w:t>стойчивость отражает способность ЛА восстанавливать свое положение после возникновения отклонений или возмущений. Управляемость отражает способность ЛА изменять свое положение и направление в полете. Оба этих аспекта являются важными для безопасности и эффективности полета ЛА.</w:t>
      </w:r>
    </w:p>
    <w:p w14:paraId="5CB94F2B" w14:textId="389DF512" w:rsidR="00613537" w:rsidRDefault="00613537" w:rsidP="008375B5">
      <w:r w:rsidRPr="00486C31">
        <w:rPr>
          <w:b/>
          <w:bCs/>
        </w:rPr>
        <w:t>Маневренность</w:t>
      </w:r>
      <w:r w:rsidR="00486C31" w:rsidRPr="00486C31">
        <w:t>,</w:t>
      </w:r>
      <w:r w:rsidRPr="00613537">
        <w:t xml:space="preserve"> отражает способность </w:t>
      </w:r>
      <w:r>
        <w:t xml:space="preserve">ЛА </w:t>
      </w:r>
      <w:r w:rsidRPr="00613537">
        <w:t>выполнять маневры, такие как повороты, перевороты, взлеты и посадки. Она зависит от аэродинамических характеристик, мощности двигателя, управления и других факторов.</w:t>
      </w:r>
    </w:p>
    <w:p w14:paraId="377F8B53" w14:textId="3FD55C21" w:rsidR="00BF7F9B" w:rsidRDefault="00613537" w:rsidP="000471B4">
      <w:r w:rsidRPr="00613537">
        <w:t xml:space="preserve">Аэродинамические характеристики ЛА </w:t>
      </w:r>
      <w:r>
        <w:t xml:space="preserve">также </w:t>
      </w:r>
      <w:r w:rsidRPr="00613537">
        <w:t>являются ключевыми при проектировании и анализе его полетных возможностей. Они помогают определить оптимальные параметры и форму ЛА для достижения требуемых полетных характеристик, стабильности и безопасности.</w:t>
      </w:r>
    </w:p>
    <w:p w14:paraId="2263B355" w14:textId="77777777" w:rsidR="00BF7F9B" w:rsidRDefault="00BF7F9B" w:rsidP="00BF7F9B"/>
    <w:p w14:paraId="5C6AECD8" w14:textId="20280DA8" w:rsidR="006E613C" w:rsidRDefault="006E613C" w:rsidP="00090363">
      <w:pPr>
        <w:pStyle w:val="2"/>
      </w:pPr>
      <w:bookmarkStart w:id="6" w:name="_Toc135628947"/>
      <w:r>
        <w:lastRenderedPageBreak/>
        <w:t>Силовая установка ПВРД</w:t>
      </w:r>
      <w:bookmarkEnd w:id="6"/>
    </w:p>
    <w:p w14:paraId="775D4F0B" w14:textId="773C440A" w:rsidR="006D2D45" w:rsidRDefault="006D2D45" w:rsidP="006D2D45">
      <w:pPr>
        <w:spacing w:line="240" w:lineRule="auto"/>
        <w:ind w:firstLine="708"/>
        <w:jc w:val="left"/>
      </w:pPr>
      <w:r w:rsidRPr="006D2D45">
        <w:t>Силовая установка прямоточного воздушно-реактивного двигателя (или просто реактивного двигателя) состоит из нескольких основных компонентов, которые совместно обеспечивают тягу и мощность для приведения в действие летательного аппарата. Вот основные компоненты силовой установки прямоточного воздушно-реактивного двигателя:</w:t>
      </w:r>
    </w:p>
    <w:p w14:paraId="6162432C" w14:textId="74D287D8" w:rsidR="006D2D45" w:rsidRDefault="006D2D45" w:rsidP="006D2D45">
      <w:pPr>
        <w:pStyle w:val="aa"/>
        <w:numPr>
          <w:ilvl w:val="0"/>
          <w:numId w:val="30"/>
        </w:numPr>
        <w:spacing w:line="240" w:lineRule="auto"/>
        <w:jc w:val="left"/>
      </w:pPr>
      <w:r>
        <w:t>Воздухозаборник (воздухозаборная решетка): это первый компонент, через который проходит воздух в двигатель. Воздухозаборник обеспечивает стабильный поток воздуха внутрь двигателя и защищает его от внешних объектов и частиц.</w:t>
      </w:r>
    </w:p>
    <w:p w14:paraId="11B7CE85" w14:textId="1F4DDC17" w:rsidR="006D2D45" w:rsidRDefault="007B1001" w:rsidP="006D2D45">
      <w:pPr>
        <w:pStyle w:val="aa"/>
        <w:numPr>
          <w:ilvl w:val="0"/>
          <w:numId w:val="30"/>
        </w:numPr>
        <w:spacing w:line="240" w:lineRule="auto"/>
        <w:jc w:val="left"/>
      </w:pPr>
      <w:r>
        <w:t>Диффузор</w:t>
      </w:r>
      <w:r w:rsidR="006D2D45">
        <w:t>: Воздух, поступающий из воздухозаборника, проходит через компрессор, который его сжимает. Компрессор состоит из нескольких ступеней, каждая из которых сжимает воздух до более высокого давления. Сжатый воздух затем направляется в следующий компонент - камеру сгорания.</w:t>
      </w:r>
    </w:p>
    <w:p w14:paraId="537A8E7F" w14:textId="77777777" w:rsidR="006D2D45" w:rsidRDefault="006D2D45" w:rsidP="006D2D45">
      <w:pPr>
        <w:pStyle w:val="aa"/>
        <w:numPr>
          <w:ilvl w:val="0"/>
          <w:numId w:val="30"/>
        </w:numPr>
        <w:spacing w:line="240" w:lineRule="auto"/>
        <w:jc w:val="left"/>
      </w:pPr>
      <w:r>
        <w:t>Камера сгорания: В сжатом воздухе происходит смешивание с топливом, и затем смесь поджигается, вызывая быстрое горение. Это создает высокотемпературные газы, которые быстро расширяются и выходят через сопло, создавая струйный поток газов и обеспечивая тягу.</w:t>
      </w:r>
    </w:p>
    <w:p w14:paraId="1FB9713C" w14:textId="77777777" w:rsidR="006D2D45" w:rsidRDefault="006D2D45" w:rsidP="006D2D45">
      <w:pPr>
        <w:pStyle w:val="aa"/>
        <w:numPr>
          <w:ilvl w:val="0"/>
          <w:numId w:val="30"/>
        </w:numPr>
        <w:spacing w:line="240" w:lineRule="auto"/>
        <w:jc w:val="left"/>
      </w:pPr>
      <w:r>
        <w:t>Сопло: Сопло является последним компонентом силовой установки. Оно имеет специальную форму, которая ускоряет выходящие газы, создавая реактивную тягу. Сопло также регулирует и направляет поток газов для управления тягой и управления ЛА.</w:t>
      </w:r>
    </w:p>
    <w:p w14:paraId="1FF976CF" w14:textId="2D2B854C" w:rsidR="008F4F33" w:rsidRPr="00076073" w:rsidRDefault="006D2D45" w:rsidP="00076073">
      <w:pPr>
        <w:pStyle w:val="aa"/>
        <w:numPr>
          <w:ilvl w:val="0"/>
          <w:numId w:val="30"/>
        </w:numPr>
        <w:spacing w:line="240" w:lineRule="auto"/>
        <w:jc w:val="left"/>
      </w:pPr>
      <w:r>
        <w:t>Дополнительные системы</w:t>
      </w:r>
      <w:r w:rsidR="006D4A08">
        <w:t>: кроме</w:t>
      </w:r>
      <w:r>
        <w:t xml:space="preserve"> основных компонентов, силовая установка может включать дополнительные системы, такие как система подачи топлива, система охлаждения, система управления и многое другое. Эти системы обеспечивают правильную работу двигателя и его компонентов.</w:t>
      </w:r>
    </w:p>
    <w:p w14:paraId="3A137857" w14:textId="320C6132" w:rsidR="00BF7F9B" w:rsidRDefault="00BF7F9B">
      <w:pPr>
        <w:spacing w:line="240" w:lineRule="auto"/>
        <w:jc w:val="left"/>
        <w:rPr>
          <w:b/>
          <w:bCs/>
          <w:caps/>
          <w:sz w:val="32"/>
          <w:szCs w:val="32"/>
        </w:rPr>
      </w:pPr>
      <w:r>
        <w:rPr>
          <w:caps/>
        </w:rPr>
        <w:br w:type="page"/>
      </w:r>
    </w:p>
    <w:p w14:paraId="065BF427" w14:textId="0F6B2DFB" w:rsidR="00BF7F9B" w:rsidRDefault="00BF7F9B" w:rsidP="008375B5">
      <w:pPr>
        <w:pStyle w:val="aff6"/>
      </w:pPr>
      <w:bookmarkStart w:id="7" w:name="_Toc135628948"/>
      <w:r>
        <w:lastRenderedPageBreak/>
        <w:t>Математическая модель движения ла</w:t>
      </w:r>
      <w:bookmarkEnd w:id="7"/>
    </w:p>
    <w:p w14:paraId="14A79520" w14:textId="7F71F706" w:rsidR="008C38AA" w:rsidRDefault="00276239" w:rsidP="00CC77F9">
      <w:pPr>
        <w:ind w:firstLine="708"/>
      </w:pPr>
      <w:r>
        <w:t>Математическую</w:t>
      </w:r>
      <w:r w:rsidR="00BF7F9B">
        <w:t xml:space="preserve"> модель будем строить в </w:t>
      </w:r>
      <w:r>
        <w:t xml:space="preserve">двумерной </w:t>
      </w:r>
      <w:r w:rsidR="00BF7F9B">
        <w:t xml:space="preserve">декартовой системе </w:t>
      </w:r>
      <w:r>
        <w:t>координат</w:t>
      </w:r>
      <w:r w:rsidRPr="00276239">
        <w:t xml:space="preserve">, </w:t>
      </w:r>
      <w:r>
        <w:t>с учетом силы гравитации.</w:t>
      </w:r>
      <w:r w:rsidR="00BA44B3" w:rsidRPr="00BA44B3">
        <w:rPr>
          <w:szCs w:val="28"/>
        </w:rPr>
        <w:t xml:space="preserve"> </w:t>
      </w:r>
      <w:r w:rsidR="00BA44B3" w:rsidRPr="00280DC2">
        <w:rPr>
          <w:szCs w:val="28"/>
        </w:rPr>
        <w:t xml:space="preserve">изменение центростремительного ускорения, </w:t>
      </w:r>
      <w:r w:rsidR="00BA44B3">
        <w:rPr>
          <w:szCs w:val="28"/>
        </w:rPr>
        <w:t>обусловленного кривизной земной поверхности</w:t>
      </w:r>
    </w:p>
    <w:p w14:paraId="24B858AC" w14:textId="3317F1A1" w:rsidR="008C38AA" w:rsidRPr="00BA44B3" w:rsidRDefault="008C38AA" w:rsidP="00BF7F9B">
      <w:pPr>
        <w:pStyle w:val="Section2"/>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D00037" w14:paraId="3AE4392E" w14:textId="77777777" w:rsidTr="00072A0B">
        <w:tc>
          <w:tcPr>
            <w:tcW w:w="9854" w:type="dxa"/>
          </w:tcPr>
          <w:p w14:paraId="10D4483E" w14:textId="554E7C27" w:rsidR="00D00037" w:rsidRDefault="00996EEA" w:rsidP="00BF7F9B">
            <w:pPr>
              <w:pStyle w:val="Section2"/>
              <w:rPr>
                <w:lang w:val="en-US"/>
              </w:rPr>
            </w:pPr>
            <w:r>
              <w:rPr>
                <w:noProof/>
              </w:rPr>
              <w:drawing>
                <wp:inline distT="0" distB="0" distL="0" distR="0" wp14:anchorId="3EFDC9EC" wp14:editId="0BBD4437">
                  <wp:extent cx="5715000" cy="2759449"/>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26639" cy="2765069"/>
                          </a:xfrm>
                          <a:prstGeom prst="rect">
                            <a:avLst/>
                          </a:prstGeom>
                        </pic:spPr>
                      </pic:pic>
                    </a:graphicData>
                  </a:graphic>
                </wp:inline>
              </w:drawing>
            </w:r>
          </w:p>
        </w:tc>
      </w:tr>
      <w:tr w:rsidR="00D00037" w:rsidRPr="00072A0B" w14:paraId="236E46E3" w14:textId="77777777" w:rsidTr="00072A0B">
        <w:tc>
          <w:tcPr>
            <w:tcW w:w="9854" w:type="dxa"/>
          </w:tcPr>
          <w:p w14:paraId="60727E90" w14:textId="54AB6236" w:rsidR="00D00037" w:rsidRPr="00072A0B" w:rsidRDefault="00072A0B" w:rsidP="00072A0B">
            <w:pPr>
              <w:pStyle w:val="a2"/>
            </w:pPr>
            <w:r>
              <w:t>Иллюстрация действующих сил на ЛА</w:t>
            </w:r>
          </w:p>
        </w:tc>
      </w:tr>
    </w:tbl>
    <w:p w14:paraId="542CD15C" w14:textId="77777777" w:rsidR="00D00037" w:rsidRPr="00072A0B" w:rsidRDefault="00D00037" w:rsidP="00BF7F9B">
      <w:pPr>
        <w:pStyle w:val="Section2"/>
      </w:pPr>
    </w:p>
    <w:p w14:paraId="689726E4" w14:textId="5E3F5D3D" w:rsidR="00D53FB8" w:rsidRPr="00CC77F9" w:rsidRDefault="00BF7F9B" w:rsidP="00CC77F9">
      <w:pPr>
        <w:pStyle w:val="2"/>
      </w:pPr>
      <w:bookmarkStart w:id="8" w:name="_Toc135628949"/>
      <w:r w:rsidRPr="00CC77F9">
        <w:t>Уравнения аэродинамических силы</w:t>
      </w:r>
      <w:bookmarkEnd w:id="8"/>
    </w:p>
    <w:p w14:paraId="07D9DA4A" w14:textId="07831A02" w:rsidR="004D09C6" w:rsidRDefault="00A61D63" w:rsidP="00CC77F9">
      <w:pPr>
        <w:ind w:left="708" w:firstLine="708"/>
      </w:pPr>
      <w:r>
        <w:t>Полную аэродинамическую силу принято раскладывать на составляющие</w:t>
      </w:r>
      <w:r w:rsidRPr="00A61D63">
        <w:t xml:space="preserve">, </w:t>
      </w:r>
      <w:r>
        <w:t>получая</w:t>
      </w:r>
      <w:r w:rsidRPr="00A61D63">
        <w:t xml:space="preserve">: </w:t>
      </w:r>
      <w:r>
        <w:rPr>
          <w:lang w:val="en-US"/>
        </w:rPr>
        <w:t>X</w:t>
      </w:r>
      <w:r w:rsidRPr="00A61D63">
        <w:t xml:space="preserve"> </w:t>
      </w:r>
      <w:r w:rsidR="00BD20BA" w:rsidRPr="00975059">
        <w:rPr>
          <w:color w:val="202124"/>
          <w:szCs w:val="28"/>
          <w:shd w:val="clear" w:color="auto" w:fill="FFFFFF"/>
        </w:rPr>
        <w:t xml:space="preserve">— </w:t>
      </w:r>
      <w:r w:rsidR="004B05B6">
        <w:t xml:space="preserve">силу лобового сопротивления и </w:t>
      </w:r>
      <w:r w:rsidR="004B05B6">
        <w:rPr>
          <w:lang w:val="en-US"/>
        </w:rPr>
        <w:t>Y</w:t>
      </w:r>
      <w:r w:rsidR="004B05B6" w:rsidRPr="004B05B6">
        <w:t xml:space="preserve"> </w:t>
      </w:r>
      <w:r w:rsidR="00BD20BA" w:rsidRPr="00975059">
        <w:rPr>
          <w:color w:val="202124"/>
          <w:szCs w:val="28"/>
          <w:shd w:val="clear" w:color="auto" w:fill="FFFFFF"/>
        </w:rPr>
        <w:t xml:space="preserve">— </w:t>
      </w:r>
      <w:r w:rsidR="004B05B6">
        <w:t>подъемную силу. Данные величины зависят от формы ЛА</w:t>
      </w:r>
      <w:r w:rsidR="004B05B6" w:rsidRPr="004B05B6">
        <w:t xml:space="preserve">, </w:t>
      </w:r>
      <w:r w:rsidR="004B05B6">
        <w:t>его положения в потоке (напрямую влияет на деформацию потока</w:t>
      </w:r>
      <w:r w:rsidR="004B05B6" w:rsidRPr="004B05B6">
        <w:t xml:space="preserve">, </w:t>
      </w:r>
      <w:r w:rsidR="004B05B6">
        <w:t>а значит и на давление в струйках потока</w:t>
      </w:r>
      <w:r w:rsidR="004B05B6" w:rsidRPr="004B05B6">
        <w:t xml:space="preserve">, </w:t>
      </w:r>
      <w:r w:rsidR="004B05B6">
        <w:t>обтекающих тело)</w:t>
      </w:r>
      <w:r w:rsidR="004B05B6" w:rsidRPr="004B05B6">
        <w:t xml:space="preserve">, </w:t>
      </w:r>
      <w:r w:rsidR="004B05B6">
        <w:t>физические свойства потока (вязкости</w:t>
      </w:r>
      <w:r w:rsidR="004B05B6" w:rsidRPr="004B05B6">
        <w:t xml:space="preserve">, </w:t>
      </w:r>
      <w:r w:rsidR="004B05B6">
        <w:t>сжимаемости)</w:t>
      </w:r>
      <w:r w:rsidR="004B05B6" w:rsidRPr="004B05B6">
        <w:t xml:space="preserve">, </w:t>
      </w:r>
      <w:r w:rsidR="004B05B6">
        <w:t>плотности воздуха</w:t>
      </w:r>
      <w:r w:rsidR="004B05B6" w:rsidRPr="004B05B6">
        <w:t xml:space="preserve">, </w:t>
      </w:r>
      <w:r w:rsidR="004B05B6">
        <w:t>размеров обтекаемого тела и скорости потока. Чем больше размеры обтекаемого тела</w:t>
      </w:r>
      <w:r w:rsidR="004B05B6" w:rsidRPr="004B05B6">
        <w:t xml:space="preserve">, </w:t>
      </w:r>
      <w:r w:rsidR="004B05B6">
        <w:t>тем больше оно возмущает поток. С увеличением плотности воздуха возрастает инертность</w:t>
      </w:r>
      <w:r w:rsidR="004B05B6" w:rsidRPr="004B05B6">
        <w:t xml:space="preserve">, </w:t>
      </w:r>
      <w:r w:rsidR="004B05B6">
        <w:t>то есть сопротивление</w:t>
      </w:r>
      <w:r w:rsidR="001E7D20" w:rsidRPr="00DE07F8">
        <w:t xml:space="preserve"> [1]</w:t>
      </w:r>
      <w:r w:rsidR="004B05B6">
        <w:t xml:space="preserve">. </w:t>
      </w:r>
    </w:p>
    <w:p w14:paraId="627E650B" w14:textId="4DE51D24" w:rsidR="0094338D" w:rsidRDefault="004B05B6" w:rsidP="00CC77F9">
      <w:pPr>
        <w:ind w:left="708" w:firstLine="708"/>
      </w:pPr>
      <w:r>
        <w:lastRenderedPageBreak/>
        <w:t>Влияние вех этих факторов учитывается формулами аэродинамических сил</w:t>
      </w:r>
      <w:r w:rsidRPr="004B05B6">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94338D" w:rsidRPr="001B73F4" w14:paraId="7E0CF5E3" w14:textId="77777777" w:rsidTr="001B73F4">
        <w:trPr>
          <w:trHeight w:val="923"/>
          <w:jc w:val="center"/>
        </w:trPr>
        <w:tc>
          <w:tcPr>
            <w:tcW w:w="500" w:type="pct"/>
            <w:vAlign w:val="center"/>
          </w:tcPr>
          <w:p w14:paraId="7B7BCCAF" w14:textId="77777777" w:rsidR="0094338D" w:rsidRPr="001B73F4" w:rsidRDefault="0094338D" w:rsidP="0094338D">
            <w:pPr>
              <w:spacing w:line="276" w:lineRule="auto"/>
              <w:ind w:left="707"/>
            </w:pPr>
          </w:p>
        </w:tc>
        <w:tc>
          <w:tcPr>
            <w:tcW w:w="4000" w:type="pct"/>
            <w:vAlign w:val="center"/>
          </w:tcPr>
          <w:p w14:paraId="57A7D743" w14:textId="1BF9F37C" w:rsidR="0094338D" w:rsidRPr="001B73F4" w:rsidRDefault="0094338D" w:rsidP="00511CBF">
            <w:pPr>
              <w:spacing w:line="276" w:lineRule="auto"/>
              <w:ind w:left="707"/>
              <w:jc w:val="center"/>
            </w:pPr>
            <m:oMathPara>
              <m:oMath>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5CFA0133" w14:textId="1BA4AAB2" w:rsidR="0094338D" w:rsidRPr="001B73F4" w:rsidRDefault="00D7084F" w:rsidP="007C4FFF">
            <w:pPr>
              <w:pStyle w:val="a1"/>
            </w:pPr>
            <w:r w:rsidRPr="001B73F4">
              <w:t>)</w:t>
            </w:r>
          </w:p>
        </w:tc>
      </w:tr>
      <w:tr w:rsidR="0094338D" w:rsidRPr="001B73F4" w14:paraId="1DCFDC38" w14:textId="77777777" w:rsidTr="001B73F4">
        <w:trPr>
          <w:trHeight w:val="923"/>
          <w:jc w:val="center"/>
        </w:trPr>
        <w:tc>
          <w:tcPr>
            <w:tcW w:w="500" w:type="pct"/>
            <w:vAlign w:val="center"/>
          </w:tcPr>
          <w:p w14:paraId="5A56121A" w14:textId="77777777" w:rsidR="0094338D" w:rsidRPr="001B73F4" w:rsidRDefault="0094338D" w:rsidP="0094338D">
            <w:pPr>
              <w:spacing w:line="360" w:lineRule="auto"/>
              <w:ind w:left="707"/>
            </w:pPr>
          </w:p>
        </w:tc>
        <w:tc>
          <w:tcPr>
            <w:tcW w:w="4000" w:type="pct"/>
            <w:vAlign w:val="center"/>
          </w:tcPr>
          <w:p w14:paraId="5242090A" w14:textId="576860CA" w:rsidR="0094338D" w:rsidRPr="001B73F4" w:rsidRDefault="0094338D" w:rsidP="0094338D">
            <w:pPr>
              <w:spacing w:line="360" w:lineRule="auto"/>
              <w:ind w:left="707"/>
              <w:jc w:val="center"/>
            </w:pPr>
            <m:oMathPara>
              <m:oMath>
                <m: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4A619CF9" w14:textId="7028C5AF" w:rsidR="0094338D" w:rsidRPr="001B73F4" w:rsidRDefault="0094338D" w:rsidP="007C4FFF">
            <w:pPr>
              <w:pStyle w:val="a1"/>
            </w:pPr>
            <w:r w:rsidRPr="001B73F4">
              <w:t>)</w:t>
            </w:r>
          </w:p>
        </w:tc>
      </w:tr>
    </w:tbl>
    <w:p w14:paraId="78CFB2B3" w14:textId="77777777" w:rsidR="0094338D" w:rsidRPr="004B05B6" w:rsidRDefault="0094338D" w:rsidP="008375B5">
      <w:pPr>
        <w:spacing w:line="276" w:lineRule="auto"/>
      </w:pPr>
    </w:p>
    <w:p w14:paraId="0A42259C" w14:textId="2E473E63" w:rsidR="00D53FB8" w:rsidRDefault="004B05B6" w:rsidP="00CC77F9">
      <w:pPr>
        <w:ind w:left="708" w:firstLine="708"/>
      </w:pPr>
      <w:r>
        <w:rPr>
          <w:rFonts w:eastAsiaTheme="minorEastAsia"/>
          <w:szCs w:val="28"/>
        </w:rPr>
        <w:t xml:space="preserve">Где </w:t>
      </w:r>
      <w:r>
        <w:rPr>
          <w:rFonts w:eastAsiaTheme="minorEastAsia"/>
          <w:szCs w:val="28"/>
          <w:lang w:val="en-US"/>
        </w:rPr>
        <w:t>X</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сила сопротивления</w:t>
      </w:r>
      <w:r w:rsidRPr="004B05B6">
        <w:rPr>
          <w:rFonts w:eastAsiaTheme="minorEastAsia"/>
          <w:szCs w:val="28"/>
        </w:rPr>
        <w:t xml:space="preserve">, </w:t>
      </w:r>
      <w:r>
        <w:rPr>
          <w:rFonts w:eastAsiaTheme="minorEastAsia"/>
          <w:szCs w:val="28"/>
        </w:rPr>
        <w:t>Н</w:t>
      </w:r>
      <w:r w:rsidRPr="004B05B6">
        <w:rPr>
          <w:rFonts w:eastAsiaTheme="minorEastAsia"/>
          <w:szCs w:val="28"/>
        </w:rPr>
        <w:t xml:space="preserve">; </w:t>
      </w:r>
      <w:r>
        <w:rPr>
          <w:rFonts w:eastAsiaTheme="minorEastAsia"/>
          <w:szCs w:val="28"/>
          <w:lang w:val="en-US"/>
        </w:rPr>
        <w:t>Y</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подъемная сила лобового сопротивления</w:t>
      </w:r>
      <w:r w:rsidRPr="004B05B6">
        <w:rPr>
          <w:rFonts w:eastAsiaTheme="minorEastAsia"/>
          <w:szCs w:val="28"/>
        </w:rPr>
        <w:t xml:space="preserve">, </w:t>
      </w:r>
      <w:r>
        <w:rPr>
          <w:rFonts w:eastAsiaTheme="minorEastAsia"/>
          <w:szCs w:val="28"/>
        </w:rPr>
        <w:t>Н</w:t>
      </w:r>
      <w:r w:rsidR="00C24CF2" w:rsidRPr="00C24CF2">
        <w:rPr>
          <w:rFonts w:eastAsiaTheme="minorEastAsia"/>
          <w:szCs w:val="28"/>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00BD20BA" w:rsidRPr="00BD20BA">
        <w:rPr>
          <w:rFonts w:eastAsiaTheme="minorEastAsia"/>
        </w:rPr>
        <w:t xml:space="preserve"> </w:t>
      </w:r>
      <w:r w:rsidR="00BD20BA" w:rsidRPr="00975059">
        <w:rPr>
          <w:color w:val="202124"/>
          <w:szCs w:val="28"/>
          <w:shd w:val="clear" w:color="auto" w:fill="FFFFFF"/>
        </w:rPr>
        <w:t>—</w:t>
      </w:r>
      <w:r w:rsidR="00BD20BA" w:rsidRPr="00BD20BA">
        <w:rPr>
          <w:color w:val="202124"/>
          <w:szCs w:val="28"/>
          <w:shd w:val="clear" w:color="auto" w:fill="FFFFFF"/>
        </w:rPr>
        <w:t xml:space="preserve"> </w:t>
      </w:r>
      <w:r w:rsidR="00BD20BA">
        <w:rPr>
          <w:color w:val="202124"/>
          <w:szCs w:val="28"/>
          <w:shd w:val="clear" w:color="auto" w:fill="FFFFFF"/>
        </w:rPr>
        <w:t>площадь миделя</w:t>
      </w:r>
      <w:r w:rsidR="00BD20BA" w:rsidRPr="00BD20BA">
        <w:rPr>
          <w:color w:val="202124"/>
          <w:szCs w:val="28"/>
          <w:shd w:val="clear" w:color="auto" w:fill="FFFFFF"/>
        </w:rPr>
        <w:t xml:space="preserve">, </w:t>
      </w:r>
      <w:r w:rsidR="00BD20BA">
        <w:rPr>
          <w:color w:val="202124"/>
          <w:szCs w:val="28"/>
          <w:shd w:val="clear" w:color="auto" w:fill="FFFFFF"/>
        </w:rPr>
        <w:t>м</w:t>
      </w:r>
      <w:r w:rsidR="00BD20BA" w:rsidRPr="00BD20BA">
        <w:rPr>
          <w:color w:val="202124"/>
          <w:szCs w:val="28"/>
          <w:shd w:val="clear" w:color="auto" w:fill="FFFFFF"/>
          <w:vertAlign w:val="superscript"/>
        </w:rPr>
        <w:t>2</w:t>
      </w:r>
      <w:r w:rsidR="0094338D" w:rsidRPr="0094338D">
        <w:rPr>
          <w:color w:val="202124"/>
          <w:szCs w:val="28"/>
          <w:shd w:val="clear" w:color="auto" w:fill="FFFFFF"/>
        </w:rPr>
        <w:t xml:space="preserve">; </w:t>
      </w:r>
      <m:oMath>
        <m:r>
          <m:rPr>
            <m:sty m:val="p"/>
          </m:rPr>
          <w:rPr>
            <w:rFonts w:ascii="Cambria Math" w:hAnsi="Cambria Math"/>
          </w:rPr>
          <m:t>(</m:t>
        </m:r>
        <m:r>
          <w:rPr>
            <w:rFonts w:ascii="Cambria Math" w:hAnsi="Cambria Math"/>
          </w:rPr>
          <m:t>(</m:t>
        </m:r>
        <m:r>
          <w:rPr>
            <w:rFonts w:ascii="Cambria Math" w:hAnsi="Cambria Math"/>
          </w:rPr>
          <m:t>ρ⋅V</m:t>
        </m:r>
        <m:r>
          <m:rPr>
            <m:sty m:val="p"/>
          </m:rPr>
          <w:rPr>
            <w:rFonts w:ascii="Cambria Math" w:hAnsi="Cambria Math"/>
          </w:rPr>
          <m:t>^</m:t>
        </m:r>
        <m:r>
          <w:rPr>
            <w:rFonts w:ascii="Cambria Math" w:hAnsi="Cambria Math"/>
          </w:rPr>
          <m:t>2</m:t>
        </m:r>
        <m:r>
          <w:rPr>
            <w:rFonts w:ascii="Cambria Math" w:hAnsi="Cambria Math"/>
          </w:rPr>
          <m:t>)/</m:t>
        </m:r>
        <m:r>
          <w:rPr>
            <w:rFonts w:ascii="Cambria Math" w:hAnsi="Cambria Math"/>
          </w:rPr>
          <m:t>2</m:t>
        </m:r>
        <m:r>
          <m:rPr>
            <m:sty m:val="p"/>
          </m:rPr>
          <w:rPr>
            <w:rFonts w:ascii="Cambria Math" w:hAnsi="Cambria Math"/>
          </w:rPr>
          <m:t xml:space="preserve">) </m:t>
        </m:r>
      </m:oMath>
      <w:r w:rsidR="0094338D" w:rsidRPr="00975059">
        <w:rPr>
          <w:color w:val="202124"/>
          <w:szCs w:val="28"/>
          <w:shd w:val="clear" w:color="auto" w:fill="FFFFFF"/>
        </w:rPr>
        <w:t xml:space="preserve">— </w:t>
      </w:r>
      <w:r w:rsidR="0094338D" w:rsidRPr="00BD20BA">
        <w:rPr>
          <w:color w:val="202124"/>
          <w:szCs w:val="28"/>
          <w:shd w:val="clear" w:color="auto" w:fill="FFFFFF"/>
        </w:rPr>
        <w:t>скоростной</w:t>
      </w:r>
      <w:r w:rsidR="00BD20BA">
        <w:t xml:space="preserve"> напор</w:t>
      </w:r>
      <w:r w:rsidR="00BD20BA" w:rsidRPr="00BD20BA">
        <w:t xml:space="preserve">, </w:t>
      </w:r>
      <w:r w:rsidR="00BD20BA">
        <w:t>учитывающий влияние плотности воздуха и скорости потока</w:t>
      </w:r>
      <w:r w:rsidR="00BD20BA" w:rsidRPr="00BD20BA">
        <w:t xml:space="preserve">, </w:t>
      </w:r>
      <w:r w:rsidR="00BD20BA">
        <w:t>Н</w:t>
      </w:r>
      <w:r w:rsidR="00BD20BA" w:rsidRPr="00BD20BA">
        <w:t>/</w:t>
      </w:r>
      <w:r w:rsidR="00BD20BA">
        <w:t>м</w:t>
      </w:r>
      <w:r w:rsidR="00BD20BA" w:rsidRPr="00BD20BA">
        <w:rPr>
          <w:vertAlign w:val="superscript"/>
        </w:rPr>
        <w:t>2</w:t>
      </w:r>
      <w:r w:rsidR="00BD20BA" w:rsidRPr="00BD20BA">
        <w:t>;</w:t>
      </w:r>
    </w:p>
    <w:p w14:paraId="27AC8A8D" w14:textId="214C0589" w:rsidR="007D27E1" w:rsidRDefault="007D27E1" w:rsidP="00EA615E">
      <w:pPr>
        <w:spacing w:line="240" w:lineRule="auto"/>
      </w:pPr>
    </w:p>
    <w:p w14:paraId="7C7D2917" w14:textId="31BFC5A2" w:rsidR="007D27E1" w:rsidRPr="007D27E1" w:rsidRDefault="007D27E1" w:rsidP="00CC77F9">
      <w:pPr>
        <w:spacing w:line="240" w:lineRule="auto"/>
        <w:ind w:firstLine="708"/>
      </w:pPr>
      <w:r>
        <w:t xml:space="preserve">Аэродинамические коэффициенты являются </w:t>
      </w:r>
      <w:r w:rsidR="00931E97">
        <w:t>безразмерными</w:t>
      </w:r>
      <w:r>
        <w:t xml:space="preserve"> и определяются </w:t>
      </w:r>
      <w:r w:rsidR="00931E97">
        <w:t>экспериментально</w:t>
      </w:r>
      <w:r>
        <w:t>. Также из формул следует что все аэродинамические силы находятся в прямой зависимости от скоростного напора</w:t>
      </w:r>
      <w:r w:rsidRPr="007D27E1">
        <w:t xml:space="preserve">, </w:t>
      </w:r>
      <w:r>
        <w:t>площади миделя и соответствующих аэродинамических коэффициентов</w:t>
      </w:r>
      <w:r w:rsidR="001E7D20" w:rsidRPr="001E7D20">
        <w:t xml:space="preserve"> [1]</w:t>
      </w:r>
      <w:r>
        <w:t>.</w:t>
      </w:r>
    </w:p>
    <w:p w14:paraId="58BED1D7" w14:textId="77777777" w:rsidR="00BD20BA" w:rsidRPr="00BD20BA" w:rsidRDefault="00BD20BA" w:rsidP="008375B5">
      <w:pPr>
        <w:pStyle w:val="Section2"/>
      </w:pPr>
    </w:p>
    <w:p w14:paraId="447E83EC" w14:textId="4E62ED7F" w:rsidR="00FB6B93" w:rsidRPr="00FF2F2E" w:rsidRDefault="00FD2BDE" w:rsidP="00090363">
      <w:pPr>
        <w:pStyle w:val="2"/>
      </w:pPr>
      <w:bookmarkStart w:id="9" w:name="_Toc135628950"/>
      <w:r>
        <w:rPr>
          <w:lang w:val="ru-RU"/>
        </w:rPr>
        <w:t>Расчет</w:t>
      </w:r>
      <w:r w:rsidR="00BF7F9B">
        <w:t xml:space="preserve"> силы тяги</w:t>
      </w:r>
      <w:bookmarkEnd w:id="9"/>
    </w:p>
    <w:p w14:paraId="7C292017" w14:textId="77777777" w:rsidR="00FD2BDE" w:rsidRDefault="00FD2BDE" w:rsidP="00FD2BDE">
      <w:r>
        <w:t xml:space="preserve">Сила тяги </w:t>
      </w:r>
      <w:r>
        <w:rPr>
          <w:lang w:val="en-US"/>
        </w:rPr>
        <w:t>R</w:t>
      </w:r>
      <w:r>
        <w:t xml:space="preserve"> –</w:t>
      </w:r>
      <w:r>
        <w:rPr>
          <w:color w:val="000000" w:themeColor="text1"/>
        </w:rPr>
        <w:t xml:space="preserve"> </w:t>
      </w:r>
      <w:r>
        <w:t xml:space="preserve">проекция на ось  </w:t>
      </w:r>
      <m:oMath>
        <m:r>
          <w:rPr>
            <w:rFonts w:ascii="Cambria Math" w:hAnsi="Cambria Math"/>
          </w:rPr>
          <m:t>x</m:t>
        </m:r>
      </m:oMath>
      <w:r w:rsidRPr="00C130DA">
        <w:t xml:space="preserve"> </w:t>
      </w:r>
      <w:r>
        <w:t>сил избыточного давления и трения</w:t>
      </w:r>
      <w:r w:rsidRPr="00C130DA">
        <w:t>,</w:t>
      </w:r>
      <w:r>
        <w:t xml:space="preserve"> приложенных к внутренним поверхностям двигателя</w:t>
      </w:r>
      <w:r w:rsidRPr="00C130DA">
        <w:t xml:space="preserve">, </w:t>
      </w:r>
      <w:r>
        <w:t>в связанной с двигателем системе координат</w:t>
      </w:r>
      <w:r w:rsidRPr="00C130DA">
        <w:t xml:space="preserve">. </w:t>
      </w:r>
      <w:r>
        <w:t>Определялась данная сила из уравнения количества движения для контрольной поверхности</w:t>
      </w:r>
      <w:r w:rsidRPr="00C130DA">
        <w:t xml:space="preserve">, </w:t>
      </w:r>
      <w:r>
        <w:t>включающей все поверхности двигательного тракта и жидкую линию воздухозаборника</w:t>
      </w:r>
      <w:r w:rsidRPr="00C130DA">
        <w:t>,</w:t>
      </w:r>
      <w:r>
        <w:t xml:space="preserve"> через вычисляемые параметры рабочего тела на выходе и выходе из двигателя</w:t>
      </w:r>
      <w:r w:rsidRPr="00C130DA">
        <w:t>:</w:t>
      </w:r>
    </w:p>
    <w:p w14:paraId="50C111F5" w14:textId="77777777" w:rsidR="00FD2BDE" w:rsidRDefault="00FD2BDE" w:rsidP="00FD2BDE"/>
    <w:tbl>
      <w:tblPr>
        <w:tblStyle w:val="ab"/>
        <w:tblW w:w="0" w:type="auto"/>
        <w:jc w:val="center"/>
        <w:tblLook w:val="04A0" w:firstRow="1" w:lastRow="0" w:firstColumn="1" w:lastColumn="0" w:noHBand="0" w:noVBand="1"/>
      </w:tblPr>
      <w:tblGrid>
        <w:gridCol w:w="716"/>
        <w:gridCol w:w="5732"/>
        <w:gridCol w:w="717"/>
      </w:tblGrid>
      <w:tr w:rsidR="00FD2BDE" w:rsidRPr="002B72BD" w14:paraId="0C1193C6" w14:textId="77777777" w:rsidTr="002130DE">
        <w:trPr>
          <w:jc w:val="center"/>
        </w:trPr>
        <w:tc>
          <w:tcPr>
            <w:tcW w:w="500" w:type="pct"/>
          </w:tcPr>
          <w:p w14:paraId="19DACABC" w14:textId="77777777" w:rsidR="00FD2BDE" w:rsidRPr="002B72BD" w:rsidRDefault="00FD2BDE" w:rsidP="007A4261"/>
        </w:tc>
        <w:tc>
          <w:tcPr>
            <w:tcW w:w="4000" w:type="pct"/>
          </w:tcPr>
          <w:p w14:paraId="79A042E5" w14:textId="77777777" w:rsidR="00FD2BDE" w:rsidRPr="002B72BD" w:rsidRDefault="00FD2BDE" w:rsidP="007A4261">
            <m:oMathPara>
              <m:oMath>
                <m:r>
                  <w:rPr>
                    <w:rFonts w:ascii="Cambria Math" w:hAnsi="Cambria Math"/>
                  </w:rPr>
                  <m:t>R=</m:t>
                </m:r>
                <m:sSub>
                  <m:sSubPr>
                    <m:ctrlPr>
                      <w:rPr>
                        <w:rFonts w:ascii="Cambria Math" w:hAnsi="Cambria Math"/>
                      </w:rPr>
                    </m:ctrlPr>
                  </m:sSubPr>
                  <m:e>
                    <m:r>
                      <w:rPr>
                        <w:rFonts w:ascii="Cambria Math" w:hAnsi="Cambria Math"/>
                      </w:rPr>
                      <m:t>G</m:t>
                    </m:r>
                  </m:e>
                  <m:sub>
                    <m:r>
                      <w:rPr>
                        <w:rFonts w:ascii="Cambria Math" w:hAnsi="Cambria Math"/>
                      </w:rPr>
                      <m:t>в</m:t>
                    </m:r>
                  </m:sub>
                </m:sSub>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V</m:t>
                        </m:r>
                      </m:e>
                      <m:sub>
                        <m:r>
                          <w:rPr>
                            <w:rFonts w:ascii="Cambria Math" w:hAnsi="Cambria Math"/>
                          </w:rPr>
                          <m:t>e</m:t>
                        </m:r>
                      </m:sub>
                    </m:sSub>
                    <m:sSub>
                      <m:sSubPr>
                        <m:ctrlPr>
                          <w:rPr>
                            <w:rFonts w:ascii="Cambria Math" w:hAnsi="Cambria Math"/>
                          </w:rPr>
                        </m:ctrlPr>
                      </m:sSubPr>
                      <m:e>
                        <m:r>
                          <w:rPr>
                            <w:rFonts w:ascii="Cambria Math" w:hAnsi="Cambria Math"/>
                          </w:rPr>
                          <m:t>φ</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sSub>
                      <m:sSubPr>
                        <m:ctrlPr>
                          <w:rPr>
                            <w:rFonts w:ascii="Cambria Math" w:hAnsi="Cambria Math"/>
                            <w:lang w:val="en-US"/>
                          </w:rPr>
                        </m:ctrlPr>
                      </m:sSubPr>
                      <m:e>
                        <m:r>
                          <w:rPr>
                            <w:rFonts w:ascii="Cambria Math" w:hAnsi="Cambria Math"/>
                          </w:rPr>
                          <m:t>ρ</m:t>
                        </m:r>
                      </m:e>
                      <m:sub>
                        <m:r>
                          <w:rPr>
                            <w:rFonts w:ascii="Cambria Math" w:hAnsi="Cambria Math"/>
                          </w:rPr>
                          <m:t>e</m:t>
                        </m:r>
                      </m:sub>
                    </m:sSub>
                    <m:r>
                      <w:rPr>
                        <w:rFonts w:ascii="Cambria Math" w:hAnsi="Cambria Math"/>
                      </w:rPr>
                      <m:t>-</m:t>
                    </m:r>
                    <m:sSub>
                      <m:sSubPr>
                        <m:ctrlPr>
                          <w:rPr>
                            <w:rFonts w:ascii="Cambria Math" w:hAnsi="Cambria Math"/>
                            <w:lang w:val="en-US"/>
                          </w:rPr>
                        </m:ctrlPr>
                      </m:sSubPr>
                      <m:e>
                        <m:r>
                          <w:rPr>
                            <w:rFonts w:ascii="Cambria Math" w:hAnsi="Cambria Math"/>
                          </w:rPr>
                          <m:t>ρ</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x вз</m:t>
                    </m:r>
                  </m:sub>
                </m:sSub>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500" w:type="pct"/>
          </w:tcPr>
          <w:p w14:paraId="143338AA" w14:textId="77777777" w:rsidR="00FD2BDE" w:rsidRPr="002B72BD" w:rsidRDefault="00FD2BDE" w:rsidP="007C4FFF">
            <w:pPr>
              <w:pStyle w:val="a1"/>
            </w:pPr>
            <w:r w:rsidRPr="002B72BD">
              <w:t>)</w:t>
            </w:r>
          </w:p>
        </w:tc>
      </w:tr>
    </w:tbl>
    <w:p w14:paraId="195EC762" w14:textId="77777777" w:rsidR="00FD2BDE" w:rsidRPr="00C130DA" w:rsidRDefault="00FD2BDE" w:rsidP="00FD2BDE"/>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D2BDE" w14:paraId="62E47D1B" w14:textId="77777777" w:rsidTr="007A4261">
        <w:tc>
          <w:tcPr>
            <w:tcW w:w="9854" w:type="dxa"/>
          </w:tcPr>
          <w:p w14:paraId="6413B3C5" w14:textId="77777777" w:rsidR="00FD2BDE" w:rsidRDefault="00FD2BDE" w:rsidP="007A4261">
            <w:pPr>
              <w:spacing w:line="240" w:lineRule="auto"/>
              <w:jc w:val="left"/>
              <w:rPr>
                <w:caps/>
              </w:rPr>
            </w:pPr>
            <w:r w:rsidRPr="00C24CF2">
              <w:rPr>
                <w:caps/>
                <w:noProof/>
              </w:rPr>
              <w:drawing>
                <wp:inline distT="0" distB="0" distL="0" distR="0" wp14:anchorId="59BC53F0" wp14:editId="60340CC1">
                  <wp:extent cx="5162550" cy="156033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179641" cy="1565500"/>
                          </a:xfrm>
                          <a:prstGeom prst="rect">
                            <a:avLst/>
                          </a:prstGeom>
                        </pic:spPr>
                      </pic:pic>
                    </a:graphicData>
                  </a:graphic>
                </wp:inline>
              </w:drawing>
            </w:r>
          </w:p>
        </w:tc>
      </w:tr>
      <w:tr w:rsidR="00FD2BDE" w14:paraId="0FB31167" w14:textId="77777777" w:rsidTr="007A4261">
        <w:tc>
          <w:tcPr>
            <w:tcW w:w="9854" w:type="dxa"/>
          </w:tcPr>
          <w:p w14:paraId="72A06E44" w14:textId="77777777" w:rsidR="00FD2BDE" w:rsidRPr="00E71731" w:rsidRDefault="00FD2BDE" w:rsidP="00FD2BDE">
            <w:pPr>
              <w:pStyle w:val="a2"/>
              <w:numPr>
                <w:ilvl w:val="3"/>
                <w:numId w:val="32"/>
              </w:numPr>
              <w:jc w:val="both"/>
            </w:pPr>
            <w:r>
              <w:t>Расчетная схема ПВРД</w:t>
            </w:r>
            <w:r w:rsidRPr="00E71731">
              <w:t>:</w:t>
            </w:r>
            <w:r>
              <w:t xml:space="preserve"> </w:t>
            </w:r>
            <w:r w:rsidRPr="00E71731">
              <w:t>1 –</w:t>
            </w:r>
            <w:r>
              <w:t xml:space="preserve"> воздухозаборник</w:t>
            </w:r>
            <w:r w:rsidRPr="00E71731">
              <w:t xml:space="preserve">, 2 </w:t>
            </w:r>
            <w:r w:rsidRPr="001644FD">
              <w:rPr>
                <w:color w:val="000000" w:themeColor="text1"/>
              </w:rPr>
              <w:t>–</w:t>
            </w:r>
            <w:r w:rsidRPr="00E71731">
              <w:t xml:space="preserve"> </w:t>
            </w:r>
            <w:r>
              <w:t>камера сгорания</w:t>
            </w:r>
            <w:r w:rsidRPr="00E71731">
              <w:t xml:space="preserve">, </w:t>
            </w:r>
            <w:r>
              <w:t xml:space="preserve">3 </w:t>
            </w:r>
            <w:r w:rsidRPr="001644FD">
              <w:rPr>
                <w:color w:val="000000" w:themeColor="text1"/>
              </w:rPr>
              <w:t>–</w:t>
            </w:r>
            <w:r>
              <w:rPr>
                <w:color w:val="000000" w:themeColor="text1"/>
              </w:rPr>
              <w:t xml:space="preserve"> </w:t>
            </w:r>
            <w:r>
              <w:t>сопло</w:t>
            </w:r>
            <w:r w:rsidRPr="00E71731">
              <w:t xml:space="preserve">; </w:t>
            </w:r>
            <w:r>
              <w:t xml:space="preserve">стрелки </w:t>
            </w:r>
            <w:r w:rsidRPr="001644FD">
              <w:rPr>
                <w:color w:val="000000" w:themeColor="text1"/>
              </w:rPr>
              <w:t>–</w:t>
            </w:r>
            <w:r>
              <w:rPr>
                <w:color w:val="000000" w:themeColor="text1"/>
              </w:rPr>
              <w:t xml:space="preserve"> </w:t>
            </w:r>
            <w:r>
              <w:t>направление потока</w:t>
            </w:r>
          </w:p>
        </w:tc>
      </w:tr>
    </w:tbl>
    <w:p w14:paraId="63AF6911" w14:textId="77777777" w:rsidR="00FD2BDE" w:rsidRPr="00975059" w:rsidRDefault="00FD2BDE" w:rsidP="00FD2BDE">
      <w:pPr>
        <w:rPr>
          <w:color w:val="202124"/>
          <w:szCs w:val="28"/>
          <w:shd w:val="clear" w:color="auto" w:fill="FFFFFF"/>
        </w:rPr>
      </w:pPr>
      <w:r w:rsidRPr="00975059">
        <w:rPr>
          <w:szCs w:val="28"/>
        </w:rPr>
        <w:t xml:space="preserve">Здесь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в</m:t>
            </m:r>
          </m:sub>
        </m:sSub>
      </m:oMath>
      <w:r w:rsidRPr="00975059">
        <w:rPr>
          <w:szCs w:val="28"/>
        </w:rPr>
        <w:t xml:space="preserve"> </w:t>
      </w:r>
      <w:r w:rsidRPr="00975059">
        <w:rPr>
          <w:color w:val="202124"/>
          <w:szCs w:val="28"/>
          <w:shd w:val="clear" w:color="auto" w:fill="FFFFFF"/>
        </w:rPr>
        <w:t>—</w:t>
      </w:r>
      <w:r w:rsidRPr="00975059">
        <w:rPr>
          <w:color w:val="000000" w:themeColor="text1"/>
          <w:szCs w:val="28"/>
        </w:rPr>
        <w:t xml:space="preserve"> массовый расход воздуха через ПВРД; </w:t>
      </w:r>
      <m:oMath>
        <m:r>
          <w:rPr>
            <w:rFonts w:ascii="Cambria Math" w:hAnsi="Cambria Math"/>
            <w:szCs w:val="28"/>
          </w:rPr>
          <m:t>β</m:t>
        </m:r>
      </m:oMath>
      <w:r w:rsidRPr="00975059">
        <w:rPr>
          <w:color w:val="202124"/>
          <w:szCs w:val="28"/>
          <w:shd w:val="clear" w:color="auto" w:fill="FFFFFF"/>
        </w:rPr>
        <w:t xml:space="preserve"> — относительное увеличение массы рабочего тела за счет подвода горючего; </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975059">
        <w:t xml:space="preserve"> </w:t>
      </w:r>
      <w:r w:rsidRPr="00975059">
        <w:rPr>
          <w:color w:val="202124"/>
          <w:szCs w:val="28"/>
          <w:shd w:val="clear" w:color="auto" w:fill="FFFFFF"/>
        </w:rPr>
        <w:t xml:space="preserve">— коэффициент скорости сопла; </w:t>
      </w:r>
      <m:oMath>
        <m:sSub>
          <m:sSubPr>
            <m:ctrlPr>
              <w:rPr>
                <w:rFonts w:ascii="Cambria Math" w:hAnsi="Cambria Math"/>
                <w:i/>
              </w:rPr>
            </m:ctrlPr>
          </m:sSubPr>
          <m:e>
            <m:r>
              <w:rPr>
                <w:rFonts w:ascii="Cambria Math" w:hAnsi="Cambria Math"/>
              </w:rPr>
              <m:t>C</m:t>
            </m:r>
          </m:e>
          <m:sub>
            <m:r>
              <w:rPr>
                <w:rFonts w:ascii="Cambria Math" w:hAnsi="Cambria Math"/>
              </w:rPr>
              <m:t>x вз</m:t>
            </m:r>
          </m:sub>
        </m:sSub>
      </m:oMath>
      <w:r w:rsidRPr="00975059">
        <w:t xml:space="preserve"> </w:t>
      </w:r>
      <w:r w:rsidRPr="00975059">
        <w:rPr>
          <w:color w:val="202124"/>
          <w:szCs w:val="28"/>
          <w:shd w:val="clear" w:color="auto" w:fill="FFFFFF"/>
        </w:rPr>
        <w:t xml:space="preserve">— сопротивление воздухозаборника вдоль жидкой линии тока; </w:t>
      </w:r>
      <m:oMath>
        <m:r>
          <w:rPr>
            <w:rFonts w:ascii="Cambria Math" w:hAnsi="Cambria Math"/>
            <w:color w:val="202124"/>
            <w:szCs w:val="28"/>
            <w:shd w:val="clear" w:color="auto" w:fill="FFFFFF"/>
          </w:rPr>
          <m:t>V</m:t>
        </m:r>
      </m:oMath>
      <w:r w:rsidRPr="00975059">
        <w:t xml:space="preserve"> </w:t>
      </w:r>
      <w:r w:rsidRPr="00975059">
        <w:rPr>
          <w:color w:val="202124"/>
          <w:szCs w:val="28"/>
          <w:shd w:val="clear" w:color="auto" w:fill="FFFFFF"/>
        </w:rPr>
        <w:t xml:space="preserve">— скорость потока; </w:t>
      </w:r>
      <m:oMath>
        <m:r>
          <w:rPr>
            <w:rFonts w:ascii="Cambria Math" w:hAnsi="Cambria Math"/>
            <w:lang w:val="en-US"/>
          </w:rPr>
          <m:t>ρ</m:t>
        </m:r>
      </m:oMath>
      <w:r w:rsidRPr="00975059">
        <w:t xml:space="preserve"> </w:t>
      </w:r>
      <w:r w:rsidRPr="00975059">
        <w:rPr>
          <w:color w:val="202124"/>
          <w:szCs w:val="28"/>
          <w:shd w:val="clear" w:color="auto" w:fill="FFFFFF"/>
        </w:rPr>
        <w:t xml:space="preserve">— давление;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975059">
        <w:t xml:space="preserve"> </w:t>
      </w:r>
      <w:r w:rsidRPr="00975059">
        <w:rPr>
          <w:color w:val="202124"/>
          <w:szCs w:val="28"/>
          <w:shd w:val="clear" w:color="auto" w:fill="FFFFFF"/>
        </w:rPr>
        <w:t xml:space="preserve">— площадь входного сечения воздухозаборника;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Pr="00975059">
        <w:t xml:space="preserve"> </w:t>
      </w:r>
      <w:r w:rsidRPr="00975059">
        <w:rPr>
          <w:color w:val="202124"/>
          <w:szCs w:val="28"/>
          <w:shd w:val="clear" w:color="auto" w:fill="FFFFFF"/>
        </w:rPr>
        <w:t>— площадь среза сопла</w:t>
      </w:r>
      <w:r w:rsidRPr="00C24CF2">
        <w:rPr>
          <w:color w:val="202124"/>
          <w:szCs w:val="28"/>
          <w:shd w:val="clear" w:color="auto" w:fill="FFFFFF"/>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w:t>
      </w:r>
      <w:r w:rsidRPr="00975059">
        <w:rPr>
          <w:color w:val="202124"/>
          <w:szCs w:val="28"/>
          <w:shd w:val="clear" w:color="auto" w:fill="FFFFFF"/>
        </w:rPr>
        <w:t xml:space="preserve">— площадь </w:t>
      </w:r>
      <w:r>
        <w:rPr>
          <w:color w:val="202124"/>
          <w:szCs w:val="28"/>
          <w:shd w:val="clear" w:color="auto" w:fill="FFFFFF"/>
        </w:rPr>
        <w:t>сечения миделя</w:t>
      </w:r>
      <w:r w:rsidRPr="00975059">
        <w:rPr>
          <w:color w:val="202124"/>
          <w:szCs w:val="28"/>
          <w:shd w:val="clear" w:color="auto" w:fill="FFFFFF"/>
        </w:rPr>
        <w:t>.</w:t>
      </w:r>
    </w:p>
    <w:p w14:paraId="5B5EAA69" w14:textId="77777777" w:rsidR="00FD2BDE" w:rsidRPr="00975059" w:rsidRDefault="00FD2BDE" w:rsidP="00FD2BDE">
      <w:pPr>
        <w:rPr>
          <w:szCs w:val="28"/>
        </w:rPr>
      </w:pPr>
      <w:r w:rsidRPr="00975059">
        <w:rPr>
          <w:color w:val="202124"/>
          <w:szCs w:val="28"/>
          <w:shd w:val="clear" w:color="auto" w:fill="FFFFFF"/>
        </w:rPr>
        <w:t xml:space="preserve">Значения силы тяги </w:t>
      </w:r>
      <w:r w:rsidRPr="00975059">
        <w:rPr>
          <w:lang w:val="en-US"/>
        </w:rPr>
        <w:t>R</w:t>
      </w:r>
      <w:r w:rsidRPr="00975059">
        <w:t xml:space="preserve"> получены путем расчетов тяговых характеристик осесимметричного ПВРД постоянной геометрии с учетом равновесных теплофизических свойств продуктов сгорания керосина в воздухе при определенных чисел Маха </w:t>
      </w:r>
      <m:oMath>
        <m:r>
          <w:rPr>
            <w:rFonts w:ascii="Cambria Math" w:hAnsi="Cambria Math"/>
            <w:lang w:val="en-US"/>
          </w:rPr>
          <m:t>M</m:t>
        </m:r>
        <m:r>
          <w:rPr>
            <w:rFonts w:ascii="Cambria Math" w:hAnsi="Cambria Math"/>
          </w:rPr>
          <m:t xml:space="preserve"> = 2÷6</m:t>
        </m:r>
      </m:oMath>
      <w:r w:rsidRPr="00975059">
        <w:t xml:space="preserve"> и высот полета </w:t>
      </w:r>
      <m:oMath>
        <m:r>
          <w:rPr>
            <w:rFonts w:ascii="Cambria Math" w:hAnsi="Cambria Math"/>
            <w:lang w:val="en-US"/>
          </w:rPr>
          <m:t>H</m:t>
        </m:r>
        <m:r>
          <w:rPr>
            <w:rFonts w:ascii="Cambria Math" w:hAnsi="Cambria Math"/>
          </w:rPr>
          <m:t xml:space="preserve">=2÷40 </m:t>
        </m:r>
        <m:r>
          <m:rPr>
            <m:sty m:val="p"/>
          </m:rPr>
          <w:rPr>
            <w:rFonts w:ascii="Cambria Math" w:hAnsi="Cambria Math"/>
          </w:rPr>
          <m:t>км.</m:t>
        </m:r>
      </m:oMath>
      <w:r w:rsidRPr="00975059">
        <w:t xml:space="preserve"> При вычислении тяговых характеристик полагалось, что </w:t>
      </w:r>
      <m:oMath>
        <m:r>
          <w:rPr>
            <w:rFonts w:ascii="Cambria Math" w:hAnsi="Cambria Math"/>
          </w:rPr>
          <m:t>α=1.0;</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=0.97;</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=0.54</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[2].</w:t>
      </w:r>
    </w:p>
    <w:p w14:paraId="6A24EA46" w14:textId="77777777" w:rsidR="00BF7F9B" w:rsidRDefault="00BF7F9B" w:rsidP="00BF7F9B">
      <w:pPr>
        <w:pStyle w:val="Section2"/>
      </w:pPr>
    </w:p>
    <w:p w14:paraId="253C7046" w14:textId="5B8ADA1B" w:rsidR="00BF7F9B" w:rsidRPr="00BF7F9B" w:rsidRDefault="00BF7F9B" w:rsidP="00090363">
      <w:pPr>
        <w:pStyle w:val="2"/>
      </w:pPr>
      <w:bookmarkStart w:id="10" w:name="_Toc135628951"/>
      <w:r>
        <w:t xml:space="preserve">Уравнения </w:t>
      </w:r>
      <w:r w:rsidR="001E7D20">
        <w:rPr>
          <w:lang w:val="ru-RU"/>
        </w:rPr>
        <w:t>движения</w:t>
      </w:r>
      <w:r w:rsidR="00B0342E">
        <w:rPr>
          <w:lang w:val="en-US"/>
        </w:rPr>
        <w:t xml:space="preserve"> </w:t>
      </w:r>
      <w:r w:rsidR="00B0342E">
        <w:rPr>
          <w:lang w:val="ru-RU"/>
        </w:rPr>
        <w:t>ЛА</w:t>
      </w:r>
      <w:bookmarkEnd w:id="10"/>
    </w:p>
    <w:p w14:paraId="09B1B7BD" w14:textId="5F37374A" w:rsidR="00FF2F2E" w:rsidRDefault="001E7D20" w:rsidP="00FF2F2E">
      <w:r>
        <w:t xml:space="preserve">Характеристики траектории для каждого варианта параметров определяются при </w:t>
      </w:r>
      <w:r w:rsidR="00C74058">
        <w:t xml:space="preserve">решении системы уравнений движения ЛА в вертикальной плоскости. В проекции на оси </w:t>
      </w:r>
      <w:r w:rsidR="0096429E">
        <w:t>скоростной</w:t>
      </w:r>
      <w:r w:rsidR="00C74058">
        <w:t xml:space="preserve"> системы координат уравнения движения в поле сил тяжести принимают </w:t>
      </w:r>
      <w:r w:rsidR="00A23594">
        <w:t>вид</w:t>
      </w:r>
      <w:r w:rsidR="00A23594" w:rsidRPr="00C74058">
        <w:t xml:space="preserve"> [</w:t>
      </w:r>
      <w:r w:rsidR="0096429E" w:rsidRPr="0096429E">
        <w:t>3</w:t>
      </w:r>
      <w:r w:rsidR="00C74058" w:rsidRPr="00C74058">
        <w:t>]:</w:t>
      </w:r>
    </w:p>
    <w:p w14:paraId="4B7473FB" w14:textId="77777777" w:rsidR="00C613C3" w:rsidRDefault="00C613C3" w:rsidP="00FF2F2E"/>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C4FFF" w14:paraId="34E30BED" w14:textId="77777777" w:rsidTr="007C4FFF">
        <w:trPr>
          <w:cantSplit/>
          <w:jc w:val="center"/>
        </w:trPr>
        <w:tc>
          <w:tcPr>
            <w:tcW w:w="500" w:type="pct"/>
          </w:tcPr>
          <w:p w14:paraId="521E44B1" w14:textId="77777777" w:rsidR="007C4FFF" w:rsidRDefault="007C4FFF" w:rsidP="00FF2F2E"/>
        </w:tc>
        <w:tc>
          <w:tcPr>
            <w:tcW w:w="4000" w:type="pct"/>
          </w:tcPr>
          <w:p w14:paraId="777B0815" w14:textId="77777777" w:rsidR="007C4FFF" w:rsidRPr="00280DC2" w:rsidRDefault="007C4FFF" w:rsidP="007C4FFF">
            <w:pPr>
              <w:spacing w:line="276" w:lineRule="auto"/>
            </w:pPr>
            <m:oMathPara>
              <m:oMath>
                <m:r>
                  <w:rPr>
                    <w:rFonts w:ascii="Cambria Math" w:hAnsi="Cambria Math"/>
                  </w:rPr>
                  <m:t>m</m:t>
                </m:r>
                <m:f>
                  <m:fPr>
                    <m:ctrlPr>
                      <w:rPr>
                        <w:rFonts w:ascii="Cambria Math" w:hAnsi="Cambria Math"/>
                        <w:i/>
                      </w:rPr>
                    </m:ctrlPr>
                  </m:fPr>
                  <m:num>
                    <m:r>
                      <w:rPr>
                        <w:rFonts w:ascii="Cambria Math" w:hAnsi="Cambria Math"/>
                      </w:rPr>
                      <m:t>ⅆ</m:t>
                    </m:r>
                    <m:r>
                      <w:rPr>
                        <w:rFonts w:ascii="Cambria Math" w:hAnsi="Cambria Math"/>
                        <w:lang w:val="en-US"/>
                      </w:rPr>
                      <m:t>V</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-X-mg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6E3E2419" w14:textId="77777777" w:rsidR="007C4FFF" w:rsidRDefault="007C4FFF" w:rsidP="00FF2F2E"/>
        </w:tc>
        <w:tc>
          <w:tcPr>
            <w:tcW w:w="500" w:type="pct"/>
            <w:vAlign w:val="center"/>
          </w:tcPr>
          <w:p w14:paraId="60FBBF34" w14:textId="74589F17" w:rsidR="007C4FFF" w:rsidRDefault="007C4FFF" w:rsidP="007C4FFF">
            <w:pPr>
              <w:pStyle w:val="a1"/>
            </w:pPr>
            <w:r>
              <w:t>)</w:t>
            </w:r>
          </w:p>
        </w:tc>
      </w:tr>
      <w:tr w:rsidR="007C4FFF" w14:paraId="75D8F807" w14:textId="77777777" w:rsidTr="007C4FFF">
        <w:trPr>
          <w:cantSplit/>
          <w:jc w:val="center"/>
        </w:trPr>
        <w:tc>
          <w:tcPr>
            <w:tcW w:w="500" w:type="pct"/>
          </w:tcPr>
          <w:p w14:paraId="054D5B5E" w14:textId="77777777" w:rsidR="007C4FFF" w:rsidRDefault="007C4FFF" w:rsidP="00FF2F2E"/>
        </w:tc>
        <w:tc>
          <w:tcPr>
            <w:tcW w:w="4000" w:type="pct"/>
          </w:tcPr>
          <w:p w14:paraId="7970023B" w14:textId="77777777" w:rsidR="007C4FFF" w:rsidRPr="00280DC2" w:rsidRDefault="007C4FFF" w:rsidP="007C4FFF">
            <w:pPr>
              <w:spacing w:line="276" w:lineRule="auto"/>
            </w:pPr>
            <m:oMathPara>
              <m:oMath>
                <m:r>
                  <w:rPr>
                    <w:rFonts w:ascii="Cambria Math" w:hAnsi="Cambria Math"/>
                  </w:rPr>
                  <m:t>mV</m:t>
                </m:r>
                <m:f>
                  <m:fPr>
                    <m:ctrlPr>
                      <w:rPr>
                        <w:rFonts w:ascii="Cambria Math" w:hAnsi="Cambria Math"/>
                        <w:i/>
                      </w:rPr>
                    </m:ctrlPr>
                  </m:fPr>
                  <m:num>
                    <m:r>
                      <w:rPr>
                        <w:rFonts w:ascii="Cambria Math" w:hAnsi="Cambria Math"/>
                      </w:rPr>
                      <m:t>ⅆθ</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+Y-mg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w:bookmarkStart w:id="11" w:name="_Hlk135603094"/>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bookmarkEnd w:id="11"/>
          </w:p>
          <w:p w14:paraId="03B6D794" w14:textId="77777777" w:rsidR="007C4FFF" w:rsidRDefault="007C4FFF" w:rsidP="00FF2F2E"/>
        </w:tc>
        <w:tc>
          <w:tcPr>
            <w:tcW w:w="500" w:type="pct"/>
            <w:vAlign w:val="center"/>
          </w:tcPr>
          <w:p w14:paraId="1879059C" w14:textId="06DC339D" w:rsidR="007C4FFF" w:rsidRDefault="007C4FFF" w:rsidP="007C4FFF">
            <w:pPr>
              <w:pStyle w:val="a1"/>
            </w:pPr>
            <w:r>
              <w:t>)</w:t>
            </w:r>
          </w:p>
        </w:tc>
      </w:tr>
    </w:tbl>
    <w:p w14:paraId="380EC67A" w14:textId="511BAF65" w:rsidR="00FF2F2E" w:rsidRDefault="00280DC2" w:rsidP="001A1406">
      <w:pPr>
        <w:spacing w:line="240" w:lineRule="auto"/>
        <w:ind w:firstLine="708"/>
        <w:rPr>
          <w:szCs w:val="28"/>
        </w:rPr>
      </w:pPr>
      <w:r>
        <w:t xml:space="preserve">Где </w:t>
      </w:r>
      <w:r>
        <w:rPr>
          <w:lang w:val="en-US"/>
        </w:rPr>
        <w:t>m</w:t>
      </w:r>
      <w:r>
        <w:t xml:space="preserve"> </w:t>
      </w:r>
      <w:r w:rsidRPr="00975059">
        <w:rPr>
          <w:color w:val="202124"/>
          <w:szCs w:val="28"/>
          <w:shd w:val="clear" w:color="auto" w:fill="FFFFFF"/>
        </w:rPr>
        <w:t>—</w:t>
      </w:r>
      <w:r>
        <w:rPr>
          <w:color w:val="202124"/>
          <w:szCs w:val="28"/>
          <w:shd w:val="clear" w:color="auto" w:fill="FFFFFF"/>
        </w:rPr>
        <w:t xml:space="preserve"> переменная масса ЛА</w:t>
      </w:r>
      <w:r w:rsidRPr="00280DC2">
        <w:rPr>
          <w:color w:val="202124"/>
          <w:szCs w:val="28"/>
          <w:shd w:val="clear" w:color="auto" w:fill="FFFFFF"/>
        </w:rPr>
        <w:t xml:space="preserve">; </w:t>
      </w:r>
      <w:r>
        <w:rPr>
          <w:color w:val="202124"/>
          <w:szCs w:val="28"/>
          <w:shd w:val="clear" w:color="auto" w:fill="FFFFFF"/>
          <w:lang w:val="en-US"/>
        </w:rPr>
        <w:t>V</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скорость полета</w:t>
      </w:r>
      <w:r w:rsidRPr="00280DC2">
        <w:rPr>
          <w:color w:val="202124"/>
          <w:szCs w:val="28"/>
          <w:shd w:val="clear" w:color="auto" w:fill="FFFFFF"/>
        </w:rPr>
        <w:t xml:space="preserve">; </w:t>
      </w:r>
      <w:r>
        <w:rPr>
          <w:color w:val="202124"/>
          <w:szCs w:val="28"/>
          <w:shd w:val="clear" w:color="auto" w:fill="FFFFFF"/>
          <w:lang w:val="en-US"/>
        </w:rPr>
        <w:t>t</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время</w:t>
      </w:r>
      <w:r w:rsidRPr="00280DC2">
        <w:rPr>
          <w:color w:val="202124"/>
          <w:szCs w:val="28"/>
          <w:shd w:val="clear" w:color="auto" w:fill="FFFFFF"/>
        </w:rPr>
        <w:t xml:space="preserve">; </w:t>
      </w:r>
      <w:r>
        <w:rPr>
          <w:color w:val="202124"/>
          <w:szCs w:val="28"/>
          <w:shd w:val="clear" w:color="auto" w:fill="FFFFFF"/>
          <w:lang w:val="en-US"/>
        </w:rPr>
        <w:t>X</w:t>
      </w:r>
      <w:r w:rsidRPr="00280DC2">
        <w:rPr>
          <w:color w:val="202124"/>
          <w:szCs w:val="28"/>
          <w:shd w:val="clear" w:color="auto" w:fill="FFFFFF"/>
        </w:rPr>
        <w:t xml:space="preserve">, </w:t>
      </w:r>
      <w:r>
        <w:rPr>
          <w:color w:val="202124"/>
          <w:szCs w:val="28"/>
          <w:shd w:val="clear" w:color="auto" w:fill="FFFFFF"/>
          <w:lang w:val="en-US"/>
        </w:rPr>
        <w:t>Y</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сила сопротивления и подъемная сила соответственно</w:t>
      </w:r>
      <w:r w:rsidRPr="00280DC2">
        <w:rPr>
          <w:color w:val="202124"/>
          <w:szCs w:val="28"/>
          <w:shd w:val="clear" w:color="auto" w:fill="FFFFFF"/>
        </w:rPr>
        <w:t>;</w:t>
      </w:r>
      <w:r w:rsidRPr="00280DC2">
        <w:rPr>
          <w:rFonts w:ascii="Cambria Math" w:hAnsi="Cambria Math"/>
          <w:i/>
        </w:rPr>
        <w:t xml:space="preserve"> </w:t>
      </w:r>
      <m:oMath>
        <m:r>
          <w:rPr>
            <w:rFonts w:ascii="Cambria Math" w:hAnsi="Cambria Math"/>
          </w:rPr>
          <m:t>θ</m:t>
        </m:r>
      </m:oMath>
      <w:r w:rsidRPr="00280DC2">
        <w:rPr>
          <w:rFonts w:ascii="Cambria Math" w:hAnsi="Cambria Math"/>
          <w:i/>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угол наклона траектории</w:t>
      </w:r>
      <w:r w:rsidRPr="00280DC2">
        <w:rPr>
          <w:color w:val="202124"/>
          <w:szCs w:val="28"/>
          <w:shd w:val="clear" w:color="auto" w:fill="FFFFFF"/>
        </w:rPr>
        <w:t xml:space="preserve">; </w:t>
      </w:r>
      <m:oMath>
        <m:r>
          <w:rPr>
            <w:rFonts w:ascii="Cambria Math" w:hAnsi="Cambria Math"/>
          </w:rPr>
          <m:t>g</m:t>
        </m:r>
      </m:oMath>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ускорение свободного падения</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Pr="00975059">
        <w:rPr>
          <w:color w:val="202124"/>
          <w:szCs w:val="28"/>
          <w:shd w:val="clear" w:color="auto" w:fill="FFFFFF"/>
        </w:rPr>
        <w:t>—</w:t>
      </w:r>
      <w:r>
        <w:rPr>
          <w:color w:val="202124"/>
          <w:szCs w:val="28"/>
          <w:shd w:val="clear" w:color="auto" w:fill="FFFFFF"/>
        </w:rPr>
        <w:t xml:space="preserve"> радиус Земли</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φ</m:t>
            </m:r>
          </m:e>
          <m:sub>
            <m:r>
              <w:rPr>
                <w:rFonts w:ascii="Cambria Math" w:hAnsi="Cambria Math"/>
              </w:rPr>
              <m:t>дв</m:t>
            </m:r>
          </m:sub>
        </m:sSub>
        <m:r>
          <m:rPr>
            <m:sty m:val="p"/>
          </m:rPr>
          <w:rPr>
            <w:rFonts w:ascii="Cambria Math" w:hAnsi="Cambria Math"/>
            <w:color w:val="202124"/>
            <w:szCs w:val="28"/>
            <w:shd w:val="clear" w:color="auto" w:fill="FFFFFF"/>
          </w:rPr>
          <m:t xml:space="preserve"> — </m:t>
        </m:r>
      </m:oMath>
      <w:r>
        <w:rPr>
          <w:color w:val="202124"/>
          <w:szCs w:val="28"/>
          <w:shd w:val="clear" w:color="auto" w:fill="FFFFFF"/>
        </w:rPr>
        <w:t>угол установки двигателя относительно продольной оси аппарата. В расчетах принималось</w:t>
      </w:r>
      <w:r w:rsidRPr="00280DC2">
        <w:rPr>
          <w:color w:val="202124"/>
          <w:szCs w:val="28"/>
          <w:shd w:val="clear" w:color="auto" w:fill="FFFFFF"/>
        </w:rPr>
        <w:t xml:space="preserve">, </w:t>
      </w:r>
      <w:r>
        <w:rPr>
          <w:color w:val="202124"/>
          <w:szCs w:val="28"/>
          <w:shd w:val="clear" w:color="auto" w:fill="FFFFFF"/>
        </w:rPr>
        <w:t xml:space="preserve">что </w:t>
      </w:r>
      <m:oMath>
        <m:sSub>
          <m:sSubPr>
            <m:ctrlPr>
              <w:rPr>
                <w:rFonts w:ascii="Cambria Math" w:hAnsi="Cambria Math"/>
                <w:i/>
              </w:rPr>
            </m:ctrlPr>
          </m:sSubPr>
          <m:e>
            <m:r>
              <w:rPr>
                <w:rFonts w:ascii="Cambria Math" w:hAnsi="Cambria Math"/>
              </w:rPr>
              <m:t>φ</m:t>
            </m:r>
          </m:e>
          <m:sub>
            <m:r>
              <w:rPr>
                <w:rFonts w:ascii="Cambria Math" w:hAnsi="Cambria Math"/>
              </w:rPr>
              <m:t>дв</m:t>
            </m:r>
          </m:sub>
        </m:sSub>
        <m:r>
          <w:rPr>
            <w:rFonts w:ascii="Cambria Math" w:hAnsi="Cambria Math"/>
          </w:rPr>
          <m:t>=0</m:t>
        </m:r>
      </m:oMath>
      <w:r w:rsidRPr="00280DC2">
        <w:t xml:space="preserve">, </w:t>
      </w:r>
      <w:r>
        <w:t xml:space="preserve">то есть направление силы тяги совпадает с направлением оси двигателя. Член </w:t>
      </w:r>
      <m:oMath>
        <m:r>
          <w:rPr>
            <w:rFonts w:ascii="Cambria Math" w:hAnsi="Cambria Math"/>
            <w:sz w:val="32"/>
            <w:szCs w:val="32"/>
          </w:rPr>
          <m:t>m</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θ</m:t>
                </m:r>
              </m:e>
            </m:func>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+H</m:t>
            </m:r>
          </m:den>
        </m:f>
      </m:oMath>
      <w:r w:rsidRPr="00280DC2">
        <w:rPr>
          <w:szCs w:val="28"/>
        </w:rPr>
        <w:t xml:space="preserve"> учитывает изменение центростремительного ускорения, </w:t>
      </w:r>
      <w:r>
        <w:rPr>
          <w:szCs w:val="28"/>
        </w:rPr>
        <w:t>обусловленного кривизной земной поверхности. В расчетах учитывается такие изменения параметров атмосферы как плотность</w:t>
      </w:r>
      <w:r w:rsidRPr="00280DC2">
        <w:rPr>
          <w:szCs w:val="28"/>
        </w:rPr>
        <w:t xml:space="preserve">, </w:t>
      </w:r>
      <w:r>
        <w:rPr>
          <w:szCs w:val="28"/>
        </w:rPr>
        <w:t>ускорение свободного падения и скорость звука</w:t>
      </w:r>
      <w:r w:rsidRPr="00280DC2">
        <w:rPr>
          <w:szCs w:val="28"/>
        </w:rPr>
        <w:t xml:space="preserve">, </w:t>
      </w:r>
      <w:r>
        <w:rPr>
          <w:szCs w:val="28"/>
        </w:rPr>
        <w:t>в зависимости от высоты.</w:t>
      </w:r>
    </w:p>
    <w:p w14:paraId="6765936E" w14:textId="114041C2" w:rsidR="00280DC2" w:rsidRDefault="00280DC2" w:rsidP="00CC77F9">
      <w:pPr>
        <w:spacing w:line="240" w:lineRule="auto"/>
      </w:pPr>
      <w:r>
        <w:rPr>
          <w:szCs w:val="28"/>
        </w:rPr>
        <w:tab/>
        <w:t>К уравнениям движения (2.4) и (2.5) добавляются кинематические уравнения</w:t>
      </w:r>
      <w:r w:rsidRPr="00280DC2">
        <w:rPr>
          <w:szCs w:val="28"/>
        </w:rPr>
        <w:t xml:space="preserve">, </w:t>
      </w:r>
      <w:r>
        <w:rPr>
          <w:szCs w:val="28"/>
        </w:rPr>
        <w:t>связывающие дальность и высоту полета со скоростью и углом наклона траектории</w:t>
      </w:r>
      <w:r w:rsidRPr="00280DC2">
        <w:rPr>
          <w:szCs w:val="28"/>
        </w:rPr>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6C505BFB" w14:textId="77777777" w:rsidTr="00784598">
        <w:trPr>
          <w:cantSplit/>
          <w:jc w:val="center"/>
        </w:trPr>
        <w:tc>
          <w:tcPr>
            <w:tcW w:w="500" w:type="pct"/>
          </w:tcPr>
          <w:p w14:paraId="3EA0B3FB" w14:textId="77777777" w:rsidR="00280DC2" w:rsidRDefault="00280DC2" w:rsidP="007A4261"/>
        </w:tc>
        <w:tc>
          <w:tcPr>
            <w:tcW w:w="4000" w:type="pct"/>
            <w:noWrap/>
            <w:vAlign w:val="center"/>
          </w:tcPr>
          <w:p w14:paraId="5466C01F" w14:textId="69276B0B" w:rsidR="00280DC2" w:rsidRDefault="00337EAE" w:rsidP="00CC77F9">
            <w:pPr>
              <w:spacing w:line="276" w:lineRule="auto"/>
              <w:jc w:val="center"/>
            </w:pPr>
            <m:oMathPara>
              <m:oMath>
                <m:f>
                  <m:fPr>
                    <m:ctrlPr>
                      <w:rPr>
                        <w:rFonts w:ascii="Cambria Math" w:hAnsi="Cambria Math"/>
                        <w:i/>
                      </w:rPr>
                    </m:ctrlPr>
                  </m:fPr>
                  <m:num>
                    <m:r>
                      <w:rPr>
                        <w:rFonts w:ascii="Cambria Math" w:hAnsi="Cambria Math"/>
                      </w:rPr>
                      <m:t>ⅆx</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p>
        </w:tc>
        <w:tc>
          <w:tcPr>
            <w:tcW w:w="500" w:type="pct"/>
            <w:vAlign w:val="center"/>
          </w:tcPr>
          <w:p w14:paraId="04E55090" w14:textId="77777777" w:rsidR="00280DC2" w:rsidRDefault="00280DC2" w:rsidP="00280DC2">
            <w:pPr>
              <w:pStyle w:val="a1"/>
              <w:numPr>
                <w:ilvl w:val="2"/>
                <w:numId w:val="32"/>
              </w:numPr>
              <w:ind w:left="-29"/>
            </w:pPr>
            <w:r>
              <w:t>)</w:t>
            </w:r>
          </w:p>
        </w:tc>
      </w:tr>
      <w:tr w:rsidR="00784598" w14:paraId="7678D62D" w14:textId="77777777" w:rsidTr="00784598">
        <w:trPr>
          <w:cantSplit/>
          <w:jc w:val="center"/>
        </w:trPr>
        <w:tc>
          <w:tcPr>
            <w:tcW w:w="500" w:type="pct"/>
          </w:tcPr>
          <w:p w14:paraId="61E5AAD0" w14:textId="77777777" w:rsidR="00280DC2" w:rsidRDefault="00280DC2" w:rsidP="007A4261"/>
        </w:tc>
        <w:tc>
          <w:tcPr>
            <w:tcW w:w="4000" w:type="pct"/>
            <w:noWrap/>
            <w:vAlign w:val="center"/>
          </w:tcPr>
          <w:p w14:paraId="42D6C681" w14:textId="35D5467B" w:rsidR="00280DC2" w:rsidRPr="00280DC2" w:rsidRDefault="00337EAE" w:rsidP="00784598">
            <w:pPr>
              <w:spacing w:line="276" w:lineRule="auto"/>
              <w:jc w:val="center"/>
            </w:pPr>
            <m:oMathPara>
              <m:oMath>
                <m:f>
                  <m:fPr>
                    <m:ctrlPr>
                      <w:rPr>
                        <w:rFonts w:ascii="Cambria Math" w:hAnsi="Cambria Math"/>
                        <w:i/>
                      </w:rPr>
                    </m:ctrlPr>
                  </m:fPr>
                  <m:num>
                    <m:r>
                      <w:rPr>
                        <w:rFonts w:ascii="Cambria Math" w:hAnsi="Cambria Math"/>
                      </w:rPr>
                      <m:t>ⅆy</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448A0DA4" w14:textId="77777777" w:rsidR="00280DC2" w:rsidRDefault="00280DC2" w:rsidP="00784598">
            <w:pPr>
              <w:jc w:val="center"/>
            </w:pPr>
          </w:p>
        </w:tc>
        <w:tc>
          <w:tcPr>
            <w:tcW w:w="500" w:type="pct"/>
            <w:vAlign w:val="center"/>
          </w:tcPr>
          <w:p w14:paraId="7F3A310E" w14:textId="77777777" w:rsidR="00280DC2" w:rsidRDefault="00280DC2" w:rsidP="00280DC2">
            <w:pPr>
              <w:pStyle w:val="a1"/>
              <w:numPr>
                <w:ilvl w:val="2"/>
                <w:numId w:val="32"/>
              </w:numPr>
              <w:ind w:left="-29"/>
            </w:pPr>
            <w:r>
              <w:t>)</w:t>
            </w:r>
          </w:p>
        </w:tc>
      </w:tr>
    </w:tbl>
    <w:p w14:paraId="678869D1" w14:textId="680D48C9" w:rsidR="00784598" w:rsidRPr="00784598" w:rsidRDefault="00784598" w:rsidP="00CC77F9">
      <w:pPr>
        <w:ind w:firstLine="708"/>
      </w:pPr>
      <w:r>
        <w:t>А также уравнение изменения массы летательного аппарата вследствие сгорания топлива</w:t>
      </w:r>
      <w:r w:rsidRPr="00784598">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5E71B578" w14:textId="77777777" w:rsidTr="00784598">
        <w:trPr>
          <w:cantSplit/>
          <w:jc w:val="center"/>
        </w:trPr>
        <w:tc>
          <w:tcPr>
            <w:tcW w:w="500" w:type="pct"/>
          </w:tcPr>
          <w:p w14:paraId="0DA9F7C2" w14:textId="77777777" w:rsidR="00784598" w:rsidRDefault="00784598" w:rsidP="007A4261"/>
        </w:tc>
        <w:tc>
          <w:tcPr>
            <w:tcW w:w="4000" w:type="pct"/>
            <w:noWrap/>
            <w:vAlign w:val="center"/>
          </w:tcPr>
          <w:p w14:paraId="2D77EAA6" w14:textId="79BD94EB" w:rsidR="00784598" w:rsidRDefault="00784598" w:rsidP="00784598">
            <w:pPr>
              <w:spacing w:line="240" w:lineRule="auto"/>
              <w:jc w:val="center"/>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nary>
                  <m:naryPr>
                    <m:limLoc m:val="undOvr"/>
                    <m:grow m:val="1"/>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ⅆt</m:t>
                    </m:r>
                  </m:e>
                </m:nary>
              </m:oMath>
            </m:oMathPara>
          </w:p>
        </w:tc>
        <w:tc>
          <w:tcPr>
            <w:tcW w:w="500" w:type="pct"/>
            <w:vAlign w:val="center"/>
          </w:tcPr>
          <w:p w14:paraId="6C71A271" w14:textId="77777777" w:rsidR="00784598" w:rsidRDefault="00784598" w:rsidP="00784598">
            <w:pPr>
              <w:pStyle w:val="a1"/>
              <w:numPr>
                <w:ilvl w:val="2"/>
                <w:numId w:val="32"/>
              </w:numPr>
              <w:ind w:left="-29"/>
            </w:pPr>
            <w:r>
              <w:t>)</w:t>
            </w:r>
          </w:p>
        </w:tc>
      </w:tr>
    </w:tbl>
    <w:p w14:paraId="2C1EFCA3" w14:textId="3746B68F" w:rsidR="005C1918" w:rsidRDefault="00784598" w:rsidP="001A1406">
      <w:pPr>
        <w:spacing w:line="240" w:lineRule="auto"/>
        <w:ind w:firstLine="708"/>
        <w:jc w:val="left"/>
      </w:pPr>
      <w:r>
        <w:lastRenderedPageBreak/>
        <w:t xml:space="preserve">Где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t xml:space="preserve"> </w:t>
      </w:r>
      <w:r w:rsidRPr="00975059">
        <w:rPr>
          <w:color w:val="202124"/>
          <w:szCs w:val="28"/>
          <w:shd w:val="clear" w:color="auto" w:fill="FFFFFF"/>
        </w:rPr>
        <w:t>—</w:t>
      </w:r>
      <w:r>
        <w:rPr>
          <w:color w:val="202124"/>
          <w:szCs w:val="28"/>
          <w:shd w:val="clear" w:color="auto" w:fill="FFFFFF"/>
        </w:rPr>
        <w:t xml:space="preserve"> </w:t>
      </w:r>
      <w:r>
        <w:t>массовый расход топлива за 1 секунду</w:t>
      </w:r>
      <w:r w:rsidRPr="00784598">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w:t>
      </w:r>
      <w:r w:rsidRPr="00975059">
        <w:rPr>
          <w:color w:val="202124"/>
          <w:szCs w:val="28"/>
          <w:shd w:val="clear" w:color="auto" w:fill="FFFFFF"/>
        </w:rPr>
        <w:t>—</w:t>
      </w:r>
      <w:r>
        <w:rPr>
          <w:color w:val="202124"/>
          <w:szCs w:val="28"/>
          <w:shd w:val="clear" w:color="auto" w:fill="FFFFFF"/>
        </w:rPr>
        <w:t xml:space="preserve"> </w:t>
      </w:r>
      <w:r>
        <w:t>начальная масса аппарата.</w:t>
      </w:r>
    </w:p>
    <w:p w14:paraId="2ED656E1" w14:textId="6FCFC1CA" w:rsidR="005C1918" w:rsidRDefault="005C1918" w:rsidP="005C1918">
      <w:pPr>
        <w:spacing w:line="240" w:lineRule="auto"/>
        <w:jc w:val="left"/>
      </w:pPr>
    </w:p>
    <w:p w14:paraId="104A4A3D" w14:textId="3D9526C2" w:rsidR="005C1918" w:rsidRDefault="00877686" w:rsidP="005C1918">
      <w:pPr>
        <w:pStyle w:val="2"/>
      </w:pPr>
      <w:bookmarkStart w:id="12" w:name="_Toc135628952"/>
      <w:r>
        <w:rPr>
          <w:lang w:val="ru-RU"/>
        </w:rPr>
        <w:t>В</w:t>
      </w:r>
      <w:r w:rsidR="005C1918">
        <w:rPr>
          <w:lang w:val="ru-RU"/>
        </w:rPr>
        <w:t>ычисление</w:t>
      </w:r>
      <w:r w:rsidR="005C1918">
        <w:t xml:space="preserve"> </w:t>
      </w:r>
      <w:r w:rsidR="005C1918">
        <w:rPr>
          <w:lang w:val="ru-RU"/>
        </w:rPr>
        <w:t>параметров</w:t>
      </w:r>
      <w:r w:rsidR="005C1918">
        <w:t xml:space="preserve"> атмосферы Земли</w:t>
      </w:r>
      <w:bookmarkEnd w:id="12"/>
    </w:p>
    <w:p w14:paraId="17F78D7F" w14:textId="53B2837F" w:rsidR="00014106" w:rsidRDefault="00014106" w:rsidP="005C1918">
      <w:pPr>
        <w:rPr>
          <w:lang w:eastAsia="x-none"/>
        </w:rPr>
      </w:pPr>
      <w:r>
        <w:rPr>
          <w:lang w:eastAsia="x-none"/>
        </w:rPr>
        <w:t>Барометрическая формула</w:t>
      </w:r>
      <w:r w:rsidRPr="00014106">
        <w:rPr>
          <w:lang w:eastAsia="x-none"/>
        </w:rPr>
        <w:t>, формула, определяющая зависимость давления или пло</w:t>
      </w:r>
      <w:r>
        <w:rPr>
          <w:lang w:eastAsia="x-none"/>
        </w:rPr>
        <w:t>т</w:t>
      </w:r>
      <w:r w:rsidRPr="00014106">
        <w:rPr>
          <w:lang w:eastAsia="x-none"/>
        </w:rPr>
        <w:t>ности газа от высоты в поле тяжести.</w:t>
      </w:r>
    </w:p>
    <w:p w14:paraId="2AB11C0A" w14:textId="40F52775" w:rsidR="005C1918" w:rsidRDefault="005C1918" w:rsidP="005C1918">
      <w:pPr>
        <w:rPr>
          <w:lang w:eastAsia="x-none"/>
        </w:rPr>
      </w:pPr>
      <w:r>
        <w:rPr>
          <w:lang w:eastAsia="x-none"/>
        </w:rPr>
        <w:t>Для определения температуры, давления и плотности атмосферы Земли используется барометрическая формула. Эта формула позволяет нам вычислить эти параметры на различных высотах в атмосфере.</w:t>
      </w:r>
    </w:p>
    <w:p w14:paraId="3B54A3FC" w14:textId="705C21D5" w:rsidR="005C1918" w:rsidRDefault="005C1918" w:rsidP="005C1918">
      <w:pPr>
        <w:rPr>
          <w:lang w:eastAsia="x-none"/>
        </w:rPr>
      </w:pPr>
      <w:r>
        <w:rPr>
          <w:lang w:eastAsia="x-none"/>
        </w:rPr>
        <w:t>Барометрическая формула основана на зависимости между атмосферным давлением, высотой над уровнем моря и температурой. Согласно этой формуле, с увеличением высоты над поверхностью Земли атмосферное давление убывает экспоненциально. Температура также снижается с ростом высоты, но это изменение нелинейное и зависит от различных факторов, таких как атмосферные условия и сезон.</w:t>
      </w:r>
    </w:p>
    <w:p w14:paraId="3923BF55" w14:textId="4C1C0838" w:rsidR="005C1918" w:rsidRDefault="005C1918" w:rsidP="005C1918">
      <w:pPr>
        <w:rPr>
          <w:lang w:eastAsia="x-none"/>
        </w:rPr>
      </w:pPr>
      <w:r>
        <w:rPr>
          <w:lang w:eastAsia="x-none"/>
        </w:rPr>
        <w:t>Используя барометрическую формулу, мы можем рассчитать давление и температуру на любой высоте в атмосфере Земли. Эти данные играют важную роль в метеорологии, аэронавтике, а также при изучении климата и изменений в атмосфере</w:t>
      </w:r>
      <w:r w:rsidR="009C0F85" w:rsidRPr="009C0F85">
        <w:rPr>
          <w:lang w:eastAsia="x-none"/>
        </w:rPr>
        <w:t xml:space="preserve">, </w:t>
      </w:r>
      <w:r w:rsidR="009C0F85">
        <w:rPr>
          <w:lang w:eastAsia="x-none"/>
        </w:rPr>
        <w:t>но также и важны для вычисления траектории полета и изменения давления в ПВРД</w:t>
      </w:r>
      <w:r>
        <w:rPr>
          <w:lang w:eastAsia="x-none"/>
        </w:rPr>
        <w:t>.</w:t>
      </w:r>
    </w:p>
    <w:p w14:paraId="0FEDE04F" w14:textId="61F2B62C" w:rsidR="00104275" w:rsidRDefault="005C1918" w:rsidP="00B2640C">
      <w:pPr>
        <w:ind w:firstLine="708"/>
        <w:rPr>
          <w:lang w:eastAsia="x-none"/>
        </w:rPr>
      </w:pPr>
      <w:r>
        <w:rPr>
          <w:lang w:eastAsia="x-none"/>
        </w:rPr>
        <w:t>Важно отметить, что барометрическая формула является моделью, которая упрощает сложные процессы, происходящие в атмосфере. Реальные атмосферные условия могут отличаться от значений, полученных с помощью этой формулы. Тем не менее, она предоставляет нам полезные приближенные значения и позволяет проводить анализ и прогнозирование погоды на основе измерений давления и температуры</w:t>
      </w:r>
      <w:r w:rsidR="00104275">
        <w:rPr>
          <w:lang w:eastAsia="x-none"/>
        </w:rPr>
        <w:t xml:space="preserve"> </w:t>
      </w:r>
      <w:r w:rsidR="009C0F85" w:rsidRPr="009C0F85">
        <w:rPr>
          <w:lang w:eastAsia="x-none"/>
        </w:rPr>
        <w:t>[</w:t>
      </w:r>
      <w:r w:rsidR="009C0F85" w:rsidRPr="003354C3">
        <w:rPr>
          <w:lang w:eastAsia="x-none"/>
        </w:rPr>
        <w:t>4</w:t>
      </w:r>
      <w:r w:rsidR="009C0F85" w:rsidRPr="009C0F85">
        <w:rPr>
          <w:lang w:eastAsia="x-none"/>
        </w:rPr>
        <w:t>]</w:t>
      </w:r>
      <w:r>
        <w:rPr>
          <w:lang w:eastAsia="x-none"/>
        </w:rPr>
        <w:t>.</w:t>
      </w:r>
    </w:p>
    <w:p w14:paraId="56CCBB76" w14:textId="2D9DB241" w:rsidR="00104275" w:rsidRDefault="001C5BE4" w:rsidP="005C1918">
      <w:pPr>
        <w:ind w:firstLine="708"/>
        <w:rPr>
          <w:lang w:eastAsia="x-none"/>
        </w:rPr>
      </w:pPr>
      <w:r>
        <w:rPr>
          <w:lang w:eastAsia="x-none"/>
        </w:rPr>
        <w:t>Атмосфера</w:t>
      </w:r>
      <w:r w:rsidR="0096233B">
        <w:rPr>
          <w:lang w:eastAsia="x-none"/>
        </w:rPr>
        <w:t xml:space="preserve"> Земли состоит из множества слоев</w:t>
      </w:r>
      <w:r w:rsidR="0096233B" w:rsidRPr="0096233B">
        <w:rPr>
          <w:lang w:eastAsia="x-none"/>
        </w:rPr>
        <w:t xml:space="preserve">, </w:t>
      </w:r>
      <w:r w:rsidR="0096233B">
        <w:rPr>
          <w:lang w:eastAsia="x-none"/>
        </w:rPr>
        <w:t>но выделим из этого множества три ключевых слоя для расчета параметров атмосферы Земли</w:t>
      </w:r>
      <w:r w:rsidR="0096233B" w:rsidRPr="0096233B">
        <w:rPr>
          <w:lang w:eastAsia="x-none"/>
        </w:rPr>
        <w:t>: тропосферу, нижнюю стратосферу и верхнюю стратосферу</w:t>
      </w:r>
      <w:r w:rsidR="0096233B">
        <w:rPr>
          <w:lang w:eastAsia="x-none"/>
        </w:rPr>
        <w:t xml:space="preserve">. Зная </w:t>
      </w:r>
      <w:r w:rsidR="005143D9">
        <w:rPr>
          <w:lang w:eastAsia="x-none"/>
        </w:rPr>
        <w:t>примерные границы данных слоев,</w:t>
      </w:r>
      <w:r w:rsidR="0096233B">
        <w:rPr>
          <w:lang w:eastAsia="x-none"/>
        </w:rPr>
        <w:t xml:space="preserve"> получим формул</w:t>
      </w:r>
      <w:r w:rsidR="005143D9">
        <w:rPr>
          <w:lang w:eastAsia="x-none"/>
        </w:rPr>
        <w:t>ы</w:t>
      </w:r>
      <w:r w:rsidR="0096233B">
        <w:rPr>
          <w:lang w:eastAsia="x-none"/>
        </w:rPr>
        <w:t xml:space="preserve"> для расчета </w:t>
      </w:r>
      <w:r w:rsidR="005143D9">
        <w:rPr>
          <w:lang w:eastAsia="x-none"/>
        </w:rPr>
        <w:t xml:space="preserve">температуры и давления воздуха </w:t>
      </w:r>
      <w:r w:rsidR="0096233B">
        <w:rPr>
          <w:lang w:eastAsia="x-none"/>
        </w:rPr>
        <w:t xml:space="preserve">в зависимости от </w:t>
      </w:r>
      <w:r w:rsidR="00A540DF">
        <w:rPr>
          <w:lang w:eastAsia="x-none"/>
        </w:rPr>
        <w:t>высоты</w:t>
      </w:r>
      <w:r w:rsidR="00A540DF" w:rsidRPr="00B52A41">
        <w:rPr>
          <w:lang w:eastAsia="x-none"/>
        </w:rPr>
        <w:t xml:space="preserve"> [</w:t>
      </w:r>
      <w:r w:rsidR="00B52A41" w:rsidRPr="00B52A41">
        <w:rPr>
          <w:lang w:eastAsia="x-none"/>
        </w:rPr>
        <w:t>4][5]</w:t>
      </w:r>
      <w:r w:rsidR="0096233B" w:rsidRPr="0096233B">
        <w:rPr>
          <w:lang w:eastAsia="x-none"/>
        </w:rPr>
        <w:t>:</w:t>
      </w:r>
    </w:p>
    <w:p w14:paraId="2A690524" w14:textId="76DCBDFB" w:rsidR="0096233B" w:rsidRDefault="0096233B" w:rsidP="005C1918">
      <w:pPr>
        <w:ind w:firstLine="708"/>
        <w:rPr>
          <w:lang w:eastAsia="x-none"/>
        </w:rPr>
      </w:pPr>
    </w:p>
    <w:p w14:paraId="08DF09C6" w14:textId="19494AC2" w:rsidR="002B72BD" w:rsidRDefault="002E7CDB" w:rsidP="00CC77F9">
      <w:pPr>
        <w:ind w:firstLine="708"/>
        <w:rPr>
          <w:lang w:eastAsia="x-none"/>
        </w:rPr>
      </w:pPr>
      <w:r>
        <w:rPr>
          <w:lang w:eastAsia="x-none"/>
        </w:rPr>
        <w:lastRenderedPageBreak/>
        <w:t xml:space="preserve">Для высоты меньше 11 </w:t>
      </w:r>
      <w:r w:rsidR="000445E7">
        <w:rPr>
          <w:lang w:eastAsia="x-none"/>
        </w:rPr>
        <w:t>км. (</w:t>
      </w:r>
      <w:r w:rsidR="000C0D7B">
        <w:rPr>
          <w:lang w:eastAsia="x-none"/>
        </w:rPr>
        <w:t>тропосфера)</w:t>
      </w:r>
      <w:r w:rsidRPr="000C0D7B">
        <w:rPr>
          <w:lang w:eastAsia="x-none"/>
        </w:rPr>
        <w:t>:</w:t>
      </w:r>
    </w:p>
    <w:p w14:paraId="42D4E872" w14:textId="284279D9" w:rsidR="005143D9" w:rsidRPr="00CC77F9" w:rsidRDefault="002B72BD" w:rsidP="00CC77F9">
      <w:pPr>
        <w:rPr>
          <w:i/>
          <w:lang w:eastAsia="x-none"/>
        </w:rPr>
      </w:pPr>
      <m:oMathPara>
        <m:oMath>
          <m:r>
            <w:rPr>
              <w:rFonts w:ascii="Cambria Math" w:hAnsi="Cambria Math"/>
              <w:lang w:eastAsia="x-none"/>
            </w:rPr>
            <m:t>T=</m:t>
          </m:r>
          <m:r>
            <w:rPr>
              <w:rFonts w:ascii="Cambria Math" w:hAnsi="Cambria Math"/>
              <w:lang w:eastAsia="x-none"/>
            </w:rPr>
            <m:t>15</m:t>
          </m:r>
          <m:r>
            <w:rPr>
              <w:rFonts w:ascii="Cambria Math" w:hAnsi="Cambria Math"/>
              <w:lang w:eastAsia="x-none"/>
            </w:rPr>
            <m:t>.</m:t>
          </m:r>
          <m:r>
            <w:rPr>
              <w:rFonts w:ascii="Cambria Math" w:hAnsi="Cambria Math"/>
              <w:lang w:eastAsia="x-none"/>
            </w:rPr>
            <m:t>04-</m:t>
          </m:r>
          <m:r>
            <w:rPr>
              <w:rFonts w:ascii="Cambria Math" w:hAnsi="Cambria Math"/>
              <w:lang w:eastAsia="x-none"/>
            </w:rPr>
            <m:t>0.00</m:t>
          </m:r>
          <m:r>
            <w:rPr>
              <w:rFonts w:ascii="Cambria Math" w:hAnsi="Cambria Math"/>
              <w:lang w:eastAsia="x-none"/>
            </w:rPr>
            <m:t>649</m:t>
          </m:r>
          <m:r>
            <w:rPr>
              <w:rFonts w:ascii="Cambria Math" w:hAnsi="Cambria Math"/>
              <w:lang w:eastAsia="x-none"/>
            </w:rPr>
            <m:t>⋅h</m:t>
          </m:r>
        </m:oMath>
      </m:oMathPara>
    </w:p>
    <w:p w14:paraId="04DF0309" w14:textId="2BC5AE8C" w:rsidR="002E7CDB" w:rsidRDefault="005143D9" w:rsidP="00CC77F9">
      <w:pPr>
        <w:spacing w:line="240" w:lineRule="auto"/>
        <w:ind w:firstLine="708"/>
        <w:rPr>
          <w:i/>
          <w:lang w:eastAsia="x-none"/>
        </w:rPr>
      </w:pPr>
      <m:oMathPara>
        <m:oMath>
          <m:r>
            <w:rPr>
              <w:rFonts w:ascii="Cambria Math" w:hAnsi="Cambria Math"/>
              <w:lang w:eastAsia="x-none"/>
            </w:rPr>
            <m:t>p=101.29⋅</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288.08</m:t>
                      </m:r>
                    </m:den>
                  </m:f>
                  <m:r>
                    <w:rPr>
                      <w:rFonts w:ascii="Cambria Math" w:hAnsi="Cambria Math"/>
                      <w:lang w:eastAsia="x-none"/>
                    </w:rPr>
                    <m:t xml:space="preserve"> </m:t>
                  </m:r>
                </m:e>
              </m:d>
            </m:e>
            <m:sup>
              <m:r>
                <w:rPr>
                  <w:rFonts w:ascii="Cambria Math" w:hAnsi="Cambria Math"/>
                  <w:lang w:eastAsia="x-none"/>
                </w:rPr>
                <m:t>5.256</m:t>
              </m:r>
            </m:sup>
          </m:sSup>
        </m:oMath>
      </m:oMathPara>
    </w:p>
    <w:p w14:paraId="3A33E9DF" w14:textId="59C601EE" w:rsidR="002E7CDB" w:rsidRPr="00CC77F9" w:rsidRDefault="002E7CDB" w:rsidP="00CC77F9">
      <w:pPr>
        <w:ind w:firstLine="708"/>
        <w:rPr>
          <w:lang w:eastAsia="x-none"/>
        </w:rPr>
      </w:pPr>
      <w:r>
        <w:rPr>
          <w:lang w:eastAsia="x-none"/>
        </w:rPr>
        <w:t>Для высоты от 11 до 25 км.</w:t>
      </w:r>
      <w:r w:rsidR="000C0D7B" w:rsidRPr="000C0D7B">
        <w:rPr>
          <w:lang w:eastAsia="x-none"/>
        </w:rPr>
        <w:t xml:space="preserve"> </w:t>
      </w:r>
      <w:r w:rsidR="000C0D7B">
        <w:rPr>
          <w:lang w:eastAsia="x-none"/>
        </w:rPr>
        <w:t>(нижняя стратосфера)</w:t>
      </w:r>
      <w:r w:rsidR="000C0D7B" w:rsidRPr="000C0D7B">
        <w:rPr>
          <w:lang w:eastAsia="x-none"/>
        </w:rPr>
        <w:t>:</w:t>
      </w:r>
    </w:p>
    <w:p w14:paraId="1AC1AF17" w14:textId="1C44F5D5" w:rsidR="00C60231" w:rsidRPr="00C60231" w:rsidRDefault="00C60231" w:rsidP="00CC77F9">
      <w:pPr>
        <w:ind w:firstLine="708"/>
        <w:rPr>
          <w:i/>
          <w:lang w:eastAsia="x-none"/>
        </w:rPr>
      </w:pPr>
      <m:oMathPara>
        <m:oMath>
          <m:r>
            <w:rPr>
              <w:rFonts w:ascii="Cambria Math" w:hAnsi="Cambria Math"/>
              <w:lang w:eastAsia="x-none"/>
            </w:rPr>
            <m:t>T=-56.46</m:t>
          </m:r>
        </m:oMath>
      </m:oMathPara>
    </w:p>
    <w:p w14:paraId="32EFC37E" w14:textId="1C97B536" w:rsidR="002E7CDB" w:rsidRPr="0096233B" w:rsidRDefault="00C60231" w:rsidP="00CC77F9">
      <w:pPr>
        <w:spacing w:line="240" w:lineRule="auto"/>
        <w:ind w:firstLine="708"/>
        <w:rPr>
          <w:i/>
          <w:lang w:eastAsia="x-none"/>
        </w:rPr>
      </w:pPr>
      <m:oMathPara>
        <m:oMath>
          <m:r>
            <w:rPr>
              <w:rFonts w:ascii="Cambria Math" w:hAnsi="Cambria Math"/>
              <w:lang w:eastAsia="x-none"/>
            </w:rPr>
            <m:t>p=22.65⋅</m:t>
          </m:r>
          <m:r>
            <m:rPr>
              <m:sty m:val="p"/>
            </m:rPr>
            <w:rPr>
              <w:rFonts w:ascii="Cambria Math" w:hAnsi="Cambria Math"/>
              <w:lang w:eastAsia="x-none"/>
            </w:rPr>
            <m:t>exp</m:t>
          </m:r>
          <m:d>
            <m:dPr>
              <m:ctrlPr>
                <w:rPr>
                  <w:rFonts w:ascii="Cambria Math" w:hAnsi="Cambria Math"/>
                  <w:i/>
                  <w:lang w:eastAsia="x-none"/>
                </w:rPr>
              </m:ctrlPr>
            </m:dPr>
            <m:e>
              <m:r>
                <w:rPr>
                  <w:rFonts w:ascii="Cambria Math" w:hAnsi="Cambria Math"/>
                  <w:lang w:eastAsia="x-none"/>
                </w:rPr>
                <m:t>1.73-0.000157⋅</m:t>
              </m:r>
              <m:r>
                <w:rPr>
                  <w:rFonts w:ascii="Cambria Math" w:hAnsi="Cambria Math"/>
                  <w:lang w:eastAsia="x-none"/>
                </w:rPr>
                <m:t>h</m:t>
              </m:r>
            </m:e>
          </m:d>
        </m:oMath>
      </m:oMathPara>
    </w:p>
    <w:p w14:paraId="6F8033A5" w14:textId="030FA160" w:rsidR="005143D9" w:rsidRDefault="002E7CDB" w:rsidP="00CC77F9">
      <w:pPr>
        <w:ind w:firstLine="708"/>
        <w:rPr>
          <w:lang w:eastAsia="x-none"/>
        </w:rPr>
      </w:pPr>
      <w:r>
        <w:rPr>
          <w:lang w:eastAsia="x-none"/>
        </w:rPr>
        <w:t>Для высоты больше 25 км.</w:t>
      </w:r>
      <w:r w:rsidR="000C0D7B" w:rsidRPr="000C0D7B">
        <w:rPr>
          <w:lang w:eastAsia="x-none"/>
        </w:rPr>
        <w:t xml:space="preserve"> </w:t>
      </w:r>
      <w:r w:rsidR="000C0D7B">
        <w:rPr>
          <w:lang w:eastAsia="x-none"/>
        </w:rPr>
        <w:t>(верхняя стратосфера)</w:t>
      </w:r>
      <w:r w:rsidR="000C0D7B" w:rsidRPr="000C0D7B">
        <w:rPr>
          <w:lang w:eastAsia="x-none"/>
        </w:rPr>
        <w:t>:</w:t>
      </w:r>
    </w:p>
    <w:p w14:paraId="6880FF7C" w14:textId="09AEA1AA" w:rsidR="00C60231" w:rsidRPr="00C60231" w:rsidRDefault="005143D9" w:rsidP="00CC77F9">
      <w:pPr>
        <w:ind w:firstLine="708"/>
        <w:rPr>
          <w:i/>
          <w:lang w:eastAsia="x-none"/>
        </w:rPr>
      </w:pPr>
      <m:oMathPara>
        <m:oMath>
          <m:r>
            <w:rPr>
              <w:rFonts w:ascii="Cambria Math" w:hAnsi="Cambria Math"/>
              <w:lang w:eastAsia="x-none"/>
            </w:rPr>
            <m:t>T=-131.21+0.00299⋅</m:t>
          </m:r>
          <m:r>
            <w:rPr>
              <w:rFonts w:ascii="Cambria Math" w:hAnsi="Cambria Math"/>
              <w:lang w:eastAsia="x-none"/>
            </w:rPr>
            <m:t>h</m:t>
          </m:r>
        </m:oMath>
      </m:oMathPara>
    </w:p>
    <w:p w14:paraId="738B889D" w14:textId="3B2D31A5" w:rsidR="0096233B" w:rsidRPr="007453BE" w:rsidRDefault="00C60231" w:rsidP="00CC77F9">
      <w:pPr>
        <w:spacing w:line="240" w:lineRule="auto"/>
        <w:ind w:firstLine="708"/>
        <w:rPr>
          <w:i/>
          <w:lang w:eastAsia="x-none"/>
        </w:rPr>
      </w:pPr>
      <m:oMathPara>
        <m:oMath>
          <m:r>
            <w:rPr>
              <w:rFonts w:ascii="Cambria Math" w:hAnsi="Cambria Math"/>
              <w:lang w:eastAsia="x-none"/>
            </w:rPr>
            <m:t>p=2.488⋅</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216.6</m:t>
                      </m:r>
                    </m:den>
                  </m:f>
                  <m:r>
                    <w:rPr>
                      <w:rFonts w:ascii="Cambria Math" w:hAnsi="Cambria Math"/>
                      <w:lang w:eastAsia="x-none"/>
                    </w:rPr>
                    <m:t xml:space="preserve"> </m:t>
                  </m:r>
                </m:e>
              </m:d>
            </m:e>
            <m:sup>
              <m:r>
                <w:rPr>
                  <w:rFonts w:ascii="Cambria Math" w:hAnsi="Cambria Math"/>
                  <w:lang w:eastAsia="x-none"/>
                </w:rPr>
                <m:t>-11.388</m:t>
              </m:r>
            </m:sup>
          </m:sSup>
        </m:oMath>
      </m:oMathPara>
    </w:p>
    <w:p w14:paraId="4218547E" w14:textId="68B9721C" w:rsidR="0008563C" w:rsidRDefault="007453BE" w:rsidP="0008563C">
      <w:pPr>
        <w:spacing w:line="240" w:lineRule="auto"/>
        <w:ind w:firstLine="708"/>
        <w:rPr>
          <w:iCs/>
          <w:lang w:eastAsia="x-none"/>
        </w:rPr>
      </w:pPr>
      <w:r>
        <w:rPr>
          <w:iCs/>
          <w:lang w:eastAsia="x-none"/>
        </w:rPr>
        <w:t xml:space="preserve">Плотность будем </w:t>
      </w:r>
      <w:r w:rsidR="0008563C">
        <w:rPr>
          <w:iCs/>
          <w:lang w:eastAsia="x-none"/>
        </w:rPr>
        <w:t>определять</w:t>
      </w:r>
      <w:r>
        <w:rPr>
          <w:iCs/>
          <w:lang w:eastAsia="x-none"/>
        </w:rPr>
        <w:t xml:space="preserve"> через барометрическую формул</w:t>
      </w:r>
      <w:r w:rsidR="0008563C">
        <w:rPr>
          <w:iCs/>
          <w:lang w:eastAsia="x-none"/>
        </w:rPr>
        <w:t>у</w:t>
      </w:r>
      <w:r w:rsidR="0008563C" w:rsidRPr="0008563C">
        <w:rPr>
          <w:iCs/>
          <w:lang w:eastAsia="x-none"/>
        </w:rPr>
        <w:t xml:space="preserve">, </w:t>
      </w:r>
      <w:r w:rsidR="0008563C">
        <w:rPr>
          <w:iCs/>
          <w:lang w:eastAsia="x-none"/>
        </w:rPr>
        <w:t>также в зависимости от высоты</w:t>
      </w:r>
      <w:r w:rsidR="0008563C" w:rsidRPr="0008563C">
        <w:rPr>
          <w:iCs/>
          <w:lang w:eastAsia="x-none"/>
        </w:rPr>
        <w:t xml:space="preserve">, </w:t>
      </w:r>
      <w:r w:rsidR="0008563C">
        <w:rPr>
          <w:iCs/>
          <w:lang w:eastAsia="x-none"/>
        </w:rPr>
        <w:t xml:space="preserve">при </w:t>
      </w:r>
      <w:r w:rsidR="00BA054A">
        <w:rPr>
          <w:iCs/>
          <w:lang w:eastAsia="x-none"/>
        </w:rPr>
        <w:t>том,</w:t>
      </w:r>
      <w:r w:rsidR="0008563C">
        <w:rPr>
          <w:iCs/>
          <w:lang w:eastAsia="x-none"/>
        </w:rPr>
        <w:t xml:space="preserve"> что на уровне моря плотность воздуха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=1.225</m:t>
        </m:r>
      </m:oMath>
      <w:r w:rsidR="0008563C" w:rsidRPr="0008563C">
        <w:rPr>
          <w:iCs/>
          <w:lang w:eastAsia="x-none"/>
        </w:rPr>
        <w:t xml:space="preserve">, </w:t>
      </w:r>
      <w:r w:rsidR="0008563C">
        <w:rPr>
          <w:iCs/>
          <w:lang w:eastAsia="x-none"/>
        </w:rPr>
        <w:t>тогда на высот</w:t>
      </w:r>
      <w:r w:rsidR="005A4BB8">
        <w:rPr>
          <w:iCs/>
          <w:lang w:eastAsia="x-none"/>
        </w:rPr>
        <w:t>е</w:t>
      </w:r>
      <w:r w:rsidR="0008563C">
        <w:rPr>
          <w:iCs/>
          <w:lang w:eastAsia="x-none"/>
        </w:rPr>
        <w:t xml:space="preserve"> </w:t>
      </w:r>
      <w:r w:rsidR="0008563C" w:rsidRPr="005A4BB8">
        <w:rPr>
          <w:i/>
          <w:lang w:eastAsia="x-none"/>
        </w:rPr>
        <w:t>меньше 19</w:t>
      </w:r>
      <w:r w:rsidR="005A4BB8">
        <w:rPr>
          <w:i/>
          <w:lang w:eastAsia="x-none"/>
        </w:rPr>
        <w:t>.</w:t>
      </w:r>
      <w:r w:rsidR="0008563C" w:rsidRPr="005A4BB8">
        <w:rPr>
          <w:i/>
          <w:lang w:eastAsia="x-none"/>
        </w:rPr>
        <w:t xml:space="preserve">2 </w:t>
      </w:r>
      <w:r w:rsidR="005A4BB8">
        <w:rPr>
          <w:i/>
          <w:lang w:eastAsia="x-none"/>
        </w:rPr>
        <w:t>км.</w:t>
      </w:r>
      <w:r w:rsidR="0008563C">
        <w:rPr>
          <w:iCs/>
          <w:lang w:eastAsia="x-none"/>
        </w:rPr>
        <w:t xml:space="preserve"> будем считать так</w:t>
      </w:r>
      <w:r w:rsidR="0008563C" w:rsidRPr="0008563C">
        <w:rPr>
          <w:iCs/>
          <w:lang w:eastAsia="x-none"/>
        </w:rPr>
        <w:t>:</w:t>
      </w:r>
    </w:p>
    <w:p w14:paraId="541C0A9A" w14:textId="38BEB868" w:rsidR="0008563C" w:rsidRPr="0008563C" w:rsidRDefault="0008563C" w:rsidP="0008563C">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func>
            <m:funcPr>
              <m:ctrlPr>
                <w:rPr>
                  <w:rFonts w:ascii="Cambria Math" w:hAnsi="Cambria Math"/>
                  <w:i/>
                  <w:iCs/>
                  <w:lang w:eastAsia="x-none"/>
                </w:rPr>
              </m:ctrlPr>
            </m:funcPr>
            <m:fName>
              <m:r>
                <m:rPr>
                  <m:sty m:val="p"/>
                </m:rPr>
                <w:rPr>
                  <w:rFonts w:ascii="Cambria Math" w:hAnsi="Cambria Math"/>
                  <w:lang w:eastAsia="x-none"/>
                </w:rPr>
                <m:t>exp</m:t>
              </m:r>
            </m:fName>
            <m:e>
              <m:d>
                <m:dPr>
                  <m:ctrlPr>
                    <w:rPr>
                      <w:rFonts w:ascii="Cambria Math" w:hAnsi="Cambria Math"/>
                      <w:i/>
                      <w:iCs/>
                      <w:lang w:eastAsia="x-none"/>
                    </w:rPr>
                  </m:ctrlPr>
                </m:dPr>
                <m:e>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8420</m:t>
                      </m:r>
                    </m:den>
                  </m:f>
                </m:e>
              </m:d>
            </m:e>
          </m:func>
        </m:oMath>
      </m:oMathPara>
    </w:p>
    <w:p w14:paraId="07B5374A" w14:textId="46A5FE4E" w:rsidR="0008563C" w:rsidRPr="0008563C" w:rsidRDefault="0008563C" w:rsidP="0008563C">
      <w:pPr>
        <w:spacing w:line="240" w:lineRule="auto"/>
        <w:ind w:firstLine="708"/>
        <w:rPr>
          <w:iCs/>
          <w:lang w:eastAsia="x-none"/>
        </w:rPr>
      </w:pPr>
      <w:r>
        <w:rPr>
          <w:iCs/>
          <w:lang w:eastAsia="x-none"/>
        </w:rPr>
        <w:t xml:space="preserve">Где </w:t>
      </w:r>
      <w:r w:rsidR="00BA054A">
        <w:rPr>
          <w:iCs/>
          <w:lang w:eastAsia="x-none"/>
        </w:rPr>
        <w:t>8420 метров — это</w:t>
      </w:r>
      <w:r>
        <w:rPr>
          <w:iCs/>
          <w:lang w:eastAsia="x-none"/>
        </w:rPr>
        <w:t xml:space="preserve"> эффективная высота атмосферы (</w:t>
      </w:r>
      <w:r w:rsidR="00BA054A">
        <w:rPr>
          <w:iCs/>
          <w:lang w:eastAsia="x-none"/>
        </w:rPr>
        <w:t>т.е.</w:t>
      </w:r>
      <w:r>
        <w:rPr>
          <w:iCs/>
          <w:lang w:eastAsia="x-none"/>
        </w:rPr>
        <w:t xml:space="preserve"> высота</w:t>
      </w:r>
      <w:r w:rsidRPr="0008563C">
        <w:rPr>
          <w:iCs/>
          <w:lang w:eastAsia="x-none"/>
        </w:rPr>
        <w:t xml:space="preserve">, </w:t>
      </w:r>
      <w:r>
        <w:rPr>
          <w:iCs/>
          <w:lang w:eastAsia="x-none"/>
        </w:rPr>
        <w:t>которую должна была бы иметь атмосфера</w:t>
      </w:r>
      <w:r w:rsidRPr="0008563C">
        <w:rPr>
          <w:iCs/>
          <w:lang w:eastAsia="x-none"/>
        </w:rPr>
        <w:t xml:space="preserve">, </w:t>
      </w:r>
      <w:r>
        <w:rPr>
          <w:iCs/>
          <w:lang w:eastAsia="x-none"/>
        </w:rPr>
        <w:t xml:space="preserve">если бы ее плотность была постоянной с высотой и равной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sidRPr="0008563C">
        <w:rPr>
          <w:iCs/>
          <w:lang w:eastAsia="x-none"/>
        </w:rPr>
        <w:t xml:space="preserve">, </w:t>
      </w:r>
      <w:r>
        <w:rPr>
          <w:iCs/>
          <w:lang w:eastAsia="x-none"/>
        </w:rPr>
        <w:t xml:space="preserve">чтобы поддерживать давление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Pr>
          <w:iCs/>
          <w:lang w:eastAsia="x-none"/>
        </w:rPr>
        <w:t xml:space="preserve"> на уровне </w:t>
      </w:r>
      <w:r w:rsidR="00BA054A">
        <w:rPr>
          <w:iCs/>
          <w:lang w:eastAsia="x-none"/>
        </w:rPr>
        <w:t>моря)</w:t>
      </w:r>
      <w:r w:rsidR="00BA054A" w:rsidRPr="0008563C">
        <w:rPr>
          <w:iCs/>
          <w:lang w:eastAsia="x-none"/>
        </w:rPr>
        <w:t xml:space="preserve"> [</w:t>
      </w:r>
      <w:r w:rsidRPr="0008563C">
        <w:rPr>
          <w:iCs/>
          <w:lang w:eastAsia="x-none"/>
        </w:rPr>
        <w:t xml:space="preserve">5]. </w:t>
      </w:r>
    </w:p>
    <w:p w14:paraId="0E445F67" w14:textId="64B53D47" w:rsidR="00CC77F9" w:rsidRDefault="005A4BB8" w:rsidP="00CC77F9">
      <w:pPr>
        <w:spacing w:line="240" w:lineRule="auto"/>
        <w:ind w:firstLine="708"/>
        <w:rPr>
          <w:iCs/>
          <w:lang w:eastAsia="x-none"/>
        </w:rPr>
      </w:pPr>
      <w:r>
        <w:rPr>
          <w:iCs/>
          <w:lang w:eastAsia="x-none"/>
        </w:rPr>
        <w:t>Если же высота будет от 19.2 до 47 км.</w:t>
      </w:r>
      <w:r w:rsidRPr="005A4BB8">
        <w:rPr>
          <w:iCs/>
          <w:lang w:eastAsia="x-none"/>
        </w:rPr>
        <w:t xml:space="preserve">, </w:t>
      </w:r>
      <w:r>
        <w:rPr>
          <w:iCs/>
          <w:lang w:eastAsia="x-none"/>
        </w:rPr>
        <w:t>то считаем по данной формуле</w:t>
      </w:r>
      <w:r w:rsidRPr="005A4BB8">
        <w:rPr>
          <w:iCs/>
          <w:lang w:eastAsia="x-none"/>
        </w:rPr>
        <w:t>:</w:t>
      </w:r>
    </w:p>
    <w:p w14:paraId="17FCB758" w14:textId="6DED9A04" w:rsidR="005A4BB8" w:rsidRPr="00C91E78" w:rsidRDefault="005A4BB8" w:rsidP="00CC77F9">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sSup>
            <m:sSupPr>
              <m:ctrlPr>
                <w:rPr>
                  <w:rFonts w:ascii="Cambria Math" w:hAnsi="Cambria Math"/>
                  <w:i/>
                  <w:iCs/>
                  <w:lang w:eastAsia="x-none"/>
                </w:rPr>
              </m:ctrlPr>
            </m:sSupPr>
            <m:e>
              <m:d>
                <m:dPr>
                  <m:ctrlPr>
                    <w:rPr>
                      <w:rFonts w:ascii="Cambria Math" w:hAnsi="Cambria Math"/>
                      <w:i/>
                      <w:iCs/>
                      <w:lang w:eastAsia="x-none"/>
                    </w:rPr>
                  </m:ctrlPr>
                </m:dPr>
                <m:e>
                  <m:r>
                    <w:rPr>
                      <w:rFonts w:ascii="Cambria Math" w:hAnsi="Cambria Math"/>
                      <w:lang w:eastAsia="x-none"/>
                    </w:rPr>
                    <m:t>0.857003+</m:t>
                  </m:r>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57947</m:t>
                      </m:r>
                    </m:den>
                  </m:f>
                </m:e>
              </m:d>
            </m:e>
            <m:sup>
              <m:r>
                <w:rPr>
                  <w:rFonts w:ascii="Cambria Math" w:hAnsi="Cambria Math"/>
                  <w:lang w:eastAsia="x-none"/>
                </w:rPr>
                <m:t>-13.201</m:t>
              </m:r>
            </m:sup>
          </m:sSup>
        </m:oMath>
      </m:oMathPara>
    </w:p>
    <w:p w14:paraId="4F3A7374" w14:textId="53595DA8" w:rsidR="00C91E78" w:rsidRPr="00C91E78" w:rsidRDefault="00C91E78" w:rsidP="00CC77F9">
      <w:pPr>
        <w:spacing w:line="240" w:lineRule="auto"/>
        <w:ind w:firstLine="708"/>
        <w:rPr>
          <w:i/>
          <w:iCs/>
          <w:lang w:eastAsia="x-none"/>
        </w:rPr>
      </w:pPr>
      <w:r>
        <w:rPr>
          <w:iCs/>
          <w:lang w:eastAsia="x-none"/>
        </w:rPr>
        <w:t>Свыше 47 км. примем</w:t>
      </w:r>
      <w:r w:rsidRPr="00C91E78">
        <w:rPr>
          <w:iCs/>
          <w:lang w:eastAsia="x-none"/>
        </w:rPr>
        <w:t>,</w:t>
      </w:r>
      <w:r>
        <w:rPr>
          <w:iCs/>
          <w:lang w:eastAsia="x-none"/>
        </w:rPr>
        <w:t xml:space="preserve"> что </w:t>
      </w:r>
      <m:oMath>
        <m:r>
          <w:rPr>
            <w:rFonts w:ascii="Cambria Math" w:hAnsi="Cambria Math"/>
            <w:lang w:eastAsia="x-none"/>
          </w:rPr>
          <m:t>ρ</m:t>
        </m:r>
        <m:r>
          <w:rPr>
            <w:rFonts w:ascii="Cambria Math" w:hAnsi="Cambria Math"/>
            <w:lang w:eastAsia="x-none"/>
          </w:rPr>
          <m:t xml:space="preserve">= </m:t>
        </m:r>
        <m:r>
          <w:rPr>
            <w:rFonts w:ascii="Cambria Math" w:hAnsi="Cambria Math"/>
            <w:lang w:eastAsia="x-none"/>
          </w:rPr>
          <m:t>1⋅</m:t>
        </m:r>
        <m:sSup>
          <m:sSupPr>
            <m:ctrlPr>
              <w:rPr>
                <w:rFonts w:ascii="Cambria Math" w:hAnsi="Cambria Math"/>
                <w:i/>
                <w:iCs/>
                <w:lang w:eastAsia="x-none"/>
              </w:rPr>
            </m:ctrlPr>
          </m:sSupPr>
          <m:e>
            <m:r>
              <w:rPr>
                <w:rFonts w:ascii="Cambria Math" w:hAnsi="Cambria Math"/>
                <w:lang w:eastAsia="x-none"/>
              </w:rPr>
              <m:t>10</m:t>
            </m:r>
          </m:e>
          <m:sup>
            <m:r>
              <w:rPr>
                <w:rFonts w:ascii="Cambria Math" w:hAnsi="Cambria Math"/>
                <w:lang w:eastAsia="x-none"/>
              </w:rPr>
              <m:t>-</m:t>
            </m:r>
            <m:r>
              <w:rPr>
                <w:rFonts w:ascii="Cambria Math" w:hAnsi="Cambria Math"/>
                <w:lang w:eastAsia="x-none"/>
              </w:rPr>
              <m:t>6</m:t>
            </m:r>
          </m:sup>
        </m:sSup>
      </m:oMath>
    </w:p>
    <w:p w14:paraId="20CF207B" w14:textId="6A0452BB" w:rsidR="00280DC2" w:rsidRPr="00AC3AAA" w:rsidRDefault="00280DC2" w:rsidP="00280DC2">
      <w:pPr>
        <w:spacing w:line="240" w:lineRule="auto"/>
        <w:jc w:val="left"/>
      </w:pPr>
      <w:r>
        <w:br w:type="page"/>
      </w:r>
    </w:p>
    <w:p w14:paraId="698D131C" w14:textId="573203C9" w:rsidR="009425FE" w:rsidRPr="00013E8F" w:rsidRDefault="00013E8F" w:rsidP="007208F8">
      <w:pPr>
        <w:pStyle w:val="aff6"/>
      </w:pPr>
      <w:bookmarkStart w:id="13" w:name="_Toc135628953"/>
      <w:r>
        <w:lastRenderedPageBreak/>
        <w:t xml:space="preserve">Реализация математической модели на </w:t>
      </w:r>
      <w:r>
        <w:rPr>
          <w:lang w:val="en-US"/>
        </w:rPr>
        <w:t>python</w:t>
      </w:r>
      <w:bookmarkEnd w:id="13"/>
    </w:p>
    <w:p w14:paraId="241BBFF3" w14:textId="34A78733" w:rsidR="005A2250" w:rsidRDefault="007F4FEE" w:rsidP="00013E8F">
      <w:r w:rsidRPr="007F4FEE">
        <w:t xml:space="preserve">Общая идея реализации математической модели на Python для гиперзвукового </w:t>
      </w:r>
      <w:r>
        <w:t>ЛА</w:t>
      </w:r>
      <w:r w:rsidRPr="007F4FEE">
        <w:t xml:space="preserve"> заключается в создании класса, который будет содержать все необходимые параметры, уравнения и методы для моделирования поведения </w:t>
      </w:r>
      <w:r>
        <w:t>ЛА</w:t>
      </w:r>
      <w:r w:rsidRPr="007F4FEE">
        <w:t xml:space="preserve"> в гиперзвуковом полёте. В этом классе можно определить методы, отвечающие за различные аспекты полёта, такие как аэродинамические силы, тяга двигателя, динамику полёта и т.д.</w:t>
      </w:r>
    </w:p>
    <w:p w14:paraId="19FA73A4" w14:textId="77777777" w:rsidR="00C6656A" w:rsidRPr="007F4FEE" w:rsidRDefault="00C6656A" w:rsidP="00013E8F"/>
    <w:p w14:paraId="7243911A" w14:textId="6792C8E2" w:rsidR="005A2250" w:rsidRPr="005A2250" w:rsidRDefault="007F4FEE" w:rsidP="005A2250">
      <w:pPr>
        <w:pStyle w:val="2"/>
      </w:pPr>
      <w:bookmarkStart w:id="14" w:name="_Toc135628954"/>
      <w:r>
        <w:rPr>
          <w:lang w:val="ru-RU"/>
        </w:rPr>
        <w:t xml:space="preserve">Почему именно на </w:t>
      </w:r>
      <w:r w:rsidR="005A2250">
        <w:t>Python</w:t>
      </w:r>
      <w:bookmarkEnd w:id="14"/>
    </w:p>
    <w:p w14:paraId="3A46F542" w14:textId="77777777" w:rsidR="00A7280E" w:rsidRPr="00DA2C3C" w:rsidRDefault="00A7280E" w:rsidP="00A7280E">
      <w:pPr>
        <w:rPr>
          <w:szCs w:val="28"/>
        </w:rPr>
      </w:pPr>
      <w:r w:rsidRPr="00DA2C3C">
        <w:rPr>
          <w:szCs w:val="28"/>
        </w:rPr>
        <w:t xml:space="preserve">Python </w:t>
      </w:r>
      <w:r>
        <w:rPr>
          <w:szCs w:val="28"/>
        </w:rPr>
        <w:t>–</w:t>
      </w:r>
      <w:r w:rsidRPr="00DA2C3C">
        <w:rPr>
          <w:szCs w:val="28"/>
        </w:rPr>
        <w:t xml:space="preserve"> это язык программирования, который обладает </w:t>
      </w:r>
      <w:r>
        <w:rPr>
          <w:szCs w:val="28"/>
        </w:rPr>
        <w:t>своим</w:t>
      </w:r>
      <w:r w:rsidRPr="00DA2C3C">
        <w:rPr>
          <w:szCs w:val="28"/>
        </w:rPr>
        <w:t xml:space="preserve"> синтаксисом и мощными инструментами для разработки приложений любого масштаба и сложности. Этот язык программирования был создан в конце 1980-х годов Гвидо ван Россумом и с тех пор стал одним из самых популярных языков программирования в мире.</w:t>
      </w:r>
    </w:p>
    <w:p w14:paraId="4F3BBA52" w14:textId="77777777" w:rsidR="00A7280E" w:rsidRPr="00DA2C3C" w:rsidRDefault="00A7280E" w:rsidP="00A7280E">
      <w:pPr>
        <w:ind w:firstLine="708"/>
        <w:rPr>
          <w:szCs w:val="28"/>
        </w:rPr>
      </w:pPr>
      <w:r w:rsidRPr="00DA2C3C">
        <w:rPr>
          <w:szCs w:val="28"/>
        </w:rPr>
        <w:t>Одной из главных особенностей Python является его универсальность. Python может быть использован для разработки веб-сайтов, приложений для настольных компьютеров и мобильных устройств, анализа данных, искусственного интеллекта, машинного обучения и многого другого.</w:t>
      </w:r>
    </w:p>
    <w:p w14:paraId="4167B15B" w14:textId="77777777" w:rsidR="00A7280E" w:rsidRPr="00DA2C3C" w:rsidRDefault="00A7280E" w:rsidP="00A7280E">
      <w:pPr>
        <w:ind w:firstLine="708"/>
        <w:rPr>
          <w:szCs w:val="28"/>
        </w:rPr>
      </w:pPr>
      <w:r w:rsidRPr="00DA2C3C">
        <w:rPr>
          <w:szCs w:val="28"/>
        </w:rPr>
        <w:t>Python также славится своей простотой и понятностью. Его чистый и лаконичный синтаксис делает код легко читаемым и понятным для других программистов. Это позволяет создавать качественный код, который легко поддерживать и расширять в будущем.</w:t>
      </w:r>
    </w:p>
    <w:p w14:paraId="420BDA88" w14:textId="77777777" w:rsidR="00A7280E" w:rsidRDefault="00A7280E" w:rsidP="00A7280E">
      <w:pPr>
        <w:ind w:firstLine="708"/>
        <w:rPr>
          <w:szCs w:val="28"/>
        </w:rPr>
      </w:pPr>
      <w:r w:rsidRPr="00DA2C3C">
        <w:rPr>
          <w:szCs w:val="28"/>
        </w:rPr>
        <w:t xml:space="preserve">Кроме того, Python </w:t>
      </w:r>
      <w:r>
        <w:rPr>
          <w:szCs w:val="28"/>
        </w:rPr>
        <w:t>–</w:t>
      </w:r>
      <w:r w:rsidRPr="00DA2C3C">
        <w:rPr>
          <w:szCs w:val="28"/>
        </w:rPr>
        <w:t xml:space="preserve"> это язык с открытым исходным кодом, что означает, что каждый может получить доступ к его исходному коду, изучать его и использовать для создания собственных проектов. Это также означает, что сообщество Python активно развивается и создает новые библиотеки и инструменты для упрощения процесса разработки.</w:t>
      </w:r>
    </w:p>
    <w:p w14:paraId="5BCB7184" w14:textId="77777777" w:rsidR="00A7280E" w:rsidRPr="001C1EB6" w:rsidRDefault="00A7280E" w:rsidP="00A7280E">
      <w:pPr>
        <w:ind w:firstLine="708"/>
        <w:rPr>
          <w:szCs w:val="28"/>
        </w:rPr>
      </w:pPr>
      <w:r w:rsidRPr="00D76A53">
        <w:rPr>
          <w:szCs w:val="28"/>
        </w:rPr>
        <w:t>Python</w:t>
      </w:r>
      <w:r>
        <w:rPr>
          <w:szCs w:val="28"/>
        </w:rPr>
        <w:t xml:space="preserve"> – </w:t>
      </w:r>
      <w:r w:rsidRPr="00D76A53">
        <w:rPr>
          <w:szCs w:val="28"/>
        </w:rPr>
        <w:t xml:space="preserve">это интерпретируемый язык программирования общего назначения. Он является одним из наиболее популярных языков программирования и используется для разработки многих типов приложений, </w:t>
      </w:r>
      <w:r w:rsidRPr="00D76A53">
        <w:rPr>
          <w:szCs w:val="28"/>
        </w:rPr>
        <w:lastRenderedPageBreak/>
        <w:t>включая веб-приложения, игры, программы научных исследований и многое другое. Python имеет простой и понятный синтаксис, который делает его очень доступным для новичков в программировании, но в то же время он также обладает мощными функциями и возможностями, которые позволяют разработчикам создавать сложные программы и приложения. Python также имеет большое сообщество разработчиков и библиотек, что делает его очень популярным языком программирования в области машинного обучения и анализа данных.</w:t>
      </w:r>
    </w:p>
    <w:p w14:paraId="26CEB430" w14:textId="09C789C1" w:rsidR="00A7280E" w:rsidRPr="007F4FEE" w:rsidRDefault="00A7280E" w:rsidP="00A7280E">
      <w:pPr>
        <w:ind w:firstLine="360"/>
        <w:rPr>
          <w:szCs w:val="28"/>
        </w:rPr>
      </w:pPr>
      <w:r w:rsidRPr="00D76A53">
        <w:rPr>
          <w:szCs w:val="28"/>
        </w:rPr>
        <w:t xml:space="preserve">В Python </w:t>
      </w:r>
      <w:r w:rsidR="007F4FEE">
        <w:rPr>
          <w:szCs w:val="28"/>
        </w:rPr>
        <w:t>таже имеются</w:t>
      </w:r>
      <w:r w:rsidRPr="00D76A53">
        <w:rPr>
          <w:szCs w:val="28"/>
        </w:rPr>
        <w:t xml:space="preserve"> библиоте</w:t>
      </w:r>
      <w:r w:rsidR="007F4FEE">
        <w:rPr>
          <w:szCs w:val="28"/>
        </w:rPr>
        <w:t>ки</w:t>
      </w:r>
      <w:r w:rsidR="007F4FEE" w:rsidRPr="007F4FEE">
        <w:rPr>
          <w:szCs w:val="28"/>
        </w:rPr>
        <w:t xml:space="preserve">, </w:t>
      </w:r>
      <w:r w:rsidR="007F4FEE">
        <w:rPr>
          <w:szCs w:val="28"/>
        </w:rPr>
        <w:t>которые упрощают код и предотвращают ошибку со стороны пользователя при вычислении интегралов</w:t>
      </w:r>
      <w:r w:rsidR="007F4FEE" w:rsidRPr="007F4FEE">
        <w:rPr>
          <w:szCs w:val="28"/>
        </w:rPr>
        <w:t xml:space="preserve">, </w:t>
      </w:r>
      <w:r w:rsidR="007F4FEE">
        <w:rPr>
          <w:szCs w:val="28"/>
        </w:rPr>
        <w:t>разберем используемые библиотеки в нашей реализации</w:t>
      </w:r>
      <w:r w:rsidR="007F4FEE" w:rsidRPr="007F4FEE">
        <w:rPr>
          <w:szCs w:val="28"/>
        </w:rPr>
        <w:t>:</w:t>
      </w:r>
    </w:p>
    <w:p w14:paraId="62E36A1B" w14:textId="52366D56" w:rsidR="00A7280E" w:rsidRPr="00D76A53" w:rsidRDefault="00DC1155" w:rsidP="00A7280E">
      <w:pPr>
        <w:pStyle w:val="aa"/>
        <w:numPr>
          <w:ilvl w:val="0"/>
          <w:numId w:val="46"/>
        </w:numPr>
        <w:spacing w:line="240" w:lineRule="auto"/>
      </w:pPr>
      <w:r>
        <w:rPr>
          <w:lang w:val="en-US"/>
        </w:rPr>
        <w:t>NumPy</w:t>
      </w:r>
      <w:r w:rsidR="00A7280E" w:rsidRPr="00D76A53">
        <w:t>:</w:t>
      </w:r>
      <w:r w:rsidR="00BB6D78" w:rsidRPr="00BB6D78">
        <w:t xml:space="preserve"> </w:t>
      </w:r>
      <w:r w:rsidR="00BB6D78" w:rsidRPr="00BB6D78">
        <w:t>библиотека предоставляет функции для работы с массивами и матрицами, что может быть полезно при вычислении интегралов численными методами. NumPy предоставляет функции для создания массивов, выполнения математических операций с массивами, а также для выполнения операций с матрицами, такими как умножение, сложение, и нахождение обратной матрицы</w:t>
      </w:r>
    </w:p>
    <w:p w14:paraId="496A7163" w14:textId="14875D82" w:rsidR="00A7280E" w:rsidRPr="00D76A53" w:rsidRDefault="00A7280E" w:rsidP="00A7280E">
      <w:pPr>
        <w:pStyle w:val="aa"/>
        <w:numPr>
          <w:ilvl w:val="0"/>
          <w:numId w:val="46"/>
        </w:numPr>
        <w:spacing w:line="240" w:lineRule="auto"/>
      </w:pPr>
      <w:r w:rsidRPr="00D76A53">
        <w:t xml:space="preserve">SciPy: библиотека </w:t>
      </w:r>
      <w:r w:rsidR="00BB6D78" w:rsidRPr="00BB6D78">
        <w:t>предлагает различные функции для научных вычислений, включая интегрирование. Например, модуль scipy.integrate содержит функции для численного интегрирования, такие как quad, dblquad, и tplquad. Эти функции позволяют численно вычислять определенные интегралы одной, двух или трех переменных соответственно.</w:t>
      </w:r>
    </w:p>
    <w:p w14:paraId="138CCC2B" w14:textId="36164672" w:rsidR="00A7280E" w:rsidRDefault="00FB0931" w:rsidP="00582091">
      <w:pPr>
        <w:pStyle w:val="aa"/>
        <w:numPr>
          <w:ilvl w:val="0"/>
          <w:numId w:val="46"/>
        </w:numPr>
      </w:pPr>
      <w:r w:rsidRPr="00BB6D78">
        <w:rPr>
          <w:lang w:val="en-US"/>
        </w:rPr>
        <w:t>SeaBorn</w:t>
      </w:r>
      <w:r w:rsidR="00A7280E" w:rsidRPr="00D76A53">
        <w:t xml:space="preserve">: библиотека, которая </w:t>
      </w:r>
      <w:r w:rsidR="00BB6D78" w:rsidRPr="00BB6D78">
        <w:t>предоставляет высокоуровневый интерфейс для визуализации данных. Она работает поверх библиотеки Matplotlib и предоставляет более удобные функции и возможности для создания стильных и информативных графиков.</w:t>
      </w:r>
    </w:p>
    <w:p w14:paraId="1B814200" w14:textId="77777777" w:rsidR="00A7280E" w:rsidRPr="00DA2C3C" w:rsidRDefault="00A7280E" w:rsidP="00C16329">
      <w:pPr>
        <w:ind w:firstLine="360"/>
        <w:rPr>
          <w:szCs w:val="28"/>
        </w:rPr>
      </w:pPr>
      <w:r w:rsidRPr="00DA2C3C">
        <w:rPr>
          <w:szCs w:val="28"/>
        </w:rPr>
        <w:t xml:space="preserve">Python </w:t>
      </w:r>
      <w:r>
        <w:rPr>
          <w:szCs w:val="28"/>
        </w:rPr>
        <w:t>–</w:t>
      </w:r>
      <w:r w:rsidRPr="00DA2C3C">
        <w:rPr>
          <w:szCs w:val="28"/>
        </w:rPr>
        <w:t xml:space="preserve"> это мощный и гибкий язык программирования, который позволяет создавать высококачественные приложения и решать сложные задачи в различных областях.</w:t>
      </w:r>
    </w:p>
    <w:p w14:paraId="767A6C5D" w14:textId="77777777" w:rsidR="00C613C3" w:rsidRDefault="00C613C3" w:rsidP="00C613C3"/>
    <w:p w14:paraId="1A9DF23C" w14:textId="50C96446" w:rsidR="00C613C3" w:rsidRPr="00BA44B3" w:rsidRDefault="00BA44B3" w:rsidP="005A2250">
      <w:pPr>
        <w:pStyle w:val="2"/>
      </w:pPr>
      <w:bookmarkStart w:id="15" w:name="_Toc135628955"/>
      <w:r>
        <w:t>Ф</w:t>
      </w:r>
      <w:r w:rsidR="00013E8F">
        <w:t>ункци</w:t>
      </w:r>
      <w:r>
        <w:t>я Hyperson</w:t>
      </w:r>
      <w:r w:rsidR="00764514">
        <w:t>icAircraftModel</w:t>
      </w:r>
      <w:bookmarkEnd w:id="15"/>
    </w:p>
    <w:p w14:paraId="59D74905" w14:textId="77777777" w:rsidR="009B5AD7" w:rsidRDefault="002B4A80" w:rsidP="009B5AD7">
      <w:pPr>
        <w:ind w:firstLine="708"/>
        <w:rPr>
          <w:szCs w:val="28"/>
        </w:rPr>
      </w:pPr>
      <w:r>
        <w:rPr>
          <w:szCs w:val="28"/>
        </w:rPr>
        <w:t xml:space="preserve">Данная </w:t>
      </w:r>
      <w:r w:rsidR="002B2989">
        <w:rPr>
          <w:szCs w:val="28"/>
        </w:rPr>
        <w:t>функция</w:t>
      </w:r>
      <w:r w:rsidR="002B2989" w:rsidRPr="002B4A80">
        <w:rPr>
          <w:szCs w:val="28"/>
        </w:rPr>
        <w:t xml:space="preserve"> (код см. в Приложении А)</w:t>
      </w:r>
      <w:r w:rsidR="002B2989">
        <w:rPr>
          <w:szCs w:val="28"/>
        </w:rPr>
        <w:t xml:space="preserve"> описывает математическую модель движения ЛА. </w:t>
      </w:r>
      <w:r w:rsidR="009B5AD7" w:rsidRPr="009B5AD7">
        <w:rPr>
          <w:szCs w:val="28"/>
        </w:rPr>
        <w:t xml:space="preserve">Она принимает вектор состояния самолета, время, радиус Земли, ускорение свободного падения, тягу двигателя, угол атаки, общую массу </w:t>
      </w:r>
      <w:r w:rsidR="009B5AD7" w:rsidRPr="009B5AD7">
        <w:rPr>
          <w:szCs w:val="28"/>
        </w:rPr>
        <w:lastRenderedPageBreak/>
        <w:t>самолета, сопротивление воздуха и подъемную силу в качестве входных параметров.</w:t>
      </w:r>
    </w:p>
    <w:p w14:paraId="4D1FCE30" w14:textId="77777777" w:rsidR="009B5AD7" w:rsidRDefault="009B5AD7" w:rsidP="009B5AD7">
      <w:pPr>
        <w:ind w:firstLine="708"/>
        <w:rPr>
          <w:szCs w:val="28"/>
        </w:rPr>
      </w:pPr>
      <w:r w:rsidRPr="009B5AD7">
        <w:rPr>
          <w:szCs w:val="28"/>
        </w:rPr>
        <w:t xml:space="preserve">Во время выполнения функции происходят расчеты, основанные на физических принципах и уравнениях движения. Например, выражение для dV представляет собой изменение скорости </w:t>
      </w:r>
      <w:r>
        <w:rPr>
          <w:szCs w:val="28"/>
        </w:rPr>
        <w:t>ЛА</w:t>
      </w:r>
      <w:r w:rsidRPr="009B5AD7">
        <w:rPr>
          <w:szCs w:val="28"/>
        </w:rPr>
        <w:t>, учитывая тягу двигателя, сопротивление воздуха и ускорение свободного падения. Аналогично, выражение для dtheta определяет изменение угла траектории, учитывая тягу двигателя, подъемную силу и другие факторы.</w:t>
      </w:r>
    </w:p>
    <w:p w14:paraId="74CD5C6C" w14:textId="5835E060" w:rsidR="009B5AD7" w:rsidRPr="009B5AD7" w:rsidRDefault="009B5AD7" w:rsidP="009B5AD7">
      <w:pPr>
        <w:ind w:firstLine="708"/>
        <w:rPr>
          <w:szCs w:val="28"/>
        </w:rPr>
      </w:pPr>
      <w:r w:rsidRPr="009B5AD7">
        <w:rPr>
          <w:szCs w:val="28"/>
        </w:rPr>
        <w:t>В результате работы функции возвращается вектор, содержащий изменения скорости, угла траектории, горизонтального и вертикального положений самолета. Это позволяет нам получить информацию о динамике и кинематике гиперзвукового самолета при заданных условиях.</w:t>
      </w:r>
    </w:p>
    <w:p w14:paraId="5CBB178F" w14:textId="77777777" w:rsidR="00FE74BF" w:rsidRDefault="007918D2" w:rsidP="00FE74BF">
      <w:pPr>
        <w:rPr>
          <w:szCs w:val="28"/>
        </w:rPr>
      </w:pPr>
      <w:r>
        <w:rPr>
          <w:szCs w:val="28"/>
        </w:rPr>
        <w:tab/>
      </w:r>
      <w:r w:rsidRPr="007918D2">
        <w:rPr>
          <w:szCs w:val="28"/>
        </w:rPr>
        <w:t xml:space="preserve">Весь код внутри функции выполняет вычисления, основанные на математической модели движения гиперзвукового самолета. Он использует </w:t>
      </w:r>
      <w:r>
        <w:rPr>
          <w:szCs w:val="28"/>
        </w:rPr>
        <w:t xml:space="preserve">такие </w:t>
      </w:r>
      <w:r w:rsidRPr="007918D2">
        <w:rPr>
          <w:szCs w:val="28"/>
        </w:rPr>
        <w:t>библиотек</w:t>
      </w:r>
      <w:r>
        <w:rPr>
          <w:szCs w:val="28"/>
        </w:rPr>
        <w:t xml:space="preserve">и как </w:t>
      </w:r>
      <w:r w:rsidRPr="007918D2">
        <w:rPr>
          <w:szCs w:val="28"/>
        </w:rPr>
        <w:t xml:space="preserve">NumPy </w:t>
      </w:r>
      <w:r>
        <w:rPr>
          <w:szCs w:val="28"/>
        </w:rPr>
        <w:t xml:space="preserve">и </w:t>
      </w:r>
      <w:r>
        <w:rPr>
          <w:szCs w:val="28"/>
          <w:lang w:val="en-US"/>
        </w:rPr>
        <w:t>Scipy</w:t>
      </w:r>
      <w:r w:rsidRPr="007918D2">
        <w:rPr>
          <w:szCs w:val="28"/>
        </w:rPr>
        <w:t xml:space="preserve"> для выполнения математических операций с векторами</w:t>
      </w:r>
      <w:r w:rsidR="00FE74BF" w:rsidRPr="00FE74BF">
        <w:rPr>
          <w:szCs w:val="28"/>
        </w:rPr>
        <w:t xml:space="preserve">, </w:t>
      </w:r>
      <w:r w:rsidRPr="007918D2">
        <w:rPr>
          <w:szCs w:val="28"/>
        </w:rPr>
        <w:t>массивами</w:t>
      </w:r>
      <w:r w:rsidR="00FE74BF">
        <w:rPr>
          <w:szCs w:val="28"/>
        </w:rPr>
        <w:t xml:space="preserve"> и интегрированием</w:t>
      </w:r>
      <w:r w:rsidRPr="007918D2">
        <w:rPr>
          <w:szCs w:val="28"/>
        </w:rPr>
        <w:t>.</w:t>
      </w:r>
    </w:p>
    <w:p w14:paraId="118CDCB2" w14:textId="38205DA8" w:rsidR="002B4A80" w:rsidRPr="00FE74BF" w:rsidRDefault="007918D2" w:rsidP="00FE74BF">
      <w:pPr>
        <w:ind w:firstLine="708"/>
        <w:rPr>
          <w:szCs w:val="28"/>
        </w:rPr>
      </w:pPr>
      <w:r w:rsidRPr="007918D2">
        <w:rPr>
          <w:szCs w:val="28"/>
        </w:rPr>
        <w:t>В общем, эта функция описывает дифференциальные уравнения, описывающие движение самолета в вертикальной и горизонтальной плоскостях, и позволяет моделировать его поведение в зависимости от заданных параметров.</w:t>
      </w:r>
    </w:p>
    <w:p w14:paraId="7B76786C" w14:textId="0AF6B888" w:rsidR="00D6755D" w:rsidRPr="002B4A80" w:rsidRDefault="00D6755D" w:rsidP="00C613C3"/>
    <w:p w14:paraId="66A88391" w14:textId="7B31DA84" w:rsidR="00D6755D" w:rsidRPr="002072CA" w:rsidRDefault="00AF708F" w:rsidP="005A2250">
      <w:pPr>
        <w:pStyle w:val="2"/>
        <w:rPr>
          <w:lang w:val="en-US"/>
        </w:rPr>
      </w:pPr>
      <w:bookmarkStart w:id="16" w:name="_Toc135628956"/>
      <w:r>
        <w:t>Ф</w:t>
      </w:r>
      <w:r w:rsidR="00D6755D">
        <w:t>ункци</w:t>
      </w:r>
      <w:r w:rsidR="002072CA">
        <w:rPr>
          <w:lang w:val="ru-RU"/>
        </w:rPr>
        <w:t>и</w:t>
      </w:r>
      <w:r>
        <w:t xml:space="preserve"> </w:t>
      </w:r>
      <w:r>
        <w:rPr>
          <w:lang w:val="en-US"/>
        </w:rPr>
        <w:t>Thrust</w:t>
      </w:r>
      <w:r w:rsidR="002072CA" w:rsidRPr="002072CA">
        <w:rPr>
          <w:lang w:val="en-US"/>
        </w:rPr>
        <w:t xml:space="preserve">, </w:t>
      </w:r>
      <w:r w:rsidR="002072CA">
        <w:rPr>
          <w:lang w:val="en-US"/>
        </w:rPr>
        <w:t>Drag</w:t>
      </w:r>
      <w:r w:rsidR="002072CA" w:rsidRPr="002072CA">
        <w:rPr>
          <w:lang w:val="en-US"/>
        </w:rPr>
        <w:t xml:space="preserve"> </w:t>
      </w:r>
      <w:r w:rsidR="002072CA">
        <w:rPr>
          <w:lang w:val="ru-RU"/>
        </w:rPr>
        <w:t>и</w:t>
      </w:r>
      <w:r w:rsidR="002072CA" w:rsidRPr="002072CA">
        <w:rPr>
          <w:lang w:val="en-US"/>
        </w:rPr>
        <w:t xml:space="preserve"> </w:t>
      </w:r>
      <w:r w:rsidR="002072CA">
        <w:rPr>
          <w:lang w:val="en-US"/>
        </w:rPr>
        <w:t>Lift</w:t>
      </w:r>
      <w:r w:rsidR="002072CA" w:rsidRPr="002072CA">
        <w:rPr>
          <w:lang w:val="en-US"/>
        </w:rPr>
        <w:t xml:space="preserve"> </w:t>
      </w:r>
      <w:r w:rsidR="002072CA">
        <w:rPr>
          <w:lang w:val="ru-RU"/>
        </w:rPr>
        <w:t>и</w:t>
      </w:r>
      <w:r w:rsidR="002072CA" w:rsidRPr="002072CA">
        <w:rPr>
          <w:lang w:val="en-US"/>
        </w:rPr>
        <w:t xml:space="preserve"> </w:t>
      </w:r>
      <w:r w:rsidR="002072CA">
        <w:rPr>
          <w:lang w:val="en-US"/>
        </w:rPr>
        <w:t>FuelBurn</w:t>
      </w:r>
      <w:bookmarkEnd w:id="16"/>
    </w:p>
    <w:p w14:paraId="040D9FBC" w14:textId="7C4F528D" w:rsidR="00D6755D" w:rsidRPr="00DC1155" w:rsidRDefault="009B5AD7" w:rsidP="002072CA">
      <w:r>
        <w:t>Функция</w:t>
      </w:r>
      <w:r w:rsidRPr="00DC1155">
        <w:t xml:space="preserve"> '</w:t>
      </w:r>
      <w:r w:rsidRPr="002072CA">
        <w:rPr>
          <w:lang w:val="en-US"/>
        </w:rPr>
        <w:t>thrust</w:t>
      </w:r>
      <w:r w:rsidRPr="00DC1155">
        <w:t xml:space="preserve">' </w:t>
      </w:r>
      <w:r w:rsidR="00F911F7" w:rsidRPr="002B4A80">
        <w:rPr>
          <w:szCs w:val="28"/>
        </w:rPr>
        <w:t xml:space="preserve">(код см. в Приложении </w:t>
      </w:r>
      <w:r w:rsidR="00F911F7">
        <w:rPr>
          <w:szCs w:val="28"/>
        </w:rPr>
        <w:t>Б</w:t>
      </w:r>
      <w:r w:rsidR="00F911F7" w:rsidRPr="002B4A80">
        <w:rPr>
          <w:szCs w:val="28"/>
        </w:rPr>
        <w:t>)</w:t>
      </w:r>
    </w:p>
    <w:p w14:paraId="321E7ADA" w14:textId="77777777" w:rsidR="00CB12CB" w:rsidRDefault="00CB12CB" w:rsidP="00CB12CB">
      <w:r>
        <w:t>Тут будет код программы и описание</w:t>
      </w:r>
    </w:p>
    <w:p w14:paraId="117C7926" w14:textId="6F404FCA" w:rsidR="00D6755D" w:rsidRDefault="00D6755D" w:rsidP="00C6656A"/>
    <w:p w14:paraId="2738AEDD" w14:textId="250C9F08" w:rsidR="00D6755D" w:rsidRPr="00013E8F" w:rsidRDefault="00AF708F" w:rsidP="005A2250">
      <w:pPr>
        <w:pStyle w:val="2"/>
      </w:pPr>
      <w:bookmarkStart w:id="17" w:name="_Toc135628957"/>
      <w:r>
        <w:t>Функции Temperature</w:t>
      </w:r>
      <w:r w:rsidRPr="00CB12CB">
        <w:rPr>
          <w:lang w:val="ru-RU"/>
        </w:rPr>
        <w:t xml:space="preserve">, </w:t>
      </w:r>
      <w:r>
        <w:t>Pressure</w:t>
      </w:r>
      <w:r w:rsidRPr="00CB12CB">
        <w:rPr>
          <w:lang w:val="ru-RU"/>
        </w:rPr>
        <w:t xml:space="preserve">, </w:t>
      </w:r>
      <w:r>
        <w:t>Density</w:t>
      </w:r>
      <w:bookmarkEnd w:id="17"/>
    </w:p>
    <w:p w14:paraId="33608CD2" w14:textId="37C19FE0" w:rsidR="00D6755D" w:rsidRDefault="00CB12CB" w:rsidP="00C6656A">
      <w:r>
        <w:t xml:space="preserve">Тут будет код программы и </w:t>
      </w:r>
      <w:proofErr w:type="gramStart"/>
      <w:r>
        <w:t>описание</w:t>
      </w:r>
      <w:r w:rsidR="00F911F7" w:rsidRPr="002B4A80">
        <w:rPr>
          <w:szCs w:val="28"/>
        </w:rPr>
        <w:t>(</w:t>
      </w:r>
      <w:proofErr w:type="gramEnd"/>
      <w:r w:rsidR="00F911F7" w:rsidRPr="002B4A80">
        <w:rPr>
          <w:szCs w:val="28"/>
        </w:rPr>
        <w:t xml:space="preserve">код см. в Приложении </w:t>
      </w:r>
      <w:r w:rsidR="00F911F7">
        <w:rPr>
          <w:szCs w:val="28"/>
        </w:rPr>
        <w:t>В</w:t>
      </w:r>
      <w:r w:rsidR="00F911F7" w:rsidRPr="002B4A80">
        <w:rPr>
          <w:szCs w:val="28"/>
        </w:rPr>
        <w:t>)</w:t>
      </w:r>
    </w:p>
    <w:p w14:paraId="1C14EC9E" w14:textId="1A3FB8B4" w:rsidR="00D6755D" w:rsidRDefault="00D6755D" w:rsidP="00C613C3"/>
    <w:p w14:paraId="4A91CF3C" w14:textId="0FD49B5C" w:rsidR="00AF708F" w:rsidRPr="00AF708F" w:rsidRDefault="00AF708F" w:rsidP="005A2250">
      <w:pPr>
        <w:pStyle w:val="2"/>
        <w:rPr>
          <w:lang w:val="ru-RU"/>
        </w:rPr>
      </w:pPr>
      <w:bookmarkStart w:id="18" w:name="_Toc135628958"/>
      <w:r>
        <w:lastRenderedPageBreak/>
        <w:t xml:space="preserve">Функция </w:t>
      </w:r>
      <w:r>
        <w:rPr>
          <w:lang w:val="en-US"/>
        </w:rPr>
        <w:t>Main</w:t>
      </w:r>
      <w:bookmarkEnd w:id="18"/>
    </w:p>
    <w:p w14:paraId="696FD931" w14:textId="1773A4BE" w:rsidR="00CB12CB" w:rsidRDefault="00CB12CB" w:rsidP="00CB12CB">
      <w:r>
        <w:t xml:space="preserve">Тут будет код программы и </w:t>
      </w:r>
      <w:proofErr w:type="gramStart"/>
      <w:r>
        <w:t>описание</w:t>
      </w:r>
      <w:r w:rsidR="00F911F7" w:rsidRPr="002B4A80">
        <w:rPr>
          <w:szCs w:val="28"/>
        </w:rPr>
        <w:t>(</w:t>
      </w:r>
      <w:proofErr w:type="gramEnd"/>
      <w:r w:rsidR="00F911F7" w:rsidRPr="002B4A80">
        <w:rPr>
          <w:szCs w:val="28"/>
        </w:rPr>
        <w:t xml:space="preserve">код см. в Приложении </w:t>
      </w:r>
      <w:r w:rsidR="00F911F7">
        <w:rPr>
          <w:szCs w:val="28"/>
        </w:rPr>
        <w:t>Г</w:t>
      </w:r>
      <w:r w:rsidR="00F911F7" w:rsidRPr="002B4A80">
        <w:rPr>
          <w:szCs w:val="28"/>
        </w:rPr>
        <w:t>)</w:t>
      </w:r>
    </w:p>
    <w:p w14:paraId="199D8206" w14:textId="77777777" w:rsidR="00AF708F" w:rsidRDefault="00AF708F" w:rsidP="00C613C3"/>
    <w:p w14:paraId="78E5EAAF" w14:textId="3F8DDF9D" w:rsidR="00162B05" w:rsidRDefault="000F372C" w:rsidP="009851F1">
      <w:r>
        <w:br w:type="page"/>
      </w:r>
    </w:p>
    <w:p w14:paraId="61B5252B" w14:textId="0B8031E6" w:rsidR="008F7741" w:rsidRPr="00013E8F" w:rsidRDefault="008F7741" w:rsidP="007208F8">
      <w:pPr>
        <w:pStyle w:val="aff6"/>
      </w:pPr>
      <w:bookmarkStart w:id="19" w:name="_Toc135628959"/>
      <w:r>
        <w:lastRenderedPageBreak/>
        <w:t>Анализирование результатов</w:t>
      </w:r>
      <w:bookmarkEnd w:id="19"/>
    </w:p>
    <w:p w14:paraId="13F58EEF" w14:textId="0B7775CC" w:rsidR="008F7741" w:rsidRDefault="00DC1155" w:rsidP="009851F1">
      <w:r>
        <w:t>Текст</w:t>
      </w:r>
    </w:p>
    <w:p w14:paraId="78D84972" w14:textId="2AD18466" w:rsidR="008F7741" w:rsidRDefault="008F7741" w:rsidP="009851F1"/>
    <w:p w14:paraId="42D118FE" w14:textId="6AB89D3D" w:rsidR="008F7741" w:rsidRDefault="008F7741" w:rsidP="009851F1"/>
    <w:p w14:paraId="753D5BBF" w14:textId="7A0696FB" w:rsidR="008F7741" w:rsidRDefault="008F7741" w:rsidP="008F7741">
      <w:pPr>
        <w:pStyle w:val="Section1"/>
        <w:outlineLvl w:val="1"/>
      </w:pPr>
      <w:bookmarkStart w:id="20" w:name="_Toc135628960"/>
      <w:r>
        <w:t>4.1 Траектория 1</w:t>
      </w:r>
      <w:bookmarkEnd w:id="20"/>
    </w:p>
    <w:p w14:paraId="69DB079A" w14:textId="56E470A8" w:rsidR="003E4B23" w:rsidRDefault="003E4B23" w:rsidP="003E4B23">
      <w:r>
        <w:t>Ак</w:t>
      </w:r>
    </w:p>
    <w:p w14:paraId="14C2C9E8" w14:textId="77777777" w:rsidR="003E4B23" w:rsidRDefault="003E4B23" w:rsidP="003E4B23"/>
    <w:p w14:paraId="3132904C" w14:textId="3A31EBF2" w:rsidR="008F7741" w:rsidRDefault="008F7741" w:rsidP="008F7741">
      <w:pPr>
        <w:pStyle w:val="Section1"/>
        <w:outlineLvl w:val="1"/>
      </w:pPr>
      <w:bookmarkStart w:id="21" w:name="_Toc135628961"/>
      <w:r>
        <w:t>4.2 Траектория 2</w:t>
      </w:r>
      <w:bookmarkEnd w:id="21"/>
    </w:p>
    <w:p w14:paraId="28357244" w14:textId="18F6D532" w:rsidR="003E4B23" w:rsidRDefault="003E4B23" w:rsidP="003E4B23">
      <w:r>
        <w:t>Ак</w:t>
      </w:r>
    </w:p>
    <w:p w14:paraId="505D9975" w14:textId="77777777" w:rsidR="003E4B23" w:rsidRDefault="003E4B23" w:rsidP="003E4B23"/>
    <w:p w14:paraId="26642B88" w14:textId="6BE6CD0E" w:rsidR="008F7741" w:rsidRDefault="008F7741" w:rsidP="008F7741">
      <w:pPr>
        <w:pStyle w:val="Section1"/>
        <w:outlineLvl w:val="1"/>
      </w:pPr>
      <w:bookmarkStart w:id="22" w:name="_Toc135628962"/>
      <w:r>
        <w:t>4.3 Траектория3</w:t>
      </w:r>
      <w:bookmarkEnd w:id="22"/>
    </w:p>
    <w:p w14:paraId="7374371A" w14:textId="77777777" w:rsidR="008F7741" w:rsidRDefault="008F7741" w:rsidP="008F7741">
      <w:r>
        <w:t>Ак</w:t>
      </w:r>
    </w:p>
    <w:p w14:paraId="091B8AEF" w14:textId="6DD471C8" w:rsidR="008F7741" w:rsidRPr="003E4B23" w:rsidRDefault="008F7741" w:rsidP="003E4B23">
      <w:pPr>
        <w:rPr>
          <w:b/>
          <w:bCs/>
          <w:caps/>
          <w:sz w:val="32"/>
          <w:szCs w:val="32"/>
        </w:rPr>
      </w:pPr>
      <w:r>
        <w:t>Ак</w:t>
      </w:r>
    </w:p>
    <w:p w14:paraId="23F9654E" w14:textId="77777777" w:rsidR="008F7741" w:rsidRDefault="008F7741">
      <w:pPr>
        <w:spacing w:line="240" w:lineRule="auto"/>
        <w:jc w:val="left"/>
        <w:rPr>
          <w:b/>
          <w:bCs/>
          <w:caps/>
          <w:sz w:val="32"/>
          <w:szCs w:val="32"/>
        </w:rPr>
      </w:pPr>
      <w:r>
        <w:rPr>
          <w:caps/>
        </w:rPr>
        <w:br w:type="page"/>
      </w:r>
    </w:p>
    <w:p w14:paraId="27693FAD" w14:textId="00ADBB5C" w:rsidR="00F10D26" w:rsidRPr="007758B2" w:rsidRDefault="00F10D26" w:rsidP="00E8102C">
      <w:pPr>
        <w:pStyle w:val="14"/>
        <w:outlineLvl w:val="0"/>
        <w:rPr>
          <w:caps/>
        </w:rPr>
      </w:pPr>
      <w:bookmarkStart w:id="23" w:name="_Toc135628963"/>
      <w:r w:rsidRPr="007758B2">
        <w:rPr>
          <w:caps/>
        </w:rPr>
        <w:lastRenderedPageBreak/>
        <w:t>З</w:t>
      </w:r>
      <w:r w:rsidR="007758B2" w:rsidRPr="007758B2">
        <w:rPr>
          <w:caps/>
        </w:rPr>
        <w:t>аключение</w:t>
      </w:r>
      <w:bookmarkEnd w:id="23"/>
    </w:p>
    <w:p w14:paraId="2B6BCDE6" w14:textId="577316E8" w:rsidR="00AE002B" w:rsidRPr="003C602E" w:rsidRDefault="007A7E71" w:rsidP="007A7E71">
      <w:pPr>
        <w:ind w:firstLine="708"/>
      </w:pPr>
      <w:r>
        <w:rPr>
          <w:color w:val="000000" w:themeColor="text1"/>
        </w:rPr>
        <w:t>В ходе данного исследования</w:t>
      </w:r>
      <w:r w:rsidRPr="007A7E71">
        <w:rPr>
          <w:color w:val="000000" w:themeColor="text1"/>
        </w:rPr>
        <w:t xml:space="preserve">, </w:t>
      </w:r>
      <w:r>
        <w:rPr>
          <w:color w:val="000000" w:themeColor="text1"/>
        </w:rPr>
        <w:t>моделирования полета ГЛА с ПВРД</w:t>
      </w:r>
      <w:r w:rsidRPr="007A7E71">
        <w:rPr>
          <w:color w:val="000000" w:themeColor="text1"/>
        </w:rPr>
        <w:t xml:space="preserve">, </w:t>
      </w:r>
      <w:r>
        <w:rPr>
          <w:color w:val="000000" w:themeColor="text1"/>
        </w:rPr>
        <w:t>было</w:t>
      </w:r>
      <w:r w:rsidR="003C602E">
        <w:rPr>
          <w:color w:val="000000" w:themeColor="text1"/>
        </w:rPr>
        <w:t xml:space="preserve"> выяснено</w:t>
      </w:r>
      <w:r w:rsidR="003C602E" w:rsidRPr="003C602E">
        <w:rPr>
          <w:color w:val="000000" w:themeColor="text1"/>
        </w:rPr>
        <w:t xml:space="preserve">, </w:t>
      </w:r>
      <w:r w:rsidR="003C602E">
        <w:rPr>
          <w:color w:val="000000" w:themeColor="text1"/>
        </w:rPr>
        <w:t>что…</w:t>
      </w:r>
    </w:p>
    <w:p w14:paraId="0BC85DE4" w14:textId="77777777" w:rsidR="00C457CB" w:rsidRDefault="00C457CB">
      <w:pPr>
        <w:spacing w:line="240" w:lineRule="auto"/>
        <w:jc w:val="left"/>
        <w:rPr>
          <w:b/>
          <w:bCs/>
          <w:sz w:val="32"/>
          <w:szCs w:val="32"/>
        </w:rPr>
      </w:pPr>
      <w:r>
        <w:br w:type="page"/>
      </w:r>
    </w:p>
    <w:p w14:paraId="20C69F10" w14:textId="77777777" w:rsidR="007E73BA" w:rsidRPr="00E8102C" w:rsidRDefault="007E73BA" w:rsidP="00E8102C">
      <w:pPr>
        <w:pStyle w:val="14"/>
        <w:outlineLvl w:val="0"/>
        <w:rPr>
          <w:caps/>
        </w:rPr>
      </w:pPr>
      <w:bookmarkStart w:id="24" w:name="_Toc135628964"/>
      <w:r w:rsidRPr="00E8102C">
        <w:rPr>
          <w:caps/>
        </w:rPr>
        <w:lastRenderedPageBreak/>
        <w:t>С</w:t>
      </w:r>
      <w:r w:rsidR="007758B2" w:rsidRPr="00E8102C">
        <w:rPr>
          <w:caps/>
        </w:rPr>
        <w:t>писок использованных источников</w:t>
      </w:r>
      <w:bookmarkEnd w:id="24"/>
    </w:p>
    <w:p w14:paraId="2FC85BC1" w14:textId="153B93C2" w:rsidR="00725283" w:rsidRDefault="004720DA" w:rsidP="00725283">
      <w:pPr>
        <w:pStyle w:val="aa"/>
        <w:numPr>
          <w:ilvl w:val="0"/>
          <w:numId w:val="3"/>
        </w:numPr>
        <w:tabs>
          <w:tab w:val="left" w:pos="993"/>
        </w:tabs>
        <w:ind w:left="0" w:firstLine="709"/>
        <w:jc w:val="left"/>
        <w:rPr>
          <w:color w:val="000000" w:themeColor="text1"/>
        </w:rPr>
      </w:pPr>
      <w:r w:rsidRPr="008F4F33">
        <w:rPr>
          <w:b/>
          <w:bCs/>
        </w:rPr>
        <w:t>Куконин, Л.X.</w:t>
      </w:r>
      <w:r>
        <w:t xml:space="preserve"> Основы Аэродинамики</w:t>
      </w:r>
      <w:r w:rsidRPr="004720DA">
        <w:t xml:space="preserve">: </w:t>
      </w:r>
      <w:r>
        <w:t>Учебник</w:t>
      </w:r>
      <w:r w:rsidRPr="004720DA">
        <w:t>, 2-</w:t>
      </w:r>
      <w:r>
        <w:t>е изд</w:t>
      </w:r>
      <w:r w:rsidRPr="004720DA">
        <w:t xml:space="preserve">., </w:t>
      </w:r>
      <w:r>
        <w:t xml:space="preserve">перераб. и доп. </w:t>
      </w:r>
      <w:r w:rsidRPr="001644FD">
        <w:rPr>
          <w:color w:val="000000" w:themeColor="text1"/>
        </w:rPr>
        <w:t>–</w:t>
      </w:r>
      <w:r>
        <w:rPr>
          <w:color w:val="000000" w:themeColor="text1"/>
        </w:rPr>
        <w:t xml:space="preserve"> М.</w:t>
      </w:r>
      <w:r w:rsidRPr="004720DA">
        <w:rPr>
          <w:color w:val="000000" w:themeColor="text1"/>
        </w:rPr>
        <w:t xml:space="preserve">: </w:t>
      </w:r>
      <w:r>
        <w:rPr>
          <w:color w:val="000000" w:themeColor="text1"/>
        </w:rPr>
        <w:t>Транспорт</w:t>
      </w:r>
      <w:r w:rsidRPr="004720DA">
        <w:rPr>
          <w:color w:val="000000" w:themeColor="text1"/>
        </w:rPr>
        <w:t>,</w:t>
      </w:r>
      <w:r>
        <w:rPr>
          <w:color w:val="000000" w:themeColor="text1"/>
        </w:rPr>
        <w:t xml:space="preserve"> 1982. </w:t>
      </w:r>
      <w:r w:rsidRPr="001644FD">
        <w:rPr>
          <w:color w:val="000000" w:themeColor="text1"/>
        </w:rPr>
        <w:t>–</w:t>
      </w:r>
      <w:r>
        <w:rPr>
          <w:color w:val="000000" w:themeColor="text1"/>
        </w:rPr>
        <w:t xml:space="preserve"> 197 с.</w:t>
      </w:r>
    </w:p>
    <w:p w14:paraId="29A048D4" w14:textId="2E62B9B6" w:rsidR="002D3252" w:rsidRDefault="002D3252" w:rsidP="00725283">
      <w:pPr>
        <w:pStyle w:val="aa"/>
        <w:numPr>
          <w:ilvl w:val="0"/>
          <w:numId w:val="3"/>
        </w:numPr>
        <w:tabs>
          <w:tab w:val="left" w:pos="993"/>
        </w:tabs>
        <w:ind w:left="0" w:firstLine="709"/>
        <w:jc w:val="left"/>
        <w:rPr>
          <w:color w:val="000000" w:themeColor="text1"/>
        </w:rPr>
      </w:pPr>
      <w:r w:rsidRPr="002D3252">
        <w:rPr>
          <w:b/>
          <w:bCs/>
        </w:rPr>
        <w:t>Фомин В.</w:t>
      </w:r>
      <w:r w:rsidRPr="002D3252">
        <w:rPr>
          <w:b/>
          <w:bCs/>
          <w:color w:val="000000" w:themeColor="text1"/>
        </w:rPr>
        <w:t>М., Аульченко С.М., Звегинцев В.И., Устинов Л.А.</w:t>
      </w:r>
      <w:r w:rsidRPr="002D3252">
        <w:rPr>
          <w:color w:val="000000" w:themeColor="text1"/>
        </w:rPr>
        <w:t xml:space="preserve"> </w:t>
      </w:r>
      <w:r>
        <w:rPr>
          <w:color w:val="000000" w:themeColor="text1"/>
        </w:rPr>
        <w:t>Анализ траектории полета летательного аппарата с прямоточным воздушно-реактивным двигателе</w:t>
      </w:r>
      <w:r w:rsidR="00EC3848">
        <w:rPr>
          <w:color w:val="000000" w:themeColor="text1"/>
        </w:rPr>
        <w:t xml:space="preserve">й // ПМТФ. 2013. </w:t>
      </w:r>
      <w:r w:rsidR="00EC3848" w:rsidRPr="00EC3848">
        <w:rPr>
          <w:color w:val="000000" w:themeColor="text1"/>
        </w:rPr>
        <w:t xml:space="preserve">Т. </w:t>
      </w:r>
      <w:r w:rsidR="00EC3848">
        <w:rPr>
          <w:color w:val="000000" w:themeColor="text1"/>
        </w:rPr>
        <w:t>55</w:t>
      </w:r>
      <w:r w:rsidR="00EC3848" w:rsidRPr="00EC3848">
        <w:rPr>
          <w:color w:val="000000" w:themeColor="text1"/>
        </w:rPr>
        <w:t>,</w:t>
      </w:r>
      <w:r w:rsidR="00EC3848">
        <w:rPr>
          <w:color w:val="000000" w:themeColor="text1"/>
        </w:rPr>
        <w:t xml:space="preserve"> №</w:t>
      </w:r>
      <w:r w:rsidR="00EC3848" w:rsidRPr="00EC3848">
        <w:rPr>
          <w:color w:val="000000" w:themeColor="text1"/>
        </w:rPr>
        <w:t xml:space="preserve">6. </w:t>
      </w:r>
      <w:r w:rsidR="00EC3848">
        <w:rPr>
          <w:color w:val="000000" w:themeColor="text1"/>
        </w:rPr>
        <w:t>С. 35</w:t>
      </w:r>
      <w:r w:rsidR="00EC3848" w:rsidRPr="00EC3848">
        <w:rPr>
          <w:color w:val="000000" w:themeColor="text1"/>
        </w:rPr>
        <w:t>–</w:t>
      </w:r>
      <w:r w:rsidR="00EC3848">
        <w:rPr>
          <w:color w:val="000000" w:themeColor="text1"/>
        </w:rPr>
        <w:t>42.</w:t>
      </w:r>
    </w:p>
    <w:p w14:paraId="1C7B55B5" w14:textId="17767083" w:rsidR="0096429E" w:rsidRPr="003354C3" w:rsidRDefault="0096429E" w:rsidP="00725283">
      <w:pPr>
        <w:pStyle w:val="aa"/>
        <w:numPr>
          <w:ilvl w:val="0"/>
          <w:numId w:val="3"/>
        </w:numPr>
        <w:tabs>
          <w:tab w:val="left" w:pos="993"/>
        </w:tabs>
        <w:ind w:left="0" w:firstLine="709"/>
        <w:jc w:val="left"/>
        <w:rPr>
          <w:color w:val="000000" w:themeColor="text1"/>
        </w:rPr>
      </w:pPr>
      <w:r w:rsidRPr="008225D0">
        <w:rPr>
          <w:b/>
          <w:bCs/>
        </w:rPr>
        <w:t>Остославский И.</w:t>
      </w:r>
      <w:r w:rsidRPr="008225D0">
        <w:rPr>
          <w:b/>
          <w:bCs/>
          <w:color w:val="000000" w:themeColor="text1"/>
        </w:rPr>
        <w:t>В.</w:t>
      </w:r>
      <w:r>
        <w:rPr>
          <w:color w:val="000000" w:themeColor="text1"/>
        </w:rPr>
        <w:t xml:space="preserve"> Динамика полета. Траектории летательных аппаратов / И. В. Остославский</w:t>
      </w:r>
      <w:r w:rsidRPr="0096429E">
        <w:rPr>
          <w:color w:val="000000" w:themeColor="text1"/>
        </w:rPr>
        <w:t xml:space="preserve">, </w:t>
      </w:r>
      <w:r>
        <w:rPr>
          <w:color w:val="000000" w:themeColor="text1"/>
        </w:rPr>
        <w:t>И. В. Стражева</w:t>
      </w:r>
      <w:r w:rsidRPr="0096429E">
        <w:rPr>
          <w:color w:val="000000" w:themeColor="text1"/>
        </w:rPr>
        <w:t xml:space="preserve">. </w:t>
      </w:r>
      <w:r>
        <w:rPr>
          <w:color w:val="000000" w:themeColor="text1"/>
        </w:rPr>
        <w:t>М.</w:t>
      </w:r>
      <w:r>
        <w:rPr>
          <w:color w:val="000000" w:themeColor="text1"/>
          <w:lang w:val="en-US"/>
        </w:rPr>
        <w:t>:</w:t>
      </w:r>
      <w:r>
        <w:rPr>
          <w:color w:val="000000" w:themeColor="text1"/>
        </w:rPr>
        <w:t xml:space="preserve"> Машиностроение</w:t>
      </w:r>
      <w:r>
        <w:rPr>
          <w:color w:val="000000" w:themeColor="text1"/>
          <w:lang w:val="en-US"/>
        </w:rPr>
        <w:t>, 1969.</w:t>
      </w:r>
    </w:p>
    <w:p w14:paraId="6BDE1EE4" w14:textId="77777777" w:rsidR="009B6B3B" w:rsidRDefault="003354C3" w:rsidP="009B6B3B">
      <w:pPr>
        <w:pStyle w:val="aa"/>
        <w:numPr>
          <w:ilvl w:val="0"/>
          <w:numId w:val="3"/>
        </w:numPr>
        <w:tabs>
          <w:tab w:val="left" w:pos="993"/>
        </w:tabs>
        <w:ind w:left="0" w:firstLine="709"/>
        <w:jc w:val="left"/>
        <w:rPr>
          <w:color w:val="000000" w:themeColor="text1"/>
        </w:rPr>
      </w:pPr>
      <w:r w:rsidRPr="003354C3">
        <w:rPr>
          <w:b/>
          <w:bCs/>
          <w:color w:val="000000" w:themeColor="text1"/>
        </w:rPr>
        <w:t>Хргиан А.Х.,</w:t>
      </w:r>
      <w:r w:rsidRPr="003354C3">
        <w:rPr>
          <w:color w:val="000000" w:themeColor="text1"/>
        </w:rPr>
        <w:t xml:space="preserve"> Физика атмосферы</w:t>
      </w:r>
      <w:r w:rsidR="0019756E" w:rsidRPr="0019756E">
        <w:rPr>
          <w:color w:val="000000" w:themeColor="text1"/>
        </w:rPr>
        <w:t>. — Л.: Гидрометеоиздат. — 1969. — 645 с.</w:t>
      </w:r>
    </w:p>
    <w:p w14:paraId="519BDFD8" w14:textId="011AEC2D" w:rsidR="009C6003" w:rsidRPr="009C6003" w:rsidRDefault="008A34CC" w:rsidP="009C6003">
      <w:pPr>
        <w:pStyle w:val="aa"/>
        <w:numPr>
          <w:ilvl w:val="0"/>
          <w:numId w:val="3"/>
        </w:numPr>
        <w:tabs>
          <w:tab w:val="left" w:pos="993"/>
        </w:tabs>
        <w:ind w:left="0" w:firstLine="709"/>
        <w:jc w:val="left"/>
        <w:rPr>
          <w:color w:val="000000" w:themeColor="text1"/>
          <w:lang w:val="en-US"/>
        </w:rPr>
      </w:pPr>
      <w:r w:rsidRPr="009B6B3B">
        <w:rPr>
          <w:b/>
          <w:bCs/>
          <w:color w:val="000000" w:themeColor="text1"/>
          <w:lang w:val="en-US"/>
        </w:rPr>
        <w:t xml:space="preserve">U.S. STANDART ATMOSHPERE, </w:t>
      </w:r>
      <w:r w:rsidRPr="009B6B3B">
        <w:rPr>
          <w:color w:val="000000" w:themeColor="text1"/>
          <w:lang w:val="en-US"/>
        </w:rPr>
        <w:t>1976, U.S. Government Printing Office, Washington, D.C., 1976</w:t>
      </w:r>
      <w:r w:rsidR="009C6003" w:rsidRPr="009C6003">
        <w:rPr>
          <w:color w:val="000000" w:themeColor="text1"/>
          <w:lang w:val="en-US"/>
        </w:rPr>
        <w:t xml:space="preserve"> — 241 </w:t>
      </w:r>
      <w:r w:rsidR="009C6003">
        <w:rPr>
          <w:color w:val="000000" w:themeColor="text1"/>
        </w:rPr>
        <w:t>с</w:t>
      </w:r>
      <w:r w:rsidR="009C6003" w:rsidRPr="009C6003">
        <w:rPr>
          <w:color w:val="000000" w:themeColor="text1"/>
          <w:lang w:val="en-US"/>
        </w:rPr>
        <w:t>.</w:t>
      </w:r>
    </w:p>
    <w:p w14:paraId="33FC28DD" w14:textId="63E74C2A" w:rsidR="00FB6B93" w:rsidRPr="009B6B3B" w:rsidRDefault="00FB6B93" w:rsidP="009B6B3B">
      <w:pPr>
        <w:pStyle w:val="aa"/>
        <w:numPr>
          <w:ilvl w:val="0"/>
          <w:numId w:val="3"/>
        </w:numPr>
        <w:tabs>
          <w:tab w:val="left" w:pos="993"/>
        </w:tabs>
        <w:ind w:left="0" w:firstLine="709"/>
        <w:jc w:val="left"/>
        <w:rPr>
          <w:color w:val="000000" w:themeColor="text1"/>
          <w:lang w:val="en-US"/>
        </w:rPr>
      </w:pPr>
      <w:r w:rsidRPr="009B6B3B">
        <w:rPr>
          <w:caps/>
          <w:lang w:val="en-US"/>
        </w:rPr>
        <w:br w:type="page"/>
      </w:r>
    </w:p>
    <w:p w14:paraId="1DE155B6" w14:textId="77777777" w:rsidR="00E51835" w:rsidRPr="008A34CC" w:rsidRDefault="00E51835" w:rsidP="002B4A80">
      <w:pPr>
        <w:pStyle w:val="a3"/>
        <w:rPr>
          <w:lang w:val="en-US"/>
        </w:rPr>
      </w:pPr>
      <w:bookmarkStart w:id="25" w:name="_Toc135628965"/>
      <w:bookmarkEnd w:id="25"/>
    </w:p>
    <w:p w14:paraId="68A1ED3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def hypersonic_aircraft_model(y, t, R_earth, g, T, alpha, m_total, drag, lift):</w:t>
      </w:r>
    </w:p>
    <w:p w14:paraId="27178AB1"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V, theta, x, y = y</w:t>
      </w:r>
    </w:p>
    <w:p w14:paraId="4D3064FE" w14:textId="77777777" w:rsidR="00E51835" w:rsidRPr="00E51835" w:rsidRDefault="00E51835" w:rsidP="00E51835">
      <w:pPr>
        <w:spacing w:line="240" w:lineRule="auto"/>
        <w:jc w:val="left"/>
        <w:rPr>
          <w:rFonts w:ascii="Courier New" w:hAnsi="Courier New" w:cs="Courier New"/>
          <w:sz w:val="26"/>
          <w:szCs w:val="26"/>
          <w:lang w:val="en-US"/>
        </w:rPr>
      </w:pPr>
    </w:p>
    <w:p w14:paraId="549F430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dV = (T * np.cos(alpha) - drag) / m_total - g * np.sin(theta)</w:t>
      </w:r>
    </w:p>
    <w:p w14:paraId="7CDC67AB"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dtheta = (T * np.sin(alpha) + lift) / (m_total * V)  - (g * np.cos(theta)) / V + (V * np.cos(theta)) / (R_earth + y)</w:t>
      </w:r>
    </w:p>
    <w:p w14:paraId="2E82076E"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dx = V * np.cos(theta) * R_earth / (R_earth + y)</w:t>
      </w:r>
    </w:p>
    <w:p w14:paraId="4D63C7A0"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dy = V * np.sin(theta)</w:t>
      </w:r>
    </w:p>
    <w:p w14:paraId="07EE159A" w14:textId="77777777" w:rsidR="00E51835" w:rsidRPr="00E51835" w:rsidRDefault="00E51835" w:rsidP="00E51835">
      <w:pPr>
        <w:spacing w:line="240" w:lineRule="auto"/>
        <w:jc w:val="left"/>
        <w:rPr>
          <w:rFonts w:ascii="Courier New" w:hAnsi="Courier New" w:cs="Courier New"/>
          <w:sz w:val="26"/>
          <w:szCs w:val="26"/>
          <w:lang w:val="en-US"/>
        </w:rPr>
      </w:pPr>
    </w:p>
    <w:p w14:paraId="77639492" w14:textId="5F2DBAA2" w:rsidR="00B65251"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return [dV, dtheta, dx, dy]</w:t>
      </w:r>
    </w:p>
    <w:p w14:paraId="785DB4EF"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0B7330A" w14:textId="77777777" w:rsidR="00E51835" w:rsidRPr="00877686" w:rsidRDefault="00E51835" w:rsidP="00E51835">
      <w:pPr>
        <w:spacing w:line="240" w:lineRule="auto"/>
        <w:jc w:val="left"/>
        <w:rPr>
          <w:rFonts w:ascii="Courier New" w:hAnsi="Courier New" w:cs="Courier New"/>
          <w:sz w:val="26"/>
          <w:szCs w:val="26"/>
          <w:lang w:val="en-US"/>
        </w:rPr>
      </w:pPr>
    </w:p>
    <w:p w14:paraId="589A780C" w14:textId="2389E1FA" w:rsidR="00272C05" w:rsidRPr="00E51835" w:rsidRDefault="00272C05" w:rsidP="007A3808">
      <w:pPr>
        <w:pStyle w:val="a3"/>
        <w:rPr>
          <w:lang w:val="en-US"/>
        </w:rPr>
      </w:pPr>
      <w:bookmarkStart w:id="26" w:name="_Toc135628966"/>
      <w:bookmarkEnd w:id="26"/>
    </w:p>
    <w:p w14:paraId="7E09DBE3" w14:textId="52E6FFFB" w:rsidR="002072CA" w:rsidRPr="001B669B" w:rsidRDefault="002072CA" w:rsidP="002072CA">
      <w:pPr>
        <w:jc w:val="center"/>
        <w:rPr>
          <w:b/>
          <w:bCs/>
        </w:rPr>
      </w:pPr>
      <w:r w:rsidRPr="001B669B">
        <w:rPr>
          <w:b/>
          <w:bCs/>
        </w:rPr>
        <w:t>Функция вычисления силы тяги</w:t>
      </w:r>
    </w:p>
    <w:p w14:paraId="2482AC6C" w14:textId="44D36D03" w:rsidR="002072CA" w:rsidRP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def thrust(m_fuel, g, I_sp):</w:t>
      </w:r>
    </w:p>
    <w:p w14:paraId="18FBEAB9" w14:textId="2FA16033" w:rsidR="009F07DC" w:rsidRDefault="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 xml:space="preserve">    return m_fuel * g * I_sp</w:t>
      </w:r>
    </w:p>
    <w:p w14:paraId="5CF43F7F" w14:textId="07891D8D" w:rsidR="002072CA" w:rsidRDefault="002072CA">
      <w:pPr>
        <w:spacing w:line="240" w:lineRule="auto"/>
        <w:jc w:val="left"/>
        <w:rPr>
          <w:rFonts w:ascii="Courier New" w:hAnsi="Courier New" w:cs="Courier New"/>
          <w:sz w:val="26"/>
          <w:szCs w:val="26"/>
          <w:lang w:val="en-US"/>
        </w:rPr>
      </w:pPr>
    </w:p>
    <w:p w14:paraId="323F5562" w14:textId="37E8FF3B" w:rsidR="002072CA" w:rsidRPr="001B669B" w:rsidRDefault="002072CA" w:rsidP="002072CA">
      <w:pPr>
        <w:jc w:val="center"/>
        <w:rPr>
          <w:b/>
          <w:bCs/>
          <w:lang w:val="en-US"/>
        </w:rPr>
      </w:pPr>
      <w:r w:rsidRPr="001B669B">
        <w:rPr>
          <w:b/>
          <w:bCs/>
        </w:rPr>
        <w:t>Функция</w:t>
      </w:r>
      <w:r w:rsidRPr="001B669B">
        <w:rPr>
          <w:b/>
          <w:bCs/>
          <w:lang w:val="en-US"/>
        </w:rPr>
        <w:t xml:space="preserve"> </w:t>
      </w:r>
      <w:r w:rsidRPr="001B669B">
        <w:rPr>
          <w:b/>
          <w:bCs/>
        </w:rPr>
        <w:t>вычисления</w:t>
      </w:r>
      <w:r w:rsidRPr="001B669B">
        <w:rPr>
          <w:b/>
          <w:bCs/>
          <w:lang w:val="en-US"/>
        </w:rPr>
        <w:t xml:space="preserve"> </w:t>
      </w:r>
      <w:r w:rsidRPr="001B669B">
        <w:rPr>
          <w:b/>
          <w:bCs/>
        </w:rPr>
        <w:t>силы сопротивления</w:t>
      </w:r>
    </w:p>
    <w:p w14:paraId="64BC8CAB" w14:textId="77777777" w:rsidR="002072CA" w:rsidRP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def Drag(CoefficientDrag, h, v, Area):</w:t>
      </w:r>
    </w:p>
    <w:p w14:paraId="306D6E3D" w14:textId="77777777" w:rsidR="002072CA" w:rsidRP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 xml:space="preserve">    return CoefficientDrag * (density(h) * v**2 / 2) * Area</w:t>
      </w:r>
    </w:p>
    <w:p w14:paraId="712AE623" w14:textId="570440FF" w:rsidR="002072CA" w:rsidRDefault="002072CA" w:rsidP="002072CA">
      <w:pPr>
        <w:spacing w:line="240" w:lineRule="auto"/>
        <w:jc w:val="left"/>
        <w:rPr>
          <w:rFonts w:ascii="Courier New" w:hAnsi="Courier New" w:cs="Courier New"/>
          <w:sz w:val="26"/>
          <w:szCs w:val="26"/>
          <w:lang w:val="en-US"/>
        </w:rPr>
      </w:pPr>
    </w:p>
    <w:p w14:paraId="593E4E87" w14:textId="3BCBC959" w:rsidR="002072CA" w:rsidRPr="001B669B" w:rsidRDefault="002072CA" w:rsidP="002072CA">
      <w:pPr>
        <w:jc w:val="center"/>
        <w:rPr>
          <w:b/>
          <w:bCs/>
        </w:rPr>
      </w:pPr>
      <w:r w:rsidRPr="001B669B">
        <w:rPr>
          <w:b/>
          <w:bCs/>
        </w:rPr>
        <w:t>Функция</w:t>
      </w:r>
      <w:r w:rsidRPr="001B669B">
        <w:rPr>
          <w:b/>
          <w:bCs/>
          <w:lang w:val="en-US"/>
        </w:rPr>
        <w:t xml:space="preserve"> </w:t>
      </w:r>
      <w:r w:rsidRPr="001B669B">
        <w:rPr>
          <w:b/>
          <w:bCs/>
        </w:rPr>
        <w:t>вычисления</w:t>
      </w:r>
      <w:r w:rsidRPr="001B669B">
        <w:rPr>
          <w:b/>
          <w:bCs/>
          <w:lang w:val="en-US"/>
        </w:rPr>
        <w:t xml:space="preserve"> </w:t>
      </w:r>
      <w:r w:rsidRPr="001B669B">
        <w:rPr>
          <w:b/>
          <w:bCs/>
        </w:rPr>
        <w:t>подъемной силы</w:t>
      </w:r>
    </w:p>
    <w:p w14:paraId="15CBAD9A" w14:textId="77777777" w:rsidR="002072CA" w:rsidRP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def Lift(CoefficientLift, h, v, Area):</w:t>
      </w:r>
    </w:p>
    <w:p w14:paraId="002D9FBB" w14:textId="1C035D9E" w:rsid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 xml:space="preserve">    return CoefficientLift * (density(h) * v**2 / 2) * Area</w:t>
      </w:r>
    </w:p>
    <w:p w14:paraId="482B38B6" w14:textId="3AE5F4AC" w:rsidR="00066D18" w:rsidRDefault="00066D18" w:rsidP="002072CA">
      <w:pPr>
        <w:spacing w:line="240" w:lineRule="auto"/>
        <w:jc w:val="left"/>
        <w:rPr>
          <w:rFonts w:ascii="Courier New" w:hAnsi="Courier New" w:cs="Courier New"/>
          <w:sz w:val="26"/>
          <w:szCs w:val="26"/>
          <w:lang w:val="en-US"/>
        </w:rPr>
      </w:pPr>
    </w:p>
    <w:p w14:paraId="22E8327E" w14:textId="5C08CBE9" w:rsidR="00066D18" w:rsidRPr="00066D18" w:rsidRDefault="00066D18" w:rsidP="00066D18">
      <w:pPr>
        <w:jc w:val="center"/>
        <w:rPr>
          <w:b/>
          <w:bCs/>
        </w:rPr>
      </w:pPr>
      <w:r w:rsidRPr="001B669B">
        <w:rPr>
          <w:b/>
          <w:bCs/>
        </w:rPr>
        <w:t>Функци</w:t>
      </w:r>
      <w:r>
        <w:rPr>
          <w:b/>
          <w:bCs/>
        </w:rPr>
        <w:t>и</w:t>
      </w:r>
      <w:r w:rsidRPr="00066D18">
        <w:rPr>
          <w:b/>
          <w:bCs/>
        </w:rPr>
        <w:t xml:space="preserve"> </w:t>
      </w:r>
      <w:r w:rsidRPr="001B669B">
        <w:rPr>
          <w:b/>
          <w:bCs/>
        </w:rPr>
        <w:t>вычисления</w:t>
      </w:r>
      <w:r w:rsidRPr="00066D18">
        <w:rPr>
          <w:b/>
          <w:bCs/>
        </w:rPr>
        <w:t xml:space="preserve"> </w:t>
      </w:r>
      <w:r>
        <w:rPr>
          <w:b/>
          <w:bCs/>
        </w:rPr>
        <w:t>сгорания топлива за секунду</w:t>
      </w:r>
    </w:p>
    <w:p w14:paraId="1875CE5B"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f(t):</w:t>
      </w:r>
    </w:p>
    <w:p w14:paraId="7A7A2D6E"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G_c</w:t>
      </w:r>
    </w:p>
    <w:p w14:paraId="3C2DD3E4" w14:textId="77777777" w:rsidR="00066D18" w:rsidRPr="00066D18" w:rsidRDefault="00066D18" w:rsidP="00066D18">
      <w:pPr>
        <w:spacing w:line="240" w:lineRule="auto"/>
        <w:jc w:val="left"/>
        <w:rPr>
          <w:rFonts w:ascii="Courier New" w:hAnsi="Courier New" w:cs="Courier New"/>
          <w:sz w:val="26"/>
          <w:szCs w:val="26"/>
          <w:lang w:val="en-US"/>
        </w:rPr>
      </w:pPr>
    </w:p>
    <w:p w14:paraId="4526A047"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mass_after_fuel_burning(t, m_fuel):</w:t>
      </w:r>
    </w:p>
    <w:p w14:paraId="75DFA473"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try:</w:t>
      </w:r>
    </w:p>
    <w:p w14:paraId="1FB4B5C2"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m_fuel - spi.quad(f, 0, t)[0]</w:t>
      </w:r>
    </w:p>
    <w:p w14:paraId="72AD8F31"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except spi.IntegrationWarning:</w:t>
      </w:r>
    </w:p>
    <w:p w14:paraId="4638B41A" w14:textId="6F742BC3" w:rsidR="00B65251"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0.0</w:t>
      </w:r>
    </w:p>
    <w:p w14:paraId="56BFD771"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8B8F0C8" w14:textId="77777777" w:rsidR="00B65251" w:rsidRPr="008A34CC" w:rsidRDefault="00B65251" w:rsidP="00B65251">
      <w:pPr>
        <w:pStyle w:val="a3"/>
        <w:numPr>
          <w:ilvl w:val="5"/>
          <w:numId w:val="32"/>
        </w:numPr>
        <w:rPr>
          <w:lang w:val="en-US"/>
        </w:rPr>
      </w:pPr>
      <w:bookmarkStart w:id="27" w:name="_Toc135628967"/>
      <w:bookmarkEnd w:id="27"/>
    </w:p>
    <w:p w14:paraId="785DF9A4" w14:textId="2EAB79CD" w:rsidR="00B65251" w:rsidRPr="00B65251" w:rsidRDefault="00B65251" w:rsidP="00B65251">
      <w:pPr>
        <w:jc w:val="center"/>
        <w:rPr>
          <w:b/>
          <w:bCs/>
        </w:rPr>
      </w:pPr>
      <w:r w:rsidRPr="00B65251">
        <w:rPr>
          <w:b/>
          <w:bCs/>
        </w:rPr>
        <w:t xml:space="preserve">Функция </w:t>
      </w:r>
      <w:r>
        <w:rPr>
          <w:b/>
          <w:bCs/>
        </w:rPr>
        <w:t>вычисления Температуры в зависимости от высоты</w:t>
      </w:r>
    </w:p>
    <w:p w14:paraId="19F7B66C" w14:textId="612C379A" w:rsidR="00B65251" w:rsidRPr="00B65251" w:rsidRDefault="00B65251" w:rsidP="00B65251">
      <w:pPr>
        <w:spacing w:before="0" w:after="0" w:line="240" w:lineRule="auto"/>
        <w:jc w:val="left"/>
        <w:rPr>
          <w:rFonts w:ascii="Courier New" w:hAnsi="Courier New" w:cs="Courier New"/>
          <w:sz w:val="26"/>
          <w:szCs w:val="26"/>
        </w:rPr>
      </w:pPr>
      <w:r w:rsidRPr="00B65251">
        <w:rPr>
          <w:rFonts w:ascii="Courier New" w:hAnsi="Courier New" w:cs="Courier New"/>
          <w:sz w:val="26"/>
          <w:szCs w:val="26"/>
          <w:lang w:val="en-US"/>
        </w:rPr>
        <w:t>def</w:t>
      </w:r>
      <w:r w:rsidRPr="00B65251">
        <w:rPr>
          <w:rFonts w:ascii="Courier New" w:hAnsi="Courier New" w:cs="Courier New"/>
          <w:sz w:val="26"/>
          <w:szCs w:val="26"/>
        </w:rPr>
        <w:t xml:space="preserve"> </w:t>
      </w:r>
      <w:r w:rsidRPr="00B65251">
        <w:rPr>
          <w:rFonts w:ascii="Courier New" w:hAnsi="Courier New" w:cs="Courier New"/>
          <w:sz w:val="26"/>
          <w:szCs w:val="26"/>
          <w:lang w:val="en-US"/>
        </w:rPr>
        <w:t>temperature</w:t>
      </w:r>
      <w:r w:rsidRPr="00B65251">
        <w:rPr>
          <w:rFonts w:ascii="Courier New" w:hAnsi="Courier New" w:cs="Courier New"/>
          <w:sz w:val="26"/>
          <w:szCs w:val="26"/>
        </w:rPr>
        <w:t>(</w:t>
      </w:r>
      <w:r w:rsidRPr="00B65251">
        <w:rPr>
          <w:rFonts w:ascii="Courier New" w:hAnsi="Courier New" w:cs="Courier New"/>
          <w:sz w:val="26"/>
          <w:szCs w:val="26"/>
          <w:lang w:val="en-US"/>
        </w:rPr>
        <w:t>h</w:t>
      </w:r>
      <w:r w:rsidRPr="00B65251">
        <w:rPr>
          <w:rFonts w:ascii="Courier New" w:hAnsi="Courier New" w:cs="Courier New"/>
          <w:sz w:val="26"/>
          <w:szCs w:val="26"/>
        </w:rPr>
        <w:t>):</w:t>
      </w:r>
    </w:p>
    <w:p w14:paraId="4F1E0DA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rPr>
        <w:t xml:space="preserve">    </w:t>
      </w:r>
      <w:r w:rsidRPr="00B65251">
        <w:rPr>
          <w:rFonts w:ascii="Courier New" w:hAnsi="Courier New" w:cs="Courier New"/>
          <w:sz w:val="26"/>
          <w:szCs w:val="26"/>
          <w:lang w:val="en-US"/>
        </w:rPr>
        <w:t>"Calculates air temperature [Celsius] at altitude [m]"</w:t>
      </w:r>
    </w:p>
    <w:p w14:paraId="4EFF616A"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364908D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2AE5A2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468DA81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43777C5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15.04 - .00649 * h</w:t>
      </w:r>
    </w:p>
    <w:p w14:paraId="59E8D4B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5436420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409011E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-56.46</w:t>
      </w:r>
    </w:p>
    <w:p w14:paraId="720BEBC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4E617D8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-131.21 + .00299 * h</w:t>
      </w:r>
    </w:p>
    <w:p w14:paraId="0D1A43B2"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return t</w:t>
      </w:r>
    </w:p>
    <w:p w14:paraId="43A3C35A" w14:textId="1E0FFF80" w:rsidR="00B65251" w:rsidRDefault="00B65251" w:rsidP="00B65251">
      <w:pPr>
        <w:spacing w:before="0" w:after="0" w:line="240" w:lineRule="auto"/>
        <w:jc w:val="left"/>
        <w:rPr>
          <w:rFonts w:ascii="Courier New" w:hAnsi="Courier New" w:cs="Courier New"/>
          <w:sz w:val="26"/>
          <w:szCs w:val="26"/>
          <w:lang w:val="en-US"/>
        </w:rPr>
      </w:pPr>
    </w:p>
    <w:p w14:paraId="66C9825A" w14:textId="432D5CFE" w:rsidR="00B65251" w:rsidRPr="00B65251" w:rsidRDefault="00B65251" w:rsidP="00B65251">
      <w:pPr>
        <w:jc w:val="center"/>
        <w:rPr>
          <w:b/>
          <w:bCs/>
        </w:rPr>
      </w:pPr>
      <w:r w:rsidRPr="00B65251">
        <w:rPr>
          <w:b/>
          <w:bCs/>
        </w:rPr>
        <w:t xml:space="preserve">Функция </w:t>
      </w:r>
      <w:r>
        <w:rPr>
          <w:b/>
          <w:bCs/>
        </w:rPr>
        <w:t xml:space="preserve">вычисления </w:t>
      </w:r>
      <w:r>
        <w:rPr>
          <w:b/>
          <w:bCs/>
        </w:rPr>
        <w:t>Давления в</w:t>
      </w:r>
      <w:r>
        <w:rPr>
          <w:b/>
          <w:bCs/>
        </w:rPr>
        <w:t xml:space="preserve"> зависимости от высоты</w:t>
      </w:r>
    </w:p>
    <w:p w14:paraId="7C8A3CA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pressure(h):</w:t>
      </w:r>
    </w:p>
    <w:p w14:paraId="5E465851"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pressure [Pa] at altitude [m]"</w:t>
      </w:r>
    </w:p>
    <w:p w14:paraId="4BB7005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469570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6DFF8B15"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7F8783E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temperature(h)</w:t>
      </w:r>
    </w:p>
    <w:p w14:paraId="0CDD69D4"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2531A33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7C4E329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5EF8AA7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101.29 * ((t + 273.1) / 288.08) ** 5.256</w:t>
      </w:r>
    </w:p>
    <w:p w14:paraId="04B18E8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2AB6647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3239916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22.65 * np.exp(1.73 - .000157 * h)</w:t>
      </w:r>
    </w:p>
    <w:p w14:paraId="658D257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72E4284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upper stratosphere</w:t>
      </w:r>
    </w:p>
    <w:p w14:paraId="35E99C35"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2.488 * ((t + 273.1) / 216.6) ** -11.388</w:t>
      </w:r>
    </w:p>
    <w:p w14:paraId="5E1A7F7C" w14:textId="6C763574" w:rsid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return p</w:t>
      </w:r>
    </w:p>
    <w:p w14:paraId="0DED8CCB" w14:textId="6D3EFFB7" w:rsidR="00B65251" w:rsidRDefault="00B65251" w:rsidP="00B65251">
      <w:pPr>
        <w:spacing w:before="0" w:after="0" w:line="240" w:lineRule="auto"/>
        <w:jc w:val="left"/>
        <w:rPr>
          <w:rFonts w:ascii="Courier New" w:hAnsi="Courier New" w:cs="Courier New"/>
          <w:sz w:val="26"/>
          <w:szCs w:val="26"/>
          <w:lang w:val="en-US"/>
        </w:rPr>
      </w:pPr>
    </w:p>
    <w:p w14:paraId="24E5039F" w14:textId="5C41806E" w:rsidR="00B65251" w:rsidRPr="00522EF4" w:rsidRDefault="00B65251" w:rsidP="00522EF4">
      <w:pPr>
        <w:jc w:val="center"/>
        <w:rPr>
          <w:b/>
          <w:bCs/>
        </w:rPr>
      </w:pPr>
      <w:r w:rsidRPr="00B65251">
        <w:rPr>
          <w:b/>
          <w:bCs/>
        </w:rPr>
        <w:t xml:space="preserve">Функция </w:t>
      </w:r>
      <w:r>
        <w:rPr>
          <w:b/>
          <w:bCs/>
        </w:rPr>
        <w:t>вычисления</w:t>
      </w:r>
      <w:r>
        <w:rPr>
          <w:b/>
          <w:bCs/>
        </w:rPr>
        <w:t xml:space="preserve"> Плотности</w:t>
      </w:r>
      <w:r>
        <w:rPr>
          <w:b/>
          <w:bCs/>
        </w:rPr>
        <w:t xml:space="preserve"> в зависимости от высоты</w:t>
      </w:r>
    </w:p>
    <w:p w14:paraId="399996E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density(h):</w:t>
      </w:r>
    </w:p>
    <w:p w14:paraId="543F1A7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density at altitude"</w:t>
      </w:r>
    </w:p>
    <w:p w14:paraId="13E765C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rho0 = 1.225 #[kg/m^3] air density at sea level</w:t>
      </w:r>
    </w:p>
    <w:p w14:paraId="2F386A9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lastRenderedPageBreak/>
        <w:t xml:space="preserve">    if h &lt; 19200:</w:t>
      </w:r>
    </w:p>
    <w:p w14:paraId="225F1BB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barometric formula, where 8420 is effective height of atmosphere [m]</w:t>
      </w:r>
    </w:p>
    <w:p w14:paraId="35B83AE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np.exp(-h/8420)</w:t>
      </w:r>
    </w:p>
    <w:p w14:paraId="77B801C2"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19200 and h &lt; 47000:</w:t>
      </w:r>
    </w:p>
    <w:p w14:paraId="692873D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1976 Standard Atmosphere model</w:t>
      </w:r>
    </w:p>
    <w:p w14:paraId="4FF230B7"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#http://modelweb.gsfc.nasa.gov/atmos/us_standard.html</w:t>
      </w:r>
    </w:p>
    <w:p w14:paraId="1943BC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#from http://scipp.ucsc.edu/outreach/balloon/glost/environment3.html</w:t>
      </w:r>
    </w:p>
    <w:p w14:paraId="56994F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(.857003 + h/57947)**-13.201</w:t>
      </w:r>
    </w:p>
    <w:p w14:paraId="5281EA9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else:</w:t>
      </w:r>
    </w:p>
    <w:p w14:paraId="5D129B3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#vacuum</w:t>
      </w:r>
    </w:p>
    <w:p w14:paraId="2DD99BC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1.e-6</w:t>
      </w:r>
    </w:p>
    <w:p w14:paraId="76D2C73E" w14:textId="770866B2" w:rsid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return rho</w:t>
      </w:r>
      <w:r>
        <w:rPr>
          <w:rFonts w:ascii="Courier New" w:hAnsi="Courier New" w:cs="Courier New"/>
          <w:sz w:val="26"/>
          <w:szCs w:val="26"/>
          <w:lang w:val="en-US"/>
        </w:rPr>
        <w:br w:type="page"/>
      </w:r>
    </w:p>
    <w:p w14:paraId="1D5F1B55" w14:textId="77777777" w:rsidR="00412E03" w:rsidRPr="008A34CC" w:rsidRDefault="00412E03" w:rsidP="00412E03">
      <w:pPr>
        <w:pStyle w:val="a3"/>
        <w:numPr>
          <w:ilvl w:val="5"/>
          <w:numId w:val="32"/>
        </w:numPr>
        <w:rPr>
          <w:lang w:val="en-US"/>
        </w:rPr>
      </w:pPr>
      <w:bookmarkStart w:id="28" w:name="_Toc135628968"/>
      <w:bookmarkEnd w:id="28"/>
    </w:p>
    <w:p w14:paraId="2D0FF3D3" w14:textId="73674CE0"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while y &gt; 0.0:</w:t>
      </w:r>
    </w:p>
    <w:p w14:paraId="5809C2D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098570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7D3C822F" w14:textId="5CFD317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155B322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is_ricocheting_trajectory:</w:t>
      </w:r>
    </w:p>
    <w:p w14:paraId="66A0877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t &lt; 5.0 and phase_1:</w:t>
      </w:r>
    </w:p>
    <w:p w14:paraId="3778E2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33962A4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E0E79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2920969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phase_1 = False</w:t>
      </w:r>
    </w:p>
    <w:p w14:paraId="623E14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phase_2 = True</w:t>
      </w:r>
    </w:p>
    <w:p w14:paraId="02B085D8" w14:textId="77777777" w:rsidR="00412E03" w:rsidRPr="00412E03" w:rsidRDefault="00412E03" w:rsidP="00412E03">
      <w:pPr>
        <w:spacing w:line="240" w:lineRule="auto"/>
        <w:jc w:val="left"/>
        <w:rPr>
          <w:rFonts w:ascii="Courier New" w:hAnsi="Courier New" w:cs="Courier New"/>
          <w:sz w:val="26"/>
          <w:szCs w:val="26"/>
          <w:lang w:val="en-US"/>
        </w:rPr>
      </w:pPr>
    </w:p>
    <w:p w14:paraId="490B57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phase_2:</w:t>
      </w:r>
    </w:p>
    <w:p w14:paraId="532DA31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18D7886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1F98640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344167F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4C3EFE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  # Adjust the angle of attack as needed</w:t>
      </w:r>
    </w:p>
    <w:p w14:paraId="27B340D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CB362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engine_activation_time -=dt</w:t>
      </w:r>
    </w:p>
    <w:p w14:paraId="68E9129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engine_activation_time &lt;= 0.1:</w:t>
      </w:r>
    </w:p>
    <w:p w14:paraId="507A187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7708AA19" w14:textId="77777777" w:rsidR="00412E03" w:rsidRPr="00412E03" w:rsidRDefault="00412E03" w:rsidP="00412E03">
      <w:pPr>
        <w:spacing w:line="240" w:lineRule="auto"/>
        <w:jc w:val="left"/>
        <w:rPr>
          <w:rFonts w:ascii="Courier New" w:hAnsi="Courier New" w:cs="Courier New"/>
          <w:sz w:val="26"/>
          <w:szCs w:val="26"/>
          <w:lang w:val="en-US"/>
        </w:rPr>
      </w:pPr>
    </w:p>
    <w:p w14:paraId="2272755F" w14:textId="77777777" w:rsidR="00412E03" w:rsidRPr="00412E03" w:rsidRDefault="00412E03" w:rsidP="00412E03">
      <w:pPr>
        <w:spacing w:line="240" w:lineRule="auto"/>
        <w:jc w:val="left"/>
        <w:rPr>
          <w:rFonts w:ascii="Courier New" w:hAnsi="Courier New" w:cs="Courier New"/>
          <w:sz w:val="26"/>
          <w:szCs w:val="26"/>
          <w:lang w:val="en-US"/>
        </w:rPr>
      </w:pPr>
    </w:p>
    <w:p w14:paraId="1C0D93C2"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lang w:val="en-US"/>
        </w:rPr>
        <w:t xml:space="preserve">    elif</w:t>
      </w:r>
      <w:r w:rsidRPr="00412E03">
        <w:rPr>
          <w:rFonts w:ascii="Courier New" w:hAnsi="Courier New" w:cs="Courier New"/>
          <w:sz w:val="26"/>
          <w:szCs w:val="26"/>
        </w:rPr>
        <w:t xml:space="preserve"> </w:t>
      </w:r>
      <w:r w:rsidRPr="00412E03">
        <w:rPr>
          <w:rFonts w:ascii="Courier New" w:hAnsi="Courier New" w:cs="Courier New"/>
          <w:sz w:val="26"/>
          <w:szCs w:val="26"/>
          <w:lang w:val="en-US"/>
        </w:rPr>
        <w:t>is</w:t>
      </w:r>
      <w:r w:rsidRPr="00412E03">
        <w:rPr>
          <w:rFonts w:ascii="Courier New" w:hAnsi="Courier New" w:cs="Courier New"/>
          <w:sz w:val="26"/>
          <w:szCs w:val="26"/>
        </w:rPr>
        <w:t>_</w:t>
      </w:r>
      <w:r w:rsidRPr="00412E03">
        <w:rPr>
          <w:rFonts w:ascii="Courier New" w:hAnsi="Courier New" w:cs="Courier New"/>
          <w:sz w:val="26"/>
          <w:szCs w:val="26"/>
          <w:lang w:val="en-US"/>
        </w:rPr>
        <w:t>planning</w:t>
      </w:r>
      <w:r w:rsidRPr="00412E03">
        <w:rPr>
          <w:rFonts w:ascii="Courier New" w:hAnsi="Courier New" w:cs="Courier New"/>
          <w:sz w:val="26"/>
          <w:szCs w:val="26"/>
        </w:rPr>
        <w:t>_</w:t>
      </w:r>
      <w:r w:rsidRPr="00412E03">
        <w:rPr>
          <w:rFonts w:ascii="Courier New" w:hAnsi="Courier New" w:cs="Courier New"/>
          <w:sz w:val="26"/>
          <w:szCs w:val="26"/>
          <w:lang w:val="en-US"/>
        </w:rPr>
        <w:t>trajectory</w:t>
      </w:r>
      <w:r w:rsidRPr="00412E03">
        <w:rPr>
          <w:rFonts w:ascii="Courier New" w:hAnsi="Courier New" w:cs="Courier New"/>
          <w:sz w:val="26"/>
          <w:szCs w:val="26"/>
        </w:rPr>
        <w:t>:</w:t>
      </w:r>
    </w:p>
    <w:p w14:paraId="4FEA2F93"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lastRenderedPageBreak/>
        <w:t xml:space="preserve">        # набирает высоту =&gt; переходит к горизонтальному полету с исопльзованием </w:t>
      </w:r>
      <w:r w:rsidRPr="00412E03">
        <w:rPr>
          <w:rFonts w:ascii="Courier New" w:hAnsi="Courier New" w:cs="Courier New"/>
          <w:sz w:val="26"/>
          <w:szCs w:val="26"/>
          <w:lang w:val="en-US"/>
        </w:rPr>
        <w:t>lift</w:t>
      </w:r>
      <w:r w:rsidRPr="00412E03">
        <w:rPr>
          <w:rFonts w:ascii="Courier New" w:hAnsi="Courier New" w:cs="Courier New"/>
          <w:sz w:val="26"/>
          <w:szCs w:val="26"/>
        </w:rPr>
        <w:t>,</w:t>
      </w:r>
    </w:p>
    <w:p w14:paraId="662FF9C9"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w:t>
      </w:r>
      <w:r w:rsidRPr="00412E03">
        <w:rPr>
          <w:rFonts w:ascii="Courier New" w:hAnsi="Courier New" w:cs="Courier New"/>
          <w:sz w:val="26"/>
          <w:szCs w:val="26"/>
          <w:lang w:val="en-US"/>
        </w:rPr>
        <w:t>alpha</w:t>
      </w:r>
      <w:r w:rsidRPr="00412E03">
        <w:rPr>
          <w:rFonts w:ascii="Courier New" w:hAnsi="Courier New" w:cs="Courier New"/>
          <w:sz w:val="26"/>
          <w:szCs w:val="26"/>
        </w:rPr>
        <w:t xml:space="preserve"> определяется изсходя из требования равенства нулю проекций действующих сил,</w:t>
      </w:r>
    </w:p>
    <w:p w14:paraId="598E76A0"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включая силу тяги двигаетля на вертикальную ось</w:t>
      </w:r>
    </w:p>
    <w:p w14:paraId="4969B376" w14:textId="77777777" w:rsidR="00412E03" w:rsidRPr="00412E03" w:rsidRDefault="00412E03" w:rsidP="00412E03">
      <w:pPr>
        <w:spacing w:line="240" w:lineRule="auto"/>
        <w:jc w:val="left"/>
        <w:rPr>
          <w:rFonts w:ascii="Courier New" w:hAnsi="Courier New" w:cs="Courier New"/>
          <w:sz w:val="26"/>
          <w:szCs w:val="26"/>
        </w:rPr>
      </w:pPr>
    </w:p>
    <w:p w14:paraId="77169FD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rPr>
        <w:t xml:space="preserve">        </w:t>
      </w:r>
      <w:r w:rsidRPr="00412E03">
        <w:rPr>
          <w:rFonts w:ascii="Courier New" w:hAnsi="Courier New" w:cs="Courier New"/>
          <w:sz w:val="26"/>
          <w:szCs w:val="26"/>
          <w:lang w:val="en-US"/>
        </w:rPr>
        <w:t>if y &lt; 10000:</w:t>
      </w:r>
    </w:p>
    <w:p w14:paraId="39FDE89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5CD1F18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D2CAD9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360CBEB1" w14:textId="77777777" w:rsidR="00412E03" w:rsidRPr="00412E03" w:rsidRDefault="00412E03" w:rsidP="00412E03">
      <w:pPr>
        <w:spacing w:line="240" w:lineRule="auto"/>
        <w:jc w:val="left"/>
        <w:rPr>
          <w:rFonts w:ascii="Courier New" w:hAnsi="Courier New" w:cs="Courier New"/>
          <w:sz w:val="26"/>
          <w:szCs w:val="26"/>
          <w:lang w:val="en-US"/>
        </w:rPr>
      </w:pPr>
    </w:p>
    <w:p w14:paraId="21FC6CB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w:t>
      </w:r>
    </w:p>
    <w:p w14:paraId="6BE4395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2D79B98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31CEEC3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6A49166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 &lt; 0.0:</w:t>
      </w:r>
    </w:p>
    <w:p w14:paraId="10EE5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23989F8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lift - weight &gt; 1.0:</w:t>
      </w:r>
    </w:p>
    <w:p w14:paraId="312DF2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np.radians(8)</w:t>
      </w:r>
    </w:p>
    <w:p w14:paraId="4ACEA22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4309E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0833A11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3FB6DC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6532ED81" w14:textId="77777777" w:rsidR="00412E03" w:rsidRPr="00412E03" w:rsidRDefault="00412E03" w:rsidP="00412E03">
      <w:pPr>
        <w:spacing w:line="240" w:lineRule="auto"/>
        <w:jc w:val="left"/>
        <w:rPr>
          <w:rFonts w:ascii="Courier New" w:hAnsi="Courier New" w:cs="Courier New"/>
          <w:sz w:val="26"/>
          <w:szCs w:val="26"/>
          <w:lang w:val="en-US"/>
        </w:rPr>
      </w:pPr>
    </w:p>
    <w:p w14:paraId="6DCE58A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if abs(V) &lt; 3 * 340 or V - drag &lt; 0.0:</w:t>
      </w:r>
    </w:p>
    <w:p w14:paraId="202B38D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is_Engine = True</w:t>
      </w:r>
    </w:p>
    <w:p w14:paraId="3530387E" w14:textId="77777777" w:rsidR="00412E03" w:rsidRPr="00412E03" w:rsidRDefault="00412E03" w:rsidP="00412E03">
      <w:pPr>
        <w:spacing w:line="240" w:lineRule="auto"/>
        <w:jc w:val="left"/>
        <w:rPr>
          <w:rFonts w:ascii="Courier New" w:hAnsi="Courier New" w:cs="Courier New"/>
          <w:sz w:val="26"/>
          <w:szCs w:val="26"/>
          <w:lang w:val="en-US"/>
        </w:rPr>
      </w:pPr>
    </w:p>
    <w:p w14:paraId="15F40FF2" w14:textId="77777777" w:rsidR="00412E03" w:rsidRPr="00412E03" w:rsidRDefault="00412E03" w:rsidP="00412E03">
      <w:pPr>
        <w:spacing w:line="240" w:lineRule="auto"/>
        <w:jc w:val="left"/>
        <w:rPr>
          <w:rFonts w:ascii="Courier New" w:hAnsi="Courier New" w:cs="Courier New"/>
          <w:sz w:val="26"/>
          <w:szCs w:val="26"/>
          <w:lang w:val="en-US"/>
        </w:rPr>
      </w:pPr>
    </w:p>
    <w:p w14:paraId="4F14660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Engine</w:t>
      </w:r>
    </w:p>
    <w:p w14:paraId="5C9B97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if m_fuel &gt; 0 and is_Engine == True and y &lt; 45000.0:</w:t>
      </w:r>
    </w:p>
    <w:p w14:paraId="580FEBB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m_fuel = mass_after_fuel_burning(tburn, m_fuel)</w:t>
      </w:r>
    </w:p>
    <w:p w14:paraId="75D343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44DC9AF0" w14:textId="77777777" w:rsidR="00412E03" w:rsidRPr="00412E03" w:rsidRDefault="00412E03" w:rsidP="00412E03">
      <w:pPr>
        <w:spacing w:line="240" w:lineRule="auto"/>
        <w:jc w:val="left"/>
        <w:rPr>
          <w:rFonts w:ascii="Courier New" w:hAnsi="Courier New" w:cs="Courier New"/>
          <w:sz w:val="26"/>
          <w:szCs w:val="26"/>
          <w:lang w:val="en-US"/>
        </w:rPr>
      </w:pPr>
    </w:p>
    <w:p w14:paraId="5E30BB1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V &lt; 8 * 340.0:</w:t>
      </w:r>
    </w:p>
    <w:p w14:paraId="0E8602E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15.0</w:t>
      </w:r>
    </w:p>
    <w:p w14:paraId="462AFF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V &gt; 8 * 340.0:</w:t>
      </w:r>
    </w:p>
    <w:p w14:paraId="7AAA4D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10.0</w:t>
      </w:r>
    </w:p>
    <w:p w14:paraId="72622B4C" w14:textId="77777777" w:rsidR="00412E03" w:rsidRPr="00412E03" w:rsidRDefault="00412E03" w:rsidP="00412E03">
      <w:pPr>
        <w:spacing w:line="240" w:lineRule="auto"/>
        <w:jc w:val="left"/>
        <w:rPr>
          <w:rFonts w:ascii="Courier New" w:hAnsi="Courier New" w:cs="Courier New"/>
          <w:sz w:val="26"/>
          <w:szCs w:val="26"/>
          <w:lang w:val="en-US"/>
        </w:rPr>
      </w:pPr>
    </w:p>
    <w:p w14:paraId="3B23F27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thrust(m_fuel, g, I_sp)</w:t>
      </w:r>
    </w:p>
    <w:p w14:paraId="6D1A13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tburn += dt</w:t>
      </w:r>
    </w:p>
    <w:p w14:paraId="1C6B05E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is_Engine == False and m_fuel &gt; 0:</w:t>
      </w:r>
    </w:p>
    <w:p w14:paraId="50CDE75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0631344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28AF2D5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636AEFC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w:t>
      </w:r>
    </w:p>
    <w:p w14:paraId="187E176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3854063C" w14:textId="77777777" w:rsidR="00412E03" w:rsidRPr="00412E03" w:rsidRDefault="00412E03" w:rsidP="00412E03">
      <w:pPr>
        <w:spacing w:line="240" w:lineRule="auto"/>
        <w:jc w:val="left"/>
        <w:rPr>
          <w:rFonts w:ascii="Courier New" w:hAnsi="Courier New" w:cs="Courier New"/>
          <w:sz w:val="26"/>
          <w:szCs w:val="26"/>
          <w:lang w:val="en-US"/>
        </w:rPr>
      </w:pPr>
    </w:p>
    <w:p w14:paraId="6AB5E349" w14:textId="785FD1C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weight = m_total * g</w:t>
      </w:r>
    </w:p>
    <w:p w14:paraId="69B6B15E" w14:textId="0EFFFC4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sol = odeint(hypersonic_aircraft_model, y0, [t, t + dt], args=(R_earth, g, T, alpha, m_total, drag, lift))</w:t>
      </w:r>
    </w:p>
    <w:p w14:paraId="20BF4C6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 or is_planning_trajectory or is_ricocheting_trajectory:</w:t>
      </w:r>
    </w:p>
    <w:p w14:paraId="65E3ACF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drag = Drag(CoefficientDrag, y, V, Area)</w:t>
      </w:r>
    </w:p>
    <w:p w14:paraId="6A6E6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297E9E5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0</w:t>
      </w:r>
    </w:p>
    <w:p w14:paraId="798C324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16312CC6" w14:textId="07C3194F" w:rsid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Lift(CoefficientLift, y, V, Area)</w:t>
      </w:r>
    </w:p>
    <w:p w14:paraId="62AEA70A" w14:textId="77777777" w:rsidR="00FB7D00" w:rsidRPr="00412E03" w:rsidRDefault="00FB7D00" w:rsidP="00412E03">
      <w:pPr>
        <w:spacing w:line="240" w:lineRule="auto"/>
        <w:jc w:val="left"/>
        <w:rPr>
          <w:rFonts w:ascii="Courier New" w:hAnsi="Courier New" w:cs="Courier New"/>
          <w:sz w:val="26"/>
          <w:szCs w:val="26"/>
          <w:lang w:val="en-US"/>
        </w:rPr>
      </w:pPr>
    </w:p>
    <w:p w14:paraId="778F675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 Update y0</w:t>
      </w:r>
    </w:p>
    <w:p w14:paraId="537B81E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y0 = sol[-1]</w:t>
      </w:r>
    </w:p>
    <w:p w14:paraId="6E83F4BD" w14:textId="0D7D741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V, theta, x, y = sol[-1]</w:t>
      </w:r>
    </w:p>
    <w:p w14:paraId="5750F42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Update time</w:t>
      </w:r>
    </w:p>
    <w:p w14:paraId="30740F1A" w14:textId="57B3D2B0" w:rsidR="00066D18" w:rsidRPr="002072CA"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dt</w:t>
      </w:r>
    </w:p>
    <w:sectPr w:rsidR="00066D18" w:rsidRPr="002072CA" w:rsidSect="003B112E">
      <w:headerReference w:type="default" r:id="rId13"/>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25496" w14:textId="77777777" w:rsidR="00337EAE" w:rsidRDefault="00337EAE" w:rsidP="005D7982">
      <w:r>
        <w:separator/>
      </w:r>
    </w:p>
  </w:endnote>
  <w:endnote w:type="continuationSeparator" w:id="0">
    <w:p w14:paraId="112BB075" w14:textId="77777777" w:rsidR="00337EAE" w:rsidRDefault="00337EAE" w:rsidP="005D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Times">
    <w:panose1 w:val="02020603050405020304"/>
    <w:charset w:val="CC"/>
    <w:family w:val="roman"/>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DejaVu Sans Condensed">
    <w:charset w:val="CC"/>
    <w:family w:val="swiss"/>
    <w:pitch w:val="variable"/>
    <w:sig w:usb0="E7002EFF" w:usb1="D200FDFF" w:usb2="0A246029" w:usb3="00000000" w:csb0="000001F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4969"/>
      <w:docPartObj>
        <w:docPartGallery w:val="Page Numbers (Bottom of Page)"/>
        <w:docPartUnique/>
      </w:docPartObj>
    </w:sdtPr>
    <w:sdtEndPr/>
    <w:sdtContent>
      <w:p w14:paraId="42A80B85" w14:textId="69B5C77B" w:rsidR="00E50607" w:rsidRDefault="006228BB" w:rsidP="00CC46FA">
        <w:pPr>
          <w:pStyle w:val="af2"/>
          <w:jc w:val="center"/>
        </w:pPr>
        <w:r>
          <w:fldChar w:fldCharType="begin"/>
        </w:r>
        <w:r w:rsidR="00A47B5D">
          <w:instrText xml:space="preserve"> PAGE   \* MERGEFORMAT </w:instrText>
        </w:r>
        <w:r>
          <w:fldChar w:fldCharType="separate"/>
        </w:r>
        <w:r w:rsidR="00A96AE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8CE9" w14:textId="77777777" w:rsidR="00337EAE" w:rsidRDefault="00337EAE" w:rsidP="005D7982">
      <w:r>
        <w:separator/>
      </w:r>
    </w:p>
  </w:footnote>
  <w:footnote w:type="continuationSeparator" w:id="0">
    <w:p w14:paraId="2112C9F8" w14:textId="77777777" w:rsidR="00337EAE" w:rsidRDefault="00337EAE" w:rsidP="005D7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FDCA" w14:textId="48389670" w:rsidR="00CC46FA" w:rsidRPr="00CC46FA" w:rsidRDefault="00CC46FA" w:rsidP="00CC46FA">
    <w:pPr>
      <w:pStyle w:val="a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C925C"/>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FFFFFF88"/>
    <w:multiLevelType w:val="singleLevel"/>
    <w:tmpl w:val="1F2EA1A6"/>
    <w:lvl w:ilvl="0">
      <w:start w:val="1"/>
      <w:numFmt w:val="decimal"/>
      <w:lvlText w:val="%1."/>
      <w:lvlJc w:val="left"/>
      <w:pPr>
        <w:tabs>
          <w:tab w:val="num" w:pos="360"/>
        </w:tabs>
        <w:ind w:left="360" w:hanging="360"/>
      </w:pPr>
    </w:lvl>
  </w:abstractNum>
  <w:abstractNum w:abstractNumId="2" w15:restartNumberingAfterBreak="0">
    <w:nsid w:val="02DE239E"/>
    <w:multiLevelType w:val="hybridMultilevel"/>
    <w:tmpl w:val="76B6B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372C7"/>
    <w:multiLevelType w:val="hybridMultilevel"/>
    <w:tmpl w:val="3F2A99F8"/>
    <w:lvl w:ilvl="0" w:tplc="147A0A1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CDC135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E40FB6"/>
    <w:multiLevelType w:val="hybridMultilevel"/>
    <w:tmpl w:val="BBBA46DC"/>
    <w:lvl w:ilvl="0" w:tplc="0419000F">
      <w:start w:val="1"/>
      <w:numFmt w:val="decimal"/>
      <w:lvlText w:val="%1."/>
      <w:lvlJc w:val="left"/>
      <w:pPr>
        <w:ind w:left="9216" w:hanging="360"/>
      </w:pPr>
    </w:lvl>
    <w:lvl w:ilvl="1" w:tplc="04190019" w:tentative="1">
      <w:start w:val="1"/>
      <w:numFmt w:val="lowerLetter"/>
      <w:lvlText w:val="%2."/>
      <w:lvlJc w:val="left"/>
      <w:pPr>
        <w:ind w:left="9936" w:hanging="360"/>
      </w:pPr>
    </w:lvl>
    <w:lvl w:ilvl="2" w:tplc="0419001B" w:tentative="1">
      <w:start w:val="1"/>
      <w:numFmt w:val="lowerRoman"/>
      <w:lvlText w:val="%3."/>
      <w:lvlJc w:val="right"/>
      <w:pPr>
        <w:ind w:left="10656" w:hanging="180"/>
      </w:pPr>
    </w:lvl>
    <w:lvl w:ilvl="3" w:tplc="0419000F" w:tentative="1">
      <w:start w:val="1"/>
      <w:numFmt w:val="decimal"/>
      <w:lvlText w:val="%4."/>
      <w:lvlJc w:val="left"/>
      <w:pPr>
        <w:ind w:left="11376" w:hanging="360"/>
      </w:pPr>
    </w:lvl>
    <w:lvl w:ilvl="4" w:tplc="04190019" w:tentative="1">
      <w:start w:val="1"/>
      <w:numFmt w:val="lowerLetter"/>
      <w:lvlText w:val="%5."/>
      <w:lvlJc w:val="left"/>
      <w:pPr>
        <w:ind w:left="12096" w:hanging="360"/>
      </w:pPr>
    </w:lvl>
    <w:lvl w:ilvl="5" w:tplc="0419001B" w:tentative="1">
      <w:start w:val="1"/>
      <w:numFmt w:val="lowerRoman"/>
      <w:lvlText w:val="%6."/>
      <w:lvlJc w:val="right"/>
      <w:pPr>
        <w:ind w:left="12816" w:hanging="180"/>
      </w:pPr>
    </w:lvl>
    <w:lvl w:ilvl="6" w:tplc="0419000F" w:tentative="1">
      <w:start w:val="1"/>
      <w:numFmt w:val="decimal"/>
      <w:lvlText w:val="%7."/>
      <w:lvlJc w:val="left"/>
      <w:pPr>
        <w:ind w:left="13536" w:hanging="360"/>
      </w:pPr>
    </w:lvl>
    <w:lvl w:ilvl="7" w:tplc="04190019" w:tentative="1">
      <w:start w:val="1"/>
      <w:numFmt w:val="lowerLetter"/>
      <w:lvlText w:val="%8."/>
      <w:lvlJc w:val="left"/>
      <w:pPr>
        <w:ind w:left="14256" w:hanging="360"/>
      </w:pPr>
    </w:lvl>
    <w:lvl w:ilvl="8" w:tplc="0419001B" w:tentative="1">
      <w:start w:val="1"/>
      <w:numFmt w:val="lowerRoman"/>
      <w:lvlText w:val="%9."/>
      <w:lvlJc w:val="right"/>
      <w:pPr>
        <w:ind w:left="14976" w:hanging="180"/>
      </w:pPr>
    </w:lvl>
  </w:abstractNum>
  <w:abstractNum w:abstractNumId="6" w15:restartNumberingAfterBreak="0">
    <w:nsid w:val="123C4229"/>
    <w:multiLevelType w:val="hybridMultilevel"/>
    <w:tmpl w:val="7048E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2F3053"/>
    <w:multiLevelType w:val="hybridMultilevel"/>
    <w:tmpl w:val="2724F2CE"/>
    <w:lvl w:ilvl="0" w:tplc="2E501B6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C2E47D7"/>
    <w:multiLevelType w:val="hybridMultilevel"/>
    <w:tmpl w:val="7D546B00"/>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E2B7C75"/>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D44BEA"/>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94016D"/>
    <w:multiLevelType w:val="hybridMultilevel"/>
    <w:tmpl w:val="D1D0A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E274ACB"/>
    <w:multiLevelType w:val="hybridMultilevel"/>
    <w:tmpl w:val="E940D7B8"/>
    <w:lvl w:ilvl="0" w:tplc="C748C30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CD3D9B"/>
    <w:multiLevelType w:val="hybridMultilevel"/>
    <w:tmpl w:val="4C2CA14E"/>
    <w:lvl w:ilvl="0" w:tplc="8E0C097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319304C6"/>
    <w:multiLevelType w:val="hybridMultilevel"/>
    <w:tmpl w:val="8236EFA6"/>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0816EB"/>
    <w:multiLevelType w:val="multilevel"/>
    <w:tmpl w:val="BD563DB2"/>
    <w:lvl w:ilvl="0">
      <w:start w:val="1"/>
      <w:numFmt w:val="decimal"/>
      <w:lvlText w:val="%1."/>
      <w:lvlJc w:val="left"/>
      <w:pPr>
        <w:ind w:left="-4248" w:hanging="360"/>
      </w:pPr>
    </w:lvl>
    <w:lvl w:ilvl="1">
      <w:start w:val="1"/>
      <w:numFmt w:val="decimal"/>
      <w:lvlText w:val="%2."/>
      <w:lvlJc w:val="left"/>
      <w:pPr>
        <w:ind w:left="-3528" w:hanging="360"/>
      </w:pPr>
    </w:lvl>
    <w:lvl w:ilvl="2">
      <w:start w:val="1"/>
      <w:numFmt w:val="lowerRoman"/>
      <w:lvlText w:val="%3."/>
      <w:lvlJc w:val="right"/>
      <w:pPr>
        <w:ind w:left="-2808" w:hanging="180"/>
      </w:pPr>
    </w:lvl>
    <w:lvl w:ilvl="3">
      <w:start w:val="1"/>
      <w:numFmt w:val="decimal"/>
      <w:lvlText w:val="%4."/>
      <w:lvlJc w:val="left"/>
      <w:pPr>
        <w:ind w:left="-2088" w:hanging="360"/>
      </w:pPr>
    </w:lvl>
    <w:lvl w:ilvl="4">
      <w:start w:val="1"/>
      <w:numFmt w:val="lowerLetter"/>
      <w:lvlText w:val="%5."/>
      <w:lvlJc w:val="left"/>
      <w:pPr>
        <w:ind w:left="-1368" w:hanging="360"/>
      </w:pPr>
    </w:lvl>
    <w:lvl w:ilvl="5">
      <w:start w:val="1"/>
      <w:numFmt w:val="lowerRoman"/>
      <w:lvlText w:val="%6."/>
      <w:lvlJc w:val="right"/>
      <w:pPr>
        <w:ind w:left="-648" w:hanging="180"/>
      </w:pPr>
    </w:lvl>
    <w:lvl w:ilvl="6">
      <w:start w:val="1"/>
      <w:numFmt w:val="decimal"/>
      <w:lvlText w:val="%7."/>
      <w:lvlJc w:val="left"/>
      <w:pPr>
        <w:ind w:left="72" w:hanging="360"/>
      </w:pPr>
    </w:lvl>
    <w:lvl w:ilvl="7">
      <w:start w:val="1"/>
      <w:numFmt w:val="lowerLetter"/>
      <w:lvlText w:val="%8."/>
      <w:lvlJc w:val="left"/>
      <w:pPr>
        <w:ind w:left="792" w:hanging="360"/>
      </w:pPr>
    </w:lvl>
    <w:lvl w:ilvl="8">
      <w:start w:val="1"/>
      <w:numFmt w:val="lowerRoman"/>
      <w:lvlText w:val="%9."/>
      <w:lvlJc w:val="right"/>
      <w:pPr>
        <w:ind w:left="1512" w:hanging="180"/>
      </w:pPr>
    </w:lvl>
  </w:abstractNum>
  <w:abstractNum w:abstractNumId="16" w15:restartNumberingAfterBreak="0">
    <w:nsid w:val="346705FC"/>
    <w:multiLevelType w:val="hybridMultilevel"/>
    <w:tmpl w:val="6BC62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725B6D"/>
    <w:multiLevelType w:val="multilevel"/>
    <w:tmpl w:val="CC16F6AA"/>
    <w:styleLink w:val="a"/>
    <w:lvl w:ilvl="0">
      <w:start w:val="1"/>
      <w:numFmt w:val="decimal"/>
      <w:lvlText w:val="%1-А."/>
      <w:lvlJc w:val="left"/>
      <w:pPr>
        <w:tabs>
          <w:tab w:val="num" w:pos="0"/>
        </w:tabs>
        <w:ind w:left="0" w:firstLine="709"/>
      </w:pPr>
      <w:rPr>
        <w:rFonts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38B06B35"/>
    <w:multiLevelType w:val="hybridMultilevel"/>
    <w:tmpl w:val="AB3A74AC"/>
    <w:lvl w:ilvl="0" w:tplc="307419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A701F92"/>
    <w:multiLevelType w:val="multilevel"/>
    <w:tmpl w:val="06A08E14"/>
    <w:styleLink w:val="a0"/>
    <w:lvl w:ilvl="0">
      <w:start w:val="1"/>
      <w:numFmt w:val="decimal"/>
      <w:lvlText w:val="%1."/>
      <w:lvlJc w:val="left"/>
      <w:pPr>
        <w:tabs>
          <w:tab w:val="num" w:pos="737"/>
        </w:tabs>
        <w:ind w:left="737" w:hanging="397"/>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21432BA"/>
    <w:multiLevelType w:val="multilevel"/>
    <w:tmpl w:val="A0B6E76E"/>
    <w:lvl w:ilvl="0">
      <w:start w:val="1"/>
      <w:numFmt w:val="decimal"/>
      <w:pStyle w:val="1"/>
      <w:suff w:val="space"/>
      <w:lvlText w:val="Глава %1."/>
      <w:lvlJc w:val="left"/>
      <w:pPr>
        <w:ind w:left="993" w:firstLine="0"/>
      </w:pPr>
      <w:rPr>
        <w:rFonts w:hint="default"/>
      </w:rPr>
    </w:lvl>
    <w:lvl w:ilvl="1">
      <w:start w:val="1"/>
      <w:numFmt w:val="decimal"/>
      <w:pStyle w:val="2"/>
      <w:suff w:val="space"/>
      <w:lvlText w:val="%1.%2"/>
      <w:lvlJc w:val="left"/>
      <w:pPr>
        <w:ind w:left="709" w:firstLine="0"/>
      </w:pPr>
      <w:rPr>
        <w:rFonts w:hint="default"/>
      </w:rPr>
    </w:lvl>
    <w:lvl w:ilvl="2">
      <w:start w:val="1"/>
      <w:numFmt w:val="decimal"/>
      <w:lvlRestart w:val="1"/>
      <w:pStyle w:val="a1"/>
      <w:suff w:val="nothing"/>
      <w:lvlText w:val="(%1.%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a2"/>
      <w:suff w:val="space"/>
      <w:lvlText w:val="Рисунок %1.%4"/>
      <w:lvlJc w:val="left"/>
      <w:pPr>
        <w:ind w:left="852" w:firstLine="0"/>
      </w:pPr>
      <w:rPr>
        <w:rFonts w:hint="default"/>
      </w:rPr>
    </w:lvl>
    <w:lvl w:ilvl="4">
      <w:start w:val="1"/>
      <w:numFmt w:val="decimal"/>
      <w:lvlRestart w:val="1"/>
      <w:suff w:val="space"/>
      <w:lvlText w:val="Таблица %5"/>
      <w:lvlJc w:val="left"/>
      <w:pPr>
        <w:ind w:left="0" w:firstLine="0"/>
      </w:pPr>
      <w:rPr>
        <w:rFonts w:hint="default"/>
      </w:rPr>
    </w:lvl>
    <w:lvl w:ilvl="5">
      <w:start w:val="1"/>
      <w:numFmt w:val="russianUpper"/>
      <w:lvlRestart w:val="1"/>
      <w:pStyle w:val="a3"/>
      <w:suff w:val="nothing"/>
      <w:lvlText w:val="ПРИЛОЖЕНИЕ %6"/>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1" w15:restartNumberingAfterBreak="0">
    <w:nsid w:val="47152FD0"/>
    <w:multiLevelType w:val="hybridMultilevel"/>
    <w:tmpl w:val="F1620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982922"/>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8CA31F5"/>
    <w:multiLevelType w:val="hybridMultilevel"/>
    <w:tmpl w:val="7E1A3E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2CA5A2E"/>
    <w:multiLevelType w:val="hybridMultilevel"/>
    <w:tmpl w:val="C0C611B6"/>
    <w:lvl w:ilvl="0" w:tplc="8E0C097A">
      <w:start w:val="1"/>
      <w:numFmt w:val="bullet"/>
      <w:lvlText w:val=""/>
      <w:lvlJc w:val="left"/>
      <w:pPr>
        <w:ind w:left="360" w:hanging="360"/>
      </w:pPr>
      <w:rPr>
        <w:rFonts w:ascii="Symbol" w:hAnsi="Symbol" w:hint="default"/>
      </w:rPr>
    </w:lvl>
    <w:lvl w:ilvl="1" w:tplc="C60AEF68">
      <w:numFmt w:val="bullet"/>
      <w:lvlText w:val="•"/>
      <w:lvlJc w:val="left"/>
      <w:pPr>
        <w:ind w:left="1080" w:hanging="360"/>
      </w:pPr>
      <w:rPr>
        <w:rFonts w:ascii="Times New Roman" w:eastAsia="Calibri"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53076CA3"/>
    <w:multiLevelType w:val="hybridMultilevel"/>
    <w:tmpl w:val="E3CC902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85D36"/>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6534FC"/>
    <w:multiLevelType w:val="hybridMultilevel"/>
    <w:tmpl w:val="A85674BA"/>
    <w:lvl w:ilvl="0" w:tplc="8E0C097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C806B40"/>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6FA561A"/>
    <w:multiLevelType w:val="hybridMultilevel"/>
    <w:tmpl w:val="DF963988"/>
    <w:lvl w:ilvl="0" w:tplc="3ABA79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ADF4265"/>
    <w:multiLevelType w:val="hybridMultilevel"/>
    <w:tmpl w:val="DEDAEC2A"/>
    <w:lvl w:ilvl="0" w:tplc="6BD2E3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AE52FDB"/>
    <w:multiLevelType w:val="hybridMultilevel"/>
    <w:tmpl w:val="64F0A0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4F7493"/>
    <w:multiLevelType w:val="multilevel"/>
    <w:tmpl w:val="D58CE076"/>
    <w:styleLink w:val="13"/>
    <w:lvl w:ilvl="0">
      <w:start w:val="1"/>
      <w:numFmt w:val="decimal"/>
      <w:lvlText w:val="%1."/>
      <w:lvlJc w:val="left"/>
      <w:pPr>
        <w:tabs>
          <w:tab w:val="num" w:pos="0"/>
        </w:tabs>
        <w:ind w:left="0" w:firstLine="709"/>
      </w:pPr>
      <w:rPr>
        <w:rFonts w:ascii="Times New Roman" w:hAnsi="Times New Roman"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C9E316F"/>
    <w:multiLevelType w:val="hybridMultilevel"/>
    <w:tmpl w:val="6E4832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3409AC"/>
    <w:multiLevelType w:val="hybridMultilevel"/>
    <w:tmpl w:val="E1CC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7419B"/>
    <w:multiLevelType w:val="hybridMultilevel"/>
    <w:tmpl w:val="4C106A8A"/>
    <w:lvl w:ilvl="0" w:tplc="AA7AB0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B095FC7"/>
    <w:multiLevelType w:val="multilevel"/>
    <w:tmpl w:val="3AA0710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23"/>
  </w:num>
  <w:num w:numId="2">
    <w:abstractNumId w:val="25"/>
  </w:num>
  <w:num w:numId="3">
    <w:abstractNumId w:val="5"/>
  </w:num>
  <w:num w:numId="4">
    <w:abstractNumId w:val="14"/>
  </w:num>
  <w:num w:numId="5">
    <w:abstractNumId w:val="8"/>
  </w:num>
  <w:num w:numId="6">
    <w:abstractNumId w:val="0"/>
  </w:num>
  <w:num w:numId="7">
    <w:abstractNumId w:val="9"/>
  </w:num>
  <w:num w:numId="8">
    <w:abstractNumId w:val="4"/>
  </w:num>
  <w:num w:numId="9">
    <w:abstractNumId w:val="3"/>
  </w:num>
  <w:num w:numId="10">
    <w:abstractNumId w:val="36"/>
  </w:num>
  <w:num w:numId="11">
    <w:abstractNumId w:val="13"/>
  </w:num>
  <w:num w:numId="12">
    <w:abstractNumId w:val="12"/>
  </w:num>
  <w:num w:numId="13">
    <w:abstractNumId w:val="24"/>
  </w:num>
  <w:num w:numId="14">
    <w:abstractNumId w:val="7"/>
  </w:num>
  <w:num w:numId="15">
    <w:abstractNumId w:val="27"/>
  </w:num>
  <w:num w:numId="16">
    <w:abstractNumId w:val="33"/>
  </w:num>
  <w:num w:numId="17">
    <w:abstractNumId w:val="16"/>
  </w:num>
  <w:num w:numId="18">
    <w:abstractNumId w:val="31"/>
  </w:num>
  <w:num w:numId="19">
    <w:abstractNumId w:val="21"/>
  </w:num>
  <w:num w:numId="20">
    <w:abstractNumId w:val="15"/>
  </w:num>
  <w:num w:numId="21">
    <w:abstractNumId w:val="10"/>
  </w:num>
  <w:num w:numId="22">
    <w:abstractNumId w:val="26"/>
  </w:num>
  <w:num w:numId="23">
    <w:abstractNumId w:val="11"/>
  </w:num>
  <w:num w:numId="24">
    <w:abstractNumId w:val="6"/>
  </w:num>
  <w:num w:numId="25">
    <w:abstractNumId w:val="22"/>
  </w:num>
  <w:num w:numId="26">
    <w:abstractNumId w:val="28"/>
  </w:num>
  <w:num w:numId="27">
    <w:abstractNumId w:val="29"/>
  </w:num>
  <w:num w:numId="28">
    <w:abstractNumId w:val="30"/>
  </w:num>
  <w:num w:numId="29">
    <w:abstractNumId w:val="2"/>
  </w:num>
  <w:num w:numId="30">
    <w:abstractNumId w:val="35"/>
  </w:num>
  <w:num w:numId="31">
    <w:abstractNumId w:val="18"/>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1"/>
  </w:num>
  <w:num w:numId="39">
    <w:abstractNumId w:val="20"/>
  </w:num>
  <w:num w:numId="40">
    <w:abstractNumId w:val="19"/>
  </w:num>
  <w:num w:numId="41">
    <w:abstractNumId w:val="20"/>
  </w:num>
  <w:num w:numId="42">
    <w:abstractNumId w:val="17"/>
  </w:num>
  <w:num w:numId="43">
    <w:abstractNumId w:val="32"/>
  </w:num>
  <w:num w:numId="44">
    <w:abstractNumId w:val="20"/>
  </w:num>
  <w:num w:numId="45">
    <w:abstractNumId w:val="20"/>
  </w:num>
  <w:num w:numId="46">
    <w:abstractNumId w:val="34"/>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BAF"/>
    <w:rsid w:val="000128F6"/>
    <w:rsid w:val="00013E8F"/>
    <w:rsid w:val="00014106"/>
    <w:rsid w:val="00026AD0"/>
    <w:rsid w:val="000347FB"/>
    <w:rsid w:val="00042A72"/>
    <w:rsid w:val="000445E7"/>
    <w:rsid w:val="000471B4"/>
    <w:rsid w:val="000540F4"/>
    <w:rsid w:val="00062424"/>
    <w:rsid w:val="00066D18"/>
    <w:rsid w:val="00067110"/>
    <w:rsid w:val="000716AE"/>
    <w:rsid w:val="000725E9"/>
    <w:rsid w:val="00072A0B"/>
    <w:rsid w:val="00074F35"/>
    <w:rsid w:val="00076073"/>
    <w:rsid w:val="00084B44"/>
    <w:rsid w:val="0008563C"/>
    <w:rsid w:val="00090363"/>
    <w:rsid w:val="000956B6"/>
    <w:rsid w:val="000A7B9D"/>
    <w:rsid w:val="000C0D7B"/>
    <w:rsid w:val="000C25E4"/>
    <w:rsid w:val="000C3145"/>
    <w:rsid w:val="000C3C9A"/>
    <w:rsid w:val="000C6A86"/>
    <w:rsid w:val="000D0A38"/>
    <w:rsid w:val="000D0E57"/>
    <w:rsid w:val="000D6523"/>
    <w:rsid w:val="000D6896"/>
    <w:rsid w:val="000E217E"/>
    <w:rsid w:val="000E52CC"/>
    <w:rsid w:val="000F372C"/>
    <w:rsid w:val="000F7025"/>
    <w:rsid w:val="000F7BE0"/>
    <w:rsid w:val="00104275"/>
    <w:rsid w:val="00104B42"/>
    <w:rsid w:val="001169AA"/>
    <w:rsid w:val="0012479D"/>
    <w:rsid w:val="001439C0"/>
    <w:rsid w:val="00162B05"/>
    <w:rsid w:val="001644FD"/>
    <w:rsid w:val="00172444"/>
    <w:rsid w:val="00175FF0"/>
    <w:rsid w:val="00184387"/>
    <w:rsid w:val="00192D3F"/>
    <w:rsid w:val="0019756E"/>
    <w:rsid w:val="001A1406"/>
    <w:rsid w:val="001A35A7"/>
    <w:rsid w:val="001A4430"/>
    <w:rsid w:val="001B141C"/>
    <w:rsid w:val="001B669B"/>
    <w:rsid w:val="001B73F4"/>
    <w:rsid w:val="001B7671"/>
    <w:rsid w:val="001C5BE4"/>
    <w:rsid w:val="001D1438"/>
    <w:rsid w:val="001E7D20"/>
    <w:rsid w:val="001F0446"/>
    <w:rsid w:val="001F2EEF"/>
    <w:rsid w:val="001F5609"/>
    <w:rsid w:val="002072CA"/>
    <w:rsid w:val="00212B4F"/>
    <w:rsid w:val="002130DE"/>
    <w:rsid w:val="0021798B"/>
    <w:rsid w:val="002259FF"/>
    <w:rsid w:val="00236497"/>
    <w:rsid w:val="00240FE4"/>
    <w:rsid w:val="0025151D"/>
    <w:rsid w:val="00272C05"/>
    <w:rsid w:val="002731BC"/>
    <w:rsid w:val="00273D4A"/>
    <w:rsid w:val="00273DF9"/>
    <w:rsid w:val="0027484C"/>
    <w:rsid w:val="00276239"/>
    <w:rsid w:val="00280523"/>
    <w:rsid w:val="00280DC2"/>
    <w:rsid w:val="00280F06"/>
    <w:rsid w:val="00290499"/>
    <w:rsid w:val="00293E32"/>
    <w:rsid w:val="002A7B95"/>
    <w:rsid w:val="002B13E8"/>
    <w:rsid w:val="002B1827"/>
    <w:rsid w:val="002B2989"/>
    <w:rsid w:val="002B4A80"/>
    <w:rsid w:val="002B62B1"/>
    <w:rsid w:val="002B72BD"/>
    <w:rsid w:val="002C607F"/>
    <w:rsid w:val="002D069F"/>
    <w:rsid w:val="002D3252"/>
    <w:rsid w:val="002E7013"/>
    <w:rsid w:val="002E7CDB"/>
    <w:rsid w:val="00304294"/>
    <w:rsid w:val="00304AAF"/>
    <w:rsid w:val="00305463"/>
    <w:rsid w:val="00305F29"/>
    <w:rsid w:val="00307926"/>
    <w:rsid w:val="00310119"/>
    <w:rsid w:val="003106BB"/>
    <w:rsid w:val="00311050"/>
    <w:rsid w:val="00311C17"/>
    <w:rsid w:val="00315E89"/>
    <w:rsid w:val="00316CAF"/>
    <w:rsid w:val="00320C8B"/>
    <w:rsid w:val="0032193C"/>
    <w:rsid w:val="0033432F"/>
    <w:rsid w:val="003354C3"/>
    <w:rsid w:val="00337EAE"/>
    <w:rsid w:val="00345298"/>
    <w:rsid w:val="00362BDF"/>
    <w:rsid w:val="00372AFA"/>
    <w:rsid w:val="00386A28"/>
    <w:rsid w:val="00391F71"/>
    <w:rsid w:val="003A17EB"/>
    <w:rsid w:val="003B0711"/>
    <w:rsid w:val="003B112E"/>
    <w:rsid w:val="003B3108"/>
    <w:rsid w:val="003B50C7"/>
    <w:rsid w:val="003C2446"/>
    <w:rsid w:val="003C5107"/>
    <w:rsid w:val="003C602E"/>
    <w:rsid w:val="003E3B02"/>
    <w:rsid w:val="003E4B23"/>
    <w:rsid w:val="003F56D6"/>
    <w:rsid w:val="00412E03"/>
    <w:rsid w:val="00413148"/>
    <w:rsid w:val="004168D6"/>
    <w:rsid w:val="004232A4"/>
    <w:rsid w:val="00435231"/>
    <w:rsid w:val="00436701"/>
    <w:rsid w:val="0045400A"/>
    <w:rsid w:val="00455CC3"/>
    <w:rsid w:val="00461F86"/>
    <w:rsid w:val="00466DA4"/>
    <w:rsid w:val="004717E3"/>
    <w:rsid w:val="004720DA"/>
    <w:rsid w:val="00472ABF"/>
    <w:rsid w:val="00483F76"/>
    <w:rsid w:val="00486C31"/>
    <w:rsid w:val="00491949"/>
    <w:rsid w:val="00495389"/>
    <w:rsid w:val="0049562E"/>
    <w:rsid w:val="004961C7"/>
    <w:rsid w:val="004B05B6"/>
    <w:rsid w:val="004B609A"/>
    <w:rsid w:val="004C1B2A"/>
    <w:rsid w:val="004C3090"/>
    <w:rsid w:val="004C7861"/>
    <w:rsid w:val="004D09C6"/>
    <w:rsid w:val="004D5F7F"/>
    <w:rsid w:val="004D6DEA"/>
    <w:rsid w:val="004D7F4E"/>
    <w:rsid w:val="004E7415"/>
    <w:rsid w:val="004F2E67"/>
    <w:rsid w:val="00505148"/>
    <w:rsid w:val="005068DF"/>
    <w:rsid w:val="00511CBF"/>
    <w:rsid w:val="0051379D"/>
    <w:rsid w:val="005143D9"/>
    <w:rsid w:val="005208C5"/>
    <w:rsid w:val="00522EF4"/>
    <w:rsid w:val="0052356D"/>
    <w:rsid w:val="00530FC6"/>
    <w:rsid w:val="00531466"/>
    <w:rsid w:val="00536F0A"/>
    <w:rsid w:val="00554878"/>
    <w:rsid w:val="005551AC"/>
    <w:rsid w:val="0056680A"/>
    <w:rsid w:val="00566CED"/>
    <w:rsid w:val="00573F8A"/>
    <w:rsid w:val="00582091"/>
    <w:rsid w:val="0058441F"/>
    <w:rsid w:val="00596B7E"/>
    <w:rsid w:val="005976B8"/>
    <w:rsid w:val="00597B71"/>
    <w:rsid w:val="005A2250"/>
    <w:rsid w:val="005A4BB8"/>
    <w:rsid w:val="005B38FF"/>
    <w:rsid w:val="005C1918"/>
    <w:rsid w:val="005C78AC"/>
    <w:rsid w:val="005C7F8B"/>
    <w:rsid w:val="005D7982"/>
    <w:rsid w:val="00603029"/>
    <w:rsid w:val="0060367C"/>
    <w:rsid w:val="006106AC"/>
    <w:rsid w:val="00613537"/>
    <w:rsid w:val="006173D0"/>
    <w:rsid w:val="006228BB"/>
    <w:rsid w:val="00632602"/>
    <w:rsid w:val="00643239"/>
    <w:rsid w:val="006500E3"/>
    <w:rsid w:val="0065043D"/>
    <w:rsid w:val="00653F89"/>
    <w:rsid w:val="00656CD9"/>
    <w:rsid w:val="00661474"/>
    <w:rsid w:val="00663A32"/>
    <w:rsid w:val="00675A7E"/>
    <w:rsid w:val="00680FFB"/>
    <w:rsid w:val="00686BAF"/>
    <w:rsid w:val="006871F9"/>
    <w:rsid w:val="00690A42"/>
    <w:rsid w:val="006947FB"/>
    <w:rsid w:val="006A4919"/>
    <w:rsid w:val="006A773C"/>
    <w:rsid w:val="006B080D"/>
    <w:rsid w:val="006B7F64"/>
    <w:rsid w:val="006C1EA2"/>
    <w:rsid w:val="006C50E4"/>
    <w:rsid w:val="006D157C"/>
    <w:rsid w:val="006D2D45"/>
    <w:rsid w:val="006D4A08"/>
    <w:rsid w:val="006E613C"/>
    <w:rsid w:val="006F00D1"/>
    <w:rsid w:val="006F6EB8"/>
    <w:rsid w:val="00701DB1"/>
    <w:rsid w:val="007134AF"/>
    <w:rsid w:val="007208F8"/>
    <w:rsid w:val="00725283"/>
    <w:rsid w:val="007315CE"/>
    <w:rsid w:val="00731AC8"/>
    <w:rsid w:val="00737F7C"/>
    <w:rsid w:val="007453BE"/>
    <w:rsid w:val="00745B0B"/>
    <w:rsid w:val="00746F50"/>
    <w:rsid w:val="00750EFC"/>
    <w:rsid w:val="007513BF"/>
    <w:rsid w:val="00752AA6"/>
    <w:rsid w:val="00764514"/>
    <w:rsid w:val="007700B4"/>
    <w:rsid w:val="00770D03"/>
    <w:rsid w:val="007724BC"/>
    <w:rsid w:val="007758B2"/>
    <w:rsid w:val="00784598"/>
    <w:rsid w:val="007918D2"/>
    <w:rsid w:val="007A3808"/>
    <w:rsid w:val="007A6722"/>
    <w:rsid w:val="007A7E71"/>
    <w:rsid w:val="007B1001"/>
    <w:rsid w:val="007C4FFF"/>
    <w:rsid w:val="007C7A12"/>
    <w:rsid w:val="007D08A4"/>
    <w:rsid w:val="007D27E1"/>
    <w:rsid w:val="007D4CFA"/>
    <w:rsid w:val="007E73BA"/>
    <w:rsid w:val="007F2621"/>
    <w:rsid w:val="007F4FEE"/>
    <w:rsid w:val="00800518"/>
    <w:rsid w:val="00801160"/>
    <w:rsid w:val="00807515"/>
    <w:rsid w:val="00811899"/>
    <w:rsid w:val="008146E7"/>
    <w:rsid w:val="008165E2"/>
    <w:rsid w:val="008225D0"/>
    <w:rsid w:val="00827BAF"/>
    <w:rsid w:val="00836417"/>
    <w:rsid w:val="008375B5"/>
    <w:rsid w:val="00837639"/>
    <w:rsid w:val="008436D9"/>
    <w:rsid w:val="00843BC0"/>
    <w:rsid w:val="00853CB6"/>
    <w:rsid w:val="00854D1F"/>
    <w:rsid w:val="008572B9"/>
    <w:rsid w:val="0086167A"/>
    <w:rsid w:val="00863974"/>
    <w:rsid w:val="0086520D"/>
    <w:rsid w:val="00877686"/>
    <w:rsid w:val="00880B3E"/>
    <w:rsid w:val="008918C1"/>
    <w:rsid w:val="00895010"/>
    <w:rsid w:val="0089570E"/>
    <w:rsid w:val="00895B7E"/>
    <w:rsid w:val="008A07A8"/>
    <w:rsid w:val="008A34CC"/>
    <w:rsid w:val="008B5143"/>
    <w:rsid w:val="008C07E4"/>
    <w:rsid w:val="008C2C66"/>
    <w:rsid w:val="008C38AA"/>
    <w:rsid w:val="008C4669"/>
    <w:rsid w:val="008C58A8"/>
    <w:rsid w:val="008C7F87"/>
    <w:rsid w:val="008E16EF"/>
    <w:rsid w:val="008F4D23"/>
    <w:rsid w:val="008F4F33"/>
    <w:rsid w:val="008F60AC"/>
    <w:rsid w:val="008F7741"/>
    <w:rsid w:val="00902F7C"/>
    <w:rsid w:val="00903978"/>
    <w:rsid w:val="00911F96"/>
    <w:rsid w:val="0091330A"/>
    <w:rsid w:val="00921FD4"/>
    <w:rsid w:val="00926C04"/>
    <w:rsid w:val="00931E97"/>
    <w:rsid w:val="009425FE"/>
    <w:rsid w:val="0094338D"/>
    <w:rsid w:val="00946F54"/>
    <w:rsid w:val="00953BF8"/>
    <w:rsid w:val="009556B7"/>
    <w:rsid w:val="00955757"/>
    <w:rsid w:val="00956FCB"/>
    <w:rsid w:val="0096233B"/>
    <w:rsid w:val="0096429E"/>
    <w:rsid w:val="009727D5"/>
    <w:rsid w:val="00973411"/>
    <w:rsid w:val="00975059"/>
    <w:rsid w:val="0097546A"/>
    <w:rsid w:val="009820B8"/>
    <w:rsid w:val="0098423F"/>
    <w:rsid w:val="009851F1"/>
    <w:rsid w:val="009954E3"/>
    <w:rsid w:val="00996EEA"/>
    <w:rsid w:val="009B4A30"/>
    <w:rsid w:val="009B5AD7"/>
    <w:rsid w:val="009B68C3"/>
    <w:rsid w:val="009B6B3B"/>
    <w:rsid w:val="009C0F85"/>
    <w:rsid w:val="009C34F5"/>
    <w:rsid w:val="009C44BE"/>
    <w:rsid w:val="009C502D"/>
    <w:rsid w:val="009C6003"/>
    <w:rsid w:val="009F07DC"/>
    <w:rsid w:val="00A0024D"/>
    <w:rsid w:val="00A00BDC"/>
    <w:rsid w:val="00A00C1D"/>
    <w:rsid w:val="00A022E8"/>
    <w:rsid w:val="00A11077"/>
    <w:rsid w:val="00A200D4"/>
    <w:rsid w:val="00A23594"/>
    <w:rsid w:val="00A27E08"/>
    <w:rsid w:val="00A31880"/>
    <w:rsid w:val="00A33C7A"/>
    <w:rsid w:val="00A455CC"/>
    <w:rsid w:val="00A4593F"/>
    <w:rsid w:val="00A46A30"/>
    <w:rsid w:val="00A47B5D"/>
    <w:rsid w:val="00A53442"/>
    <w:rsid w:val="00A540DF"/>
    <w:rsid w:val="00A55BA5"/>
    <w:rsid w:val="00A57254"/>
    <w:rsid w:val="00A61D63"/>
    <w:rsid w:val="00A630F6"/>
    <w:rsid w:val="00A7280E"/>
    <w:rsid w:val="00A74215"/>
    <w:rsid w:val="00A75020"/>
    <w:rsid w:val="00A824DE"/>
    <w:rsid w:val="00A964EA"/>
    <w:rsid w:val="00A96AE1"/>
    <w:rsid w:val="00AA1757"/>
    <w:rsid w:val="00AA3DD9"/>
    <w:rsid w:val="00AB1843"/>
    <w:rsid w:val="00AC3AAA"/>
    <w:rsid w:val="00AC6966"/>
    <w:rsid w:val="00AD6FE2"/>
    <w:rsid w:val="00AE002B"/>
    <w:rsid w:val="00AF708F"/>
    <w:rsid w:val="00B0342E"/>
    <w:rsid w:val="00B05AC6"/>
    <w:rsid w:val="00B16498"/>
    <w:rsid w:val="00B16FEC"/>
    <w:rsid w:val="00B207CC"/>
    <w:rsid w:val="00B2640C"/>
    <w:rsid w:val="00B5055A"/>
    <w:rsid w:val="00B50C89"/>
    <w:rsid w:val="00B52A41"/>
    <w:rsid w:val="00B54475"/>
    <w:rsid w:val="00B571C7"/>
    <w:rsid w:val="00B65251"/>
    <w:rsid w:val="00B75184"/>
    <w:rsid w:val="00B76E25"/>
    <w:rsid w:val="00B80643"/>
    <w:rsid w:val="00B82597"/>
    <w:rsid w:val="00B82A41"/>
    <w:rsid w:val="00B87676"/>
    <w:rsid w:val="00B94009"/>
    <w:rsid w:val="00BA054A"/>
    <w:rsid w:val="00BA1820"/>
    <w:rsid w:val="00BA44B3"/>
    <w:rsid w:val="00BB0633"/>
    <w:rsid w:val="00BB6D78"/>
    <w:rsid w:val="00BD20BA"/>
    <w:rsid w:val="00BD5AEC"/>
    <w:rsid w:val="00BD66D4"/>
    <w:rsid w:val="00BE09D9"/>
    <w:rsid w:val="00BF0AED"/>
    <w:rsid w:val="00BF4F6E"/>
    <w:rsid w:val="00BF7F9B"/>
    <w:rsid w:val="00C10BF6"/>
    <w:rsid w:val="00C1166F"/>
    <w:rsid w:val="00C130DA"/>
    <w:rsid w:val="00C16329"/>
    <w:rsid w:val="00C24CF2"/>
    <w:rsid w:val="00C2725D"/>
    <w:rsid w:val="00C35CD5"/>
    <w:rsid w:val="00C36CF5"/>
    <w:rsid w:val="00C42816"/>
    <w:rsid w:val="00C449D8"/>
    <w:rsid w:val="00C457CB"/>
    <w:rsid w:val="00C457D6"/>
    <w:rsid w:val="00C45A1A"/>
    <w:rsid w:val="00C503BE"/>
    <w:rsid w:val="00C60231"/>
    <w:rsid w:val="00C613C3"/>
    <w:rsid w:val="00C6656A"/>
    <w:rsid w:val="00C74058"/>
    <w:rsid w:val="00C845C7"/>
    <w:rsid w:val="00C91E78"/>
    <w:rsid w:val="00C93131"/>
    <w:rsid w:val="00CA4C4C"/>
    <w:rsid w:val="00CB12CB"/>
    <w:rsid w:val="00CB319B"/>
    <w:rsid w:val="00CC3DBC"/>
    <w:rsid w:val="00CC46FA"/>
    <w:rsid w:val="00CC4D8C"/>
    <w:rsid w:val="00CC77F9"/>
    <w:rsid w:val="00CD5E32"/>
    <w:rsid w:val="00CE176A"/>
    <w:rsid w:val="00CE3081"/>
    <w:rsid w:val="00CE4E36"/>
    <w:rsid w:val="00CF272D"/>
    <w:rsid w:val="00D00037"/>
    <w:rsid w:val="00D017A2"/>
    <w:rsid w:val="00D07B80"/>
    <w:rsid w:val="00D07FD2"/>
    <w:rsid w:val="00D230ED"/>
    <w:rsid w:val="00D32B35"/>
    <w:rsid w:val="00D368B6"/>
    <w:rsid w:val="00D4098E"/>
    <w:rsid w:val="00D41654"/>
    <w:rsid w:val="00D43A5B"/>
    <w:rsid w:val="00D539EF"/>
    <w:rsid w:val="00D53FB8"/>
    <w:rsid w:val="00D62FF2"/>
    <w:rsid w:val="00D66635"/>
    <w:rsid w:val="00D6755D"/>
    <w:rsid w:val="00D7084F"/>
    <w:rsid w:val="00D84867"/>
    <w:rsid w:val="00D92D4E"/>
    <w:rsid w:val="00D931F6"/>
    <w:rsid w:val="00D978C7"/>
    <w:rsid w:val="00DA450E"/>
    <w:rsid w:val="00DB2828"/>
    <w:rsid w:val="00DB2D88"/>
    <w:rsid w:val="00DC1155"/>
    <w:rsid w:val="00DC229B"/>
    <w:rsid w:val="00DD183C"/>
    <w:rsid w:val="00DD2C24"/>
    <w:rsid w:val="00DD55A8"/>
    <w:rsid w:val="00DE07F8"/>
    <w:rsid w:val="00DE0D72"/>
    <w:rsid w:val="00DE1D22"/>
    <w:rsid w:val="00DE43CB"/>
    <w:rsid w:val="00DE44CC"/>
    <w:rsid w:val="00DE7522"/>
    <w:rsid w:val="00DF0050"/>
    <w:rsid w:val="00DF25D0"/>
    <w:rsid w:val="00DF2B1B"/>
    <w:rsid w:val="00DF6593"/>
    <w:rsid w:val="00E02BF4"/>
    <w:rsid w:val="00E079A4"/>
    <w:rsid w:val="00E16210"/>
    <w:rsid w:val="00E164A2"/>
    <w:rsid w:val="00E20BDE"/>
    <w:rsid w:val="00E23AC1"/>
    <w:rsid w:val="00E26BCC"/>
    <w:rsid w:val="00E50607"/>
    <w:rsid w:val="00E5142D"/>
    <w:rsid w:val="00E51835"/>
    <w:rsid w:val="00E71731"/>
    <w:rsid w:val="00E8102C"/>
    <w:rsid w:val="00E826D3"/>
    <w:rsid w:val="00E85E70"/>
    <w:rsid w:val="00E90741"/>
    <w:rsid w:val="00E91EBF"/>
    <w:rsid w:val="00EA416E"/>
    <w:rsid w:val="00EA615E"/>
    <w:rsid w:val="00EB4890"/>
    <w:rsid w:val="00EC3848"/>
    <w:rsid w:val="00EC4A8E"/>
    <w:rsid w:val="00EC7109"/>
    <w:rsid w:val="00EC7ACE"/>
    <w:rsid w:val="00EE7E3C"/>
    <w:rsid w:val="00EE7E42"/>
    <w:rsid w:val="00EF4C92"/>
    <w:rsid w:val="00EF7B4E"/>
    <w:rsid w:val="00F10D26"/>
    <w:rsid w:val="00F274F4"/>
    <w:rsid w:val="00F306F1"/>
    <w:rsid w:val="00F353C0"/>
    <w:rsid w:val="00F36198"/>
    <w:rsid w:val="00F440DF"/>
    <w:rsid w:val="00F45106"/>
    <w:rsid w:val="00F45DF9"/>
    <w:rsid w:val="00F503EC"/>
    <w:rsid w:val="00F84B9C"/>
    <w:rsid w:val="00F911F7"/>
    <w:rsid w:val="00F93F11"/>
    <w:rsid w:val="00F94B76"/>
    <w:rsid w:val="00FA1C1D"/>
    <w:rsid w:val="00FA60C7"/>
    <w:rsid w:val="00FB0931"/>
    <w:rsid w:val="00FB6B93"/>
    <w:rsid w:val="00FB7D00"/>
    <w:rsid w:val="00FC2F79"/>
    <w:rsid w:val="00FD2624"/>
    <w:rsid w:val="00FD2BDE"/>
    <w:rsid w:val="00FD3962"/>
    <w:rsid w:val="00FD47D7"/>
    <w:rsid w:val="00FD4C9A"/>
    <w:rsid w:val="00FE0BF0"/>
    <w:rsid w:val="00FE1F46"/>
    <w:rsid w:val="00FE74BF"/>
    <w:rsid w:val="00FF2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A432"/>
  <w15:docId w15:val="{0C8A122A-93AE-4466-95E0-7EF4875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aliases w:val="!Обычный текст"/>
    <w:qFormat/>
    <w:rsid w:val="00412E03"/>
    <w:pPr>
      <w:spacing w:before="200" w:after="200" w:line="360" w:lineRule="exact"/>
      <w:jc w:val="both"/>
    </w:pPr>
    <w:rPr>
      <w:sz w:val="28"/>
      <w:szCs w:val="24"/>
    </w:rPr>
  </w:style>
  <w:style w:type="paragraph" w:styleId="1">
    <w:name w:val="heading 1"/>
    <w:aliases w:val="ДипломЗаголовокГлава"/>
    <w:basedOn w:val="a4"/>
    <w:next w:val="a4"/>
    <w:link w:val="10"/>
    <w:autoRedefine/>
    <w:uiPriority w:val="9"/>
    <w:qFormat/>
    <w:rsid w:val="007208F8"/>
    <w:pPr>
      <w:keepNext/>
      <w:numPr>
        <w:numId w:val="45"/>
      </w:numPr>
      <w:spacing w:before="120" w:after="240" w:line="240" w:lineRule="auto"/>
      <w:jc w:val="center"/>
      <w:outlineLvl w:val="0"/>
    </w:pPr>
    <w:rPr>
      <w:b/>
      <w:sz w:val="32"/>
      <w:szCs w:val="32"/>
      <w:lang w:eastAsia="x-none"/>
    </w:rPr>
  </w:style>
  <w:style w:type="paragraph" w:styleId="2">
    <w:name w:val="heading 2"/>
    <w:aliases w:val="Заголовок 2 Знак Знак"/>
    <w:basedOn w:val="a4"/>
    <w:next w:val="a4"/>
    <w:link w:val="20"/>
    <w:autoRedefine/>
    <w:qFormat/>
    <w:rsid w:val="00CC77F9"/>
    <w:pPr>
      <w:keepNext/>
      <w:numPr>
        <w:ilvl w:val="1"/>
        <w:numId w:val="45"/>
      </w:numPr>
      <w:suppressAutoHyphens/>
      <w:spacing w:before="240" w:after="120" w:line="360" w:lineRule="auto"/>
      <w:jc w:val="left"/>
      <w:outlineLvl w:val="1"/>
    </w:pPr>
    <w:rPr>
      <w:b/>
      <w:bCs/>
      <w:sz w:val="32"/>
      <w:szCs w:val="32"/>
      <w:lang w:val="x-none" w:eastAsia="x-none"/>
    </w:rPr>
  </w:style>
  <w:style w:type="paragraph" w:styleId="3">
    <w:name w:val="heading 3"/>
    <w:aliases w:val="ДипломЗаголовокПодраздела"/>
    <w:basedOn w:val="a4"/>
    <w:next w:val="a4"/>
    <w:link w:val="30"/>
    <w:autoRedefine/>
    <w:qFormat/>
    <w:locked/>
    <w:rsid w:val="007208F8"/>
    <w:pPr>
      <w:keepNext/>
      <w:tabs>
        <w:tab w:val="left" w:pos="851"/>
      </w:tabs>
      <w:spacing w:before="240" w:line="240" w:lineRule="auto"/>
      <w:outlineLvl w:val="2"/>
    </w:pPr>
    <w:rPr>
      <w:b/>
      <w:bCs/>
      <w:szCs w:val="28"/>
      <w:lang w:val="x-none" w:eastAsia="x-none"/>
    </w:rPr>
  </w:style>
  <w:style w:type="paragraph" w:styleId="4">
    <w:name w:val="heading 4"/>
    <w:aliases w:val="ДипломЗаголовокПодрисПодпись"/>
    <w:basedOn w:val="a4"/>
    <w:next w:val="a4"/>
    <w:link w:val="40"/>
    <w:autoRedefine/>
    <w:qFormat/>
    <w:locked/>
    <w:rsid w:val="007208F8"/>
    <w:pPr>
      <w:keepNext/>
      <w:framePr w:hSpace="180" w:wrap="around" w:vAnchor="text" w:hAnchor="text" w:xAlign="center" w:y="1"/>
      <w:spacing w:before="120" w:after="480" w:line="240" w:lineRule="auto"/>
      <w:suppressOverlap/>
      <w:jc w:val="center"/>
      <w:outlineLvl w:val="3"/>
    </w:pPr>
    <w:rPr>
      <w:b/>
      <w:sz w:val="26"/>
      <w:szCs w:val="26"/>
      <w:lang w:val="x-none" w:eastAsia="x-none"/>
    </w:rPr>
  </w:style>
  <w:style w:type="paragraph" w:styleId="5">
    <w:name w:val="heading 5"/>
    <w:basedOn w:val="a4"/>
    <w:next w:val="a4"/>
    <w:link w:val="50"/>
    <w:uiPriority w:val="9"/>
    <w:qFormat/>
    <w:locked/>
    <w:rsid w:val="007208F8"/>
    <w:pPr>
      <w:keepNext/>
      <w:outlineLvl w:val="4"/>
    </w:pPr>
    <w:rPr>
      <w:b/>
      <w:bCs/>
      <w:sz w:val="24"/>
      <w:lang w:val="x-none"/>
    </w:rPr>
  </w:style>
  <w:style w:type="paragraph" w:styleId="6">
    <w:name w:val="heading 6"/>
    <w:basedOn w:val="a4"/>
    <w:next w:val="a4"/>
    <w:link w:val="60"/>
    <w:uiPriority w:val="9"/>
    <w:qFormat/>
    <w:locked/>
    <w:rsid w:val="007208F8"/>
    <w:pPr>
      <w:keepNext/>
      <w:outlineLvl w:val="5"/>
    </w:pPr>
    <w:rPr>
      <w:sz w:val="24"/>
      <w:lang w:val="x-none"/>
    </w:rPr>
  </w:style>
  <w:style w:type="paragraph" w:styleId="7">
    <w:name w:val="heading 7"/>
    <w:basedOn w:val="a4"/>
    <w:next w:val="a4"/>
    <w:link w:val="70"/>
    <w:uiPriority w:val="9"/>
    <w:qFormat/>
    <w:locked/>
    <w:rsid w:val="007208F8"/>
    <w:pPr>
      <w:keepNext/>
      <w:numPr>
        <w:ilvl w:val="6"/>
        <w:numId w:val="45"/>
      </w:numPr>
      <w:jc w:val="center"/>
      <w:outlineLvl w:val="6"/>
    </w:pPr>
    <w:rPr>
      <w:b/>
      <w:bCs/>
      <w:sz w:val="24"/>
      <w:lang w:val="x-none"/>
    </w:rPr>
  </w:style>
  <w:style w:type="paragraph" w:styleId="8">
    <w:name w:val="heading 8"/>
    <w:basedOn w:val="a4"/>
    <w:next w:val="a4"/>
    <w:link w:val="80"/>
    <w:uiPriority w:val="9"/>
    <w:qFormat/>
    <w:locked/>
    <w:rsid w:val="007208F8"/>
    <w:pPr>
      <w:numPr>
        <w:ilvl w:val="7"/>
        <w:numId w:val="45"/>
      </w:numPr>
      <w:spacing w:before="240" w:after="60"/>
      <w:outlineLvl w:val="7"/>
    </w:pPr>
    <w:rPr>
      <w:rFonts w:ascii="Arial" w:hAnsi="Arial"/>
      <w:i/>
      <w:iCs/>
      <w:sz w:val="20"/>
      <w:szCs w:val="20"/>
      <w:lang w:val="x-none"/>
    </w:rPr>
  </w:style>
  <w:style w:type="paragraph" w:styleId="9">
    <w:name w:val="heading 9"/>
    <w:basedOn w:val="a4"/>
    <w:next w:val="a4"/>
    <w:link w:val="90"/>
    <w:uiPriority w:val="9"/>
    <w:qFormat/>
    <w:locked/>
    <w:rsid w:val="007208F8"/>
    <w:pPr>
      <w:numPr>
        <w:ilvl w:val="8"/>
        <w:numId w:val="45"/>
      </w:numPr>
      <w:spacing w:before="240" w:after="60"/>
      <w:outlineLvl w:val="8"/>
    </w:pPr>
    <w:rPr>
      <w:rFonts w:ascii="Arial" w:hAnsi="Arial"/>
      <w:b/>
      <w:bCs/>
      <w:i/>
      <w:iCs/>
      <w:sz w:val="18"/>
      <w:szCs w:val="18"/>
      <w:lang w:val="x-none"/>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ДипломЗаголовокГлава Знак"/>
    <w:link w:val="1"/>
    <w:uiPriority w:val="9"/>
    <w:rsid w:val="007208F8"/>
    <w:rPr>
      <w:b/>
      <w:sz w:val="32"/>
      <w:szCs w:val="32"/>
      <w:lang w:eastAsia="x-none"/>
    </w:rPr>
  </w:style>
  <w:style w:type="character" w:customStyle="1" w:styleId="20">
    <w:name w:val="Заголовок 2 Знак"/>
    <w:aliases w:val="Заголовок 2 Знак Знак Знак"/>
    <w:link w:val="2"/>
    <w:rsid w:val="00CC77F9"/>
    <w:rPr>
      <w:b/>
      <w:bCs/>
      <w:sz w:val="32"/>
      <w:szCs w:val="32"/>
      <w:lang w:val="x-none" w:eastAsia="x-none"/>
    </w:rPr>
  </w:style>
  <w:style w:type="paragraph" w:styleId="a8">
    <w:name w:val="Title"/>
    <w:basedOn w:val="a4"/>
    <w:link w:val="a9"/>
    <w:qFormat/>
    <w:rsid w:val="004D7F4E"/>
    <w:pPr>
      <w:overflowPunct w:val="0"/>
      <w:autoSpaceDE w:val="0"/>
      <w:autoSpaceDN w:val="0"/>
      <w:adjustRightInd w:val="0"/>
      <w:spacing w:line="360" w:lineRule="auto"/>
      <w:jc w:val="center"/>
      <w:textAlignment w:val="baseline"/>
    </w:pPr>
    <w:rPr>
      <w:b/>
      <w:bCs/>
      <w:kern w:val="28"/>
    </w:rPr>
  </w:style>
  <w:style w:type="character" w:customStyle="1" w:styleId="a9">
    <w:name w:val="Заголовок Знак"/>
    <w:basedOn w:val="a5"/>
    <w:link w:val="a8"/>
    <w:rsid w:val="004D7F4E"/>
    <w:rPr>
      <w:rFonts w:eastAsia="Calibri"/>
      <w:b/>
      <w:bCs/>
      <w:kern w:val="28"/>
      <w:sz w:val="28"/>
      <w:szCs w:val="28"/>
      <w:lang w:eastAsia="en-US"/>
    </w:rPr>
  </w:style>
  <w:style w:type="paragraph" w:styleId="aa">
    <w:name w:val="List Paragraph"/>
    <w:basedOn w:val="a4"/>
    <w:qFormat/>
    <w:rsid w:val="007208F8"/>
    <w:pPr>
      <w:contextualSpacing/>
    </w:pPr>
    <w:rPr>
      <w:szCs w:val="28"/>
    </w:rPr>
  </w:style>
  <w:style w:type="paragraph" w:customStyle="1" w:styleId="11">
    <w:name w:val="Стиль1"/>
    <w:basedOn w:val="1"/>
    <w:link w:val="12"/>
    <w:qFormat/>
    <w:rsid w:val="00DF6593"/>
    <w:pPr>
      <w:numPr>
        <w:numId w:val="0"/>
      </w:numPr>
      <w:spacing w:before="0" w:after="0"/>
    </w:pPr>
    <w:rPr>
      <w:b w:val="0"/>
      <w:sz w:val="24"/>
      <w:szCs w:val="24"/>
    </w:rPr>
  </w:style>
  <w:style w:type="character" w:customStyle="1" w:styleId="12">
    <w:name w:val="Стиль1 Знак"/>
    <w:basedOn w:val="10"/>
    <w:link w:val="11"/>
    <w:rsid w:val="00DF6593"/>
    <w:rPr>
      <w:rFonts w:asciiTheme="majorHAnsi" w:eastAsiaTheme="majorEastAsia" w:hAnsiTheme="majorHAnsi" w:cstheme="majorBidi"/>
      <w:b/>
      <w:bCs w:val="0"/>
      <w:kern w:val="32"/>
      <w:sz w:val="24"/>
      <w:szCs w:val="24"/>
      <w:lang w:eastAsia="x-none"/>
    </w:rPr>
  </w:style>
  <w:style w:type="character" w:customStyle="1" w:styleId="FontStyle272">
    <w:name w:val="Font Style272"/>
    <w:uiPriority w:val="99"/>
    <w:rsid w:val="00686BAF"/>
    <w:rPr>
      <w:rFonts w:ascii="Times New Roman" w:hAnsi="Times New Roman" w:cs="Times New Roman"/>
      <w:sz w:val="20"/>
      <w:szCs w:val="20"/>
    </w:rPr>
  </w:style>
  <w:style w:type="character" w:customStyle="1" w:styleId="FontStyle280">
    <w:name w:val="Font Style280"/>
    <w:rsid w:val="00686BAF"/>
    <w:rPr>
      <w:rFonts w:ascii="Times New Roman" w:hAnsi="Times New Roman" w:cs="Times New Roman"/>
      <w:i/>
      <w:iCs/>
      <w:sz w:val="20"/>
      <w:szCs w:val="20"/>
    </w:rPr>
  </w:style>
  <w:style w:type="table" w:styleId="ab">
    <w:name w:val="Table Grid"/>
    <w:basedOn w:val="a6"/>
    <w:uiPriority w:val="39"/>
    <w:rsid w:val="00720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з1"/>
    <w:basedOn w:val="ac"/>
    <w:rsid w:val="00175FF0"/>
    <w:pPr>
      <w:spacing w:line="480" w:lineRule="auto"/>
      <w:jc w:val="center"/>
    </w:pPr>
    <w:rPr>
      <w:b/>
      <w:bCs/>
      <w:sz w:val="32"/>
      <w:szCs w:val="32"/>
    </w:rPr>
  </w:style>
  <w:style w:type="paragraph" w:customStyle="1" w:styleId="ad">
    <w:name w:val="обТ"/>
    <w:basedOn w:val="14"/>
    <w:rsid w:val="000D0A38"/>
    <w:pPr>
      <w:jc w:val="both"/>
    </w:pPr>
    <w:rPr>
      <w:b w:val="0"/>
      <w:szCs w:val="24"/>
    </w:rPr>
  </w:style>
  <w:style w:type="paragraph" w:styleId="ac">
    <w:name w:val="Body Text Indent"/>
    <w:basedOn w:val="a4"/>
    <w:link w:val="ae"/>
    <w:rsid w:val="007208F8"/>
    <w:pPr>
      <w:widowControl w:val="0"/>
      <w:spacing w:line="240" w:lineRule="auto"/>
      <w:jc w:val="left"/>
    </w:pPr>
    <w:rPr>
      <w:szCs w:val="28"/>
      <w:lang w:val="x-none"/>
    </w:rPr>
  </w:style>
  <w:style w:type="character" w:customStyle="1" w:styleId="ae">
    <w:name w:val="Основной текст с отступом Знак"/>
    <w:link w:val="ac"/>
    <w:rsid w:val="007208F8"/>
    <w:rPr>
      <w:sz w:val="28"/>
      <w:szCs w:val="28"/>
      <w:lang w:val="x-none"/>
    </w:rPr>
  </w:style>
  <w:style w:type="character" w:styleId="af">
    <w:name w:val="Hyperlink"/>
    <w:uiPriority w:val="99"/>
    <w:rsid w:val="007208F8"/>
    <w:rPr>
      <w:color w:val="0000FF"/>
      <w:u w:val="single"/>
    </w:rPr>
  </w:style>
  <w:style w:type="paragraph" w:styleId="31">
    <w:name w:val="toc 3"/>
    <w:basedOn w:val="a4"/>
    <w:next w:val="a4"/>
    <w:autoRedefine/>
    <w:uiPriority w:val="39"/>
    <w:rsid w:val="007208F8"/>
    <w:pPr>
      <w:ind w:left="567"/>
      <w:jc w:val="left"/>
    </w:pPr>
    <w:rPr>
      <w:iCs/>
      <w:sz w:val="26"/>
      <w:szCs w:val="20"/>
    </w:rPr>
  </w:style>
  <w:style w:type="paragraph" w:styleId="af0">
    <w:name w:val="header"/>
    <w:basedOn w:val="a4"/>
    <w:link w:val="af1"/>
    <w:uiPriority w:val="99"/>
    <w:rsid w:val="007208F8"/>
    <w:pPr>
      <w:tabs>
        <w:tab w:val="center" w:pos="4153"/>
        <w:tab w:val="right" w:pos="8306"/>
      </w:tabs>
      <w:spacing w:line="240" w:lineRule="auto"/>
      <w:ind w:firstLine="397"/>
    </w:pPr>
    <w:rPr>
      <w:szCs w:val="28"/>
      <w:lang w:val="x-none"/>
    </w:rPr>
  </w:style>
  <w:style w:type="character" w:customStyle="1" w:styleId="af1">
    <w:name w:val="Верхний колонтитул Знак"/>
    <w:link w:val="af0"/>
    <w:uiPriority w:val="99"/>
    <w:rsid w:val="007208F8"/>
    <w:rPr>
      <w:sz w:val="28"/>
      <w:szCs w:val="28"/>
      <w:lang w:val="x-none"/>
    </w:rPr>
  </w:style>
  <w:style w:type="paragraph" w:styleId="af2">
    <w:name w:val="footer"/>
    <w:basedOn w:val="a4"/>
    <w:link w:val="af3"/>
    <w:uiPriority w:val="99"/>
    <w:rsid w:val="007208F8"/>
    <w:pPr>
      <w:tabs>
        <w:tab w:val="center" w:pos="4677"/>
        <w:tab w:val="right" w:pos="9355"/>
      </w:tabs>
    </w:pPr>
    <w:rPr>
      <w:sz w:val="24"/>
      <w:lang w:val="x-none"/>
    </w:rPr>
  </w:style>
  <w:style w:type="character" w:customStyle="1" w:styleId="af3">
    <w:name w:val="Нижний колонтитул Знак"/>
    <w:link w:val="af2"/>
    <w:uiPriority w:val="99"/>
    <w:rsid w:val="007208F8"/>
    <w:rPr>
      <w:sz w:val="24"/>
      <w:szCs w:val="24"/>
      <w:lang w:val="x-none"/>
    </w:rPr>
  </w:style>
  <w:style w:type="paragraph" w:styleId="af4">
    <w:name w:val="No Spacing"/>
    <w:uiPriority w:val="1"/>
    <w:qFormat/>
    <w:rsid w:val="007208F8"/>
    <w:pPr>
      <w:ind w:firstLine="567"/>
      <w:jc w:val="both"/>
    </w:pPr>
    <w:rPr>
      <w:sz w:val="24"/>
      <w:szCs w:val="24"/>
    </w:rPr>
  </w:style>
  <w:style w:type="character" w:styleId="af5">
    <w:name w:val="Book Title"/>
    <w:uiPriority w:val="33"/>
    <w:qFormat/>
    <w:rsid w:val="00B571C7"/>
    <w:rPr>
      <w:rFonts w:ascii="Times New Roman" w:hAnsi="Times New Roman"/>
      <w:b/>
      <w:bCs/>
      <w:i w:val="0"/>
      <w:caps/>
      <w:smallCaps w:val="0"/>
      <w:strike w:val="0"/>
      <w:dstrike w:val="0"/>
      <w:vanish w:val="0"/>
      <w:color w:val="000000"/>
      <w:spacing w:val="5"/>
      <w:sz w:val="32"/>
      <w:vertAlign w:val="baseline"/>
    </w:rPr>
  </w:style>
  <w:style w:type="paragraph" w:customStyle="1" w:styleId="formattext">
    <w:name w:val="formattext"/>
    <w:basedOn w:val="a4"/>
    <w:rsid w:val="001D1438"/>
    <w:pPr>
      <w:spacing w:before="100" w:beforeAutospacing="1" w:after="100" w:afterAutospacing="1" w:line="240" w:lineRule="auto"/>
    </w:pPr>
    <w:rPr>
      <w:sz w:val="24"/>
    </w:rPr>
  </w:style>
  <w:style w:type="paragraph" w:customStyle="1" w:styleId="Section1">
    <w:name w:val="Section 1"/>
    <w:basedOn w:val="a4"/>
    <w:qFormat/>
    <w:rsid w:val="009425FE"/>
    <w:pPr>
      <w:spacing w:line="480" w:lineRule="auto"/>
    </w:pPr>
    <w:rPr>
      <w:b/>
      <w:sz w:val="32"/>
      <w:szCs w:val="32"/>
    </w:rPr>
  </w:style>
  <w:style w:type="paragraph" w:customStyle="1" w:styleId="Section2">
    <w:name w:val="Section 2"/>
    <w:basedOn w:val="a4"/>
    <w:qFormat/>
    <w:rsid w:val="002731BC"/>
    <w:pPr>
      <w:spacing w:line="480" w:lineRule="auto"/>
    </w:pPr>
  </w:style>
  <w:style w:type="paragraph" w:customStyle="1" w:styleId="Subsection">
    <w:name w:val="Subsection"/>
    <w:basedOn w:val="Section1"/>
    <w:qFormat/>
    <w:rsid w:val="00AB1843"/>
    <w:rPr>
      <w:sz w:val="28"/>
      <w:szCs w:val="28"/>
    </w:rPr>
  </w:style>
  <w:style w:type="paragraph" w:customStyle="1" w:styleId="21">
    <w:name w:val="з2"/>
    <w:basedOn w:val="14"/>
    <w:qFormat/>
    <w:rsid w:val="00770D03"/>
    <w:pPr>
      <w:jc w:val="right"/>
    </w:pPr>
  </w:style>
  <w:style w:type="paragraph" w:styleId="af6">
    <w:name w:val="TOC Heading"/>
    <w:basedOn w:val="1"/>
    <w:next w:val="a4"/>
    <w:autoRedefine/>
    <w:uiPriority w:val="39"/>
    <w:unhideWhenUsed/>
    <w:qFormat/>
    <w:rsid w:val="007208F8"/>
    <w:pPr>
      <w:keepLines/>
      <w:numPr>
        <w:numId w:val="0"/>
      </w:numPr>
      <w:spacing w:before="240" w:line="259" w:lineRule="auto"/>
      <w:outlineLvl w:val="9"/>
    </w:pPr>
    <w:rPr>
      <w:bCs/>
      <w:lang w:eastAsia="ru-RU"/>
    </w:rPr>
  </w:style>
  <w:style w:type="paragraph" w:styleId="15">
    <w:name w:val="toc 1"/>
    <w:basedOn w:val="a4"/>
    <w:next w:val="a4"/>
    <w:autoRedefine/>
    <w:uiPriority w:val="39"/>
    <w:rsid w:val="007208F8"/>
    <w:pPr>
      <w:tabs>
        <w:tab w:val="right" w:leader="dot" w:pos="9639"/>
      </w:tabs>
      <w:spacing w:before="60" w:after="60" w:line="240" w:lineRule="auto"/>
      <w:ind w:right="140"/>
      <w:jc w:val="left"/>
    </w:pPr>
    <w:rPr>
      <w:bCs/>
      <w:smallCaps/>
      <w:szCs w:val="20"/>
    </w:rPr>
  </w:style>
  <w:style w:type="paragraph" w:styleId="22">
    <w:name w:val="toc 2"/>
    <w:basedOn w:val="a4"/>
    <w:next w:val="a4"/>
    <w:autoRedefine/>
    <w:uiPriority w:val="39"/>
    <w:rsid w:val="007208F8"/>
    <w:pPr>
      <w:tabs>
        <w:tab w:val="right" w:leader="dot" w:pos="9639"/>
      </w:tabs>
      <w:jc w:val="left"/>
    </w:pPr>
    <w:rPr>
      <w:smallCaps/>
      <w:szCs w:val="20"/>
    </w:rPr>
  </w:style>
  <w:style w:type="table" w:customStyle="1" w:styleId="16">
    <w:name w:val="Сетка таблицы1"/>
    <w:basedOn w:val="a6"/>
    <w:next w:val="ab"/>
    <w:uiPriority w:val="39"/>
    <w:rsid w:val="007208F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4"/>
    <w:link w:val="af8"/>
    <w:uiPriority w:val="99"/>
    <w:semiHidden/>
    <w:unhideWhenUsed/>
    <w:rsid w:val="000F7025"/>
    <w:pPr>
      <w:spacing w:line="240" w:lineRule="auto"/>
    </w:pPr>
    <w:rPr>
      <w:rFonts w:ascii="Tahoma" w:hAnsi="Tahoma" w:cs="Tahoma"/>
      <w:sz w:val="16"/>
      <w:szCs w:val="16"/>
    </w:rPr>
  </w:style>
  <w:style w:type="character" w:customStyle="1" w:styleId="af8">
    <w:name w:val="Текст выноски Знак"/>
    <w:basedOn w:val="a5"/>
    <w:link w:val="af7"/>
    <w:uiPriority w:val="99"/>
    <w:semiHidden/>
    <w:rsid w:val="000F7025"/>
    <w:rPr>
      <w:rFonts w:ascii="Tahoma" w:eastAsia="Calibri" w:hAnsi="Tahoma" w:cs="Tahoma"/>
      <w:sz w:val="16"/>
      <w:szCs w:val="16"/>
      <w:lang w:eastAsia="en-US"/>
    </w:rPr>
  </w:style>
  <w:style w:type="paragraph" w:styleId="af9">
    <w:name w:val="Normal (Web)"/>
    <w:basedOn w:val="a4"/>
    <w:uiPriority w:val="99"/>
    <w:unhideWhenUsed/>
    <w:rsid w:val="007208F8"/>
    <w:pPr>
      <w:spacing w:before="100" w:beforeAutospacing="1" w:after="100" w:afterAutospacing="1" w:line="240" w:lineRule="auto"/>
      <w:jc w:val="left"/>
    </w:pPr>
    <w:rPr>
      <w:sz w:val="24"/>
    </w:rPr>
  </w:style>
  <w:style w:type="paragraph" w:styleId="afa">
    <w:name w:val="caption"/>
    <w:basedOn w:val="a4"/>
    <w:next w:val="a4"/>
    <w:qFormat/>
    <w:locked/>
    <w:rsid w:val="007208F8"/>
    <w:pPr>
      <w:spacing w:before="120" w:after="120"/>
    </w:pPr>
    <w:rPr>
      <w:b/>
      <w:bCs/>
      <w:sz w:val="20"/>
      <w:szCs w:val="20"/>
    </w:rPr>
  </w:style>
  <w:style w:type="character" w:styleId="afb">
    <w:name w:val="annotation reference"/>
    <w:basedOn w:val="a5"/>
    <w:uiPriority w:val="99"/>
    <w:semiHidden/>
    <w:unhideWhenUsed/>
    <w:rsid w:val="00D62FF2"/>
    <w:rPr>
      <w:sz w:val="16"/>
      <w:szCs w:val="16"/>
    </w:rPr>
  </w:style>
  <w:style w:type="paragraph" w:styleId="afc">
    <w:name w:val="annotation text"/>
    <w:basedOn w:val="a4"/>
    <w:link w:val="afd"/>
    <w:uiPriority w:val="99"/>
    <w:semiHidden/>
    <w:unhideWhenUsed/>
    <w:rsid w:val="00D62FF2"/>
    <w:pPr>
      <w:spacing w:line="240" w:lineRule="auto"/>
    </w:pPr>
    <w:rPr>
      <w:sz w:val="20"/>
      <w:szCs w:val="20"/>
    </w:rPr>
  </w:style>
  <w:style w:type="character" w:customStyle="1" w:styleId="afd">
    <w:name w:val="Текст примечания Знак"/>
    <w:basedOn w:val="a5"/>
    <w:link w:val="afc"/>
    <w:uiPriority w:val="99"/>
    <w:semiHidden/>
    <w:rsid w:val="00D62FF2"/>
    <w:rPr>
      <w:rFonts w:eastAsia="Calibri"/>
      <w:lang w:eastAsia="en-US"/>
    </w:rPr>
  </w:style>
  <w:style w:type="paragraph" w:styleId="afe">
    <w:name w:val="annotation subject"/>
    <w:basedOn w:val="afc"/>
    <w:next w:val="afc"/>
    <w:link w:val="aff"/>
    <w:uiPriority w:val="99"/>
    <w:semiHidden/>
    <w:unhideWhenUsed/>
    <w:rsid w:val="00D62FF2"/>
    <w:rPr>
      <w:b/>
      <w:bCs/>
    </w:rPr>
  </w:style>
  <w:style w:type="character" w:customStyle="1" w:styleId="aff">
    <w:name w:val="Тема примечания Знак"/>
    <w:basedOn w:val="afd"/>
    <w:link w:val="afe"/>
    <w:uiPriority w:val="99"/>
    <w:semiHidden/>
    <w:rsid w:val="00D62FF2"/>
    <w:rPr>
      <w:rFonts w:eastAsia="Calibri"/>
      <w:b/>
      <w:bCs/>
      <w:lang w:eastAsia="en-US"/>
    </w:rPr>
  </w:style>
  <w:style w:type="character" w:styleId="aff0">
    <w:name w:val="Unresolved Mention"/>
    <w:basedOn w:val="a5"/>
    <w:uiPriority w:val="99"/>
    <w:semiHidden/>
    <w:unhideWhenUsed/>
    <w:rsid w:val="00272C05"/>
    <w:rPr>
      <w:color w:val="605E5C"/>
      <w:shd w:val="clear" w:color="auto" w:fill="E1DFDD"/>
    </w:rPr>
  </w:style>
  <w:style w:type="character" w:styleId="aff1">
    <w:name w:val="FollowedHyperlink"/>
    <w:rsid w:val="007208F8"/>
    <w:rPr>
      <w:color w:val="800080"/>
      <w:u w:val="single"/>
    </w:rPr>
  </w:style>
  <w:style w:type="paragraph" w:styleId="aff2">
    <w:name w:val="Plain Text"/>
    <w:basedOn w:val="a4"/>
    <w:link w:val="aff3"/>
    <w:uiPriority w:val="99"/>
    <w:unhideWhenUsed/>
    <w:rsid w:val="009851F1"/>
    <w:pPr>
      <w:spacing w:line="240" w:lineRule="auto"/>
      <w:jc w:val="left"/>
    </w:pPr>
    <w:rPr>
      <w:rFonts w:ascii="Consolas" w:eastAsiaTheme="minorHAnsi" w:hAnsi="Consolas" w:cstheme="minorBidi"/>
      <w:sz w:val="21"/>
      <w:szCs w:val="21"/>
    </w:rPr>
  </w:style>
  <w:style w:type="character" w:customStyle="1" w:styleId="aff3">
    <w:name w:val="Текст Знак"/>
    <w:basedOn w:val="a5"/>
    <w:link w:val="aff2"/>
    <w:uiPriority w:val="99"/>
    <w:rsid w:val="009851F1"/>
    <w:rPr>
      <w:rFonts w:ascii="Consolas" w:eastAsiaTheme="minorHAnsi" w:hAnsi="Consolas" w:cstheme="minorBidi"/>
      <w:sz w:val="21"/>
      <w:szCs w:val="21"/>
      <w:lang w:eastAsia="en-US"/>
    </w:rPr>
  </w:style>
  <w:style w:type="character" w:styleId="aff4">
    <w:name w:val="Strong"/>
    <w:basedOn w:val="a5"/>
    <w:qFormat/>
    <w:locked/>
    <w:rsid w:val="00AA1757"/>
    <w:rPr>
      <w:b/>
      <w:bCs/>
    </w:rPr>
  </w:style>
  <w:style w:type="character" w:customStyle="1" w:styleId="apple-converted-space">
    <w:name w:val="apple-converted-space"/>
    <w:basedOn w:val="a5"/>
    <w:rsid w:val="007208F8"/>
  </w:style>
  <w:style w:type="character" w:customStyle="1" w:styleId="apple-style-span">
    <w:name w:val="apple-style-span"/>
    <w:basedOn w:val="a5"/>
    <w:rsid w:val="007208F8"/>
  </w:style>
  <w:style w:type="paragraph" w:customStyle="1" w:styleId="celllabel">
    <w:name w:val="celllabel"/>
    <w:basedOn w:val="a4"/>
    <w:rsid w:val="007208F8"/>
    <w:pPr>
      <w:spacing w:before="100" w:beforeAutospacing="1" w:after="100" w:afterAutospacing="1" w:line="240" w:lineRule="auto"/>
      <w:jc w:val="left"/>
    </w:pPr>
  </w:style>
  <w:style w:type="character" w:customStyle="1" w:styleId="closebrace">
    <w:name w:val="closebrace"/>
    <w:basedOn w:val="a5"/>
    <w:rsid w:val="007208F8"/>
  </w:style>
  <w:style w:type="character" w:customStyle="1" w:styleId="comma">
    <w:name w:val="comma"/>
    <w:basedOn w:val="a5"/>
    <w:rsid w:val="007208F8"/>
  </w:style>
  <w:style w:type="character" w:customStyle="1" w:styleId="dash">
    <w:name w:val="dash"/>
    <w:basedOn w:val="a5"/>
    <w:rsid w:val="007208F8"/>
  </w:style>
  <w:style w:type="character" w:customStyle="1" w:styleId="FontStyle38">
    <w:name w:val="Font Style38"/>
    <w:rsid w:val="007208F8"/>
    <w:rPr>
      <w:rFonts w:ascii="Times New Roman" w:hAnsi="Times New Roman" w:cs="Times New Roman"/>
      <w:sz w:val="26"/>
      <w:szCs w:val="26"/>
    </w:rPr>
  </w:style>
  <w:style w:type="paragraph" w:customStyle="1" w:styleId="glava">
    <w:name w:val="glava"/>
    <w:rsid w:val="007208F8"/>
    <w:pPr>
      <w:widowControl w:val="0"/>
      <w:spacing w:before="120" w:after="240"/>
      <w:jc w:val="center"/>
    </w:pPr>
    <w:rPr>
      <w:b/>
      <w:bCs/>
      <w:sz w:val="32"/>
      <w:szCs w:val="32"/>
    </w:rPr>
  </w:style>
  <w:style w:type="paragraph" w:customStyle="1" w:styleId="howtoabstract">
    <w:name w:val="howtoabstract"/>
    <w:basedOn w:val="a4"/>
    <w:rsid w:val="007208F8"/>
    <w:pPr>
      <w:spacing w:before="100" w:beforeAutospacing="1" w:after="100" w:afterAutospacing="1" w:line="240" w:lineRule="auto"/>
      <w:jc w:val="left"/>
    </w:pPr>
  </w:style>
  <w:style w:type="paragraph" w:customStyle="1" w:styleId="howtotext">
    <w:name w:val="howtotext"/>
    <w:basedOn w:val="a4"/>
    <w:rsid w:val="007208F8"/>
    <w:pPr>
      <w:spacing w:before="100" w:beforeAutospacing="1" w:after="100" w:afterAutospacing="1" w:line="240" w:lineRule="auto"/>
      <w:jc w:val="left"/>
    </w:pPr>
  </w:style>
  <w:style w:type="character" w:customStyle="1" w:styleId="hps">
    <w:name w:val="hps"/>
    <w:rsid w:val="007208F8"/>
    <w:rPr>
      <w:rFonts w:cs="Times New Roman"/>
    </w:rPr>
  </w:style>
  <w:style w:type="character" w:customStyle="1" w:styleId="if">
    <w:name w:val="if"/>
    <w:basedOn w:val="a5"/>
    <w:rsid w:val="007208F8"/>
  </w:style>
  <w:style w:type="character" w:customStyle="1" w:styleId="ifsans">
    <w:name w:val="ifsans"/>
    <w:basedOn w:val="a5"/>
    <w:rsid w:val="007208F8"/>
  </w:style>
  <w:style w:type="paragraph" w:customStyle="1" w:styleId="Iniiaiieoaeno22">
    <w:name w:val="Iniiaiie oaeno 22"/>
    <w:basedOn w:val="a4"/>
    <w:rsid w:val="007208F8"/>
    <w:pPr>
      <w:spacing w:line="240" w:lineRule="auto"/>
      <w:ind w:firstLine="720"/>
    </w:pPr>
    <w:rPr>
      <w:szCs w:val="28"/>
    </w:rPr>
  </w:style>
  <w:style w:type="character" w:customStyle="1" w:styleId="inlinebullet">
    <w:name w:val="inlinebullet"/>
    <w:basedOn w:val="a5"/>
    <w:rsid w:val="007208F8"/>
  </w:style>
  <w:style w:type="character" w:customStyle="1" w:styleId="inlineformulainline">
    <w:name w:val="inlineformulainline"/>
    <w:basedOn w:val="a5"/>
    <w:rsid w:val="007208F8"/>
  </w:style>
  <w:style w:type="paragraph" w:customStyle="1" w:styleId="inlinefunctionlist">
    <w:name w:val="inlinefunctionlist"/>
    <w:basedOn w:val="a4"/>
    <w:rsid w:val="007208F8"/>
    <w:pPr>
      <w:spacing w:before="100" w:beforeAutospacing="1" w:after="100" w:afterAutospacing="1" w:line="240" w:lineRule="auto"/>
      <w:jc w:val="left"/>
    </w:pPr>
    <w:rPr>
      <w:sz w:val="24"/>
    </w:rPr>
  </w:style>
  <w:style w:type="character" w:customStyle="1" w:styleId="inlinemathinline">
    <w:name w:val="inlinemathinline"/>
    <w:basedOn w:val="a5"/>
    <w:rsid w:val="007208F8"/>
  </w:style>
  <w:style w:type="paragraph" w:customStyle="1" w:styleId="input">
    <w:name w:val="input"/>
    <w:basedOn w:val="a4"/>
    <w:rsid w:val="007208F8"/>
    <w:pPr>
      <w:spacing w:before="100" w:beforeAutospacing="1" w:after="100" w:afterAutospacing="1" w:line="240" w:lineRule="auto"/>
      <w:jc w:val="left"/>
    </w:pPr>
  </w:style>
  <w:style w:type="character" w:customStyle="1" w:styleId="linkinline">
    <w:name w:val="linkinline"/>
    <w:basedOn w:val="a5"/>
    <w:rsid w:val="007208F8"/>
  </w:style>
  <w:style w:type="paragraph" w:customStyle="1" w:styleId="MathematicaCellInput">
    <w:name w:val="MathematicaCellInput"/>
    <w:rsid w:val="007208F8"/>
    <w:pPr>
      <w:widowControl w:val="0"/>
      <w:autoSpaceDE w:val="0"/>
      <w:autoSpaceDN w:val="0"/>
      <w:adjustRightInd w:val="0"/>
    </w:pPr>
    <w:rPr>
      <w:rFonts w:ascii="Times" w:hAnsi="Times" w:cs="Times"/>
      <w:b/>
      <w:bCs/>
      <w:sz w:val="24"/>
      <w:szCs w:val="24"/>
    </w:rPr>
  </w:style>
  <w:style w:type="paragraph" w:customStyle="1" w:styleId="MathematicaCellOutput">
    <w:name w:val="MathematicaCellOutput"/>
    <w:rsid w:val="007208F8"/>
    <w:pPr>
      <w:widowControl w:val="0"/>
      <w:autoSpaceDE w:val="0"/>
      <w:autoSpaceDN w:val="0"/>
      <w:adjustRightInd w:val="0"/>
    </w:pPr>
    <w:rPr>
      <w:rFonts w:ascii="Times" w:hAnsi="Times" w:cs="Times"/>
      <w:sz w:val="24"/>
      <w:szCs w:val="24"/>
    </w:rPr>
  </w:style>
  <w:style w:type="paragraph" w:customStyle="1" w:styleId="MathematicaCellSubsubsection">
    <w:name w:val="MathematicaCellSubsubsection"/>
    <w:rsid w:val="007208F8"/>
    <w:pPr>
      <w:widowControl w:val="0"/>
      <w:autoSpaceDE w:val="0"/>
      <w:autoSpaceDN w:val="0"/>
      <w:adjustRightInd w:val="0"/>
    </w:pPr>
    <w:rPr>
      <w:rFonts w:ascii="Times" w:hAnsi="Times" w:cs="Times"/>
      <w:b/>
      <w:bCs/>
      <w:sz w:val="24"/>
      <w:szCs w:val="24"/>
    </w:rPr>
  </w:style>
  <w:style w:type="character" w:customStyle="1" w:styleId="MathematicaFormatStandardForm">
    <w:name w:val="MathematicaFormatStandardForm"/>
    <w:uiPriority w:val="99"/>
    <w:rsid w:val="007208F8"/>
    <w:rPr>
      <w:rFonts w:ascii="Courier" w:hAnsi="Courier" w:cs="Courier"/>
    </w:rPr>
  </w:style>
  <w:style w:type="character" w:customStyle="1" w:styleId="MathematicaFormatTextForm">
    <w:name w:val="MathematicaFormatTextForm"/>
    <w:uiPriority w:val="99"/>
    <w:rsid w:val="007208F8"/>
  </w:style>
  <w:style w:type="character" w:customStyle="1" w:styleId="MathematicaSelectionTI">
    <w:name w:val="MathematicaSelectionTI"/>
    <w:uiPriority w:val="99"/>
    <w:rsid w:val="007208F8"/>
    <w:rPr>
      <w:rFonts w:ascii="Times" w:hAnsi="Times" w:cs="Times"/>
      <w:i/>
      <w:iCs/>
    </w:rPr>
  </w:style>
  <w:style w:type="paragraph" w:customStyle="1" w:styleId="NormalCENTERED">
    <w:name w:val="Normal CENTERED"/>
    <w:basedOn w:val="a4"/>
    <w:next w:val="a4"/>
    <w:autoRedefine/>
    <w:rsid w:val="007208F8"/>
    <w:pPr>
      <w:spacing w:after="120" w:line="240" w:lineRule="auto"/>
      <w:jc w:val="center"/>
    </w:pPr>
    <w:rPr>
      <w:szCs w:val="20"/>
      <w:lang w:eastAsia="en-US"/>
    </w:rPr>
  </w:style>
  <w:style w:type="paragraph" w:customStyle="1" w:styleId="Normalingrid">
    <w:name w:val="Normal in grid"/>
    <w:basedOn w:val="a4"/>
    <w:autoRedefine/>
    <w:rsid w:val="007208F8"/>
    <w:pPr>
      <w:spacing w:before="60" w:after="60" w:line="240" w:lineRule="auto"/>
      <w:ind w:right="113"/>
      <w:jc w:val="left"/>
    </w:pPr>
    <w:rPr>
      <w:szCs w:val="20"/>
      <w:lang w:eastAsia="en-US"/>
    </w:rPr>
  </w:style>
  <w:style w:type="character" w:customStyle="1" w:styleId="openbrace">
    <w:name w:val="openbrace"/>
    <w:basedOn w:val="a5"/>
    <w:rsid w:val="007208F8"/>
  </w:style>
  <w:style w:type="paragraph" w:customStyle="1" w:styleId="output">
    <w:name w:val="output"/>
    <w:basedOn w:val="a4"/>
    <w:rsid w:val="007208F8"/>
    <w:pPr>
      <w:spacing w:before="100" w:beforeAutospacing="1" w:after="100" w:afterAutospacing="1" w:line="240" w:lineRule="auto"/>
      <w:jc w:val="left"/>
    </w:pPr>
  </w:style>
  <w:style w:type="paragraph" w:customStyle="1" w:styleId="paragraf">
    <w:name w:val="paragraf"/>
    <w:rsid w:val="007208F8"/>
    <w:pPr>
      <w:widowControl w:val="0"/>
      <w:spacing w:before="120" w:after="120"/>
    </w:pPr>
    <w:rPr>
      <w:b/>
      <w:bCs/>
      <w:sz w:val="24"/>
      <w:szCs w:val="24"/>
    </w:rPr>
  </w:style>
  <w:style w:type="paragraph" w:customStyle="1" w:styleId="singlefunction">
    <w:name w:val="singlefunction"/>
    <w:basedOn w:val="a4"/>
    <w:rsid w:val="007208F8"/>
    <w:pPr>
      <w:spacing w:before="100" w:beforeAutospacing="1" w:after="100" w:afterAutospacing="1" w:line="240" w:lineRule="auto"/>
      <w:jc w:val="left"/>
    </w:pPr>
    <w:rPr>
      <w:sz w:val="24"/>
    </w:rPr>
  </w:style>
  <w:style w:type="character" w:customStyle="1" w:styleId="special-character">
    <w:name w:val="special-character"/>
    <w:basedOn w:val="a5"/>
    <w:rsid w:val="007208F8"/>
  </w:style>
  <w:style w:type="paragraph" w:customStyle="1" w:styleId="Style16">
    <w:name w:val="Style16"/>
    <w:basedOn w:val="a4"/>
    <w:rsid w:val="007208F8"/>
    <w:pPr>
      <w:widowControl w:val="0"/>
      <w:autoSpaceDE w:val="0"/>
      <w:autoSpaceDN w:val="0"/>
      <w:adjustRightInd w:val="0"/>
      <w:spacing w:line="322" w:lineRule="exact"/>
      <w:ind w:firstLine="86"/>
    </w:pPr>
  </w:style>
  <w:style w:type="paragraph" w:customStyle="1" w:styleId="table10">
    <w:name w:val="table10"/>
    <w:basedOn w:val="a4"/>
    <w:rsid w:val="007208F8"/>
    <w:pPr>
      <w:spacing w:line="240" w:lineRule="auto"/>
      <w:jc w:val="left"/>
    </w:pPr>
    <w:rPr>
      <w:sz w:val="20"/>
      <w:szCs w:val="20"/>
    </w:rPr>
  </w:style>
  <w:style w:type="paragraph" w:customStyle="1" w:styleId="text">
    <w:name w:val="text"/>
    <w:basedOn w:val="a4"/>
    <w:rsid w:val="007208F8"/>
    <w:pPr>
      <w:overflowPunct w:val="0"/>
      <w:autoSpaceDE w:val="0"/>
      <w:autoSpaceDN w:val="0"/>
      <w:adjustRightInd w:val="0"/>
      <w:spacing w:line="240" w:lineRule="auto"/>
      <w:ind w:firstLine="426"/>
      <w:textAlignment w:val="baseline"/>
    </w:pPr>
    <w:rPr>
      <w:szCs w:val="28"/>
    </w:rPr>
  </w:style>
  <w:style w:type="character" w:customStyle="1" w:styleId="text0">
    <w:name w:val="text Знак"/>
    <w:rsid w:val="007208F8"/>
    <w:rPr>
      <w:sz w:val="28"/>
      <w:szCs w:val="28"/>
      <w:lang w:val="ru-RU" w:eastAsia="ru-RU"/>
    </w:rPr>
  </w:style>
  <w:style w:type="character" w:customStyle="1" w:styleId="ti">
    <w:name w:val="ti"/>
    <w:basedOn w:val="a5"/>
    <w:rsid w:val="007208F8"/>
  </w:style>
  <w:style w:type="character" w:customStyle="1" w:styleId="tiinline">
    <w:name w:val="tiinline"/>
    <w:basedOn w:val="a5"/>
    <w:rsid w:val="007208F8"/>
  </w:style>
  <w:style w:type="character" w:customStyle="1" w:styleId="word">
    <w:name w:val="word"/>
    <w:rsid w:val="007208F8"/>
  </w:style>
  <w:style w:type="character" w:customStyle="1" w:styleId="y2iqfc">
    <w:name w:val="y2iqfc"/>
    <w:rsid w:val="007208F8"/>
  </w:style>
  <w:style w:type="paragraph" w:customStyle="1" w:styleId="17">
    <w:name w:val="Абзац списка1"/>
    <w:basedOn w:val="a4"/>
    <w:rsid w:val="007208F8"/>
    <w:pPr>
      <w:widowControl w:val="0"/>
      <w:autoSpaceDE w:val="0"/>
      <w:autoSpaceDN w:val="0"/>
      <w:adjustRightInd w:val="0"/>
      <w:spacing w:line="240" w:lineRule="auto"/>
      <w:ind w:left="720"/>
      <w:contextualSpacing/>
      <w:jc w:val="left"/>
    </w:pPr>
    <w:rPr>
      <w:rFonts w:ascii="Arial" w:eastAsia="Calibri" w:hAnsi="Arial" w:cs="Arial"/>
      <w:sz w:val="20"/>
      <w:szCs w:val="20"/>
    </w:rPr>
  </w:style>
  <w:style w:type="paragraph" w:customStyle="1" w:styleId="18">
    <w:name w:val="Верхний колонтитул1"/>
    <w:basedOn w:val="a4"/>
    <w:rsid w:val="007208F8"/>
    <w:pPr>
      <w:widowControl w:val="0"/>
      <w:tabs>
        <w:tab w:val="center" w:pos="4536"/>
        <w:tab w:val="right" w:pos="9072"/>
      </w:tabs>
      <w:spacing w:line="240" w:lineRule="auto"/>
      <w:jc w:val="left"/>
    </w:pPr>
    <w:rPr>
      <w:sz w:val="20"/>
      <w:szCs w:val="20"/>
    </w:rPr>
  </w:style>
  <w:style w:type="character" w:styleId="aff5">
    <w:name w:val="Emphasis"/>
    <w:uiPriority w:val="20"/>
    <w:qFormat/>
    <w:locked/>
    <w:rsid w:val="007208F8"/>
    <w:rPr>
      <w:i/>
      <w:iCs/>
    </w:rPr>
  </w:style>
  <w:style w:type="paragraph" w:customStyle="1" w:styleId="aff6">
    <w:name w:val="Диплом ГЛАВА"/>
    <w:basedOn w:val="1"/>
    <w:link w:val="aff7"/>
    <w:qFormat/>
    <w:rsid w:val="007208F8"/>
    <w:pPr>
      <w:overflowPunct w:val="0"/>
      <w:autoSpaceDE w:val="0"/>
      <w:autoSpaceDN w:val="0"/>
      <w:adjustRightInd w:val="0"/>
      <w:spacing w:before="0" w:after="0" w:line="480" w:lineRule="auto"/>
      <w:ind w:left="0"/>
      <w:textAlignment w:val="baseline"/>
    </w:pPr>
    <w:rPr>
      <w:rFonts w:eastAsia="DejaVu Sans Condensed"/>
      <w:caps/>
      <w:kern w:val="28"/>
      <w:szCs w:val="28"/>
      <w:shd w:val="clear" w:color="auto" w:fill="FFFFFF"/>
    </w:rPr>
  </w:style>
  <w:style w:type="character" w:customStyle="1" w:styleId="aff7">
    <w:name w:val="Диплом ГЛАВА Знак"/>
    <w:link w:val="aff6"/>
    <w:rsid w:val="007208F8"/>
    <w:rPr>
      <w:rFonts w:eastAsia="DejaVu Sans Condensed"/>
      <w:b/>
      <w:caps/>
      <w:kern w:val="28"/>
      <w:sz w:val="32"/>
      <w:szCs w:val="28"/>
      <w:lang w:eastAsia="x-none"/>
    </w:rPr>
  </w:style>
  <w:style w:type="paragraph" w:customStyle="1" w:styleId="19">
    <w:name w:val="заголовок 1"/>
    <w:basedOn w:val="a4"/>
    <w:next w:val="a4"/>
    <w:rsid w:val="007208F8"/>
    <w:pPr>
      <w:keepNext/>
      <w:overflowPunct w:val="0"/>
      <w:autoSpaceDE w:val="0"/>
      <w:autoSpaceDN w:val="0"/>
      <w:adjustRightInd w:val="0"/>
      <w:spacing w:line="240" w:lineRule="auto"/>
      <w:textAlignment w:val="baseline"/>
    </w:pPr>
    <w:rPr>
      <w:szCs w:val="28"/>
    </w:rPr>
  </w:style>
  <w:style w:type="character" w:customStyle="1" w:styleId="30">
    <w:name w:val="Заголовок 3 Знак"/>
    <w:aliases w:val="ДипломЗаголовокПодраздела Знак"/>
    <w:link w:val="3"/>
    <w:rsid w:val="007208F8"/>
    <w:rPr>
      <w:b/>
      <w:bCs/>
      <w:sz w:val="28"/>
      <w:szCs w:val="28"/>
      <w:lang w:val="x-none" w:eastAsia="x-none"/>
    </w:rPr>
  </w:style>
  <w:style w:type="character" w:customStyle="1" w:styleId="40">
    <w:name w:val="Заголовок 4 Знак"/>
    <w:aliases w:val="ДипломЗаголовокПодрисПодпись Знак"/>
    <w:link w:val="4"/>
    <w:rsid w:val="007208F8"/>
    <w:rPr>
      <w:b/>
      <w:sz w:val="26"/>
      <w:szCs w:val="26"/>
      <w:lang w:val="x-none" w:eastAsia="x-none"/>
    </w:rPr>
  </w:style>
  <w:style w:type="character" w:customStyle="1" w:styleId="50">
    <w:name w:val="Заголовок 5 Знак"/>
    <w:link w:val="5"/>
    <w:uiPriority w:val="9"/>
    <w:rsid w:val="007208F8"/>
    <w:rPr>
      <w:b/>
      <w:bCs/>
      <w:sz w:val="24"/>
      <w:szCs w:val="24"/>
      <w:lang w:val="x-none"/>
    </w:rPr>
  </w:style>
  <w:style w:type="character" w:customStyle="1" w:styleId="60">
    <w:name w:val="Заголовок 6 Знак"/>
    <w:link w:val="6"/>
    <w:uiPriority w:val="9"/>
    <w:rsid w:val="007208F8"/>
    <w:rPr>
      <w:sz w:val="24"/>
      <w:szCs w:val="24"/>
      <w:lang w:val="x-none"/>
    </w:rPr>
  </w:style>
  <w:style w:type="character" w:customStyle="1" w:styleId="70">
    <w:name w:val="Заголовок 7 Знак"/>
    <w:link w:val="7"/>
    <w:uiPriority w:val="9"/>
    <w:rsid w:val="007208F8"/>
    <w:rPr>
      <w:b/>
      <w:bCs/>
      <w:sz w:val="24"/>
      <w:szCs w:val="24"/>
      <w:lang w:val="x-none"/>
    </w:rPr>
  </w:style>
  <w:style w:type="character" w:customStyle="1" w:styleId="80">
    <w:name w:val="Заголовок 8 Знак"/>
    <w:link w:val="8"/>
    <w:uiPriority w:val="9"/>
    <w:rsid w:val="007208F8"/>
    <w:rPr>
      <w:rFonts w:ascii="Arial" w:hAnsi="Arial"/>
      <w:i/>
      <w:iCs/>
      <w:lang w:val="x-none"/>
    </w:rPr>
  </w:style>
  <w:style w:type="character" w:customStyle="1" w:styleId="90">
    <w:name w:val="Заголовок 9 Знак"/>
    <w:link w:val="9"/>
    <w:uiPriority w:val="9"/>
    <w:rsid w:val="007208F8"/>
    <w:rPr>
      <w:rFonts w:ascii="Arial" w:hAnsi="Arial"/>
      <w:b/>
      <w:bCs/>
      <w:i/>
      <w:iCs/>
      <w:sz w:val="18"/>
      <w:szCs w:val="18"/>
      <w:lang w:val="x-none"/>
    </w:rPr>
  </w:style>
  <w:style w:type="paragraph" w:customStyle="1" w:styleId="1a">
    <w:name w:val="Заголовок1"/>
    <w:basedOn w:val="a4"/>
    <w:autoRedefine/>
    <w:qFormat/>
    <w:rsid w:val="007208F8"/>
    <w:pPr>
      <w:spacing w:after="160" w:line="240" w:lineRule="auto"/>
      <w:ind w:left="574" w:hanging="432"/>
      <w:jc w:val="center"/>
    </w:pPr>
    <w:rPr>
      <w:rFonts w:eastAsiaTheme="minorHAnsi" w:cstheme="minorBidi"/>
      <w:b/>
      <w:sz w:val="32"/>
      <w:szCs w:val="22"/>
      <w:lang w:eastAsia="en-US"/>
    </w:rPr>
  </w:style>
  <w:style w:type="character" w:styleId="aff8">
    <w:name w:val="Placeholder Text"/>
    <w:uiPriority w:val="99"/>
    <w:semiHidden/>
    <w:rsid w:val="007208F8"/>
    <w:rPr>
      <w:color w:val="808080"/>
    </w:rPr>
  </w:style>
  <w:style w:type="paragraph" w:customStyle="1" w:styleId="aff9">
    <w:name w:val="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a">
    <w:name w:val="Знак Знак Знак Знак Знак Знак Знак Знак 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b">
    <w:name w:val="мой стиль"/>
    <w:basedOn w:val="a4"/>
    <w:rsid w:val="007208F8"/>
    <w:pPr>
      <w:tabs>
        <w:tab w:val="center" w:pos="4536"/>
        <w:tab w:val="right" w:pos="8505"/>
      </w:tabs>
    </w:pPr>
    <w:rPr>
      <w:szCs w:val="28"/>
    </w:rPr>
  </w:style>
  <w:style w:type="paragraph" w:customStyle="1" w:styleId="affc">
    <w:name w:val="Название"/>
    <w:basedOn w:val="a4"/>
    <w:link w:val="affd"/>
    <w:qFormat/>
    <w:rsid w:val="007208F8"/>
    <w:pPr>
      <w:spacing w:line="240" w:lineRule="auto"/>
      <w:jc w:val="center"/>
    </w:pPr>
    <w:rPr>
      <w:b/>
      <w:bCs/>
      <w:sz w:val="24"/>
      <w:lang w:val="x-none"/>
    </w:rPr>
  </w:style>
  <w:style w:type="character" w:customStyle="1" w:styleId="affd">
    <w:name w:val="Название Знак"/>
    <w:link w:val="affc"/>
    <w:rsid w:val="007208F8"/>
    <w:rPr>
      <w:b/>
      <w:bCs/>
      <w:sz w:val="24"/>
      <w:szCs w:val="24"/>
      <w:lang w:val="x-none"/>
    </w:rPr>
  </w:style>
  <w:style w:type="paragraph" w:customStyle="1" w:styleId="1b">
    <w:name w:val="Нижний колонтитул1"/>
    <w:basedOn w:val="a4"/>
    <w:rsid w:val="007208F8"/>
    <w:pPr>
      <w:widowControl w:val="0"/>
      <w:tabs>
        <w:tab w:val="center" w:pos="4153"/>
        <w:tab w:val="right" w:pos="8306"/>
      </w:tabs>
      <w:spacing w:line="240" w:lineRule="auto"/>
      <w:jc w:val="left"/>
    </w:pPr>
    <w:rPr>
      <w:sz w:val="20"/>
      <w:szCs w:val="20"/>
    </w:rPr>
  </w:style>
  <w:style w:type="paragraph" w:customStyle="1" w:styleId="23">
    <w:name w:val="Нижний колонтитул2"/>
    <w:basedOn w:val="a4"/>
    <w:rsid w:val="007208F8"/>
    <w:pPr>
      <w:widowControl w:val="0"/>
      <w:tabs>
        <w:tab w:val="center" w:pos="4536"/>
        <w:tab w:val="right" w:pos="9072"/>
      </w:tabs>
      <w:spacing w:line="240" w:lineRule="auto"/>
      <w:jc w:val="left"/>
    </w:pPr>
    <w:rPr>
      <w:sz w:val="20"/>
      <w:szCs w:val="20"/>
    </w:rPr>
  </w:style>
  <w:style w:type="character" w:styleId="affe">
    <w:name w:val="page number"/>
    <w:basedOn w:val="a5"/>
    <w:rsid w:val="007208F8"/>
  </w:style>
  <w:style w:type="character" w:customStyle="1" w:styleId="afff">
    <w:name w:val="номер страницы"/>
    <w:rsid w:val="007208F8"/>
    <w:rPr>
      <w:sz w:val="20"/>
      <w:szCs w:val="20"/>
    </w:rPr>
  </w:style>
  <w:style w:type="paragraph" w:styleId="afff0">
    <w:name w:val="List Number"/>
    <w:basedOn w:val="a4"/>
    <w:rsid w:val="007208F8"/>
    <w:pPr>
      <w:tabs>
        <w:tab w:val="num" w:pos="360"/>
      </w:tabs>
      <w:ind w:left="360" w:hanging="360"/>
    </w:pPr>
  </w:style>
  <w:style w:type="paragraph" w:customStyle="1" w:styleId="afff1">
    <w:name w:val="Обычный (веб)"/>
    <w:basedOn w:val="a4"/>
    <w:uiPriority w:val="99"/>
    <w:rsid w:val="007208F8"/>
    <w:pPr>
      <w:spacing w:before="100" w:beforeAutospacing="1" w:after="100" w:afterAutospacing="1" w:line="240" w:lineRule="auto"/>
      <w:jc w:val="left"/>
    </w:pPr>
  </w:style>
  <w:style w:type="paragraph" w:styleId="afff2">
    <w:name w:val="Normal Indent"/>
    <w:basedOn w:val="a4"/>
    <w:rsid w:val="007208F8"/>
    <w:pPr>
      <w:ind w:left="708"/>
    </w:pPr>
  </w:style>
  <w:style w:type="paragraph" w:customStyle="1" w:styleId="afff3">
    <w:name w:val="Обычный слева"/>
    <w:basedOn w:val="a4"/>
    <w:rsid w:val="007208F8"/>
    <w:pPr>
      <w:spacing w:line="240" w:lineRule="auto"/>
    </w:pPr>
    <w:rPr>
      <w:szCs w:val="28"/>
    </w:rPr>
  </w:style>
  <w:style w:type="paragraph" w:customStyle="1" w:styleId="1c">
    <w:name w:val="Обычный1"/>
    <w:rsid w:val="007208F8"/>
  </w:style>
  <w:style w:type="paragraph" w:styleId="41">
    <w:name w:val="toc 4"/>
    <w:basedOn w:val="a4"/>
    <w:next w:val="a4"/>
    <w:autoRedefine/>
    <w:semiHidden/>
    <w:rsid w:val="007208F8"/>
    <w:pPr>
      <w:ind w:left="720"/>
      <w:jc w:val="left"/>
    </w:pPr>
    <w:rPr>
      <w:sz w:val="18"/>
      <w:szCs w:val="18"/>
    </w:rPr>
  </w:style>
  <w:style w:type="paragraph" w:styleId="51">
    <w:name w:val="toc 5"/>
    <w:basedOn w:val="a4"/>
    <w:next w:val="a4"/>
    <w:autoRedefine/>
    <w:semiHidden/>
    <w:rsid w:val="007208F8"/>
    <w:pPr>
      <w:ind w:left="960"/>
      <w:jc w:val="left"/>
    </w:pPr>
    <w:rPr>
      <w:sz w:val="18"/>
      <w:szCs w:val="18"/>
    </w:rPr>
  </w:style>
  <w:style w:type="paragraph" w:styleId="61">
    <w:name w:val="toc 6"/>
    <w:basedOn w:val="a4"/>
    <w:next w:val="a4"/>
    <w:autoRedefine/>
    <w:semiHidden/>
    <w:rsid w:val="007208F8"/>
    <w:pPr>
      <w:ind w:left="1200"/>
      <w:jc w:val="left"/>
    </w:pPr>
    <w:rPr>
      <w:sz w:val="18"/>
      <w:szCs w:val="18"/>
    </w:rPr>
  </w:style>
  <w:style w:type="paragraph" w:styleId="71">
    <w:name w:val="toc 7"/>
    <w:basedOn w:val="a4"/>
    <w:next w:val="a4"/>
    <w:autoRedefine/>
    <w:semiHidden/>
    <w:rsid w:val="007208F8"/>
    <w:pPr>
      <w:ind w:left="1440"/>
      <w:jc w:val="left"/>
    </w:pPr>
    <w:rPr>
      <w:sz w:val="18"/>
      <w:szCs w:val="18"/>
    </w:rPr>
  </w:style>
  <w:style w:type="paragraph" w:styleId="81">
    <w:name w:val="toc 8"/>
    <w:basedOn w:val="a4"/>
    <w:next w:val="a4"/>
    <w:autoRedefine/>
    <w:semiHidden/>
    <w:rsid w:val="007208F8"/>
    <w:pPr>
      <w:ind w:left="1680"/>
      <w:jc w:val="left"/>
    </w:pPr>
    <w:rPr>
      <w:sz w:val="18"/>
      <w:szCs w:val="18"/>
    </w:rPr>
  </w:style>
  <w:style w:type="paragraph" w:styleId="91">
    <w:name w:val="toc 9"/>
    <w:basedOn w:val="a4"/>
    <w:next w:val="a4"/>
    <w:autoRedefine/>
    <w:semiHidden/>
    <w:rsid w:val="007208F8"/>
    <w:pPr>
      <w:ind w:left="1920"/>
      <w:jc w:val="left"/>
    </w:pPr>
    <w:rPr>
      <w:sz w:val="18"/>
      <w:szCs w:val="18"/>
    </w:rPr>
  </w:style>
  <w:style w:type="paragraph" w:customStyle="1" w:styleId="1d">
    <w:name w:val="Подзаголовок1"/>
    <w:basedOn w:val="1a"/>
    <w:link w:val="1e"/>
    <w:autoRedefine/>
    <w:qFormat/>
    <w:rsid w:val="007208F8"/>
    <w:pPr>
      <w:spacing w:before="240" w:line="360" w:lineRule="auto"/>
      <w:ind w:left="284" w:hanging="284"/>
      <w:jc w:val="left"/>
    </w:pPr>
  </w:style>
  <w:style w:type="character" w:customStyle="1" w:styleId="1e">
    <w:name w:val="Подзаголовок1 Знак"/>
    <w:basedOn w:val="a5"/>
    <w:link w:val="1d"/>
    <w:rsid w:val="007208F8"/>
    <w:rPr>
      <w:rFonts w:eastAsiaTheme="minorHAnsi" w:cstheme="minorBidi"/>
      <w:b/>
      <w:sz w:val="32"/>
      <w:szCs w:val="22"/>
      <w:lang w:eastAsia="en-US"/>
    </w:rPr>
  </w:style>
  <w:style w:type="paragraph" w:customStyle="1" w:styleId="afff4">
    <w:name w:val="Основной"/>
    <w:basedOn w:val="1d"/>
    <w:link w:val="afff5"/>
    <w:autoRedefine/>
    <w:qFormat/>
    <w:rsid w:val="007208F8"/>
    <w:pPr>
      <w:spacing w:before="0" w:after="0" w:line="360" w:lineRule="exact"/>
      <w:ind w:left="0" w:firstLine="709"/>
      <w:jc w:val="both"/>
    </w:pPr>
    <w:rPr>
      <w:b w:val="0"/>
      <w:sz w:val="28"/>
      <w:szCs w:val="27"/>
      <w:shd w:val="clear" w:color="auto" w:fill="FFFFFF"/>
    </w:rPr>
  </w:style>
  <w:style w:type="character" w:customStyle="1" w:styleId="afff5">
    <w:name w:val="Основной Знак"/>
    <w:basedOn w:val="1e"/>
    <w:link w:val="afff4"/>
    <w:rsid w:val="007208F8"/>
    <w:rPr>
      <w:rFonts w:eastAsiaTheme="minorHAnsi" w:cstheme="minorBidi"/>
      <w:b w:val="0"/>
      <w:sz w:val="28"/>
      <w:szCs w:val="27"/>
      <w:lang w:eastAsia="en-US"/>
    </w:rPr>
  </w:style>
  <w:style w:type="paragraph" w:styleId="afff6">
    <w:name w:val="Body Text"/>
    <w:basedOn w:val="a4"/>
    <w:link w:val="afff7"/>
    <w:rsid w:val="007208F8"/>
    <w:pPr>
      <w:spacing w:after="120"/>
    </w:pPr>
    <w:rPr>
      <w:sz w:val="24"/>
      <w:lang w:val="x-none"/>
    </w:rPr>
  </w:style>
  <w:style w:type="character" w:customStyle="1" w:styleId="afff7">
    <w:name w:val="Основной текст Знак"/>
    <w:link w:val="afff6"/>
    <w:rsid w:val="007208F8"/>
    <w:rPr>
      <w:sz w:val="24"/>
      <w:szCs w:val="24"/>
      <w:lang w:val="x-none"/>
    </w:rPr>
  </w:style>
  <w:style w:type="paragraph" w:styleId="24">
    <w:name w:val="Body Text 2"/>
    <w:basedOn w:val="a4"/>
    <w:link w:val="25"/>
    <w:rsid w:val="007208F8"/>
    <w:pPr>
      <w:spacing w:after="120" w:line="480" w:lineRule="auto"/>
    </w:pPr>
    <w:rPr>
      <w:sz w:val="24"/>
      <w:lang w:val="x-none"/>
    </w:rPr>
  </w:style>
  <w:style w:type="character" w:customStyle="1" w:styleId="25">
    <w:name w:val="Основной текст 2 Знак"/>
    <w:link w:val="24"/>
    <w:rsid w:val="007208F8"/>
    <w:rPr>
      <w:sz w:val="24"/>
      <w:szCs w:val="24"/>
      <w:lang w:val="x-none"/>
    </w:rPr>
  </w:style>
  <w:style w:type="paragraph" w:customStyle="1" w:styleId="210">
    <w:name w:val="Основной текст 21"/>
    <w:basedOn w:val="a4"/>
    <w:rsid w:val="007208F8"/>
    <w:rPr>
      <w:rFonts w:ascii="Arial CYR" w:hAnsi="Arial CYR" w:cs="Arial CYR"/>
      <w:szCs w:val="28"/>
    </w:rPr>
  </w:style>
  <w:style w:type="paragraph" w:styleId="32">
    <w:name w:val="Body Text 3"/>
    <w:basedOn w:val="a4"/>
    <w:link w:val="33"/>
    <w:rsid w:val="007208F8"/>
    <w:pPr>
      <w:widowControl w:val="0"/>
      <w:jc w:val="center"/>
    </w:pPr>
    <w:rPr>
      <w:b/>
      <w:bCs/>
      <w:sz w:val="24"/>
      <w:lang w:val="x-none"/>
    </w:rPr>
  </w:style>
  <w:style w:type="character" w:customStyle="1" w:styleId="33">
    <w:name w:val="Основной текст 3 Знак"/>
    <w:link w:val="32"/>
    <w:rsid w:val="007208F8"/>
    <w:rPr>
      <w:b/>
      <w:bCs/>
      <w:sz w:val="24"/>
      <w:szCs w:val="24"/>
      <w:lang w:val="x-none"/>
    </w:rPr>
  </w:style>
  <w:style w:type="paragraph" w:styleId="26">
    <w:name w:val="Body Text Indent 2"/>
    <w:basedOn w:val="a4"/>
    <w:link w:val="27"/>
    <w:rsid w:val="007208F8"/>
    <w:pPr>
      <w:spacing w:line="240" w:lineRule="auto"/>
      <w:ind w:right="-1050" w:firstLine="720"/>
    </w:pPr>
    <w:rPr>
      <w:szCs w:val="28"/>
      <w:lang w:val="x-none"/>
    </w:rPr>
  </w:style>
  <w:style w:type="character" w:customStyle="1" w:styleId="27">
    <w:name w:val="Основной текст с отступом 2 Знак"/>
    <w:link w:val="26"/>
    <w:rsid w:val="007208F8"/>
    <w:rPr>
      <w:sz w:val="28"/>
      <w:szCs w:val="28"/>
      <w:lang w:val="x-none"/>
    </w:rPr>
  </w:style>
  <w:style w:type="paragraph" w:styleId="34">
    <w:name w:val="Body Text Indent 3"/>
    <w:basedOn w:val="a4"/>
    <w:link w:val="35"/>
    <w:rsid w:val="007208F8"/>
    <w:rPr>
      <w:rFonts w:ascii="Times New Roman CYR" w:hAnsi="Times New Roman CYR"/>
      <w:szCs w:val="28"/>
      <w:lang w:val="x-none"/>
    </w:rPr>
  </w:style>
  <w:style w:type="character" w:customStyle="1" w:styleId="35">
    <w:name w:val="Основной текст с отступом 3 Знак"/>
    <w:link w:val="34"/>
    <w:rsid w:val="007208F8"/>
    <w:rPr>
      <w:rFonts w:ascii="Times New Roman CYR" w:hAnsi="Times New Roman CYR"/>
      <w:sz w:val="28"/>
      <w:szCs w:val="28"/>
      <w:lang w:val="x-none"/>
    </w:rPr>
  </w:style>
  <w:style w:type="paragraph" w:customStyle="1" w:styleId="1f">
    <w:name w:val="Основной текст с отступом1"/>
    <w:basedOn w:val="a4"/>
    <w:rsid w:val="007208F8"/>
    <w:pPr>
      <w:spacing w:after="120" w:line="240" w:lineRule="auto"/>
      <w:ind w:left="283"/>
      <w:jc w:val="left"/>
    </w:pPr>
    <w:rPr>
      <w:sz w:val="20"/>
      <w:szCs w:val="20"/>
    </w:rPr>
  </w:style>
  <w:style w:type="character" w:customStyle="1" w:styleId="afff8">
    <w:name w:val="Основной шрифт"/>
    <w:rsid w:val="007208F8"/>
  </w:style>
  <w:style w:type="paragraph" w:styleId="afff9">
    <w:name w:val="table of figures"/>
    <w:basedOn w:val="a4"/>
    <w:next w:val="a4"/>
    <w:rsid w:val="007208F8"/>
  </w:style>
  <w:style w:type="paragraph" w:styleId="afffa">
    <w:name w:val="Subtitle"/>
    <w:basedOn w:val="a4"/>
    <w:link w:val="afffb"/>
    <w:qFormat/>
    <w:locked/>
    <w:rsid w:val="007208F8"/>
    <w:pPr>
      <w:ind w:left="1134"/>
    </w:pPr>
    <w:rPr>
      <w:sz w:val="24"/>
      <w:lang w:val="x-none"/>
    </w:rPr>
  </w:style>
  <w:style w:type="character" w:customStyle="1" w:styleId="afffb">
    <w:name w:val="Подзаголовок Знак"/>
    <w:link w:val="afffa"/>
    <w:rsid w:val="007208F8"/>
    <w:rPr>
      <w:sz w:val="24"/>
      <w:szCs w:val="24"/>
      <w:lang w:val="x-none"/>
    </w:rPr>
  </w:style>
  <w:style w:type="character" w:customStyle="1" w:styleId="afffc">
    <w:name w:val="полужирный курсив"/>
    <w:rsid w:val="007208F8"/>
    <w:rPr>
      <w:rFonts w:ascii="Times New Roman" w:hAnsi="Times New Roman" w:cs="Times New Roman"/>
      <w:b/>
      <w:bCs/>
      <w:i/>
      <w:iCs/>
      <w:sz w:val="28"/>
      <w:szCs w:val="28"/>
    </w:rPr>
  </w:style>
  <w:style w:type="paragraph" w:customStyle="1" w:styleId="a3">
    <w:name w:val="Приложения"/>
    <w:basedOn w:val="a4"/>
    <w:link w:val="afffd"/>
    <w:autoRedefine/>
    <w:qFormat/>
    <w:rsid w:val="007208F8"/>
    <w:pPr>
      <w:keepNext/>
      <w:numPr>
        <w:ilvl w:val="5"/>
        <w:numId w:val="45"/>
      </w:numPr>
      <w:spacing w:before="480" w:after="240" w:line="360" w:lineRule="auto"/>
      <w:jc w:val="right"/>
      <w:outlineLvl w:val="0"/>
    </w:pPr>
    <w:rPr>
      <w:b/>
      <w:sz w:val="32"/>
      <w:szCs w:val="32"/>
    </w:rPr>
  </w:style>
  <w:style w:type="character" w:customStyle="1" w:styleId="afffd">
    <w:name w:val="Приложения Знак"/>
    <w:link w:val="a3"/>
    <w:rsid w:val="007208F8"/>
    <w:rPr>
      <w:b/>
      <w:sz w:val="32"/>
      <w:szCs w:val="32"/>
    </w:rPr>
  </w:style>
  <w:style w:type="paragraph" w:customStyle="1" w:styleId="afffe">
    <w:name w:val="Пункт_название"/>
    <w:basedOn w:val="a4"/>
    <w:autoRedefine/>
    <w:rsid w:val="007208F8"/>
    <w:pPr>
      <w:tabs>
        <w:tab w:val="num" w:pos="357"/>
      </w:tabs>
      <w:spacing w:before="240" w:after="240"/>
      <w:ind w:left="357" w:hanging="357"/>
    </w:pPr>
    <w:rPr>
      <w:b/>
      <w:bCs/>
      <w:i/>
      <w:iCs/>
      <w:sz w:val="30"/>
      <w:szCs w:val="30"/>
    </w:rPr>
  </w:style>
  <w:style w:type="numbering" w:customStyle="1" w:styleId="a0">
    <w:name w:val="Результаты"/>
    <w:aliases w:val="Выводы"/>
    <w:basedOn w:val="a7"/>
    <w:rsid w:val="007208F8"/>
    <w:pPr>
      <w:numPr>
        <w:numId w:val="40"/>
      </w:numPr>
    </w:pPr>
  </w:style>
  <w:style w:type="paragraph" w:customStyle="1" w:styleId="affff">
    <w:name w:val="РИС. НАЗВАНИЕ"/>
    <w:basedOn w:val="a4"/>
    <w:rsid w:val="007208F8"/>
    <w:pPr>
      <w:suppressAutoHyphens/>
      <w:jc w:val="center"/>
    </w:pPr>
    <w:rPr>
      <w:b/>
      <w:bCs/>
      <w:szCs w:val="20"/>
    </w:rPr>
  </w:style>
  <w:style w:type="paragraph" w:customStyle="1" w:styleId="a2">
    <w:name w:val="РИСУНОК"/>
    <w:basedOn w:val="a4"/>
    <w:autoRedefine/>
    <w:qFormat/>
    <w:rsid w:val="007208F8"/>
    <w:pPr>
      <w:numPr>
        <w:ilvl w:val="3"/>
        <w:numId w:val="45"/>
      </w:numPr>
      <w:spacing w:after="120" w:line="240" w:lineRule="auto"/>
      <w:ind w:right="33"/>
      <w:jc w:val="center"/>
    </w:pPr>
    <w:rPr>
      <w:b/>
      <w:iCs/>
      <w:sz w:val="26"/>
      <w:szCs w:val="28"/>
    </w:rPr>
  </w:style>
  <w:style w:type="paragraph" w:customStyle="1" w:styleId="affff0">
    <w:name w:val="РИСУНОК Знак"/>
    <w:basedOn w:val="a4"/>
    <w:next w:val="a4"/>
    <w:link w:val="affff1"/>
    <w:rsid w:val="007208F8"/>
    <w:pPr>
      <w:keepNext/>
      <w:keepLines/>
      <w:suppressAutoHyphens/>
      <w:jc w:val="center"/>
    </w:pPr>
    <w:rPr>
      <w:b/>
      <w:sz w:val="24"/>
      <w:szCs w:val="20"/>
      <w:lang w:val="x-none"/>
    </w:rPr>
  </w:style>
  <w:style w:type="character" w:customStyle="1" w:styleId="affff1">
    <w:name w:val="РИСУНОК Знак Знак"/>
    <w:link w:val="affff0"/>
    <w:rsid w:val="007208F8"/>
    <w:rPr>
      <w:b/>
      <w:sz w:val="24"/>
      <w:lang w:val="x-none"/>
    </w:rPr>
  </w:style>
  <w:style w:type="paragraph" w:customStyle="1" w:styleId="affff2">
    <w:name w:val="РИСУНОК название"/>
    <w:basedOn w:val="a4"/>
    <w:rsid w:val="007208F8"/>
    <w:pPr>
      <w:spacing w:after="240" w:line="240" w:lineRule="auto"/>
      <w:jc w:val="center"/>
    </w:pPr>
    <w:rPr>
      <w:i/>
      <w:iCs/>
      <w:szCs w:val="28"/>
    </w:rPr>
  </w:style>
  <w:style w:type="paragraph" w:customStyle="1" w:styleId="affff3">
    <w:name w:val="РисунокПодпись"/>
    <w:basedOn w:val="a4"/>
    <w:rsid w:val="007208F8"/>
    <w:pPr>
      <w:spacing w:after="160" w:line="259" w:lineRule="auto"/>
      <w:ind w:left="720" w:hanging="720"/>
      <w:jc w:val="left"/>
    </w:pPr>
    <w:rPr>
      <w:rFonts w:asciiTheme="minorHAnsi" w:eastAsiaTheme="minorHAnsi" w:hAnsiTheme="minorHAnsi" w:cstheme="minorBidi"/>
      <w:sz w:val="22"/>
      <w:szCs w:val="22"/>
      <w:lang w:eastAsia="en-US"/>
    </w:rPr>
  </w:style>
  <w:style w:type="paragraph" w:customStyle="1" w:styleId="affff4">
    <w:name w:val="Содержимое таблицы"/>
    <w:basedOn w:val="a4"/>
    <w:rsid w:val="007208F8"/>
    <w:pPr>
      <w:widowControl w:val="0"/>
      <w:suppressLineNumbers/>
      <w:suppressAutoHyphens/>
      <w:spacing w:after="120"/>
      <w:ind w:firstLine="454"/>
    </w:pPr>
    <w:rPr>
      <w:color w:val="000000"/>
    </w:rPr>
  </w:style>
  <w:style w:type="paragraph" w:styleId="affff5">
    <w:name w:val="List"/>
    <w:basedOn w:val="a4"/>
    <w:rsid w:val="007208F8"/>
    <w:pPr>
      <w:ind w:left="283" w:hanging="283"/>
    </w:pPr>
  </w:style>
  <w:style w:type="paragraph" w:styleId="28">
    <w:name w:val="List 2"/>
    <w:basedOn w:val="a4"/>
    <w:rsid w:val="007208F8"/>
    <w:pPr>
      <w:ind w:left="566" w:hanging="283"/>
    </w:pPr>
  </w:style>
  <w:style w:type="paragraph" w:styleId="36">
    <w:name w:val="List 3"/>
    <w:basedOn w:val="a4"/>
    <w:rsid w:val="007208F8"/>
    <w:pPr>
      <w:ind w:left="849" w:hanging="283"/>
    </w:pPr>
  </w:style>
  <w:style w:type="paragraph" w:styleId="HTML">
    <w:name w:val="HTML Preformatted"/>
    <w:basedOn w:val="a4"/>
    <w:link w:val="HTML0"/>
    <w:uiPriority w:val="99"/>
    <w:semiHidden/>
    <w:unhideWhenUsed/>
    <w:rsid w:val="00720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x-none"/>
    </w:rPr>
  </w:style>
  <w:style w:type="character" w:customStyle="1" w:styleId="HTML0">
    <w:name w:val="Стандартный HTML Знак"/>
    <w:link w:val="HTML"/>
    <w:uiPriority w:val="99"/>
    <w:semiHidden/>
    <w:rsid w:val="007208F8"/>
    <w:rPr>
      <w:rFonts w:ascii="Courier New" w:hAnsi="Courier New"/>
      <w:lang w:val="x-none"/>
    </w:rPr>
  </w:style>
  <w:style w:type="character" w:customStyle="1" w:styleId="12pt">
    <w:name w:val="Стиль 12 pt полужирный"/>
    <w:rsid w:val="007208F8"/>
    <w:rPr>
      <w:rFonts w:ascii="Times New Roman" w:hAnsi="Times New Roman"/>
      <w:b/>
      <w:bCs/>
      <w:sz w:val="24"/>
    </w:rPr>
  </w:style>
  <w:style w:type="paragraph" w:customStyle="1" w:styleId="411">
    <w:name w:val="Стиль Заголовок 4 + 11 пт Красный"/>
    <w:basedOn w:val="4"/>
    <w:rsid w:val="007208F8"/>
    <w:pPr>
      <w:framePr w:wrap="around"/>
    </w:pPr>
    <w:rPr>
      <w:color w:val="FF0000"/>
    </w:rPr>
  </w:style>
  <w:style w:type="character" w:customStyle="1" w:styleId="affff6">
    <w:name w:val="Стиль курсив"/>
    <w:rsid w:val="007208F8"/>
    <w:rPr>
      <w:rFonts w:ascii="Times New Roman" w:hAnsi="Times New Roman" w:cs="Times New Roman"/>
      <w:i/>
      <w:iCs/>
      <w:sz w:val="28"/>
      <w:szCs w:val="28"/>
    </w:rPr>
  </w:style>
  <w:style w:type="numbering" w:customStyle="1" w:styleId="a">
    <w:name w:val="Стиль нумерованный"/>
    <w:basedOn w:val="a7"/>
    <w:rsid w:val="007208F8"/>
    <w:pPr>
      <w:numPr>
        <w:numId w:val="42"/>
      </w:numPr>
    </w:pPr>
  </w:style>
  <w:style w:type="numbering" w:customStyle="1" w:styleId="13">
    <w:name w:val="Стиль нумерованный13"/>
    <w:basedOn w:val="a7"/>
    <w:rsid w:val="007208F8"/>
    <w:pPr>
      <w:numPr>
        <w:numId w:val="43"/>
      </w:numPr>
    </w:pPr>
  </w:style>
  <w:style w:type="paragraph" w:customStyle="1" w:styleId="affff7">
    <w:name w:val="Стиль по центру"/>
    <w:basedOn w:val="a4"/>
    <w:rsid w:val="007208F8"/>
    <w:pPr>
      <w:spacing w:line="240" w:lineRule="auto"/>
      <w:jc w:val="center"/>
    </w:pPr>
    <w:rPr>
      <w:szCs w:val="28"/>
    </w:rPr>
  </w:style>
  <w:style w:type="character" w:customStyle="1" w:styleId="affff8">
    <w:name w:val="Стиль полужирный"/>
    <w:rsid w:val="007208F8"/>
    <w:rPr>
      <w:rFonts w:ascii="Times New Roman" w:hAnsi="Times New Roman" w:cs="Times New Roman"/>
      <w:b/>
      <w:bCs/>
      <w:sz w:val="28"/>
      <w:szCs w:val="28"/>
    </w:rPr>
  </w:style>
  <w:style w:type="paragraph" w:customStyle="1" w:styleId="affff9">
    <w:name w:val="Стиль полужирный по центру"/>
    <w:basedOn w:val="a4"/>
    <w:rsid w:val="007208F8"/>
    <w:pPr>
      <w:spacing w:line="240" w:lineRule="auto"/>
      <w:jc w:val="center"/>
    </w:pPr>
    <w:rPr>
      <w:b/>
      <w:bCs/>
      <w:szCs w:val="28"/>
    </w:rPr>
  </w:style>
  <w:style w:type="paragraph" w:customStyle="1" w:styleId="10pt00">
    <w:name w:val="Стиль РИСУНОК + 10 pt не курсив Перед:  0 пт После:  0 пт Между..."/>
    <w:basedOn w:val="affff0"/>
    <w:rsid w:val="007208F8"/>
    <w:pPr>
      <w:keepNext w:val="0"/>
      <w:keepLines w:val="0"/>
      <w:spacing w:before="120"/>
    </w:pPr>
    <w:rPr>
      <w:b w:val="0"/>
      <w:sz w:val="20"/>
    </w:rPr>
  </w:style>
  <w:style w:type="paragraph" w:customStyle="1" w:styleId="62">
    <w:name w:val="Стиль Слева:  6 см"/>
    <w:basedOn w:val="a4"/>
    <w:rsid w:val="007208F8"/>
    <w:pPr>
      <w:ind w:left="3402"/>
      <w:jc w:val="left"/>
    </w:pPr>
    <w:rPr>
      <w:szCs w:val="20"/>
    </w:rPr>
  </w:style>
  <w:style w:type="paragraph" w:customStyle="1" w:styleId="a1">
    <w:name w:val="Формула"/>
    <w:basedOn w:val="a4"/>
    <w:autoRedefine/>
    <w:qFormat/>
    <w:rsid w:val="007C4FFF"/>
    <w:pPr>
      <w:numPr>
        <w:ilvl w:val="2"/>
        <w:numId w:val="45"/>
      </w:numPr>
      <w:spacing w:before="100" w:beforeAutospacing="1" w:line="240" w:lineRule="auto"/>
      <w:ind w:left="-29"/>
      <w:jc w:val="center"/>
    </w:pPr>
    <w:rPr>
      <w:noProo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674">
      <w:bodyDiv w:val="1"/>
      <w:marLeft w:val="0"/>
      <w:marRight w:val="0"/>
      <w:marTop w:val="0"/>
      <w:marBottom w:val="0"/>
      <w:divBdr>
        <w:top w:val="none" w:sz="0" w:space="0" w:color="auto"/>
        <w:left w:val="none" w:sz="0" w:space="0" w:color="auto"/>
        <w:bottom w:val="none" w:sz="0" w:space="0" w:color="auto"/>
        <w:right w:val="none" w:sz="0" w:space="0" w:color="auto"/>
      </w:divBdr>
    </w:div>
    <w:div w:id="32269865">
      <w:bodyDiv w:val="1"/>
      <w:marLeft w:val="0"/>
      <w:marRight w:val="0"/>
      <w:marTop w:val="0"/>
      <w:marBottom w:val="0"/>
      <w:divBdr>
        <w:top w:val="none" w:sz="0" w:space="0" w:color="auto"/>
        <w:left w:val="none" w:sz="0" w:space="0" w:color="auto"/>
        <w:bottom w:val="none" w:sz="0" w:space="0" w:color="auto"/>
        <w:right w:val="none" w:sz="0" w:space="0" w:color="auto"/>
      </w:divBdr>
      <w:divsChild>
        <w:div w:id="2036270771">
          <w:marLeft w:val="0"/>
          <w:marRight w:val="0"/>
          <w:marTop w:val="0"/>
          <w:marBottom w:val="0"/>
          <w:divBdr>
            <w:top w:val="none" w:sz="0" w:space="0" w:color="auto"/>
            <w:left w:val="none" w:sz="0" w:space="0" w:color="auto"/>
            <w:bottom w:val="none" w:sz="0" w:space="0" w:color="auto"/>
            <w:right w:val="none" w:sz="0" w:space="0" w:color="auto"/>
          </w:divBdr>
        </w:div>
      </w:divsChild>
    </w:div>
    <w:div w:id="54739726">
      <w:bodyDiv w:val="1"/>
      <w:marLeft w:val="0"/>
      <w:marRight w:val="0"/>
      <w:marTop w:val="0"/>
      <w:marBottom w:val="0"/>
      <w:divBdr>
        <w:top w:val="none" w:sz="0" w:space="0" w:color="auto"/>
        <w:left w:val="none" w:sz="0" w:space="0" w:color="auto"/>
        <w:bottom w:val="none" w:sz="0" w:space="0" w:color="auto"/>
        <w:right w:val="none" w:sz="0" w:space="0" w:color="auto"/>
      </w:divBdr>
    </w:div>
    <w:div w:id="61875691">
      <w:bodyDiv w:val="1"/>
      <w:marLeft w:val="0"/>
      <w:marRight w:val="0"/>
      <w:marTop w:val="0"/>
      <w:marBottom w:val="0"/>
      <w:divBdr>
        <w:top w:val="none" w:sz="0" w:space="0" w:color="auto"/>
        <w:left w:val="none" w:sz="0" w:space="0" w:color="auto"/>
        <w:bottom w:val="none" w:sz="0" w:space="0" w:color="auto"/>
        <w:right w:val="none" w:sz="0" w:space="0" w:color="auto"/>
      </w:divBdr>
      <w:divsChild>
        <w:div w:id="1832284705">
          <w:marLeft w:val="0"/>
          <w:marRight w:val="0"/>
          <w:marTop w:val="0"/>
          <w:marBottom w:val="0"/>
          <w:divBdr>
            <w:top w:val="none" w:sz="0" w:space="0" w:color="auto"/>
            <w:left w:val="none" w:sz="0" w:space="0" w:color="auto"/>
            <w:bottom w:val="none" w:sz="0" w:space="0" w:color="auto"/>
            <w:right w:val="none" w:sz="0" w:space="0" w:color="auto"/>
          </w:divBdr>
        </w:div>
      </w:divsChild>
    </w:div>
    <w:div w:id="118376748">
      <w:bodyDiv w:val="1"/>
      <w:marLeft w:val="0"/>
      <w:marRight w:val="0"/>
      <w:marTop w:val="0"/>
      <w:marBottom w:val="0"/>
      <w:divBdr>
        <w:top w:val="none" w:sz="0" w:space="0" w:color="auto"/>
        <w:left w:val="none" w:sz="0" w:space="0" w:color="auto"/>
        <w:bottom w:val="none" w:sz="0" w:space="0" w:color="auto"/>
        <w:right w:val="none" w:sz="0" w:space="0" w:color="auto"/>
      </w:divBdr>
      <w:divsChild>
        <w:div w:id="473527264">
          <w:marLeft w:val="0"/>
          <w:marRight w:val="0"/>
          <w:marTop w:val="0"/>
          <w:marBottom w:val="0"/>
          <w:divBdr>
            <w:top w:val="none" w:sz="0" w:space="0" w:color="auto"/>
            <w:left w:val="none" w:sz="0" w:space="0" w:color="auto"/>
            <w:bottom w:val="none" w:sz="0" w:space="0" w:color="auto"/>
            <w:right w:val="none" w:sz="0" w:space="0" w:color="auto"/>
          </w:divBdr>
          <w:divsChild>
            <w:div w:id="39281865">
              <w:marLeft w:val="0"/>
              <w:marRight w:val="0"/>
              <w:marTop w:val="0"/>
              <w:marBottom w:val="0"/>
              <w:divBdr>
                <w:top w:val="none" w:sz="0" w:space="0" w:color="auto"/>
                <w:left w:val="none" w:sz="0" w:space="0" w:color="auto"/>
                <w:bottom w:val="none" w:sz="0" w:space="0" w:color="auto"/>
                <w:right w:val="none" w:sz="0" w:space="0" w:color="auto"/>
              </w:divBdr>
            </w:div>
            <w:div w:id="68230350">
              <w:marLeft w:val="0"/>
              <w:marRight w:val="0"/>
              <w:marTop w:val="0"/>
              <w:marBottom w:val="0"/>
              <w:divBdr>
                <w:top w:val="none" w:sz="0" w:space="0" w:color="auto"/>
                <w:left w:val="none" w:sz="0" w:space="0" w:color="auto"/>
                <w:bottom w:val="none" w:sz="0" w:space="0" w:color="auto"/>
                <w:right w:val="none" w:sz="0" w:space="0" w:color="auto"/>
              </w:divBdr>
            </w:div>
            <w:div w:id="231353506">
              <w:marLeft w:val="0"/>
              <w:marRight w:val="0"/>
              <w:marTop w:val="0"/>
              <w:marBottom w:val="0"/>
              <w:divBdr>
                <w:top w:val="none" w:sz="0" w:space="0" w:color="auto"/>
                <w:left w:val="none" w:sz="0" w:space="0" w:color="auto"/>
                <w:bottom w:val="none" w:sz="0" w:space="0" w:color="auto"/>
                <w:right w:val="none" w:sz="0" w:space="0" w:color="auto"/>
              </w:divBdr>
            </w:div>
            <w:div w:id="242418997">
              <w:marLeft w:val="0"/>
              <w:marRight w:val="0"/>
              <w:marTop w:val="0"/>
              <w:marBottom w:val="0"/>
              <w:divBdr>
                <w:top w:val="none" w:sz="0" w:space="0" w:color="auto"/>
                <w:left w:val="none" w:sz="0" w:space="0" w:color="auto"/>
                <w:bottom w:val="none" w:sz="0" w:space="0" w:color="auto"/>
                <w:right w:val="none" w:sz="0" w:space="0" w:color="auto"/>
              </w:divBdr>
            </w:div>
            <w:div w:id="292565393">
              <w:marLeft w:val="0"/>
              <w:marRight w:val="0"/>
              <w:marTop w:val="0"/>
              <w:marBottom w:val="0"/>
              <w:divBdr>
                <w:top w:val="none" w:sz="0" w:space="0" w:color="auto"/>
                <w:left w:val="none" w:sz="0" w:space="0" w:color="auto"/>
                <w:bottom w:val="none" w:sz="0" w:space="0" w:color="auto"/>
                <w:right w:val="none" w:sz="0" w:space="0" w:color="auto"/>
              </w:divBdr>
            </w:div>
            <w:div w:id="310453673">
              <w:marLeft w:val="0"/>
              <w:marRight w:val="0"/>
              <w:marTop w:val="0"/>
              <w:marBottom w:val="0"/>
              <w:divBdr>
                <w:top w:val="none" w:sz="0" w:space="0" w:color="auto"/>
                <w:left w:val="none" w:sz="0" w:space="0" w:color="auto"/>
                <w:bottom w:val="none" w:sz="0" w:space="0" w:color="auto"/>
                <w:right w:val="none" w:sz="0" w:space="0" w:color="auto"/>
              </w:divBdr>
            </w:div>
            <w:div w:id="448475109">
              <w:marLeft w:val="0"/>
              <w:marRight w:val="0"/>
              <w:marTop w:val="0"/>
              <w:marBottom w:val="0"/>
              <w:divBdr>
                <w:top w:val="none" w:sz="0" w:space="0" w:color="auto"/>
                <w:left w:val="none" w:sz="0" w:space="0" w:color="auto"/>
                <w:bottom w:val="none" w:sz="0" w:space="0" w:color="auto"/>
                <w:right w:val="none" w:sz="0" w:space="0" w:color="auto"/>
              </w:divBdr>
            </w:div>
            <w:div w:id="465583733">
              <w:marLeft w:val="0"/>
              <w:marRight w:val="0"/>
              <w:marTop w:val="0"/>
              <w:marBottom w:val="0"/>
              <w:divBdr>
                <w:top w:val="none" w:sz="0" w:space="0" w:color="auto"/>
                <w:left w:val="none" w:sz="0" w:space="0" w:color="auto"/>
                <w:bottom w:val="none" w:sz="0" w:space="0" w:color="auto"/>
                <w:right w:val="none" w:sz="0" w:space="0" w:color="auto"/>
              </w:divBdr>
            </w:div>
            <w:div w:id="702246498">
              <w:marLeft w:val="0"/>
              <w:marRight w:val="0"/>
              <w:marTop w:val="0"/>
              <w:marBottom w:val="0"/>
              <w:divBdr>
                <w:top w:val="none" w:sz="0" w:space="0" w:color="auto"/>
                <w:left w:val="none" w:sz="0" w:space="0" w:color="auto"/>
                <w:bottom w:val="none" w:sz="0" w:space="0" w:color="auto"/>
                <w:right w:val="none" w:sz="0" w:space="0" w:color="auto"/>
              </w:divBdr>
            </w:div>
            <w:div w:id="735083550">
              <w:marLeft w:val="0"/>
              <w:marRight w:val="0"/>
              <w:marTop w:val="0"/>
              <w:marBottom w:val="0"/>
              <w:divBdr>
                <w:top w:val="none" w:sz="0" w:space="0" w:color="auto"/>
                <w:left w:val="none" w:sz="0" w:space="0" w:color="auto"/>
                <w:bottom w:val="none" w:sz="0" w:space="0" w:color="auto"/>
                <w:right w:val="none" w:sz="0" w:space="0" w:color="auto"/>
              </w:divBdr>
            </w:div>
            <w:div w:id="915286677">
              <w:marLeft w:val="0"/>
              <w:marRight w:val="0"/>
              <w:marTop w:val="0"/>
              <w:marBottom w:val="0"/>
              <w:divBdr>
                <w:top w:val="none" w:sz="0" w:space="0" w:color="auto"/>
                <w:left w:val="none" w:sz="0" w:space="0" w:color="auto"/>
                <w:bottom w:val="none" w:sz="0" w:space="0" w:color="auto"/>
                <w:right w:val="none" w:sz="0" w:space="0" w:color="auto"/>
              </w:divBdr>
            </w:div>
            <w:div w:id="978419467">
              <w:marLeft w:val="0"/>
              <w:marRight w:val="0"/>
              <w:marTop w:val="0"/>
              <w:marBottom w:val="0"/>
              <w:divBdr>
                <w:top w:val="none" w:sz="0" w:space="0" w:color="auto"/>
                <w:left w:val="none" w:sz="0" w:space="0" w:color="auto"/>
                <w:bottom w:val="none" w:sz="0" w:space="0" w:color="auto"/>
                <w:right w:val="none" w:sz="0" w:space="0" w:color="auto"/>
              </w:divBdr>
            </w:div>
            <w:div w:id="1016923547">
              <w:marLeft w:val="0"/>
              <w:marRight w:val="0"/>
              <w:marTop w:val="0"/>
              <w:marBottom w:val="0"/>
              <w:divBdr>
                <w:top w:val="none" w:sz="0" w:space="0" w:color="auto"/>
                <w:left w:val="none" w:sz="0" w:space="0" w:color="auto"/>
                <w:bottom w:val="none" w:sz="0" w:space="0" w:color="auto"/>
                <w:right w:val="none" w:sz="0" w:space="0" w:color="auto"/>
              </w:divBdr>
            </w:div>
            <w:div w:id="1065763533">
              <w:marLeft w:val="0"/>
              <w:marRight w:val="0"/>
              <w:marTop w:val="0"/>
              <w:marBottom w:val="0"/>
              <w:divBdr>
                <w:top w:val="none" w:sz="0" w:space="0" w:color="auto"/>
                <w:left w:val="none" w:sz="0" w:space="0" w:color="auto"/>
                <w:bottom w:val="none" w:sz="0" w:space="0" w:color="auto"/>
                <w:right w:val="none" w:sz="0" w:space="0" w:color="auto"/>
              </w:divBdr>
            </w:div>
            <w:div w:id="1131551978">
              <w:marLeft w:val="0"/>
              <w:marRight w:val="0"/>
              <w:marTop w:val="0"/>
              <w:marBottom w:val="0"/>
              <w:divBdr>
                <w:top w:val="none" w:sz="0" w:space="0" w:color="auto"/>
                <w:left w:val="none" w:sz="0" w:space="0" w:color="auto"/>
                <w:bottom w:val="none" w:sz="0" w:space="0" w:color="auto"/>
                <w:right w:val="none" w:sz="0" w:space="0" w:color="auto"/>
              </w:divBdr>
            </w:div>
            <w:div w:id="1235119357">
              <w:marLeft w:val="0"/>
              <w:marRight w:val="0"/>
              <w:marTop w:val="0"/>
              <w:marBottom w:val="0"/>
              <w:divBdr>
                <w:top w:val="none" w:sz="0" w:space="0" w:color="auto"/>
                <w:left w:val="none" w:sz="0" w:space="0" w:color="auto"/>
                <w:bottom w:val="none" w:sz="0" w:space="0" w:color="auto"/>
                <w:right w:val="none" w:sz="0" w:space="0" w:color="auto"/>
              </w:divBdr>
            </w:div>
            <w:div w:id="1345091693">
              <w:marLeft w:val="0"/>
              <w:marRight w:val="0"/>
              <w:marTop w:val="0"/>
              <w:marBottom w:val="0"/>
              <w:divBdr>
                <w:top w:val="none" w:sz="0" w:space="0" w:color="auto"/>
                <w:left w:val="none" w:sz="0" w:space="0" w:color="auto"/>
                <w:bottom w:val="none" w:sz="0" w:space="0" w:color="auto"/>
                <w:right w:val="none" w:sz="0" w:space="0" w:color="auto"/>
              </w:divBdr>
            </w:div>
            <w:div w:id="1395735160">
              <w:marLeft w:val="0"/>
              <w:marRight w:val="0"/>
              <w:marTop w:val="0"/>
              <w:marBottom w:val="0"/>
              <w:divBdr>
                <w:top w:val="none" w:sz="0" w:space="0" w:color="auto"/>
                <w:left w:val="none" w:sz="0" w:space="0" w:color="auto"/>
                <w:bottom w:val="none" w:sz="0" w:space="0" w:color="auto"/>
                <w:right w:val="none" w:sz="0" w:space="0" w:color="auto"/>
              </w:divBdr>
            </w:div>
            <w:div w:id="1402143774">
              <w:marLeft w:val="0"/>
              <w:marRight w:val="0"/>
              <w:marTop w:val="0"/>
              <w:marBottom w:val="0"/>
              <w:divBdr>
                <w:top w:val="none" w:sz="0" w:space="0" w:color="auto"/>
                <w:left w:val="none" w:sz="0" w:space="0" w:color="auto"/>
                <w:bottom w:val="none" w:sz="0" w:space="0" w:color="auto"/>
                <w:right w:val="none" w:sz="0" w:space="0" w:color="auto"/>
              </w:divBdr>
            </w:div>
            <w:div w:id="1451048725">
              <w:marLeft w:val="0"/>
              <w:marRight w:val="0"/>
              <w:marTop w:val="0"/>
              <w:marBottom w:val="0"/>
              <w:divBdr>
                <w:top w:val="none" w:sz="0" w:space="0" w:color="auto"/>
                <w:left w:val="none" w:sz="0" w:space="0" w:color="auto"/>
                <w:bottom w:val="none" w:sz="0" w:space="0" w:color="auto"/>
                <w:right w:val="none" w:sz="0" w:space="0" w:color="auto"/>
              </w:divBdr>
            </w:div>
            <w:div w:id="1501119408">
              <w:marLeft w:val="0"/>
              <w:marRight w:val="0"/>
              <w:marTop w:val="0"/>
              <w:marBottom w:val="0"/>
              <w:divBdr>
                <w:top w:val="none" w:sz="0" w:space="0" w:color="auto"/>
                <w:left w:val="none" w:sz="0" w:space="0" w:color="auto"/>
                <w:bottom w:val="none" w:sz="0" w:space="0" w:color="auto"/>
                <w:right w:val="none" w:sz="0" w:space="0" w:color="auto"/>
              </w:divBdr>
            </w:div>
            <w:div w:id="1574772630">
              <w:marLeft w:val="0"/>
              <w:marRight w:val="0"/>
              <w:marTop w:val="0"/>
              <w:marBottom w:val="0"/>
              <w:divBdr>
                <w:top w:val="none" w:sz="0" w:space="0" w:color="auto"/>
                <w:left w:val="none" w:sz="0" w:space="0" w:color="auto"/>
                <w:bottom w:val="none" w:sz="0" w:space="0" w:color="auto"/>
                <w:right w:val="none" w:sz="0" w:space="0" w:color="auto"/>
              </w:divBdr>
            </w:div>
            <w:div w:id="1619797523">
              <w:marLeft w:val="0"/>
              <w:marRight w:val="0"/>
              <w:marTop w:val="0"/>
              <w:marBottom w:val="0"/>
              <w:divBdr>
                <w:top w:val="none" w:sz="0" w:space="0" w:color="auto"/>
                <w:left w:val="none" w:sz="0" w:space="0" w:color="auto"/>
                <w:bottom w:val="none" w:sz="0" w:space="0" w:color="auto"/>
                <w:right w:val="none" w:sz="0" w:space="0" w:color="auto"/>
              </w:divBdr>
            </w:div>
            <w:div w:id="1821850288">
              <w:marLeft w:val="0"/>
              <w:marRight w:val="0"/>
              <w:marTop w:val="0"/>
              <w:marBottom w:val="0"/>
              <w:divBdr>
                <w:top w:val="none" w:sz="0" w:space="0" w:color="auto"/>
                <w:left w:val="none" w:sz="0" w:space="0" w:color="auto"/>
                <w:bottom w:val="none" w:sz="0" w:space="0" w:color="auto"/>
                <w:right w:val="none" w:sz="0" w:space="0" w:color="auto"/>
              </w:divBdr>
            </w:div>
            <w:div w:id="1980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734">
      <w:bodyDiv w:val="1"/>
      <w:marLeft w:val="0"/>
      <w:marRight w:val="0"/>
      <w:marTop w:val="0"/>
      <w:marBottom w:val="0"/>
      <w:divBdr>
        <w:top w:val="none" w:sz="0" w:space="0" w:color="auto"/>
        <w:left w:val="none" w:sz="0" w:space="0" w:color="auto"/>
        <w:bottom w:val="none" w:sz="0" w:space="0" w:color="auto"/>
        <w:right w:val="none" w:sz="0" w:space="0" w:color="auto"/>
      </w:divBdr>
    </w:div>
    <w:div w:id="203060356">
      <w:bodyDiv w:val="1"/>
      <w:marLeft w:val="0"/>
      <w:marRight w:val="0"/>
      <w:marTop w:val="0"/>
      <w:marBottom w:val="0"/>
      <w:divBdr>
        <w:top w:val="none" w:sz="0" w:space="0" w:color="auto"/>
        <w:left w:val="none" w:sz="0" w:space="0" w:color="auto"/>
        <w:bottom w:val="none" w:sz="0" w:space="0" w:color="auto"/>
        <w:right w:val="none" w:sz="0" w:space="0" w:color="auto"/>
      </w:divBdr>
    </w:div>
    <w:div w:id="230895818">
      <w:bodyDiv w:val="1"/>
      <w:marLeft w:val="0"/>
      <w:marRight w:val="0"/>
      <w:marTop w:val="0"/>
      <w:marBottom w:val="0"/>
      <w:divBdr>
        <w:top w:val="none" w:sz="0" w:space="0" w:color="auto"/>
        <w:left w:val="none" w:sz="0" w:space="0" w:color="auto"/>
        <w:bottom w:val="none" w:sz="0" w:space="0" w:color="auto"/>
        <w:right w:val="none" w:sz="0" w:space="0" w:color="auto"/>
      </w:divBdr>
      <w:divsChild>
        <w:div w:id="1564216535">
          <w:marLeft w:val="0"/>
          <w:marRight w:val="0"/>
          <w:marTop w:val="0"/>
          <w:marBottom w:val="0"/>
          <w:divBdr>
            <w:top w:val="none" w:sz="0" w:space="0" w:color="auto"/>
            <w:left w:val="none" w:sz="0" w:space="0" w:color="auto"/>
            <w:bottom w:val="none" w:sz="0" w:space="0" w:color="auto"/>
            <w:right w:val="none" w:sz="0" w:space="0" w:color="auto"/>
          </w:divBdr>
          <w:divsChild>
            <w:div w:id="344867525">
              <w:marLeft w:val="0"/>
              <w:marRight w:val="0"/>
              <w:marTop w:val="0"/>
              <w:marBottom w:val="0"/>
              <w:divBdr>
                <w:top w:val="none" w:sz="0" w:space="0" w:color="auto"/>
                <w:left w:val="none" w:sz="0" w:space="0" w:color="auto"/>
                <w:bottom w:val="none" w:sz="0" w:space="0" w:color="auto"/>
                <w:right w:val="none" w:sz="0" w:space="0" w:color="auto"/>
              </w:divBdr>
            </w:div>
            <w:div w:id="495267340">
              <w:marLeft w:val="0"/>
              <w:marRight w:val="0"/>
              <w:marTop w:val="0"/>
              <w:marBottom w:val="0"/>
              <w:divBdr>
                <w:top w:val="none" w:sz="0" w:space="0" w:color="auto"/>
                <w:left w:val="none" w:sz="0" w:space="0" w:color="auto"/>
                <w:bottom w:val="none" w:sz="0" w:space="0" w:color="auto"/>
                <w:right w:val="none" w:sz="0" w:space="0" w:color="auto"/>
              </w:divBdr>
            </w:div>
            <w:div w:id="722294816">
              <w:marLeft w:val="0"/>
              <w:marRight w:val="0"/>
              <w:marTop w:val="0"/>
              <w:marBottom w:val="0"/>
              <w:divBdr>
                <w:top w:val="none" w:sz="0" w:space="0" w:color="auto"/>
                <w:left w:val="none" w:sz="0" w:space="0" w:color="auto"/>
                <w:bottom w:val="none" w:sz="0" w:space="0" w:color="auto"/>
                <w:right w:val="none" w:sz="0" w:space="0" w:color="auto"/>
              </w:divBdr>
            </w:div>
            <w:div w:id="765659709">
              <w:marLeft w:val="0"/>
              <w:marRight w:val="0"/>
              <w:marTop w:val="0"/>
              <w:marBottom w:val="0"/>
              <w:divBdr>
                <w:top w:val="none" w:sz="0" w:space="0" w:color="auto"/>
                <w:left w:val="none" w:sz="0" w:space="0" w:color="auto"/>
                <w:bottom w:val="none" w:sz="0" w:space="0" w:color="auto"/>
                <w:right w:val="none" w:sz="0" w:space="0" w:color="auto"/>
              </w:divBdr>
            </w:div>
            <w:div w:id="1250238923">
              <w:marLeft w:val="0"/>
              <w:marRight w:val="0"/>
              <w:marTop w:val="0"/>
              <w:marBottom w:val="0"/>
              <w:divBdr>
                <w:top w:val="none" w:sz="0" w:space="0" w:color="auto"/>
                <w:left w:val="none" w:sz="0" w:space="0" w:color="auto"/>
                <w:bottom w:val="none" w:sz="0" w:space="0" w:color="auto"/>
                <w:right w:val="none" w:sz="0" w:space="0" w:color="auto"/>
              </w:divBdr>
            </w:div>
            <w:div w:id="1750422364">
              <w:marLeft w:val="0"/>
              <w:marRight w:val="0"/>
              <w:marTop w:val="0"/>
              <w:marBottom w:val="0"/>
              <w:divBdr>
                <w:top w:val="none" w:sz="0" w:space="0" w:color="auto"/>
                <w:left w:val="none" w:sz="0" w:space="0" w:color="auto"/>
                <w:bottom w:val="none" w:sz="0" w:space="0" w:color="auto"/>
                <w:right w:val="none" w:sz="0" w:space="0" w:color="auto"/>
              </w:divBdr>
            </w:div>
            <w:div w:id="1845823628">
              <w:marLeft w:val="0"/>
              <w:marRight w:val="0"/>
              <w:marTop w:val="0"/>
              <w:marBottom w:val="0"/>
              <w:divBdr>
                <w:top w:val="none" w:sz="0" w:space="0" w:color="auto"/>
                <w:left w:val="none" w:sz="0" w:space="0" w:color="auto"/>
                <w:bottom w:val="none" w:sz="0" w:space="0" w:color="auto"/>
                <w:right w:val="none" w:sz="0" w:space="0" w:color="auto"/>
              </w:divBdr>
            </w:div>
            <w:div w:id="2112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5675">
      <w:bodyDiv w:val="1"/>
      <w:marLeft w:val="0"/>
      <w:marRight w:val="0"/>
      <w:marTop w:val="0"/>
      <w:marBottom w:val="0"/>
      <w:divBdr>
        <w:top w:val="none" w:sz="0" w:space="0" w:color="auto"/>
        <w:left w:val="none" w:sz="0" w:space="0" w:color="auto"/>
        <w:bottom w:val="none" w:sz="0" w:space="0" w:color="auto"/>
        <w:right w:val="none" w:sz="0" w:space="0" w:color="auto"/>
      </w:divBdr>
      <w:divsChild>
        <w:div w:id="1648166319">
          <w:marLeft w:val="0"/>
          <w:marRight w:val="0"/>
          <w:marTop w:val="0"/>
          <w:marBottom w:val="0"/>
          <w:divBdr>
            <w:top w:val="none" w:sz="0" w:space="0" w:color="auto"/>
            <w:left w:val="none" w:sz="0" w:space="0" w:color="auto"/>
            <w:bottom w:val="none" w:sz="0" w:space="0" w:color="auto"/>
            <w:right w:val="none" w:sz="0" w:space="0" w:color="auto"/>
          </w:divBdr>
        </w:div>
      </w:divsChild>
    </w:div>
    <w:div w:id="323895457">
      <w:bodyDiv w:val="1"/>
      <w:marLeft w:val="0"/>
      <w:marRight w:val="0"/>
      <w:marTop w:val="0"/>
      <w:marBottom w:val="0"/>
      <w:divBdr>
        <w:top w:val="none" w:sz="0" w:space="0" w:color="auto"/>
        <w:left w:val="none" w:sz="0" w:space="0" w:color="auto"/>
        <w:bottom w:val="none" w:sz="0" w:space="0" w:color="auto"/>
        <w:right w:val="none" w:sz="0" w:space="0" w:color="auto"/>
      </w:divBdr>
    </w:div>
    <w:div w:id="330105825">
      <w:bodyDiv w:val="1"/>
      <w:marLeft w:val="0"/>
      <w:marRight w:val="0"/>
      <w:marTop w:val="0"/>
      <w:marBottom w:val="0"/>
      <w:divBdr>
        <w:top w:val="none" w:sz="0" w:space="0" w:color="auto"/>
        <w:left w:val="none" w:sz="0" w:space="0" w:color="auto"/>
        <w:bottom w:val="none" w:sz="0" w:space="0" w:color="auto"/>
        <w:right w:val="none" w:sz="0" w:space="0" w:color="auto"/>
      </w:divBdr>
    </w:div>
    <w:div w:id="505291869">
      <w:bodyDiv w:val="1"/>
      <w:marLeft w:val="0"/>
      <w:marRight w:val="0"/>
      <w:marTop w:val="0"/>
      <w:marBottom w:val="0"/>
      <w:divBdr>
        <w:top w:val="none" w:sz="0" w:space="0" w:color="auto"/>
        <w:left w:val="none" w:sz="0" w:space="0" w:color="auto"/>
        <w:bottom w:val="none" w:sz="0" w:space="0" w:color="auto"/>
        <w:right w:val="none" w:sz="0" w:space="0" w:color="auto"/>
      </w:divBdr>
      <w:divsChild>
        <w:div w:id="1952087056">
          <w:marLeft w:val="0"/>
          <w:marRight w:val="0"/>
          <w:marTop w:val="0"/>
          <w:marBottom w:val="0"/>
          <w:divBdr>
            <w:top w:val="none" w:sz="0" w:space="0" w:color="auto"/>
            <w:left w:val="none" w:sz="0" w:space="0" w:color="auto"/>
            <w:bottom w:val="none" w:sz="0" w:space="0" w:color="auto"/>
            <w:right w:val="none" w:sz="0" w:space="0" w:color="auto"/>
          </w:divBdr>
        </w:div>
      </w:divsChild>
    </w:div>
    <w:div w:id="549270164">
      <w:bodyDiv w:val="1"/>
      <w:marLeft w:val="0"/>
      <w:marRight w:val="0"/>
      <w:marTop w:val="0"/>
      <w:marBottom w:val="0"/>
      <w:divBdr>
        <w:top w:val="none" w:sz="0" w:space="0" w:color="auto"/>
        <w:left w:val="none" w:sz="0" w:space="0" w:color="auto"/>
        <w:bottom w:val="none" w:sz="0" w:space="0" w:color="auto"/>
        <w:right w:val="none" w:sz="0" w:space="0" w:color="auto"/>
      </w:divBdr>
      <w:divsChild>
        <w:div w:id="2029989845">
          <w:marLeft w:val="0"/>
          <w:marRight w:val="0"/>
          <w:marTop w:val="0"/>
          <w:marBottom w:val="0"/>
          <w:divBdr>
            <w:top w:val="none" w:sz="0" w:space="0" w:color="auto"/>
            <w:left w:val="none" w:sz="0" w:space="0" w:color="auto"/>
            <w:bottom w:val="none" w:sz="0" w:space="0" w:color="auto"/>
            <w:right w:val="none" w:sz="0" w:space="0" w:color="auto"/>
          </w:divBdr>
        </w:div>
      </w:divsChild>
    </w:div>
    <w:div w:id="597979486">
      <w:bodyDiv w:val="1"/>
      <w:marLeft w:val="0"/>
      <w:marRight w:val="0"/>
      <w:marTop w:val="0"/>
      <w:marBottom w:val="0"/>
      <w:divBdr>
        <w:top w:val="none" w:sz="0" w:space="0" w:color="auto"/>
        <w:left w:val="none" w:sz="0" w:space="0" w:color="auto"/>
        <w:bottom w:val="none" w:sz="0" w:space="0" w:color="auto"/>
        <w:right w:val="none" w:sz="0" w:space="0" w:color="auto"/>
      </w:divBdr>
    </w:div>
    <w:div w:id="612128668">
      <w:bodyDiv w:val="1"/>
      <w:marLeft w:val="0"/>
      <w:marRight w:val="0"/>
      <w:marTop w:val="0"/>
      <w:marBottom w:val="0"/>
      <w:divBdr>
        <w:top w:val="none" w:sz="0" w:space="0" w:color="auto"/>
        <w:left w:val="none" w:sz="0" w:space="0" w:color="auto"/>
        <w:bottom w:val="none" w:sz="0" w:space="0" w:color="auto"/>
        <w:right w:val="none" w:sz="0" w:space="0" w:color="auto"/>
      </w:divBdr>
      <w:divsChild>
        <w:div w:id="1816944481">
          <w:marLeft w:val="0"/>
          <w:marRight w:val="0"/>
          <w:marTop w:val="0"/>
          <w:marBottom w:val="0"/>
          <w:divBdr>
            <w:top w:val="none" w:sz="0" w:space="0" w:color="auto"/>
            <w:left w:val="none" w:sz="0" w:space="0" w:color="auto"/>
            <w:bottom w:val="none" w:sz="0" w:space="0" w:color="auto"/>
            <w:right w:val="none" w:sz="0" w:space="0" w:color="auto"/>
          </w:divBdr>
          <w:divsChild>
            <w:div w:id="103352842">
              <w:marLeft w:val="0"/>
              <w:marRight w:val="0"/>
              <w:marTop w:val="0"/>
              <w:marBottom w:val="0"/>
              <w:divBdr>
                <w:top w:val="none" w:sz="0" w:space="0" w:color="auto"/>
                <w:left w:val="none" w:sz="0" w:space="0" w:color="auto"/>
                <w:bottom w:val="none" w:sz="0" w:space="0" w:color="auto"/>
                <w:right w:val="none" w:sz="0" w:space="0" w:color="auto"/>
              </w:divBdr>
            </w:div>
            <w:div w:id="674040259">
              <w:marLeft w:val="0"/>
              <w:marRight w:val="0"/>
              <w:marTop w:val="0"/>
              <w:marBottom w:val="0"/>
              <w:divBdr>
                <w:top w:val="none" w:sz="0" w:space="0" w:color="auto"/>
                <w:left w:val="none" w:sz="0" w:space="0" w:color="auto"/>
                <w:bottom w:val="none" w:sz="0" w:space="0" w:color="auto"/>
                <w:right w:val="none" w:sz="0" w:space="0" w:color="auto"/>
              </w:divBdr>
            </w:div>
            <w:div w:id="1308511711">
              <w:marLeft w:val="0"/>
              <w:marRight w:val="0"/>
              <w:marTop w:val="0"/>
              <w:marBottom w:val="0"/>
              <w:divBdr>
                <w:top w:val="none" w:sz="0" w:space="0" w:color="auto"/>
                <w:left w:val="none" w:sz="0" w:space="0" w:color="auto"/>
                <w:bottom w:val="none" w:sz="0" w:space="0" w:color="auto"/>
                <w:right w:val="none" w:sz="0" w:space="0" w:color="auto"/>
              </w:divBdr>
            </w:div>
            <w:div w:id="1323393487">
              <w:marLeft w:val="0"/>
              <w:marRight w:val="0"/>
              <w:marTop w:val="0"/>
              <w:marBottom w:val="0"/>
              <w:divBdr>
                <w:top w:val="none" w:sz="0" w:space="0" w:color="auto"/>
                <w:left w:val="none" w:sz="0" w:space="0" w:color="auto"/>
                <w:bottom w:val="none" w:sz="0" w:space="0" w:color="auto"/>
                <w:right w:val="none" w:sz="0" w:space="0" w:color="auto"/>
              </w:divBdr>
            </w:div>
            <w:div w:id="1656297833">
              <w:marLeft w:val="0"/>
              <w:marRight w:val="0"/>
              <w:marTop w:val="0"/>
              <w:marBottom w:val="0"/>
              <w:divBdr>
                <w:top w:val="none" w:sz="0" w:space="0" w:color="auto"/>
                <w:left w:val="none" w:sz="0" w:space="0" w:color="auto"/>
                <w:bottom w:val="none" w:sz="0" w:space="0" w:color="auto"/>
                <w:right w:val="none" w:sz="0" w:space="0" w:color="auto"/>
              </w:divBdr>
            </w:div>
            <w:div w:id="1933666170">
              <w:marLeft w:val="0"/>
              <w:marRight w:val="0"/>
              <w:marTop w:val="0"/>
              <w:marBottom w:val="0"/>
              <w:divBdr>
                <w:top w:val="none" w:sz="0" w:space="0" w:color="auto"/>
                <w:left w:val="none" w:sz="0" w:space="0" w:color="auto"/>
                <w:bottom w:val="none" w:sz="0" w:space="0" w:color="auto"/>
                <w:right w:val="none" w:sz="0" w:space="0" w:color="auto"/>
              </w:divBdr>
            </w:div>
            <w:div w:id="2096708595">
              <w:marLeft w:val="0"/>
              <w:marRight w:val="0"/>
              <w:marTop w:val="0"/>
              <w:marBottom w:val="0"/>
              <w:divBdr>
                <w:top w:val="none" w:sz="0" w:space="0" w:color="auto"/>
                <w:left w:val="none" w:sz="0" w:space="0" w:color="auto"/>
                <w:bottom w:val="none" w:sz="0" w:space="0" w:color="auto"/>
                <w:right w:val="none" w:sz="0" w:space="0" w:color="auto"/>
              </w:divBdr>
            </w:div>
            <w:div w:id="2145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0043">
      <w:bodyDiv w:val="1"/>
      <w:marLeft w:val="0"/>
      <w:marRight w:val="0"/>
      <w:marTop w:val="0"/>
      <w:marBottom w:val="0"/>
      <w:divBdr>
        <w:top w:val="none" w:sz="0" w:space="0" w:color="auto"/>
        <w:left w:val="none" w:sz="0" w:space="0" w:color="auto"/>
        <w:bottom w:val="none" w:sz="0" w:space="0" w:color="auto"/>
        <w:right w:val="none" w:sz="0" w:space="0" w:color="auto"/>
      </w:divBdr>
    </w:div>
    <w:div w:id="816455822">
      <w:bodyDiv w:val="1"/>
      <w:marLeft w:val="0"/>
      <w:marRight w:val="0"/>
      <w:marTop w:val="0"/>
      <w:marBottom w:val="0"/>
      <w:divBdr>
        <w:top w:val="none" w:sz="0" w:space="0" w:color="auto"/>
        <w:left w:val="none" w:sz="0" w:space="0" w:color="auto"/>
        <w:bottom w:val="none" w:sz="0" w:space="0" w:color="auto"/>
        <w:right w:val="none" w:sz="0" w:space="0" w:color="auto"/>
      </w:divBdr>
    </w:div>
    <w:div w:id="819493302">
      <w:bodyDiv w:val="1"/>
      <w:marLeft w:val="0"/>
      <w:marRight w:val="0"/>
      <w:marTop w:val="0"/>
      <w:marBottom w:val="0"/>
      <w:divBdr>
        <w:top w:val="none" w:sz="0" w:space="0" w:color="auto"/>
        <w:left w:val="none" w:sz="0" w:space="0" w:color="auto"/>
        <w:bottom w:val="none" w:sz="0" w:space="0" w:color="auto"/>
        <w:right w:val="none" w:sz="0" w:space="0" w:color="auto"/>
      </w:divBdr>
    </w:div>
    <w:div w:id="820848949">
      <w:bodyDiv w:val="1"/>
      <w:marLeft w:val="0"/>
      <w:marRight w:val="0"/>
      <w:marTop w:val="0"/>
      <w:marBottom w:val="0"/>
      <w:divBdr>
        <w:top w:val="none" w:sz="0" w:space="0" w:color="auto"/>
        <w:left w:val="none" w:sz="0" w:space="0" w:color="auto"/>
        <w:bottom w:val="none" w:sz="0" w:space="0" w:color="auto"/>
        <w:right w:val="none" w:sz="0" w:space="0" w:color="auto"/>
      </w:divBdr>
    </w:div>
    <w:div w:id="831943152">
      <w:bodyDiv w:val="1"/>
      <w:marLeft w:val="0"/>
      <w:marRight w:val="0"/>
      <w:marTop w:val="0"/>
      <w:marBottom w:val="0"/>
      <w:divBdr>
        <w:top w:val="none" w:sz="0" w:space="0" w:color="auto"/>
        <w:left w:val="none" w:sz="0" w:space="0" w:color="auto"/>
        <w:bottom w:val="none" w:sz="0" w:space="0" w:color="auto"/>
        <w:right w:val="none" w:sz="0" w:space="0" w:color="auto"/>
      </w:divBdr>
    </w:div>
    <w:div w:id="866020648">
      <w:bodyDiv w:val="1"/>
      <w:marLeft w:val="0"/>
      <w:marRight w:val="0"/>
      <w:marTop w:val="0"/>
      <w:marBottom w:val="0"/>
      <w:divBdr>
        <w:top w:val="none" w:sz="0" w:space="0" w:color="auto"/>
        <w:left w:val="none" w:sz="0" w:space="0" w:color="auto"/>
        <w:bottom w:val="none" w:sz="0" w:space="0" w:color="auto"/>
        <w:right w:val="none" w:sz="0" w:space="0" w:color="auto"/>
      </w:divBdr>
      <w:divsChild>
        <w:div w:id="407925479">
          <w:marLeft w:val="0"/>
          <w:marRight w:val="0"/>
          <w:marTop w:val="0"/>
          <w:marBottom w:val="0"/>
          <w:divBdr>
            <w:top w:val="none" w:sz="0" w:space="0" w:color="auto"/>
            <w:left w:val="none" w:sz="0" w:space="0" w:color="auto"/>
            <w:bottom w:val="none" w:sz="0" w:space="0" w:color="auto"/>
            <w:right w:val="none" w:sz="0" w:space="0" w:color="auto"/>
          </w:divBdr>
        </w:div>
      </w:divsChild>
    </w:div>
    <w:div w:id="893010022">
      <w:bodyDiv w:val="1"/>
      <w:marLeft w:val="0"/>
      <w:marRight w:val="0"/>
      <w:marTop w:val="0"/>
      <w:marBottom w:val="0"/>
      <w:divBdr>
        <w:top w:val="none" w:sz="0" w:space="0" w:color="auto"/>
        <w:left w:val="none" w:sz="0" w:space="0" w:color="auto"/>
        <w:bottom w:val="none" w:sz="0" w:space="0" w:color="auto"/>
        <w:right w:val="none" w:sz="0" w:space="0" w:color="auto"/>
      </w:divBdr>
    </w:div>
    <w:div w:id="912616944">
      <w:bodyDiv w:val="1"/>
      <w:marLeft w:val="0"/>
      <w:marRight w:val="0"/>
      <w:marTop w:val="0"/>
      <w:marBottom w:val="0"/>
      <w:divBdr>
        <w:top w:val="none" w:sz="0" w:space="0" w:color="auto"/>
        <w:left w:val="none" w:sz="0" w:space="0" w:color="auto"/>
        <w:bottom w:val="none" w:sz="0" w:space="0" w:color="auto"/>
        <w:right w:val="none" w:sz="0" w:space="0" w:color="auto"/>
      </w:divBdr>
      <w:divsChild>
        <w:div w:id="284771728">
          <w:marLeft w:val="0"/>
          <w:marRight w:val="0"/>
          <w:marTop w:val="0"/>
          <w:marBottom w:val="0"/>
          <w:divBdr>
            <w:top w:val="none" w:sz="0" w:space="0" w:color="auto"/>
            <w:left w:val="none" w:sz="0" w:space="0" w:color="auto"/>
            <w:bottom w:val="none" w:sz="0" w:space="0" w:color="auto"/>
            <w:right w:val="none" w:sz="0" w:space="0" w:color="auto"/>
          </w:divBdr>
          <w:divsChild>
            <w:div w:id="59716914">
              <w:marLeft w:val="0"/>
              <w:marRight w:val="0"/>
              <w:marTop w:val="0"/>
              <w:marBottom w:val="0"/>
              <w:divBdr>
                <w:top w:val="none" w:sz="0" w:space="0" w:color="auto"/>
                <w:left w:val="none" w:sz="0" w:space="0" w:color="auto"/>
                <w:bottom w:val="none" w:sz="0" w:space="0" w:color="auto"/>
                <w:right w:val="none" w:sz="0" w:space="0" w:color="auto"/>
              </w:divBdr>
            </w:div>
            <w:div w:id="162278580">
              <w:marLeft w:val="0"/>
              <w:marRight w:val="0"/>
              <w:marTop w:val="0"/>
              <w:marBottom w:val="0"/>
              <w:divBdr>
                <w:top w:val="none" w:sz="0" w:space="0" w:color="auto"/>
                <w:left w:val="none" w:sz="0" w:space="0" w:color="auto"/>
                <w:bottom w:val="none" w:sz="0" w:space="0" w:color="auto"/>
                <w:right w:val="none" w:sz="0" w:space="0" w:color="auto"/>
              </w:divBdr>
            </w:div>
            <w:div w:id="409232058">
              <w:marLeft w:val="0"/>
              <w:marRight w:val="0"/>
              <w:marTop w:val="0"/>
              <w:marBottom w:val="0"/>
              <w:divBdr>
                <w:top w:val="none" w:sz="0" w:space="0" w:color="auto"/>
                <w:left w:val="none" w:sz="0" w:space="0" w:color="auto"/>
                <w:bottom w:val="none" w:sz="0" w:space="0" w:color="auto"/>
                <w:right w:val="none" w:sz="0" w:space="0" w:color="auto"/>
              </w:divBdr>
            </w:div>
            <w:div w:id="627321513">
              <w:marLeft w:val="0"/>
              <w:marRight w:val="0"/>
              <w:marTop w:val="0"/>
              <w:marBottom w:val="0"/>
              <w:divBdr>
                <w:top w:val="none" w:sz="0" w:space="0" w:color="auto"/>
                <w:left w:val="none" w:sz="0" w:space="0" w:color="auto"/>
                <w:bottom w:val="none" w:sz="0" w:space="0" w:color="auto"/>
                <w:right w:val="none" w:sz="0" w:space="0" w:color="auto"/>
              </w:divBdr>
            </w:div>
            <w:div w:id="630592912">
              <w:marLeft w:val="0"/>
              <w:marRight w:val="0"/>
              <w:marTop w:val="0"/>
              <w:marBottom w:val="0"/>
              <w:divBdr>
                <w:top w:val="none" w:sz="0" w:space="0" w:color="auto"/>
                <w:left w:val="none" w:sz="0" w:space="0" w:color="auto"/>
                <w:bottom w:val="none" w:sz="0" w:space="0" w:color="auto"/>
                <w:right w:val="none" w:sz="0" w:space="0" w:color="auto"/>
              </w:divBdr>
            </w:div>
            <w:div w:id="714080984">
              <w:marLeft w:val="0"/>
              <w:marRight w:val="0"/>
              <w:marTop w:val="0"/>
              <w:marBottom w:val="0"/>
              <w:divBdr>
                <w:top w:val="none" w:sz="0" w:space="0" w:color="auto"/>
                <w:left w:val="none" w:sz="0" w:space="0" w:color="auto"/>
                <w:bottom w:val="none" w:sz="0" w:space="0" w:color="auto"/>
                <w:right w:val="none" w:sz="0" w:space="0" w:color="auto"/>
              </w:divBdr>
            </w:div>
            <w:div w:id="825053887">
              <w:marLeft w:val="0"/>
              <w:marRight w:val="0"/>
              <w:marTop w:val="0"/>
              <w:marBottom w:val="0"/>
              <w:divBdr>
                <w:top w:val="none" w:sz="0" w:space="0" w:color="auto"/>
                <w:left w:val="none" w:sz="0" w:space="0" w:color="auto"/>
                <w:bottom w:val="none" w:sz="0" w:space="0" w:color="auto"/>
                <w:right w:val="none" w:sz="0" w:space="0" w:color="auto"/>
              </w:divBdr>
            </w:div>
            <w:div w:id="990211035">
              <w:marLeft w:val="0"/>
              <w:marRight w:val="0"/>
              <w:marTop w:val="0"/>
              <w:marBottom w:val="0"/>
              <w:divBdr>
                <w:top w:val="none" w:sz="0" w:space="0" w:color="auto"/>
                <w:left w:val="none" w:sz="0" w:space="0" w:color="auto"/>
                <w:bottom w:val="none" w:sz="0" w:space="0" w:color="auto"/>
                <w:right w:val="none" w:sz="0" w:space="0" w:color="auto"/>
              </w:divBdr>
            </w:div>
            <w:div w:id="1079786140">
              <w:marLeft w:val="0"/>
              <w:marRight w:val="0"/>
              <w:marTop w:val="0"/>
              <w:marBottom w:val="0"/>
              <w:divBdr>
                <w:top w:val="none" w:sz="0" w:space="0" w:color="auto"/>
                <w:left w:val="none" w:sz="0" w:space="0" w:color="auto"/>
                <w:bottom w:val="none" w:sz="0" w:space="0" w:color="auto"/>
                <w:right w:val="none" w:sz="0" w:space="0" w:color="auto"/>
              </w:divBdr>
            </w:div>
            <w:div w:id="1081486628">
              <w:marLeft w:val="0"/>
              <w:marRight w:val="0"/>
              <w:marTop w:val="0"/>
              <w:marBottom w:val="0"/>
              <w:divBdr>
                <w:top w:val="none" w:sz="0" w:space="0" w:color="auto"/>
                <w:left w:val="none" w:sz="0" w:space="0" w:color="auto"/>
                <w:bottom w:val="none" w:sz="0" w:space="0" w:color="auto"/>
                <w:right w:val="none" w:sz="0" w:space="0" w:color="auto"/>
              </w:divBdr>
            </w:div>
            <w:div w:id="1141728562">
              <w:marLeft w:val="0"/>
              <w:marRight w:val="0"/>
              <w:marTop w:val="0"/>
              <w:marBottom w:val="0"/>
              <w:divBdr>
                <w:top w:val="none" w:sz="0" w:space="0" w:color="auto"/>
                <w:left w:val="none" w:sz="0" w:space="0" w:color="auto"/>
                <w:bottom w:val="none" w:sz="0" w:space="0" w:color="auto"/>
                <w:right w:val="none" w:sz="0" w:space="0" w:color="auto"/>
              </w:divBdr>
            </w:div>
            <w:div w:id="1164583848">
              <w:marLeft w:val="0"/>
              <w:marRight w:val="0"/>
              <w:marTop w:val="0"/>
              <w:marBottom w:val="0"/>
              <w:divBdr>
                <w:top w:val="none" w:sz="0" w:space="0" w:color="auto"/>
                <w:left w:val="none" w:sz="0" w:space="0" w:color="auto"/>
                <w:bottom w:val="none" w:sz="0" w:space="0" w:color="auto"/>
                <w:right w:val="none" w:sz="0" w:space="0" w:color="auto"/>
              </w:divBdr>
            </w:div>
            <w:div w:id="1318722712">
              <w:marLeft w:val="0"/>
              <w:marRight w:val="0"/>
              <w:marTop w:val="0"/>
              <w:marBottom w:val="0"/>
              <w:divBdr>
                <w:top w:val="none" w:sz="0" w:space="0" w:color="auto"/>
                <w:left w:val="none" w:sz="0" w:space="0" w:color="auto"/>
                <w:bottom w:val="none" w:sz="0" w:space="0" w:color="auto"/>
                <w:right w:val="none" w:sz="0" w:space="0" w:color="auto"/>
              </w:divBdr>
            </w:div>
            <w:div w:id="1448811680">
              <w:marLeft w:val="0"/>
              <w:marRight w:val="0"/>
              <w:marTop w:val="0"/>
              <w:marBottom w:val="0"/>
              <w:divBdr>
                <w:top w:val="none" w:sz="0" w:space="0" w:color="auto"/>
                <w:left w:val="none" w:sz="0" w:space="0" w:color="auto"/>
                <w:bottom w:val="none" w:sz="0" w:space="0" w:color="auto"/>
                <w:right w:val="none" w:sz="0" w:space="0" w:color="auto"/>
              </w:divBdr>
            </w:div>
            <w:div w:id="1517958919">
              <w:marLeft w:val="0"/>
              <w:marRight w:val="0"/>
              <w:marTop w:val="0"/>
              <w:marBottom w:val="0"/>
              <w:divBdr>
                <w:top w:val="none" w:sz="0" w:space="0" w:color="auto"/>
                <w:left w:val="none" w:sz="0" w:space="0" w:color="auto"/>
                <w:bottom w:val="none" w:sz="0" w:space="0" w:color="auto"/>
                <w:right w:val="none" w:sz="0" w:space="0" w:color="auto"/>
              </w:divBdr>
            </w:div>
            <w:div w:id="1526091080">
              <w:marLeft w:val="0"/>
              <w:marRight w:val="0"/>
              <w:marTop w:val="0"/>
              <w:marBottom w:val="0"/>
              <w:divBdr>
                <w:top w:val="none" w:sz="0" w:space="0" w:color="auto"/>
                <w:left w:val="none" w:sz="0" w:space="0" w:color="auto"/>
                <w:bottom w:val="none" w:sz="0" w:space="0" w:color="auto"/>
                <w:right w:val="none" w:sz="0" w:space="0" w:color="auto"/>
              </w:divBdr>
            </w:div>
            <w:div w:id="1633170218">
              <w:marLeft w:val="0"/>
              <w:marRight w:val="0"/>
              <w:marTop w:val="0"/>
              <w:marBottom w:val="0"/>
              <w:divBdr>
                <w:top w:val="none" w:sz="0" w:space="0" w:color="auto"/>
                <w:left w:val="none" w:sz="0" w:space="0" w:color="auto"/>
                <w:bottom w:val="none" w:sz="0" w:space="0" w:color="auto"/>
                <w:right w:val="none" w:sz="0" w:space="0" w:color="auto"/>
              </w:divBdr>
            </w:div>
            <w:div w:id="1662735774">
              <w:marLeft w:val="0"/>
              <w:marRight w:val="0"/>
              <w:marTop w:val="0"/>
              <w:marBottom w:val="0"/>
              <w:divBdr>
                <w:top w:val="none" w:sz="0" w:space="0" w:color="auto"/>
                <w:left w:val="none" w:sz="0" w:space="0" w:color="auto"/>
                <w:bottom w:val="none" w:sz="0" w:space="0" w:color="auto"/>
                <w:right w:val="none" w:sz="0" w:space="0" w:color="auto"/>
              </w:divBdr>
            </w:div>
            <w:div w:id="1679690834">
              <w:marLeft w:val="0"/>
              <w:marRight w:val="0"/>
              <w:marTop w:val="0"/>
              <w:marBottom w:val="0"/>
              <w:divBdr>
                <w:top w:val="none" w:sz="0" w:space="0" w:color="auto"/>
                <w:left w:val="none" w:sz="0" w:space="0" w:color="auto"/>
                <w:bottom w:val="none" w:sz="0" w:space="0" w:color="auto"/>
                <w:right w:val="none" w:sz="0" w:space="0" w:color="auto"/>
              </w:divBdr>
            </w:div>
            <w:div w:id="1710757867">
              <w:marLeft w:val="0"/>
              <w:marRight w:val="0"/>
              <w:marTop w:val="0"/>
              <w:marBottom w:val="0"/>
              <w:divBdr>
                <w:top w:val="none" w:sz="0" w:space="0" w:color="auto"/>
                <w:left w:val="none" w:sz="0" w:space="0" w:color="auto"/>
                <w:bottom w:val="none" w:sz="0" w:space="0" w:color="auto"/>
                <w:right w:val="none" w:sz="0" w:space="0" w:color="auto"/>
              </w:divBdr>
            </w:div>
            <w:div w:id="1896578680">
              <w:marLeft w:val="0"/>
              <w:marRight w:val="0"/>
              <w:marTop w:val="0"/>
              <w:marBottom w:val="0"/>
              <w:divBdr>
                <w:top w:val="none" w:sz="0" w:space="0" w:color="auto"/>
                <w:left w:val="none" w:sz="0" w:space="0" w:color="auto"/>
                <w:bottom w:val="none" w:sz="0" w:space="0" w:color="auto"/>
                <w:right w:val="none" w:sz="0" w:space="0" w:color="auto"/>
              </w:divBdr>
            </w:div>
            <w:div w:id="2044936412">
              <w:marLeft w:val="0"/>
              <w:marRight w:val="0"/>
              <w:marTop w:val="0"/>
              <w:marBottom w:val="0"/>
              <w:divBdr>
                <w:top w:val="none" w:sz="0" w:space="0" w:color="auto"/>
                <w:left w:val="none" w:sz="0" w:space="0" w:color="auto"/>
                <w:bottom w:val="none" w:sz="0" w:space="0" w:color="auto"/>
                <w:right w:val="none" w:sz="0" w:space="0" w:color="auto"/>
              </w:divBdr>
            </w:div>
            <w:div w:id="2045980798">
              <w:marLeft w:val="0"/>
              <w:marRight w:val="0"/>
              <w:marTop w:val="0"/>
              <w:marBottom w:val="0"/>
              <w:divBdr>
                <w:top w:val="none" w:sz="0" w:space="0" w:color="auto"/>
                <w:left w:val="none" w:sz="0" w:space="0" w:color="auto"/>
                <w:bottom w:val="none" w:sz="0" w:space="0" w:color="auto"/>
                <w:right w:val="none" w:sz="0" w:space="0" w:color="auto"/>
              </w:divBdr>
            </w:div>
            <w:div w:id="2048993321">
              <w:marLeft w:val="0"/>
              <w:marRight w:val="0"/>
              <w:marTop w:val="0"/>
              <w:marBottom w:val="0"/>
              <w:divBdr>
                <w:top w:val="none" w:sz="0" w:space="0" w:color="auto"/>
                <w:left w:val="none" w:sz="0" w:space="0" w:color="auto"/>
                <w:bottom w:val="none" w:sz="0" w:space="0" w:color="auto"/>
                <w:right w:val="none" w:sz="0" w:space="0" w:color="auto"/>
              </w:divBdr>
            </w:div>
            <w:div w:id="20516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061">
      <w:bodyDiv w:val="1"/>
      <w:marLeft w:val="0"/>
      <w:marRight w:val="0"/>
      <w:marTop w:val="0"/>
      <w:marBottom w:val="0"/>
      <w:divBdr>
        <w:top w:val="none" w:sz="0" w:space="0" w:color="auto"/>
        <w:left w:val="none" w:sz="0" w:space="0" w:color="auto"/>
        <w:bottom w:val="none" w:sz="0" w:space="0" w:color="auto"/>
        <w:right w:val="none" w:sz="0" w:space="0" w:color="auto"/>
      </w:divBdr>
    </w:div>
    <w:div w:id="947473278">
      <w:bodyDiv w:val="1"/>
      <w:marLeft w:val="0"/>
      <w:marRight w:val="0"/>
      <w:marTop w:val="0"/>
      <w:marBottom w:val="0"/>
      <w:divBdr>
        <w:top w:val="none" w:sz="0" w:space="0" w:color="auto"/>
        <w:left w:val="none" w:sz="0" w:space="0" w:color="auto"/>
        <w:bottom w:val="none" w:sz="0" w:space="0" w:color="auto"/>
        <w:right w:val="none" w:sz="0" w:space="0" w:color="auto"/>
      </w:divBdr>
      <w:divsChild>
        <w:div w:id="11541868">
          <w:marLeft w:val="0"/>
          <w:marRight w:val="0"/>
          <w:marTop w:val="0"/>
          <w:marBottom w:val="0"/>
          <w:divBdr>
            <w:top w:val="none" w:sz="0" w:space="0" w:color="auto"/>
            <w:left w:val="none" w:sz="0" w:space="0" w:color="auto"/>
            <w:bottom w:val="none" w:sz="0" w:space="0" w:color="auto"/>
            <w:right w:val="none" w:sz="0" w:space="0" w:color="auto"/>
          </w:divBdr>
          <w:divsChild>
            <w:div w:id="340160492">
              <w:marLeft w:val="0"/>
              <w:marRight w:val="0"/>
              <w:marTop w:val="0"/>
              <w:marBottom w:val="0"/>
              <w:divBdr>
                <w:top w:val="none" w:sz="0" w:space="0" w:color="auto"/>
                <w:left w:val="none" w:sz="0" w:space="0" w:color="auto"/>
                <w:bottom w:val="none" w:sz="0" w:space="0" w:color="auto"/>
                <w:right w:val="none" w:sz="0" w:space="0" w:color="auto"/>
              </w:divBdr>
            </w:div>
            <w:div w:id="627780150">
              <w:marLeft w:val="0"/>
              <w:marRight w:val="0"/>
              <w:marTop w:val="0"/>
              <w:marBottom w:val="0"/>
              <w:divBdr>
                <w:top w:val="none" w:sz="0" w:space="0" w:color="auto"/>
                <w:left w:val="none" w:sz="0" w:space="0" w:color="auto"/>
                <w:bottom w:val="none" w:sz="0" w:space="0" w:color="auto"/>
                <w:right w:val="none" w:sz="0" w:space="0" w:color="auto"/>
              </w:divBdr>
            </w:div>
            <w:div w:id="839547360">
              <w:marLeft w:val="0"/>
              <w:marRight w:val="0"/>
              <w:marTop w:val="0"/>
              <w:marBottom w:val="0"/>
              <w:divBdr>
                <w:top w:val="none" w:sz="0" w:space="0" w:color="auto"/>
                <w:left w:val="none" w:sz="0" w:space="0" w:color="auto"/>
                <w:bottom w:val="none" w:sz="0" w:space="0" w:color="auto"/>
                <w:right w:val="none" w:sz="0" w:space="0" w:color="auto"/>
              </w:divBdr>
            </w:div>
            <w:div w:id="939216941">
              <w:marLeft w:val="0"/>
              <w:marRight w:val="0"/>
              <w:marTop w:val="0"/>
              <w:marBottom w:val="0"/>
              <w:divBdr>
                <w:top w:val="none" w:sz="0" w:space="0" w:color="auto"/>
                <w:left w:val="none" w:sz="0" w:space="0" w:color="auto"/>
                <w:bottom w:val="none" w:sz="0" w:space="0" w:color="auto"/>
                <w:right w:val="none" w:sz="0" w:space="0" w:color="auto"/>
              </w:divBdr>
            </w:div>
            <w:div w:id="1668482725">
              <w:marLeft w:val="0"/>
              <w:marRight w:val="0"/>
              <w:marTop w:val="0"/>
              <w:marBottom w:val="0"/>
              <w:divBdr>
                <w:top w:val="none" w:sz="0" w:space="0" w:color="auto"/>
                <w:left w:val="none" w:sz="0" w:space="0" w:color="auto"/>
                <w:bottom w:val="none" w:sz="0" w:space="0" w:color="auto"/>
                <w:right w:val="none" w:sz="0" w:space="0" w:color="auto"/>
              </w:divBdr>
            </w:div>
            <w:div w:id="1689209038">
              <w:marLeft w:val="0"/>
              <w:marRight w:val="0"/>
              <w:marTop w:val="0"/>
              <w:marBottom w:val="0"/>
              <w:divBdr>
                <w:top w:val="none" w:sz="0" w:space="0" w:color="auto"/>
                <w:left w:val="none" w:sz="0" w:space="0" w:color="auto"/>
                <w:bottom w:val="none" w:sz="0" w:space="0" w:color="auto"/>
                <w:right w:val="none" w:sz="0" w:space="0" w:color="auto"/>
              </w:divBdr>
            </w:div>
            <w:div w:id="1847598516">
              <w:marLeft w:val="0"/>
              <w:marRight w:val="0"/>
              <w:marTop w:val="0"/>
              <w:marBottom w:val="0"/>
              <w:divBdr>
                <w:top w:val="none" w:sz="0" w:space="0" w:color="auto"/>
                <w:left w:val="none" w:sz="0" w:space="0" w:color="auto"/>
                <w:bottom w:val="none" w:sz="0" w:space="0" w:color="auto"/>
                <w:right w:val="none" w:sz="0" w:space="0" w:color="auto"/>
              </w:divBdr>
            </w:div>
            <w:div w:id="21155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9083">
      <w:bodyDiv w:val="1"/>
      <w:marLeft w:val="0"/>
      <w:marRight w:val="0"/>
      <w:marTop w:val="0"/>
      <w:marBottom w:val="0"/>
      <w:divBdr>
        <w:top w:val="none" w:sz="0" w:space="0" w:color="auto"/>
        <w:left w:val="none" w:sz="0" w:space="0" w:color="auto"/>
        <w:bottom w:val="none" w:sz="0" w:space="0" w:color="auto"/>
        <w:right w:val="none" w:sz="0" w:space="0" w:color="auto"/>
      </w:divBdr>
      <w:divsChild>
        <w:div w:id="19471840">
          <w:marLeft w:val="0"/>
          <w:marRight w:val="0"/>
          <w:marTop w:val="0"/>
          <w:marBottom w:val="0"/>
          <w:divBdr>
            <w:top w:val="none" w:sz="0" w:space="0" w:color="auto"/>
            <w:left w:val="none" w:sz="0" w:space="0" w:color="auto"/>
            <w:bottom w:val="none" w:sz="0" w:space="0" w:color="auto"/>
            <w:right w:val="none" w:sz="0" w:space="0" w:color="auto"/>
          </w:divBdr>
          <w:divsChild>
            <w:div w:id="165944968">
              <w:marLeft w:val="0"/>
              <w:marRight w:val="0"/>
              <w:marTop w:val="0"/>
              <w:marBottom w:val="0"/>
              <w:divBdr>
                <w:top w:val="none" w:sz="0" w:space="0" w:color="auto"/>
                <w:left w:val="none" w:sz="0" w:space="0" w:color="auto"/>
                <w:bottom w:val="none" w:sz="0" w:space="0" w:color="auto"/>
                <w:right w:val="none" w:sz="0" w:space="0" w:color="auto"/>
              </w:divBdr>
            </w:div>
            <w:div w:id="296684214">
              <w:marLeft w:val="0"/>
              <w:marRight w:val="0"/>
              <w:marTop w:val="0"/>
              <w:marBottom w:val="0"/>
              <w:divBdr>
                <w:top w:val="none" w:sz="0" w:space="0" w:color="auto"/>
                <w:left w:val="none" w:sz="0" w:space="0" w:color="auto"/>
                <w:bottom w:val="none" w:sz="0" w:space="0" w:color="auto"/>
                <w:right w:val="none" w:sz="0" w:space="0" w:color="auto"/>
              </w:divBdr>
            </w:div>
            <w:div w:id="351104215">
              <w:marLeft w:val="0"/>
              <w:marRight w:val="0"/>
              <w:marTop w:val="0"/>
              <w:marBottom w:val="0"/>
              <w:divBdr>
                <w:top w:val="none" w:sz="0" w:space="0" w:color="auto"/>
                <w:left w:val="none" w:sz="0" w:space="0" w:color="auto"/>
                <w:bottom w:val="none" w:sz="0" w:space="0" w:color="auto"/>
                <w:right w:val="none" w:sz="0" w:space="0" w:color="auto"/>
              </w:divBdr>
            </w:div>
            <w:div w:id="425224501">
              <w:marLeft w:val="0"/>
              <w:marRight w:val="0"/>
              <w:marTop w:val="0"/>
              <w:marBottom w:val="0"/>
              <w:divBdr>
                <w:top w:val="none" w:sz="0" w:space="0" w:color="auto"/>
                <w:left w:val="none" w:sz="0" w:space="0" w:color="auto"/>
                <w:bottom w:val="none" w:sz="0" w:space="0" w:color="auto"/>
                <w:right w:val="none" w:sz="0" w:space="0" w:color="auto"/>
              </w:divBdr>
            </w:div>
            <w:div w:id="505243597">
              <w:marLeft w:val="0"/>
              <w:marRight w:val="0"/>
              <w:marTop w:val="0"/>
              <w:marBottom w:val="0"/>
              <w:divBdr>
                <w:top w:val="none" w:sz="0" w:space="0" w:color="auto"/>
                <w:left w:val="none" w:sz="0" w:space="0" w:color="auto"/>
                <w:bottom w:val="none" w:sz="0" w:space="0" w:color="auto"/>
                <w:right w:val="none" w:sz="0" w:space="0" w:color="auto"/>
              </w:divBdr>
            </w:div>
            <w:div w:id="776945120">
              <w:marLeft w:val="0"/>
              <w:marRight w:val="0"/>
              <w:marTop w:val="0"/>
              <w:marBottom w:val="0"/>
              <w:divBdr>
                <w:top w:val="none" w:sz="0" w:space="0" w:color="auto"/>
                <w:left w:val="none" w:sz="0" w:space="0" w:color="auto"/>
                <w:bottom w:val="none" w:sz="0" w:space="0" w:color="auto"/>
                <w:right w:val="none" w:sz="0" w:space="0" w:color="auto"/>
              </w:divBdr>
            </w:div>
            <w:div w:id="849369974">
              <w:marLeft w:val="0"/>
              <w:marRight w:val="0"/>
              <w:marTop w:val="0"/>
              <w:marBottom w:val="0"/>
              <w:divBdr>
                <w:top w:val="none" w:sz="0" w:space="0" w:color="auto"/>
                <w:left w:val="none" w:sz="0" w:space="0" w:color="auto"/>
                <w:bottom w:val="none" w:sz="0" w:space="0" w:color="auto"/>
                <w:right w:val="none" w:sz="0" w:space="0" w:color="auto"/>
              </w:divBdr>
            </w:div>
            <w:div w:id="907376240">
              <w:marLeft w:val="0"/>
              <w:marRight w:val="0"/>
              <w:marTop w:val="0"/>
              <w:marBottom w:val="0"/>
              <w:divBdr>
                <w:top w:val="none" w:sz="0" w:space="0" w:color="auto"/>
                <w:left w:val="none" w:sz="0" w:space="0" w:color="auto"/>
                <w:bottom w:val="none" w:sz="0" w:space="0" w:color="auto"/>
                <w:right w:val="none" w:sz="0" w:space="0" w:color="auto"/>
              </w:divBdr>
            </w:div>
            <w:div w:id="961108409">
              <w:marLeft w:val="0"/>
              <w:marRight w:val="0"/>
              <w:marTop w:val="0"/>
              <w:marBottom w:val="0"/>
              <w:divBdr>
                <w:top w:val="none" w:sz="0" w:space="0" w:color="auto"/>
                <w:left w:val="none" w:sz="0" w:space="0" w:color="auto"/>
                <w:bottom w:val="none" w:sz="0" w:space="0" w:color="auto"/>
                <w:right w:val="none" w:sz="0" w:space="0" w:color="auto"/>
              </w:divBdr>
            </w:div>
            <w:div w:id="976571086">
              <w:marLeft w:val="0"/>
              <w:marRight w:val="0"/>
              <w:marTop w:val="0"/>
              <w:marBottom w:val="0"/>
              <w:divBdr>
                <w:top w:val="none" w:sz="0" w:space="0" w:color="auto"/>
                <w:left w:val="none" w:sz="0" w:space="0" w:color="auto"/>
                <w:bottom w:val="none" w:sz="0" w:space="0" w:color="auto"/>
                <w:right w:val="none" w:sz="0" w:space="0" w:color="auto"/>
              </w:divBdr>
            </w:div>
            <w:div w:id="1117212563">
              <w:marLeft w:val="0"/>
              <w:marRight w:val="0"/>
              <w:marTop w:val="0"/>
              <w:marBottom w:val="0"/>
              <w:divBdr>
                <w:top w:val="none" w:sz="0" w:space="0" w:color="auto"/>
                <w:left w:val="none" w:sz="0" w:space="0" w:color="auto"/>
                <w:bottom w:val="none" w:sz="0" w:space="0" w:color="auto"/>
                <w:right w:val="none" w:sz="0" w:space="0" w:color="auto"/>
              </w:divBdr>
            </w:div>
            <w:div w:id="1228154681">
              <w:marLeft w:val="0"/>
              <w:marRight w:val="0"/>
              <w:marTop w:val="0"/>
              <w:marBottom w:val="0"/>
              <w:divBdr>
                <w:top w:val="none" w:sz="0" w:space="0" w:color="auto"/>
                <w:left w:val="none" w:sz="0" w:space="0" w:color="auto"/>
                <w:bottom w:val="none" w:sz="0" w:space="0" w:color="auto"/>
                <w:right w:val="none" w:sz="0" w:space="0" w:color="auto"/>
              </w:divBdr>
            </w:div>
            <w:div w:id="1354840283">
              <w:marLeft w:val="0"/>
              <w:marRight w:val="0"/>
              <w:marTop w:val="0"/>
              <w:marBottom w:val="0"/>
              <w:divBdr>
                <w:top w:val="none" w:sz="0" w:space="0" w:color="auto"/>
                <w:left w:val="none" w:sz="0" w:space="0" w:color="auto"/>
                <w:bottom w:val="none" w:sz="0" w:space="0" w:color="auto"/>
                <w:right w:val="none" w:sz="0" w:space="0" w:color="auto"/>
              </w:divBdr>
            </w:div>
            <w:div w:id="1355309075">
              <w:marLeft w:val="0"/>
              <w:marRight w:val="0"/>
              <w:marTop w:val="0"/>
              <w:marBottom w:val="0"/>
              <w:divBdr>
                <w:top w:val="none" w:sz="0" w:space="0" w:color="auto"/>
                <w:left w:val="none" w:sz="0" w:space="0" w:color="auto"/>
                <w:bottom w:val="none" w:sz="0" w:space="0" w:color="auto"/>
                <w:right w:val="none" w:sz="0" w:space="0" w:color="auto"/>
              </w:divBdr>
            </w:div>
            <w:div w:id="1372343927">
              <w:marLeft w:val="0"/>
              <w:marRight w:val="0"/>
              <w:marTop w:val="0"/>
              <w:marBottom w:val="0"/>
              <w:divBdr>
                <w:top w:val="none" w:sz="0" w:space="0" w:color="auto"/>
                <w:left w:val="none" w:sz="0" w:space="0" w:color="auto"/>
                <w:bottom w:val="none" w:sz="0" w:space="0" w:color="auto"/>
                <w:right w:val="none" w:sz="0" w:space="0" w:color="auto"/>
              </w:divBdr>
            </w:div>
            <w:div w:id="1403870118">
              <w:marLeft w:val="0"/>
              <w:marRight w:val="0"/>
              <w:marTop w:val="0"/>
              <w:marBottom w:val="0"/>
              <w:divBdr>
                <w:top w:val="none" w:sz="0" w:space="0" w:color="auto"/>
                <w:left w:val="none" w:sz="0" w:space="0" w:color="auto"/>
                <w:bottom w:val="none" w:sz="0" w:space="0" w:color="auto"/>
                <w:right w:val="none" w:sz="0" w:space="0" w:color="auto"/>
              </w:divBdr>
            </w:div>
            <w:div w:id="1438677390">
              <w:marLeft w:val="0"/>
              <w:marRight w:val="0"/>
              <w:marTop w:val="0"/>
              <w:marBottom w:val="0"/>
              <w:divBdr>
                <w:top w:val="none" w:sz="0" w:space="0" w:color="auto"/>
                <w:left w:val="none" w:sz="0" w:space="0" w:color="auto"/>
                <w:bottom w:val="none" w:sz="0" w:space="0" w:color="auto"/>
                <w:right w:val="none" w:sz="0" w:space="0" w:color="auto"/>
              </w:divBdr>
            </w:div>
            <w:div w:id="1474638370">
              <w:marLeft w:val="0"/>
              <w:marRight w:val="0"/>
              <w:marTop w:val="0"/>
              <w:marBottom w:val="0"/>
              <w:divBdr>
                <w:top w:val="none" w:sz="0" w:space="0" w:color="auto"/>
                <w:left w:val="none" w:sz="0" w:space="0" w:color="auto"/>
                <w:bottom w:val="none" w:sz="0" w:space="0" w:color="auto"/>
                <w:right w:val="none" w:sz="0" w:space="0" w:color="auto"/>
              </w:divBdr>
            </w:div>
            <w:div w:id="1491167618">
              <w:marLeft w:val="0"/>
              <w:marRight w:val="0"/>
              <w:marTop w:val="0"/>
              <w:marBottom w:val="0"/>
              <w:divBdr>
                <w:top w:val="none" w:sz="0" w:space="0" w:color="auto"/>
                <w:left w:val="none" w:sz="0" w:space="0" w:color="auto"/>
                <w:bottom w:val="none" w:sz="0" w:space="0" w:color="auto"/>
                <w:right w:val="none" w:sz="0" w:space="0" w:color="auto"/>
              </w:divBdr>
            </w:div>
            <w:div w:id="1535120194">
              <w:marLeft w:val="0"/>
              <w:marRight w:val="0"/>
              <w:marTop w:val="0"/>
              <w:marBottom w:val="0"/>
              <w:divBdr>
                <w:top w:val="none" w:sz="0" w:space="0" w:color="auto"/>
                <w:left w:val="none" w:sz="0" w:space="0" w:color="auto"/>
                <w:bottom w:val="none" w:sz="0" w:space="0" w:color="auto"/>
                <w:right w:val="none" w:sz="0" w:space="0" w:color="auto"/>
              </w:divBdr>
            </w:div>
            <w:div w:id="1580795976">
              <w:marLeft w:val="0"/>
              <w:marRight w:val="0"/>
              <w:marTop w:val="0"/>
              <w:marBottom w:val="0"/>
              <w:divBdr>
                <w:top w:val="none" w:sz="0" w:space="0" w:color="auto"/>
                <w:left w:val="none" w:sz="0" w:space="0" w:color="auto"/>
                <w:bottom w:val="none" w:sz="0" w:space="0" w:color="auto"/>
                <w:right w:val="none" w:sz="0" w:space="0" w:color="auto"/>
              </w:divBdr>
            </w:div>
            <w:div w:id="1582566366">
              <w:marLeft w:val="0"/>
              <w:marRight w:val="0"/>
              <w:marTop w:val="0"/>
              <w:marBottom w:val="0"/>
              <w:divBdr>
                <w:top w:val="none" w:sz="0" w:space="0" w:color="auto"/>
                <w:left w:val="none" w:sz="0" w:space="0" w:color="auto"/>
                <w:bottom w:val="none" w:sz="0" w:space="0" w:color="auto"/>
                <w:right w:val="none" w:sz="0" w:space="0" w:color="auto"/>
              </w:divBdr>
            </w:div>
            <w:div w:id="1590575026">
              <w:marLeft w:val="0"/>
              <w:marRight w:val="0"/>
              <w:marTop w:val="0"/>
              <w:marBottom w:val="0"/>
              <w:divBdr>
                <w:top w:val="none" w:sz="0" w:space="0" w:color="auto"/>
                <w:left w:val="none" w:sz="0" w:space="0" w:color="auto"/>
                <w:bottom w:val="none" w:sz="0" w:space="0" w:color="auto"/>
                <w:right w:val="none" w:sz="0" w:space="0" w:color="auto"/>
              </w:divBdr>
            </w:div>
            <w:div w:id="1676497756">
              <w:marLeft w:val="0"/>
              <w:marRight w:val="0"/>
              <w:marTop w:val="0"/>
              <w:marBottom w:val="0"/>
              <w:divBdr>
                <w:top w:val="none" w:sz="0" w:space="0" w:color="auto"/>
                <w:left w:val="none" w:sz="0" w:space="0" w:color="auto"/>
                <w:bottom w:val="none" w:sz="0" w:space="0" w:color="auto"/>
                <w:right w:val="none" w:sz="0" w:space="0" w:color="auto"/>
              </w:divBdr>
            </w:div>
            <w:div w:id="1709528607">
              <w:marLeft w:val="0"/>
              <w:marRight w:val="0"/>
              <w:marTop w:val="0"/>
              <w:marBottom w:val="0"/>
              <w:divBdr>
                <w:top w:val="none" w:sz="0" w:space="0" w:color="auto"/>
                <w:left w:val="none" w:sz="0" w:space="0" w:color="auto"/>
                <w:bottom w:val="none" w:sz="0" w:space="0" w:color="auto"/>
                <w:right w:val="none" w:sz="0" w:space="0" w:color="auto"/>
              </w:divBdr>
            </w:div>
            <w:div w:id="1747335231">
              <w:marLeft w:val="0"/>
              <w:marRight w:val="0"/>
              <w:marTop w:val="0"/>
              <w:marBottom w:val="0"/>
              <w:divBdr>
                <w:top w:val="none" w:sz="0" w:space="0" w:color="auto"/>
                <w:left w:val="none" w:sz="0" w:space="0" w:color="auto"/>
                <w:bottom w:val="none" w:sz="0" w:space="0" w:color="auto"/>
                <w:right w:val="none" w:sz="0" w:space="0" w:color="auto"/>
              </w:divBdr>
            </w:div>
            <w:div w:id="1765032610">
              <w:marLeft w:val="0"/>
              <w:marRight w:val="0"/>
              <w:marTop w:val="0"/>
              <w:marBottom w:val="0"/>
              <w:divBdr>
                <w:top w:val="none" w:sz="0" w:space="0" w:color="auto"/>
                <w:left w:val="none" w:sz="0" w:space="0" w:color="auto"/>
                <w:bottom w:val="none" w:sz="0" w:space="0" w:color="auto"/>
                <w:right w:val="none" w:sz="0" w:space="0" w:color="auto"/>
              </w:divBdr>
            </w:div>
            <w:div w:id="20374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686">
      <w:bodyDiv w:val="1"/>
      <w:marLeft w:val="0"/>
      <w:marRight w:val="0"/>
      <w:marTop w:val="0"/>
      <w:marBottom w:val="0"/>
      <w:divBdr>
        <w:top w:val="none" w:sz="0" w:space="0" w:color="auto"/>
        <w:left w:val="none" w:sz="0" w:space="0" w:color="auto"/>
        <w:bottom w:val="none" w:sz="0" w:space="0" w:color="auto"/>
        <w:right w:val="none" w:sz="0" w:space="0" w:color="auto"/>
      </w:divBdr>
    </w:div>
    <w:div w:id="1093206425">
      <w:bodyDiv w:val="1"/>
      <w:marLeft w:val="0"/>
      <w:marRight w:val="0"/>
      <w:marTop w:val="0"/>
      <w:marBottom w:val="0"/>
      <w:divBdr>
        <w:top w:val="none" w:sz="0" w:space="0" w:color="auto"/>
        <w:left w:val="none" w:sz="0" w:space="0" w:color="auto"/>
        <w:bottom w:val="none" w:sz="0" w:space="0" w:color="auto"/>
        <w:right w:val="none" w:sz="0" w:space="0" w:color="auto"/>
      </w:divBdr>
    </w:div>
    <w:div w:id="1163935776">
      <w:bodyDiv w:val="1"/>
      <w:marLeft w:val="0"/>
      <w:marRight w:val="0"/>
      <w:marTop w:val="0"/>
      <w:marBottom w:val="0"/>
      <w:divBdr>
        <w:top w:val="none" w:sz="0" w:space="0" w:color="auto"/>
        <w:left w:val="none" w:sz="0" w:space="0" w:color="auto"/>
        <w:bottom w:val="none" w:sz="0" w:space="0" w:color="auto"/>
        <w:right w:val="none" w:sz="0" w:space="0" w:color="auto"/>
      </w:divBdr>
      <w:divsChild>
        <w:div w:id="2010516976">
          <w:marLeft w:val="0"/>
          <w:marRight w:val="0"/>
          <w:marTop w:val="0"/>
          <w:marBottom w:val="0"/>
          <w:divBdr>
            <w:top w:val="none" w:sz="0" w:space="0" w:color="auto"/>
            <w:left w:val="none" w:sz="0" w:space="0" w:color="auto"/>
            <w:bottom w:val="none" w:sz="0" w:space="0" w:color="auto"/>
            <w:right w:val="none" w:sz="0" w:space="0" w:color="auto"/>
          </w:divBdr>
        </w:div>
      </w:divsChild>
    </w:div>
    <w:div w:id="1211378323">
      <w:bodyDiv w:val="1"/>
      <w:marLeft w:val="0"/>
      <w:marRight w:val="0"/>
      <w:marTop w:val="0"/>
      <w:marBottom w:val="0"/>
      <w:divBdr>
        <w:top w:val="none" w:sz="0" w:space="0" w:color="auto"/>
        <w:left w:val="none" w:sz="0" w:space="0" w:color="auto"/>
        <w:bottom w:val="none" w:sz="0" w:space="0" w:color="auto"/>
        <w:right w:val="none" w:sz="0" w:space="0" w:color="auto"/>
      </w:divBdr>
    </w:div>
    <w:div w:id="1463421214">
      <w:bodyDiv w:val="1"/>
      <w:marLeft w:val="0"/>
      <w:marRight w:val="0"/>
      <w:marTop w:val="0"/>
      <w:marBottom w:val="0"/>
      <w:divBdr>
        <w:top w:val="none" w:sz="0" w:space="0" w:color="auto"/>
        <w:left w:val="none" w:sz="0" w:space="0" w:color="auto"/>
        <w:bottom w:val="none" w:sz="0" w:space="0" w:color="auto"/>
        <w:right w:val="none" w:sz="0" w:space="0" w:color="auto"/>
      </w:divBdr>
      <w:divsChild>
        <w:div w:id="1980918323">
          <w:marLeft w:val="0"/>
          <w:marRight w:val="0"/>
          <w:marTop w:val="0"/>
          <w:marBottom w:val="0"/>
          <w:divBdr>
            <w:top w:val="none" w:sz="0" w:space="0" w:color="auto"/>
            <w:left w:val="none" w:sz="0" w:space="0" w:color="auto"/>
            <w:bottom w:val="none" w:sz="0" w:space="0" w:color="auto"/>
            <w:right w:val="none" w:sz="0" w:space="0" w:color="auto"/>
          </w:divBdr>
        </w:div>
      </w:divsChild>
    </w:div>
    <w:div w:id="1501581907">
      <w:bodyDiv w:val="1"/>
      <w:marLeft w:val="0"/>
      <w:marRight w:val="0"/>
      <w:marTop w:val="0"/>
      <w:marBottom w:val="0"/>
      <w:divBdr>
        <w:top w:val="none" w:sz="0" w:space="0" w:color="auto"/>
        <w:left w:val="none" w:sz="0" w:space="0" w:color="auto"/>
        <w:bottom w:val="none" w:sz="0" w:space="0" w:color="auto"/>
        <w:right w:val="none" w:sz="0" w:space="0" w:color="auto"/>
      </w:divBdr>
      <w:divsChild>
        <w:div w:id="1370910950">
          <w:marLeft w:val="0"/>
          <w:marRight w:val="0"/>
          <w:marTop w:val="15"/>
          <w:marBottom w:val="0"/>
          <w:divBdr>
            <w:top w:val="single" w:sz="48" w:space="0" w:color="auto"/>
            <w:left w:val="single" w:sz="48" w:space="0" w:color="auto"/>
            <w:bottom w:val="single" w:sz="48" w:space="0" w:color="auto"/>
            <w:right w:val="single" w:sz="48" w:space="0" w:color="auto"/>
          </w:divBdr>
          <w:divsChild>
            <w:div w:id="1995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046">
      <w:bodyDiv w:val="1"/>
      <w:marLeft w:val="0"/>
      <w:marRight w:val="0"/>
      <w:marTop w:val="0"/>
      <w:marBottom w:val="0"/>
      <w:divBdr>
        <w:top w:val="none" w:sz="0" w:space="0" w:color="auto"/>
        <w:left w:val="none" w:sz="0" w:space="0" w:color="auto"/>
        <w:bottom w:val="none" w:sz="0" w:space="0" w:color="auto"/>
        <w:right w:val="none" w:sz="0" w:space="0" w:color="auto"/>
      </w:divBdr>
      <w:divsChild>
        <w:div w:id="1292982938">
          <w:marLeft w:val="0"/>
          <w:marRight w:val="0"/>
          <w:marTop w:val="0"/>
          <w:marBottom w:val="0"/>
          <w:divBdr>
            <w:top w:val="none" w:sz="0" w:space="0" w:color="auto"/>
            <w:left w:val="none" w:sz="0" w:space="0" w:color="auto"/>
            <w:bottom w:val="none" w:sz="0" w:space="0" w:color="auto"/>
            <w:right w:val="none" w:sz="0" w:space="0" w:color="auto"/>
          </w:divBdr>
        </w:div>
      </w:divsChild>
    </w:div>
    <w:div w:id="1601065882">
      <w:bodyDiv w:val="1"/>
      <w:marLeft w:val="0"/>
      <w:marRight w:val="0"/>
      <w:marTop w:val="0"/>
      <w:marBottom w:val="0"/>
      <w:divBdr>
        <w:top w:val="none" w:sz="0" w:space="0" w:color="auto"/>
        <w:left w:val="none" w:sz="0" w:space="0" w:color="auto"/>
        <w:bottom w:val="none" w:sz="0" w:space="0" w:color="auto"/>
        <w:right w:val="none" w:sz="0" w:space="0" w:color="auto"/>
      </w:divBdr>
    </w:div>
    <w:div w:id="1612277513">
      <w:bodyDiv w:val="1"/>
      <w:marLeft w:val="0"/>
      <w:marRight w:val="0"/>
      <w:marTop w:val="0"/>
      <w:marBottom w:val="0"/>
      <w:divBdr>
        <w:top w:val="none" w:sz="0" w:space="0" w:color="auto"/>
        <w:left w:val="none" w:sz="0" w:space="0" w:color="auto"/>
        <w:bottom w:val="none" w:sz="0" w:space="0" w:color="auto"/>
        <w:right w:val="none" w:sz="0" w:space="0" w:color="auto"/>
      </w:divBdr>
    </w:div>
    <w:div w:id="1614511353">
      <w:bodyDiv w:val="1"/>
      <w:marLeft w:val="0"/>
      <w:marRight w:val="0"/>
      <w:marTop w:val="0"/>
      <w:marBottom w:val="0"/>
      <w:divBdr>
        <w:top w:val="none" w:sz="0" w:space="0" w:color="auto"/>
        <w:left w:val="none" w:sz="0" w:space="0" w:color="auto"/>
        <w:bottom w:val="none" w:sz="0" w:space="0" w:color="auto"/>
        <w:right w:val="none" w:sz="0" w:space="0" w:color="auto"/>
      </w:divBdr>
      <w:divsChild>
        <w:div w:id="264114353">
          <w:marLeft w:val="0"/>
          <w:marRight w:val="0"/>
          <w:marTop w:val="0"/>
          <w:marBottom w:val="0"/>
          <w:divBdr>
            <w:top w:val="none" w:sz="0" w:space="0" w:color="auto"/>
            <w:left w:val="none" w:sz="0" w:space="0" w:color="auto"/>
            <w:bottom w:val="none" w:sz="0" w:space="0" w:color="auto"/>
            <w:right w:val="none" w:sz="0" w:space="0" w:color="auto"/>
          </w:divBdr>
          <w:divsChild>
            <w:div w:id="196164065">
              <w:marLeft w:val="0"/>
              <w:marRight w:val="0"/>
              <w:marTop w:val="0"/>
              <w:marBottom w:val="0"/>
              <w:divBdr>
                <w:top w:val="none" w:sz="0" w:space="0" w:color="auto"/>
                <w:left w:val="none" w:sz="0" w:space="0" w:color="auto"/>
                <w:bottom w:val="none" w:sz="0" w:space="0" w:color="auto"/>
                <w:right w:val="none" w:sz="0" w:space="0" w:color="auto"/>
              </w:divBdr>
            </w:div>
            <w:div w:id="504438814">
              <w:marLeft w:val="0"/>
              <w:marRight w:val="0"/>
              <w:marTop w:val="0"/>
              <w:marBottom w:val="0"/>
              <w:divBdr>
                <w:top w:val="none" w:sz="0" w:space="0" w:color="auto"/>
                <w:left w:val="none" w:sz="0" w:space="0" w:color="auto"/>
                <w:bottom w:val="none" w:sz="0" w:space="0" w:color="auto"/>
                <w:right w:val="none" w:sz="0" w:space="0" w:color="auto"/>
              </w:divBdr>
            </w:div>
            <w:div w:id="830677031">
              <w:marLeft w:val="0"/>
              <w:marRight w:val="0"/>
              <w:marTop w:val="0"/>
              <w:marBottom w:val="0"/>
              <w:divBdr>
                <w:top w:val="none" w:sz="0" w:space="0" w:color="auto"/>
                <w:left w:val="none" w:sz="0" w:space="0" w:color="auto"/>
                <w:bottom w:val="none" w:sz="0" w:space="0" w:color="auto"/>
                <w:right w:val="none" w:sz="0" w:space="0" w:color="auto"/>
              </w:divBdr>
            </w:div>
            <w:div w:id="888227039">
              <w:marLeft w:val="0"/>
              <w:marRight w:val="0"/>
              <w:marTop w:val="0"/>
              <w:marBottom w:val="0"/>
              <w:divBdr>
                <w:top w:val="none" w:sz="0" w:space="0" w:color="auto"/>
                <w:left w:val="none" w:sz="0" w:space="0" w:color="auto"/>
                <w:bottom w:val="none" w:sz="0" w:space="0" w:color="auto"/>
                <w:right w:val="none" w:sz="0" w:space="0" w:color="auto"/>
              </w:divBdr>
            </w:div>
            <w:div w:id="21032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945">
      <w:bodyDiv w:val="1"/>
      <w:marLeft w:val="0"/>
      <w:marRight w:val="0"/>
      <w:marTop w:val="0"/>
      <w:marBottom w:val="0"/>
      <w:divBdr>
        <w:top w:val="none" w:sz="0" w:space="0" w:color="auto"/>
        <w:left w:val="none" w:sz="0" w:space="0" w:color="auto"/>
        <w:bottom w:val="none" w:sz="0" w:space="0" w:color="auto"/>
        <w:right w:val="none" w:sz="0" w:space="0" w:color="auto"/>
      </w:divBdr>
      <w:divsChild>
        <w:div w:id="427119120">
          <w:marLeft w:val="0"/>
          <w:marRight w:val="0"/>
          <w:marTop w:val="0"/>
          <w:marBottom w:val="0"/>
          <w:divBdr>
            <w:top w:val="none" w:sz="0" w:space="0" w:color="auto"/>
            <w:left w:val="none" w:sz="0" w:space="0" w:color="auto"/>
            <w:bottom w:val="none" w:sz="0" w:space="0" w:color="auto"/>
            <w:right w:val="none" w:sz="0" w:space="0" w:color="auto"/>
          </w:divBdr>
          <w:divsChild>
            <w:div w:id="52314907">
              <w:marLeft w:val="0"/>
              <w:marRight w:val="0"/>
              <w:marTop w:val="0"/>
              <w:marBottom w:val="0"/>
              <w:divBdr>
                <w:top w:val="none" w:sz="0" w:space="0" w:color="auto"/>
                <w:left w:val="none" w:sz="0" w:space="0" w:color="auto"/>
                <w:bottom w:val="none" w:sz="0" w:space="0" w:color="auto"/>
                <w:right w:val="none" w:sz="0" w:space="0" w:color="auto"/>
              </w:divBdr>
            </w:div>
            <w:div w:id="93747536">
              <w:marLeft w:val="0"/>
              <w:marRight w:val="0"/>
              <w:marTop w:val="0"/>
              <w:marBottom w:val="0"/>
              <w:divBdr>
                <w:top w:val="none" w:sz="0" w:space="0" w:color="auto"/>
                <w:left w:val="none" w:sz="0" w:space="0" w:color="auto"/>
                <w:bottom w:val="none" w:sz="0" w:space="0" w:color="auto"/>
                <w:right w:val="none" w:sz="0" w:space="0" w:color="auto"/>
              </w:divBdr>
            </w:div>
            <w:div w:id="113525613">
              <w:marLeft w:val="0"/>
              <w:marRight w:val="0"/>
              <w:marTop w:val="0"/>
              <w:marBottom w:val="0"/>
              <w:divBdr>
                <w:top w:val="none" w:sz="0" w:space="0" w:color="auto"/>
                <w:left w:val="none" w:sz="0" w:space="0" w:color="auto"/>
                <w:bottom w:val="none" w:sz="0" w:space="0" w:color="auto"/>
                <w:right w:val="none" w:sz="0" w:space="0" w:color="auto"/>
              </w:divBdr>
            </w:div>
            <w:div w:id="150759971">
              <w:marLeft w:val="0"/>
              <w:marRight w:val="0"/>
              <w:marTop w:val="0"/>
              <w:marBottom w:val="0"/>
              <w:divBdr>
                <w:top w:val="none" w:sz="0" w:space="0" w:color="auto"/>
                <w:left w:val="none" w:sz="0" w:space="0" w:color="auto"/>
                <w:bottom w:val="none" w:sz="0" w:space="0" w:color="auto"/>
                <w:right w:val="none" w:sz="0" w:space="0" w:color="auto"/>
              </w:divBdr>
            </w:div>
            <w:div w:id="212929133">
              <w:marLeft w:val="0"/>
              <w:marRight w:val="0"/>
              <w:marTop w:val="0"/>
              <w:marBottom w:val="0"/>
              <w:divBdr>
                <w:top w:val="none" w:sz="0" w:space="0" w:color="auto"/>
                <w:left w:val="none" w:sz="0" w:space="0" w:color="auto"/>
                <w:bottom w:val="none" w:sz="0" w:space="0" w:color="auto"/>
                <w:right w:val="none" w:sz="0" w:space="0" w:color="auto"/>
              </w:divBdr>
            </w:div>
            <w:div w:id="267664899">
              <w:marLeft w:val="0"/>
              <w:marRight w:val="0"/>
              <w:marTop w:val="0"/>
              <w:marBottom w:val="0"/>
              <w:divBdr>
                <w:top w:val="none" w:sz="0" w:space="0" w:color="auto"/>
                <w:left w:val="none" w:sz="0" w:space="0" w:color="auto"/>
                <w:bottom w:val="none" w:sz="0" w:space="0" w:color="auto"/>
                <w:right w:val="none" w:sz="0" w:space="0" w:color="auto"/>
              </w:divBdr>
            </w:div>
            <w:div w:id="465392581">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590159195">
              <w:marLeft w:val="0"/>
              <w:marRight w:val="0"/>
              <w:marTop w:val="0"/>
              <w:marBottom w:val="0"/>
              <w:divBdr>
                <w:top w:val="none" w:sz="0" w:space="0" w:color="auto"/>
                <w:left w:val="none" w:sz="0" w:space="0" w:color="auto"/>
                <w:bottom w:val="none" w:sz="0" w:space="0" w:color="auto"/>
                <w:right w:val="none" w:sz="0" w:space="0" w:color="auto"/>
              </w:divBdr>
            </w:div>
            <w:div w:id="610480676">
              <w:marLeft w:val="0"/>
              <w:marRight w:val="0"/>
              <w:marTop w:val="0"/>
              <w:marBottom w:val="0"/>
              <w:divBdr>
                <w:top w:val="none" w:sz="0" w:space="0" w:color="auto"/>
                <w:left w:val="none" w:sz="0" w:space="0" w:color="auto"/>
                <w:bottom w:val="none" w:sz="0" w:space="0" w:color="auto"/>
                <w:right w:val="none" w:sz="0" w:space="0" w:color="auto"/>
              </w:divBdr>
            </w:div>
            <w:div w:id="911811025">
              <w:marLeft w:val="0"/>
              <w:marRight w:val="0"/>
              <w:marTop w:val="0"/>
              <w:marBottom w:val="0"/>
              <w:divBdr>
                <w:top w:val="none" w:sz="0" w:space="0" w:color="auto"/>
                <w:left w:val="none" w:sz="0" w:space="0" w:color="auto"/>
                <w:bottom w:val="none" w:sz="0" w:space="0" w:color="auto"/>
                <w:right w:val="none" w:sz="0" w:space="0" w:color="auto"/>
              </w:divBdr>
            </w:div>
            <w:div w:id="963580849">
              <w:marLeft w:val="0"/>
              <w:marRight w:val="0"/>
              <w:marTop w:val="0"/>
              <w:marBottom w:val="0"/>
              <w:divBdr>
                <w:top w:val="none" w:sz="0" w:space="0" w:color="auto"/>
                <w:left w:val="none" w:sz="0" w:space="0" w:color="auto"/>
                <w:bottom w:val="none" w:sz="0" w:space="0" w:color="auto"/>
                <w:right w:val="none" w:sz="0" w:space="0" w:color="auto"/>
              </w:divBdr>
            </w:div>
            <w:div w:id="973098555">
              <w:marLeft w:val="0"/>
              <w:marRight w:val="0"/>
              <w:marTop w:val="0"/>
              <w:marBottom w:val="0"/>
              <w:divBdr>
                <w:top w:val="none" w:sz="0" w:space="0" w:color="auto"/>
                <w:left w:val="none" w:sz="0" w:space="0" w:color="auto"/>
                <w:bottom w:val="none" w:sz="0" w:space="0" w:color="auto"/>
                <w:right w:val="none" w:sz="0" w:space="0" w:color="auto"/>
              </w:divBdr>
            </w:div>
            <w:div w:id="1068842045">
              <w:marLeft w:val="0"/>
              <w:marRight w:val="0"/>
              <w:marTop w:val="0"/>
              <w:marBottom w:val="0"/>
              <w:divBdr>
                <w:top w:val="none" w:sz="0" w:space="0" w:color="auto"/>
                <w:left w:val="none" w:sz="0" w:space="0" w:color="auto"/>
                <w:bottom w:val="none" w:sz="0" w:space="0" w:color="auto"/>
                <w:right w:val="none" w:sz="0" w:space="0" w:color="auto"/>
              </w:divBdr>
            </w:div>
            <w:div w:id="1088188545">
              <w:marLeft w:val="0"/>
              <w:marRight w:val="0"/>
              <w:marTop w:val="0"/>
              <w:marBottom w:val="0"/>
              <w:divBdr>
                <w:top w:val="none" w:sz="0" w:space="0" w:color="auto"/>
                <w:left w:val="none" w:sz="0" w:space="0" w:color="auto"/>
                <w:bottom w:val="none" w:sz="0" w:space="0" w:color="auto"/>
                <w:right w:val="none" w:sz="0" w:space="0" w:color="auto"/>
              </w:divBdr>
            </w:div>
            <w:div w:id="1101998698">
              <w:marLeft w:val="0"/>
              <w:marRight w:val="0"/>
              <w:marTop w:val="0"/>
              <w:marBottom w:val="0"/>
              <w:divBdr>
                <w:top w:val="none" w:sz="0" w:space="0" w:color="auto"/>
                <w:left w:val="none" w:sz="0" w:space="0" w:color="auto"/>
                <w:bottom w:val="none" w:sz="0" w:space="0" w:color="auto"/>
                <w:right w:val="none" w:sz="0" w:space="0" w:color="auto"/>
              </w:divBdr>
            </w:div>
            <w:div w:id="1282953743">
              <w:marLeft w:val="0"/>
              <w:marRight w:val="0"/>
              <w:marTop w:val="0"/>
              <w:marBottom w:val="0"/>
              <w:divBdr>
                <w:top w:val="none" w:sz="0" w:space="0" w:color="auto"/>
                <w:left w:val="none" w:sz="0" w:space="0" w:color="auto"/>
                <w:bottom w:val="none" w:sz="0" w:space="0" w:color="auto"/>
                <w:right w:val="none" w:sz="0" w:space="0" w:color="auto"/>
              </w:divBdr>
            </w:div>
            <w:div w:id="1446002574">
              <w:marLeft w:val="0"/>
              <w:marRight w:val="0"/>
              <w:marTop w:val="0"/>
              <w:marBottom w:val="0"/>
              <w:divBdr>
                <w:top w:val="none" w:sz="0" w:space="0" w:color="auto"/>
                <w:left w:val="none" w:sz="0" w:space="0" w:color="auto"/>
                <w:bottom w:val="none" w:sz="0" w:space="0" w:color="auto"/>
                <w:right w:val="none" w:sz="0" w:space="0" w:color="auto"/>
              </w:divBdr>
            </w:div>
            <w:div w:id="1447776335">
              <w:marLeft w:val="0"/>
              <w:marRight w:val="0"/>
              <w:marTop w:val="0"/>
              <w:marBottom w:val="0"/>
              <w:divBdr>
                <w:top w:val="none" w:sz="0" w:space="0" w:color="auto"/>
                <w:left w:val="none" w:sz="0" w:space="0" w:color="auto"/>
                <w:bottom w:val="none" w:sz="0" w:space="0" w:color="auto"/>
                <w:right w:val="none" w:sz="0" w:space="0" w:color="auto"/>
              </w:divBdr>
            </w:div>
            <w:div w:id="1752777152">
              <w:marLeft w:val="0"/>
              <w:marRight w:val="0"/>
              <w:marTop w:val="0"/>
              <w:marBottom w:val="0"/>
              <w:divBdr>
                <w:top w:val="none" w:sz="0" w:space="0" w:color="auto"/>
                <w:left w:val="none" w:sz="0" w:space="0" w:color="auto"/>
                <w:bottom w:val="none" w:sz="0" w:space="0" w:color="auto"/>
                <w:right w:val="none" w:sz="0" w:space="0" w:color="auto"/>
              </w:divBdr>
            </w:div>
            <w:div w:id="1879659716">
              <w:marLeft w:val="0"/>
              <w:marRight w:val="0"/>
              <w:marTop w:val="0"/>
              <w:marBottom w:val="0"/>
              <w:divBdr>
                <w:top w:val="none" w:sz="0" w:space="0" w:color="auto"/>
                <w:left w:val="none" w:sz="0" w:space="0" w:color="auto"/>
                <w:bottom w:val="none" w:sz="0" w:space="0" w:color="auto"/>
                <w:right w:val="none" w:sz="0" w:space="0" w:color="auto"/>
              </w:divBdr>
            </w:div>
            <w:div w:id="1997296940">
              <w:marLeft w:val="0"/>
              <w:marRight w:val="0"/>
              <w:marTop w:val="0"/>
              <w:marBottom w:val="0"/>
              <w:divBdr>
                <w:top w:val="none" w:sz="0" w:space="0" w:color="auto"/>
                <w:left w:val="none" w:sz="0" w:space="0" w:color="auto"/>
                <w:bottom w:val="none" w:sz="0" w:space="0" w:color="auto"/>
                <w:right w:val="none" w:sz="0" w:space="0" w:color="auto"/>
              </w:divBdr>
            </w:div>
            <w:div w:id="2029869064">
              <w:marLeft w:val="0"/>
              <w:marRight w:val="0"/>
              <w:marTop w:val="0"/>
              <w:marBottom w:val="0"/>
              <w:divBdr>
                <w:top w:val="none" w:sz="0" w:space="0" w:color="auto"/>
                <w:left w:val="none" w:sz="0" w:space="0" w:color="auto"/>
                <w:bottom w:val="none" w:sz="0" w:space="0" w:color="auto"/>
                <w:right w:val="none" w:sz="0" w:space="0" w:color="auto"/>
              </w:divBdr>
            </w:div>
            <w:div w:id="2068794848">
              <w:marLeft w:val="0"/>
              <w:marRight w:val="0"/>
              <w:marTop w:val="0"/>
              <w:marBottom w:val="0"/>
              <w:divBdr>
                <w:top w:val="none" w:sz="0" w:space="0" w:color="auto"/>
                <w:left w:val="none" w:sz="0" w:space="0" w:color="auto"/>
                <w:bottom w:val="none" w:sz="0" w:space="0" w:color="auto"/>
                <w:right w:val="none" w:sz="0" w:space="0" w:color="auto"/>
              </w:divBdr>
            </w:div>
            <w:div w:id="20863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873">
      <w:bodyDiv w:val="1"/>
      <w:marLeft w:val="0"/>
      <w:marRight w:val="0"/>
      <w:marTop w:val="0"/>
      <w:marBottom w:val="0"/>
      <w:divBdr>
        <w:top w:val="none" w:sz="0" w:space="0" w:color="auto"/>
        <w:left w:val="none" w:sz="0" w:space="0" w:color="auto"/>
        <w:bottom w:val="none" w:sz="0" w:space="0" w:color="auto"/>
        <w:right w:val="none" w:sz="0" w:space="0" w:color="auto"/>
      </w:divBdr>
      <w:divsChild>
        <w:div w:id="1435829961">
          <w:marLeft w:val="0"/>
          <w:marRight w:val="0"/>
          <w:marTop w:val="0"/>
          <w:marBottom w:val="0"/>
          <w:divBdr>
            <w:top w:val="none" w:sz="0" w:space="0" w:color="auto"/>
            <w:left w:val="none" w:sz="0" w:space="0" w:color="auto"/>
            <w:bottom w:val="none" w:sz="0" w:space="0" w:color="auto"/>
            <w:right w:val="none" w:sz="0" w:space="0" w:color="auto"/>
          </w:divBdr>
          <w:divsChild>
            <w:div w:id="302659048">
              <w:marLeft w:val="0"/>
              <w:marRight w:val="0"/>
              <w:marTop w:val="0"/>
              <w:marBottom w:val="0"/>
              <w:divBdr>
                <w:top w:val="none" w:sz="0" w:space="0" w:color="auto"/>
                <w:left w:val="none" w:sz="0" w:space="0" w:color="auto"/>
                <w:bottom w:val="none" w:sz="0" w:space="0" w:color="auto"/>
                <w:right w:val="none" w:sz="0" w:space="0" w:color="auto"/>
              </w:divBdr>
            </w:div>
            <w:div w:id="410204032">
              <w:marLeft w:val="0"/>
              <w:marRight w:val="0"/>
              <w:marTop w:val="0"/>
              <w:marBottom w:val="0"/>
              <w:divBdr>
                <w:top w:val="none" w:sz="0" w:space="0" w:color="auto"/>
                <w:left w:val="none" w:sz="0" w:space="0" w:color="auto"/>
                <w:bottom w:val="none" w:sz="0" w:space="0" w:color="auto"/>
                <w:right w:val="none" w:sz="0" w:space="0" w:color="auto"/>
              </w:divBdr>
            </w:div>
            <w:div w:id="665674481">
              <w:marLeft w:val="0"/>
              <w:marRight w:val="0"/>
              <w:marTop w:val="0"/>
              <w:marBottom w:val="0"/>
              <w:divBdr>
                <w:top w:val="none" w:sz="0" w:space="0" w:color="auto"/>
                <w:left w:val="none" w:sz="0" w:space="0" w:color="auto"/>
                <w:bottom w:val="none" w:sz="0" w:space="0" w:color="auto"/>
                <w:right w:val="none" w:sz="0" w:space="0" w:color="auto"/>
              </w:divBdr>
            </w:div>
            <w:div w:id="695153228">
              <w:marLeft w:val="0"/>
              <w:marRight w:val="0"/>
              <w:marTop w:val="0"/>
              <w:marBottom w:val="0"/>
              <w:divBdr>
                <w:top w:val="none" w:sz="0" w:space="0" w:color="auto"/>
                <w:left w:val="none" w:sz="0" w:space="0" w:color="auto"/>
                <w:bottom w:val="none" w:sz="0" w:space="0" w:color="auto"/>
                <w:right w:val="none" w:sz="0" w:space="0" w:color="auto"/>
              </w:divBdr>
            </w:div>
            <w:div w:id="696661032">
              <w:marLeft w:val="0"/>
              <w:marRight w:val="0"/>
              <w:marTop w:val="0"/>
              <w:marBottom w:val="0"/>
              <w:divBdr>
                <w:top w:val="none" w:sz="0" w:space="0" w:color="auto"/>
                <w:left w:val="none" w:sz="0" w:space="0" w:color="auto"/>
                <w:bottom w:val="none" w:sz="0" w:space="0" w:color="auto"/>
                <w:right w:val="none" w:sz="0" w:space="0" w:color="auto"/>
              </w:divBdr>
            </w:div>
            <w:div w:id="852378342">
              <w:marLeft w:val="0"/>
              <w:marRight w:val="0"/>
              <w:marTop w:val="0"/>
              <w:marBottom w:val="0"/>
              <w:divBdr>
                <w:top w:val="none" w:sz="0" w:space="0" w:color="auto"/>
                <w:left w:val="none" w:sz="0" w:space="0" w:color="auto"/>
                <w:bottom w:val="none" w:sz="0" w:space="0" w:color="auto"/>
                <w:right w:val="none" w:sz="0" w:space="0" w:color="auto"/>
              </w:divBdr>
            </w:div>
            <w:div w:id="930352799">
              <w:marLeft w:val="0"/>
              <w:marRight w:val="0"/>
              <w:marTop w:val="0"/>
              <w:marBottom w:val="0"/>
              <w:divBdr>
                <w:top w:val="none" w:sz="0" w:space="0" w:color="auto"/>
                <w:left w:val="none" w:sz="0" w:space="0" w:color="auto"/>
                <w:bottom w:val="none" w:sz="0" w:space="0" w:color="auto"/>
                <w:right w:val="none" w:sz="0" w:space="0" w:color="auto"/>
              </w:divBdr>
            </w:div>
            <w:div w:id="933588214">
              <w:marLeft w:val="0"/>
              <w:marRight w:val="0"/>
              <w:marTop w:val="0"/>
              <w:marBottom w:val="0"/>
              <w:divBdr>
                <w:top w:val="none" w:sz="0" w:space="0" w:color="auto"/>
                <w:left w:val="none" w:sz="0" w:space="0" w:color="auto"/>
                <w:bottom w:val="none" w:sz="0" w:space="0" w:color="auto"/>
                <w:right w:val="none" w:sz="0" w:space="0" w:color="auto"/>
              </w:divBdr>
            </w:div>
            <w:div w:id="979579607">
              <w:marLeft w:val="0"/>
              <w:marRight w:val="0"/>
              <w:marTop w:val="0"/>
              <w:marBottom w:val="0"/>
              <w:divBdr>
                <w:top w:val="none" w:sz="0" w:space="0" w:color="auto"/>
                <w:left w:val="none" w:sz="0" w:space="0" w:color="auto"/>
                <w:bottom w:val="none" w:sz="0" w:space="0" w:color="auto"/>
                <w:right w:val="none" w:sz="0" w:space="0" w:color="auto"/>
              </w:divBdr>
            </w:div>
            <w:div w:id="1213348823">
              <w:marLeft w:val="0"/>
              <w:marRight w:val="0"/>
              <w:marTop w:val="0"/>
              <w:marBottom w:val="0"/>
              <w:divBdr>
                <w:top w:val="none" w:sz="0" w:space="0" w:color="auto"/>
                <w:left w:val="none" w:sz="0" w:space="0" w:color="auto"/>
                <w:bottom w:val="none" w:sz="0" w:space="0" w:color="auto"/>
                <w:right w:val="none" w:sz="0" w:space="0" w:color="auto"/>
              </w:divBdr>
            </w:div>
            <w:div w:id="1217472971">
              <w:marLeft w:val="0"/>
              <w:marRight w:val="0"/>
              <w:marTop w:val="0"/>
              <w:marBottom w:val="0"/>
              <w:divBdr>
                <w:top w:val="none" w:sz="0" w:space="0" w:color="auto"/>
                <w:left w:val="none" w:sz="0" w:space="0" w:color="auto"/>
                <w:bottom w:val="none" w:sz="0" w:space="0" w:color="auto"/>
                <w:right w:val="none" w:sz="0" w:space="0" w:color="auto"/>
              </w:divBdr>
            </w:div>
            <w:div w:id="1311591778">
              <w:marLeft w:val="0"/>
              <w:marRight w:val="0"/>
              <w:marTop w:val="0"/>
              <w:marBottom w:val="0"/>
              <w:divBdr>
                <w:top w:val="none" w:sz="0" w:space="0" w:color="auto"/>
                <w:left w:val="none" w:sz="0" w:space="0" w:color="auto"/>
                <w:bottom w:val="none" w:sz="0" w:space="0" w:color="auto"/>
                <w:right w:val="none" w:sz="0" w:space="0" w:color="auto"/>
              </w:divBdr>
            </w:div>
            <w:div w:id="1360811437">
              <w:marLeft w:val="0"/>
              <w:marRight w:val="0"/>
              <w:marTop w:val="0"/>
              <w:marBottom w:val="0"/>
              <w:divBdr>
                <w:top w:val="none" w:sz="0" w:space="0" w:color="auto"/>
                <w:left w:val="none" w:sz="0" w:space="0" w:color="auto"/>
                <w:bottom w:val="none" w:sz="0" w:space="0" w:color="auto"/>
                <w:right w:val="none" w:sz="0" w:space="0" w:color="auto"/>
              </w:divBdr>
            </w:div>
            <w:div w:id="1401245296">
              <w:marLeft w:val="0"/>
              <w:marRight w:val="0"/>
              <w:marTop w:val="0"/>
              <w:marBottom w:val="0"/>
              <w:divBdr>
                <w:top w:val="none" w:sz="0" w:space="0" w:color="auto"/>
                <w:left w:val="none" w:sz="0" w:space="0" w:color="auto"/>
                <w:bottom w:val="none" w:sz="0" w:space="0" w:color="auto"/>
                <w:right w:val="none" w:sz="0" w:space="0" w:color="auto"/>
              </w:divBdr>
            </w:div>
            <w:div w:id="1485587886">
              <w:marLeft w:val="0"/>
              <w:marRight w:val="0"/>
              <w:marTop w:val="0"/>
              <w:marBottom w:val="0"/>
              <w:divBdr>
                <w:top w:val="none" w:sz="0" w:space="0" w:color="auto"/>
                <w:left w:val="none" w:sz="0" w:space="0" w:color="auto"/>
                <w:bottom w:val="none" w:sz="0" w:space="0" w:color="auto"/>
                <w:right w:val="none" w:sz="0" w:space="0" w:color="auto"/>
              </w:divBdr>
            </w:div>
            <w:div w:id="1742174990">
              <w:marLeft w:val="0"/>
              <w:marRight w:val="0"/>
              <w:marTop w:val="0"/>
              <w:marBottom w:val="0"/>
              <w:divBdr>
                <w:top w:val="none" w:sz="0" w:space="0" w:color="auto"/>
                <w:left w:val="none" w:sz="0" w:space="0" w:color="auto"/>
                <w:bottom w:val="none" w:sz="0" w:space="0" w:color="auto"/>
                <w:right w:val="none" w:sz="0" w:space="0" w:color="auto"/>
              </w:divBdr>
            </w:div>
            <w:div w:id="1743214366">
              <w:marLeft w:val="0"/>
              <w:marRight w:val="0"/>
              <w:marTop w:val="0"/>
              <w:marBottom w:val="0"/>
              <w:divBdr>
                <w:top w:val="none" w:sz="0" w:space="0" w:color="auto"/>
                <w:left w:val="none" w:sz="0" w:space="0" w:color="auto"/>
                <w:bottom w:val="none" w:sz="0" w:space="0" w:color="auto"/>
                <w:right w:val="none" w:sz="0" w:space="0" w:color="auto"/>
              </w:divBdr>
            </w:div>
            <w:div w:id="1751652728">
              <w:marLeft w:val="0"/>
              <w:marRight w:val="0"/>
              <w:marTop w:val="0"/>
              <w:marBottom w:val="0"/>
              <w:divBdr>
                <w:top w:val="none" w:sz="0" w:space="0" w:color="auto"/>
                <w:left w:val="none" w:sz="0" w:space="0" w:color="auto"/>
                <w:bottom w:val="none" w:sz="0" w:space="0" w:color="auto"/>
                <w:right w:val="none" w:sz="0" w:space="0" w:color="auto"/>
              </w:divBdr>
            </w:div>
            <w:div w:id="1861550260">
              <w:marLeft w:val="0"/>
              <w:marRight w:val="0"/>
              <w:marTop w:val="0"/>
              <w:marBottom w:val="0"/>
              <w:divBdr>
                <w:top w:val="none" w:sz="0" w:space="0" w:color="auto"/>
                <w:left w:val="none" w:sz="0" w:space="0" w:color="auto"/>
                <w:bottom w:val="none" w:sz="0" w:space="0" w:color="auto"/>
                <w:right w:val="none" w:sz="0" w:space="0" w:color="auto"/>
              </w:divBdr>
            </w:div>
            <w:div w:id="1936547943">
              <w:marLeft w:val="0"/>
              <w:marRight w:val="0"/>
              <w:marTop w:val="0"/>
              <w:marBottom w:val="0"/>
              <w:divBdr>
                <w:top w:val="none" w:sz="0" w:space="0" w:color="auto"/>
                <w:left w:val="none" w:sz="0" w:space="0" w:color="auto"/>
                <w:bottom w:val="none" w:sz="0" w:space="0" w:color="auto"/>
                <w:right w:val="none" w:sz="0" w:space="0" w:color="auto"/>
              </w:divBdr>
            </w:div>
            <w:div w:id="2044553718">
              <w:marLeft w:val="0"/>
              <w:marRight w:val="0"/>
              <w:marTop w:val="0"/>
              <w:marBottom w:val="0"/>
              <w:divBdr>
                <w:top w:val="none" w:sz="0" w:space="0" w:color="auto"/>
                <w:left w:val="none" w:sz="0" w:space="0" w:color="auto"/>
                <w:bottom w:val="none" w:sz="0" w:space="0" w:color="auto"/>
                <w:right w:val="none" w:sz="0" w:space="0" w:color="auto"/>
              </w:divBdr>
            </w:div>
            <w:div w:id="2083868192">
              <w:marLeft w:val="0"/>
              <w:marRight w:val="0"/>
              <w:marTop w:val="0"/>
              <w:marBottom w:val="0"/>
              <w:divBdr>
                <w:top w:val="none" w:sz="0" w:space="0" w:color="auto"/>
                <w:left w:val="none" w:sz="0" w:space="0" w:color="auto"/>
                <w:bottom w:val="none" w:sz="0" w:space="0" w:color="auto"/>
                <w:right w:val="none" w:sz="0" w:space="0" w:color="auto"/>
              </w:divBdr>
            </w:div>
            <w:div w:id="2101442373">
              <w:marLeft w:val="0"/>
              <w:marRight w:val="0"/>
              <w:marTop w:val="0"/>
              <w:marBottom w:val="0"/>
              <w:divBdr>
                <w:top w:val="none" w:sz="0" w:space="0" w:color="auto"/>
                <w:left w:val="none" w:sz="0" w:space="0" w:color="auto"/>
                <w:bottom w:val="none" w:sz="0" w:space="0" w:color="auto"/>
                <w:right w:val="none" w:sz="0" w:space="0" w:color="auto"/>
              </w:divBdr>
            </w:div>
            <w:div w:id="2101562999">
              <w:marLeft w:val="0"/>
              <w:marRight w:val="0"/>
              <w:marTop w:val="0"/>
              <w:marBottom w:val="0"/>
              <w:divBdr>
                <w:top w:val="none" w:sz="0" w:space="0" w:color="auto"/>
                <w:left w:val="none" w:sz="0" w:space="0" w:color="auto"/>
                <w:bottom w:val="none" w:sz="0" w:space="0" w:color="auto"/>
                <w:right w:val="none" w:sz="0" w:space="0" w:color="auto"/>
              </w:divBdr>
            </w:div>
            <w:div w:id="21293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429">
      <w:bodyDiv w:val="1"/>
      <w:marLeft w:val="0"/>
      <w:marRight w:val="0"/>
      <w:marTop w:val="0"/>
      <w:marBottom w:val="0"/>
      <w:divBdr>
        <w:top w:val="none" w:sz="0" w:space="0" w:color="auto"/>
        <w:left w:val="none" w:sz="0" w:space="0" w:color="auto"/>
        <w:bottom w:val="none" w:sz="0" w:space="0" w:color="auto"/>
        <w:right w:val="none" w:sz="0" w:space="0" w:color="auto"/>
      </w:divBdr>
    </w:div>
    <w:div w:id="1793401727">
      <w:bodyDiv w:val="1"/>
      <w:marLeft w:val="0"/>
      <w:marRight w:val="0"/>
      <w:marTop w:val="0"/>
      <w:marBottom w:val="0"/>
      <w:divBdr>
        <w:top w:val="none" w:sz="0" w:space="0" w:color="auto"/>
        <w:left w:val="none" w:sz="0" w:space="0" w:color="auto"/>
        <w:bottom w:val="none" w:sz="0" w:space="0" w:color="auto"/>
        <w:right w:val="none" w:sz="0" w:space="0" w:color="auto"/>
      </w:divBdr>
    </w:div>
    <w:div w:id="1859195581">
      <w:bodyDiv w:val="1"/>
      <w:marLeft w:val="0"/>
      <w:marRight w:val="0"/>
      <w:marTop w:val="0"/>
      <w:marBottom w:val="0"/>
      <w:divBdr>
        <w:top w:val="none" w:sz="0" w:space="0" w:color="auto"/>
        <w:left w:val="none" w:sz="0" w:space="0" w:color="auto"/>
        <w:bottom w:val="none" w:sz="0" w:space="0" w:color="auto"/>
        <w:right w:val="none" w:sz="0" w:space="0" w:color="auto"/>
      </w:divBdr>
      <w:divsChild>
        <w:div w:id="446658531">
          <w:marLeft w:val="0"/>
          <w:marRight w:val="0"/>
          <w:marTop w:val="0"/>
          <w:marBottom w:val="0"/>
          <w:divBdr>
            <w:top w:val="none" w:sz="0" w:space="0" w:color="auto"/>
            <w:left w:val="none" w:sz="0" w:space="0" w:color="auto"/>
            <w:bottom w:val="none" w:sz="0" w:space="0" w:color="auto"/>
            <w:right w:val="none" w:sz="0" w:space="0" w:color="auto"/>
          </w:divBdr>
        </w:div>
      </w:divsChild>
    </w:div>
    <w:div w:id="1892879257">
      <w:bodyDiv w:val="1"/>
      <w:marLeft w:val="0"/>
      <w:marRight w:val="0"/>
      <w:marTop w:val="0"/>
      <w:marBottom w:val="0"/>
      <w:divBdr>
        <w:top w:val="none" w:sz="0" w:space="0" w:color="auto"/>
        <w:left w:val="none" w:sz="0" w:space="0" w:color="auto"/>
        <w:bottom w:val="none" w:sz="0" w:space="0" w:color="auto"/>
        <w:right w:val="none" w:sz="0" w:space="0" w:color="auto"/>
      </w:divBdr>
      <w:divsChild>
        <w:div w:id="1783262439">
          <w:marLeft w:val="0"/>
          <w:marRight w:val="0"/>
          <w:marTop w:val="0"/>
          <w:marBottom w:val="0"/>
          <w:divBdr>
            <w:top w:val="none" w:sz="0" w:space="0" w:color="auto"/>
            <w:left w:val="none" w:sz="0" w:space="0" w:color="auto"/>
            <w:bottom w:val="none" w:sz="0" w:space="0" w:color="auto"/>
            <w:right w:val="none" w:sz="0" w:space="0" w:color="auto"/>
          </w:divBdr>
          <w:divsChild>
            <w:div w:id="240795641">
              <w:marLeft w:val="0"/>
              <w:marRight w:val="0"/>
              <w:marTop w:val="0"/>
              <w:marBottom w:val="0"/>
              <w:divBdr>
                <w:top w:val="none" w:sz="0" w:space="0" w:color="auto"/>
                <w:left w:val="none" w:sz="0" w:space="0" w:color="auto"/>
                <w:bottom w:val="none" w:sz="0" w:space="0" w:color="auto"/>
                <w:right w:val="none" w:sz="0" w:space="0" w:color="auto"/>
              </w:divBdr>
            </w:div>
            <w:div w:id="405568379">
              <w:marLeft w:val="0"/>
              <w:marRight w:val="0"/>
              <w:marTop w:val="0"/>
              <w:marBottom w:val="0"/>
              <w:divBdr>
                <w:top w:val="none" w:sz="0" w:space="0" w:color="auto"/>
                <w:left w:val="none" w:sz="0" w:space="0" w:color="auto"/>
                <w:bottom w:val="none" w:sz="0" w:space="0" w:color="auto"/>
                <w:right w:val="none" w:sz="0" w:space="0" w:color="auto"/>
              </w:divBdr>
            </w:div>
            <w:div w:id="433671933">
              <w:marLeft w:val="0"/>
              <w:marRight w:val="0"/>
              <w:marTop w:val="0"/>
              <w:marBottom w:val="0"/>
              <w:divBdr>
                <w:top w:val="none" w:sz="0" w:space="0" w:color="auto"/>
                <w:left w:val="none" w:sz="0" w:space="0" w:color="auto"/>
                <w:bottom w:val="none" w:sz="0" w:space="0" w:color="auto"/>
                <w:right w:val="none" w:sz="0" w:space="0" w:color="auto"/>
              </w:divBdr>
            </w:div>
            <w:div w:id="639458153">
              <w:marLeft w:val="0"/>
              <w:marRight w:val="0"/>
              <w:marTop w:val="0"/>
              <w:marBottom w:val="0"/>
              <w:divBdr>
                <w:top w:val="none" w:sz="0" w:space="0" w:color="auto"/>
                <w:left w:val="none" w:sz="0" w:space="0" w:color="auto"/>
                <w:bottom w:val="none" w:sz="0" w:space="0" w:color="auto"/>
                <w:right w:val="none" w:sz="0" w:space="0" w:color="auto"/>
              </w:divBdr>
            </w:div>
            <w:div w:id="670647091">
              <w:marLeft w:val="0"/>
              <w:marRight w:val="0"/>
              <w:marTop w:val="0"/>
              <w:marBottom w:val="0"/>
              <w:divBdr>
                <w:top w:val="none" w:sz="0" w:space="0" w:color="auto"/>
                <w:left w:val="none" w:sz="0" w:space="0" w:color="auto"/>
                <w:bottom w:val="none" w:sz="0" w:space="0" w:color="auto"/>
                <w:right w:val="none" w:sz="0" w:space="0" w:color="auto"/>
              </w:divBdr>
            </w:div>
            <w:div w:id="680086003">
              <w:marLeft w:val="0"/>
              <w:marRight w:val="0"/>
              <w:marTop w:val="0"/>
              <w:marBottom w:val="0"/>
              <w:divBdr>
                <w:top w:val="none" w:sz="0" w:space="0" w:color="auto"/>
                <w:left w:val="none" w:sz="0" w:space="0" w:color="auto"/>
                <w:bottom w:val="none" w:sz="0" w:space="0" w:color="auto"/>
                <w:right w:val="none" w:sz="0" w:space="0" w:color="auto"/>
              </w:divBdr>
            </w:div>
            <w:div w:id="695694559">
              <w:marLeft w:val="0"/>
              <w:marRight w:val="0"/>
              <w:marTop w:val="0"/>
              <w:marBottom w:val="0"/>
              <w:divBdr>
                <w:top w:val="none" w:sz="0" w:space="0" w:color="auto"/>
                <w:left w:val="none" w:sz="0" w:space="0" w:color="auto"/>
                <w:bottom w:val="none" w:sz="0" w:space="0" w:color="auto"/>
                <w:right w:val="none" w:sz="0" w:space="0" w:color="auto"/>
              </w:divBdr>
            </w:div>
            <w:div w:id="699669913">
              <w:marLeft w:val="0"/>
              <w:marRight w:val="0"/>
              <w:marTop w:val="0"/>
              <w:marBottom w:val="0"/>
              <w:divBdr>
                <w:top w:val="none" w:sz="0" w:space="0" w:color="auto"/>
                <w:left w:val="none" w:sz="0" w:space="0" w:color="auto"/>
                <w:bottom w:val="none" w:sz="0" w:space="0" w:color="auto"/>
                <w:right w:val="none" w:sz="0" w:space="0" w:color="auto"/>
              </w:divBdr>
            </w:div>
            <w:div w:id="790366991">
              <w:marLeft w:val="0"/>
              <w:marRight w:val="0"/>
              <w:marTop w:val="0"/>
              <w:marBottom w:val="0"/>
              <w:divBdr>
                <w:top w:val="none" w:sz="0" w:space="0" w:color="auto"/>
                <w:left w:val="none" w:sz="0" w:space="0" w:color="auto"/>
                <w:bottom w:val="none" w:sz="0" w:space="0" w:color="auto"/>
                <w:right w:val="none" w:sz="0" w:space="0" w:color="auto"/>
              </w:divBdr>
            </w:div>
            <w:div w:id="825168962">
              <w:marLeft w:val="0"/>
              <w:marRight w:val="0"/>
              <w:marTop w:val="0"/>
              <w:marBottom w:val="0"/>
              <w:divBdr>
                <w:top w:val="none" w:sz="0" w:space="0" w:color="auto"/>
                <w:left w:val="none" w:sz="0" w:space="0" w:color="auto"/>
                <w:bottom w:val="none" w:sz="0" w:space="0" w:color="auto"/>
                <w:right w:val="none" w:sz="0" w:space="0" w:color="auto"/>
              </w:divBdr>
            </w:div>
            <w:div w:id="826822599">
              <w:marLeft w:val="0"/>
              <w:marRight w:val="0"/>
              <w:marTop w:val="0"/>
              <w:marBottom w:val="0"/>
              <w:divBdr>
                <w:top w:val="none" w:sz="0" w:space="0" w:color="auto"/>
                <w:left w:val="none" w:sz="0" w:space="0" w:color="auto"/>
                <w:bottom w:val="none" w:sz="0" w:space="0" w:color="auto"/>
                <w:right w:val="none" w:sz="0" w:space="0" w:color="auto"/>
              </w:divBdr>
            </w:div>
            <w:div w:id="850879055">
              <w:marLeft w:val="0"/>
              <w:marRight w:val="0"/>
              <w:marTop w:val="0"/>
              <w:marBottom w:val="0"/>
              <w:divBdr>
                <w:top w:val="none" w:sz="0" w:space="0" w:color="auto"/>
                <w:left w:val="none" w:sz="0" w:space="0" w:color="auto"/>
                <w:bottom w:val="none" w:sz="0" w:space="0" w:color="auto"/>
                <w:right w:val="none" w:sz="0" w:space="0" w:color="auto"/>
              </w:divBdr>
            </w:div>
            <w:div w:id="917448034">
              <w:marLeft w:val="0"/>
              <w:marRight w:val="0"/>
              <w:marTop w:val="0"/>
              <w:marBottom w:val="0"/>
              <w:divBdr>
                <w:top w:val="none" w:sz="0" w:space="0" w:color="auto"/>
                <w:left w:val="none" w:sz="0" w:space="0" w:color="auto"/>
                <w:bottom w:val="none" w:sz="0" w:space="0" w:color="auto"/>
                <w:right w:val="none" w:sz="0" w:space="0" w:color="auto"/>
              </w:divBdr>
            </w:div>
            <w:div w:id="939531697">
              <w:marLeft w:val="0"/>
              <w:marRight w:val="0"/>
              <w:marTop w:val="0"/>
              <w:marBottom w:val="0"/>
              <w:divBdr>
                <w:top w:val="none" w:sz="0" w:space="0" w:color="auto"/>
                <w:left w:val="none" w:sz="0" w:space="0" w:color="auto"/>
                <w:bottom w:val="none" w:sz="0" w:space="0" w:color="auto"/>
                <w:right w:val="none" w:sz="0" w:space="0" w:color="auto"/>
              </w:divBdr>
            </w:div>
            <w:div w:id="977103171">
              <w:marLeft w:val="0"/>
              <w:marRight w:val="0"/>
              <w:marTop w:val="0"/>
              <w:marBottom w:val="0"/>
              <w:divBdr>
                <w:top w:val="none" w:sz="0" w:space="0" w:color="auto"/>
                <w:left w:val="none" w:sz="0" w:space="0" w:color="auto"/>
                <w:bottom w:val="none" w:sz="0" w:space="0" w:color="auto"/>
                <w:right w:val="none" w:sz="0" w:space="0" w:color="auto"/>
              </w:divBdr>
            </w:div>
            <w:div w:id="1053429775">
              <w:marLeft w:val="0"/>
              <w:marRight w:val="0"/>
              <w:marTop w:val="0"/>
              <w:marBottom w:val="0"/>
              <w:divBdr>
                <w:top w:val="none" w:sz="0" w:space="0" w:color="auto"/>
                <w:left w:val="none" w:sz="0" w:space="0" w:color="auto"/>
                <w:bottom w:val="none" w:sz="0" w:space="0" w:color="auto"/>
                <w:right w:val="none" w:sz="0" w:space="0" w:color="auto"/>
              </w:divBdr>
            </w:div>
            <w:div w:id="1139616917">
              <w:marLeft w:val="0"/>
              <w:marRight w:val="0"/>
              <w:marTop w:val="0"/>
              <w:marBottom w:val="0"/>
              <w:divBdr>
                <w:top w:val="none" w:sz="0" w:space="0" w:color="auto"/>
                <w:left w:val="none" w:sz="0" w:space="0" w:color="auto"/>
                <w:bottom w:val="none" w:sz="0" w:space="0" w:color="auto"/>
                <w:right w:val="none" w:sz="0" w:space="0" w:color="auto"/>
              </w:divBdr>
            </w:div>
            <w:div w:id="1188176079">
              <w:marLeft w:val="0"/>
              <w:marRight w:val="0"/>
              <w:marTop w:val="0"/>
              <w:marBottom w:val="0"/>
              <w:divBdr>
                <w:top w:val="none" w:sz="0" w:space="0" w:color="auto"/>
                <w:left w:val="none" w:sz="0" w:space="0" w:color="auto"/>
                <w:bottom w:val="none" w:sz="0" w:space="0" w:color="auto"/>
                <w:right w:val="none" w:sz="0" w:space="0" w:color="auto"/>
              </w:divBdr>
            </w:div>
            <w:div w:id="1283225985">
              <w:marLeft w:val="0"/>
              <w:marRight w:val="0"/>
              <w:marTop w:val="0"/>
              <w:marBottom w:val="0"/>
              <w:divBdr>
                <w:top w:val="none" w:sz="0" w:space="0" w:color="auto"/>
                <w:left w:val="none" w:sz="0" w:space="0" w:color="auto"/>
                <w:bottom w:val="none" w:sz="0" w:space="0" w:color="auto"/>
                <w:right w:val="none" w:sz="0" w:space="0" w:color="auto"/>
              </w:divBdr>
            </w:div>
            <w:div w:id="1376857045">
              <w:marLeft w:val="0"/>
              <w:marRight w:val="0"/>
              <w:marTop w:val="0"/>
              <w:marBottom w:val="0"/>
              <w:divBdr>
                <w:top w:val="none" w:sz="0" w:space="0" w:color="auto"/>
                <w:left w:val="none" w:sz="0" w:space="0" w:color="auto"/>
                <w:bottom w:val="none" w:sz="0" w:space="0" w:color="auto"/>
                <w:right w:val="none" w:sz="0" w:space="0" w:color="auto"/>
              </w:divBdr>
            </w:div>
            <w:div w:id="1404259682">
              <w:marLeft w:val="0"/>
              <w:marRight w:val="0"/>
              <w:marTop w:val="0"/>
              <w:marBottom w:val="0"/>
              <w:divBdr>
                <w:top w:val="none" w:sz="0" w:space="0" w:color="auto"/>
                <w:left w:val="none" w:sz="0" w:space="0" w:color="auto"/>
                <w:bottom w:val="none" w:sz="0" w:space="0" w:color="auto"/>
                <w:right w:val="none" w:sz="0" w:space="0" w:color="auto"/>
              </w:divBdr>
            </w:div>
            <w:div w:id="1408918511">
              <w:marLeft w:val="0"/>
              <w:marRight w:val="0"/>
              <w:marTop w:val="0"/>
              <w:marBottom w:val="0"/>
              <w:divBdr>
                <w:top w:val="none" w:sz="0" w:space="0" w:color="auto"/>
                <w:left w:val="none" w:sz="0" w:space="0" w:color="auto"/>
                <w:bottom w:val="none" w:sz="0" w:space="0" w:color="auto"/>
                <w:right w:val="none" w:sz="0" w:space="0" w:color="auto"/>
              </w:divBdr>
            </w:div>
            <w:div w:id="1516457502">
              <w:marLeft w:val="0"/>
              <w:marRight w:val="0"/>
              <w:marTop w:val="0"/>
              <w:marBottom w:val="0"/>
              <w:divBdr>
                <w:top w:val="none" w:sz="0" w:space="0" w:color="auto"/>
                <w:left w:val="none" w:sz="0" w:space="0" w:color="auto"/>
                <w:bottom w:val="none" w:sz="0" w:space="0" w:color="auto"/>
                <w:right w:val="none" w:sz="0" w:space="0" w:color="auto"/>
              </w:divBdr>
            </w:div>
            <w:div w:id="1604530281">
              <w:marLeft w:val="0"/>
              <w:marRight w:val="0"/>
              <w:marTop w:val="0"/>
              <w:marBottom w:val="0"/>
              <w:divBdr>
                <w:top w:val="none" w:sz="0" w:space="0" w:color="auto"/>
                <w:left w:val="none" w:sz="0" w:space="0" w:color="auto"/>
                <w:bottom w:val="none" w:sz="0" w:space="0" w:color="auto"/>
                <w:right w:val="none" w:sz="0" w:space="0" w:color="auto"/>
              </w:divBdr>
            </w:div>
            <w:div w:id="1759861104">
              <w:marLeft w:val="0"/>
              <w:marRight w:val="0"/>
              <w:marTop w:val="0"/>
              <w:marBottom w:val="0"/>
              <w:divBdr>
                <w:top w:val="none" w:sz="0" w:space="0" w:color="auto"/>
                <w:left w:val="none" w:sz="0" w:space="0" w:color="auto"/>
                <w:bottom w:val="none" w:sz="0" w:space="0" w:color="auto"/>
                <w:right w:val="none" w:sz="0" w:space="0" w:color="auto"/>
              </w:divBdr>
            </w:div>
            <w:div w:id="1768308565">
              <w:marLeft w:val="0"/>
              <w:marRight w:val="0"/>
              <w:marTop w:val="0"/>
              <w:marBottom w:val="0"/>
              <w:divBdr>
                <w:top w:val="none" w:sz="0" w:space="0" w:color="auto"/>
                <w:left w:val="none" w:sz="0" w:space="0" w:color="auto"/>
                <w:bottom w:val="none" w:sz="0" w:space="0" w:color="auto"/>
                <w:right w:val="none" w:sz="0" w:space="0" w:color="auto"/>
              </w:divBdr>
            </w:div>
            <w:div w:id="1876851069">
              <w:marLeft w:val="0"/>
              <w:marRight w:val="0"/>
              <w:marTop w:val="0"/>
              <w:marBottom w:val="0"/>
              <w:divBdr>
                <w:top w:val="none" w:sz="0" w:space="0" w:color="auto"/>
                <w:left w:val="none" w:sz="0" w:space="0" w:color="auto"/>
                <w:bottom w:val="none" w:sz="0" w:space="0" w:color="auto"/>
                <w:right w:val="none" w:sz="0" w:space="0" w:color="auto"/>
              </w:divBdr>
            </w:div>
            <w:div w:id="19899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021">
      <w:bodyDiv w:val="1"/>
      <w:marLeft w:val="0"/>
      <w:marRight w:val="0"/>
      <w:marTop w:val="0"/>
      <w:marBottom w:val="0"/>
      <w:divBdr>
        <w:top w:val="none" w:sz="0" w:space="0" w:color="auto"/>
        <w:left w:val="none" w:sz="0" w:space="0" w:color="auto"/>
        <w:bottom w:val="none" w:sz="0" w:space="0" w:color="auto"/>
        <w:right w:val="none" w:sz="0" w:space="0" w:color="auto"/>
      </w:divBdr>
    </w:div>
    <w:div w:id="1952009057">
      <w:bodyDiv w:val="1"/>
      <w:marLeft w:val="0"/>
      <w:marRight w:val="0"/>
      <w:marTop w:val="0"/>
      <w:marBottom w:val="0"/>
      <w:divBdr>
        <w:top w:val="none" w:sz="0" w:space="0" w:color="auto"/>
        <w:left w:val="none" w:sz="0" w:space="0" w:color="auto"/>
        <w:bottom w:val="none" w:sz="0" w:space="0" w:color="auto"/>
        <w:right w:val="none" w:sz="0" w:space="0" w:color="auto"/>
      </w:divBdr>
      <w:divsChild>
        <w:div w:id="1702391228">
          <w:marLeft w:val="0"/>
          <w:marRight w:val="0"/>
          <w:marTop w:val="0"/>
          <w:marBottom w:val="0"/>
          <w:divBdr>
            <w:top w:val="none" w:sz="0" w:space="0" w:color="auto"/>
            <w:left w:val="none" w:sz="0" w:space="0" w:color="auto"/>
            <w:bottom w:val="none" w:sz="0" w:space="0" w:color="auto"/>
            <w:right w:val="none" w:sz="0" w:space="0" w:color="auto"/>
          </w:divBdr>
          <w:divsChild>
            <w:div w:id="15205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775">
      <w:bodyDiv w:val="1"/>
      <w:marLeft w:val="0"/>
      <w:marRight w:val="0"/>
      <w:marTop w:val="0"/>
      <w:marBottom w:val="0"/>
      <w:divBdr>
        <w:top w:val="none" w:sz="0" w:space="0" w:color="auto"/>
        <w:left w:val="none" w:sz="0" w:space="0" w:color="auto"/>
        <w:bottom w:val="none" w:sz="0" w:space="0" w:color="auto"/>
        <w:right w:val="none" w:sz="0" w:space="0" w:color="auto"/>
      </w:divBdr>
      <w:divsChild>
        <w:div w:id="896089469">
          <w:marLeft w:val="0"/>
          <w:marRight w:val="0"/>
          <w:marTop w:val="0"/>
          <w:marBottom w:val="0"/>
          <w:divBdr>
            <w:top w:val="none" w:sz="0" w:space="0" w:color="auto"/>
            <w:left w:val="none" w:sz="0" w:space="0" w:color="auto"/>
            <w:bottom w:val="none" w:sz="0" w:space="0" w:color="auto"/>
            <w:right w:val="none" w:sz="0" w:space="0" w:color="auto"/>
          </w:divBdr>
        </w:div>
      </w:divsChild>
    </w:div>
    <w:div w:id="1979218260">
      <w:bodyDiv w:val="1"/>
      <w:marLeft w:val="0"/>
      <w:marRight w:val="0"/>
      <w:marTop w:val="0"/>
      <w:marBottom w:val="0"/>
      <w:divBdr>
        <w:top w:val="none" w:sz="0" w:space="0" w:color="auto"/>
        <w:left w:val="none" w:sz="0" w:space="0" w:color="auto"/>
        <w:bottom w:val="none" w:sz="0" w:space="0" w:color="auto"/>
        <w:right w:val="none" w:sz="0" w:space="0" w:color="auto"/>
      </w:divBdr>
      <w:divsChild>
        <w:div w:id="1580410872">
          <w:marLeft w:val="0"/>
          <w:marRight w:val="0"/>
          <w:marTop w:val="0"/>
          <w:marBottom w:val="0"/>
          <w:divBdr>
            <w:top w:val="none" w:sz="0" w:space="0" w:color="auto"/>
            <w:left w:val="none" w:sz="0" w:space="0" w:color="auto"/>
            <w:bottom w:val="none" w:sz="0" w:space="0" w:color="auto"/>
            <w:right w:val="none" w:sz="0" w:space="0" w:color="auto"/>
          </w:divBdr>
        </w:div>
      </w:divsChild>
    </w:div>
    <w:div w:id="2016684575">
      <w:bodyDiv w:val="1"/>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
      </w:divsChild>
    </w:div>
    <w:div w:id="2073234507">
      <w:bodyDiv w:val="1"/>
      <w:marLeft w:val="0"/>
      <w:marRight w:val="0"/>
      <w:marTop w:val="0"/>
      <w:marBottom w:val="0"/>
      <w:divBdr>
        <w:top w:val="none" w:sz="0" w:space="0" w:color="auto"/>
        <w:left w:val="none" w:sz="0" w:space="0" w:color="auto"/>
        <w:bottom w:val="none" w:sz="0" w:space="0" w:color="auto"/>
        <w:right w:val="none" w:sz="0" w:space="0" w:color="auto"/>
      </w:divBdr>
      <w:divsChild>
        <w:div w:id="170148098">
          <w:marLeft w:val="0"/>
          <w:marRight w:val="0"/>
          <w:marTop w:val="0"/>
          <w:marBottom w:val="0"/>
          <w:divBdr>
            <w:top w:val="none" w:sz="0" w:space="0" w:color="auto"/>
            <w:left w:val="none" w:sz="0" w:space="0" w:color="auto"/>
            <w:bottom w:val="none" w:sz="0" w:space="0" w:color="auto"/>
            <w:right w:val="none" w:sz="0" w:space="0" w:color="auto"/>
          </w:divBdr>
          <w:divsChild>
            <w:div w:id="574366196">
              <w:marLeft w:val="0"/>
              <w:marRight w:val="0"/>
              <w:marTop w:val="0"/>
              <w:marBottom w:val="0"/>
              <w:divBdr>
                <w:top w:val="none" w:sz="0" w:space="0" w:color="auto"/>
                <w:left w:val="none" w:sz="0" w:space="0" w:color="auto"/>
                <w:bottom w:val="none" w:sz="0" w:space="0" w:color="auto"/>
                <w:right w:val="none" w:sz="0" w:space="0" w:color="auto"/>
              </w:divBdr>
            </w:div>
            <w:div w:id="600915468">
              <w:marLeft w:val="0"/>
              <w:marRight w:val="0"/>
              <w:marTop w:val="0"/>
              <w:marBottom w:val="0"/>
              <w:divBdr>
                <w:top w:val="none" w:sz="0" w:space="0" w:color="auto"/>
                <w:left w:val="none" w:sz="0" w:space="0" w:color="auto"/>
                <w:bottom w:val="none" w:sz="0" w:space="0" w:color="auto"/>
                <w:right w:val="none" w:sz="0" w:space="0" w:color="auto"/>
              </w:divBdr>
            </w:div>
            <w:div w:id="1514956847">
              <w:marLeft w:val="0"/>
              <w:marRight w:val="0"/>
              <w:marTop w:val="0"/>
              <w:marBottom w:val="0"/>
              <w:divBdr>
                <w:top w:val="none" w:sz="0" w:space="0" w:color="auto"/>
                <w:left w:val="none" w:sz="0" w:space="0" w:color="auto"/>
                <w:bottom w:val="none" w:sz="0" w:space="0" w:color="auto"/>
                <w:right w:val="none" w:sz="0" w:space="0" w:color="auto"/>
              </w:divBdr>
            </w:div>
            <w:div w:id="1558589843">
              <w:marLeft w:val="0"/>
              <w:marRight w:val="0"/>
              <w:marTop w:val="0"/>
              <w:marBottom w:val="0"/>
              <w:divBdr>
                <w:top w:val="none" w:sz="0" w:space="0" w:color="auto"/>
                <w:left w:val="none" w:sz="0" w:space="0" w:color="auto"/>
                <w:bottom w:val="none" w:sz="0" w:space="0" w:color="auto"/>
                <w:right w:val="none" w:sz="0" w:space="0" w:color="auto"/>
              </w:divBdr>
            </w:div>
            <w:div w:id="19848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0695">
      <w:bodyDiv w:val="1"/>
      <w:marLeft w:val="0"/>
      <w:marRight w:val="0"/>
      <w:marTop w:val="0"/>
      <w:marBottom w:val="0"/>
      <w:divBdr>
        <w:top w:val="none" w:sz="0" w:space="0" w:color="auto"/>
        <w:left w:val="none" w:sz="0" w:space="0" w:color="auto"/>
        <w:bottom w:val="none" w:sz="0" w:space="0" w:color="auto"/>
        <w:right w:val="none" w:sz="0" w:space="0" w:color="auto"/>
      </w:divBdr>
    </w:div>
    <w:div w:id="21222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5371-4447-4B77-91F4-F669B8FD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30</Pages>
  <Words>4111</Words>
  <Characters>26434</Characters>
  <Application>Microsoft Office Word</Application>
  <DocSecurity>0</DocSecurity>
  <Lines>801</Lines>
  <Paragraphs>424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bsu</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Sakovich Vadzim Y.</dc:creator>
  <cp:keywords/>
  <dc:description/>
  <cp:lastModifiedBy>Николай Ширнин</cp:lastModifiedBy>
  <cp:revision>129</cp:revision>
  <dcterms:created xsi:type="dcterms:W3CDTF">2022-07-06T10:17:00Z</dcterms:created>
  <dcterms:modified xsi:type="dcterms:W3CDTF">2023-05-22T03:44:00Z</dcterms:modified>
</cp:coreProperties>
</file>