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F9FB4" w14:textId="77777777" w:rsidR="00D90B5B" w:rsidRPr="007E4D82" w:rsidRDefault="00D90B5B" w:rsidP="00E34A6F">
      <w:pPr>
        <w:jc w:val="center"/>
        <w:rPr>
          <w:rFonts w:ascii="Times New Roman" w:hAnsi="Times New Roman"/>
          <w:smallCaps/>
          <w:sz w:val="52"/>
          <w:szCs w:val="52"/>
        </w:rPr>
      </w:pPr>
      <w:bookmarkStart w:id="0" w:name="_Toc156799859"/>
      <w:bookmarkStart w:id="1" w:name="_Ref34394480"/>
      <w:bookmarkStart w:id="2" w:name="_Toc127756996"/>
      <w:bookmarkStart w:id="3" w:name="_Ref22274709"/>
      <w:bookmarkStart w:id="4" w:name="_Toc22459499"/>
      <w:bookmarkStart w:id="5" w:name="_Toc31959344"/>
      <w:bookmarkStart w:id="6" w:name="_Toc31882503"/>
      <w:bookmarkStart w:id="7" w:name="_Toc31882256"/>
    </w:p>
    <w:p w14:paraId="442F140F" w14:textId="1162606E" w:rsidR="00AA53D0" w:rsidRPr="007E4D82" w:rsidRDefault="00AA53D0" w:rsidP="00E34A6F">
      <w:pPr>
        <w:jc w:val="center"/>
        <w:rPr>
          <w:rFonts w:ascii="Times New Roman" w:hAnsi="Times New Roman"/>
          <w:smallCaps/>
          <w:sz w:val="52"/>
          <w:szCs w:val="52"/>
        </w:rPr>
      </w:pPr>
      <w:r w:rsidRPr="007E4D82">
        <w:rPr>
          <w:rFonts w:ascii="Times New Roman" w:hAnsi="Times New Roman"/>
          <w:smallCaps/>
          <w:sz w:val="52"/>
          <w:szCs w:val="52"/>
        </w:rPr>
        <w:t>Università degli Studi di Bari “Aldo Moro”</w:t>
      </w:r>
    </w:p>
    <w:p w14:paraId="6BF2DDCF" w14:textId="77777777" w:rsidR="004869BF" w:rsidRPr="007E4D82" w:rsidRDefault="004869BF" w:rsidP="00E34A6F">
      <w:pPr>
        <w:pStyle w:val="corpodeltesto0"/>
        <w:pBdr>
          <w:bottom w:val="single" w:sz="12" w:space="1" w:color="auto"/>
        </w:pBdr>
        <w:ind w:firstLine="0"/>
        <w:rPr>
          <w:rFonts w:ascii="Times New Roman" w:hAnsi="Times New Roman"/>
        </w:rPr>
      </w:pPr>
    </w:p>
    <w:p w14:paraId="4198A93A" w14:textId="0300483E" w:rsidR="00AA53D0" w:rsidRPr="007E4D82" w:rsidRDefault="00AA53D0" w:rsidP="00E34A6F">
      <w:pPr>
        <w:jc w:val="center"/>
        <w:rPr>
          <w:rFonts w:ascii="Times New Roman" w:hAnsi="Times New Roman"/>
          <w:smallCaps/>
          <w:sz w:val="28"/>
          <w:szCs w:val="28"/>
        </w:rPr>
      </w:pPr>
      <w:bookmarkStart w:id="8" w:name="_Toc525114694"/>
      <w:r w:rsidRPr="007E4D82">
        <w:rPr>
          <w:rFonts w:ascii="Times New Roman" w:hAnsi="Times New Roman"/>
          <w:smallCaps/>
          <w:sz w:val="28"/>
          <w:szCs w:val="28"/>
        </w:rPr>
        <w:t>Dipartimento di Informatica</w:t>
      </w:r>
    </w:p>
    <w:p w14:paraId="18A0DE27" w14:textId="3D0086BB" w:rsidR="00AA53D0" w:rsidRPr="007E4D82" w:rsidRDefault="00AD5272" w:rsidP="00E34A6F">
      <w:pPr>
        <w:jc w:val="center"/>
        <w:rPr>
          <w:rFonts w:ascii="Times New Roman" w:hAnsi="Times New Roman"/>
          <w:smallCaps/>
          <w:sz w:val="28"/>
          <w:szCs w:val="28"/>
        </w:rPr>
      </w:pPr>
      <w:r w:rsidRPr="007E4D82">
        <w:rPr>
          <w:rFonts w:ascii="Times New Roman" w:hAnsi="Times New Roman"/>
          <w:smallCaps/>
          <w:sz w:val="28"/>
          <w:szCs w:val="28"/>
        </w:rPr>
        <w:br/>
      </w:r>
      <w:r w:rsidR="00AA53D0" w:rsidRPr="007E4D82">
        <w:rPr>
          <w:rFonts w:ascii="Times New Roman" w:hAnsi="Times New Roman"/>
          <w:smallCaps/>
          <w:sz w:val="28"/>
          <w:szCs w:val="28"/>
        </w:rPr>
        <w:t xml:space="preserve">Corso di laurea in </w:t>
      </w:r>
      <w:r w:rsidR="00F12027" w:rsidRPr="007E4D82">
        <w:rPr>
          <w:rFonts w:ascii="Times New Roman" w:hAnsi="Times New Roman"/>
          <w:smallCaps/>
          <w:sz w:val="28"/>
          <w:szCs w:val="28"/>
        </w:rPr>
        <w:br/>
      </w:r>
      <w:r w:rsidR="00AA53D0" w:rsidRPr="007E4D82">
        <w:rPr>
          <w:rFonts w:ascii="Times New Roman" w:hAnsi="Times New Roman"/>
          <w:b/>
          <w:bCs/>
          <w:smallCaps/>
          <w:sz w:val="26"/>
          <w:szCs w:val="26"/>
        </w:rPr>
        <w:t xml:space="preserve">Informatica </w:t>
      </w:r>
      <w:r w:rsidR="00F12027" w:rsidRPr="007E4D82">
        <w:rPr>
          <w:rFonts w:ascii="Times New Roman" w:hAnsi="Times New Roman"/>
          <w:b/>
          <w:bCs/>
          <w:smallCaps/>
          <w:sz w:val="26"/>
          <w:szCs w:val="26"/>
        </w:rPr>
        <w:t xml:space="preserve">e </w:t>
      </w:r>
      <w:r w:rsidR="00F12027" w:rsidRPr="007E4D82">
        <w:rPr>
          <w:rFonts w:ascii="Times New Roman" w:hAnsi="Times New Roman"/>
          <w:b/>
          <w:bCs/>
          <w:smallCaps/>
          <w:sz w:val="24"/>
          <w:szCs w:val="24"/>
        </w:rPr>
        <w:t>Tecnologie</w:t>
      </w:r>
      <w:r w:rsidR="00F12027" w:rsidRPr="007E4D82">
        <w:rPr>
          <w:rFonts w:ascii="Times New Roman" w:hAnsi="Times New Roman"/>
          <w:b/>
          <w:bCs/>
          <w:smallCaps/>
          <w:sz w:val="26"/>
          <w:szCs w:val="26"/>
        </w:rPr>
        <w:t xml:space="preserve"> per la Produzione del Software</w:t>
      </w:r>
    </w:p>
    <w:p w14:paraId="6E774DF7" w14:textId="77777777" w:rsidR="00AA53D0" w:rsidRPr="007E4D82" w:rsidRDefault="00AA53D0" w:rsidP="00E34A6F">
      <w:pPr>
        <w:rPr>
          <w:rFonts w:ascii="Times New Roman" w:hAnsi="Times New Roman"/>
          <w:sz w:val="28"/>
          <w:szCs w:val="28"/>
        </w:rPr>
      </w:pPr>
    </w:p>
    <w:p w14:paraId="71F6E7BA" w14:textId="77777777" w:rsidR="00AA53D0" w:rsidRPr="007E4D82" w:rsidRDefault="00AA53D0" w:rsidP="00E34A6F">
      <w:pPr>
        <w:rPr>
          <w:rFonts w:ascii="Times New Roman" w:hAnsi="Times New Roman"/>
          <w:sz w:val="28"/>
          <w:szCs w:val="28"/>
        </w:rPr>
      </w:pPr>
    </w:p>
    <w:p w14:paraId="2824B319" w14:textId="47A5C7CE" w:rsidR="00AA53D0" w:rsidRPr="007E4D82" w:rsidRDefault="00AA53D0" w:rsidP="00E34A6F">
      <w:pPr>
        <w:spacing w:line="276" w:lineRule="auto"/>
        <w:jc w:val="center"/>
        <w:rPr>
          <w:rFonts w:ascii="Times New Roman" w:hAnsi="Times New Roman"/>
          <w:smallCaps/>
          <w:sz w:val="28"/>
          <w:szCs w:val="28"/>
        </w:rPr>
      </w:pPr>
      <w:r w:rsidRPr="007E4D82">
        <w:rPr>
          <w:rFonts w:ascii="Times New Roman" w:hAnsi="Times New Roman"/>
          <w:smallCaps/>
          <w:sz w:val="28"/>
          <w:szCs w:val="28"/>
        </w:rPr>
        <w:t xml:space="preserve">Tesi di laurea in </w:t>
      </w:r>
    </w:p>
    <w:p w14:paraId="22F7888C" w14:textId="2620D11A" w:rsidR="00AA53D0" w:rsidRPr="007E4D82" w:rsidRDefault="00F12027" w:rsidP="00E34A6F">
      <w:pPr>
        <w:spacing w:line="276" w:lineRule="auto"/>
        <w:jc w:val="center"/>
        <w:rPr>
          <w:rFonts w:ascii="Times New Roman" w:hAnsi="Times New Roman"/>
          <w:b/>
          <w:smallCaps/>
          <w:sz w:val="28"/>
          <w:szCs w:val="28"/>
        </w:rPr>
      </w:pPr>
      <w:r w:rsidRPr="007E4D82">
        <w:rPr>
          <w:rFonts w:ascii="Times New Roman" w:hAnsi="Times New Roman"/>
          <w:b/>
          <w:smallCaps/>
          <w:sz w:val="28"/>
          <w:szCs w:val="28"/>
        </w:rPr>
        <w:t>Cybersecurity</w:t>
      </w:r>
    </w:p>
    <w:p w14:paraId="3AD8E07E" w14:textId="77777777" w:rsidR="00174EF6" w:rsidRPr="007E4D82" w:rsidRDefault="00174EF6" w:rsidP="00E34A6F">
      <w:pPr>
        <w:jc w:val="center"/>
        <w:rPr>
          <w:rFonts w:ascii="Times New Roman" w:hAnsi="Times New Roman"/>
          <w:b/>
          <w:bCs/>
          <w:sz w:val="44"/>
          <w:szCs w:val="44"/>
          <w14:shadow w14:blurRad="50800" w14:dist="38100" w14:dir="2700000" w14:sx="100000" w14:sy="100000" w14:kx="0" w14:ky="0" w14:algn="tl">
            <w14:srgbClr w14:val="000000">
              <w14:alpha w14:val="60000"/>
            </w14:srgbClr>
          </w14:shadow>
        </w:rPr>
      </w:pPr>
      <w:bookmarkStart w:id="9" w:name="_Toc162019236"/>
      <w:bookmarkEnd w:id="8"/>
    </w:p>
    <w:bookmarkEnd w:id="9"/>
    <w:p w14:paraId="761081CD" w14:textId="123D2A5A" w:rsidR="00174EF6" w:rsidRPr="007E4D82" w:rsidRDefault="00174EF6" w:rsidP="00E34A6F">
      <w:pPr>
        <w:pStyle w:val="titoloSerlab"/>
        <w:ind w:left="0" w:right="0"/>
        <w:rPr>
          <w:b/>
          <w:bCs/>
        </w:rPr>
      </w:pPr>
      <w:r w:rsidRPr="007E4D82">
        <w:rPr>
          <w:b/>
          <w:bCs/>
        </w:rPr>
        <w:t>Definizione di Metodi e Tecniche per la Gestione del Rischio</w:t>
      </w:r>
    </w:p>
    <w:p w14:paraId="6DA0CD7E" w14:textId="15646FF6" w:rsidR="007533E3" w:rsidRPr="007E4D82" w:rsidRDefault="00AA53D0" w:rsidP="00E34A6F">
      <w:pPr>
        <w:rPr>
          <w:rFonts w:ascii="Times New Roman" w:hAnsi="Times New Roman"/>
          <w:sz w:val="28"/>
          <w:szCs w:val="28"/>
        </w:rPr>
      </w:pPr>
      <w:r w:rsidRPr="007E4D82">
        <w:rPr>
          <w:rFonts w:ascii="Times New Roman" w:hAnsi="Times New Roman"/>
          <w:sz w:val="28"/>
          <w:szCs w:val="28"/>
        </w:rPr>
        <w:br/>
      </w:r>
      <w:r w:rsidRPr="007E4D82">
        <w:rPr>
          <w:rFonts w:ascii="Times New Roman" w:hAnsi="Times New Roman"/>
          <w:sz w:val="28"/>
          <w:szCs w:val="28"/>
        </w:rPr>
        <w:br/>
      </w:r>
      <w:r w:rsidR="007533E3" w:rsidRPr="007E4D82">
        <w:rPr>
          <w:rFonts w:ascii="Times New Roman" w:hAnsi="Times New Roman"/>
          <w:sz w:val="28"/>
          <w:szCs w:val="28"/>
        </w:rPr>
        <w:t xml:space="preserve">Relatori: </w:t>
      </w:r>
    </w:p>
    <w:p w14:paraId="4CF859A0" w14:textId="77777777" w:rsidR="007533E3" w:rsidRPr="007E4D82" w:rsidRDefault="007533E3" w:rsidP="00E34A6F">
      <w:pPr>
        <w:rPr>
          <w:rFonts w:ascii="Times New Roman" w:hAnsi="Times New Roman"/>
          <w:b/>
          <w:sz w:val="28"/>
          <w:szCs w:val="28"/>
        </w:rPr>
      </w:pPr>
      <w:r w:rsidRPr="007E4D82">
        <w:rPr>
          <w:rFonts w:ascii="Times New Roman" w:hAnsi="Times New Roman"/>
          <w:b/>
          <w:sz w:val="28"/>
          <w:szCs w:val="28"/>
        </w:rPr>
        <w:t xml:space="preserve">Chiar.mo Prof. </w:t>
      </w:r>
      <w:r w:rsidR="006573AD" w:rsidRPr="007E4D82">
        <w:rPr>
          <w:rFonts w:ascii="Times New Roman" w:hAnsi="Times New Roman"/>
          <w:b/>
          <w:sz w:val="28"/>
          <w:szCs w:val="28"/>
        </w:rPr>
        <w:t>Danilo CAIVANO</w:t>
      </w:r>
    </w:p>
    <w:p w14:paraId="6E933CE4" w14:textId="77777777" w:rsidR="007533E3" w:rsidRPr="007E4D82" w:rsidRDefault="007533E3" w:rsidP="00E34A6F">
      <w:pPr>
        <w:rPr>
          <w:rFonts w:ascii="Times New Roman" w:hAnsi="Times New Roman"/>
          <w:b/>
          <w:sz w:val="28"/>
          <w:szCs w:val="28"/>
        </w:rPr>
      </w:pPr>
      <w:r w:rsidRPr="007E4D82">
        <w:rPr>
          <w:rFonts w:ascii="Times New Roman" w:hAnsi="Times New Roman"/>
          <w:b/>
          <w:sz w:val="28"/>
          <w:szCs w:val="28"/>
        </w:rPr>
        <w:t xml:space="preserve">Dott.ssa </w:t>
      </w:r>
      <w:r w:rsidR="006573AD" w:rsidRPr="007E4D82">
        <w:rPr>
          <w:rFonts w:ascii="Times New Roman" w:hAnsi="Times New Roman"/>
          <w:b/>
          <w:sz w:val="28"/>
          <w:szCs w:val="28"/>
        </w:rPr>
        <w:t>Vita</w:t>
      </w:r>
      <w:r w:rsidRPr="007E4D82">
        <w:rPr>
          <w:rFonts w:ascii="Times New Roman" w:hAnsi="Times New Roman"/>
          <w:b/>
          <w:sz w:val="28"/>
          <w:szCs w:val="28"/>
        </w:rPr>
        <w:t xml:space="preserve"> </w:t>
      </w:r>
      <w:r w:rsidR="006573AD" w:rsidRPr="007E4D82">
        <w:rPr>
          <w:rFonts w:ascii="Times New Roman" w:hAnsi="Times New Roman"/>
          <w:b/>
          <w:sz w:val="28"/>
          <w:szCs w:val="28"/>
        </w:rPr>
        <w:t xml:space="preserve">Santa </w:t>
      </w:r>
      <w:r w:rsidRPr="007E4D82">
        <w:rPr>
          <w:rFonts w:ascii="Times New Roman" w:hAnsi="Times New Roman"/>
          <w:b/>
          <w:sz w:val="28"/>
          <w:szCs w:val="28"/>
        </w:rPr>
        <w:t>B</w:t>
      </w:r>
      <w:r w:rsidR="006573AD" w:rsidRPr="007E4D82">
        <w:rPr>
          <w:rFonts w:ascii="Times New Roman" w:hAnsi="Times New Roman"/>
          <w:b/>
          <w:sz w:val="28"/>
          <w:szCs w:val="28"/>
        </w:rPr>
        <w:t>ARLETTA</w:t>
      </w:r>
    </w:p>
    <w:p w14:paraId="595FA795" w14:textId="77777777" w:rsidR="00AA53D0" w:rsidRPr="007E4D82" w:rsidRDefault="00AA53D0" w:rsidP="00E34A6F">
      <w:pPr>
        <w:jc w:val="right"/>
        <w:rPr>
          <w:rFonts w:ascii="Times New Roman" w:hAnsi="Times New Roman"/>
          <w:sz w:val="28"/>
          <w:szCs w:val="28"/>
        </w:rPr>
      </w:pPr>
    </w:p>
    <w:p w14:paraId="0AE9EA19" w14:textId="7081ADEB" w:rsidR="009D455C" w:rsidRPr="007E4D82" w:rsidRDefault="007533E3" w:rsidP="00E34A6F">
      <w:pPr>
        <w:jc w:val="right"/>
        <w:rPr>
          <w:rFonts w:ascii="Times New Roman" w:hAnsi="Times New Roman"/>
          <w:sz w:val="28"/>
          <w:szCs w:val="28"/>
        </w:rPr>
      </w:pPr>
      <w:r w:rsidRPr="007E4D82">
        <w:rPr>
          <w:rFonts w:ascii="Times New Roman" w:hAnsi="Times New Roman"/>
          <w:sz w:val="28"/>
          <w:szCs w:val="28"/>
        </w:rPr>
        <w:t xml:space="preserve">Laureando: </w:t>
      </w:r>
    </w:p>
    <w:p w14:paraId="2193FB01" w14:textId="6D0EB456" w:rsidR="007533E3" w:rsidRPr="007E4D82" w:rsidRDefault="002A2848" w:rsidP="00E34A6F">
      <w:pPr>
        <w:jc w:val="right"/>
        <w:rPr>
          <w:rFonts w:ascii="Times New Roman" w:hAnsi="Times New Roman"/>
          <w:sz w:val="28"/>
          <w:szCs w:val="28"/>
        </w:rPr>
      </w:pPr>
      <w:r w:rsidRPr="007E4D82">
        <w:rPr>
          <w:rFonts w:ascii="Times New Roman" w:hAnsi="Times New Roman"/>
          <w:b/>
          <w:sz w:val="28"/>
          <w:szCs w:val="28"/>
        </w:rPr>
        <w:t>Nicola BALZANO</w:t>
      </w:r>
    </w:p>
    <w:p w14:paraId="2A1B440C" w14:textId="0BA023A5" w:rsidR="00AA53D0" w:rsidRPr="007E4D82" w:rsidRDefault="00AA53D0" w:rsidP="00E34A6F">
      <w:pPr>
        <w:pBdr>
          <w:bottom w:val="single" w:sz="12" w:space="1" w:color="auto"/>
        </w:pBdr>
        <w:rPr>
          <w:rFonts w:ascii="Times New Roman" w:hAnsi="Times New Roman"/>
          <w:sz w:val="32"/>
          <w:szCs w:val="32"/>
        </w:rPr>
      </w:pPr>
    </w:p>
    <w:p w14:paraId="198429F7" w14:textId="77777777" w:rsidR="000505EC" w:rsidRPr="007E4D82" w:rsidRDefault="000505EC" w:rsidP="00E34A6F">
      <w:pPr>
        <w:pBdr>
          <w:bottom w:val="single" w:sz="12" w:space="1" w:color="auto"/>
        </w:pBdr>
        <w:rPr>
          <w:rFonts w:ascii="Times New Roman" w:hAnsi="Times New Roman"/>
          <w:sz w:val="32"/>
          <w:szCs w:val="32"/>
        </w:rPr>
      </w:pPr>
    </w:p>
    <w:p w14:paraId="730E5AF2" w14:textId="49F1E81C" w:rsidR="00713DCA" w:rsidRPr="007E4D82" w:rsidRDefault="00AA53D0" w:rsidP="00E34A6F">
      <w:pPr>
        <w:jc w:val="center"/>
        <w:rPr>
          <w:rFonts w:ascii="Times New Roman" w:hAnsi="Times New Roman"/>
          <w:sz w:val="32"/>
          <w:szCs w:val="32"/>
        </w:rPr>
      </w:pPr>
      <w:r w:rsidRPr="007E4D82">
        <w:rPr>
          <w:rFonts w:ascii="Times New Roman" w:hAnsi="Times New Roman"/>
          <w:sz w:val="32"/>
          <w:szCs w:val="32"/>
        </w:rPr>
        <w:t>Anno Accademico 20</w:t>
      </w:r>
      <w:r w:rsidR="002A2848" w:rsidRPr="007E4D82">
        <w:rPr>
          <w:rFonts w:ascii="Times New Roman" w:hAnsi="Times New Roman"/>
          <w:sz w:val="32"/>
          <w:szCs w:val="32"/>
        </w:rPr>
        <w:t>23</w:t>
      </w:r>
      <w:r w:rsidRPr="007E4D82">
        <w:rPr>
          <w:rFonts w:ascii="Times New Roman" w:hAnsi="Times New Roman"/>
          <w:sz w:val="32"/>
          <w:szCs w:val="32"/>
        </w:rPr>
        <w:t>/20</w:t>
      </w:r>
      <w:r w:rsidR="002A2848" w:rsidRPr="007E4D82">
        <w:rPr>
          <w:rFonts w:ascii="Times New Roman" w:hAnsi="Times New Roman"/>
          <w:sz w:val="32"/>
          <w:szCs w:val="32"/>
        </w:rPr>
        <w:t>24</w:t>
      </w:r>
    </w:p>
    <w:p w14:paraId="6062641E" w14:textId="1252224F" w:rsidR="00713DCA" w:rsidRPr="007E4D82" w:rsidRDefault="00713DCA" w:rsidP="00E34A6F">
      <w:pPr>
        <w:spacing w:after="0"/>
        <w:jc w:val="left"/>
        <w:rPr>
          <w:rFonts w:ascii="Arial" w:hAnsi="Arial" w:cs="Arial"/>
          <w:sz w:val="32"/>
          <w:szCs w:val="32"/>
        </w:rPr>
      </w:pPr>
      <w:r w:rsidRPr="007E4D82">
        <w:rPr>
          <w:rFonts w:ascii="Arial" w:hAnsi="Arial" w:cs="Arial"/>
          <w:sz w:val="32"/>
          <w:szCs w:val="32"/>
        </w:rPr>
        <w:lastRenderedPageBreak/>
        <w:br w:type="page"/>
      </w:r>
    </w:p>
    <w:bookmarkEnd w:id="7" w:displacedByCustomXml="next"/>
    <w:bookmarkEnd w:id="6" w:displacedByCustomXml="next"/>
    <w:bookmarkEnd w:id="5" w:displacedByCustomXml="next"/>
    <w:bookmarkEnd w:id="4" w:displacedByCustomXml="next"/>
    <w:bookmarkEnd w:id="3" w:displacedByCustomXml="next"/>
    <w:bookmarkEnd w:id="2" w:displacedByCustomXml="next"/>
    <w:bookmarkEnd w:id="1" w:displacedByCustomXml="next"/>
    <w:bookmarkEnd w:id="0" w:displacedByCustomXml="next"/>
    <w:sdt>
      <w:sdtPr>
        <w:rPr>
          <w:rFonts w:ascii="Arial" w:hAnsi="Arial" w:cs="Arial"/>
        </w:rPr>
        <w:id w:val="75717426"/>
        <w:docPartObj>
          <w:docPartGallery w:val="Table of Contents"/>
          <w:docPartUnique/>
        </w:docPartObj>
      </w:sdtPr>
      <w:sdtEndPr>
        <w:rPr>
          <w:b/>
          <w:bCs/>
        </w:rPr>
      </w:sdtEndPr>
      <w:sdtContent>
        <w:p w14:paraId="2927598B" w14:textId="6100217A" w:rsidR="00A97DC3" w:rsidRPr="007E4D82" w:rsidRDefault="00A97DC3" w:rsidP="00E34A6F">
          <w:pPr>
            <w:jc w:val="left"/>
            <w:rPr>
              <w:rFonts w:ascii="Arial" w:hAnsi="Arial" w:cs="Arial"/>
              <w:b/>
              <w:bCs/>
              <w:sz w:val="40"/>
              <w:szCs w:val="40"/>
            </w:rPr>
          </w:pPr>
          <w:r w:rsidRPr="007E4D82">
            <w:rPr>
              <w:rFonts w:ascii="Arial" w:hAnsi="Arial" w:cs="Arial"/>
              <w:b/>
              <w:bCs/>
              <w:smallCaps/>
              <w:sz w:val="48"/>
              <w:szCs w:val="48"/>
            </w:rPr>
            <w:t>Indice</w:t>
          </w:r>
        </w:p>
        <w:p w14:paraId="0F791DC1" w14:textId="6EEC9CA9" w:rsidR="0049505E" w:rsidRPr="007E4D82" w:rsidRDefault="00A97DC3" w:rsidP="00E34A6F">
          <w:pPr>
            <w:pStyle w:val="Sommario1"/>
            <w:ind w:left="0" w:right="0"/>
            <w:rPr>
              <w:rFonts w:ascii="Arial" w:eastAsiaTheme="minorEastAsia" w:hAnsi="Arial" w:cs="Arial"/>
              <w:b w:val="0"/>
              <w:smallCaps w:val="0"/>
              <w:noProof/>
              <w:spacing w:val="0"/>
              <w:sz w:val="22"/>
              <w:lang w:eastAsia="it-IT"/>
            </w:rPr>
          </w:pPr>
          <w:r w:rsidRPr="007E4D82">
            <w:rPr>
              <w:rFonts w:ascii="Arial" w:hAnsi="Arial" w:cs="Arial"/>
            </w:rPr>
            <w:fldChar w:fldCharType="begin"/>
          </w:r>
          <w:r w:rsidRPr="007E4D82">
            <w:rPr>
              <w:rFonts w:ascii="Arial" w:hAnsi="Arial" w:cs="Arial"/>
            </w:rPr>
            <w:instrText xml:space="preserve"> TOC \o "1-3" \h \z \u </w:instrText>
          </w:r>
          <w:r w:rsidRPr="007E4D82">
            <w:rPr>
              <w:rFonts w:ascii="Arial" w:hAnsi="Arial" w:cs="Arial"/>
            </w:rPr>
            <w:fldChar w:fldCharType="separate"/>
          </w:r>
          <w:hyperlink w:anchor="_Toc162107974" w:history="1">
            <w:r w:rsidR="0049505E" w:rsidRPr="007E4D82">
              <w:rPr>
                <w:rStyle w:val="Collegamentoipertestuale"/>
                <w:rFonts w:ascii="Arial" w:hAnsi="Arial" w:cs="Arial"/>
                <w:noProof/>
              </w:rPr>
              <w:t>Capitolo I – Stato dell’Arte</w:t>
            </w:r>
            <w:r w:rsidR="0049505E" w:rsidRPr="007E4D82">
              <w:rPr>
                <w:rFonts w:ascii="Arial" w:hAnsi="Arial" w:cs="Arial"/>
                <w:noProof/>
                <w:webHidden/>
              </w:rPr>
              <w:tab/>
            </w:r>
            <w:r w:rsidR="0049505E" w:rsidRPr="007E4D82">
              <w:rPr>
                <w:rFonts w:ascii="Arial" w:hAnsi="Arial" w:cs="Arial"/>
                <w:noProof/>
                <w:webHidden/>
              </w:rPr>
              <w:fldChar w:fldCharType="begin"/>
            </w:r>
            <w:r w:rsidR="0049505E" w:rsidRPr="007E4D82">
              <w:rPr>
                <w:rFonts w:ascii="Arial" w:hAnsi="Arial" w:cs="Arial"/>
                <w:noProof/>
                <w:webHidden/>
              </w:rPr>
              <w:instrText xml:space="preserve"> PAGEREF _Toc162107974 \h </w:instrText>
            </w:r>
            <w:r w:rsidR="0049505E" w:rsidRPr="007E4D82">
              <w:rPr>
                <w:rFonts w:ascii="Arial" w:hAnsi="Arial" w:cs="Arial"/>
                <w:noProof/>
                <w:webHidden/>
              </w:rPr>
            </w:r>
            <w:r w:rsidR="0049505E" w:rsidRPr="007E4D82">
              <w:rPr>
                <w:rFonts w:ascii="Arial" w:hAnsi="Arial" w:cs="Arial"/>
                <w:noProof/>
                <w:webHidden/>
              </w:rPr>
              <w:fldChar w:fldCharType="separate"/>
            </w:r>
            <w:r w:rsidR="002361DD">
              <w:rPr>
                <w:rFonts w:ascii="Arial" w:hAnsi="Arial" w:cs="Arial"/>
                <w:noProof/>
                <w:webHidden/>
              </w:rPr>
              <w:t>4</w:t>
            </w:r>
            <w:r w:rsidR="0049505E" w:rsidRPr="007E4D82">
              <w:rPr>
                <w:rFonts w:ascii="Arial" w:hAnsi="Arial" w:cs="Arial"/>
                <w:noProof/>
                <w:webHidden/>
              </w:rPr>
              <w:fldChar w:fldCharType="end"/>
            </w:r>
          </w:hyperlink>
        </w:p>
        <w:p w14:paraId="34772704" w14:textId="540C5A0D" w:rsidR="0049505E" w:rsidRPr="007E4D82" w:rsidRDefault="00000000" w:rsidP="00E34A6F">
          <w:pPr>
            <w:pStyle w:val="Sommario2"/>
            <w:ind w:right="0"/>
            <w:rPr>
              <w:rFonts w:ascii="Arial" w:eastAsiaTheme="minorEastAsia" w:hAnsi="Arial" w:cs="Arial"/>
              <w:smallCaps w:val="0"/>
              <w:noProof/>
              <w:spacing w:val="0"/>
              <w:sz w:val="22"/>
              <w:lang w:eastAsia="it-IT"/>
            </w:rPr>
          </w:pPr>
          <w:hyperlink w:anchor="_Toc162107975" w:history="1">
            <w:r w:rsidR="0049505E" w:rsidRPr="007E4D82">
              <w:rPr>
                <w:rStyle w:val="Collegamentoipertestuale"/>
                <w:rFonts w:ascii="Arial" w:eastAsia="Palatino Linotype" w:hAnsi="Arial" w:cs="Arial"/>
                <w:noProof/>
              </w:rPr>
              <w:t>Introduzione</w:t>
            </w:r>
            <w:r w:rsidR="0049505E" w:rsidRPr="007E4D82">
              <w:rPr>
                <w:rFonts w:ascii="Arial" w:hAnsi="Arial" w:cs="Arial"/>
                <w:noProof/>
                <w:webHidden/>
              </w:rPr>
              <w:tab/>
            </w:r>
            <w:r w:rsidR="0049505E" w:rsidRPr="007E4D82">
              <w:rPr>
                <w:rFonts w:ascii="Arial" w:hAnsi="Arial" w:cs="Arial"/>
                <w:noProof/>
                <w:webHidden/>
              </w:rPr>
              <w:fldChar w:fldCharType="begin"/>
            </w:r>
            <w:r w:rsidR="0049505E" w:rsidRPr="007E4D82">
              <w:rPr>
                <w:rFonts w:ascii="Arial" w:hAnsi="Arial" w:cs="Arial"/>
                <w:noProof/>
                <w:webHidden/>
              </w:rPr>
              <w:instrText xml:space="preserve"> PAGEREF _Toc162107975 \h </w:instrText>
            </w:r>
            <w:r w:rsidR="0049505E" w:rsidRPr="007E4D82">
              <w:rPr>
                <w:rFonts w:ascii="Arial" w:hAnsi="Arial" w:cs="Arial"/>
                <w:noProof/>
                <w:webHidden/>
              </w:rPr>
            </w:r>
            <w:r w:rsidR="0049505E" w:rsidRPr="007E4D82">
              <w:rPr>
                <w:rFonts w:ascii="Arial" w:hAnsi="Arial" w:cs="Arial"/>
                <w:noProof/>
                <w:webHidden/>
              </w:rPr>
              <w:fldChar w:fldCharType="separate"/>
            </w:r>
            <w:r w:rsidR="002361DD">
              <w:rPr>
                <w:rFonts w:ascii="Arial" w:hAnsi="Arial" w:cs="Arial"/>
                <w:noProof/>
                <w:webHidden/>
              </w:rPr>
              <w:t>4</w:t>
            </w:r>
            <w:r w:rsidR="0049505E" w:rsidRPr="007E4D82">
              <w:rPr>
                <w:rFonts w:ascii="Arial" w:hAnsi="Arial" w:cs="Arial"/>
                <w:noProof/>
                <w:webHidden/>
              </w:rPr>
              <w:fldChar w:fldCharType="end"/>
            </w:r>
          </w:hyperlink>
        </w:p>
        <w:p w14:paraId="5A209D3E" w14:textId="65A13874" w:rsidR="0049505E" w:rsidRPr="007E4D82" w:rsidRDefault="00000000" w:rsidP="00E34A6F">
          <w:pPr>
            <w:pStyle w:val="Sommario2"/>
            <w:ind w:right="0"/>
            <w:rPr>
              <w:rFonts w:ascii="Arial" w:eastAsiaTheme="minorEastAsia" w:hAnsi="Arial" w:cs="Arial"/>
              <w:smallCaps w:val="0"/>
              <w:noProof/>
              <w:spacing w:val="0"/>
              <w:sz w:val="22"/>
              <w:lang w:eastAsia="it-IT"/>
            </w:rPr>
          </w:pPr>
          <w:hyperlink w:anchor="_Toc162107976" w:history="1">
            <w:r w:rsidR="0049505E" w:rsidRPr="007E4D82">
              <w:rPr>
                <w:rStyle w:val="Collegamentoipertestuale"/>
                <w:rFonts w:ascii="Arial" w:hAnsi="Arial" w:cs="Arial"/>
                <w:noProof/>
              </w:rPr>
              <w:t>1.1</w:t>
            </w:r>
            <w:r w:rsidR="0049505E" w:rsidRPr="007E4D82">
              <w:rPr>
                <w:rFonts w:ascii="Arial" w:eastAsiaTheme="minorEastAsia" w:hAnsi="Arial" w:cs="Arial"/>
                <w:smallCaps w:val="0"/>
                <w:noProof/>
                <w:spacing w:val="0"/>
                <w:sz w:val="22"/>
                <w:lang w:eastAsia="it-IT"/>
              </w:rPr>
              <w:tab/>
            </w:r>
            <w:r w:rsidR="0049505E" w:rsidRPr="007E4D82">
              <w:rPr>
                <w:rStyle w:val="Collegamentoipertestuale"/>
                <w:rFonts w:ascii="Arial" w:hAnsi="Arial" w:cs="Arial"/>
                <w:noProof/>
              </w:rPr>
              <w:t>Internet of Things – Un mondo interconnesso</w:t>
            </w:r>
            <w:r w:rsidR="0049505E" w:rsidRPr="007E4D82">
              <w:rPr>
                <w:rFonts w:ascii="Arial" w:hAnsi="Arial" w:cs="Arial"/>
                <w:noProof/>
                <w:webHidden/>
              </w:rPr>
              <w:tab/>
            </w:r>
            <w:r w:rsidR="0049505E" w:rsidRPr="007E4D82">
              <w:rPr>
                <w:rFonts w:ascii="Arial" w:hAnsi="Arial" w:cs="Arial"/>
                <w:noProof/>
                <w:webHidden/>
              </w:rPr>
              <w:fldChar w:fldCharType="begin"/>
            </w:r>
            <w:r w:rsidR="0049505E" w:rsidRPr="007E4D82">
              <w:rPr>
                <w:rFonts w:ascii="Arial" w:hAnsi="Arial" w:cs="Arial"/>
                <w:noProof/>
                <w:webHidden/>
              </w:rPr>
              <w:instrText xml:space="preserve"> PAGEREF _Toc162107976 \h </w:instrText>
            </w:r>
            <w:r w:rsidR="0049505E" w:rsidRPr="007E4D82">
              <w:rPr>
                <w:rFonts w:ascii="Arial" w:hAnsi="Arial" w:cs="Arial"/>
                <w:noProof/>
                <w:webHidden/>
              </w:rPr>
            </w:r>
            <w:r w:rsidR="0049505E" w:rsidRPr="007E4D82">
              <w:rPr>
                <w:rFonts w:ascii="Arial" w:hAnsi="Arial" w:cs="Arial"/>
                <w:noProof/>
                <w:webHidden/>
              </w:rPr>
              <w:fldChar w:fldCharType="separate"/>
            </w:r>
            <w:r w:rsidR="002361DD">
              <w:rPr>
                <w:rFonts w:ascii="Arial" w:hAnsi="Arial" w:cs="Arial"/>
                <w:noProof/>
                <w:webHidden/>
              </w:rPr>
              <w:t>6</w:t>
            </w:r>
            <w:r w:rsidR="0049505E" w:rsidRPr="007E4D82">
              <w:rPr>
                <w:rFonts w:ascii="Arial" w:hAnsi="Arial" w:cs="Arial"/>
                <w:noProof/>
                <w:webHidden/>
              </w:rPr>
              <w:fldChar w:fldCharType="end"/>
            </w:r>
          </w:hyperlink>
        </w:p>
        <w:p w14:paraId="303D36BB" w14:textId="104962E7" w:rsidR="0049505E" w:rsidRPr="007E4D82" w:rsidRDefault="00000000" w:rsidP="00E34A6F">
          <w:pPr>
            <w:pStyle w:val="Sommario2"/>
            <w:ind w:right="0"/>
            <w:rPr>
              <w:rFonts w:ascii="Arial" w:eastAsiaTheme="minorEastAsia" w:hAnsi="Arial" w:cs="Arial"/>
              <w:smallCaps w:val="0"/>
              <w:noProof/>
              <w:spacing w:val="0"/>
              <w:sz w:val="22"/>
              <w:lang w:eastAsia="it-IT"/>
            </w:rPr>
          </w:pPr>
          <w:hyperlink w:anchor="_Toc162107977" w:history="1">
            <w:r w:rsidR="0049505E" w:rsidRPr="007E4D82">
              <w:rPr>
                <w:rStyle w:val="Collegamentoipertestuale"/>
                <w:rFonts w:ascii="Arial" w:hAnsi="Arial" w:cs="Arial"/>
                <w:noProof/>
              </w:rPr>
              <w:t>1.2</w:t>
            </w:r>
            <w:r w:rsidR="0049505E" w:rsidRPr="007E4D82">
              <w:rPr>
                <w:rFonts w:ascii="Arial" w:eastAsiaTheme="minorEastAsia" w:hAnsi="Arial" w:cs="Arial"/>
                <w:smallCaps w:val="0"/>
                <w:noProof/>
                <w:spacing w:val="0"/>
                <w:sz w:val="22"/>
                <w:lang w:eastAsia="it-IT"/>
              </w:rPr>
              <w:tab/>
            </w:r>
            <w:r w:rsidR="0049505E" w:rsidRPr="007E4D82">
              <w:rPr>
                <w:rStyle w:val="Collegamentoipertestuale"/>
                <w:rFonts w:ascii="Arial" w:hAnsi="Arial" w:cs="Arial"/>
                <w:noProof/>
              </w:rPr>
              <w:t>Cybersecurity – Cos’è e di cosa si occupa</w:t>
            </w:r>
            <w:r w:rsidR="0049505E" w:rsidRPr="007E4D82">
              <w:rPr>
                <w:rFonts w:ascii="Arial" w:hAnsi="Arial" w:cs="Arial"/>
                <w:noProof/>
                <w:webHidden/>
              </w:rPr>
              <w:tab/>
            </w:r>
            <w:r w:rsidR="0049505E" w:rsidRPr="007E4D82">
              <w:rPr>
                <w:rFonts w:ascii="Arial" w:hAnsi="Arial" w:cs="Arial"/>
                <w:noProof/>
                <w:webHidden/>
              </w:rPr>
              <w:fldChar w:fldCharType="begin"/>
            </w:r>
            <w:r w:rsidR="0049505E" w:rsidRPr="007E4D82">
              <w:rPr>
                <w:rFonts w:ascii="Arial" w:hAnsi="Arial" w:cs="Arial"/>
                <w:noProof/>
                <w:webHidden/>
              </w:rPr>
              <w:instrText xml:space="preserve"> PAGEREF _Toc162107977 \h </w:instrText>
            </w:r>
            <w:r w:rsidR="0049505E" w:rsidRPr="007E4D82">
              <w:rPr>
                <w:rFonts w:ascii="Arial" w:hAnsi="Arial" w:cs="Arial"/>
                <w:noProof/>
                <w:webHidden/>
              </w:rPr>
            </w:r>
            <w:r w:rsidR="0049505E" w:rsidRPr="007E4D82">
              <w:rPr>
                <w:rFonts w:ascii="Arial" w:hAnsi="Arial" w:cs="Arial"/>
                <w:noProof/>
                <w:webHidden/>
              </w:rPr>
              <w:fldChar w:fldCharType="separate"/>
            </w:r>
            <w:r w:rsidR="002361DD">
              <w:rPr>
                <w:rFonts w:ascii="Arial" w:hAnsi="Arial" w:cs="Arial"/>
                <w:noProof/>
                <w:webHidden/>
              </w:rPr>
              <w:t>6</w:t>
            </w:r>
            <w:r w:rsidR="0049505E" w:rsidRPr="007E4D82">
              <w:rPr>
                <w:rFonts w:ascii="Arial" w:hAnsi="Arial" w:cs="Arial"/>
                <w:noProof/>
                <w:webHidden/>
              </w:rPr>
              <w:fldChar w:fldCharType="end"/>
            </w:r>
          </w:hyperlink>
        </w:p>
        <w:p w14:paraId="37696A4B" w14:textId="1A1BA765" w:rsidR="0049505E" w:rsidRPr="007E4D82" w:rsidRDefault="00000000" w:rsidP="00E34A6F">
          <w:pPr>
            <w:pStyle w:val="Sommario2"/>
            <w:ind w:right="0"/>
            <w:rPr>
              <w:rFonts w:ascii="Arial" w:eastAsiaTheme="minorEastAsia" w:hAnsi="Arial" w:cs="Arial"/>
              <w:smallCaps w:val="0"/>
              <w:noProof/>
              <w:spacing w:val="0"/>
              <w:sz w:val="22"/>
              <w:lang w:eastAsia="it-IT"/>
            </w:rPr>
          </w:pPr>
          <w:hyperlink w:anchor="_Toc162107978" w:history="1">
            <w:r w:rsidR="0049505E" w:rsidRPr="007E4D82">
              <w:rPr>
                <w:rStyle w:val="Collegamentoipertestuale"/>
                <w:rFonts w:ascii="Arial" w:hAnsi="Arial" w:cs="Arial"/>
                <w:noProof/>
              </w:rPr>
              <w:t>1.3</w:t>
            </w:r>
            <w:r w:rsidR="0049505E" w:rsidRPr="007E4D82">
              <w:rPr>
                <w:rFonts w:ascii="Arial" w:eastAsiaTheme="minorEastAsia" w:hAnsi="Arial" w:cs="Arial"/>
                <w:smallCaps w:val="0"/>
                <w:noProof/>
                <w:spacing w:val="0"/>
                <w:sz w:val="22"/>
                <w:lang w:eastAsia="it-IT"/>
              </w:rPr>
              <w:tab/>
            </w:r>
            <w:r w:rsidR="0049505E" w:rsidRPr="007E4D82">
              <w:rPr>
                <w:rStyle w:val="Collegamentoipertestuale"/>
                <w:rFonts w:ascii="Arial" w:hAnsi="Arial" w:cs="Arial"/>
                <w:noProof/>
              </w:rPr>
              <w:t>Attacchi Cyber – Analisi delle tendenze</w:t>
            </w:r>
            <w:r w:rsidR="0049505E" w:rsidRPr="007E4D82">
              <w:rPr>
                <w:rFonts w:ascii="Arial" w:hAnsi="Arial" w:cs="Arial"/>
                <w:noProof/>
                <w:webHidden/>
              </w:rPr>
              <w:tab/>
            </w:r>
            <w:r w:rsidR="0049505E" w:rsidRPr="007E4D82">
              <w:rPr>
                <w:rFonts w:ascii="Arial" w:hAnsi="Arial" w:cs="Arial"/>
                <w:noProof/>
                <w:webHidden/>
              </w:rPr>
              <w:fldChar w:fldCharType="begin"/>
            </w:r>
            <w:r w:rsidR="0049505E" w:rsidRPr="007E4D82">
              <w:rPr>
                <w:rFonts w:ascii="Arial" w:hAnsi="Arial" w:cs="Arial"/>
                <w:noProof/>
                <w:webHidden/>
              </w:rPr>
              <w:instrText xml:space="preserve"> PAGEREF _Toc162107978 \h </w:instrText>
            </w:r>
            <w:r w:rsidR="0049505E" w:rsidRPr="007E4D82">
              <w:rPr>
                <w:rFonts w:ascii="Arial" w:hAnsi="Arial" w:cs="Arial"/>
                <w:noProof/>
                <w:webHidden/>
              </w:rPr>
            </w:r>
            <w:r w:rsidR="0049505E" w:rsidRPr="007E4D82">
              <w:rPr>
                <w:rFonts w:ascii="Arial" w:hAnsi="Arial" w:cs="Arial"/>
                <w:noProof/>
                <w:webHidden/>
              </w:rPr>
              <w:fldChar w:fldCharType="separate"/>
            </w:r>
            <w:r w:rsidR="002361DD">
              <w:rPr>
                <w:rFonts w:ascii="Arial" w:hAnsi="Arial" w:cs="Arial"/>
                <w:noProof/>
                <w:webHidden/>
              </w:rPr>
              <w:t>7</w:t>
            </w:r>
            <w:r w:rsidR="0049505E" w:rsidRPr="007E4D82">
              <w:rPr>
                <w:rFonts w:ascii="Arial" w:hAnsi="Arial" w:cs="Arial"/>
                <w:noProof/>
                <w:webHidden/>
              </w:rPr>
              <w:fldChar w:fldCharType="end"/>
            </w:r>
          </w:hyperlink>
        </w:p>
        <w:p w14:paraId="621F8839" w14:textId="1BA14184" w:rsidR="0049505E" w:rsidRPr="007E4D82" w:rsidRDefault="00000000" w:rsidP="00E34A6F">
          <w:pPr>
            <w:pStyle w:val="Sommario2"/>
            <w:ind w:right="0"/>
            <w:rPr>
              <w:rFonts w:ascii="Arial" w:eastAsiaTheme="minorEastAsia" w:hAnsi="Arial" w:cs="Arial"/>
              <w:smallCaps w:val="0"/>
              <w:noProof/>
              <w:spacing w:val="0"/>
              <w:sz w:val="22"/>
              <w:lang w:eastAsia="it-IT"/>
            </w:rPr>
          </w:pPr>
          <w:hyperlink w:anchor="_Toc162107979" w:history="1">
            <w:r w:rsidR="0049505E" w:rsidRPr="007E4D82">
              <w:rPr>
                <w:rStyle w:val="Collegamentoipertestuale"/>
                <w:rFonts w:ascii="Arial" w:hAnsi="Arial" w:cs="Arial"/>
                <w:noProof/>
              </w:rPr>
              <w:t>1.4</w:t>
            </w:r>
            <w:r w:rsidR="0049505E" w:rsidRPr="007E4D82">
              <w:rPr>
                <w:rFonts w:ascii="Arial" w:eastAsiaTheme="minorEastAsia" w:hAnsi="Arial" w:cs="Arial"/>
                <w:smallCaps w:val="0"/>
                <w:noProof/>
                <w:spacing w:val="0"/>
                <w:sz w:val="22"/>
                <w:lang w:eastAsia="it-IT"/>
              </w:rPr>
              <w:tab/>
            </w:r>
            <w:r w:rsidR="0049505E" w:rsidRPr="007E4D82">
              <w:rPr>
                <w:rStyle w:val="Collegamentoipertestuale"/>
                <w:rFonts w:ascii="Arial" w:hAnsi="Arial" w:cs="Arial"/>
                <w:noProof/>
              </w:rPr>
              <w:t>NIS2 – L’ultima normativa nel mondo cyber</w:t>
            </w:r>
            <w:r w:rsidR="0049505E" w:rsidRPr="007E4D82">
              <w:rPr>
                <w:rFonts w:ascii="Arial" w:hAnsi="Arial" w:cs="Arial"/>
                <w:noProof/>
                <w:webHidden/>
              </w:rPr>
              <w:tab/>
            </w:r>
            <w:r w:rsidR="0049505E" w:rsidRPr="007E4D82">
              <w:rPr>
                <w:rFonts w:ascii="Arial" w:hAnsi="Arial" w:cs="Arial"/>
                <w:noProof/>
                <w:webHidden/>
              </w:rPr>
              <w:fldChar w:fldCharType="begin"/>
            </w:r>
            <w:r w:rsidR="0049505E" w:rsidRPr="007E4D82">
              <w:rPr>
                <w:rFonts w:ascii="Arial" w:hAnsi="Arial" w:cs="Arial"/>
                <w:noProof/>
                <w:webHidden/>
              </w:rPr>
              <w:instrText xml:space="preserve"> PAGEREF _Toc162107979 \h </w:instrText>
            </w:r>
            <w:r w:rsidR="0049505E" w:rsidRPr="007E4D82">
              <w:rPr>
                <w:rFonts w:ascii="Arial" w:hAnsi="Arial" w:cs="Arial"/>
                <w:noProof/>
                <w:webHidden/>
              </w:rPr>
            </w:r>
            <w:r w:rsidR="0049505E" w:rsidRPr="007E4D82">
              <w:rPr>
                <w:rFonts w:ascii="Arial" w:hAnsi="Arial" w:cs="Arial"/>
                <w:noProof/>
                <w:webHidden/>
              </w:rPr>
              <w:fldChar w:fldCharType="separate"/>
            </w:r>
            <w:r w:rsidR="002361DD">
              <w:rPr>
                <w:rFonts w:ascii="Arial" w:hAnsi="Arial" w:cs="Arial"/>
                <w:noProof/>
                <w:webHidden/>
              </w:rPr>
              <w:t>10</w:t>
            </w:r>
            <w:r w:rsidR="0049505E" w:rsidRPr="007E4D82">
              <w:rPr>
                <w:rFonts w:ascii="Arial" w:hAnsi="Arial" w:cs="Arial"/>
                <w:noProof/>
                <w:webHidden/>
              </w:rPr>
              <w:fldChar w:fldCharType="end"/>
            </w:r>
          </w:hyperlink>
        </w:p>
        <w:p w14:paraId="6EB9EFC3" w14:textId="0831E9B4" w:rsidR="0049505E" w:rsidRPr="007E4D82" w:rsidRDefault="00000000" w:rsidP="00E34A6F">
          <w:pPr>
            <w:pStyle w:val="Sommario2"/>
            <w:ind w:right="0"/>
            <w:rPr>
              <w:rFonts w:ascii="Arial" w:eastAsiaTheme="minorEastAsia" w:hAnsi="Arial" w:cs="Arial"/>
              <w:smallCaps w:val="0"/>
              <w:noProof/>
              <w:spacing w:val="0"/>
              <w:sz w:val="22"/>
              <w:lang w:eastAsia="it-IT"/>
            </w:rPr>
          </w:pPr>
          <w:hyperlink w:anchor="_Toc162107980" w:history="1">
            <w:r w:rsidR="0049505E" w:rsidRPr="007E4D82">
              <w:rPr>
                <w:rStyle w:val="Collegamentoipertestuale"/>
                <w:rFonts w:ascii="Arial" w:hAnsi="Arial" w:cs="Arial"/>
                <w:noProof/>
              </w:rPr>
              <w:t>1.5</w:t>
            </w:r>
            <w:r w:rsidR="0049505E" w:rsidRPr="007E4D82">
              <w:rPr>
                <w:rFonts w:ascii="Arial" w:eastAsiaTheme="minorEastAsia" w:hAnsi="Arial" w:cs="Arial"/>
                <w:smallCaps w:val="0"/>
                <w:noProof/>
                <w:spacing w:val="0"/>
                <w:sz w:val="22"/>
                <w:lang w:eastAsia="it-IT"/>
              </w:rPr>
              <w:tab/>
            </w:r>
            <w:r w:rsidR="0049505E" w:rsidRPr="007E4D82">
              <w:rPr>
                <w:rStyle w:val="Collegamentoipertestuale"/>
                <w:rFonts w:ascii="Arial" w:hAnsi="Arial" w:cs="Arial"/>
                <w:noProof/>
              </w:rPr>
              <w:t>Cyber Kill Chain – Cos’è e come usarla</w:t>
            </w:r>
            <w:r w:rsidR="0049505E" w:rsidRPr="007E4D82">
              <w:rPr>
                <w:rFonts w:ascii="Arial" w:hAnsi="Arial" w:cs="Arial"/>
                <w:noProof/>
                <w:webHidden/>
              </w:rPr>
              <w:tab/>
            </w:r>
            <w:r w:rsidR="0049505E" w:rsidRPr="007E4D82">
              <w:rPr>
                <w:rFonts w:ascii="Arial" w:hAnsi="Arial" w:cs="Arial"/>
                <w:noProof/>
                <w:webHidden/>
              </w:rPr>
              <w:fldChar w:fldCharType="begin"/>
            </w:r>
            <w:r w:rsidR="0049505E" w:rsidRPr="007E4D82">
              <w:rPr>
                <w:rFonts w:ascii="Arial" w:hAnsi="Arial" w:cs="Arial"/>
                <w:noProof/>
                <w:webHidden/>
              </w:rPr>
              <w:instrText xml:space="preserve"> PAGEREF _Toc162107980 \h </w:instrText>
            </w:r>
            <w:r w:rsidR="0049505E" w:rsidRPr="007E4D82">
              <w:rPr>
                <w:rFonts w:ascii="Arial" w:hAnsi="Arial" w:cs="Arial"/>
                <w:noProof/>
                <w:webHidden/>
              </w:rPr>
            </w:r>
            <w:r w:rsidR="0049505E" w:rsidRPr="007E4D82">
              <w:rPr>
                <w:rFonts w:ascii="Arial" w:hAnsi="Arial" w:cs="Arial"/>
                <w:noProof/>
                <w:webHidden/>
              </w:rPr>
              <w:fldChar w:fldCharType="separate"/>
            </w:r>
            <w:r w:rsidR="002361DD">
              <w:rPr>
                <w:rFonts w:ascii="Arial" w:hAnsi="Arial" w:cs="Arial"/>
                <w:noProof/>
                <w:webHidden/>
              </w:rPr>
              <w:t>11</w:t>
            </w:r>
            <w:r w:rsidR="0049505E" w:rsidRPr="007E4D82">
              <w:rPr>
                <w:rFonts w:ascii="Arial" w:hAnsi="Arial" w:cs="Arial"/>
                <w:noProof/>
                <w:webHidden/>
              </w:rPr>
              <w:fldChar w:fldCharType="end"/>
            </w:r>
          </w:hyperlink>
        </w:p>
        <w:p w14:paraId="6E2FEBBF" w14:textId="7A18518B" w:rsidR="0049505E" w:rsidRPr="007E4D82" w:rsidRDefault="00000000" w:rsidP="00E34A6F">
          <w:pPr>
            <w:pStyle w:val="Sommario2"/>
            <w:ind w:right="0"/>
            <w:rPr>
              <w:rFonts w:ascii="Arial" w:eastAsiaTheme="minorEastAsia" w:hAnsi="Arial" w:cs="Arial"/>
              <w:smallCaps w:val="0"/>
              <w:noProof/>
              <w:spacing w:val="0"/>
              <w:sz w:val="22"/>
              <w:lang w:eastAsia="it-IT"/>
            </w:rPr>
          </w:pPr>
          <w:hyperlink w:anchor="_Toc162107981" w:history="1">
            <w:r w:rsidR="0049505E" w:rsidRPr="007E4D82">
              <w:rPr>
                <w:rStyle w:val="Collegamentoipertestuale"/>
                <w:rFonts w:ascii="Arial" w:hAnsi="Arial" w:cs="Arial"/>
                <w:noProof/>
              </w:rPr>
              <w:t>1.6</w:t>
            </w:r>
            <w:r w:rsidR="0049505E" w:rsidRPr="007E4D82">
              <w:rPr>
                <w:rFonts w:ascii="Arial" w:eastAsiaTheme="minorEastAsia" w:hAnsi="Arial" w:cs="Arial"/>
                <w:smallCaps w:val="0"/>
                <w:noProof/>
                <w:spacing w:val="0"/>
                <w:sz w:val="22"/>
                <w:lang w:eastAsia="it-IT"/>
              </w:rPr>
              <w:tab/>
            </w:r>
            <w:r w:rsidR="0049505E" w:rsidRPr="007E4D82">
              <w:rPr>
                <w:rStyle w:val="Collegamentoipertestuale"/>
                <w:rFonts w:ascii="Arial" w:hAnsi="Arial" w:cs="Arial"/>
                <w:noProof/>
              </w:rPr>
              <w:t>MITRE ATT&amp;CK Framework</w:t>
            </w:r>
            <w:r w:rsidR="0049505E" w:rsidRPr="007E4D82">
              <w:rPr>
                <w:rFonts w:ascii="Arial" w:hAnsi="Arial" w:cs="Arial"/>
                <w:noProof/>
                <w:webHidden/>
              </w:rPr>
              <w:tab/>
            </w:r>
            <w:r w:rsidR="0049505E" w:rsidRPr="007E4D82">
              <w:rPr>
                <w:rFonts w:ascii="Arial" w:hAnsi="Arial" w:cs="Arial"/>
                <w:noProof/>
                <w:webHidden/>
              </w:rPr>
              <w:fldChar w:fldCharType="begin"/>
            </w:r>
            <w:r w:rsidR="0049505E" w:rsidRPr="007E4D82">
              <w:rPr>
                <w:rFonts w:ascii="Arial" w:hAnsi="Arial" w:cs="Arial"/>
                <w:noProof/>
                <w:webHidden/>
              </w:rPr>
              <w:instrText xml:space="preserve"> PAGEREF _Toc162107981 \h </w:instrText>
            </w:r>
            <w:r w:rsidR="0049505E" w:rsidRPr="007E4D82">
              <w:rPr>
                <w:rFonts w:ascii="Arial" w:hAnsi="Arial" w:cs="Arial"/>
                <w:noProof/>
                <w:webHidden/>
              </w:rPr>
            </w:r>
            <w:r w:rsidR="0049505E" w:rsidRPr="007E4D82">
              <w:rPr>
                <w:rFonts w:ascii="Arial" w:hAnsi="Arial" w:cs="Arial"/>
                <w:noProof/>
                <w:webHidden/>
              </w:rPr>
              <w:fldChar w:fldCharType="separate"/>
            </w:r>
            <w:r w:rsidR="002361DD">
              <w:rPr>
                <w:rFonts w:ascii="Arial" w:hAnsi="Arial" w:cs="Arial"/>
                <w:noProof/>
                <w:webHidden/>
              </w:rPr>
              <w:t>14</w:t>
            </w:r>
            <w:r w:rsidR="0049505E" w:rsidRPr="007E4D82">
              <w:rPr>
                <w:rFonts w:ascii="Arial" w:hAnsi="Arial" w:cs="Arial"/>
                <w:noProof/>
                <w:webHidden/>
              </w:rPr>
              <w:fldChar w:fldCharType="end"/>
            </w:r>
          </w:hyperlink>
        </w:p>
        <w:p w14:paraId="3F73EB68" w14:textId="3AAECEB5" w:rsidR="0049505E" w:rsidRPr="007E4D82" w:rsidRDefault="00000000" w:rsidP="00E34A6F">
          <w:pPr>
            <w:pStyle w:val="Sommario2"/>
            <w:ind w:right="0"/>
            <w:rPr>
              <w:rFonts w:ascii="Arial" w:eastAsiaTheme="minorEastAsia" w:hAnsi="Arial" w:cs="Arial"/>
              <w:smallCaps w:val="0"/>
              <w:noProof/>
              <w:spacing w:val="0"/>
              <w:sz w:val="22"/>
              <w:lang w:eastAsia="it-IT"/>
            </w:rPr>
          </w:pPr>
          <w:hyperlink w:anchor="_Toc162107982" w:history="1">
            <w:r w:rsidR="0049505E" w:rsidRPr="007E4D82">
              <w:rPr>
                <w:rStyle w:val="Collegamentoipertestuale"/>
                <w:rFonts w:ascii="Arial" w:hAnsi="Arial" w:cs="Arial"/>
                <w:noProof/>
              </w:rPr>
              <w:t>1.7</w:t>
            </w:r>
            <w:r w:rsidR="0049505E" w:rsidRPr="007E4D82">
              <w:rPr>
                <w:rFonts w:ascii="Arial" w:eastAsiaTheme="minorEastAsia" w:hAnsi="Arial" w:cs="Arial"/>
                <w:smallCaps w:val="0"/>
                <w:noProof/>
                <w:spacing w:val="0"/>
                <w:sz w:val="22"/>
                <w:lang w:eastAsia="it-IT"/>
              </w:rPr>
              <w:tab/>
            </w:r>
            <w:r w:rsidR="0049505E" w:rsidRPr="007E4D82">
              <w:rPr>
                <w:rStyle w:val="Collegamentoipertestuale"/>
                <w:rFonts w:ascii="Arial" w:hAnsi="Arial" w:cs="Arial"/>
                <w:noProof/>
              </w:rPr>
              <w:t>MITRE ATLAS – Nuove tecnologie e nuove minacce</w:t>
            </w:r>
            <w:r w:rsidR="0049505E" w:rsidRPr="007E4D82">
              <w:rPr>
                <w:rFonts w:ascii="Arial" w:hAnsi="Arial" w:cs="Arial"/>
                <w:noProof/>
                <w:webHidden/>
              </w:rPr>
              <w:tab/>
            </w:r>
            <w:r w:rsidR="0049505E" w:rsidRPr="007E4D82">
              <w:rPr>
                <w:rFonts w:ascii="Arial" w:hAnsi="Arial" w:cs="Arial"/>
                <w:noProof/>
                <w:webHidden/>
              </w:rPr>
              <w:fldChar w:fldCharType="begin"/>
            </w:r>
            <w:r w:rsidR="0049505E" w:rsidRPr="007E4D82">
              <w:rPr>
                <w:rFonts w:ascii="Arial" w:hAnsi="Arial" w:cs="Arial"/>
                <w:noProof/>
                <w:webHidden/>
              </w:rPr>
              <w:instrText xml:space="preserve"> PAGEREF _Toc162107982 \h </w:instrText>
            </w:r>
            <w:r w:rsidR="0049505E" w:rsidRPr="007E4D82">
              <w:rPr>
                <w:rFonts w:ascii="Arial" w:hAnsi="Arial" w:cs="Arial"/>
                <w:noProof/>
                <w:webHidden/>
              </w:rPr>
            </w:r>
            <w:r w:rsidR="0049505E" w:rsidRPr="007E4D82">
              <w:rPr>
                <w:rFonts w:ascii="Arial" w:hAnsi="Arial" w:cs="Arial"/>
                <w:noProof/>
                <w:webHidden/>
              </w:rPr>
              <w:fldChar w:fldCharType="separate"/>
            </w:r>
            <w:r w:rsidR="002361DD">
              <w:rPr>
                <w:rFonts w:ascii="Arial" w:hAnsi="Arial" w:cs="Arial"/>
                <w:noProof/>
                <w:webHidden/>
              </w:rPr>
              <w:t>15</w:t>
            </w:r>
            <w:r w:rsidR="0049505E" w:rsidRPr="007E4D82">
              <w:rPr>
                <w:rFonts w:ascii="Arial" w:hAnsi="Arial" w:cs="Arial"/>
                <w:noProof/>
                <w:webHidden/>
              </w:rPr>
              <w:fldChar w:fldCharType="end"/>
            </w:r>
          </w:hyperlink>
        </w:p>
        <w:p w14:paraId="5D1AD9B5" w14:textId="3A7371B6" w:rsidR="0049505E" w:rsidRPr="007E4D82" w:rsidRDefault="00000000" w:rsidP="00E34A6F">
          <w:pPr>
            <w:pStyle w:val="Sommario1"/>
            <w:ind w:left="0" w:right="0"/>
            <w:rPr>
              <w:rFonts w:ascii="Arial" w:eastAsiaTheme="minorEastAsia" w:hAnsi="Arial" w:cs="Arial"/>
              <w:b w:val="0"/>
              <w:smallCaps w:val="0"/>
              <w:noProof/>
              <w:spacing w:val="0"/>
              <w:sz w:val="22"/>
              <w:lang w:eastAsia="it-IT"/>
            </w:rPr>
          </w:pPr>
          <w:hyperlink w:anchor="_Toc162107983" w:history="1">
            <w:r w:rsidR="0049505E" w:rsidRPr="007E4D82">
              <w:rPr>
                <w:rStyle w:val="Collegamentoipertestuale"/>
                <w:rFonts w:ascii="Arial" w:hAnsi="Arial" w:cs="Arial"/>
                <w:noProof/>
              </w:rPr>
              <w:t>Capitolo II</w:t>
            </w:r>
            <w:r w:rsidR="0049505E" w:rsidRPr="007E4D82">
              <w:rPr>
                <w:rFonts w:ascii="Arial" w:hAnsi="Arial" w:cs="Arial"/>
                <w:noProof/>
                <w:webHidden/>
              </w:rPr>
              <w:tab/>
            </w:r>
            <w:r w:rsidR="0049505E" w:rsidRPr="007E4D82">
              <w:rPr>
                <w:rFonts w:ascii="Arial" w:hAnsi="Arial" w:cs="Arial"/>
                <w:noProof/>
                <w:webHidden/>
              </w:rPr>
              <w:fldChar w:fldCharType="begin"/>
            </w:r>
            <w:r w:rsidR="0049505E" w:rsidRPr="007E4D82">
              <w:rPr>
                <w:rFonts w:ascii="Arial" w:hAnsi="Arial" w:cs="Arial"/>
                <w:noProof/>
                <w:webHidden/>
              </w:rPr>
              <w:instrText xml:space="preserve"> PAGEREF _Toc162107983 \h </w:instrText>
            </w:r>
            <w:r w:rsidR="0049505E" w:rsidRPr="007E4D82">
              <w:rPr>
                <w:rFonts w:ascii="Arial" w:hAnsi="Arial" w:cs="Arial"/>
                <w:noProof/>
                <w:webHidden/>
              </w:rPr>
            </w:r>
            <w:r w:rsidR="0049505E" w:rsidRPr="007E4D82">
              <w:rPr>
                <w:rFonts w:ascii="Arial" w:hAnsi="Arial" w:cs="Arial"/>
                <w:noProof/>
                <w:webHidden/>
              </w:rPr>
              <w:fldChar w:fldCharType="separate"/>
            </w:r>
            <w:r w:rsidR="002361DD">
              <w:rPr>
                <w:rFonts w:ascii="Arial" w:hAnsi="Arial" w:cs="Arial"/>
                <w:noProof/>
                <w:webHidden/>
              </w:rPr>
              <w:t>16</w:t>
            </w:r>
            <w:r w:rsidR="0049505E" w:rsidRPr="007E4D82">
              <w:rPr>
                <w:rFonts w:ascii="Arial" w:hAnsi="Arial" w:cs="Arial"/>
                <w:noProof/>
                <w:webHidden/>
              </w:rPr>
              <w:fldChar w:fldCharType="end"/>
            </w:r>
          </w:hyperlink>
        </w:p>
        <w:p w14:paraId="6A1EE84B" w14:textId="5A69F071" w:rsidR="0049505E" w:rsidRPr="007E4D82" w:rsidRDefault="00000000" w:rsidP="00E34A6F">
          <w:pPr>
            <w:pStyle w:val="Sommario2"/>
            <w:ind w:right="0"/>
            <w:rPr>
              <w:rFonts w:ascii="Arial" w:eastAsiaTheme="minorEastAsia" w:hAnsi="Arial" w:cs="Arial"/>
              <w:smallCaps w:val="0"/>
              <w:noProof/>
              <w:spacing w:val="0"/>
              <w:sz w:val="22"/>
              <w:lang w:eastAsia="it-IT"/>
            </w:rPr>
          </w:pPr>
          <w:hyperlink w:anchor="_Toc162107984" w:history="1">
            <w:r w:rsidR="0049505E" w:rsidRPr="007E4D82">
              <w:rPr>
                <w:rStyle w:val="Collegamentoipertestuale"/>
                <w:rFonts w:ascii="Arial" w:eastAsia="Palatino Linotype" w:hAnsi="Arial" w:cs="Arial"/>
                <w:noProof/>
              </w:rPr>
              <w:t>Nuova Privacy Knowledge Base</w:t>
            </w:r>
            <w:r w:rsidR="0049505E" w:rsidRPr="007E4D82">
              <w:rPr>
                <w:rFonts w:ascii="Arial" w:hAnsi="Arial" w:cs="Arial"/>
                <w:noProof/>
                <w:webHidden/>
              </w:rPr>
              <w:tab/>
            </w:r>
            <w:r w:rsidR="0049505E" w:rsidRPr="007E4D82">
              <w:rPr>
                <w:rFonts w:ascii="Arial" w:hAnsi="Arial" w:cs="Arial"/>
                <w:noProof/>
                <w:webHidden/>
              </w:rPr>
              <w:fldChar w:fldCharType="begin"/>
            </w:r>
            <w:r w:rsidR="0049505E" w:rsidRPr="007E4D82">
              <w:rPr>
                <w:rFonts w:ascii="Arial" w:hAnsi="Arial" w:cs="Arial"/>
                <w:noProof/>
                <w:webHidden/>
              </w:rPr>
              <w:instrText xml:space="preserve"> PAGEREF _Toc162107984 \h </w:instrText>
            </w:r>
            <w:r w:rsidR="0049505E" w:rsidRPr="007E4D82">
              <w:rPr>
                <w:rFonts w:ascii="Arial" w:hAnsi="Arial" w:cs="Arial"/>
                <w:noProof/>
                <w:webHidden/>
              </w:rPr>
            </w:r>
            <w:r w:rsidR="0049505E" w:rsidRPr="007E4D82">
              <w:rPr>
                <w:rFonts w:ascii="Arial" w:hAnsi="Arial" w:cs="Arial"/>
                <w:noProof/>
                <w:webHidden/>
              </w:rPr>
              <w:fldChar w:fldCharType="separate"/>
            </w:r>
            <w:r w:rsidR="002361DD">
              <w:rPr>
                <w:rFonts w:ascii="Arial" w:hAnsi="Arial" w:cs="Arial"/>
                <w:noProof/>
                <w:webHidden/>
              </w:rPr>
              <w:t>16</w:t>
            </w:r>
            <w:r w:rsidR="0049505E" w:rsidRPr="007E4D82">
              <w:rPr>
                <w:rFonts w:ascii="Arial" w:hAnsi="Arial" w:cs="Arial"/>
                <w:noProof/>
                <w:webHidden/>
              </w:rPr>
              <w:fldChar w:fldCharType="end"/>
            </w:r>
          </w:hyperlink>
        </w:p>
        <w:p w14:paraId="3EC26288" w14:textId="2874E1CE" w:rsidR="0049505E" w:rsidRPr="007E4D82" w:rsidRDefault="00000000" w:rsidP="00E34A6F">
          <w:pPr>
            <w:pStyle w:val="Sommario2"/>
            <w:ind w:right="0"/>
            <w:rPr>
              <w:rFonts w:ascii="Arial" w:eastAsiaTheme="minorEastAsia" w:hAnsi="Arial" w:cs="Arial"/>
              <w:smallCaps w:val="0"/>
              <w:noProof/>
              <w:spacing w:val="0"/>
              <w:sz w:val="22"/>
              <w:lang w:eastAsia="it-IT"/>
            </w:rPr>
          </w:pPr>
          <w:hyperlink w:anchor="_Toc162107986" w:history="1">
            <w:r w:rsidR="0049505E" w:rsidRPr="007E4D82">
              <w:rPr>
                <w:rStyle w:val="Collegamentoipertestuale"/>
                <w:rFonts w:ascii="Arial" w:hAnsi="Arial" w:cs="Arial"/>
                <w:noProof/>
              </w:rPr>
              <w:t>2.1</w:t>
            </w:r>
            <w:r w:rsidR="0049505E" w:rsidRPr="007E4D82">
              <w:rPr>
                <w:rFonts w:ascii="Arial" w:eastAsiaTheme="minorEastAsia" w:hAnsi="Arial" w:cs="Arial"/>
                <w:smallCaps w:val="0"/>
                <w:noProof/>
                <w:spacing w:val="0"/>
                <w:sz w:val="22"/>
                <w:lang w:eastAsia="it-IT"/>
              </w:rPr>
              <w:tab/>
            </w:r>
            <w:r w:rsidR="0049505E" w:rsidRPr="007E4D82">
              <w:rPr>
                <w:rStyle w:val="Collegamentoipertestuale"/>
                <w:rFonts w:ascii="Arial" w:hAnsi="Arial" w:cs="Arial"/>
                <w:noProof/>
              </w:rPr>
              <w:t>Privacy Design Pattern</w:t>
            </w:r>
            <w:r w:rsidR="0049505E" w:rsidRPr="007E4D82">
              <w:rPr>
                <w:rFonts w:ascii="Arial" w:hAnsi="Arial" w:cs="Arial"/>
                <w:noProof/>
                <w:webHidden/>
              </w:rPr>
              <w:tab/>
            </w:r>
            <w:r w:rsidR="0049505E" w:rsidRPr="007E4D82">
              <w:rPr>
                <w:rFonts w:ascii="Arial" w:hAnsi="Arial" w:cs="Arial"/>
                <w:noProof/>
                <w:webHidden/>
              </w:rPr>
              <w:fldChar w:fldCharType="begin"/>
            </w:r>
            <w:r w:rsidR="0049505E" w:rsidRPr="007E4D82">
              <w:rPr>
                <w:rFonts w:ascii="Arial" w:hAnsi="Arial" w:cs="Arial"/>
                <w:noProof/>
                <w:webHidden/>
              </w:rPr>
              <w:instrText xml:space="preserve"> PAGEREF _Toc162107986 \h </w:instrText>
            </w:r>
            <w:r w:rsidR="0049505E" w:rsidRPr="007E4D82">
              <w:rPr>
                <w:rFonts w:ascii="Arial" w:hAnsi="Arial" w:cs="Arial"/>
                <w:noProof/>
                <w:webHidden/>
              </w:rPr>
            </w:r>
            <w:r w:rsidR="0049505E" w:rsidRPr="007E4D82">
              <w:rPr>
                <w:rFonts w:ascii="Arial" w:hAnsi="Arial" w:cs="Arial"/>
                <w:noProof/>
                <w:webHidden/>
              </w:rPr>
              <w:fldChar w:fldCharType="separate"/>
            </w:r>
            <w:r w:rsidR="002361DD">
              <w:rPr>
                <w:rFonts w:ascii="Arial" w:hAnsi="Arial" w:cs="Arial"/>
                <w:noProof/>
                <w:webHidden/>
              </w:rPr>
              <w:t>17</w:t>
            </w:r>
            <w:r w:rsidR="0049505E" w:rsidRPr="007E4D82">
              <w:rPr>
                <w:rFonts w:ascii="Arial" w:hAnsi="Arial" w:cs="Arial"/>
                <w:noProof/>
                <w:webHidden/>
              </w:rPr>
              <w:fldChar w:fldCharType="end"/>
            </w:r>
          </w:hyperlink>
        </w:p>
        <w:p w14:paraId="424ADAB7" w14:textId="63880789" w:rsidR="0049505E" w:rsidRPr="007E4D82" w:rsidRDefault="00000000" w:rsidP="00E34A6F">
          <w:pPr>
            <w:pStyle w:val="Sommario1"/>
            <w:ind w:left="0" w:right="0"/>
            <w:rPr>
              <w:rFonts w:ascii="Arial" w:eastAsiaTheme="minorEastAsia" w:hAnsi="Arial" w:cs="Arial"/>
              <w:b w:val="0"/>
              <w:smallCaps w:val="0"/>
              <w:noProof/>
              <w:spacing w:val="0"/>
              <w:sz w:val="22"/>
              <w:lang w:eastAsia="it-IT"/>
            </w:rPr>
          </w:pPr>
          <w:hyperlink w:anchor="_Toc162107987" w:history="1">
            <w:r w:rsidR="0049505E" w:rsidRPr="007E4D82">
              <w:rPr>
                <w:rStyle w:val="Collegamentoipertestuale"/>
                <w:rFonts w:ascii="Arial" w:hAnsi="Arial" w:cs="Arial"/>
                <w:noProof/>
              </w:rPr>
              <w:t>Bibliografia</w:t>
            </w:r>
            <w:r w:rsidR="0049505E" w:rsidRPr="007E4D82">
              <w:rPr>
                <w:rFonts w:ascii="Arial" w:hAnsi="Arial" w:cs="Arial"/>
                <w:noProof/>
                <w:webHidden/>
              </w:rPr>
              <w:tab/>
            </w:r>
            <w:r w:rsidR="0049505E" w:rsidRPr="007E4D82">
              <w:rPr>
                <w:rFonts w:ascii="Arial" w:hAnsi="Arial" w:cs="Arial"/>
                <w:noProof/>
                <w:webHidden/>
              </w:rPr>
              <w:fldChar w:fldCharType="begin"/>
            </w:r>
            <w:r w:rsidR="0049505E" w:rsidRPr="007E4D82">
              <w:rPr>
                <w:rFonts w:ascii="Arial" w:hAnsi="Arial" w:cs="Arial"/>
                <w:noProof/>
                <w:webHidden/>
              </w:rPr>
              <w:instrText xml:space="preserve"> PAGEREF _Toc162107987 \h </w:instrText>
            </w:r>
            <w:r w:rsidR="0049505E" w:rsidRPr="007E4D82">
              <w:rPr>
                <w:rFonts w:ascii="Arial" w:hAnsi="Arial" w:cs="Arial"/>
                <w:noProof/>
                <w:webHidden/>
              </w:rPr>
            </w:r>
            <w:r w:rsidR="0049505E" w:rsidRPr="007E4D82">
              <w:rPr>
                <w:rFonts w:ascii="Arial" w:hAnsi="Arial" w:cs="Arial"/>
                <w:noProof/>
                <w:webHidden/>
              </w:rPr>
              <w:fldChar w:fldCharType="separate"/>
            </w:r>
            <w:r w:rsidR="002361DD">
              <w:rPr>
                <w:rFonts w:ascii="Arial" w:hAnsi="Arial" w:cs="Arial"/>
                <w:noProof/>
                <w:webHidden/>
              </w:rPr>
              <w:t>18</w:t>
            </w:r>
            <w:r w:rsidR="0049505E" w:rsidRPr="007E4D82">
              <w:rPr>
                <w:rFonts w:ascii="Arial" w:hAnsi="Arial" w:cs="Arial"/>
                <w:noProof/>
                <w:webHidden/>
              </w:rPr>
              <w:fldChar w:fldCharType="end"/>
            </w:r>
          </w:hyperlink>
        </w:p>
        <w:p w14:paraId="65A2F552" w14:textId="4CB57A1E" w:rsidR="00A97DC3" w:rsidRPr="007E4D82" w:rsidRDefault="00A97DC3" w:rsidP="00E34A6F">
          <w:pPr>
            <w:rPr>
              <w:rFonts w:ascii="Arial" w:hAnsi="Arial" w:cs="Arial"/>
            </w:rPr>
          </w:pPr>
          <w:r w:rsidRPr="007E4D82">
            <w:rPr>
              <w:rFonts w:ascii="Arial" w:hAnsi="Arial" w:cs="Arial"/>
              <w:b/>
              <w:bCs/>
            </w:rPr>
            <w:fldChar w:fldCharType="end"/>
          </w:r>
        </w:p>
      </w:sdtContent>
    </w:sdt>
    <w:p w14:paraId="7A4EA521" w14:textId="44B98CE0" w:rsidR="00CD79AD" w:rsidRPr="007E4D82" w:rsidRDefault="00CD79AD" w:rsidP="00E34A6F">
      <w:pPr>
        <w:pStyle w:val="Sommario1"/>
        <w:ind w:left="0" w:right="0"/>
        <w:rPr>
          <w:rFonts w:ascii="Arial" w:hAnsi="Arial" w:cs="Arial"/>
          <w14:shadow w14:blurRad="50800" w14:dist="38100" w14:dir="2700000" w14:sx="100000" w14:sy="100000" w14:kx="0" w14:ky="0" w14:algn="tl">
            <w14:srgbClr w14:val="000000">
              <w14:alpha w14:val="60000"/>
            </w14:srgbClr>
          </w14:shadow>
        </w:rPr>
      </w:pPr>
    </w:p>
    <w:p w14:paraId="3621E1EB" w14:textId="647F9456" w:rsidR="00CD79AD" w:rsidRPr="007E4D82" w:rsidRDefault="00CD79AD" w:rsidP="00E34A6F">
      <w:pPr>
        <w:spacing w:after="0"/>
        <w:jc w:val="left"/>
        <w:rPr>
          <w:rFonts w:ascii="Arial" w:eastAsiaTheme="majorEastAsia" w:hAnsi="Arial" w:cs="Arial"/>
          <w:spacing w:val="-10"/>
          <w:kern w:val="28"/>
          <w:sz w:val="56"/>
          <w:szCs w:val="56"/>
        </w:rPr>
      </w:pPr>
    </w:p>
    <w:p w14:paraId="4CE4C2D2" w14:textId="2B41D07C" w:rsidR="004F76EF" w:rsidRPr="007E4D82" w:rsidRDefault="004F76EF" w:rsidP="00E34A6F">
      <w:pPr>
        <w:pStyle w:val="Titolo1"/>
        <w:ind w:right="0"/>
        <w:rPr>
          <w:u w:val="single"/>
        </w:rPr>
      </w:pPr>
      <w:bookmarkStart w:id="10" w:name="_Toc521926745"/>
      <w:bookmarkStart w:id="11" w:name="_Toc525114697"/>
      <w:bookmarkStart w:id="12" w:name="_Toc162019238"/>
      <w:bookmarkStart w:id="13" w:name="_Toc162107974"/>
      <w:r w:rsidRPr="007E4D82">
        <w:lastRenderedPageBreak/>
        <w:t>Capitolo I</w:t>
      </w:r>
      <w:bookmarkEnd w:id="10"/>
      <w:bookmarkEnd w:id="11"/>
      <w:bookmarkEnd w:id="12"/>
      <w:r w:rsidR="00662E33" w:rsidRPr="007E4D82">
        <w:t xml:space="preserve"> – Stato dell’Arte</w:t>
      </w:r>
      <w:bookmarkEnd w:id="13"/>
    </w:p>
    <w:p w14:paraId="5E12DCB8" w14:textId="4B9FEF36" w:rsidR="002F1BFA" w:rsidRPr="007E4D82" w:rsidRDefault="004F76EF" w:rsidP="00E34A6F">
      <w:pPr>
        <w:pStyle w:val="Sottotitolo"/>
        <w:spacing w:after="160" w:line="360" w:lineRule="auto"/>
        <w:rPr>
          <w:ins w:id="14" w:author="Rick" w:date="2018-10-04T10:48:00Z"/>
          <w:rFonts w:eastAsia="Palatino Linotype"/>
          <w:sz w:val="44"/>
          <w:szCs w:val="44"/>
        </w:rPr>
      </w:pPr>
      <w:bookmarkStart w:id="15" w:name="_Toc525114698"/>
      <w:bookmarkStart w:id="16" w:name="_Toc162019239"/>
      <w:bookmarkStart w:id="17" w:name="_Toc162107975"/>
      <w:r w:rsidRPr="007E4D82">
        <w:rPr>
          <w:rFonts w:eastAsia="Palatino Linotype"/>
          <w:sz w:val="44"/>
          <w:szCs w:val="44"/>
        </w:rPr>
        <w:t>Introduzione</w:t>
      </w:r>
      <w:bookmarkEnd w:id="15"/>
      <w:bookmarkEnd w:id="16"/>
      <w:bookmarkEnd w:id="17"/>
    </w:p>
    <w:p w14:paraId="11C7E81C" w14:textId="77777777" w:rsidR="009C1821" w:rsidRPr="007E4D82" w:rsidRDefault="00856A1C" w:rsidP="00E34A6F">
      <w:pPr>
        <w:spacing w:line="360" w:lineRule="auto"/>
        <w:rPr>
          <w:rFonts w:ascii="Arial" w:hAnsi="Arial" w:cs="Arial"/>
        </w:rPr>
      </w:pPr>
      <w:r w:rsidRPr="007E4D82">
        <w:rPr>
          <w:rFonts w:ascii="Arial" w:hAnsi="Arial" w:cs="Arial"/>
        </w:rPr>
        <w:t xml:space="preserve">Nell'era digitale in cui viviamo, </w:t>
      </w:r>
      <w:r w:rsidRPr="007E4D82">
        <w:rPr>
          <w:rFonts w:ascii="Arial" w:hAnsi="Arial" w:cs="Arial"/>
          <w:b/>
          <w:bCs/>
        </w:rPr>
        <w:t>l'informatica</w:t>
      </w:r>
      <w:r w:rsidRPr="007E4D82">
        <w:rPr>
          <w:rFonts w:ascii="Arial" w:hAnsi="Arial" w:cs="Arial"/>
        </w:rPr>
        <w:t xml:space="preserve"> e la </w:t>
      </w:r>
      <w:r w:rsidRPr="007E4D82">
        <w:rPr>
          <w:rFonts w:ascii="Arial" w:hAnsi="Arial" w:cs="Arial"/>
          <w:b/>
          <w:bCs/>
        </w:rPr>
        <w:t>cybersecurity</w:t>
      </w:r>
      <w:r w:rsidRPr="007E4D82">
        <w:rPr>
          <w:rFonts w:ascii="Arial" w:hAnsi="Arial" w:cs="Arial"/>
        </w:rPr>
        <w:t xml:space="preserve"> sono diventate componenti fondamentali della nostra </w:t>
      </w:r>
      <w:r w:rsidRPr="007E4D82">
        <w:rPr>
          <w:rFonts w:ascii="Arial" w:hAnsi="Arial" w:cs="Arial"/>
          <w:b/>
          <w:bCs/>
        </w:rPr>
        <w:t>esistenza</w:t>
      </w:r>
      <w:r w:rsidRPr="007E4D82">
        <w:rPr>
          <w:rFonts w:ascii="Arial" w:hAnsi="Arial" w:cs="Arial"/>
        </w:rPr>
        <w:t xml:space="preserve"> </w:t>
      </w:r>
      <w:r w:rsidRPr="007E4D82">
        <w:rPr>
          <w:rFonts w:ascii="Arial" w:hAnsi="Arial" w:cs="Arial"/>
          <w:b/>
          <w:bCs/>
        </w:rPr>
        <w:t>quotidiana</w:t>
      </w:r>
      <w:r w:rsidRPr="007E4D82">
        <w:rPr>
          <w:rFonts w:ascii="Arial" w:hAnsi="Arial" w:cs="Arial"/>
        </w:rPr>
        <w:t>. Questo legame inscindibile tra tecnologia e sicurezza informatica è al centro della presente tesi, che esplora non solo come l'informatica ha plasmato il mondo moderno, ma soprattutto come la cybersecurity è diventata una materia indispensabile per proteggere i dati e le infrastrutture che sostengono la nostra società. Il mondo sta andando incontro all’evoluzione, giorno dopo giorno, mese dopo mese, anno dopo anno</w:t>
      </w:r>
      <w:r w:rsidR="00B8522E" w:rsidRPr="007E4D82">
        <w:rPr>
          <w:rFonts w:ascii="Arial" w:hAnsi="Arial" w:cs="Arial"/>
        </w:rPr>
        <w:t>.</w:t>
      </w:r>
      <w:r w:rsidRPr="007E4D82">
        <w:rPr>
          <w:rFonts w:ascii="Arial" w:hAnsi="Arial" w:cs="Arial"/>
        </w:rPr>
        <w:t xml:space="preserve"> </w:t>
      </w:r>
      <w:r w:rsidR="00B8522E" w:rsidRPr="007E4D82">
        <w:rPr>
          <w:rFonts w:ascii="Arial" w:hAnsi="Arial" w:cs="Arial"/>
        </w:rPr>
        <w:t>L</w:t>
      </w:r>
      <w:r w:rsidRPr="007E4D82">
        <w:rPr>
          <w:rFonts w:ascii="Arial" w:hAnsi="Arial" w:cs="Arial"/>
        </w:rPr>
        <w:t>’</w:t>
      </w:r>
      <w:r w:rsidRPr="007E4D82">
        <w:rPr>
          <w:rFonts w:ascii="Arial" w:hAnsi="Arial" w:cs="Arial"/>
          <w:b/>
          <w:bCs/>
        </w:rPr>
        <w:t>evoluzione</w:t>
      </w:r>
      <w:r w:rsidRPr="007E4D82">
        <w:rPr>
          <w:rFonts w:ascii="Arial" w:hAnsi="Arial" w:cs="Arial"/>
        </w:rPr>
        <w:t xml:space="preserve"> però non </w:t>
      </w:r>
      <w:r w:rsidR="00B8522E" w:rsidRPr="007E4D82">
        <w:rPr>
          <w:rFonts w:ascii="Arial" w:hAnsi="Arial" w:cs="Arial"/>
        </w:rPr>
        <w:t xml:space="preserve">è </w:t>
      </w:r>
      <w:r w:rsidRPr="007E4D82">
        <w:rPr>
          <w:rFonts w:ascii="Arial" w:hAnsi="Arial" w:cs="Arial"/>
        </w:rPr>
        <w:t>solo positiva</w:t>
      </w:r>
      <w:r w:rsidR="00B8522E" w:rsidRPr="007E4D82">
        <w:rPr>
          <w:rFonts w:ascii="Arial" w:hAnsi="Arial" w:cs="Arial"/>
        </w:rPr>
        <w:t>:</w:t>
      </w:r>
      <w:r w:rsidRPr="007E4D82">
        <w:rPr>
          <w:rFonts w:ascii="Arial" w:hAnsi="Arial" w:cs="Arial"/>
        </w:rPr>
        <w:t xml:space="preserve"> </w:t>
      </w:r>
      <w:r w:rsidR="00B8522E" w:rsidRPr="007E4D82">
        <w:rPr>
          <w:rFonts w:ascii="Arial" w:hAnsi="Arial" w:cs="Arial"/>
        </w:rPr>
        <w:t xml:space="preserve">ogni scoperta può essere interpretata sia come un progresso benefico, sia come una possibilità di impiego dannoso. </w:t>
      </w:r>
    </w:p>
    <w:p w14:paraId="4A99BD5F" w14:textId="48805BE7" w:rsidR="009C1821" w:rsidRPr="007E4D82" w:rsidRDefault="009C1821" w:rsidP="00E34A6F">
      <w:pPr>
        <w:spacing w:line="360" w:lineRule="auto"/>
        <w:rPr>
          <w:rFonts w:ascii="Arial" w:hAnsi="Arial" w:cs="Arial"/>
        </w:rPr>
      </w:pPr>
      <w:r w:rsidRPr="007E4D82">
        <w:rPr>
          <w:rFonts w:ascii="Arial" w:hAnsi="Arial" w:cs="Arial"/>
        </w:rPr>
        <w:t xml:space="preserve">Nell'ambito della sicurezza informatica, la distinzione tra uso </w:t>
      </w:r>
      <w:r w:rsidRPr="007E4D82">
        <w:rPr>
          <w:rFonts w:ascii="Arial" w:hAnsi="Arial" w:cs="Arial"/>
          <w:b/>
          <w:bCs/>
        </w:rPr>
        <w:t>legittimo</w:t>
      </w:r>
      <w:r w:rsidRPr="007E4D82">
        <w:rPr>
          <w:rFonts w:ascii="Arial" w:hAnsi="Arial" w:cs="Arial"/>
        </w:rPr>
        <w:t xml:space="preserve"> e </w:t>
      </w:r>
      <w:r w:rsidRPr="007E4D82">
        <w:rPr>
          <w:rFonts w:ascii="Arial" w:hAnsi="Arial" w:cs="Arial"/>
          <w:b/>
          <w:bCs/>
        </w:rPr>
        <w:t>malintenzionato</w:t>
      </w:r>
      <w:r w:rsidRPr="007E4D82">
        <w:rPr>
          <w:rFonts w:ascii="Arial" w:hAnsi="Arial" w:cs="Arial"/>
        </w:rPr>
        <w:t xml:space="preserve"> delle</w:t>
      </w:r>
      <w:r w:rsidR="00652C92" w:rsidRPr="007E4D82">
        <w:rPr>
          <w:rFonts w:ascii="Arial" w:hAnsi="Arial" w:cs="Arial"/>
        </w:rPr>
        <w:t xml:space="preserve"> nuove</w:t>
      </w:r>
      <w:r w:rsidRPr="007E4D82">
        <w:rPr>
          <w:rFonts w:ascii="Arial" w:hAnsi="Arial" w:cs="Arial"/>
        </w:rPr>
        <w:t xml:space="preserve"> tecnologie è delineata da una linea estremamente sottile. Per anticipare, identificare e difendere efficacemente le infrastrutture digitali dalle minacce emergenti, diventa cruciale adottare un approccio proattivo, che sia costantemente aggiornato. In questo contesto, ciò che distingue l'uso legittimo da quello malevolo non è tanto la </w:t>
      </w:r>
      <w:r w:rsidRPr="007E4D82">
        <w:rPr>
          <w:rFonts w:ascii="Arial" w:hAnsi="Arial" w:cs="Arial"/>
          <w:b/>
          <w:bCs/>
        </w:rPr>
        <w:t>conoscenza</w:t>
      </w:r>
      <w:r w:rsidRPr="007E4D82">
        <w:rPr>
          <w:rFonts w:ascii="Arial" w:hAnsi="Arial" w:cs="Arial"/>
        </w:rPr>
        <w:t xml:space="preserve"> in sé, quanto piuttosto gli </w:t>
      </w:r>
      <w:r w:rsidRPr="007E4D82">
        <w:rPr>
          <w:rFonts w:ascii="Arial" w:hAnsi="Arial" w:cs="Arial"/>
          <w:b/>
          <w:bCs/>
        </w:rPr>
        <w:t>intenti</w:t>
      </w:r>
      <w:r w:rsidRPr="007E4D82">
        <w:rPr>
          <w:rFonts w:ascii="Arial" w:hAnsi="Arial" w:cs="Arial"/>
        </w:rPr>
        <w:t xml:space="preserve"> che guidano il suo impiego. Le tecniche di attacco evolvono di pari passo con le tecnologie di difesa, generando un </w:t>
      </w:r>
      <w:r w:rsidRPr="007E4D82">
        <w:rPr>
          <w:rFonts w:ascii="Arial" w:hAnsi="Arial" w:cs="Arial"/>
          <w:b/>
          <w:bCs/>
        </w:rPr>
        <w:t>ciclo</w:t>
      </w:r>
      <w:r w:rsidRPr="007E4D82">
        <w:rPr>
          <w:rFonts w:ascii="Arial" w:hAnsi="Arial" w:cs="Arial"/>
        </w:rPr>
        <w:t xml:space="preserve"> </w:t>
      </w:r>
      <w:r w:rsidRPr="007E4D82">
        <w:rPr>
          <w:rFonts w:ascii="Arial" w:hAnsi="Arial" w:cs="Arial"/>
          <w:b/>
          <w:bCs/>
        </w:rPr>
        <w:t>continuo</w:t>
      </w:r>
      <w:r w:rsidRPr="007E4D82">
        <w:rPr>
          <w:rFonts w:ascii="Arial" w:hAnsi="Arial" w:cs="Arial"/>
        </w:rPr>
        <w:t xml:space="preserve"> di sfide e risposte. Questa dinamica impone agli esperti di sicurezza informatica di andare oltre la semplice reazione agli incidenti, spingendoli a prevedere e prevenire attivamente le potenziali minacce. </w:t>
      </w:r>
    </w:p>
    <w:p w14:paraId="0052089B" w14:textId="77777777" w:rsidR="003D4F78" w:rsidRPr="007E4D82" w:rsidRDefault="003D4F78" w:rsidP="00E34A6F">
      <w:pPr>
        <w:spacing w:line="360" w:lineRule="auto"/>
        <w:rPr>
          <w:rFonts w:ascii="Arial" w:hAnsi="Arial" w:cs="Arial"/>
        </w:rPr>
      </w:pPr>
      <w:r w:rsidRPr="007E4D82">
        <w:rPr>
          <w:rFonts w:ascii="Arial" w:hAnsi="Arial" w:cs="Arial"/>
        </w:rPr>
        <w:lastRenderedPageBreak/>
        <w:t xml:space="preserve">Adottare tale approccio multidisciplinare, che integra una profonda comprensione delle </w:t>
      </w:r>
      <w:r w:rsidRPr="007E4D82">
        <w:rPr>
          <w:rFonts w:ascii="Arial" w:hAnsi="Arial" w:cs="Arial"/>
          <w:b/>
          <w:bCs/>
        </w:rPr>
        <w:t>tattiche</w:t>
      </w:r>
      <w:r w:rsidRPr="007E4D82">
        <w:rPr>
          <w:rFonts w:ascii="Arial" w:hAnsi="Arial" w:cs="Arial"/>
        </w:rPr>
        <w:t xml:space="preserve">, </w:t>
      </w:r>
      <w:r w:rsidRPr="007E4D82">
        <w:rPr>
          <w:rFonts w:ascii="Arial" w:hAnsi="Arial" w:cs="Arial"/>
          <w:b/>
          <w:bCs/>
        </w:rPr>
        <w:t>tecniche</w:t>
      </w:r>
      <w:r w:rsidRPr="007E4D82">
        <w:rPr>
          <w:rFonts w:ascii="Arial" w:hAnsi="Arial" w:cs="Arial"/>
        </w:rPr>
        <w:t xml:space="preserve"> e </w:t>
      </w:r>
      <w:r w:rsidRPr="007E4D82">
        <w:rPr>
          <w:rFonts w:ascii="Arial" w:hAnsi="Arial" w:cs="Arial"/>
          <w:b/>
          <w:bCs/>
        </w:rPr>
        <w:t>procedure</w:t>
      </w:r>
      <w:r w:rsidRPr="007E4D82">
        <w:rPr>
          <w:rFonts w:ascii="Arial" w:hAnsi="Arial" w:cs="Arial"/>
        </w:rPr>
        <w:t xml:space="preserve"> (</w:t>
      </w:r>
      <w:r w:rsidRPr="007E4D82">
        <w:rPr>
          <w:rFonts w:ascii="Arial" w:hAnsi="Arial" w:cs="Arial"/>
          <w:b/>
          <w:bCs/>
        </w:rPr>
        <w:t>TTP</w:t>
      </w:r>
      <w:r w:rsidRPr="007E4D82">
        <w:rPr>
          <w:rFonts w:ascii="Arial" w:hAnsi="Arial" w:cs="Arial"/>
        </w:rPr>
        <w:t>) impiegate dagli aggressori con l'uso di strumenti all'avanguardia come l'</w:t>
      </w:r>
      <w:r w:rsidRPr="007E4D82">
        <w:rPr>
          <w:rFonts w:ascii="Arial" w:hAnsi="Arial" w:cs="Arial"/>
          <w:b/>
          <w:bCs/>
        </w:rPr>
        <w:t>analisi</w:t>
      </w:r>
      <w:r w:rsidRPr="007E4D82">
        <w:rPr>
          <w:rFonts w:ascii="Arial" w:hAnsi="Arial" w:cs="Arial"/>
        </w:rPr>
        <w:t xml:space="preserve"> </w:t>
      </w:r>
      <w:r w:rsidRPr="007E4D82">
        <w:rPr>
          <w:rFonts w:ascii="Arial" w:hAnsi="Arial" w:cs="Arial"/>
          <w:b/>
          <w:bCs/>
        </w:rPr>
        <w:t>comportamentale</w:t>
      </w:r>
      <w:r w:rsidRPr="007E4D82">
        <w:rPr>
          <w:rFonts w:ascii="Arial" w:hAnsi="Arial" w:cs="Arial"/>
        </w:rPr>
        <w:t xml:space="preserve">, la </w:t>
      </w:r>
      <w:proofErr w:type="spellStart"/>
      <w:r w:rsidRPr="007E4D82">
        <w:rPr>
          <w:rFonts w:ascii="Arial" w:hAnsi="Arial" w:cs="Arial"/>
          <w:b/>
          <w:bCs/>
        </w:rPr>
        <w:t>threat</w:t>
      </w:r>
      <w:proofErr w:type="spellEnd"/>
      <w:r w:rsidRPr="007E4D82">
        <w:rPr>
          <w:rFonts w:ascii="Arial" w:hAnsi="Arial" w:cs="Arial"/>
        </w:rPr>
        <w:t xml:space="preserve"> </w:t>
      </w:r>
      <w:r w:rsidRPr="007E4D82">
        <w:rPr>
          <w:rFonts w:ascii="Arial" w:hAnsi="Arial" w:cs="Arial"/>
          <w:b/>
          <w:bCs/>
        </w:rPr>
        <w:t>intelligence</w:t>
      </w:r>
      <w:r w:rsidRPr="007E4D82">
        <w:rPr>
          <w:rFonts w:ascii="Arial" w:hAnsi="Arial" w:cs="Arial"/>
        </w:rPr>
        <w:t xml:space="preserve"> e l'</w:t>
      </w:r>
      <w:r w:rsidRPr="007E4D82">
        <w:rPr>
          <w:rFonts w:ascii="Arial" w:hAnsi="Arial" w:cs="Arial"/>
          <w:b/>
          <w:bCs/>
        </w:rPr>
        <w:t>apprendimento</w:t>
      </w:r>
      <w:r w:rsidRPr="007E4D82">
        <w:rPr>
          <w:rFonts w:ascii="Arial" w:hAnsi="Arial" w:cs="Arial"/>
        </w:rPr>
        <w:t xml:space="preserve"> </w:t>
      </w:r>
      <w:r w:rsidRPr="007E4D82">
        <w:rPr>
          <w:rFonts w:ascii="Arial" w:hAnsi="Arial" w:cs="Arial"/>
          <w:b/>
          <w:bCs/>
        </w:rPr>
        <w:t>automatico</w:t>
      </w:r>
      <w:r w:rsidRPr="007E4D82">
        <w:rPr>
          <w:rFonts w:ascii="Arial" w:hAnsi="Arial" w:cs="Arial"/>
        </w:rPr>
        <w:t>, consente di anticipare e neutralizzare le minacce informatiche prima che queste si trasformino in attacchi concreti e dannosi. La capacità di rilevare precocemente le anomalie e i potenziali pericoli, analizzando e interpretando i segnali deboli all'interno del vasto mare di dati generati dalle attività di rete, rappresenta un pilastro fondamentale nella costruzione di un ecosistema digitale resiliente e sicuro.</w:t>
      </w:r>
    </w:p>
    <w:p w14:paraId="103373E5" w14:textId="57482375" w:rsidR="004F76EF" w:rsidRPr="007E4D82" w:rsidRDefault="003D4F78" w:rsidP="00E34A6F">
      <w:pPr>
        <w:spacing w:line="360" w:lineRule="auto"/>
        <w:rPr>
          <w:rFonts w:ascii="Arial" w:hAnsi="Arial" w:cs="Arial"/>
        </w:rPr>
      </w:pPr>
      <w:r w:rsidRPr="007E4D82">
        <w:rPr>
          <w:rFonts w:ascii="Arial" w:hAnsi="Arial" w:cs="Arial"/>
        </w:rPr>
        <w:t>In questo contesto, l'obiettivo primario della presente tesi è esattamente quello di esplorare e delineare l'importanza di un approccio proattivo nella sicurezza informatica, attraverso l'analisi dettagliata delle strategie offensive e difensive, insieme all'</w:t>
      </w:r>
      <w:r w:rsidRPr="007E4D82">
        <w:rPr>
          <w:rFonts w:ascii="Arial" w:hAnsi="Arial" w:cs="Arial"/>
          <w:b/>
          <w:bCs/>
        </w:rPr>
        <w:t>implementazione</w:t>
      </w:r>
      <w:r w:rsidRPr="007E4D82">
        <w:rPr>
          <w:rFonts w:ascii="Arial" w:hAnsi="Arial" w:cs="Arial"/>
        </w:rPr>
        <w:t xml:space="preserve"> </w:t>
      </w:r>
      <w:r w:rsidRPr="007E4D82">
        <w:rPr>
          <w:rFonts w:ascii="Arial" w:hAnsi="Arial" w:cs="Arial"/>
          <w:b/>
          <w:bCs/>
        </w:rPr>
        <w:t>di soluzioni innovative per la prevenzione e il rilevamento</w:t>
      </w:r>
      <w:r w:rsidRPr="007E4D82">
        <w:rPr>
          <w:rFonts w:ascii="Arial" w:hAnsi="Arial" w:cs="Arial"/>
        </w:rPr>
        <w:t xml:space="preserve"> di ogni possibile minaccia conosciuta.</w:t>
      </w:r>
      <w:r w:rsidR="004F76EF" w:rsidRPr="007E4D82">
        <w:rPr>
          <w:rFonts w:ascii="Arial" w:hAnsi="Arial" w:cs="Arial"/>
        </w:rPr>
        <w:br w:type="page"/>
      </w:r>
    </w:p>
    <w:p w14:paraId="20F1D3E9" w14:textId="0DD176B8" w:rsidR="004F76EF" w:rsidRPr="007E4D82" w:rsidRDefault="00662E33" w:rsidP="00E34A6F">
      <w:pPr>
        <w:pStyle w:val="Titolo2"/>
        <w:ind w:left="0" w:right="0"/>
      </w:pPr>
      <w:bookmarkStart w:id="18" w:name="_Toc162107976"/>
      <w:r w:rsidRPr="007E4D82">
        <w:lastRenderedPageBreak/>
        <w:t xml:space="preserve">Internet of </w:t>
      </w:r>
      <w:proofErr w:type="spellStart"/>
      <w:r w:rsidRPr="007E4D82">
        <w:t>Things</w:t>
      </w:r>
      <w:proofErr w:type="spellEnd"/>
      <w:r w:rsidR="00382611" w:rsidRPr="007E4D82">
        <w:t xml:space="preserve"> –</w:t>
      </w:r>
      <w:r w:rsidRPr="007E4D82">
        <w:t xml:space="preserve"> </w:t>
      </w:r>
      <w:r w:rsidR="002506C9" w:rsidRPr="007E4D82">
        <w:t>Un mondo interconnesso</w:t>
      </w:r>
      <w:bookmarkEnd w:id="18"/>
    </w:p>
    <w:p w14:paraId="04803C57" w14:textId="1F08E140" w:rsidR="00BD3E3F" w:rsidRPr="007E4D82" w:rsidRDefault="00BD3E3F" w:rsidP="00E34A6F">
      <w:pPr>
        <w:spacing w:line="360" w:lineRule="auto"/>
        <w:rPr>
          <w:rFonts w:ascii="Arial" w:hAnsi="Arial" w:cs="Arial"/>
        </w:rPr>
      </w:pPr>
      <w:r w:rsidRPr="007E4D82">
        <w:rPr>
          <w:rFonts w:ascii="Arial" w:hAnsi="Arial" w:cs="Arial"/>
        </w:rPr>
        <w:t>Per acquisire una piena comprensione del panorama della cybersecurity bisogna conoscere l’ambiente in cui ormai l’uomo da anni si muove.</w:t>
      </w:r>
    </w:p>
    <w:p w14:paraId="09F581E4" w14:textId="12786EDD" w:rsidR="00662E33" w:rsidRPr="007E4D82" w:rsidRDefault="00BD3E3F" w:rsidP="00E34A6F">
      <w:pPr>
        <w:spacing w:line="360" w:lineRule="auto"/>
        <w:rPr>
          <w:rFonts w:ascii="Arial" w:hAnsi="Arial" w:cs="Arial"/>
        </w:rPr>
      </w:pPr>
      <w:r w:rsidRPr="007E4D82">
        <w:rPr>
          <w:rFonts w:ascii="Arial" w:hAnsi="Arial" w:cs="Arial"/>
        </w:rPr>
        <w:t>Il concetto dell’</w:t>
      </w:r>
      <w:r w:rsidR="00EE7B5E" w:rsidRPr="007E4D82">
        <w:rPr>
          <w:rFonts w:ascii="Arial" w:hAnsi="Arial" w:cs="Arial"/>
          <w:b/>
          <w:bCs/>
        </w:rPr>
        <w:t>Internet delle Cose</w:t>
      </w:r>
      <w:r w:rsidR="002B6E90" w:rsidRPr="007E4D82">
        <w:rPr>
          <w:rFonts w:ascii="Arial" w:hAnsi="Arial" w:cs="Arial"/>
          <w:b/>
          <w:bCs/>
        </w:rPr>
        <w:t xml:space="preserve"> </w:t>
      </w:r>
      <w:r w:rsidR="002B6E90" w:rsidRPr="007E4D82">
        <w:rPr>
          <w:rFonts w:ascii="Arial" w:hAnsi="Arial" w:cs="Arial"/>
          <w:noProof/>
        </w:rPr>
        <w:t xml:space="preserve">[1] </w:t>
      </w:r>
      <w:r w:rsidR="00EE7B5E" w:rsidRPr="007E4D82">
        <w:rPr>
          <w:rFonts w:ascii="Arial" w:hAnsi="Arial" w:cs="Arial"/>
          <w:b/>
          <w:bCs/>
        </w:rPr>
        <w:t xml:space="preserve"> </w:t>
      </w:r>
      <w:r w:rsidR="00EE7B5E" w:rsidRPr="007E4D82">
        <w:rPr>
          <w:rFonts w:ascii="Arial" w:hAnsi="Arial" w:cs="Arial"/>
        </w:rPr>
        <w:t>(</w:t>
      </w:r>
      <w:r w:rsidR="00EE7B5E" w:rsidRPr="007E4D82">
        <w:rPr>
          <w:rFonts w:ascii="Arial" w:hAnsi="Arial" w:cs="Arial"/>
          <w:b/>
          <w:bCs/>
        </w:rPr>
        <w:t>IoT</w:t>
      </w:r>
      <w:r w:rsidR="000B70E3" w:rsidRPr="007E4D82">
        <w:rPr>
          <w:rStyle w:val="Rimandonotaapidipagina"/>
          <w:rFonts w:ascii="Arial" w:hAnsi="Arial" w:cs="Arial"/>
        </w:rPr>
        <w:footnoteReference w:id="1"/>
      </w:r>
      <w:r w:rsidR="00EE7B5E" w:rsidRPr="007E4D82">
        <w:rPr>
          <w:rFonts w:ascii="Arial" w:hAnsi="Arial" w:cs="Arial"/>
        </w:rPr>
        <w:t>)</w:t>
      </w:r>
      <w:r w:rsidR="002B6E90" w:rsidRPr="007E4D82">
        <w:rPr>
          <w:rFonts w:ascii="Arial" w:hAnsi="Arial" w:cs="Arial"/>
        </w:rPr>
        <w:t xml:space="preserve"> </w:t>
      </w:r>
      <w:r w:rsidR="00EE7B5E" w:rsidRPr="007E4D82">
        <w:rPr>
          <w:rFonts w:ascii="Arial" w:hAnsi="Arial" w:cs="Arial"/>
        </w:rPr>
        <w:t>è alla base della vita smart</w:t>
      </w:r>
      <w:r w:rsidR="000B70E3" w:rsidRPr="007E4D82">
        <w:rPr>
          <w:rStyle w:val="Rimandonotaapidipagina"/>
          <w:rFonts w:ascii="Arial" w:hAnsi="Arial" w:cs="Arial"/>
        </w:rPr>
        <w:footnoteReference w:id="2"/>
      </w:r>
      <w:r w:rsidR="00EE7B5E" w:rsidRPr="007E4D82">
        <w:rPr>
          <w:rFonts w:ascii="Arial" w:hAnsi="Arial" w:cs="Arial"/>
        </w:rPr>
        <w:t xml:space="preserve"> che l’uomo vive ogni giorno</w:t>
      </w:r>
      <w:r w:rsidR="00F86DA3" w:rsidRPr="007E4D82">
        <w:rPr>
          <w:rFonts w:ascii="Arial" w:hAnsi="Arial" w:cs="Arial"/>
        </w:rPr>
        <w:t>, descrive dispositivi dotati di sensori, capacità di elaborazione, software e altre tecnologie che collegano e scambiano dati con altri dispositivi e sistemi su Internet o altre reti di comunicazione.</w:t>
      </w:r>
    </w:p>
    <w:p w14:paraId="347D9B81" w14:textId="4AF2756A" w:rsidR="006D7815" w:rsidRPr="007E4D82" w:rsidRDefault="006D7815" w:rsidP="00E34A6F">
      <w:pPr>
        <w:spacing w:line="360" w:lineRule="auto"/>
        <w:rPr>
          <w:rFonts w:ascii="Arial" w:hAnsi="Arial" w:cs="Arial"/>
          <w:u w:val="single"/>
        </w:rPr>
      </w:pPr>
      <w:r w:rsidRPr="007E4D82">
        <w:rPr>
          <w:rFonts w:ascii="Arial" w:hAnsi="Arial" w:cs="Arial"/>
        </w:rPr>
        <w:t>La riflessione su chi detenga la vera conoscenza, se</w:t>
      </w:r>
      <w:r w:rsidRPr="007E4D82">
        <w:rPr>
          <w:rFonts w:ascii="Arial" w:hAnsi="Arial" w:cs="Arial"/>
          <w:b/>
          <w:bCs/>
        </w:rPr>
        <w:t xml:space="preserve"> siamo noi a esplorare il mondo o </w:t>
      </w:r>
      <w:r w:rsidRPr="007E4D82">
        <w:rPr>
          <w:rFonts w:ascii="Arial" w:hAnsi="Arial" w:cs="Arial"/>
        </w:rPr>
        <w:t>se</w:t>
      </w:r>
      <w:r w:rsidRPr="007E4D82">
        <w:rPr>
          <w:rFonts w:ascii="Arial" w:hAnsi="Arial" w:cs="Arial"/>
          <w:b/>
          <w:bCs/>
        </w:rPr>
        <w:t xml:space="preserve"> è il mondo a scrutarci dettagliatamente</w:t>
      </w:r>
      <w:r w:rsidRPr="007E4D82">
        <w:rPr>
          <w:rFonts w:ascii="Arial" w:hAnsi="Arial" w:cs="Arial"/>
        </w:rPr>
        <w:t xml:space="preserve">, assume un rilievo particolare nell'era attuale, dominata dalla presenza capillare di dispositivi connessi. Questi strumenti, progettati per agevolare la nostra esistenza, </w:t>
      </w:r>
      <w:r w:rsidR="00BA21AB" w:rsidRPr="007E4D82">
        <w:rPr>
          <w:rFonts w:ascii="Arial" w:hAnsi="Arial" w:cs="Arial"/>
        </w:rPr>
        <w:t xml:space="preserve">entrano nella sfera della nostra </w:t>
      </w:r>
      <w:r w:rsidR="00BA21AB" w:rsidRPr="007E4D82">
        <w:rPr>
          <w:rFonts w:ascii="Arial" w:hAnsi="Arial" w:cs="Arial"/>
          <w:b/>
          <w:bCs/>
        </w:rPr>
        <w:t>privacy</w:t>
      </w:r>
      <w:r w:rsidR="00BA21AB" w:rsidRPr="007E4D82">
        <w:rPr>
          <w:rFonts w:ascii="Arial" w:hAnsi="Arial" w:cs="Arial"/>
        </w:rPr>
        <w:t xml:space="preserve"> per nostra stessa scelta</w:t>
      </w:r>
      <w:r w:rsidRPr="007E4D82">
        <w:rPr>
          <w:rFonts w:ascii="Arial" w:hAnsi="Arial" w:cs="Arial"/>
        </w:rPr>
        <w:t>, sollevando interrogativi imprescindibili: quali dati raccolgono su di noi? Con quale precisione possono anticipare i nostri interessi e desideri di acquisto? E come fanno a mappare così accuratamente le nostre routine quotidiane? Ancor più cruciale è comprendere le potenziali implicazioni legate alla divulgazione di queste informazioni personali.</w:t>
      </w:r>
    </w:p>
    <w:p w14:paraId="53AB98F2" w14:textId="2AB0CAE9" w:rsidR="00382611" w:rsidRPr="007E4D82" w:rsidRDefault="006D7815" w:rsidP="00E34A6F">
      <w:pPr>
        <w:spacing w:line="360" w:lineRule="auto"/>
        <w:rPr>
          <w:rFonts w:ascii="Arial" w:hAnsi="Arial" w:cs="Arial"/>
        </w:rPr>
      </w:pPr>
      <w:r w:rsidRPr="007E4D82">
        <w:rPr>
          <w:rFonts w:ascii="Arial" w:hAnsi="Arial" w:cs="Arial"/>
        </w:rPr>
        <w:t xml:space="preserve">Il compito della materia d’argomento di questo elaborato è proprio quello di rispondere all’ultima domanda. </w:t>
      </w:r>
    </w:p>
    <w:p w14:paraId="62C68E12" w14:textId="429B3FD8" w:rsidR="002506C9" w:rsidRPr="007E4D82" w:rsidRDefault="00382611" w:rsidP="00E34A6F">
      <w:pPr>
        <w:pStyle w:val="Titolo2"/>
        <w:ind w:left="0" w:right="0"/>
      </w:pPr>
      <w:bookmarkStart w:id="19" w:name="_Toc162107977"/>
      <w:r w:rsidRPr="007E4D82">
        <w:t xml:space="preserve">Cybersecurity – </w:t>
      </w:r>
      <w:r w:rsidR="002506C9" w:rsidRPr="007E4D82">
        <w:t>C</w:t>
      </w:r>
      <w:r w:rsidRPr="007E4D82">
        <w:t>os’è e di cosa si occupa</w:t>
      </w:r>
      <w:bookmarkEnd w:id="19"/>
    </w:p>
    <w:p w14:paraId="7504E972" w14:textId="093FE147" w:rsidR="002506C9" w:rsidRPr="007E4D82" w:rsidRDefault="00BA21AB" w:rsidP="00E34A6F">
      <w:pPr>
        <w:spacing w:line="360" w:lineRule="auto"/>
        <w:rPr>
          <w:rFonts w:ascii="Arial" w:hAnsi="Arial" w:cs="Arial"/>
        </w:rPr>
      </w:pPr>
      <w:r w:rsidRPr="007E4D82">
        <w:rPr>
          <w:rFonts w:ascii="Arial" w:hAnsi="Arial" w:cs="Arial"/>
        </w:rPr>
        <w:t xml:space="preserve">La </w:t>
      </w:r>
      <w:r w:rsidRPr="007E4D82">
        <w:rPr>
          <w:rFonts w:ascii="Arial" w:hAnsi="Arial" w:cs="Arial"/>
          <w:b/>
          <w:bCs/>
        </w:rPr>
        <w:t>Cybersecurity</w:t>
      </w:r>
      <w:r w:rsidR="002B6E90" w:rsidRPr="007E4D82">
        <w:rPr>
          <w:rFonts w:ascii="Arial" w:hAnsi="Arial" w:cs="Arial"/>
          <w:b/>
          <w:bCs/>
        </w:rPr>
        <w:t xml:space="preserve"> </w:t>
      </w:r>
      <w:r w:rsidR="002B6E90" w:rsidRPr="007E4D82">
        <w:rPr>
          <w:rFonts w:ascii="Arial" w:hAnsi="Arial" w:cs="Arial"/>
        </w:rPr>
        <w:t>[2]</w:t>
      </w:r>
      <w:r w:rsidRPr="007E4D82">
        <w:rPr>
          <w:rFonts w:ascii="Arial" w:hAnsi="Arial" w:cs="Arial"/>
          <w:b/>
          <w:bCs/>
        </w:rPr>
        <w:t xml:space="preserve"> </w:t>
      </w:r>
      <w:r w:rsidR="000B70E3" w:rsidRPr="007E4D82">
        <w:rPr>
          <w:rFonts w:ascii="Arial" w:hAnsi="Arial" w:cs="Arial"/>
        </w:rPr>
        <w:t xml:space="preserve">è una materia che </w:t>
      </w:r>
      <w:r w:rsidRPr="007E4D82">
        <w:rPr>
          <w:rFonts w:ascii="Arial" w:hAnsi="Arial" w:cs="Arial"/>
        </w:rPr>
        <w:t xml:space="preserve">ha il compito di </w:t>
      </w:r>
      <w:r w:rsidR="000B70E3" w:rsidRPr="007E4D82">
        <w:rPr>
          <w:rFonts w:ascii="Arial" w:hAnsi="Arial" w:cs="Arial"/>
          <w:b/>
          <w:bCs/>
        </w:rPr>
        <w:t>proteggere</w:t>
      </w:r>
      <w:r w:rsidR="000B70E3" w:rsidRPr="007E4D82">
        <w:rPr>
          <w:rFonts w:ascii="Arial" w:hAnsi="Arial" w:cs="Arial"/>
        </w:rPr>
        <w:t xml:space="preserve">, nel senso più ampio del termine, </w:t>
      </w:r>
      <w:r w:rsidR="000B70E3" w:rsidRPr="007E4D82">
        <w:rPr>
          <w:rFonts w:ascii="Arial" w:hAnsi="Arial" w:cs="Arial"/>
          <w:b/>
          <w:bCs/>
        </w:rPr>
        <w:t>infrastrutture</w:t>
      </w:r>
      <w:r w:rsidR="000B70E3" w:rsidRPr="007E4D82">
        <w:rPr>
          <w:rFonts w:ascii="Arial" w:hAnsi="Arial" w:cs="Arial"/>
        </w:rPr>
        <w:t xml:space="preserve"> </w:t>
      </w:r>
      <w:r w:rsidR="000B70E3" w:rsidRPr="007E4D82">
        <w:rPr>
          <w:rFonts w:ascii="Arial" w:hAnsi="Arial" w:cs="Arial"/>
          <w:b/>
          <w:bCs/>
        </w:rPr>
        <w:t>digitali</w:t>
      </w:r>
      <w:r w:rsidR="000B70E3" w:rsidRPr="007E4D82">
        <w:rPr>
          <w:rFonts w:ascii="Arial" w:hAnsi="Arial" w:cs="Arial"/>
        </w:rPr>
        <w:t xml:space="preserve"> come sistemi, reti e programmi software da attacchi informatici, finalizzati all’ottenimento, </w:t>
      </w:r>
      <w:r w:rsidR="000B70E3" w:rsidRPr="007E4D82">
        <w:rPr>
          <w:rFonts w:ascii="Arial" w:hAnsi="Arial" w:cs="Arial"/>
        </w:rPr>
        <w:lastRenderedPageBreak/>
        <w:t xml:space="preserve">trasformazione, distruzione, di informazioni sensibili e/o interruzione di processi aziendali. </w:t>
      </w:r>
    </w:p>
    <w:p w14:paraId="7584AFC0" w14:textId="77777777" w:rsidR="00BD456E" w:rsidRPr="007E4D82" w:rsidRDefault="00BD456E" w:rsidP="00E34A6F">
      <w:pPr>
        <w:spacing w:line="360" w:lineRule="auto"/>
        <w:rPr>
          <w:rFonts w:ascii="Arial" w:hAnsi="Arial" w:cs="Arial"/>
        </w:rPr>
      </w:pPr>
    </w:p>
    <w:p w14:paraId="68B90822" w14:textId="7375FC44" w:rsidR="00BD456E" w:rsidRPr="007E4D82" w:rsidRDefault="00BD456E" w:rsidP="00E34A6F">
      <w:pPr>
        <w:spacing w:line="360" w:lineRule="auto"/>
        <w:rPr>
          <w:rFonts w:ascii="Arial" w:hAnsi="Arial" w:cs="Arial"/>
        </w:rPr>
      </w:pPr>
      <w:r w:rsidRPr="007E4D82">
        <w:rPr>
          <w:rFonts w:ascii="Arial" w:hAnsi="Arial" w:cs="Arial"/>
        </w:rPr>
        <w:t xml:space="preserve">Al cuore della cybersecurity vi è la triade </w:t>
      </w:r>
      <w:r w:rsidRPr="007E4D82">
        <w:rPr>
          <w:rFonts w:ascii="Arial" w:hAnsi="Arial" w:cs="Arial"/>
          <w:b/>
          <w:bCs/>
        </w:rPr>
        <w:t>CIA</w:t>
      </w:r>
      <w:r w:rsidR="0049505E" w:rsidRPr="007E4D82">
        <w:rPr>
          <w:rFonts w:ascii="Arial" w:hAnsi="Arial" w:cs="Arial"/>
          <w:b/>
          <w:bCs/>
        </w:rPr>
        <w:t xml:space="preserve"> </w:t>
      </w:r>
      <w:r w:rsidR="0049505E" w:rsidRPr="007E4D82">
        <w:rPr>
          <w:rFonts w:ascii="Arial" w:hAnsi="Arial" w:cs="Arial"/>
        </w:rPr>
        <w:t>[3]</w:t>
      </w:r>
      <w:r w:rsidR="002B6E90" w:rsidRPr="007E4D82">
        <w:rPr>
          <w:rFonts w:ascii="Arial" w:hAnsi="Arial" w:cs="Arial"/>
        </w:rPr>
        <w:t xml:space="preserve"> </w:t>
      </w:r>
      <w:r w:rsidRPr="007E4D82">
        <w:rPr>
          <w:rFonts w:ascii="Arial" w:hAnsi="Arial" w:cs="Arial"/>
        </w:rPr>
        <w:t>(</w:t>
      </w:r>
      <w:proofErr w:type="spellStart"/>
      <w:r w:rsidRPr="007E4D82">
        <w:rPr>
          <w:rFonts w:ascii="Arial" w:hAnsi="Arial" w:cs="Arial"/>
        </w:rPr>
        <w:t>Confidentiality</w:t>
      </w:r>
      <w:proofErr w:type="spellEnd"/>
      <w:r w:rsidRPr="007E4D82">
        <w:rPr>
          <w:rFonts w:ascii="Arial" w:hAnsi="Arial" w:cs="Arial"/>
        </w:rPr>
        <w:t xml:space="preserve">, </w:t>
      </w:r>
      <w:proofErr w:type="spellStart"/>
      <w:r w:rsidRPr="007E4D82">
        <w:rPr>
          <w:rFonts w:ascii="Arial" w:hAnsi="Arial" w:cs="Arial"/>
        </w:rPr>
        <w:t>Integrity</w:t>
      </w:r>
      <w:proofErr w:type="spellEnd"/>
      <w:r w:rsidRPr="007E4D82">
        <w:rPr>
          <w:rFonts w:ascii="Arial" w:hAnsi="Arial" w:cs="Arial"/>
        </w:rPr>
        <w:t xml:space="preserve">, </w:t>
      </w:r>
      <w:proofErr w:type="spellStart"/>
      <w:r w:rsidRPr="007E4D82">
        <w:rPr>
          <w:rFonts w:ascii="Arial" w:hAnsi="Arial" w:cs="Arial"/>
        </w:rPr>
        <w:t>Availability</w:t>
      </w:r>
      <w:proofErr w:type="spellEnd"/>
      <w:r w:rsidRPr="007E4D82">
        <w:rPr>
          <w:rFonts w:ascii="Arial" w:hAnsi="Arial" w:cs="Arial"/>
        </w:rPr>
        <w:t xml:space="preserve">) che funge da pilastro per la sicurezza delle informazioni. Questo modello si prefigge di garantire la </w:t>
      </w:r>
      <w:r w:rsidRPr="007E4D82">
        <w:rPr>
          <w:rFonts w:ascii="Arial" w:hAnsi="Arial" w:cs="Arial"/>
          <w:b/>
          <w:bCs/>
        </w:rPr>
        <w:t>riservatezza</w:t>
      </w:r>
      <w:r w:rsidRPr="007E4D82">
        <w:rPr>
          <w:rFonts w:ascii="Arial" w:hAnsi="Arial" w:cs="Arial"/>
        </w:rPr>
        <w:t xml:space="preserve"> (</w:t>
      </w:r>
      <w:proofErr w:type="spellStart"/>
      <w:r w:rsidRPr="007E4D82">
        <w:rPr>
          <w:rFonts w:ascii="Arial" w:hAnsi="Arial" w:cs="Arial"/>
          <w:b/>
          <w:bCs/>
        </w:rPr>
        <w:t>Confidentiality</w:t>
      </w:r>
      <w:proofErr w:type="spellEnd"/>
      <w:r w:rsidRPr="007E4D82">
        <w:rPr>
          <w:rFonts w:ascii="Arial" w:hAnsi="Arial" w:cs="Arial"/>
        </w:rPr>
        <w:t>) proteggendo le informazioni sensibili dall'accesso non autorizzato, l'</w:t>
      </w:r>
      <w:r w:rsidRPr="007E4D82">
        <w:rPr>
          <w:rFonts w:ascii="Arial" w:hAnsi="Arial" w:cs="Arial"/>
          <w:b/>
          <w:bCs/>
        </w:rPr>
        <w:t>integrità</w:t>
      </w:r>
      <w:r w:rsidRPr="007E4D82">
        <w:rPr>
          <w:rFonts w:ascii="Arial" w:hAnsi="Arial" w:cs="Arial"/>
        </w:rPr>
        <w:t xml:space="preserve"> (</w:t>
      </w:r>
      <w:proofErr w:type="spellStart"/>
      <w:r w:rsidRPr="007E4D82">
        <w:rPr>
          <w:rFonts w:ascii="Arial" w:hAnsi="Arial" w:cs="Arial"/>
          <w:b/>
          <w:bCs/>
        </w:rPr>
        <w:t>Integrity</w:t>
      </w:r>
      <w:proofErr w:type="spellEnd"/>
      <w:r w:rsidRPr="007E4D82">
        <w:rPr>
          <w:rFonts w:ascii="Arial" w:hAnsi="Arial" w:cs="Arial"/>
        </w:rPr>
        <w:t xml:space="preserve">) assicurando che i dati non vengano alterati o distrutti in modo improprio, e la </w:t>
      </w:r>
      <w:r w:rsidRPr="007E4D82">
        <w:rPr>
          <w:rFonts w:ascii="Arial" w:hAnsi="Arial" w:cs="Arial"/>
          <w:b/>
          <w:bCs/>
        </w:rPr>
        <w:t>disponibilità</w:t>
      </w:r>
      <w:r w:rsidRPr="007E4D82">
        <w:rPr>
          <w:rFonts w:ascii="Arial" w:hAnsi="Arial" w:cs="Arial"/>
        </w:rPr>
        <w:t xml:space="preserve"> (</w:t>
      </w:r>
      <w:proofErr w:type="spellStart"/>
      <w:r w:rsidRPr="007E4D82">
        <w:rPr>
          <w:rFonts w:ascii="Arial" w:hAnsi="Arial" w:cs="Arial"/>
          <w:b/>
          <w:bCs/>
        </w:rPr>
        <w:t>Availability</w:t>
      </w:r>
      <w:proofErr w:type="spellEnd"/>
      <w:r w:rsidRPr="007E4D82">
        <w:rPr>
          <w:rFonts w:ascii="Arial" w:hAnsi="Arial" w:cs="Arial"/>
        </w:rPr>
        <w:t xml:space="preserve">) mantenendo l'accesso continuo e ininterrotto alle informazioni e ai sistemi per gli utenti autorizzati. </w:t>
      </w:r>
    </w:p>
    <w:p w14:paraId="161E86B9" w14:textId="2F323996" w:rsidR="0049505E" w:rsidRPr="007E4D82" w:rsidRDefault="00BD456E" w:rsidP="00E34A6F">
      <w:pPr>
        <w:spacing w:line="360" w:lineRule="auto"/>
        <w:rPr>
          <w:rFonts w:ascii="Arial" w:hAnsi="Arial" w:cs="Arial"/>
        </w:rPr>
      </w:pPr>
      <w:r w:rsidRPr="007E4D82">
        <w:rPr>
          <w:rFonts w:ascii="Arial" w:hAnsi="Arial" w:cs="Arial"/>
        </w:rPr>
        <w:t>Insieme, questi principi formano il framework su cui si basano le strategie di difesa contro gli attacchi informatici, che puntano a violare queste fondamenta per infliggere danni o trarre vantaggi illeciti.</w:t>
      </w:r>
    </w:p>
    <w:p w14:paraId="34D8073C" w14:textId="77777777" w:rsidR="0049505E" w:rsidRPr="007E4D82" w:rsidRDefault="0049505E" w:rsidP="00E34A6F">
      <w:pPr>
        <w:spacing w:line="360" w:lineRule="auto"/>
        <w:rPr>
          <w:rFonts w:ascii="Arial" w:hAnsi="Arial" w:cs="Arial"/>
          <w:u w:val="single"/>
        </w:rPr>
      </w:pPr>
    </w:p>
    <w:p w14:paraId="0CEEB93B" w14:textId="372D5F60" w:rsidR="00E4292F" w:rsidRPr="007E4D82" w:rsidRDefault="00662E33" w:rsidP="00E34A6F">
      <w:pPr>
        <w:pStyle w:val="Titolo2"/>
        <w:ind w:left="0" w:right="0"/>
      </w:pPr>
      <w:bookmarkStart w:id="20" w:name="_Toc162107978"/>
      <w:r w:rsidRPr="007E4D82">
        <w:t>Attacchi Cyber</w:t>
      </w:r>
      <w:r w:rsidR="00382611" w:rsidRPr="007E4D82">
        <w:t xml:space="preserve"> – </w:t>
      </w:r>
      <w:r w:rsidR="002506C9" w:rsidRPr="007E4D82">
        <w:t>A</w:t>
      </w:r>
      <w:r w:rsidRPr="007E4D82">
        <w:t>nalisi delle tendenze</w:t>
      </w:r>
      <w:bookmarkEnd w:id="20"/>
    </w:p>
    <w:p w14:paraId="3013A19F" w14:textId="1B36FD38" w:rsidR="00EE2F68" w:rsidRPr="007E4D82" w:rsidRDefault="00EE2F68" w:rsidP="00E34A6F">
      <w:pPr>
        <w:spacing w:after="160" w:line="360" w:lineRule="auto"/>
        <w:rPr>
          <w:rFonts w:ascii="Arial" w:hAnsi="Arial" w:cs="Arial"/>
        </w:rPr>
      </w:pPr>
      <w:r w:rsidRPr="007E4D82">
        <w:rPr>
          <w:rFonts w:ascii="Arial" w:hAnsi="Arial" w:cs="Arial"/>
        </w:rPr>
        <w:t>Negli ultimi anni, il panorama globale ha testimoniato l'urgente richiesta di avanzamenti tecnologici nel campo della difesa informatica, volti a proteggere dati, procedure e infrastrutture critici. Un'</w:t>
      </w:r>
      <w:r w:rsidRPr="007E4D82">
        <w:rPr>
          <w:rFonts w:ascii="Arial" w:hAnsi="Arial" w:cs="Arial"/>
          <w:b/>
          <w:bCs/>
        </w:rPr>
        <w:t>indagine comparativa</w:t>
      </w:r>
      <w:r w:rsidRPr="007E4D82">
        <w:rPr>
          <w:rFonts w:ascii="Arial" w:hAnsi="Arial" w:cs="Arial"/>
        </w:rPr>
        <w:t xml:space="preserve"> recente [</w:t>
      </w:r>
      <w:r w:rsidR="0069715F" w:rsidRPr="007E4D82">
        <w:rPr>
          <w:rFonts w:ascii="Arial" w:hAnsi="Arial" w:cs="Arial"/>
        </w:rPr>
        <w:t>4</w:t>
      </w:r>
      <w:r w:rsidRPr="007E4D82">
        <w:rPr>
          <w:rFonts w:ascii="Arial" w:hAnsi="Arial" w:cs="Arial"/>
        </w:rPr>
        <w:t xml:space="preserve">], </w:t>
      </w:r>
      <w:r w:rsidR="0069715F" w:rsidRPr="007E4D82">
        <w:rPr>
          <w:rFonts w:ascii="Arial" w:hAnsi="Arial" w:cs="Arial"/>
        </w:rPr>
        <w:t>che confronta i dati relativi agli attacchi informatici noti fino al Q2</w:t>
      </w:r>
      <w:r w:rsidR="00D3074D">
        <w:rPr>
          <w:rStyle w:val="Rimandonotaapidipagina"/>
          <w:rFonts w:ascii="Arial" w:hAnsi="Arial" w:cs="Arial"/>
        </w:rPr>
        <w:footnoteReference w:id="3"/>
      </w:r>
      <w:r w:rsidR="0069715F" w:rsidRPr="007E4D82">
        <w:rPr>
          <w:rFonts w:ascii="Arial" w:hAnsi="Arial" w:cs="Arial"/>
        </w:rPr>
        <w:t xml:space="preserve"> 2022 e quelli registrati nel Q2 2023</w:t>
      </w:r>
      <w:r w:rsidRPr="007E4D82">
        <w:rPr>
          <w:rFonts w:ascii="Arial" w:hAnsi="Arial" w:cs="Arial"/>
        </w:rPr>
        <w:t xml:space="preserve">, ha evidenziato un incremento esponenziale nella media settimanale degli attacchi informatici a livello globale, interessando diversi settori industriali. Questo trend allarmante sottolinea non solo la crescente sofisticatezza e frequenza delle minacce informatiche, ma anche </w:t>
      </w:r>
      <w:r w:rsidRPr="007E4D82">
        <w:rPr>
          <w:rFonts w:ascii="Arial" w:hAnsi="Arial" w:cs="Arial"/>
        </w:rPr>
        <w:lastRenderedPageBreak/>
        <w:t>l'impellente necessità per le organizzazioni di ogni ambito di rafforzare le loro misure di sicurezza per contrastare efficacemente tali pericoli.</w:t>
      </w:r>
    </w:p>
    <w:p w14:paraId="498B0FA2" w14:textId="77777777" w:rsidR="0069715F" w:rsidRPr="007E4D82" w:rsidRDefault="00EE2F68" w:rsidP="00E34A6F">
      <w:pPr>
        <w:spacing w:after="160" w:line="360" w:lineRule="auto"/>
        <w:jc w:val="center"/>
        <w:rPr>
          <w:rFonts w:ascii="Arial" w:hAnsi="Arial" w:cs="Arial"/>
        </w:rPr>
      </w:pPr>
      <w:r w:rsidRPr="007E4D82">
        <w:rPr>
          <w:rFonts w:ascii="Arial" w:hAnsi="Arial" w:cs="Arial"/>
          <w:noProof/>
        </w:rPr>
        <w:drawing>
          <wp:inline distT="0" distB="0" distL="0" distR="0" wp14:anchorId="4F5F636B" wp14:editId="68794534">
            <wp:extent cx="5037455" cy="253428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452" t="11871" r="4683" b="3037"/>
                    <a:stretch/>
                  </pic:blipFill>
                  <pic:spPr bwMode="auto">
                    <a:xfrm>
                      <a:off x="0" y="0"/>
                      <a:ext cx="5037455" cy="2534285"/>
                    </a:xfrm>
                    <a:prstGeom prst="rect">
                      <a:avLst/>
                    </a:prstGeom>
                    <a:noFill/>
                    <a:ln>
                      <a:noFill/>
                    </a:ln>
                    <a:extLst>
                      <a:ext uri="{53640926-AAD7-44D8-BBD7-CCE9431645EC}">
                        <a14:shadowObscured xmlns:a14="http://schemas.microsoft.com/office/drawing/2010/main"/>
                      </a:ext>
                    </a:extLst>
                  </pic:spPr>
                </pic:pic>
              </a:graphicData>
            </a:graphic>
          </wp:inline>
        </w:drawing>
      </w:r>
    </w:p>
    <w:p w14:paraId="0451E6E0" w14:textId="4F79959E" w:rsidR="0069715F" w:rsidRPr="007E4D82" w:rsidRDefault="0069715F" w:rsidP="00E34A6F">
      <w:pPr>
        <w:spacing w:after="160" w:line="360" w:lineRule="auto"/>
        <w:rPr>
          <w:rFonts w:ascii="Arial" w:hAnsi="Arial" w:cs="Arial"/>
        </w:rPr>
      </w:pPr>
      <w:r w:rsidRPr="007E4D82">
        <w:rPr>
          <w:rFonts w:ascii="Arial" w:hAnsi="Arial" w:cs="Arial"/>
        </w:rPr>
        <w:t xml:space="preserve">I dati allarmanti emersi dallo studio mostrano un incremento significativo degli attacchi informatici, con particolare enfasi sui settori delle consulenze, bancario e sanitario. Tra questi, il </w:t>
      </w:r>
      <w:r w:rsidRPr="007E4D82">
        <w:rPr>
          <w:rFonts w:ascii="Arial" w:hAnsi="Arial" w:cs="Arial"/>
          <w:b/>
          <w:bCs/>
        </w:rPr>
        <w:t>settore</w:t>
      </w:r>
      <w:r w:rsidRPr="007E4D82">
        <w:rPr>
          <w:rFonts w:ascii="Arial" w:hAnsi="Arial" w:cs="Arial"/>
        </w:rPr>
        <w:t xml:space="preserve"> </w:t>
      </w:r>
      <w:r w:rsidRPr="007E4D82">
        <w:rPr>
          <w:rFonts w:ascii="Arial" w:hAnsi="Arial" w:cs="Arial"/>
          <w:b/>
          <w:bCs/>
        </w:rPr>
        <w:t>sanitario</w:t>
      </w:r>
      <w:r w:rsidRPr="007E4D82">
        <w:rPr>
          <w:rFonts w:ascii="Arial" w:hAnsi="Arial" w:cs="Arial"/>
        </w:rPr>
        <w:t xml:space="preserve"> emerge come particolarmente </w:t>
      </w:r>
      <w:r w:rsidRPr="007E4D82">
        <w:rPr>
          <w:rFonts w:ascii="Arial" w:hAnsi="Arial" w:cs="Arial"/>
          <w:b/>
          <w:bCs/>
        </w:rPr>
        <w:t>critico</w:t>
      </w:r>
      <w:r w:rsidRPr="007E4D82">
        <w:rPr>
          <w:rFonts w:ascii="Arial" w:hAnsi="Arial" w:cs="Arial"/>
        </w:rPr>
        <w:t xml:space="preserve">, non solo perché rappresenta il terzo settore più colpito </w:t>
      </w:r>
      <w:r w:rsidR="00733E21" w:rsidRPr="007E4D82">
        <w:rPr>
          <w:rFonts w:ascii="Arial" w:hAnsi="Arial" w:cs="Arial"/>
        </w:rPr>
        <w:t xml:space="preserve">al mondo </w:t>
      </w:r>
      <w:r w:rsidRPr="007E4D82">
        <w:rPr>
          <w:rFonts w:ascii="Arial" w:hAnsi="Arial" w:cs="Arial"/>
        </w:rPr>
        <w:t xml:space="preserve">da questa ondata di attacchi, ma anche per l'ampia quantità di introiti che genera a livello globale e per il </w:t>
      </w:r>
      <w:r w:rsidRPr="007E4D82">
        <w:rPr>
          <w:rFonts w:ascii="Arial" w:hAnsi="Arial" w:cs="Arial"/>
          <w:b/>
          <w:bCs/>
        </w:rPr>
        <w:t>vasto</w:t>
      </w:r>
      <w:r w:rsidRPr="007E4D82">
        <w:rPr>
          <w:rFonts w:ascii="Arial" w:hAnsi="Arial" w:cs="Arial"/>
        </w:rPr>
        <w:t xml:space="preserve"> </w:t>
      </w:r>
      <w:r w:rsidRPr="007E4D82">
        <w:rPr>
          <w:rFonts w:ascii="Arial" w:hAnsi="Arial" w:cs="Arial"/>
          <w:b/>
          <w:bCs/>
        </w:rPr>
        <w:t>volume</w:t>
      </w:r>
      <w:r w:rsidRPr="007E4D82">
        <w:rPr>
          <w:rFonts w:ascii="Arial" w:hAnsi="Arial" w:cs="Arial"/>
        </w:rPr>
        <w:t xml:space="preserve"> </w:t>
      </w:r>
      <w:r w:rsidRPr="007E4D82">
        <w:rPr>
          <w:rFonts w:ascii="Arial" w:hAnsi="Arial" w:cs="Arial"/>
          <w:b/>
          <w:bCs/>
        </w:rPr>
        <w:t>di</w:t>
      </w:r>
      <w:r w:rsidRPr="007E4D82">
        <w:rPr>
          <w:rFonts w:ascii="Arial" w:hAnsi="Arial" w:cs="Arial"/>
        </w:rPr>
        <w:t xml:space="preserve"> </w:t>
      </w:r>
      <w:r w:rsidRPr="007E4D82">
        <w:rPr>
          <w:rFonts w:ascii="Arial" w:hAnsi="Arial" w:cs="Arial"/>
          <w:b/>
          <w:bCs/>
        </w:rPr>
        <w:t>informazioni</w:t>
      </w:r>
      <w:r w:rsidRPr="007E4D82">
        <w:rPr>
          <w:rFonts w:ascii="Arial" w:hAnsi="Arial" w:cs="Arial"/>
        </w:rPr>
        <w:t xml:space="preserve"> </w:t>
      </w:r>
      <w:r w:rsidRPr="007E4D82">
        <w:rPr>
          <w:rFonts w:ascii="Arial" w:hAnsi="Arial" w:cs="Arial"/>
          <w:b/>
          <w:bCs/>
        </w:rPr>
        <w:t>sensibili</w:t>
      </w:r>
      <w:r w:rsidRPr="007E4D82">
        <w:rPr>
          <w:rFonts w:ascii="Arial" w:hAnsi="Arial" w:cs="Arial"/>
        </w:rPr>
        <w:t xml:space="preserve"> che gestisce. Questa situazione mette in luce l'urgenza con cui il settore sanitario deve affrontare le sfide legate alla cybersecurity, sottolineando l'importanza di implementare misure di protezione avanzate per salvaguardare dati di vitale importanza.</w:t>
      </w:r>
    </w:p>
    <w:p w14:paraId="03D1F8E6" w14:textId="4AFE6AEB" w:rsidR="0069715F" w:rsidRPr="007E4D82" w:rsidRDefault="0069715F" w:rsidP="00E34A6F">
      <w:pPr>
        <w:spacing w:after="160" w:line="360" w:lineRule="auto"/>
        <w:rPr>
          <w:rFonts w:ascii="Arial" w:hAnsi="Arial" w:cs="Arial"/>
        </w:rPr>
      </w:pPr>
      <w:r w:rsidRPr="007E4D82">
        <w:rPr>
          <w:rFonts w:ascii="Arial" w:hAnsi="Arial" w:cs="Arial"/>
        </w:rPr>
        <w:t xml:space="preserve">Un altro grande problema dilemma è dovuto alla provenienza di questi attacchi. Uno studio [5] in cui sono coinvolte la Cybersecurity and </w:t>
      </w:r>
      <w:proofErr w:type="spellStart"/>
      <w:r w:rsidRPr="007E4D82">
        <w:rPr>
          <w:rFonts w:ascii="Arial" w:hAnsi="Arial" w:cs="Arial"/>
        </w:rPr>
        <w:t>Infrastructure</w:t>
      </w:r>
      <w:proofErr w:type="spellEnd"/>
      <w:r w:rsidRPr="007E4D82">
        <w:rPr>
          <w:rFonts w:ascii="Arial" w:hAnsi="Arial" w:cs="Arial"/>
        </w:rPr>
        <w:t xml:space="preserve"> Security Agency (</w:t>
      </w:r>
      <w:r w:rsidRPr="007E4D82">
        <w:rPr>
          <w:rFonts w:ascii="Arial" w:hAnsi="Arial" w:cs="Arial"/>
          <w:b/>
          <w:bCs/>
        </w:rPr>
        <w:t>CISA</w:t>
      </w:r>
      <w:r w:rsidRPr="007E4D82">
        <w:rPr>
          <w:rFonts w:ascii="Arial" w:hAnsi="Arial" w:cs="Arial"/>
        </w:rPr>
        <w:t>), la National Security Agency (</w:t>
      </w:r>
      <w:r w:rsidRPr="007E4D82">
        <w:rPr>
          <w:rFonts w:ascii="Arial" w:hAnsi="Arial" w:cs="Arial"/>
          <w:b/>
          <w:bCs/>
        </w:rPr>
        <w:t>NSA</w:t>
      </w:r>
      <w:r w:rsidRPr="007E4D82">
        <w:rPr>
          <w:rFonts w:ascii="Arial" w:hAnsi="Arial" w:cs="Arial"/>
        </w:rPr>
        <w:t xml:space="preserve">) e il Federal Bureau of </w:t>
      </w:r>
      <w:proofErr w:type="spellStart"/>
      <w:r w:rsidRPr="007E4D82">
        <w:rPr>
          <w:rFonts w:ascii="Arial" w:hAnsi="Arial" w:cs="Arial"/>
        </w:rPr>
        <w:t>Investigation</w:t>
      </w:r>
      <w:proofErr w:type="spellEnd"/>
      <w:r w:rsidRPr="007E4D82">
        <w:rPr>
          <w:rFonts w:ascii="Arial" w:hAnsi="Arial" w:cs="Arial"/>
        </w:rPr>
        <w:t xml:space="preserve"> (</w:t>
      </w:r>
      <w:r w:rsidRPr="007E4D82">
        <w:rPr>
          <w:rFonts w:ascii="Arial" w:hAnsi="Arial" w:cs="Arial"/>
          <w:b/>
          <w:bCs/>
        </w:rPr>
        <w:t>FBI</w:t>
      </w:r>
      <w:r w:rsidRPr="007E4D82">
        <w:rPr>
          <w:rFonts w:ascii="Arial" w:hAnsi="Arial" w:cs="Arial"/>
        </w:rPr>
        <w:t>) evidenzia che circa il 45% di questi attacchi ha origine ignota</w:t>
      </w:r>
      <w:r w:rsidR="00E82ECB" w:rsidRPr="007E4D82">
        <w:rPr>
          <w:rFonts w:ascii="Arial" w:hAnsi="Arial" w:cs="Arial"/>
        </w:rPr>
        <w:t xml:space="preserve">, perciò la </w:t>
      </w:r>
      <w:r w:rsidR="00E82ECB" w:rsidRPr="007E4D82">
        <w:rPr>
          <w:rFonts w:ascii="Arial" w:hAnsi="Arial" w:cs="Arial"/>
          <w:b/>
          <w:bCs/>
        </w:rPr>
        <w:t>tracciabilità</w:t>
      </w:r>
      <w:r w:rsidR="00E82ECB" w:rsidRPr="007E4D82">
        <w:rPr>
          <w:rFonts w:ascii="Arial" w:hAnsi="Arial" w:cs="Arial"/>
        </w:rPr>
        <w:t xml:space="preserve"> e l'</w:t>
      </w:r>
      <w:r w:rsidR="00E82ECB" w:rsidRPr="007E4D82">
        <w:rPr>
          <w:rFonts w:ascii="Arial" w:hAnsi="Arial" w:cs="Arial"/>
          <w:b/>
          <w:bCs/>
        </w:rPr>
        <w:t>identificazione</w:t>
      </w:r>
      <w:r w:rsidR="00E82ECB" w:rsidRPr="007E4D82">
        <w:rPr>
          <w:rFonts w:ascii="Arial" w:hAnsi="Arial" w:cs="Arial"/>
        </w:rPr>
        <w:t xml:space="preserve"> </w:t>
      </w:r>
      <w:r w:rsidR="00E82ECB" w:rsidRPr="007E4D82">
        <w:rPr>
          <w:rFonts w:ascii="Arial" w:hAnsi="Arial" w:cs="Arial"/>
          <w:b/>
          <w:bCs/>
        </w:rPr>
        <w:t>degli aggressori</w:t>
      </w:r>
      <w:r w:rsidR="00E82ECB" w:rsidRPr="007E4D82">
        <w:rPr>
          <w:rFonts w:ascii="Arial" w:hAnsi="Arial" w:cs="Arial"/>
        </w:rPr>
        <w:t xml:space="preserve"> rappresentano</w:t>
      </w:r>
      <w:r w:rsidR="00733E21" w:rsidRPr="007E4D82">
        <w:rPr>
          <w:rFonts w:ascii="Arial" w:hAnsi="Arial" w:cs="Arial"/>
        </w:rPr>
        <w:t xml:space="preserve"> ancora</w:t>
      </w:r>
      <w:r w:rsidR="00E82ECB" w:rsidRPr="007E4D82">
        <w:rPr>
          <w:rFonts w:ascii="Arial" w:hAnsi="Arial" w:cs="Arial"/>
        </w:rPr>
        <w:t xml:space="preserve"> sfide significative nel contrasto alle minacce informatiche.</w:t>
      </w:r>
    </w:p>
    <w:p w14:paraId="79FFF242" w14:textId="15063441" w:rsidR="00E82ECB" w:rsidRPr="007E4D82" w:rsidRDefault="00E82ECB" w:rsidP="00E34A6F">
      <w:pPr>
        <w:spacing w:after="160" w:line="360" w:lineRule="auto"/>
        <w:jc w:val="center"/>
        <w:rPr>
          <w:rFonts w:ascii="Arial" w:hAnsi="Arial" w:cs="Arial"/>
        </w:rPr>
      </w:pPr>
      <w:r w:rsidRPr="007E4D82">
        <w:rPr>
          <w:rFonts w:ascii="Arial" w:hAnsi="Arial" w:cs="Arial"/>
          <w:noProof/>
        </w:rPr>
        <w:lastRenderedPageBreak/>
        <w:drawing>
          <wp:inline distT="0" distB="0" distL="0" distR="0" wp14:anchorId="224B6065" wp14:editId="7D79883E">
            <wp:extent cx="3183148" cy="1603601"/>
            <wp:effectExtent l="19050" t="19050" r="17780" b="15875"/>
            <wp:docPr id="2" name="Immagine 2" descr="Infographic: Who’s Behind Cyber Attacks? | Stat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fographic: Who’s Behind Cyber Attacks? | Statista"/>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808" t="27812" r="7287" b="27904"/>
                    <a:stretch/>
                  </pic:blipFill>
                  <pic:spPr bwMode="auto">
                    <a:xfrm>
                      <a:off x="0" y="0"/>
                      <a:ext cx="3240189" cy="1632337"/>
                    </a:xfrm>
                    <a:prstGeom prst="rect">
                      <a:avLst/>
                    </a:prstGeom>
                    <a:noFill/>
                    <a:ln>
                      <a:solidFill>
                        <a:schemeClr val="bg1">
                          <a:lumMod val="95000"/>
                        </a:schemeClr>
                      </a:solidFill>
                    </a:ln>
                    <a:extLst>
                      <a:ext uri="{53640926-AAD7-44D8-BBD7-CCE9431645EC}">
                        <a14:shadowObscured xmlns:a14="http://schemas.microsoft.com/office/drawing/2010/main"/>
                      </a:ext>
                    </a:extLst>
                  </pic:spPr>
                </pic:pic>
              </a:graphicData>
            </a:graphic>
          </wp:inline>
        </w:drawing>
      </w:r>
    </w:p>
    <w:p w14:paraId="345E46EE" w14:textId="77777777" w:rsidR="00733E21" w:rsidRPr="007E4D82" w:rsidRDefault="00733E21" w:rsidP="00E34A6F">
      <w:pPr>
        <w:spacing w:after="160" w:line="360" w:lineRule="auto"/>
        <w:jc w:val="left"/>
        <w:rPr>
          <w:rFonts w:ascii="Arial" w:hAnsi="Arial" w:cs="Arial"/>
        </w:rPr>
      </w:pPr>
    </w:p>
    <w:p w14:paraId="18465A51" w14:textId="1E7CCA01" w:rsidR="00E82ECB" w:rsidRPr="007E4D82" w:rsidRDefault="00E82ECB" w:rsidP="00E34A6F">
      <w:pPr>
        <w:spacing w:after="160" w:line="360" w:lineRule="auto"/>
        <w:rPr>
          <w:rFonts w:ascii="Arial" w:hAnsi="Arial" w:cs="Arial"/>
        </w:rPr>
      </w:pPr>
      <w:r w:rsidRPr="007E4D82">
        <w:rPr>
          <w:rFonts w:ascii="Arial" w:hAnsi="Arial" w:cs="Arial"/>
        </w:rPr>
        <w:t xml:space="preserve">Basandosi sulle valutazioni della fonte che ha fornito i dati menzionati in precedenza, il </w:t>
      </w:r>
      <w:r w:rsidRPr="007E4D82">
        <w:rPr>
          <w:rFonts w:ascii="Arial" w:hAnsi="Arial" w:cs="Arial"/>
          <w:b/>
          <w:bCs/>
        </w:rPr>
        <w:t xml:space="preserve">costo annuale globale associato alla mitigazione dei crimini informatici </w:t>
      </w:r>
      <w:r w:rsidRPr="007E4D82">
        <w:rPr>
          <w:rFonts w:ascii="Arial" w:hAnsi="Arial" w:cs="Arial"/>
        </w:rPr>
        <w:t xml:space="preserve">[6] nei prossimi 4 anni è destinato ad aumentare in maniera lineare di circa </w:t>
      </w:r>
      <w:r w:rsidRPr="007E4D82">
        <w:rPr>
          <w:rFonts w:ascii="Arial" w:hAnsi="Arial" w:cs="Arial"/>
          <w:b/>
          <w:bCs/>
        </w:rPr>
        <w:t>1,5 trilioni di dollari statunitensi</w:t>
      </w:r>
      <w:r w:rsidRPr="007E4D82">
        <w:rPr>
          <w:rFonts w:ascii="Arial" w:hAnsi="Arial" w:cs="Arial"/>
        </w:rPr>
        <w:t xml:space="preserve"> all’anno.</w:t>
      </w:r>
    </w:p>
    <w:p w14:paraId="666E7A12" w14:textId="5A778FAE" w:rsidR="002506C9" w:rsidRPr="007E4D82" w:rsidRDefault="00E82ECB" w:rsidP="00E34A6F">
      <w:pPr>
        <w:spacing w:after="160" w:line="360" w:lineRule="auto"/>
        <w:jc w:val="left"/>
        <w:rPr>
          <w:rFonts w:ascii="Arial" w:hAnsi="Arial" w:cs="Arial"/>
        </w:rPr>
      </w:pPr>
      <w:r w:rsidRPr="007E4D82">
        <w:rPr>
          <w:rFonts w:ascii="Arial" w:hAnsi="Arial" w:cs="Arial"/>
          <w:noProof/>
        </w:rPr>
        <w:drawing>
          <wp:inline distT="0" distB="0" distL="0" distR="0" wp14:anchorId="10452AAD" wp14:editId="021F1B4A">
            <wp:extent cx="5024350" cy="4364966"/>
            <wp:effectExtent l="0" t="0" r="5080" b="0"/>
            <wp:docPr id="3" name="Immagine 3" descr="Infographic: Cybercrime Expected To Skyrocket in Coming Years | Stat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fographic: Cybercrime Expected To Skyrocket in Coming Years | Statista"/>
                    <pic:cNvPicPr>
                      <a:picLocks noChangeAspect="1" noChangeArrowheads="1"/>
                    </pic:cNvPicPr>
                  </pic:nvPicPr>
                  <pic:blipFill rotWithShape="1">
                    <a:blip r:embed="rId10">
                      <a:extLst>
                        <a:ext uri="{28A0092B-C50C-407E-A947-70E740481C1C}">
                          <a14:useLocalDpi xmlns:a14="http://schemas.microsoft.com/office/drawing/2010/main" val="0"/>
                        </a:ext>
                      </a:extLst>
                    </a:blip>
                    <a:srcRect t="3262" b="9861"/>
                    <a:stretch/>
                  </pic:blipFill>
                  <pic:spPr bwMode="auto">
                    <a:xfrm>
                      <a:off x="0" y="0"/>
                      <a:ext cx="5025390" cy="4365870"/>
                    </a:xfrm>
                    <a:prstGeom prst="rect">
                      <a:avLst/>
                    </a:prstGeom>
                    <a:noFill/>
                    <a:ln>
                      <a:noFill/>
                    </a:ln>
                    <a:extLst>
                      <a:ext uri="{53640926-AAD7-44D8-BBD7-CCE9431645EC}">
                        <a14:shadowObscured xmlns:a14="http://schemas.microsoft.com/office/drawing/2010/main"/>
                      </a:ext>
                    </a:extLst>
                  </pic:spPr>
                </pic:pic>
              </a:graphicData>
            </a:graphic>
          </wp:inline>
        </w:drawing>
      </w:r>
      <w:r w:rsidRPr="007E4D82">
        <w:rPr>
          <w:rFonts w:ascii="Arial" w:hAnsi="Arial" w:cs="Arial"/>
        </w:rPr>
        <w:t xml:space="preserve"> </w:t>
      </w:r>
      <w:r w:rsidR="002506C9" w:rsidRPr="007E4D82">
        <w:rPr>
          <w:rFonts w:ascii="Arial" w:hAnsi="Arial" w:cs="Arial"/>
        </w:rPr>
        <w:br w:type="page"/>
      </w:r>
    </w:p>
    <w:p w14:paraId="1F1A87C1" w14:textId="05232454" w:rsidR="002506C9" w:rsidRPr="007E4D82" w:rsidRDefault="002506C9" w:rsidP="00E34A6F">
      <w:pPr>
        <w:pStyle w:val="Titolo2"/>
        <w:ind w:left="0" w:right="0"/>
      </w:pPr>
      <w:bookmarkStart w:id="21" w:name="_Toc162107979"/>
      <w:r w:rsidRPr="007E4D82">
        <w:lastRenderedPageBreak/>
        <w:t>NIS2 – L’ultima normativa nel mondo cyber</w:t>
      </w:r>
      <w:bookmarkEnd w:id="21"/>
    </w:p>
    <w:p w14:paraId="51CFCE55" w14:textId="77777777" w:rsidR="00B472E0" w:rsidRPr="007E4D82" w:rsidRDefault="00733E21" w:rsidP="00E34A6F">
      <w:pPr>
        <w:spacing w:after="160" w:line="360" w:lineRule="auto"/>
        <w:rPr>
          <w:rFonts w:ascii="Arial" w:hAnsi="Arial" w:cs="Arial"/>
        </w:rPr>
      </w:pPr>
      <w:r w:rsidRPr="007E4D82">
        <w:rPr>
          <w:rFonts w:ascii="Arial" w:hAnsi="Arial" w:cs="Arial"/>
        </w:rPr>
        <w:t>Il mondo ha iniziato a</w:t>
      </w:r>
      <w:r w:rsidR="00B472E0" w:rsidRPr="007E4D82">
        <w:rPr>
          <w:rFonts w:ascii="Arial" w:hAnsi="Arial" w:cs="Arial"/>
        </w:rPr>
        <w:t xml:space="preserve"> mobilitarsi per rispondere</w:t>
      </w:r>
      <w:r w:rsidRPr="007E4D82">
        <w:rPr>
          <w:rFonts w:ascii="Arial" w:hAnsi="Arial" w:cs="Arial"/>
        </w:rPr>
        <w:t xml:space="preserve"> alle minacce derivanti dalla evolutiva sfera informatica, molto sono state le normative che hanno coinvolto </w:t>
      </w:r>
      <w:r w:rsidR="00CA1E5E" w:rsidRPr="007E4D82">
        <w:rPr>
          <w:rFonts w:ascii="Arial" w:hAnsi="Arial" w:cs="Arial"/>
        </w:rPr>
        <w:t>questo dominio</w:t>
      </w:r>
      <w:r w:rsidR="00B472E0" w:rsidRPr="007E4D82">
        <w:rPr>
          <w:rFonts w:ascii="Arial" w:hAnsi="Arial" w:cs="Arial"/>
        </w:rPr>
        <w:t xml:space="preserve"> di conoscenza</w:t>
      </w:r>
      <w:r w:rsidR="00CA1E5E" w:rsidRPr="007E4D82">
        <w:rPr>
          <w:rFonts w:ascii="Arial" w:hAnsi="Arial" w:cs="Arial"/>
        </w:rPr>
        <w:t>.</w:t>
      </w:r>
    </w:p>
    <w:p w14:paraId="3C8CDAD5" w14:textId="77777777" w:rsidR="004A79F5" w:rsidRPr="007E4D82" w:rsidRDefault="00E2474B" w:rsidP="00E34A6F">
      <w:pPr>
        <w:spacing w:after="160" w:line="360" w:lineRule="auto"/>
        <w:rPr>
          <w:rFonts w:ascii="Arial" w:hAnsi="Arial" w:cs="Arial"/>
        </w:rPr>
      </w:pPr>
      <w:r w:rsidRPr="007E4D82">
        <w:rPr>
          <w:rFonts w:ascii="Arial" w:hAnsi="Arial" w:cs="Arial"/>
        </w:rPr>
        <w:t>L</w:t>
      </w:r>
      <w:r w:rsidRPr="007E4D82">
        <w:rPr>
          <w:rFonts w:ascii="Arial" w:hAnsi="Arial" w:cs="Arial"/>
        </w:rPr>
        <w:t xml:space="preserve">a direttiva </w:t>
      </w:r>
      <w:r w:rsidRPr="007E4D82">
        <w:rPr>
          <w:rFonts w:ascii="Arial" w:hAnsi="Arial" w:cs="Arial"/>
        </w:rPr>
        <w:t xml:space="preserve">più recente è la cosiddetta </w:t>
      </w:r>
      <w:r w:rsidRPr="007E4D82">
        <w:rPr>
          <w:rFonts w:ascii="Arial" w:hAnsi="Arial" w:cs="Arial"/>
          <w:b/>
          <w:bCs/>
        </w:rPr>
        <w:t>NIS2</w:t>
      </w:r>
      <w:r w:rsidRPr="007E4D82">
        <w:rPr>
          <w:rFonts w:ascii="Arial" w:hAnsi="Arial" w:cs="Arial"/>
        </w:rPr>
        <w:t xml:space="preserve"> (</w:t>
      </w:r>
      <w:r w:rsidRPr="007E4D82">
        <w:rPr>
          <w:rFonts w:ascii="Arial" w:hAnsi="Arial" w:cs="Arial"/>
          <w:b/>
          <w:bCs/>
        </w:rPr>
        <w:t>Network and Information Systems 2</w:t>
      </w:r>
      <w:r w:rsidRPr="007E4D82">
        <w:rPr>
          <w:rFonts w:ascii="Arial" w:hAnsi="Arial" w:cs="Arial"/>
        </w:rPr>
        <w:t>)</w:t>
      </w:r>
      <w:r w:rsidR="00B54C06" w:rsidRPr="007E4D82">
        <w:rPr>
          <w:rFonts w:ascii="Arial" w:hAnsi="Arial" w:cs="Arial"/>
        </w:rPr>
        <w:t>, entrata in vigore nel 17 gennaio 2023,</w:t>
      </w:r>
      <w:r w:rsidRPr="007E4D82">
        <w:rPr>
          <w:rFonts w:ascii="Arial" w:hAnsi="Arial" w:cs="Arial"/>
        </w:rPr>
        <w:t xml:space="preserve"> rappresenta un passo significativo verso il rafforzamento della resilienza e della sicurezza delle reti e dei sistemi informativi all'interno dell'</w:t>
      </w:r>
      <w:r w:rsidRPr="007E4D82">
        <w:rPr>
          <w:rFonts w:ascii="Arial" w:hAnsi="Arial" w:cs="Arial"/>
          <w:b/>
          <w:bCs/>
        </w:rPr>
        <w:t>Unione Europea</w:t>
      </w:r>
      <w:r w:rsidR="00B54C06" w:rsidRPr="007E4D82">
        <w:rPr>
          <w:rFonts w:ascii="Arial" w:hAnsi="Arial" w:cs="Arial"/>
        </w:rPr>
        <w:t>, dove gli stati membri dovranno incorporare questa normativa entro il 17 ottobre 2024</w:t>
      </w:r>
      <w:r w:rsidRPr="007E4D82">
        <w:rPr>
          <w:rFonts w:ascii="Arial" w:hAnsi="Arial" w:cs="Arial"/>
        </w:rPr>
        <w:t xml:space="preserve">. Questa nuova direttiva si propone di aggiornare e ampliare l'ambito di applicazione della </w:t>
      </w:r>
      <w:r w:rsidR="004A79F5" w:rsidRPr="007E4D82">
        <w:rPr>
          <w:rFonts w:ascii="Arial" w:hAnsi="Arial" w:cs="Arial"/>
        </w:rPr>
        <w:t>antesignana</w:t>
      </w:r>
      <w:r w:rsidRPr="007E4D82">
        <w:rPr>
          <w:rFonts w:ascii="Arial" w:hAnsi="Arial" w:cs="Arial"/>
        </w:rPr>
        <w:t xml:space="preserve"> </w:t>
      </w:r>
      <w:r w:rsidR="004A79F5" w:rsidRPr="007E4D82">
        <w:rPr>
          <w:rFonts w:ascii="Arial" w:hAnsi="Arial" w:cs="Arial"/>
        </w:rPr>
        <w:t>d</w:t>
      </w:r>
      <w:r w:rsidRPr="007E4D82">
        <w:rPr>
          <w:rFonts w:ascii="Arial" w:hAnsi="Arial" w:cs="Arial"/>
        </w:rPr>
        <w:t xml:space="preserve">irettiva </w:t>
      </w:r>
      <w:r w:rsidRPr="007E4D82">
        <w:rPr>
          <w:rFonts w:ascii="Arial" w:hAnsi="Arial" w:cs="Arial"/>
          <w:b/>
          <w:bCs/>
        </w:rPr>
        <w:t>NIS</w:t>
      </w:r>
      <w:r w:rsidR="004A79F5" w:rsidRPr="007E4D82">
        <w:rPr>
          <w:rFonts w:ascii="Arial" w:hAnsi="Arial" w:cs="Arial"/>
          <w:b/>
          <w:bCs/>
        </w:rPr>
        <w:t>1</w:t>
      </w:r>
      <w:r w:rsidRPr="007E4D82">
        <w:rPr>
          <w:rFonts w:ascii="Arial" w:hAnsi="Arial" w:cs="Arial"/>
        </w:rPr>
        <w:t>,</w:t>
      </w:r>
      <w:r w:rsidR="004A79F5" w:rsidRPr="007E4D82">
        <w:rPr>
          <w:rFonts w:ascii="Arial" w:hAnsi="Arial" w:cs="Arial"/>
        </w:rPr>
        <w:t xml:space="preserve"> </w:t>
      </w:r>
      <w:r w:rsidR="004A79F5" w:rsidRPr="007E4D82">
        <w:rPr>
          <w:rFonts w:ascii="Arial" w:hAnsi="Arial" w:cs="Arial"/>
        </w:rPr>
        <w:t xml:space="preserve">per porre rimedio all’aumento del tasso digitalizzazione in tutti i Paesi membri, </w:t>
      </w:r>
      <w:r w:rsidR="004A79F5" w:rsidRPr="007E4D82">
        <w:rPr>
          <w:rFonts w:ascii="Arial" w:hAnsi="Arial" w:cs="Arial"/>
        </w:rPr>
        <w:t xml:space="preserve">il quale </w:t>
      </w:r>
      <w:r w:rsidR="004A79F5" w:rsidRPr="007E4D82">
        <w:rPr>
          <w:rFonts w:ascii="Arial" w:hAnsi="Arial" w:cs="Arial"/>
        </w:rPr>
        <w:t>ha inasprito la superfice di attacco informatico</w:t>
      </w:r>
      <w:r w:rsidR="004A79F5" w:rsidRPr="007E4D82">
        <w:rPr>
          <w:rFonts w:ascii="Arial" w:hAnsi="Arial" w:cs="Arial"/>
        </w:rPr>
        <w:t>.</w:t>
      </w:r>
    </w:p>
    <w:p w14:paraId="043FD5D5" w14:textId="43171ACA" w:rsidR="00FF677E" w:rsidRPr="007E4D82" w:rsidRDefault="004A79F5" w:rsidP="00E34A6F">
      <w:pPr>
        <w:spacing w:after="160" w:line="360" w:lineRule="auto"/>
        <w:rPr>
          <w:rFonts w:ascii="Arial" w:hAnsi="Arial" w:cs="Arial"/>
        </w:rPr>
      </w:pPr>
      <w:r w:rsidRPr="007E4D82">
        <w:rPr>
          <w:rFonts w:ascii="Arial" w:hAnsi="Arial" w:cs="Arial"/>
        </w:rPr>
        <w:t xml:space="preserve">La normativa rende </w:t>
      </w:r>
      <w:r w:rsidR="00871693" w:rsidRPr="007E4D82">
        <w:rPr>
          <w:rFonts w:ascii="Arial" w:hAnsi="Arial" w:cs="Arial"/>
        </w:rPr>
        <w:t>più stringenti</w:t>
      </w:r>
      <w:r w:rsidR="00FF677E" w:rsidRPr="007E4D82">
        <w:rPr>
          <w:rFonts w:ascii="Arial" w:hAnsi="Arial" w:cs="Arial"/>
        </w:rPr>
        <w:t xml:space="preserve">: </w:t>
      </w:r>
    </w:p>
    <w:p w14:paraId="158F6E43" w14:textId="23B18D59" w:rsidR="00FF677E" w:rsidRPr="007E4D82" w:rsidRDefault="00E2474B" w:rsidP="00E34A6F">
      <w:pPr>
        <w:pStyle w:val="Paragrafoelenco"/>
        <w:numPr>
          <w:ilvl w:val="0"/>
          <w:numId w:val="78"/>
        </w:numPr>
        <w:spacing w:after="160" w:line="360" w:lineRule="auto"/>
        <w:ind w:left="426"/>
        <w:rPr>
          <w:rFonts w:ascii="Arial" w:hAnsi="Arial" w:cs="Arial"/>
        </w:rPr>
      </w:pPr>
      <w:r w:rsidRPr="007E4D82">
        <w:rPr>
          <w:rFonts w:ascii="Arial" w:hAnsi="Arial" w:cs="Arial"/>
          <w:b/>
          <w:bCs/>
        </w:rPr>
        <w:t xml:space="preserve">requisiti </w:t>
      </w:r>
      <w:r w:rsidRPr="007E4D82">
        <w:rPr>
          <w:rFonts w:ascii="Arial" w:hAnsi="Arial" w:cs="Arial"/>
          <w:b/>
          <w:bCs/>
        </w:rPr>
        <w:t>di governance</w:t>
      </w:r>
      <w:r w:rsidR="00871693" w:rsidRPr="007E4D82">
        <w:rPr>
          <w:rFonts w:ascii="Arial" w:hAnsi="Arial" w:cs="Arial"/>
        </w:rPr>
        <w:t xml:space="preserve">, in modo che gli organi di gestione di una struttura economica approvino misure per la </w:t>
      </w:r>
      <w:r w:rsidR="00871693" w:rsidRPr="007E4D82">
        <w:rPr>
          <w:rFonts w:ascii="Arial" w:hAnsi="Arial" w:cs="Arial"/>
          <w:i/>
          <w:iCs/>
        </w:rPr>
        <w:t xml:space="preserve">gestione dei rischi </w:t>
      </w:r>
      <w:r w:rsidR="00871693" w:rsidRPr="007E4D82">
        <w:rPr>
          <w:rFonts w:ascii="Arial" w:hAnsi="Arial" w:cs="Arial"/>
        </w:rPr>
        <w:t xml:space="preserve">dell’Organizzazione e una </w:t>
      </w:r>
      <w:r w:rsidR="00871693" w:rsidRPr="007E4D82">
        <w:rPr>
          <w:rFonts w:ascii="Arial" w:hAnsi="Arial" w:cs="Arial"/>
          <w:i/>
          <w:iCs/>
        </w:rPr>
        <w:t>formazione</w:t>
      </w:r>
      <w:r w:rsidR="00871693" w:rsidRPr="007E4D82">
        <w:rPr>
          <w:rFonts w:ascii="Arial" w:hAnsi="Arial" w:cs="Arial"/>
        </w:rPr>
        <w:t xml:space="preserve"> </w:t>
      </w:r>
      <w:r w:rsidR="00871693" w:rsidRPr="007E4D82">
        <w:rPr>
          <w:rFonts w:ascii="Arial" w:hAnsi="Arial" w:cs="Arial"/>
          <w:i/>
          <w:iCs/>
        </w:rPr>
        <w:t xml:space="preserve">periodica </w:t>
      </w:r>
      <w:r w:rsidR="00871693" w:rsidRPr="007E4D82">
        <w:rPr>
          <w:rFonts w:ascii="Arial" w:hAnsi="Arial" w:cs="Arial"/>
        </w:rPr>
        <w:t>su tematiche di cybersicurezza;</w:t>
      </w:r>
      <w:r w:rsidRPr="007E4D82">
        <w:rPr>
          <w:rFonts w:ascii="Arial" w:hAnsi="Arial" w:cs="Arial"/>
        </w:rPr>
        <w:t xml:space="preserve"> </w:t>
      </w:r>
    </w:p>
    <w:p w14:paraId="15C892B4" w14:textId="11414044" w:rsidR="00FF677E" w:rsidRPr="007E4D82" w:rsidRDefault="00E2474B" w:rsidP="00E34A6F">
      <w:pPr>
        <w:pStyle w:val="Paragrafoelenco"/>
        <w:numPr>
          <w:ilvl w:val="0"/>
          <w:numId w:val="78"/>
        </w:numPr>
        <w:spacing w:after="160" w:line="360" w:lineRule="auto"/>
        <w:ind w:left="426"/>
        <w:rPr>
          <w:rFonts w:ascii="Arial" w:hAnsi="Arial" w:cs="Arial"/>
        </w:rPr>
      </w:pPr>
      <w:r w:rsidRPr="007E4D82">
        <w:rPr>
          <w:rFonts w:ascii="Arial" w:hAnsi="Arial" w:cs="Arial"/>
          <w:b/>
          <w:bCs/>
        </w:rPr>
        <w:t>gestione dei rischi</w:t>
      </w:r>
      <w:r w:rsidR="00871693" w:rsidRPr="007E4D82">
        <w:rPr>
          <w:rFonts w:ascii="Arial" w:hAnsi="Arial" w:cs="Arial"/>
        </w:rPr>
        <w:t xml:space="preserve">, inserendo l’obbligo di </w:t>
      </w:r>
      <w:r w:rsidR="00871693" w:rsidRPr="007E4D82">
        <w:rPr>
          <w:rFonts w:ascii="Arial" w:hAnsi="Arial" w:cs="Arial"/>
          <w:i/>
          <w:iCs/>
        </w:rPr>
        <w:t>valutare</w:t>
      </w:r>
      <w:r w:rsidR="00871693" w:rsidRPr="007E4D82">
        <w:rPr>
          <w:rFonts w:ascii="Arial" w:hAnsi="Arial" w:cs="Arial"/>
        </w:rPr>
        <w:t xml:space="preserve"> </w:t>
      </w:r>
      <w:r w:rsidR="00871693" w:rsidRPr="007E4D82">
        <w:rPr>
          <w:rFonts w:ascii="Arial" w:hAnsi="Arial" w:cs="Arial"/>
          <w:i/>
          <w:iCs/>
        </w:rPr>
        <w:t>i</w:t>
      </w:r>
      <w:r w:rsidR="00871693" w:rsidRPr="007E4D82">
        <w:rPr>
          <w:rFonts w:ascii="Arial" w:hAnsi="Arial" w:cs="Arial"/>
        </w:rPr>
        <w:t xml:space="preserve"> </w:t>
      </w:r>
      <w:r w:rsidR="00871693" w:rsidRPr="007E4D82">
        <w:rPr>
          <w:rFonts w:ascii="Arial" w:hAnsi="Arial" w:cs="Arial"/>
          <w:i/>
          <w:iCs/>
        </w:rPr>
        <w:t>rischi</w:t>
      </w:r>
      <w:r w:rsidR="00871693" w:rsidRPr="007E4D82">
        <w:rPr>
          <w:rFonts w:ascii="Arial" w:hAnsi="Arial" w:cs="Arial"/>
        </w:rPr>
        <w:t xml:space="preserve"> e attuare le necessarie </w:t>
      </w:r>
      <w:r w:rsidR="00871693" w:rsidRPr="007E4D82">
        <w:rPr>
          <w:rFonts w:ascii="Arial" w:hAnsi="Arial" w:cs="Arial"/>
          <w:i/>
          <w:iCs/>
        </w:rPr>
        <w:t>misure</w:t>
      </w:r>
      <w:r w:rsidR="00871693" w:rsidRPr="007E4D82">
        <w:rPr>
          <w:rFonts w:ascii="Arial" w:hAnsi="Arial" w:cs="Arial"/>
        </w:rPr>
        <w:t xml:space="preserve"> </w:t>
      </w:r>
      <w:r w:rsidR="00871693" w:rsidRPr="007E4D82">
        <w:rPr>
          <w:rFonts w:ascii="Arial" w:hAnsi="Arial" w:cs="Arial"/>
          <w:i/>
          <w:iCs/>
        </w:rPr>
        <w:t>tecniche</w:t>
      </w:r>
      <w:r w:rsidR="00871693" w:rsidRPr="007E4D82">
        <w:rPr>
          <w:rFonts w:ascii="Arial" w:hAnsi="Arial" w:cs="Arial"/>
        </w:rPr>
        <w:t xml:space="preserve"> </w:t>
      </w:r>
      <w:r w:rsidR="00871693" w:rsidRPr="007E4D82">
        <w:rPr>
          <w:rFonts w:ascii="Arial" w:hAnsi="Arial" w:cs="Arial"/>
          <w:i/>
          <w:iCs/>
        </w:rPr>
        <w:t>e</w:t>
      </w:r>
      <w:r w:rsidR="00871693" w:rsidRPr="007E4D82">
        <w:rPr>
          <w:rFonts w:ascii="Arial" w:hAnsi="Arial" w:cs="Arial"/>
        </w:rPr>
        <w:t xml:space="preserve"> </w:t>
      </w:r>
      <w:r w:rsidR="00871693" w:rsidRPr="007E4D82">
        <w:rPr>
          <w:rFonts w:ascii="Arial" w:hAnsi="Arial" w:cs="Arial"/>
          <w:i/>
          <w:iCs/>
        </w:rPr>
        <w:t xml:space="preserve">organizzative </w:t>
      </w:r>
      <w:r w:rsidR="00871693" w:rsidRPr="007E4D82">
        <w:rPr>
          <w:rFonts w:ascii="Arial" w:hAnsi="Arial" w:cs="Arial"/>
        </w:rPr>
        <w:t>anche nell’ambito della supply chain e rapporti con i propri fornitori</w:t>
      </w:r>
      <w:r w:rsidR="00FF677E" w:rsidRPr="007E4D82">
        <w:rPr>
          <w:rFonts w:ascii="Arial" w:hAnsi="Arial" w:cs="Arial"/>
          <w:b/>
          <w:bCs/>
        </w:rPr>
        <w:t>;</w:t>
      </w:r>
      <w:r w:rsidRPr="007E4D82">
        <w:rPr>
          <w:rFonts w:ascii="Arial" w:hAnsi="Arial" w:cs="Arial"/>
        </w:rPr>
        <w:t xml:space="preserve"> </w:t>
      </w:r>
    </w:p>
    <w:p w14:paraId="48EAFF06" w14:textId="5FDE2D8E" w:rsidR="00E2474B" w:rsidRPr="007E4D82" w:rsidRDefault="00E2474B" w:rsidP="00E34A6F">
      <w:pPr>
        <w:pStyle w:val="Paragrafoelenco"/>
        <w:numPr>
          <w:ilvl w:val="0"/>
          <w:numId w:val="78"/>
        </w:numPr>
        <w:spacing w:after="160" w:line="360" w:lineRule="auto"/>
        <w:ind w:left="426"/>
        <w:rPr>
          <w:rFonts w:ascii="Arial" w:hAnsi="Arial" w:cs="Arial"/>
        </w:rPr>
      </w:pPr>
      <w:r w:rsidRPr="007E4D82">
        <w:rPr>
          <w:rFonts w:ascii="Arial" w:hAnsi="Arial" w:cs="Arial"/>
          <w:b/>
          <w:bCs/>
        </w:rPr>
        <w:t>segnalazione</w:t>
      </w:r>
      <w:r w:rsidRPr="007E4D82">
        <w:rPr>
          <w:rFonts w:ascii="Arial" w:hAnsi="Arial" w:cs="Arial"/>
        </w:rPr>
        <w:t xml:space="preserve"> </w:t>
      </w:r>
      <w:r w:rsidRPr="007E4D82">
        <w:rPr>
          <w:rFonts w:ascii="Arial" w:hAnsi="Arial" w:cs="Arial"/>
          <w:b/>
          <w:bCs/>
        </w:rPr>
        <w:t>di</w:t>
      </w:r>
      <w:r w:rsidRPr="007E4D82">
        <w:rPr>
          <w:rFonts w:ascii="Arial" w:hAnsi="Arial" w:cs="Arial"/>
        </w:rPr>
        <w:t xml:space="preserve"> </w:t>
      </w:r>
      <w:r w:rsidRPr="007E4D82">
        <w:rPr>
          <w:rFonts w:ascii="Arial" w:hAnsi="Arial" w:cs="Arial"/>
          <w:b/>
          <w:bCs/>
        </w:rPr>
        <w:t>incidenti</w:t>
      </w:r>
      <w:r w:rsidRPr="007E4D82">
        <w:rPr>
          <w:rFonts w:ascii="Arial" w:hAnsi="Arial" w:cs="Arial"/>
        </w:rPr>
        <w:t xml:space="preserve"> </w:t>
      </w:r>
      <w:r w:rsidR="00871693" w:rsidRPr="007E4D82">
        <w:rPr>
          <w:rFonts w:ascii="Arial" w:hAnsi="Arial" w:cs="Arial"/>
          <w:b/>
          <w:bCs/>
        </w:rPr>
        <w:t>avvenuti</w:t>
      </w:r>
      <w:r w:rsidR="00871693" w:rsidRPr="007E4D82">
        <w:rPr>
          <w:rFonts w:ascii="Arial" w:hAnsi="Arial" w:cs="Arial"/>
        </w:rPr>
        <w:t xml:space="preserve">, notificandoli ai rispettivi </w:t>
      </w:r>
      <w:r w:rsidR="00871693" w:rsidRPr="007E4D82">
        <w:rPr>
          <w:rFonts w:ascii="Arial" w:hAnsi="Arial" w:cs="Arial"/>
          <w:i/>
          <w:iCs/>
        </w:rPr>
        <w:t>CSIRT</w:t>
      </w:r>
      <w:r w:rsidR="00871693" w:rsidRPr="007E4D82">
        <w:rPr>
          <w:rStyle w:val="Rimandonotaapidipagina"/>
          <w:rFonts w:ascii="Arial" w:hAnsi="Arial" w:cs="Arial"/>
          <w:i/>
          <w:iCs/>
        </w:rPr>
        <w:footnoteReference w:id="4"/>
      </w:r>
      <w:r w:rsidR="00871693" w:rsidRPr="007E4D82">
        <w:rPr>
          <w:rFonts w:ascii="Arial" w:hAnsi="Arial" w:cs="Arial"/>
        </w:rPr>
        <w:t xml:space="preserve"> o </w:t>
      </w:r>
      <w:r w:rsidR="00871693" w:rsidRPr="007E4D82">
        <w:rPr>
          <w:rFonts w:ascii="Arial" w:hAnsi="Arial" w:cs="Arial"/>
          <w:i/>
          <w:iCs/>
        </w:rPr>
        <w:t>autorità</w:t>
      </w:r>
      <w:r w:rsidR="00871693" w:rsidRPr="007E4D82">
        <w:rPr>
          <w:rFonts w:ascii="Arial" w:hAnsi="Arial" w:cs="Arial"/>
        </w:rPr>
        <w:t xml:space="preserve"> </w:t>
      </w:r>
      <w:r w:rsidR="00871693" w:rsidRPr="007E4D82">
        <w:rPr>
          <w:rFonts w:ascii="Arial" w:hAnsi="Arial" w:cs="Arial"/>
          <w:i/>
          <w:iCs/>
        </w:rPr>
        <w:t>nazionale</w:t>
      </w:r>
      <w:r w:rsidR="00871693" w:rsidRPr="007E4D82">
        <w:rPr>
          <w:rFonts w:ascii="Arial" w:hAnsi="Arial" w:cs="Arial"/>
        </w:rPr>
        <w:t xml:space="preserve"> entro 24 ore dall’evento</w:t>
      </w:r>
      <w:r w:rsidRPr="007E4D82">
        <w:rPr>
          <w:rFonts w:ascii="Arial" w:hAnsi="Arial" w:cs="Arial"/>
        </w:rPr>
        <w:t>.</w:t>
      </w:r>
    </w:p>
    <w:p w14:paraId="7A1ABF6F" w14:textId="288D988C" w:rsidR="00E2474B" w:rsidRPr="007E4D82" w:rsidRDefault="00E2474B" w:rsidP="00E34A6F">
      <w:pPr>
        <w:spacing w:after="160" w:line="360" w:lineRule="auto"/>
        <w:rPr>
          <w:rFonts w:ascii="Arial" w:hAnsi="Arial" w:cs="Arial"/>
        </w:rPr>
      </w:pPr>
      <w:r w:rsidRPr="007E4D82">
        <w:rPr>
          <w:rFonts w:ascii="Arial" w:hAnsi="Arial" w:cs="Arial"/>
        </w:rPr>
        <w:t xml:space="preserve">La NIS2 mira a </w:t>
      </w:r>
      <w:r w:rsidRPr="007E4D82">
        <w:rPr>
          <w:rFonts w:ascii="Arial" w:hAnsi="Arial" w:cs="Arial"/>
          <w:b/>
          <w:bCs/>
        </w:rPr>
        <w:t>stabilire</w:t>
      </w:r>
      <w:r w:rsidRPr="007E4D82">
        <w:rPr>
          <w:rFonts w:ascii="Arial" w:hAnsi="Arial" w:cs="Arial"/>
        </w:rPr>
        <w:t xml:space="preserve"> un livello comune elevato di sicurezza delle reti e dei sistemi informativi tra gli Stati membri, promuovendo al contempo </w:t>
      </w:r>
      <w:r w:rsidRPr="007E4D82">
        <w:rPr>
          <w:rFonts w:ascii="Arial" w:hAnsi="Arial" w:cs="Arial"/>
        </w:rPr>
        <w:lastRenderedPageBreak/>
        <w:t xml:space="preserve">una </w:t>
      </w:r>
      <w:r w:rsidRPr="007E4D82">
        <w:rPr>
          <w:rFonts w:ascii="Arial" w:hAnsi="Arial" w:cs="Arial"/>
          <w:b/>
          <w:bCs/>
        </w:rPr>
        <w:t>maggiore</w:t>
      </w:r>
      <w:r w:rsidRPr="007E4D82">
        <w:rPr>
          <w:rFonts w:ascii="Arial" w:hAnsi="Arial" w:cs="Arial"/>
        </w:rPr>
        <w:t xml:space="preserve"> </w:t>
      </w:r>
      <w:r w:rsidRPr="007E4D82">
        <w:rPr>
          <w:rFonts w:ascii="Arial" w:hAnsi="Arial" w:cs="Arial"/>
          <w:b/>
          <w:bCs/>
        </w:rPr>
        <w:t>cooperazione</w:t>
      </w:r>
      <w:r w:rsidRPr="007E4D82">
        <w:rPr>
          <w:rFonts w:ascii="Arial" w:hAnsi="Arial" w:cs="Arial"/>
        </w:rPr>
        <w:t xml:space="preserve"> e condivisione delle informazioni sulle minacce informatiche all'interno dell'UE. Tra le novità più rilevanti, la direttiva prevede l'istituzione di punti di contatto nazionali per la cybersecurity, l'obbligo di notifica degli incidenti informatici e l'introduzione di </w:t>
      </w:r>
      <w:r w:rsidRPr="007E4D82">
        <w:rPr>
          <w:rFonts w:ascii="Arial" w:hAnsi="Arial" w:cs="Arial"/>
          <w:b/>
          <w:bCs/>
        </w:rPr>
        <w:t>sanzioni</w:t>
      </w:r>
      <w:r w:rsidRPr="007E4D82">
        <w:rPr>
          <w:rFonts w:ascii="Arial" w:hAnsi="Arial" w:cs="Arial"/>
        </w:rPr>
        <w:t xml:space="preserve"> significative </w:t>
      </w:r>
      <w:r w:rsidRPr="007E4D82">
        <w:rPr>
          <w:rFonts w:ascii="Arial" w:hAnsi="Arial" w:cs="Arial"/>
          <w:b/>
          <w:bCs/>
        </w:rPr>
        <w:t>per</w:t>
      </w:r>
      <w:r w:rsidRPr="007E4D82">
        <w:rPr>
          <w:rFonts w:ascii="Arial" w:hAnsi="Arial" w:cs="Arial"/>
        </w:rPr>
        <w:t xml:space="preserve"> </w:t>
      </w:r>
      <w:r w:rsidRPr="007E4D82">
        <w:rPr>
          <w:rFonts w:ascii="Arial" w:hAnsi="Arial" w:cs="Arial"/>
          <w:b/>
          <w:bCs/>
        </w:rPr>
        <w:t>le</w:t>
      </w:r>
      <w:r w:rsidRPr="007E4D82">
        <w:rPr>
          <w:rFonts w:ascii="Arial" w:hAnsi="Arial" w:cs="Arial"/>
        </w:rPr>
        <w:t xml:space="preserve"> </w:t>
      </w:r>
      <w:r w:rsidRPr="007E4D82">
        <w:rPr>
          <w:rFonts w:ascii="Arial" w:hAnsi="Arial" w:cs="Arial"/>
          <w:b/>
          <w:bCs/>
        </w:rPr>
        <w:t>violazioni</w:t>
      </w:r>
      <w:r w:rsidR="00FF677E" w:rsidRPr="007E4D82">
        <w:rPr>
          <w:rFonts w:ascii="Arial" w:hAnsi="Arial" w:cs="Arial"/>
        </w:rPr>
        <w:t>, pari ad un massimo di 10.000.000 EUR</w:t>
      </w:r>
      <w:r w:rsidRPr="007E4D82">
        <w:rPr>
          <w:rFonts w:ascii="Arial" w:hAnsi="Arial" w:cs="Arial"/>
        </w:rPr>
        <w:t>.</w:t>
      </w:r>
    </w:p>
    <w:p w14:paraId="76E600F7" w14:textId="77777777" w:rsidR="00E2474B" w:rsidRPr="007E4D82" w:rsidRDefault="00E2474B" w:rsidP="00E34A6F">
      <w:pPr>
        <w:spacing w:after="160" w:line="360" w:lineRule="auto"/>
        <w:rPr>
          <w:rFonts w:ascii="Arial" w:hAnsi="Arial" w:cs="Arial"/>
        </w:rPr>
      </w:pPr>
      <w:r w:rsidRPr="007E4D82">
        <w:rPr>
          <w:rFonts w:ascii="Arial" w:hAnsi="Arial" w:cs="Arial"/>
        </w:rPr>
        <w:t>Implementando misure come queste, la NIS2 non solo cerca di proteggere le infrastrutture critiche europee, ma anche di creare un ambiente digitale più sicuro per cittadini, imprese e governi. L'</w:t>
      </w:r>
      <w:r w:rsidRPr="007E4D82">
        <w:rPr>
          <w:rFonts w:ascii="Arial" w:hAnsi="Arial" w:cs="Arial"/>
          <w:b/>
          <w:bCs/>
        </w:rPr>
        <w:t>obiettivo</w:t>
      </w:r>
      <w:r w:rsidRPr="007E4D82">
        <w:rPr>
          <w:rFonts w:ascii="Arial" w:hAnsi="Arial" w:cs="Arial"/>
        </w:rPr>
        <w:t xml:space="preserve"> è di anticipare, prevenire e rispondere efficacemente agli attacchi informatici, assicurando così la continuità dei servizi essenziali su cui la società moderna si affida profondamente.</w:t>
      </w:r>
    </w:p>
    <w:p w14:paraId="00AFA883" w14:textId="645DF8FE" w:rsidR="002506C9" w:rsidRPr="007E4D82" w:rsidRDefault="00B472E0" w:rsidP="00E34A6F">
      <w:pPr>
        <w:spacing w:after="0"/>
        <w:jc w:val="left"/>
        <w:rPr>
          <w:rFonts w:ascii="Arial" w:hAnsi="Arial" w:cs="Arial"/>
        </w:rPr>
      </w:pPr>
      <w:r w:rsidRPr="007E4D82">
        <w:rPr>
          <w:rFonts w:ascii="Arial" w:hAnsi="Arial" w:cs="Arial"/>
        </w:rPr>
        <w:t xml:space="preserve"> </w:t>
      </w:r>
    </w:p>
    <w:p w14:paraId="567D90A1" w14:textId="53BC97CC" w:rsidR="007E177D" w:rsidRPr="007E4D82" w:rsidRDefault="002506C9" w:rsidP="00E34A6F">
      <w:pPr>
        <w:pStyle w:val="Titolo2"/>
        <w:ind w:left="0" w:right="0"/>
      </w:pPr>
      <w:bookmarkStart w:id="22" w:name="_Toc162107980"/>
      <w:r w:rsidRPr="007E4D82">
        <w:t xml:space="preserve">Cyber </w:t>
      </w:r>
      <w:proofErr w:type="spellStart"/>
      <w:r w:rsidRPr="007E4D82">
        <w:t>Kill</w:t>
      </w:r>
      <w:proofErr w:type="spellEnd"/>
      <w:r w:rsidRPr="007E4D82">
        <w:t xml:space="preserve"> Chain – Cos’è e come usarla</w:t>
      </w:r>
      <w:bookmarkEnd w:id="22"/>
    </w:p>
    <w:p w14:paraId="26F83A89" w14:textId="7914CDB8" w:rsidR="002D5AE1" w:rsidRPr="007E4D82" w:rsidRDefault="002D5AE1" w:rsidP="002D5AE1">
      <w:pPr>
        <w:spacing w:after="160" w:line="360" w:lineRule="auto"/>
        <w:rPr>
          <w:rFonts w:ascii="Arial" w:hAnsi="Arial" w:cs="Arial"/>
        </w:rPr>
      </w:pPr>
      <w:r w:rsidRPr="007E4D82">
        <w:rPr>
          <w:rFonts w:ascii="Arial" w:hAnsi="Arial" w:cs="Arial"/>
        </w:rPr>
        <w:t xml:space="preserve">Per poter prevenire che accada qualsiasi tipo di incidente in natura di sicurezza informatica, bisogna comprendere a pieno come questi vengono messi in atto. Il modello che descrive le fasi con cui avviene un cyber-attacco è stato concretizzato e definito come </w:t>
      </w:r>
      <w:r w:rsidRPr="007E4D82">
        <w:rPr>
          <w:rFonts w:ascii="Arial" w:hAnsi="Arial" w:cs="Arial"/>
          <w:b/>
          <w:bCs/>
        </w:rPr>
        <w:t xml:space="preserve">Cyber </w:t>
      </w:r>
      <w:proofErr w:type="spellStart"/>
      <w:r w:rsidRPr="007E4D82">
        <w:rPr>
          <w:rFonts w:ascii="Arial" w:hAnsi="Arial" w:cs="Arial"/>
          <w:b/>
          <w:bCs/>
        </w:rPr>
        <w:t>Kill</w:t>
      </w:r>
      <w:proofErr w:type="spellEnd"/>
      <w:r w:rsidRPr="007E4D82">
        <w:rPr>
          <w:rFonts w:ascii="Arial" w:hAnsi="Arial" w:cs="Arial"/>
          <w:b/>
          <w:bCs/>
        </w:rPr>
        <w:t xml:space="preserve"> Chain</w:t>
      </w:r>
      <w:r w:rsidRPr="007E4D82">
        <w:rPr>
          <w:rFonts w:ascii="Arial" w:hAnsi="Arial" w:cs="Arial"/>
        </w:rPr>
        <w:t xml:space="preserve"> [8].</w:t>
      </w:r>
    </w:p>
    <w:p w14:paraId="2BFEAEDC" w14:textId="6150FCF8" w:rsidR="00EF074E" w:rsidRPr="007E4D82" w:rsidRDefault="002D5AE1" w:rsidP="002D5AE1">
      <w:pPr>
        <w:spacing w:after="160" w:line="360" w:lineRule="auto"/>
        <w:rPr>
          <w:rFonts w:ascii="Arial" w:hAnsi="Arial" w:cs="Arial"/>
        </w:rPr>
      </w:pPr>
      <w:r w:rsidRPr="007E4D82">
        <w:rPr>
          <w:rFonts w:ascii="Arial" w:hAnsi="Arial" w:cs="Arial"/>
        </w:rPr>
        <w:t xml:space="preserve">È </w:t>
      </w:r>
      <w:r w:rsidRPr="007E4D82">
        <w:rPr>
          <w:rFonts w:ascii="Arial" w:hAnsi="Arial" w:cs="Arial"/>
        </w:rPr>
        <w:t xml:space="preserve">fondamentale analizzare e capire in dettaglio la Cyber </w:t>
      </w:r>
      <w:proofErr w:type="spellStart"/>
      <w:r w:rsidRPr="007E4D82">
        <w:rPr>
          <w:rFonts w:ascii="Arial" w:hAnsi="Arial" w:cs="Arial"/>
        </w:rPr>
        <w:t>Kill</w:t>
      </w:r>
      <w:proofErr w:type="spellEnd"/>
      <w:r w:rsidRPr="007E4D82">
        <w:rPr>
          <w:rFonts w:ascii="Arial" w:hAnsi="Arial" w:cs="Arial"/>
        </w:rPr>
        <w:t xml:space="preserve"> Chain per implementare efficacemente misure di prevenzione e difesa. Questo modello, sviluppato per descrivere le fasi sequenziali di un attacco informatico, offre agli esperti di sicurezza una visione strutturata dei processi attraverso cui un aggressore pianifica e esegue un attacco.</w:t>
      </w:r>
      <w:r w:rsidRPr="007E4D82">
        <w:rPr>
          <w:rFonts w:ascii="Arial" w:hAnsi="Arial" w:cs="Arial"/>
        </w:rPr>
        <w:t xml:space="preserve"> </w:t>
      </w:r>
    </w:p>
    <w:p w14:paraId="7EE0C8E5" w14:textId="574A02B6" w:rsidR="00EF074E" w:rsidRPr="007E4D82" w:rsidRDefault="00EF074E" w:rsidP="00EF074E">
      <w:pPr>
        <w:spacing w:after="160" w:line="360" w:lineRule="auto"/>
        <w:jc w:val="center"/>
        <w:rPr>
          <w:rFonts w:ascii="Arial" w:hAnsi="Arial" w:cs="Arial"/>
        </w:rPr>
      </w:pPr>
      <w:r w:rsidRPr="007E4D82">
        <w:rPr>
          <w:rFonts w:ascii="Arial" w:hAnsi="Arial" w:cs="Arial"/>
          <w:noProof/>
        </w:rPr>
        <w:lastRenderedPageBreak/>
        <w:drawing>
          <wp:inline distT="0" distB="0" distL="0" distR="0" wp14:anchorId="06420608" wp14:editId="4C474096">
            <wp:extent cx="4704080" cy="2969531"/>
            <wp:effectExtent l="0" t="0" r="0" b="635"/>
            <wp:docPr id="272" name="Immagine 272" descr="CompTIA PenTest+ Study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mpTIA PenTest+ Study Gui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6372" cy="2983603"/>
                    </a:xfrm>
                    <a:prstGeom prst="rect">
                      <a:avLst/>
                    </a:prstGeom>
                    <a:noFill/>
                    <a:ln>
                      <a:noFill/>
                    </a:ln>
                  </pic:spPr>
                </pic:pic>
              </a:graphicData>
            </a:graphic>
          </wp:inline>
        </w:drawing>
      </w:r>
    </w:p>
    <w:p w14:paraId="4D56D948" w14:textId="51BA1CE5" w:rsidR="00EF074E" w:rsidRPr="007E4D82" w:rsidRDefault="00EF074E" w:rsidP="00EF074E">
      <w:pPr>
        <w:spacing w:after="160" w:line="360" w:lineRule="auto"/>
        <w:rPr>
          <w:rFonts w:ascii="Arial" w:hAnsi="Arial" w:cs="Arial"/>
        </w:rPr>
      </w:pPr>
      <w:r w:rsidRPr="007E4D82">
        <w:rPr>
          <w:rFonts w:ascii="Arial" w:hAnsi="Arial" w:cs="Arial"/>
        </w:rPr>
        <w:t xml:space="preserve">Le </w:t>
      </w:r>
      <w:r w:rsidRPr="007E4D82">
        <w:rPr>
          <w:rFonts w:ascii="Arial" w:hAnsi="Arial" w:cs="Arial"/>
          <w:i/>
          <w:iCs/>
        </w:rPr>
        <w:t>fasi</w:t>
      </w:r>
      <w:r w:rsidRPr="007E4D82">
        <w:rPr>
          <w:rFonts w:ascii="Arial" w:hAnsi="Arial" w:cs="Arial"/>
        </w:rPr>
        <w:t xml:space="preserve"> di cui è composta la Cyber </w:t>
      </w:r>
      <w:proofErr w:type="spellStart"/>
      <w:r w:rsidRPr="007E4D82">
        <w:rPr>
          <w:rFonts w:ascii="Arial" w:hAnsi="Arial" w:cs="Arial"/>
        </w:rPr>
        <w:t>Kill</w:t>
      </w:r>
      <w:proofErr w:type="spellEnd"/>
      <w:r w:rsidRPr="007E4D82">
        <w:rPr>
          <w:rFonts w:ascii="Arial" w:hAnsi="Arial" w:cs="Arial"/>
        </w:rPr>
        <w:t xml:space="preserve"> Chain sono:</w:t>
      </w:r>
    </w:p>
    <w:p w14:paraId="7608FA85" w14:textId="1EF8DE33" w:rsidR="00EF074E" w:rsidRPr="007E4D82" w:rsidRDefault="00EF074E" w:rsidP="00EF074E">
      <w:pPr>
        <w:pStyle w:val="Paragrafoelenco"/>
        <w:numPr>
          <w:ilvl w:val="0"/>
          <w:numId w:val="79"/>
        </w:numPr>
        <w:spacing w:after="160" w:line="360" w:lineRule="auto"/>
        <w:ind w:left="284" w:hanging="284"/>
        <w:jc w:val="both"/>
        <w:rPr>
          <w:rFonts w:ascii="Arial" w:hAnsi="Arial" w:cs="Arial"/>
          <w:b/>
          <w:sz w:val="32"/>
          <w:szCs w:val="32"/>
        </w:rPr>
      </w:pPr>
      <w:proofErr w:type="spellStart"/>
      <w:r w:rsidRPr="007E4D82">
        <w:rPr>
          <w:rFonts w:ascii="Arial" w:hAnsi="Arial" w:cs="Arial"/>
          <w:b/>
        </w:rPr>
        <w:t>Reconaissance</w:t>
      </w:r>
      <w:proofErr w:type="spellEnd"/>
      <w:r w:rsidRPr="007E4D82">
        <w:rPr>
          <w:rFonts w:ascii="Arial" w:hAnsi="Arial" w:cs="Arial"/>
          <w:bCs/>
        </w:rPr>
        <w:t>: volta a ottenere informazioni sulla vittima al fine di capire le modalità con cui agire successivamente. Può essere svolta in due modalità:</w:t>
      </w:r>
    </w:p>
    <w:p w14:paraId="2171B9D5" w14:textId="1D71CC4F" w:rsidR="00EF074E" w:rsidRPr="007E4D82" w:rsidRDefault="00EF074E" w:rsidP="00EF074E">
      <w:pPr>
        <w:pStyle w:val="Paragrafoelenco"/>
        <w:numPr>
          <w:ilvl w:val="1"/>
          <w:numId w:val="79"/>
        </w:numPr>
        <w:spacing w:after="160" w:line="360" w:lineRule="auto"/>
        <w:ind w:left="709"/>
        <w:jc w:val="both"/>
        <w:rPr>
          <w:rFonts w:ascii="Arial" w:hAnsi="Arial" w:cs="Arial"/>
          <w:bCs/>
        </w:rPr>
      </w:pPr>
      <w:r w:rsidRPr="007E4D82">
        <w:rPr>
          <w:rFonts w:ascii="Arial" w:hAnsi="Arial" w:cs="Arial"/>
          <w:b/>
          <w:i/>
          <w:iCs/>
        </w:rPr>
        <w:t>Passiva</w:t>
      </w:r>
      <w:r w:rsidRPr="007E4D82">
        <w:rPr>
          <w:rFonts w:ascii="Arial" w:hAnsi="Arial" w:cs="Arial"/>
          <w:bCs/>
        </w:rPr>
        <w:t xml:space="preserve">: utilizza metodi che non permettono all’individuo/organizzazione target di essere </w:t>
      </w:r>
      <w:r w:rsidR="00F60BFA" w:rsidRPr="007E4D82">
        <w:rPr>
          <w:rFonts w:ascii="Arial" w:hAnsi="Arial" w:cs="Arial"/>
          <w:bCs/>
        </w:rPr>
        <w:t>individuati (es. Domain Names, whois, Social Network).</w:t>
      </w:r>
    </w:p>
    <w:p w14:paraId="4277D953" w14:textId="3A854044" w:rsidR="00EF074E" w:rsidRPr="007E4D82" w:rsidRDefault="00EF074E" w:rsidP="00EF074E">
      <w:pPr>
        <w:pStyle w:val="Paragrafoelenco"/>
        <w:numPr>
          <w:ilvl w:val="1"/>
          <w:numId w:val="79"/>
        </w:numPr>
        <w:spacing w:after="160" w:line="360" w:lineRule="auto"/>
        <w:ind w:left="709"/>
        <w:jc w:val="both"/>
        <w:rPr>
          <w:rFonts w:ascii="Arial" w:hAnsi="Arial" w:cs="Arial"/>
          <w:bCs/>
        </w:rPr>
      </w:pPr>
      <w:r w:rsidRPr="007E4D82">
        <w:rPr>
          <w:rFonts w:ascii="Arial" w:hAnsi="Arial" w:cs="Arial"/>
          <w:b/>
          <w:i/>
          <w:iCs/>
        </w:rPr>
        <w:t>Attiva</w:t>
      </w:r>
      <w:r w:rsidRPr="007E4D82">
        <w:rPr>
          <w:rFonts w:ascii="Arial" w:hAnsi="Arial" w:cs="Arial"/>
          <w:bCs/>
        </w:rPr>
        <w:t>:</w:t>
      </w:r>
      <w:r w:rsidR="00F60BFA" w:rsidRPr="007E4D82">
        <w:rPr>
          <w:rFonts w:ascii="Arial" w:hAnsi="Arial" w:cs="Arial"/>
        </w:rPr>
        <w:t xml:space="preserve"> </w:t>
      </w:r>
      <w:r w:rsidR="00F60BFA" w:rsidRPr="007E4D82">
        <w:rPr>
          <w:rFonts w:ascii="Arial" w:hAnsi="Arial" w:cs="Arial"/>
          <w:bCs/>
        </w:rPr>
        <w:t>permette di ottenere un profilo del target più specifico ma potrebbe mettere in allerta la vittima (es. Port scanning and Services).</w:t>
      </w:r>
    </w:p>
    <w:p w14:paraId="79F28699" w14:textId="06616CFE" w:rsidR="00EF074E" w:rsidRPr="007E4D82" w:rsidRDefault="00EF074E" w:rsidP="00EF074E">
      <w:pPr>
        <w:pStyle w:val="Paragrafoelenco"/>
        <w:numPr>
          <w:ilvl w:val="0"/>
          <w:numId w:val="79"/>
        </w:numPr>
        <w:spacing w:after="160" w:line="360" w:lineRule="auto"/>
        <w:ind w:left="284" w:hanging="284"/>
        <w:jc w:val="both"/>
        <w:rPr>
          <w:rFonts w:ascii="Arial" w:hAnsi="Arial" w:cs="Arial"/>
          <w:b/>
          <w:sz w:val="32"/>
          <w:szCs w:val="32"/>
        </w:rPr>
      </w:pPr>
      <w:proofErr w:type="spellStart"/>
      <w:r w:rsidRPr="007E4D82">
        <w:rPr>
          <w:rFonts w:ascii="Arial" w:hAnsi="Arial" w:cs="Arial"/>
          <w:b/>
        </w:rPr>
        <w:t>Weponaize</w:t>
      </w:r>
      <w:proofErr w:type="spellEnd"/>
      <w:r w:rsidRPr="007E4D82">
        <w:rPr>
          <w:rFonts w:ascii="Arial" w:hAnsi="Arial" w:cs="Arial"/>
          <w:bCs/>
          <w:sz w:val="32"/>
          <w:szCs w:val="32"/>
        </w:rPr>
        <w:t xml:space="preserve">: </w:t>
      </w:r>
      <w:r w:rsidR="00F60BFA" w:rsidRPr="007E4D82">
        <w:rPr>
          <w:rFonts w:ascii="Arial" w:hAnsi="Arial" w:cs="Arial"/>
          <w:bCs/>
        </w:rPr>
        <w:t xml:space="preserve">ha lo scopo di progettare il metodo con cui agire, tramite le informazioni ottenute precedentemente, </w:t>
      </w:r>
      <w:r w:rsidR="000347A1" w:rsidRPr="007E4D82">
        <w:rPr>
          <w:rFonts w:ascii="Arial" w:hAnsi="Arial" w:cs="Arial"/>
          <w:bCs/>
        </w:rPr>
        <w:t>progettando</w:t>
      </w:r>
      <w:r w:rsidR="00F60BFA" w:rsidRPr="007E4D82">
        <w:rPr>
          <w:rFonts w:ascii="Arial" w:hAnsi="Arial" w:cs="Arial"/>
          <w:bCs/>
        </w:rPr>
        <w:t xml:space="preserve"> e sviluppando due </w:t>
      </w:r>
      <w:r w:rsidR="000347A1" w:rsidRPr="007E4D82">
        <w:rPr>
          <w:rFonts w:ascii="Arial" w:hAnsi="Arial" w:cs="Arial"/>
          <w:bCs/>
        </w:rPr>
        <w:t>componenti</w:t>
      </w:r>
      <w:r w:rsidR="00F60BFA" w:rsidRPr="007E4D82">
        <w:rPr>
          <w:rFonts w:ascii="Arial" w:hAnsi="Arial" w:cs="Arial"/>
          <w:bCs/>
        </w:rPr>
        <w:t>:</w:t>
      </w:r>
    </w:p>
    <w:p w14:paraId="761BD272" w14:textId="45F1050E" w:rsidR="00F60BFA" w:rsidRPr="007E4D82" w:rsidRDefault="00F60BFA" w:rsidP="00F60BFA">
      <w:pPr>
        <w:pStyle w:val="Paragrafoelenco"/>
        <w:numPr>
          <w:ilvl w:val="1"/>
          <w:numId w:val="79"/>
        </w:numPr>
        <w:spacing w:after="160" w:line="360" w:lineRule="auto"/>
        <w:ind w:left="851"/>
        <w:jc w:val="both"/>
        <w:rPr>
          <w:rFonts w:ascii="Arial" w:hAnsi="Arial" w:cs="Arial"/>
          <w:b/>
          <w:sz w:val="32"/>
          <w:szCs w:val="32"/>
        </w:rPr>
      </w:pPr>
      <w:r w:rsidRPr="007E4D82">
        <w:rPr>
          <w:rFonts w:ascii="Arial" w:hAnsi="Arial" w:cs="Arial"/>
          <w:b/>
          <w:i/>
          <w:iCs/>
        </w:rPr>
        <w:t>RAT</w:t>
      </w:r>
      <w:r w:rsidRPr="007E4D82">
        <w:rPr>
          <w:rFonts w:ascii="Arial" w:hAnsi="Arial" w:cs="Arial"/>
          <w:bCs/>
        </w:rPr>
        <w:t xml:space="preserve">: </w:t>
      </w:r>
      <w:r w:rsidRPr="007E4D82">
        <w:rPr>
          <w:rFonts w:ascii="Arial" w:hAnsi="Arial" w:cs="Arial"/>
          <w:bCs/>
          <w:i/>
          <w:iCs/>
        </w:rPr>
        <w:t xml:space="preserve">Remote </w:t>
      </w:r>
      <w:proofErr w:type="spellStart"/>
      <w:r w:rsidRPr="007E4D82">
        <w:rPr>
          <w:rFonts w:ascii="Arial" w:hAnsi="Arial" w:cs="Arial"/>
          <w:bCs/>
          <w:i/>
          <w:iCs/>
        </w:rPr>
        <w:t>Acces</w:t>
      </w:r>
      <w:proofErr w:type="spellEnd"/>
      <w:r w:rsidRPr="007E4D82">
        <w:rPr>
          <w:rFonts w:ascii="Arial" w:hAnsi="Arial" w:cs="Arial"/>
          <w:bCs/>
          <w:i/>
          <w:iCs/>
        </w:rPr>
        <w:t xml:space="preserve"> Tool</w:t>
      </w:r>
      <w:r w:rsidRPr="007E4D82">
        <w:rPr>
          <w:rFonts w:ascii="Arial" w:hAnsi="Arial" w:cs="Arial"/>
          <w:bCs/>
        </w:rPr>
        <w:t xml:space="preserve">, è la parte di software che permette di ottenere l’accesso al sistema target quando viene eseguita sul sistema target, solitamente anche chiamata </w:t>
      </w:r>
      <w:r w:rsidRPr="007E4D82">
        <w:rPr>
          <w:rFonts w:ascii="Arial" w:hAnsi="Arial" w:cs="Arial"/>
          <w:bCs/>
          <w:i/>
          <w:iCs/>
        </w:rPr>
        <w:t>payload of cyber-</w:t>
      </w:r>
      <w:proofErr w:type="spellStart"/>
      <w:r w:rsidRPr="007E4D82">
        <w:rPr>
          <w:rFonts w:ascii="Arial" w:hAnsi="Arial" w:cs="Arial"/>
          <w:bCs/>
          <w:i/>
          <w:iCs/>
        </w:rPr>
        <w:t>weapon</w:t>
      </w:r>
      <w:proofErr w:type="spellEnd"/>
      <w:r w:rsidRPr="007E4D82">
        <w:rPr>
          <w:rFonts w:ascii="Arial" w:hAnsi="Arial" w:cs="Arial"/>
          <w:bCs/>
        </w:rPr>
        <w:t>.</w:t>
      </w:r>
    </w:p>
    <w:p w14:paraId="5ACB3E28" w14:textId="4FF1D0A7" w:rsidR="00F60BFA" w:rsidRPr="007E4D82" w:rsidRDefault="00F60BFA" w:rsidP="00F60BFA">
      <w:pPr>
        <w:pStyle w:val="Paragrafoelenco"/>
        <w:numPr>
          <w:ilvl w:val="1"/>
          <w:numId w:val="79"/>
        </w:numPr>
        <w:spacing w:after="160" w:line="360" w:lineRule="auto"/>
        <w:ind w:left="851"/>
        <w:jc w:val="both"/>
        <w:rPr>
          <w:rFonts w:ascii="Arial" w:hAnsi="Arial" w:cs="Arial"/>
          <w:b/>
          <w:sz w:val="32"/>
          <w:szCs w:val="32"/>
        </w:rPr>
      </w:pPr>
      <w:r w:rsidRPr="007E4D82">
        <w:rPr>
          <w:rFonts w:ascii="Arial" w:hAnsi="Arial" w:cs="Arial"/>
          <w:b/>
          <w:i/>
          <w:iCs/>
        </w:rPr>
        <w:lastRenderedPageBreak/>
        <w:t>Exploit</w:t>
      </w:r>
      <w:r w:rsidRPr="007E4D82">
        <w:rPr>
          <w:rFonts w:ascii="Arial" w:hAnsi="Arial" w:cs="Arial"/>
          <w:bCs/>
        </w:rPr>
        <w:t xml:space="preserve">: è </w:t>
      </w:r>
      <w:r w:rsidR="00A45B5A" w:rsidRPr="007E4D82">
        <w:rPr>
          <w:rFonts w:ascii="Arial" w:hAnsi="Arial" w:cs="Arial"/>
          <w:bCs/>
        </w:rPr>
        <w:t xml:space="preserve">lo </w:t>
      </w:r>
      <w:r w:rsidRPr="007E4D82">
        <w:rPr>
          <w:rFonts w:ascii="Arial" w:hAnsi="Arial" w:cs="Arial"/>
          <w:bCs/>
        </w:rPr>
        <w:t xml:space="preserve">script che permette di </w:t>
      </w:r>
      <w:r w:rsidR="00A45B5A" w:rsidRPr="007E4D82">
        <w:rPr>
          <w:rFonts w:ascii="Arial" w:hAnsi="Arial" w:cs="Arial"/>
          <w:bCs/>
        </w:rPr>
        <w:t>eseguire il RAT utilizzando vulnerabilità de</w:t>
      </w:r>
      <w:r w:rsidR="000347A1" w:rsidRPr="007E4D82">
        <w:rPr>
          <w:rFonts w:ascii="Arial" w:hAnsi="Arial" w:cs="Arial"/>
          <w:bCs/>
        </w:rPr>
        <w:t>i</w:t>
      </w:r>
      <w:r w:rsidR="00A45B5A" w:rsidRPr="007E4D82">
        <w:rPr>
          <w:rFonts w:ascii="Arial" w:hAnsi="Arial" w:cs="Arial"/>
          <w:bCs/>
        </w:rPr>
        <w:t xml:space="preserve"> </w:t>
      </w:r>
      <w:r w:rsidR="000347A1" w:rsidRPr="007E4D82">
        <w:rPr>
          <w:rFonts w:ascii="Arial" w:hAnsi="Arial" w:cs="Arial"/>
          <w:bCs/>
        </w:rPr>
        <w:t>sistemi</w:t>
      </w:r>
      <w:r w:rsidR="00A45B5A" w:rsidRPr="007E4D82">
        <w:rPr>
          <w:rFonts w:ascii="Arial" w:hAnsi="Arial" w:cs="Arial"/>
          <w:bCs/>
        </w:rPr>
        <w:t xml:space="preserve">/software target, tramite l’utilizzo di </w:t>
      </w:r>
      <w:r w:rsidR="00A45B5A" w:rsidRPr="007E4D82">
        <w:rPr>
          <w:rFonts w:ascii="Arial" w:hAnsi="Arial" w:cs="Arial"/>
          <w:bCs/>
          <w:i/>
          <w:iCs/>
        </w:rPr>
        <w:t>CVE</w:t>
      </w:r>
      <w:r w:rsidR="00A45B5A" w:rsidRPr="007E4D82">
        <w:rPr>
          <w:rStyle w:val="Rimandonotaapidipagina"/>
          <w:rFonts w:ascii="Arial" w:hAnsi="Arial" w:cs="Arial"/>
          <w:bCs/>
        </w:rPr>
        <w:footnoteReference w:id="5"/>
      </w:r>
      <w:r w:rsidR="00A45B5A" w:rsidRPr="007E4D82">
        <w:rPr>
          <w:rFonts w:ascii="Arial" w:hAnsi="Arial" w:cs="Arial"/>
          <w:bCs/>
        </w:rPr>
        <w:t>.</w:t>
      </w:r>
    </w:p>
    <w:p w14:paraId="578B61A9" w14:textId="4AEB0D78" w:rsidR="00EF074E" w:rsidRPr="007E4D82" w:rsidRDefault="00EF074E" w:rsidP="00EF074E">
      <w:pPr>
        <w:pStyle w:val="Paragrafoelenco"/>
        <w:numPr>
          <w:ilvl w:val="0"/>
          <w:numId w:val="79"/>
        </w:numPr>
        <w:spacing w:after="160" w:line="360" w:lineRule="auto"/>
        <w:ind w:left="284" w:hanging="284"/>
        <w:jc w:val="both"/>
        <w:rPr>
          <w:rFonts w:ascii="Arial" w:hAnsi="Arial" w:cs="Arial"/>
          <w:b/>
          <w:sz w:val="32"/>
          <w:szCs w:val="32"/>
        </w:rPr>
      </w:pPr>
      <w:r w:rsidRPr="007E4D82">
        <w:rPr>
          <w:rFonts w:ascii="Arial" w:hAnsi="Arial" w:cs="Arial"/>
          <w:b/>
        </w:rPr>
        <w:t>Delivery</w:t>
      </w:r>
      <w:r w:rsidRPr="007E4D82">
        <w:rPr>
          <w:rFonts w:ascii="Arial" w:hAnsi="Arial" w:cs="Arial"/>
          <w:bCs/>
        </w:rPr>
        <w:t>:</w:t>
      </w:r>
      <w:r w:rsidR="00A45B5A" w:rsidRPr="007E4D82">
        <w:rPr>
          <w:rFonts w:ascii="Arial" w:hAnsi="Arial" w:cs="Arial"/>
          <w:bCs/>
        </w:rPr>
        <w:t xml:space="preserve"> la parte critica della catena per un </w:t>
      </w:r>
      <w:proofErr w:type="spellStart"/>
      <w:r w:rsidR="00A45B5A" w:rsidRPr="007E4D82">
        <w:rPr>
          <w:rFonts w:ascii="Arial" w:hAnsi="Arial" w:cs="Arial"/>
          <w:bCs/>
        </w:rPr>
        <w:t>attacker</w:t>
      </w:r>
      <w:proofErr w:type="spellEnd"/>
      <w:r w:rsidR="00A45B5A" w:rsidRPr="007E4D82">
        <w:rPr>
          <w:rStyle w:val="Rimandonotaapidipagina"/>
          <w:rFonts w:ascii="Arial" w:hAnsi="Arial" w:cs="Arial"/>
          <w:bCs/>
        </w:rPr>
        <w:footnoteReference w:id="6"/>
      </w:r>
      <w:r w:rsidR="00A45B5A" w:rsidRPr="007E4D82">
        <w:rPr>
          <w:rFonts w:ascii="Arial" w:hAnsi="Arial" w:cs="Arial"/>
          <w:bCs/>
        </w:rPr>
        <w:t>, l’</w:t>
      </w:r>
      <w:r w:rsidR="00A45B5A" w:rsidRPr="007E4D82">
        <w:rPr>
          <w:rFonts w:ascii="Arial" w:hAnsi="Arial" w:cs="Arial"/>
          <w:bCs/>
          <w:i/>
          <w:iCs/>
        </w:rPr>
        <w:t xml:space="preserve">alto rischio </w:t>
      </w:r>
      <w:r w:rsidR="00A45B5A" w:rsidRPr="007E4D82">
        <w:rPr>
          <w:rFonts w:ascii="Arial" w:hAnsi="Arial" w:cs="Arial"/>
          <w:bCs/>
        </w:rPr>
        <w:t>è dovuto alle possibili tracce che vengono lasciate dal cyber criminale. Nessun metodo permette di ottenere il 100% di successo in questa fase, ma anche un tentativo andato male permette di ottenere rilevanti informazioni sul target.</w:t>
      </w:r>
    </w:p>
    <w:p w14:paraId="1F6BF55C" w14:textId="77777777" w:rsidR="00EF074E" w:rsidRPr="007E4D82" w:rsidRDefault="00EF074E" w:rsidP="00EF074E">
      <w:pPr>
        <w:pStyle w:val="Paragrafoelenco"/>
        <w:numPr>
          <w:ilvl w:val="0"/>
          <w:numId w:val="79"/>
        </w:numPr>
        <w:spacing w:after="160" w:line="360" w:lineRule="auto"/>
        <w:ind w:left="284" w:hanging="284"/>
        <w:jc w:val="both"/>
        <w:rPr>
          <w:rFonts w:ascii="Arial" w:hAnsi="Arial" w:cs="Arial"/>
          <w:b/>
          <w:sz w:val="32"/>
          <w:szCs w:val="32"/>
        </w:rPr>
      </w:pPr>
      <w:r w:rsidRPr="007E4D82">
        <w:rPr>
          <w:rFonts w:ascii="Arial" w:hAnsi="Arial" w:cs="Arial"/>
          <w:b/>
        </w:rPr>
        <w:t>Exploitation</w:t>
      </w:r>
      <w:r w:rsidRPr="007E4D82">
        <w:rPr>
          <w:rFonts w:ascii="Arial" w:hAnsi="Arial" w:cs="Arial"/>
          <w:bCs/>
          <w:sz w:val="32"/>
          <w:szCs w:val="32"/>
        </w:rPr>
        <w:t>:</w:t>
      </w:r>
      <w:r w:rsidR="00A45B5A" w:rsidRPr="007E4D82">
        <w:rPr>
          <w:rFonts w:ascii="Arial" w:hAnsi="Arial" w:cs="Arial"/>
          <w:bCs/>
          <w:sz w:val="32"/>
          <w:szCs w:val="32"/>
        </w:rPr>
        <w:t xml:space="preserve"> </w:t>
      </w:r>
      <w:r w:rsidR="00A45B5A" w:rsidRPr="007E4D82">
        <w:rPr>
          <w:rFonts w:ascii="Arial" w:hAnsi="Arial" w:cs="Arial"/>
          <w:bCs/>
        </w:rPr>
        <w:t xml:space="preserve">è la fase in cui vengono sfruttate le CVE </w:t>
      </w:r>
      <w:r w:rsidR="000347A1" w:rsidRPr="007E4D82">
        <w:rPr>
          <w:rFonts w:ascii="Arial" w:hAnsi="Arial" w:cs="Arial"/>
          <w:bCs/>
        </w:rPr>
        <w:t xml:space="preserve">per eseguire lo script sviluppato precedentemente, molte volte non è sufficiente un solo </w:t>
      </w:r>
      <w:r w:rsidR="000347A1" w:rsidRPr="007E4D82">
        <w:rPr>
          <w:rFonts w:ascii="Arial" w:hAnsi="Arial" w:cs="Arial"/>
          <w:bCs/>
          <w:i/>
          <w:iCs/>
        </w:rPr>
        <w:t>exploit</w:t>
      </w:r>
      <w:r w:rsidR="000347A1" w:rsidRPr="007E4D82">
        <w:rPr>
          <w:rFonts w:ascii="Arial" w:hAnsi="Arial" w:cs="Arial"/>
          <w:bCs/>
        </w:rPr>
        <w:t xml:space="preserve">, bensì si utilizzano </w:t>
      </w:r>
      <w:r w:rsidR="000347A1" w:rsidRPr="007E4D82">
        <w:rPr>
          <w:rFonts w:ascii="Arial" w:hAnsi="Arial" w:cs="Arial"/>
          <w:bCs/>
          <w:i/>
          <w:iCs/>
        </w:rPr>
        <w:t>exploit kit</w:t>
      </w:r>
      <w:r w:rsidR="000347A1" w:rsidRPr="007E4D82">
        <w:rPr>
          <w:rStyle w:val="Rimandonotaapidipagina"/>
          <w:rFonts w:ascii="Arial" w:hAnsi="Arial" w:cs="Arial"/>
          <w:bCs/>
          <w:i/>
          <w:iCs/>
        </w:rPr>
        <w:footnoteReference w:id="7"/>
      </w:r>
      <w:r w:rsidR="000347A1" w:rsidRPr="007E4D82">
        <w:rPr>
          <w:rFonts w:ascii="Arial" w:hAnsi="Arial" w:cs="Arial"/>
          <w:bCs/>
        </w:rPr>
        <w:t>.</w:t>
      </w:r>
    </w:p>
    <w:p w14:paraId="136E1E0F" w14:textId="68D935C2" w:rsidR="00EF074E" w:rsidRPr="007E4D82" w:rsidRDefault="00EF074E" w:rsidP="00EF074E">
      <w:pPr>
        <w:pStyle w:val="Paragrafoelenco"/>
        <w:numPr>
          <w:ilvl w:val="0"/>
          <w:numId w:val="79"/>
        </w:numPr>
        <w:spacing w:after="160" w:line="360" w:lineRule="auto"/>
        <w:ind w:left="284" w:hanging="284"/>
        <w:jc w:val="both"/>
        <w:rPr>
          <w:rFonts w:ascii="Arial" w:hAnsi="Arial" w:cs="Arial"/>
          <w:b/>
          <w:sz w:val="32"/>
          <w:szCs w:val="32"/>
        </w:rPr>
      </w:pPr>
      <w:r w:rsidRPr="007E4D82">
        <w:rPr>
          <w:rFonts w:ascii="Arial" w:hAnsi="Arial" w:cs="Arial"/>
          <w:b/>
        </w:rPr>
        <w:t>Installation</w:t>
      </w:r>
      <w:r w:rsidRPr="007E4D82">
        <w:rPr>
          <w:rFonts w:ascii="Arial" w:hAnsi="Arial" w:cs="Arial"/>
          <w:bCs/>
          <w:sz w:val="32"/>
          <w:szCs w:val="32"/>
        </w:rPr>
        <w:t>:</w:t>
      </w:r>
      <w:r w:rsidR="000347A1" w:rsidRPr="007E4D82">
        <w:rPr>
          <w:rFonts w:ascii="Arial" w:hAnsi="Arial" w:cs="Arial"/>
          <w:bCs/>
          <w:sz w:val="32"/>
          <w:szCs w:val="32"/>
        </w:rPr>
        <w:t xml:space="preserve"> </w:t>
      </w:r>
      <w:r w:rsidR="000347A1" w:rsidRPr="007E4D82">
        <w:rPr>
          <w:rFonts w:ascii="Arial" w:hAnsi="Arial" w:cs="Arial"/>
          <w:bCs/>
        </w:rPr>
        <w:t xml:space="preserve">prevede l’istallazione del RAT eludendo tutti i sistemi di sicurezza della vittima (ad es. Anti-Virus, Anti-Debugger, </w:t>
      </w:r>
      <w:r w:rsidR="00BE5E19" w:rsidRPr="007E4D82">
        <w:rPr>
          <w:rFonts w:ascii="Arial" w:hAnsi="Arial" w:cs="Arial"/>
          <w:bCs/>
        </w:rPr>
        <w:t>Anti-</w:t>
      </w:r>
      <w:proofErr w:type="spellStart"/>
      <w:r w:rsidR="00BE5E19" w:rsidRPr="007E4D82">
        <w:rPr>
          <w:rFonts w:ascii="Arial" w:hAnsi="Arial" w:cs="Arial"/>
          <w:bCs/>
        </w:rPr>
        <w:t>Emulation</w:t>
      </w:r>
      <w:proofErr w:type="spellEnd"/>
      <w:r w:rsidR="00BE5E19" w:rsidRPr="007E4D82">
        <w:rPr>
          <w:rFonts w:ascii="Arial" w:hAnsi="Arial" w:cs="Arial"/>
          <w:bCs/>
        </w:rPr>
        <w:t xml:space="preserve">), tramite l’utilizzo di </w:t>
      </w:r>
      <w:r w:rsidR="00BE5E19" w:rsidRPr="007E4D82">
        <w:rPr>
          <w:rFonts w:ascii="Arial" w:hAnsi="Arial" w:cs="Arial"/>
          <w:bCs/>
          <w:i/>
          <w:iCs/>
        </w:rPr>
        <w:t xml:space="preserve">Rootkit </w:t>
      </w:r>
      <w:r w:rsidR="00BE5E19" w:rsidRPr="007E4D82">
        <w:rPr>
          <w:rFonts w:ascii="Arial" w:hAnsi="Arial" w:cs="Arial"/>
          <w:bCs/>
        </w:rPr>
        <w:t xml:space="preserve">e </w:t>
      </w:r>
      <w:proofErr w:type="spellStart"/>
      <w:r w:rsidR="00BE5E19" w:rsidRPr="007E4D82">
        <w:rPr>
          <w:rFonts w:ascii="Arial" w:hAnsi="Arial" w:cs="Arial"/>
          <w:bCs/>
          <w:i/>
          <w:iCs/>
        </w:rPr>
        <w:t>Bootkit</w:t>
      </w:r>
      <w:proofErr w:type="spellEnd"/>
      <w:r w:rsidR="00BE5E19" w:rsidRPr="007E4D82">
        <w:rPr>
          <w:rFonts w:ascii="Arial" w:hAnsi="Arial" w:cs="Arial"/>
          <w:bCs/>
        </w:rPr>
        <w:t>, rendendo l’accesso ai sistemi della vittima persistente.</w:t>
      </w:r>
    </w:p>
    <w:p w14:paraId="783FA467" w14:textId="65311D1F" w:rsidR="00EF074E" w:rsidRPr="007E4D82" w:rsidRDefault="00EF074E" w:rsidP="00EF074E">
      <w:pPr>
        <w:pStyle w:val="Paragrafoelenco"/>
        <w:numPr>
          <w:ilvl w:val="0"/>
          <w:numId w:val="79"/>
        </w:numPr>
        <w:spacing w:after="160" w:line="360" w:lineRule="auto"/>
        <w:ind w:left="284" w:hanging="284"/>
        <w:jc w:val="both"/>
        <w:rPr>
          <w:rFonts w:ascii="Arial" w:hAnsi="Arial" w:cs="Arial"/>
          <w:b/>
          <w:sz w:val="32"/>
          <w:szCs w:val="32"/>
        </w:rPr>
      </w:pPr>
      <w:proofErr w:type="spellStart"/>
      <w:r w:rsidRPr="007E4D82">
        <w:rPr>
          <w:rFonts w:ascii="Arial" w:hAnsi="Arial" w:cs="Arial"/>
          <w:b/>
        </w:rPr>
        <w:t>Command</w:t>
      </w:r>
      <w:proofErr w:type="spellEnd"/>
      <w:r w:rsidRPr="007E4D82">
        <w:rPr>
          <w:rFonts w:ascii="Arial" w:hAnsi="Arial" w:cs="Arial"/>
          <w:b/>
        </w:rPr>
        <w:t xml:space="preserve"> &amp; </w:t>
      </w:r>
      <w:proofErr w:type="spellStart"/>
      <w:r w:rsidRPr="007E4D82">
        <w:rPr>
          <w:rFonts w:ascii="Arial" w:hAnsi="Arial" w:cs="Arial"/>
          <w:b/>
        </w:rPr>
        <w:t>Controll</w:t>
      </w:r>
      <w:proofErr w:type="spellEnd"/>
      <w:r w:rsidRPr="007E4D82">
        <w:rPr>
          <w:rFonts w:ascii="Arial" w:hAnsi="Arial" w:cs="Arial"/>
          <w:b/>
        </w:rPr>
        <w:t xml:space="preserve"> (C2)</w:t>
      </w:r>
      <w:r w:rsidRPr="007E4D82">
        <w:rPr>
          <w:rFonts w:ascii="Arial" w:hAnsi="Arial" w:cs="Arial"/>
          <w:bCs/>
          <w:sz w:val="32"/>
          <w:szCs w:val="32"/>
        </w:rPr>
        <w:t>:</w:t>
      </w:r>
      <w:r w:rsidR="000347A1" w:rsidRPr="007E4D82">
        <w:rPr>
          <w:rFonts w:ascii="Arial" w:hAnsi="Arial" w:cs="Arial"/>
          <w:bCs/>
          <w:sz w:val="32"/>
          <w:szCs w:val="32"/>
        </w:rPr>
        <w:t xml:space="preserve"> </w:t>
      </w:r>
      <w:r w:rsidR="00BE5E19" w:rsidRPr="007E4D82">
        <w:rPr>
          <w:rFonts w:ascii="Arial" w:hAnsi="Arial" w:cs="Arial"/>
          <w:bCs/>
        </w:rPr>
        <w:t>in questa fase l’</w:t>
      </w:r>
      <w:proofErr w:type="spellStart"/>
      <w:r w:rsidR="00BE5E19" w:rsidRPr="007E4D82">
        <w:rPr>
          <w:rFonts w:ascii="Arial" w:hAnsi="Arial" w:cs="Arial"/>
          <w:bCs/>
        </w:rPr>
        <w:t>attacker</w:t>
      </w:r>
      <w:proofErr w:type="spellEnd"/>
      <w:r w:rsidR="00BE5E19" w:rsidRPr="007E4D82">
        <w:rPr>
          <w:rFonts w:ascii="Arial" w:hAnsi="Arial" w:cs="Arial"/>
          <w:bCs/>
        </w:rPr>
        <w:t xml:space="preserve"> riesce a comunicare con i sistemi </w:t>
      </w:r>
      <w:proofErr w:type="spellStart"/>
      <w:r w:rsidR="00BE5E19" w:rsidRPr="007E4D82">
        <w:rPr>
          <w:rFonts w:ascii="Arial" w:hAnsi="Arial" w:cs="Arial"/>
          <w:bCs/>
        </w:rPr>
        <w:t>infetti</w:t>
      </w:r>
      <w:proofErr w:type="spellEnd"/>
      <w:r w:rsidR="00BE5E19" w:rsidRPr="007E4D82">
        <w:rPr>
          <w:rFonts w:ascii="Arial" w:hAnsi="Arial" w:cs="Arial"/>
          <w:bCs/>
        </w:rPr>
        <w:t xml:space="preserve">, negli anni sono </w:t>
      </w:r>
      <w:r w:rsidR="007E4D82" w:rsidRPr="007E4D82">
        <w:rPr>
          <w:rFonts w:ascii="Arial" w:hAnsi="Arial" w:cs="Arial"/>
          <w:bCs/>
        </w:rPr>
        <w:t>nate differenti strutture</w:t>
      </w:r>
      <w:r w:rsidR="00BE5E19" w:rsidRPr="007E4D82">
        <w:rPr>
          <w:rFonts w:ascii="Arial" w:hAnsi="Arial" w:cs="Arial"/>
          <w:bCs/>
        </w:rPr>
        <w:t xml:space="preserve"> per portare a termine questo step:</w:t>
      </w:r>
    </w:p>
    <w:p w14:paraId="714A6152" w14:textId="12102EAC" w:rsidR="00BE5E19" w:rsidRPr="007E4D82" w:rsidRDefault="00BE5E19" w:rsidP="00BE5E19">
      <w:pPr>
        <w:pStyle w:val="Paragrafoelenco"/>
        <w:numPr>
          <w:ilvl w:val="1"/>
          <w:numId w:val="79"/>
        </w:numPr>
        <w:spacing w:after="160" w:line="360" w:lineRule="auto"/>
        <w:ind w:left="851"/>
        <w:jc w:val="both"/>
        <w:rPr>
          <w:rFonts w:ascii="Arial" w:hAnsi="Arial" w:cs="Arial"/>
          <w:b/>
          <w:sz w:val="32"/>
          <w:szCs w:val="32"/>
        </w:rPr>
      </w:pPr>
      <w:r w:rsidRPr="007E4D82">
        <w:rPr>
          <w:rFonts w:ascii="Arial" w:hAnsi="Arial" w:cs="Arial"/>
          <w:b/>
          <w:i/>
          <w:iCs/>
        </w:rPr>
        <w:t>Struttura Centralizzata</w:t>
      </w:r>
      <w:r w:rsidRPr="007E4D82">
        <w:rPr>
          <w:rFonts w:ascii="Arial" w:hAnsi="Arial" w:cs="Arial"/>
          <w:bCs/>
        </w:rPr>
        <w:t xml:space="preserve">: classica </w:t>
      </w:r>
      <w:r w:rsidRPr="007E4D82">
        <w:rPr>
          <w:rFonts w:ascii="Arial" w:hAnsi="Arial" w:cs="Arial"/>
          <w:bCs/>
          <w:i/>
          <w:iCs/>
        </w:rPr>
        <w:t xml:space="preserve">struttura </w:t>
      </w:r>
      <w:proofErr w:type="spellStart"/>
      <w:r w:rsidRPr="007E4D82">
        <w:rPr>
          <w:rFonts w:ascii="Arial" w:hAnsi="Arial" w:cs="Arial"/>
          <w:bCs/>
          <w:i/>
          <w:iCs/>
        </w:rPr>
        <w:t>client-server</w:t>
      </w:r>
      <w:proofErr w:type="spellEnd"/>
      <w:r w:rsidRPr="007E4D82">
        <w:rPr>
          <w:rFonts w:ascii="Arial" w:hAnsi="Arial" w:cs="Arial"/>
          <w:bCs/>
        </w:rPr>
        <w:t xml:space="preserve">, la limitazione consiste nel numero di risorse hardware/software disponibili nel </w:t>
      </w:r>
      <w:r w:rsidRPr="007E4D82">
        <w:rPr>
          <w:rFonts w:ascii="Arial" w:hAnsi="Arial" w:cs="Arial"/>
          <w:bCs/>
          <w:i/>
          <w:iCs/>
        </w:rPr>
        <w:t>C2 Server</w:t>
      </w:r>
      <w:r w:rsidR="007E4D82" w:rsidRPr="007E4D82">
        <w:rPr>
          <w:rFonts w:ascii="Arial" w:hAnsi="Arial" w:cs="Arial"/>
          <w:bCs/>
        </w:rPr>
        <w:t>.</w:t>
      </w:r>
    </w:p>
    <w:p w14:paraId="5B02946E" w14:textId="41DD7560" w:rsidR="00BE5E19" w:rsidRPr="007E4D82" w:rsidRDefault="00BE5E19" w:rsidP="00BE5E19">
      <w:pPr>
        <w:pStyle w:val="Paragrafoelenco"/>
        <w:numPr>
          <w:ilvl w:val="1"/>
          <w:numId w:val="79"/>
        </w:numPr>
        <w:spacing w:after="160" w:line="360" w:lineRule="auto"/>
        <w:ind w:left="851"/>
        <w:jc w:val="both"/>
        <w:rPr>
          <w:rFonts w:ascii="Arial" w:hAnsi="Arial" w:cs="Arial"/>
          <w:b/>
          <w:sz w:val="32"/>
          <w:szCs w:val="32"/>
        </w:rPr>
      </w:pPr>
      <w:r w:rsidRPr="007E4D82">
        <w:rPr>
          <w:rFonts w:ascii="Arial" w:hAnsi="Arial" w:cs="Arial"/>
          <w:b/>
          <w:i/>
          <w:iCs/>
        </w:rPr>
        <w:t>Struttura Decentralizzata</w:t>
      </w:r>
      <w:r w:rsidRPr="007E4D82">
        <w:rPr>
          <w:rFonts w:ascii="Arial" w:hAnsi="Arial" w:cs="Arial"/>
          <w:b/>
        </w:rPr>
        <w:t xml:space="preserve">: </w:t>
      </w:r>
      <w:r w:rsidRPr="007E4D82">
        <w:rPr>
          <w:rFonts w:ascii="Arial" w:hAnsi="Arial" w:cs="Arial"/>
          <w:bCs/>
        </w:rPr>
        <w:t xml:space="preserve">prevede l’utilizzo della modalità di </w:t>
      </w:r>
      <w:r w:rsidRPr="007E4D82">
        <w:rPr>
          <w:rFonts w:ascii="Arial" w:hAnsi="Arial" w:cs="Arial"/>
          <w:bCs/>
          <w:i/>
          <w:iCs/>
        </w:rPr>
        <w:t>comunicazione peer</w:t>
      </w:r>
      <w:r w:rsidR="007E4D82" w:rsidRPr="007E4D82">
        <w:rPr>
          <w:rFonts w:ascii="Arial" w:hAnsi="Arial" w:cs="Arial"/>
          <w:bCs/>
          <w:i/>
          <w:iCs/>
        </w:rPr>
        <w:t>-</w:t>
      </w:r>
      <w:r w:rsidRPr="007E4D82">
        <w:rPr>
          <w:rFonts w:ascii="Arial" w:hAnsi="Arial" w:cs="Arial"/>
          <w:bCs/>
          <w:i/>
          <w:iCs/>
        </w:rPr>
        <w:t>to</w:t>
      </w:r>
      <w:r w:rsidR="007E4D82" w:rsidRPr="007E4D82">
        <w:rPr>
          <w:rFonts w:ascii="Arial" w:hAnsi="Arial" w:cs="Arial"/>
          <w:bCs/>
          <w:i/>
          <w:iCs/>
        </w:rPr>
        <w:t>-</w:t>
      </w:r>
      <w:r w:rsidRPr="007E4D82">
        <w:rPr>
          <w:rFonts w:ascii="Arial" w:hAnsi="Arial" w:cs="Arial"/>
          <w:bCs/>
          <w:i/>
          <w:iCs/>
        </w:rPr>
        <w:t>peer</w:t>
      </w:r>
      <w:r w:rsidR="007E4D82" w:rsidRPr="007E4D82">
        <w:rPr>
          <w:rFonts w:ascii="Arial" w:hAnsi="Arial" w:cs="Arial"/>
          <w:bCs/>
        </w:rPr>
        <w:t>, la quale permette alta scalabilità e tolleranza verso gli errori di trasmissione.</w:t>
      </w:r>
    </w:p>
    <w:p w14:paraId="1EF1728C" w14:textId="0FDE2201" w:rsidR="00BE5E19" w:rsidRPr="007E4D82" w:rsidRDefault="00BE5E19" w:rsidP="00BE5E19">
      <w:pPr>
        <w:pStyle w:val="Paragrafoelenco"/>
        <w:numPr>
          <w:ilvl w:val="1"/>
          <w:numId w:val="79"/>
        </w:numPr>
        <w:spacing w:after="160" w:line="360" w:lineRule="auto"/>
        <w:ind w:left="851"/>
        <w:jc w:val="both"/>
        <w:rPr>
          <w:rFonts w:ascii="Arial" w:hAnsi="Arial" w:cs="Arial"/>
          <w:b/>
          <w:sz w:val="32"/>
          <w:szCs w:val="32"/>
        </w:rPr>
      </w:pPr>
      <w:r w:rsidRPr="007E4D82">
        <w:rPr>
          <w:rFonts w:ascii="Arial" w:hAnsi="Arial" w:cs="Arial"/>
          <w:b/>
          <w:i/>
          <w:iCs/>
        </w:rPr>
        <w:lastRenderedPageBreak/>
        <w:t>Struttura basata sui Social Network</w:t>
      </w:r>
      <w:r w:rsidRPr="007E4D82">
        <w:rPr>
          <w:rFonts w:ascii="Arial" w:hAnsi="Arial" w:cs="Arial"/>
          <w:bCs/>
        </w:rPr>
        <w:t>:</w:t>
      </w:r>
      <w:r w:rsidR="007E4D82" w:rsidRPr="007E4D82">
        <w:rPr>
          <w:rFonts w:ascii="Arial" w:hAnsi="Arial" w:cs="Arial"/>
          <w:bCs/>
        </w:rPr>
        <w:t xml:space="preserve"> permette di passare le informazioni tramite l’utilizzo di social network (es. </w:t>
      </w:r>
      <w:proofErr w:type="spellStart"/>
      <w:r w:rsidR="007E4D82" w:rsidRPr="007E4D82">
        <w:rPr>
          <w:rFonts w:ascii="Arial" w:hAnsi="Arial" w:cs="Arial"/>
          <w:bCs/>
          <w:i/>
          <w:iCs/>
        </w:rPr>
        <w:t>Taidoor</w:t>
      </w:r>
      <w:proofErr w:type="spellEnd"/>
      <w:r w:rsidR="007E4D82" w:rsidRPr="007E4D82">
        <w:rPr>
          <w:rFonts w:ascii="Arial" w:hAnsi="Arial" w:cs="Arial"/>
          <w:bCs/>
        </w:rPr>
        <w:t>)</w:t>
      </w:r>
    </w:p>
    <w:p w14:paraId="62CBDF3E" w14:textId="77777777" w:rsidR="002361DD" w:rsidRPr="002361DD" w:rsidRDefault="00EF074E" w:rsidP="00EF074E">
      <w:pPr>
        <w:pStyle w:val="Paragrafoelenco"/>
        <w:numPr>
          <w:ilvl w:val="0"/>
          <w:numId w:val="79"/>
        </w:numPr>
        <w:spacing w:after="160" w:line="360" w:lineRule="auto"/>
        <w:ind w:left="284" w:hanging="284"/>
        <w:jc w:val="both"/>
        <w:rPr>
          <w:rFonts w:ascii="Arial" w:hAnsi="Arial" w:cs="Arial"/>
          <w:b/>
          <w:sz w:val="32"/>
          <w:szCs w:val="32"/>
        </w:rPr>
      </w:pPr>
      <w:r w:rsidRPr="007E4D82">
        <w:rPr>
          <w:rFonts w:ascii="Arial" w:hAnsi="Arial" w:cs="Arial"/>
          <w:b/>
        </w:rPr>
        <w:t xml:space="preserve">Act on </w:t>
      </w:r>
      <w:proofErr w:type="spellStart"/>
      <w:r w:rsidRPr="007E4D82">
        <w:rPr>
          <w:rFonts w:ascii="Arial" w:hAnsi="Arial" w:cs="Arial"/>
          <w:b/>
        </w:rPr>
        <w:t>Objective</w:t>
      </w:r>
      <w:proofErr w:type="spellEnd"/>
      <w:r w:rsidRPr="007E4D82">
        <w:rPr>
          <w:rFonts w:ascii="Arial" w:hAnsi="Arial" w:cs="Arial"/>
          <w:bCs/>
        </w:rPr>
        <w:t>:</w:t>
      </w:r>
      <w:r w:rsidR="000347A1" w:rsidRPr="007E4D82">
        <w:rPr>
          <w:rFonts w:ascii="Arial" w:hAnsi="Arial" w:cs="Arial"/>
          <w:bCs/>
        </w:rPr>
        <w:t xml:space="preserve"> </w:t>
      </w:r>
      <w:r w:rsidR="007E4D82" w:rsidRPr="007E4D82">
        <w:rPr>
          <w:rFonts w:ascii="Arial" w:hAnsi="Arial" w:cs="Arial"/>
          <w:bCs/>
        </w:rPr>
        <w:t xml:space="preserve">l'ultima fase della Cyber </w:t>
      </w:r>
      <w:proofErr w:type="spellStart"/>
      <w:r w:rsidR="007E4D82" w:rsidRPr="007E4D82">
        <w:rPr>
          <w:rFonts w:ascii="Arial" w:hAnsi="Arial" w:cs="Arial"/>
          <w:bCs/>
        </w:rPr>
        <w:t>Kill</w:t>
      </w:r>
      <w:proofErr w:type="spellEnd"/>
      <w:r w:rsidR="007E4D82" w:rsidRPr="007E4D82">
        <w:rPr>
          <w:rFonts w:ascii="Arial" w:hAnsi="Arial" w:cs="Arial"/>
          <w:bCs/>
        </w:rPr>
        <w:t xml:space="preserve"> Chain</w:t>
      </w:r>
      <w:r w:rsidR="007E4D82" w:rsidRPr="007E4D82">
        <w:rPr>
          <w:rFonts w:ascii="Arial" w:hAnsi="Arial" w:cs="Arial"/>
          <w:bCs/>
        </w:rPr>
        <w:t>,</w:t>
      </w:r>
      <w:r w:rsidR="007E4D82" w:rsidRPr="007E4D82">
        <w:rPr>
          <w:rFonts w:ascii="Arial" w:hAnsi="Arial" w:cs="Arial"/>
          <w:bCs/>
        </w:rPr>
        <w:t xml:space="preserve"> implica </w:t>
      </w:r>
      <w:r w:rsidR="007E4D82" w:rsidRPr="007E4D82">
        <w:rPr>
          <w:rFonts w:ascii="Arial" w:hAnsi="Arial" w:cs="Arial"/>
          <w:bCs/>
          <w:i/>
          <w:iCs/>
        </w:rPr>
        <w:t>il raggiungimento dell'obiettivo</w:t>
      </w:r>
      <w:r w:rsidR="007E4D82" w:rsidRPr="007E4D82">
        <w:rPr>
          <w:rFonts w:ascii="Arial" w:hAnsi="Arial" w:cs="Arial"/>
          <w:bCs/>
        </w:rPr>
        <w:t xml:space="preserve"> </w:t>
      </w:r>
      <w:r w:rsidR="007E4D82" w:rsidRPr="007E4D82">
        <w:rPr>
          <w:rFonts w:ascii="Arial" w:hAnsi="Arial" w:cs="Arial"/>
          <w:bCs/>
          <w:i/>
          <w:iCs/>
        </w:rPr>
        <w:t>prefissato</w:t>
      </w:r>
      <w:r w:rsidR="007E4D82" w:rsidRPr="007E4D82">
        <w:rPr>
          <w:rFonts w:ascii="Arial" w:hAnsi="Arial" w:cs="Arial"/>
          <w:bCs/>
        </w:rPr>
        <w:t xml:space="preserve"> dall'aggressore. </w:t>
      </w:r>
      <w:r w:rsidR="007E4D82" w:rsidRPr="007E4D82">
        <w:rPr>
          <w:rFonts w:ascii="Arial" w:hAnsi="Arial" w:cs="Arial"/>
          <w:bCs/>
        </w:rPr>
        <w:t>D</w:t>
      </w:r>
      <w:r w:rsidR="007E4D82" w:rsidRPr="007E4D82">
        <w:rPr>
          <w:rFonts w:ascii="Arial" w:hAnsi="Arial" w:cs="Arial"/>
          <w:bCs/>
        </w:rPr>
        <w:t>opo aver stabilito una presenza solida all'interno del sistema e aver ottenuto il controllo necessario tramite le fasi precedenti, l'attaccante esegue le azioni finali che possono variare a seconda delle sue intenzioni. Queste possono includere il furto di dati sensibili, la distruzione di informazioni critiche</w:t>
      </w:r>
      <w:r w:rsidR="007E4D82" w:rsidRPr="007E4D82">
        <w:rPr>
          <w:rFonts w:ascii="Arial" w:hAnsi="Arial" w:cs="Arial"/>
          <w:bCs/>
        </w:rPr>
        <w:t xml:space="preserve"> o asset aziendali </w:t>
      </w:r>
      <w:r w:rsidR="007E4D82" w:rsidRPr="007E4D82">
        <w:rPr>
          <w:rFonts w:ascii="Arial" w:hAnsi="Arial" w:cs="Arial"/>
          <w:bCs/>
        </w:rPr>
        <w:t>o qualsiasi altro obiettivo malevolo</w:t>
      </w:r>
      <w:r w:rsidR="007E4D82" w:rsidRPr="007E4D82">
        <w:rPr>
          <w:rFonts w:ascii="Arial" w:hAnsi="Arial" w:cs="Arial"/>
          <w:bCs/>
        </w:rPr>
        <w:t xml:space="preserve"> (ad es. </w:t>
      </w:r>
      <w:proofErr w:type="spellStart"/>
      <w:r w:rsidR="007E4D82" w:rsidRPr="007E4D82">
        <w:rPr>
          <w:rFonts w:ascii="Arial" w:hAnsi="Arial" w:cs="Arial"/>
          <w:bCs/>
        </w:rPr>
        <w:t>Ransoware</w:t>
      </w:r>
      <w:proofErr w:type="spellEnd"/>
      <w:r w:rsidR="007E4D82" w:rsidRPr="007E4D82">
        <w:rPr>
          <w:rFonts w:ascii="Arial" w:hAnsi="Arial" w:cs="Arial"/>
          <w:bCs/>
        </w:rPr>
        <w:t xml:space="preserve">, </w:t>
      </w:r>
      <w:proofErr w:type="spellStart"/>
      <w:r w:rsidR="007E4D82" w:rsidRPr="007E4D82">
        <w:rPr>
          <w:rFonts w:ascii="Arial" w:hAnsi="Arial" w:cs="Arial"/>
          <w:bCs/>
        </w:rPr>
        <w:t>BOTNets</w:t>
      </w:r>
      <w:proofErr w:type="spellEnd"/>
      <w:r w:rsidR="007E4D82" w:rsidRPr="007E4D82">
        <w:rPr>
          <w:rFonts w:ascii="Arial" w:hAnsi="Arial" w:cs="Arial"/>
          <w:bCs/>
        </w:rPr>
        <w:t xml:space="preserve">, </w:t>
      </w:r>
      <w:proofErr w:type="spellStart"/>
      <w:r w:rsidR="007E4D82" w:rsidRPr="007E4D82">
        <w:rPr>
          <w:rFonts w:ascii="Arial" w:hAnsi="Arial" w:cs="Arial"/>
          <w:bCs/>
        </w:rPr>
        <w:t>DDos</w:t>
      </w:r>
      <w:proofErr w:type="spellEnd"/>
      <w:r w:rsidR="007E4D82" w:rsidRPr="007E4D82">
        <w:rPr>
          <w:rFonts w:ascii="Arial" w:hAnsi="Arial" w:cs="Arial"/>
          <w:bCs/>
        </w:rPr>
        <w:t xml:space="preserve">, </w:t>
      </w:r>
      <w:proofErr w:type="spellStart"/>
      <w:r w:rsidR="007E4D82" w:rsidRPr="007E4D82">
        <w:rPr>
          <w:rFonts w:ascii="Arial" w:hAnsi="Arial" w:cs="Arial"/>
          <w:bCs/>
        </w:rPr>
        <w:t>ZeroDay</w:t>
      </w:r>
      <w:proofErr w:type="spellEnd"/>
      <w:r w:rsidR="007E4D82" w:rsidRPr="007E4D82">
        <w:rPr>
          <w:rFonts w:ascii="Arial" w:hAnsi="Arial" w:cs="Arial"/>
          <w:bCs/>
        </w:rPr>
        <w:t xml:space="preserve">, Data </w:t>
      </w:r>
      <w:proofErr w:type="spellStart"/>
      <w:r w:rsidR="007E4D82" w:rsidRPr="007E4D82">
        <w:rPr>
          <w:rFonts w:ascii="Arial" w:hAnsi="Arial" w:cs="Arial"/>
          <w:bCs/>
        </w:rPr>
        <w:t>exfiltration</w:t>
      </w:r>
      <w:proofErr w:type="spellEnd"/>
      <w:r w:rsidR="007E4D82" w:rsidRPr="007E4D82">
        <w:rPr>
          <w:rFonts w:ascii="Arial" w:hAnsi="Arial" w:cs="Arial"/>
          <w:bCs/>
        </w:rPr>
        <w:t>).</w:t>
      </w:r>
    </w:p>
    <w:p w14:paraId="2A26188F" w14:textId="360E3007" w:rsidR="007E177D" w:rsidRPr="007E4D82" w:rsidRDefault="002361DD" w:rsidP="002361DD">
      <w:pPr>
        <w:pStyle w:val="Titolo2"/>
      </w:pPr>
      <w:r>
        <w:t xml:space="preserve">APT - </w:t>
      </w:r>
      <w:r w:rsidR="007E177D" w:rsidRPr="007E4D82">
        <w:br w:type="page"/>
      </w:r>
    </w:p>
    <w:p w14:paraId="2124BF77" w14:textId="303E2D1C" w:rsidR="007E177D" w:rsidRPr="007E4D82" w:rsidRDefault="007E177D" w:rsidP="00E34A6F">
      <w:pPr>
        <w:pStyle w:val="Titolo2"/>
        <w:ind w:left="0" w:right="0"/>
      </w:pPr>
      <w:bookmarkStart w:id="23" w:name="_Toc162107981"/>
      <w:r w:rsidRPr="007E4D82">
        <w:lastRenderedPageBreak/>
        <w:t>MITRE ATT&amp;CK Framework</w:t>
      </w:r>
      <w:bookmarkEnd w:id="23"/>
    </w:p>
    <w:p w14:paraId="7D36DC92" w14:textId="77777777" w:rsidR="007E177D" w:rsidRPr="007E4D82" w:rsidRDefault="007E177D" w:rsidP="00E34A6F">
      <w:pPr>
        <w:spacing w:after="0"/>
        <w:jc w:val="left"/>
        <w:rPr>
          <w:rFonts w:ascii="Arial" w:hAnsi="Arial" w:cs="Arial"/>
          <w:b/>
          <w:spacing w:val="0"/>
          <w:sz w:val="32"/>
          <w:szCs w:val="32"/>
        </w:rPr>
      </w:pPr>
      <w:r w:rsidRPr="007E4D82">
        <w:rPr>
          <w:rFonts w:ascii="Arial" w:hAnsi="Arial" w:cs="Arial"/>
        </w:rPr>
        <w:br w:type="page"/>
      </w:r>
    </w:p>
    <w:p w14:paraId="45C92816" w14:textId="04A0B978" w:rsidR="00662E33" w:rsidRPr="007E4D82" w:rsidRDefault="007E177D" w:rsidP="00E34A6F">
      <w:pPr>
        <w:pStyle w:val="Titolo2"/>
        <w:ind w:left="0" w:right="0"/>
      </w:pPr>
      <w:bookmarkStart w:id="24" w:name="_Toc162107982"/>
      <w:r w:rsidRPr="007E4D82">
        <w:lastRenderedPageBreak/>
        <w:t>MITRE ATLAS – Nuove tecnologie e nuove minacce</w:t>
      </w:r>
      <w:bookmarkEnd w:id="24"/>
    </w:p>
    <w:p w14:paraId="3BA2887C" w14:textId="71C091BD" w:rsidR="004F76EF" w:rsidRPr="007E4D82" w:rsidRDefault="004F76EF" w:rsidP="00E34A6F">
      <w:pPr>
        <w:pStyle w:val="Titolo1"/>
        <w:ind w:right="0"/>
      </w:pPr>
      <w:bookmarkStart w:id="25" w:name="_Toc521926754"/>
      <w:bookmarkStart w:id="26" w:name="_Toc525114707"/>
      <w:bookmarkStart w:id="27" w:name="_Toc162019243"/>
      <w:bookmarkStart w:id="28" w:name="_Toc162107983"/>
      <w:r w:rsidRPr="007E4D82">
        <w:lastRenderedPageBreak/>
        <w:t>Capitolo II</w:t>
      </w:r>
      <w:bookmarkStart w:id="29" w:name="_Hlk521509706"/>
      <w:bookmarkEnd w:id="25"/>
      <w:bookmarkEnd w:id="26"/>
      <w:bookmarkEnd w:id="27"/>
      <w:bookmarkEnd w:id="28"/>
    </w:p>
    <w:p w14:paraId="33732660" w14:textId="3A55F07D" w:rsidR="007E177D" w:rsidRPr="007E4D82" w:rsidRDefault="004F76EF" w:rsidP="00E34A6F">
      <w:pPr>
        <w:pStyle w:val="Sottotitolo"/>
        <w:spacing w:after="160" w:line="360" w:lineRule="auto"/>
        <w:rPr>
          <w:rFonts w:eastAsia="Palatino Linotype"/>
          <w:color w:val="000000" w:themeColor="text1"/>
          <w:sz w:val="44"/>
          <w:szCs w:val="44"/>
        </w:rPr>
      </w:pPr>
      <w:bookmarkStart w:id="30" w:name="_Toc525114708"/>
      <w:bookmarkStart w:id="31" w:name="_Toc162019244"/>
      <w:bookmarkStart w:id="32" w:name="_Toc162107984"/>
      <w:r w:rsidRPr="007E4D82">
        <w:rPr>
          <w:rFonts w:eastAsia="Palatino Linotype"/>
          <w:color w:val="000000" w:themeColor="text1"/>
          <w:sz w:val="44"/>
          <w:szCs w:val="44"/>
        </w:rPr>
        <w:t>Nuova Privacy Knowledge Base</w:t>
      </w:r>
      <w:bookmarkEnd w:id="29"/>
      <w:bookmarkEnd w:id="30"/>
      <w:bookmarkEnd w:id="31"/>
      <w:bookmarkEnd w:id="32"/>
    </w:p>
    <w:p w14:paraId="767590D9" w14:textId="77777777" w:rsidR="001F58C6" w:rsidRPr="007E4D82" w:rsidRDefault="001F58C6" w:rsidP="00E34A6F">
      <w:pPr>
        <w:pStyle w:val="Paragrafoelenco"/>
        <w:keepNext/>
        <w:numPr>
          <w:ilvl w:val="0"/>
          <w:numId w:val="1"/>
        </w:numPr>
        <w:spacing w:before="40" w:after="120" w:line="360" w:lineRule="auto"/>
        <w:ind w:left="0"/>
        <w:outlineLvl w:val="1"/>
        <w:rPr>
          <w:rFonts w:ascii="Arial" w:eastAsia="Palatino Linotype" w:hAnsi="Arial" w:cs="Arial"/>
          <w:b/>
          <w:vanish/>
          <w:sz w:val="32"/>
          <w:szCs w:val="32"/>
          <w:lang w:eastAsia="en-US"/>
        </w:rPr>
      </w:pPr>
      <w:bookmarkStart w:id="33" w:name="_Toc162107985"/>
      <w:bookmarkEnd w:id="33"/>
    </w:p>
    <w:p w14:paraId="41CB69ED" w14:textId="01E51094" w:rsidR="001F58C6" w:rsidRPr="007E4D82" w:rsidRDefault="007E177D" w:rsidP="00E34A6F">
      <w:pPr>
        <w:pStyle w:val="Titolo2"/>
        <w:ind w:left="0" w:right="0"/>
      </w:pPr>
      <w:r w:rsidRPr="007E4D82">
        <w:rPr>
          <w:rFonts w:eastAsia="Palatino Linotype"/>
        </w:rPr>
        <w:br w:type="page"/>
      </w:r>
      <w:bookmarkStart w:id="34" w:name="_Toc521926755"/>
      <w:bookmarkStart w:id="35" w:name="_Toc525114709"/>
      <w:bookmarkStart w:id="36" w:name="_Toc162019245"/>
      <w:bookmarkStart w:id="37" w:name="_Toc162107986"/>
      <w:r w:rsidR="001F58C6" w:rsidRPr="007E4D82">
        <w:lastRenderedPageBreak/>
        <w:t>Privacy Design Pattern</w:t>
      </w:r>
      <w:bookmarkEnd w:id="34"/>
      <w:bookmarkEnd w:id="35"/>
      <w:bookmarkEnd w:id="36"/>
      <w:bookmarkEnd w:id="37"/>
    </w:p>
    <w:p w14:paraId="655AD8AF" w14:textId="511ED2CC" w:rsidR="004F76EF" w:rsidRPr="007E4D82" w:rsidRDefault="001F58C6" w:rsidP="00E34A6F">
      <w:pPr>
        <w:spacing w:after="160" w:line="360" w:lineRule="auto"/>
        <w:rPr>
          <w:rFonts w:ascii="Arial" w:hAnsi="Arial" w:cs="Arial"/>
          <w:u w:val="single"/>
        </w:rPr>
      </w:pPr>
      <w:proofErr w:type="spellStart"/>
      <w:r w:rsidRPr="007E4D82">
        <w:rPr>
          <w:rFonts w:ascii="Arial" w:hAnsi="Arial" w:cs="Arial"/>
        </w:rPr>
        <w:t>sium</w:t>
      </w:r>
      <w:proofErr w:type="spellEnd"/>
    </w:p>
    <w:p w14:paraId="466A13CD" w14:textId="25CC4F53" w:rsidR="002B6E90" w:rsidRPr="007E4D82" w:rsidRDefault="002B6E90" w:rsidP="00E34A6F">
      <w:pPr>
        <w:spacing w:after="0"/>
        <w:jc w:val="left"/>
        <w:rPr>
          <w:rFonts w:ascii="Arial" w:hAnsi="Arial" w:cs="Arial"/>
        </w:rPr>
      </w:pPr>
      <w:r w:rsidRPr="007E4D82">
        <w:rPr>
          <w:rFonts w:ascii="Arial" w:hAnsi="Arial" w:cs="Arial"/>
        </w:rPr>
        <w:br w:type="page"/>
      </w:r>
    </w:p>
    <w:p w14:paraId="2A0BD967" w14:textId="7FA82437" w:rsidR="00CF5918" w:rsidRPr="007E4D82" w:rsidRDefault="002B6E90" w:rsidP="00E34A6F">
      <w:pPr>
        <w:pStyle w:val="Titolo1"/>
        <w:ind w:right="0"/>
      </w:pPr>
      <w:bookmarkStart w:id="38" w:name="_Toc162107987"/>
      <w:r w:rsidRPr="007E4D82">
        <w:lastRenderedPageBreak/>
        <w:t>Bibliografia</w:t>
      </w:r>
      <w:bookmarkEnd w:id="38"/>
    </w:p>
    <w:sdt>
      <w:sdtPr>
        <w:rPr>
          <w:rFonts w:ascii="Arial" w:hAnsi="Arial" w:cs="Arial"/>
        </w:rPr>
        <w:id w:val="111145805"/>
        <w:bibliography/>
      </w:sdtPr>
      <w:sdtContent>
        <w:p w14:paraId="26B3E50D" w14:textId="42CFC36B" w:rsidR="002B6E90" w:rsidRPr="007E4D82" w:rsidRDefault="002B6E90" w:rsidP="00E34A6F">
          <w:pPr>
            <w:spacing w:after="160" w:line="360" w:lineRule="auto"/>
            <w:rPr>
              <w:rFonts w:ascii="Arial" w:hAnsi="Arial" w:cs="Arial"/>
              <w:noProof/>
            </w:rPr>
          </w:pPr>
          <w:r w:rsidRPr="007E4D82">
            <w:rPr>
              <w:rFonts w:ascii="Arial" w:hAnsi="Arial" w:cs="Arial"/>
              <w:noProof/>
            </w:rPr>
            <w:t xml:space="preserve">[1] </w:t>
          </w:r>
          <w:r w:rsidRPr="007E4D82">
            <w:rPr>
              <w:rFonts w:ascii="Arial" w:hAnsi="Arial" w:cs="Arial"/>
            </w:rPr>
            <w:fldChar w:fldCharType="begin"/>
          </w:r>
          <w:r w:rsidRPr="007E4D82">
            <w:rPr>
              <w:rFonts w:ascii="Arial" w:hAnsi="Arial" w:cs="Arial"/>
            </w:rPr>
            <w:instrText>BIBLIOGRAPHY</w:instrText>
          </w:r>
          <w:r w:rsidRPr="007E4D82">
            <w:rPr>
              <w:rFonts w:ascii="Arial" w:hAnsi="Arial" w:cs="Arial"/>
            </w:rPr>
            <w:fldChar w:fldCharType="separate"/>
          </w:r>
          <w:r w:rsidRPr="007E4D82">
            <w:rPr>
              <w:rFonts w:ascii="Arial" w:hAnsi="Arial" w:cs="Arial"/>
              <w:i/>
              <w:iCs/>
              <w:noProof/>
            </w:rPr>
            <w:t>Cisco</w:t>
          </w:r>
          <w:r w:rsidRPr="007E4D82">
            <w:rPr>
              <w:rFonts w:ascii="Arial" w:hAnsi="Arial" w:cs="Arial"/>
              <w:noProof/>
            </w:rPr>
            <w:t xml:space="preserve"> (2022). </w:t>
          </w:r>
          <w:r w:rsidR="00E34A6F" w:rsidRPr="007E4D82">
            <w:rPr>
              <w:rFonts w:ascii="Arial" w:hAnsi="Arial" w:cs="Arial"/>
              <w:noProof/>
            </w:rPr>
            <w:br/>
          </w:r>
          <w:r w:rsidR="00E34A6F" w:rsidRPr="007E4D82">
            <w:rPr>
              <w:rFonts w:ascii="Arial" w:hAnsi="Arial" w:cs="Arial"/>
              <w:noProof/>
            </w:rPr>
            <w:t>https://www.cisco.com/c/it_it/products/security/what-is-cybersecurity.html</w:t>
          </w:r>
        </w:p>
        <w:p w14:paraId="3F58C1E7" w14:textId="078BF991" w:rsidR="002B6E90" w:rsidRPr="007E4D82" w:rsidRDefault="002B6E90" w:rsidP="00E34A6F">
          <w:pPr>
            <w:spacing w:after="160" w:line="360" w:lineRule="auto"/>
            <w:rPr>
              <w:rFonts w:ascii="Arial" w:hAnsi="Arial" w:cs="Arial"/>
              <w:noProof/>
            </w:rPr>
          </w:pPr>
          <w:r w:rsidRPr="007E4D82">
            <w:rPr>
              <w:rFonts w:ascii="Arial" w:hAnsi="Arial" w:cs="Arial"/>
              <w:b/>
              <w:bCs/>
            </w:rPr>
            <w:fldChar w:fldCharType="end"/>
          </w:r>
          <w:r w:rsidRPr="007E4D82">
            <w:rPr>
              <w:rFonts w:ascii="Arial" w:hAnsi="Arial" w:cs="Arial"/>
            </w:rPr>
            <w:t xml:space="preserve">[2] </w:t>
          </w:r>
          <w:r w:rsidRPr="007E4D82">
            <w:rPr>
              <w:rFonts w:ascii="Arial" w:hAnsi="Arial" w:cs="Arial"/>
              <w:i/>
              <w:iCs/>
              <w:noProof/>
            </w:rPr>
            <w:t>Wikipedia</w:t>
          </w:r>
          <w:r w:rsidRPr="007E4D82">
            <w:rPr>
              <w:rFonts w:ascii="Arial" w:hAnsi="Arial" w:cs="Arial"/>
              <w:noProof/>
            </w:rPr>
            <w:t xml:space="preserve"> (2024, </w:t>
          </w:r>
          <w:r w:rsidR="00B54C06" w:rsidRPr="007E4D82">
            <w:rPr>
              <w:rFonts w:ascii="Arial" w:hAnsi="Arial" w:cs="Arial"/>
              <w:noProof/>
            </w:rPr>
            <w:t>m</w:t>
          </w:r>
          <w:r w:rsidRPr="007E4D82">
            <w:rPr>
              <w:rFonts w:ascii="Arial" w:hAnsi="Arial" w:cs="Arial"/>
              <w:noProof/>
            </w:rPr>
            <w:t>arzo 11). https://it.wikipedia.org/wiki/Internet_delle_cose</w:t>
          </w:r>
        </w:p>
        <w:p w14:paraId="753C4B28" w14:textId="49699431" w:rsidR="002B6E90" w:rsidRPr="007E4D82" w:rsidRDefault="002B6E90" w:rsidP="00E34A6F">
          <w:pPr>
            <w:spacing w:after="160" w:line="360" w:lineRule="auto"/>
            <w:rPr>
              <w:rFonts w:ascii="Arial" w:hAnsi="Arial" w:cs="Arial"/>
              <w:noProof/>
            </w:rPr>
          </w:pPr>
          <w:r w:rsidRPr="007E4D82">
            <w:rPr>
              <w:rFonts w:ascii="Arial" w:hAnsi="Arial" w:cs="Arial"/>
              <w:noProof/>
            </w:rPr>
            <w:t xml:space="preserve">[3] </w:t>
          </w:r>
          <w:r w:rsidRPr="007E4D82">
            <w:rPr>
              <w:rFonts w:ascii="Arial" w:hAnsi="Arial" w:cs="Arial"/>
              <w:i/>
              <w:iCs/>
              <w:noProof/>
            </w:rPr>
            <w:t>Cisco</w:t>
          </w:r>
          <w:r w:rsidRPr="007E4D82">
            <w:rPr>
              <w:rFonts w:ascii="Arial" w:hAnsi="Arial" w:cs="Arial"/>
              <w:noProof/>
            </w:rPr>
            <w:t xml:space="preserve"> (2023). </w:t>
          </w:r>
          <w:r w:rsidR="00E34A6F" w:rsidRPr="007E4D82">
            <w:rPr>
              <w:rFonts w:ascii="Arial" w:hAnsi="Arial" w:cs="Arial"/>
              <w:noProof/>
            </w:rPr>
            <w:br/>
          </w:r>
          <w:r w:rsidRPr="007E4D82">
            <w:rPr>
              <w:rFonts w:ascii="Arial" w:hAnsi="Arial" w:cs="Arial"/>
              <w:noProof/>
            </w:rPr>
            <w:t>https://www.learncisco.net/courses/iins/common-security-threats/information-security-and-common-threats.html</w:t>
          </w:r>
        </w:p>
        <w:p w14:paraId="7E1F673A" w14:textId="274BC50B" w:rsidR="002B6E90" w:rsidRPr="007E4D82" w:rsidRDefault="00A15848" w:rsidP="00E34A6F">
          <w:pPr>
            <w:spacing w:after="160" w:line="360" w:lineRule="auto"/>
            <w:rPr>
              <w:rFonts w:ascii="Arial" w:hAnsi="Arial" w:cs="Arial"/>
              <w:u w:val="single"/>
            </w:rPr>
          </w:pPr>
          <w:r w:rsidRPr="007E4D82">
            <w:rPr>
              <w:rFonts w:ascii="Arial" w:hAnsi="Arial" w:cs="Arial"/>
            </w:rPr>
            <w:t xml:space="preserve">[4] </w:t>
          </w:r>
          <w:r w:rsidRPr="007E4D82">
            <w:rPr>
              <w:rFonts w:ascii="Arial" w:hAnsi="Arial" w:cs="Arial"/>
              <w:i/>
              <w:iCs/>
            </w:rPr>
            <w:t>Check Point</w:t>
          </w:r>
          <w:r w:rsidRPr="007E4D82">
            <w:rPr>
              <w:rFonts w:ascii="Arial" w:hAnsi="Arial" w:cs="Arial"/>
            </w:rPr>
            <w:t xml:space="preserve"> (2023, </w:t>
          </w:r>
          <w:r w:rsidR="00B54C06" w:rsidRPr="007E4D82">
            <w:rPr>
              <w:rFonts w:ascii="Arial" w:hAnsi="Arial" w:cs="Arial"/>
            </w:rPr>
            <w:t>l</w:t>
          </w:r>
          <w:r w:rsidRPr="007E4D82">
            <w:rPr>
              <w:rFonts w:ascii="Arial" w:hAnsi="Arial" w:cs="Arial"/>
            </w:rPr>
            <w:t>uglio ).</w:t>
          </w:r>
          <w:r w:rsidRPr="007E4D82">
            <w:rPr>
              <w:rFonts w:ascii="Arial" w:hAnsi="Arial" w:cs="Arial"/>
              <w:u w:val="single"/>
            </w:rPr>
            <w:t xml:space="preserve"> </w:t>
          </w:r>
          <w:r w:rsidRPr="007E4D82">
            <w:rPr>
              <w:rFonts w:ascii="Arial" w:hAnsi="Arial" w:cs="Arial"/>
            </w:rPr>
            <w:t>https://blog.checkpoint.com/security/average-weekly-global-cyberattacks-peak-with-the-highest-number-in-2-years-marking-an-8-growth-year-over-year-according-to-check-point-research/</w:t>
          </w:r>
        </w:p>
        <w:p w14:paraId="2BD21AB0" w14:textId="0DAE741B" w:rsidR="002B6E90" w:rsidRPr="007E4D82" w:rsidRDefault="0069715F" w:rsidP="00E34A6F">
          <w:pPr>
            <w:spacing w:after="160" w:line="360" w:lineRule="auto"/>
            <w:rPr>
              <w:rFonts w:ascii="Arial" w:hAnsi="Arial" w:cs="Arial"/>
            </w:rPr>
          </w:pPr>
          <w:r w:rsidRPr="007E4D82">
            <w:rPr>
              <w:rFonts w:ascii="Arial" w:hAnsi="Arial" w:cs="Arial"/>
            </w:rPr>
            <w:t xml:space="preserve">[5] </w:t>
          </w:r>
          <w:r w:rsidRPr="007E4D82">
            <w:rPr>
              <w:rFonts w:ascii="Arial" w:hAnsi="Arial" w:cs="Arial"/>
              <w:i/>
              <w:iCs/>
            </w:rPr>
            <w:t>Statista</w:t>
          </w:r>
          <w:r w:rsidRPr="007E4D82">
            <w:rPr>
              <w:rFonts w:ascii="Arial" w:hAnsi="Arial" w:cs="Arial"/>
            </w:rPr>
            <w:t xml:space="preserve">  (2024, </w:t>
          </w:r>
          <w:r w:rsidR="00B54C06" w:rsidRPr="007E4D82">
            <w:rPr>
              <w:rFonts w:ascii="Arial" w:hAnsi="Arial" w:cs="Arial"/>
            </w:rPr>
            <w:t>f</w:t>
          </w:r>
          <w:r w:rsidRPr="007E4D82">
            <w:rPr>
              <w:rFonts w:ascii="Arial" w:hAnsi="Arial" w:cs="Arial"/>
            </w:rPr>
            <w:t>ebbraio 23). https://www.statista.com/chart/31805/countries-responsible-for-the-largest-share-of-cyber-incidents/</w:t>
          </w:r>
        </w:p>
      </w:sdtContent>
    </w:sdt>
    <w:p w14:paraId="0CAD7D14" w14:textId="20D88EAC" w:rsidR="00E82ECB" w:rsidRPr="007E4D82" w:rsidRDefault="00E82ECB" w:rsidP="00E34A6F">
      <w:pPr>
        <w:spacing w:after="160" w:line="360" w:lineRule="auto"/>
        <w:rPr>
          <w:rFonts w:ascii="Arial" w:hAnsi="Arial" w:cs="Arial"/>
        </w:rPr>
      </w:pPr>
      <w:r w:rsidRPr="007E4D82">
        <w:rPr>
          <w:rFonts w:ascii="Arial" w:hAnsi="Arial" w:cs="Arial"/>
        </w:rPr>
        <w:t xml:space="preserve">[6] Statista  (2024, </w:t>
      </w:r>
      <w:r w:rsidR="00B54C06" w:rsidRPr="007E4D82">
        <w:rPr>
          <w:rFonts w:ascii="Arial" w:hAnsi="Arial" w:cs="Arial"/>
        </w:rPr>
        <w:t>f</w:t>
      </w:r>
      <w:r w:rsidRPr="007E4D82">
        <w:rPr>
          <w:rFonts w:ascii="Arial" w:hAnsi="Arial" w:cs="Arial"/>
        </w:rPr>
        <w:t>ebbraio 22). https://www.statista.com/chart/28878/expected-cost-of-cybercrime-until-2027/</w:t>
      </w:r>
    </w:p>
    <w:p w14:paraId="7FD63049" w14:textId="272FD1FA" w:rsidR="00E2474B" w:rsidRPr="007E4D82" w:rsidRDefault="00E2474B" w:rsidP="00E34A6F">
      <w:pPr>
        <w:spacing w:after="160" w:line="360" w:lineRule="auto"/>
        <w:rPr>
          <w:rFonts w:ascii="Arial" w:hAnsi="Arial" w:cs="Arial"/>
          <w:lang w:val="en-GB"/>
        </w:rPr>
      </w:pPr>
      <w:r w:rsidRPr="007E4D82">
        <w:rPr>
          <w:rFonts w:ascii="Arial" w:hAnsi="Arial" w:cs="Arial"/>
          <w:lang w:val="en-GB"/>
        </w:rPr>
        <w:t xml:space="preserve">[7] </w:t>
      </w:r>
      <w:r w:rsidRPr="007E4D82">
        <w:rPr>
          <w:rFonts w:ascii="Arial" w:hAnsi="Arial" w:cs="Arial"/>
          <w:i/>
          <w:iCs/>
          <w:lang w:val="en-GB"/>
        </w:rPr>
        <w:t xml:space="preserve">Agenda </w:t>
      </w:r>
      <w:proofErr w:type="spellStart"/>
      <w:r w:rsidRPr="007E4D82">
        <w:rPr>
          <w:rFonts w:ascii="Arial" w:hAnsi="Arial" w:cs="Arial"/>
          <w:i/>
          <w:iCs/>
          <w:lang w:val="en-GB"/>
        </w:rPr>
        <w:t>Digitale</w:t>
      </w:r>
      <w:proofErr w:type="spellEnd"/>
      <w:r w:rsidRPr="007E4D82">
        <w:rPr>
          <w:rFonts w:ascii="Arial" w:hAnsi="Arial" w:cs="Arial"/>
          <w:i/>
          <w:iCs/>
          <w:lang w:val="en-GB"/>
        </w:rPr>
        <w:t xml:space="preserve"> Eu</w:t>
      </w:r>
      <w:r w:rsidRPr="007E4D82">
        <w:rPr>
          <w:rFonts w:ascii="Arial" w:hAnsi="Arial" w:cs="Arial"/>
          <w:lang w:val="en-GB"/>
        </w:rPr>
        <w:t xml:space="preserve"> (2024, </w:t>
      </w:r>
      <w:proofErr w:type="spellStart"/>
      <w:r w:rsidR="00B54C06" w:rsidRPr="007E4D82">
        <w:rPr>
          <w:rFonts w:ascii="Arial" w:hAnsi="Arial" w:cs="Arial"/>
          <w:lang w:val="en-GB"/>
        </w:rPr>
        <w:t>g</w:t>
      </w:r>
      <w:r w:rsidRPr="007E4D82">
        <w:rPr>
          <w:rFonts w:ascii="Arial" w:hAnsi="Arial" w:cs="Arial"/>
          <w:lang w:val="en-GB"/>
        </w:rPr>
        <w:t>ennaio</w:t>
      </w:r>
      <w:proofErr w:type="spellEnd"/>
      <w:r w:rsidRPr="007E4D82">
        <w:rPr>
          <w:rFonts w:ascii="Arial" w:hAnsi="Arial" w:cs="Arial"/>
          <w:lang w:val="en-GB"/>
        </w:rPr>
        <w:t xml:space="preserve"> 25). </w:t>
      </w:r>
      <w:r w:rsidRPr="007E4D82">
        <w:rPr>
          <w:rFonts w:ascii="Arial" w:hAnsi="Arial" w:cs="Arial"/>
          <w:lang w:val="en-GB"/>
        </w:rPr>
        <w:t>https://www.agendadigitale.eu/</w:t>
      </w:r>
      <w:r w:rsidRPr="007E4D82">
        <w:rPr>
          <w:rFonts w:ascii="Arial" w:hAnsi="Arial" w:cs="Arial"/>
        </w:rPr>
        <w:t>sicurezza</w:t>
      </w:r>
      <w:r w:rsidRPr="007E4D82">
        <w:rPr>
          <w:rFonts w:ascii="Arial" w:hAnsi="Arial" w:cs="Arial"/>
          <w:lang w:val="en-GB"/>
        </w:rPr>
        <w:t>/</w:t>
      </w:r>
      <w:r w:rsidRPr="007E4D82">
        <w:rPr>
          <w:rFonts w:ascii="Arial" w:hAnsi="Arial" w:cs="Arial"/>
        </w:rPr>
        <w:t>obblighi</w:t>
      </w:r>
      <w:r w:rsidRPr="007E4D82">
        <w:rPr>
          <w:rFonts w:ascii="Arial" w:hAnsi="Arial" w:cs="Arial"/>
          <w:lang w:val="en-GB"/>
        </w:rPr>
        <w:t>-di-cyber-sicurezza-come-adeguarsi-alla-direttiva-nis2/</w:t>
      </w:r>
    </w:p>
    <w:p w14:paraId="22B97A0A" w14:textId="2743649C" w:rsidR="002D5AE1" w:rsidRPr="007E4D82" w:rsidRDefault="002D5AE1" w:rsidP="00E34A6F">
      <w:pPr>
        <w:spacing w:after="160" w:line="360" w:lineRule="auto"/>
        <w:rPr>
          <w:rFonts w:ascii="Arial" w:hAnsi="Arial" w:cs="Arial"/>
          <w:u w:val="single"/>
          <w:lang w:val="en-GB"/>
        </w:rPr>
      </w:pPr>
      <w:r w:rsidRPr="007E4D82">
        <w:rPr>
          <w:rFonts w:ascii="Arial" w:hAnsi="Arial" w:cs="Arial"/>
          <w:lang w:val="en-GB"/>
        </w:rPr>
        <w:t xml:space="preserve">[8] </w:t>
      </w:r>
      <w:proofErr w:type="spellStart"/>
      <w:r w:rsidRPr="007E4D82">
        <w:rPr>
          <w:rFonts w:ascii="Arial" w:hAnsi="Arial" w:cs="Arial"/>
          <w:lang w:val="en-GB"/>
        </w:rPr>
        <w:t>Tauran</w:t>
      </w:r>
      <w:proofErr w:type="spellEnd"/>
      <w:r w:rsidRPr="007E4D82">
        <w:rPr>
          <w:rFonts w:ascii="Arial" w:hAnsi="Arial" w:cs="Arial"/>
          <w:lang w:val="en-GB"/>
        </w:rPr>
        <w:t xml:space="preserve"> Yadav, Rao Arvind Mallari (2016, </w:t>
      </w:r>
      <w:proofErr w:type="spellStart"/>
      <w:r w:rsidRPr="007E4D82">
        <w:rPr>
          <w:rFonts w:ascii="Arial" w:hAnsi="Arial" w:cs="Arial"/>
          <w:lang w:val="en-GB"/>
        </w:rPr>
        <w:t>giugno</w:t>
      </w:r>
      <w:proofErr w:type="spellEnd"/>
      <w:r w:rsidRPr="007E4D82">
        <w:rPr>
          <w:rFonts w:ascii="Arial" w:hAnsi="Arial" w:cs="Arial"/>
          <w:lang w:val="en-GB"/>
        </w:rPr>
        <w:t xml:space="preserve"> 10).</w:t>
      </w:r>
      <w:r w:rsidRPr="007E4D82">
        <w:rPr>
          <w:rFonts w:ascii="Arial" w:hAnsi="Arial" w:cs="Arial"/>
          <w:lang w:val="en-GB"/>
        </w:rPr>
        <w:br/>
        <w:t>Technical Aspect of Cyber Kill Chain</w:t>
      </w:r>
    </w:p>
    <w:sectPr w:rsidR="002D5AE1" w:rsidRPr="007E4D82" w:rsidSect="00E34A6F">
      <w:headerReference w:type="even" r:id="rId12"/>
      <w:headerReference w:type="default" r:id="rId13"/>
      <w:footerReference w:type="even" r:id="rId14"/>
      <w:footerReference w:type="default" r:id="rId15"/>
      <w:footerReference w:type="first" r:id="rId16"/>
      <w:pgSz w:w="11906" w:h="16838"/>
      <w:pgMar w:top="1797" w:right="1983" w:bottom="1797" w:left="1985" w:header="675"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D1DC9" w14:textId="77777777" w:rsidR="00390D98" w:rsidRDefault="00390D98">
      <w:r>
        <w:separator/>
      </w:r>
    </w:p>
    <w:p w14:paraId="571C938B" w14:textId="77777777" w:rsidR="00390D98" w:rsidRDefault="00390D98"/>
    <w:p w14:paraId="7E551F13" w14:textId="77777777" w:rsidR="00390D98" w:rsidRDefault="00390D98" w:rsidP="002361DD"/>
    <w:p w14:paraId="2296051B" w14:textId="77777777" w:rsidR="00390D98" w:rsidRDefault="00390D98" w:rsidP="002361DD"/>
  </w:endnote>
  <w:endnote w:type="continuationSeparator" w:id="0">
    <w:p w14:paraId="112490A5" w14:textId="77777777" w:rsidR="00390D98" w:rsidRDefault="00390D98">
      <w:r>
        <w:continuationSeparator/>
      </w:r>
    </w:p>
    <w:p w14:paraId="42CDB207" w14:textId="77777777" w:rsidR="00390D98" w:rsidRDefault="00390D98"/>
    <w:p w14:paraId="68339733" w14:textId="77777777" w:rsidR="00390D98" w:rsidRDefault="00390D98" w:rsidP="002361DD"/>
    <w:p w14:paraId="1E3C6582" w14:textId="77777777" w:rsidR="00390D98" w:rsidRDefault="00390D98" w:rsidP="002361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DejaVu Sans">
    <w:charset w:val="00"/>
    <w:family w:val="swiss"/>
    <w:pitch w:val="variable"/>
    <w:sig w:usb0="E7002EFF" w:usb1="D200FDFF" w:usb2="0A042029" w:usb3="00000000" w:csb0="8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EA827" w14:textId="579FC8FD" w:rsidR="00000000" w:rsidRPr="00D3074D" w:rsidRDefault="00713DCA" w:rsidP="00D3074D">
    <w:pPr>
      <w:pStyle w:val="Pidipagina"/>
      <w:pBdr>
        <w:top w:val="none" w:sz="0" w:space="0" w:color="auto"/>
      </w:pBdr>
      <w:tabs>
        <w:tab w:val="clear" w:pos="8280"/>
        <w:tab w:val="right" w:pos="8364"/>
      </w:tabs>
      <w:ind w:left="426"/>
      <w:jc w:val="right"/>
      <w:rPr>
        <w:rFonts w:ascii="Arial" w:hAnsi="Arial" w:cs="Arial"/>
      </w:rPr>
    </w:pPr>
    <w:r w:rsidRPr="00E34A6F">
      <w:rPr>
        <w:rFonts w:ascii="Arial" w:hAnsi="Arial" w:cs="Arial"/>
        <w:b/>
        <w:bCs/>
        <w:noProof/>
        <w:sz w:val="16"/>
        <w:szCs w:val="16"/>
        <w:lang w:eastAsia="it-IT"/>
      </w:rPr>
      <w:drawing>
        <wp:anchor distT="0" distB="0" distL="114300" distR="114300" simplePos="0" relativeHeight="251663360" behindDoc="1" locked="0" layoutInCell="1" allowOverlap="1" wp14:anchorId="080FCCF4" wp14:editId="6136728C">
          <wp:simplePos x="0" y="0"/>
          <wp:positionH relativeFrom="column">
            <wp:posOffset>-544196</wp:posOffset>
          </wp:positionH>
          <wp:positionV relativeFrom="line">
            <wp:posOffset>-152401</wp:posOffset>
          </wp:positionV>
          <wp:extent cx="695325" cy="428625"/>
          <wp:effectExtent l="0" t="0" r="9525" b="9525"/>
          <wp:wrapNone/>
          <wp:docPr id="283" name="Immagine 283" descr="LOGH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HET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2184" cy="432853"/>
                  </a:xfrm>
                  <a:prstGeom prst="rect">
                    <a:avLst/>
                  </a:prstGeom>
                  <a:noFill/>
                  <a:ln>
                    <a:noFill/>
                  </a:ln>
                </pic:spPr>
              </pic:pic>
            </a:graphicData>
          </a:graphic>
          <wp14:sizeRelH relativeFrom="page">
            <wp14:pctWidth>0</wp14:pctWidth>
          </wp14:sizeRelH>
          <wp14:sizeRelV relativeFrom="page">
            <wp14:pctHeight>0</wp14:pctHeight>
          </wp14:sizeRelV>
        </wp:anchor>
      </w:drawing>
    </w:r>
    <w:r w:rsidRPr="00E34A6F">
      <w:rPr>
        <w:rFonts w:ascii="Arial" w:hAnsi="Arial" w:cs="Arial"/>
        <w:b/>
        <w:bCs/>
        <w:sz w:val="16"/>
        <w:szCs w:val="16"/>
      </w:rPr>
      <w:t>Una Base di Conoscenza di Supporto allo Sviluppo Software Orientato alla Privacy</w:t>
    </w:r>
    <w:r w:rsidRPr="00E34A6F">
      <w:rPr>
        <w:rFonts w:ascii="Arial" w:hAnsi="Arial" w:cs="Arial"/>
      </w:rPr>
      <w:tab/>
    </w:r>
    <w:r w:rsidRPr="00E34A6F">
      <w:rPr>
        <w:rFonts w:ascii="Arial" w:hAnsi="Arial" w:cs="Arial"/>
      </w:rPr>
      <w:tab/>
    </w:r>
    <w:r w:rsidRPr="00E34A6F">
      <w:rPr>
        <w:rFonts w:ascii="Arial" w:hAnsi="Arial" w:cs="Arial"/>
      </w:rPr>
      <w:fldChar w:fldCharType="begin"/>
    </w:r>
    <w:r w:rsidRPr="00E34A6F">
      <w:rPr>
        <w:rFonts w:ascii="Arial" w:hAnsi="Arial" w:cs="Arial"/>
      </w:rPr>
      <w:instrText xml:space="preserve"> PAGE </w:instrText>
    </w:r>
    <w:r w:rsidRPr="00E34A6F">
      <w:rPr>
        <w:rFonts w:ascii="Arial" w:hAnsi="Arial" w:cs="Arial"/>
      </w:rPr>
      <w:fldChar w:fldCharType="separate"/>
    </w:r>
    <w:r w:rsidRPr="00E34A6F">
      <w:rPr>
        <w:rFonts w:ascii="Arial" w:hAnsi="Arial" w:cs="Arial"/>
      </w:rPr>
      <w:t>3</w:t>
    </w:r>
    <w:r w:rsidRPr="00E34A6F">
      <w:rPr>
        <w:rFonts w:ascii="Arial" w:hAnsi="Arial" w:cs="Arial"/>
      </w:rPr>
      <w:fldChar w:fldCharType="end"/>
    </w:r>
    <w:r w:rsidRPr="00E34A6F">
      <w:rPr>
        <w:rFonts w:ascii="Arial" w:hAnsi="Arial" w:cs="Arial"/>
      </w:rPr>
      <w:t>/</w:t>
    </w:r>
    <w:r w:rsidRPr="00E34A6F">
      <w:rPr>
        <w:rStyle w:val="Numeropagina"/>
        <w:rFonts w:ascii="Arial" w:hAnsi="Arial" w:cs="Arial"/>
      </w:rPr>
      <w:fldChar w:fldCharType="begin"/>
    </w:r>
    <w:r w:rsidRPr="00E34A6F">
      <w:rPr>
        <w:rStyle w:val="Numeropagina"/>
        <w:rFonts w:ascii="Arial" w:hAnsi="Arial" w:cs="Arial"/>
      </w:rPr>
      <w:instrText xml:space="preserve"> NUMPAGES </w:instrText>
    </w:r>
    <w:r w:rsidRPr="00E34A6F">
      <w:rPr>
        <w:rStyle w:val="Numeropagina"/>
        <w:rFonts w:ascii="Arial" w:hAnsi="Arial" w:cs="Arial"/>
      </w:rPr>
      <w:fldChar w:fldCharType="separate"/>
    </w:r>
    <w:r w:rsidRPr="00E34A6F">
      <w:rPr>
        <w:rStyle w:val="Numeropagina"/>
        <w:rFonts w:ascii="Arial" w:hAnsi="Arial" w:cs="Arial"/>
      </w:rPr>
      <w:t>13</w:t>
    </w:r>
    <w:r w:rsidRPr="00E34A6F">
      <w:rPr>
        <w:rStyle w:val="Numeropagina"/>
        <w:rFonts w:ascii="Arial" w:hAnsi="Arial"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77438" w14:textId="2048C28A" w:rsidR="00000000" w:rsidRDefault="004628EE" w:rsidP="00D3074D">
    <w:pPr>
      <w:pStyle w:val="Pidipagina"/>
      <w:pBdr>
        <w:top w:val="none" w:sz="0" w:space="0" w:color="auto"/>
      </w:pBdr>
      <w:tabs>
        <w:tab w:val="clear" w:pos="8280"/>
        <w:tab w:val="right" w:pos="8364"/>
      </w:tabs>
      <w:ind w:left="284"/>
      <w:jc w:val="right"/>
    </w:pPr>
    <w:r w:rsidRPr="00E34A6F">
      <w:rPr>
        <w:rFonts w:ascii="Arial" w:hAnsi="Arial" w:cs="Arial"/>
        <w:b/>
        <w:bCs/>
        <w:noProof/>
        <w:sz w:val="16"/>
        <w:szCs w:val="16"/>
        <w:lang w:eastAsia="it-IT"/>
      </w:rPr>
      <w:drawing>
        <wp:anchor distT="0" distB="0" distL="114300" distR="114300" simplePos="0" relativeHeight="251656192" behindDoc="1" locked="0" layoutInCell="1" allowOverlap="1" wp14:anchorId="6AEFEB2B" wp14:editId="5C74FA28">
          <wp:simplePos x="0" y="0"/>
          <wp:positionH relativeFrom="column">
            <wp:posOffset>-544196</wp:posOffset>
          </wp:positionH>
          <wp:positionV relativeFrom="line">
            <wp:posOffset>-152401</wp:posOffset>
          </wp:positionV>
          <wp:extent cx="695325" cy="428625"/>
          <wp:effectExtent l="0" t="0" r="9525" b="9525"/>
          <wp:wrapNone/>
          <wp:docPr id="284" name="Immagine 284" descr="LOGH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HET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2184" cy="432853"/>
                  </a:xfrm>
                  <a:prstGeom prst="rect">
                    <a:avLst/>
                  </a:prstGeom>
                  <a:noFill/>
                  <a:ln>
                    <a:noFill/>
                  </a:ln>
                </pic:spPr>
              </pic:pic>
            </a:graphicData>
          </a:graphic>
          <wp14:sizeRelH relativeFrom="page">
            <wp14:pctWidth>0</wp14:pctWidth>
          </wp14:sizeRelH>
          <wp14:sizeRelV relativeFrom="page">
            <wp14:pctHeight>0</wp14:pctHeight>
          </wp14:sizeRelV>
        </wp:anchor>
      </w:drawing>
    </w:r>
    <w:r w:rsidR="003239E4" w:rsidRPr="00E34A6F">
      <w:rPr>
        <w:rFonts w:ascii="Arial" w:hAnsi="Arial" w:cs="Arial"/>
        <w:b/>
        <w:bCs/>
        <w:sz w:val="16"/>
        <w:szCs w:val="16"/>
      </w:rPr>
      <w:t>Una Base di Conoscenza di Supporto allo Sviluppo Software Orientato alla Privacy</w:t>
    </w:r>
    <w:r w:rsidRPr="00351EA7">
      <w:tab/>
    </w:r>
    <w:r>
      <w:tab/>
    </w:r>
    <w:r>
      <w:fldChar w:fldCharType="begin"/>
    </w:r>
    <w:r w:rsidRPr="00351EA7">
      <w:instrText xml:space="preserve"> PAGE </w:instrText>
    </w:r>
    <w:r>
      <w:fldChar w:fldCharType="separate"/>
    </w:r>
    <w:r w:rsidRPr="00351EA7">
      <w:rPr>
        <w:noProof/>
      </w:rPr>
      <w:t>8</w:t>
    </w:r>
    <w:r>
      <w:fldChar w:fldCharType="end"/>
    </w:r>
    <w:r w:rsidRPr="00351EA7">
      <w:t>/</w:t>
    </w:r>
    <w:r>
      <w:rPr>
        <w:rStyle w:val="Numeropagina"/>
      </w:rPr>
      <w:fldChar w:fldCharType="begin"/>
    </w:r>
    <w:r w:rsidRPr="00351EA7">
      <w:rPr>
        <w:rStyle w:val="Numeropagina"/>
      </w:rPr>
      <w:instrText xml:space="preserve"> NUMPAGES </w:instrText>
    </w:r>
    <w:r>
      <w:rPr>
        <w:rStyle w:val="Numeropagina"/>
      </w:rPr>
      <w:fldChar w:fldCharType="separate"/>
    </w:r>
    <w:r w:rsidRPr="00351EA7">
      <w:rPr>
        <w:rStyle w:val="Numeropagina"/>
        <w:noProof/>
      </w:rPr>
      <w:t>8</w:t>
    </w:r>
    <w:r>
      <w:rPr>
        <w:rStyle w:val="Numeropagin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49DFA" w14:textId="2E1B66CD" w:rsidR="004628EE" w:rsidRDefault="004628EE"/>
  <w:p w14:paraId="377D538E" w14:textId="77777777" w:rsidR="004628EE" w:rsidRDefault="004628EE">
    <w:pPr>
      <w:pStyle w:val="Pidipagina"/>
      <w:pBdr>
        <w:top w:val="none" w:sz="0" w:space="0" w:color="auto"/>
      </w:pBdr>
    </w:pPr>
  </w:p>
  <w:p w14:paraId="5DFB401B" w14:textId="77777777" w:rsidR="004628EE" w:rsidRDefault="004628EE">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0A0CC" w14:textId="77777777" w:rsidR="00390D98" w:rsidRDefault="00390D98">
      <w:r>
        <w:separator/>
      </w:r>
    </w:p>
    <w:p w14:paraId="00257121" w14:textId="77777777" w:rsidR="00390D98" w:rsidRDefault="00390D98"/>
    <w:p w14:paraId="3771A940" w14:textId="77777777" w:rsidR="00390D98" w:rsidRDefault="00390D98" w:rsidP="002361DD"/>
    <w:p w14:paraId="1E76C0D0" w14:textId="77777777" w:rsidR="00390D98" w:rsidRDefault="00390D98" w:rsidP="002361DD"/>
  </w:footnote>
  <w:footnote w:type="continuationSeparator" w:id="0">
    <w:p w14:paraId="57650E27" w14:textId="77777777" w:rsidR="00390D98" w:rsidRDefault="00390D98">
      <w:r>
        <w:continuationSeparator/>
      </w:r>
    </w:p>
    <w:p w14:paraId="5ADCD378" w14:textId="77777777" w:rsidR="00390D98" w:rsidRDefault="00390D98"/>
    <w:p w14:paraId="64A9929C" w14:textId="77777777" w:rsidR="00390D98" w:rsidRDefault="00390D98" w:rsidP="002361DD"/>
    <w:p w14:paraId="586A59B7" w14:textId="77777777" w:rsidR="00390D98" w:rsidRDefault="00390D98" w:rsidP="002361DD"/>
  </w:footnote>
  <w:footnote w:id="1">
    <w:p w14:paraId="25391975" w14:textId="29208378" w:rsidR="000B70E3" w:rsidRPr="004A79F5" w:rsidRDefault="000B70E3" w:rsidP="00E34A6F">
      <w:pPr>
        <w:pStyle w:val="Testonotaapidipagina"/>
      </w:pPr>
      <w:r>
        <w:rPr>
          <w:rStyle w:val="Rimandonotaapidipagina"/>
        </w:rPr>
        <w:footnoteRef/>
      </w:r>
      <w:r>
        <w:t xml:space="preserve"> Acronimo del neologismo </w:t>
      </w:r>
      <w:r>
        <w:rPr>
          <w:b/>
          <w:bCs/>
        </w:rPr>
        <w:t xml:space="preserve">Internet of </w:t>
      </w:r>
      <w:proofErr w:type="spellStart"/>
      <w:r>
        <w:rPr>
          <w:b/>
          <w:bCs/>
        </w:rPr>
        <w:t>Things</w:t>
      </w:r>
      <w:proofErr w:type="spellEnd"/>
      <w:r w:rsidR="004A79F5">
        <w:t>.</w:t>
      </w:r>
    </w:p>
  </w:footnote>
  <w:footnote w:id="2">
    <w:p w14:paraId="5C02B3C4" w14:textId="19074E57" w:rsidR="000B70E3" w:rsidRDefault="000B70E3" w:rsidP="00E34A6F">
      <w:pPr>
        <w:pStyle w:val="Testonotaapidipagina"/>
      </w:pPr>
      <w:r>
        <w:rPr>
          <w:rStyle w:val="Rimandonotaapidipagina"/>
        </w:rPr>
        <w:footnoteRef/>
      </w:r>
      <w:r>
        <w:t xml:space="preserve"> S</w:t>
      </w:r>
      <w:r w:rsidRPr="000B70E3">
        <w:t>i riferisce a uno stile di vita reso più efficiente e comodo attraverso l'uso di dispositivi connessi e tecnologie intelligenti.</w:t>
      </w:r>
    </w:p>
  </w:footnote>
  <w:footnote w:id="3">
    <w:p w14:paraId="279D05EB" w14:textId="3FAFB894" w:rsidR="00D3074D" w:rsidRDefault="00D3074D">
      <w:pPr>
        <w:pStyle w:val="Testonotaapidipagina"/>
      </w:pPr>
      <w:r>
        <w:rPr>
          <w:rStyle w:val="Rimandonotaapidipagina"/>
        </w:rPr>
        <w:footnoteRef/>
      </w:r>
      <w:r>
        <w:t xml:space="preserve"> Secondo semestre</w:t>
      </w:r>
    </w:p>
  </w:footnote>
  <w:footnote w:id="4">
    <w:p w14:paraId="69867793" w14:textId="7748B418" w:rsidR="00871693" w:rsidRDefault="00871693">
      <w:pPr>
        <w:pStyle w:val="Testonotaapidipagina"/>
      </w:pPr>
      <w:r>
        <w:rPr>
          <w:rStyle w:val="Rimandonotaapidipagina"/>
        </w:rPr>
        <w:footnoteRef/>
      </w:r>
      <w:r>
        <w:t xml:space="preserve"> </w:t>
      </w:r>
      <w:r w:rsidRPr="004A79F5">
        <w:rPr>
          <w:b/>
          <w:bCs/>
        </w:rPr>
        <w:t xml:space="preserve">Computer Security </w:t>
      </w:r>
      <w:proofErr w:type="spellStart"/>
      <w:r w:rsidRPr="004A79F5">
        <w:rPr>
          <w:b/>
          <w:bCs/>
        </w:rPr>
        <w:t>Incident</w:t>
      </w:r>
      <w:proofErr w:type="spellEnd"/>
      <w:r w:rsidRPr="004A79F5">
        <w:rPr>
          <w:b/>
          <w:bCs/>
        </w:rPr>
        <w:t xml:space="preserve"> </w:t>
      </w:r>
      <w:proofErr w:type="spellStart"/>
      <w:r w:rsidRPr="004A79F5">
        <w:rPr>
          <w:b/>
          <w:bCs/>
        </w:rPr>
        <w:t>Response</w:t>
      </w:r>
      <w:proofErr w:type="spellEnd"/>
      <w:r w:rsidRPr="004A79F5">
        <w:rPr>
          <w:b/>
          <w:bCs/>
        </w:rPr>
        <w:t xml:space="preserve"> Team</w:t>
      </w:r>
      <w:r>
        <w:t xml:space="preserve">, gruppo </w:t>
      </w:r>
      <w:r w:rsidR="004A79F5">
        <w:t xml:space="preserve">di sicurezza </w:t>
      </w:r>
      <w:r>
        <w:t>governativo con il compito di regolamentare le cooperazioni con il settore privato</w:t>
      </w:r>
      <w:r w:rsidR="004A79F5">
        <w:t xml:space="preserve"> nella sfera della cybersicurezza.</w:t>
      </w:r>
    </w:p>
  </w:footnote>
  <w:footnote w:id="5">
    <w:p w14:paraId="7977D6EF" w14:textId="523C105F" w:rsidR="00A45B5A" w:rsidRPr="00A45B5A" w:rsidRDefault="00A45B5A">
      <w:pPr>
        <w:pStyle w:val="Testonotaapidipagina"/>
        <w:rPr>
          <w:u w:val="single"/>
        </w:rPr>
      </w:pPr>
      <w:r>
        <w:rPr>
          <w:rStyle w:val="Rimandonotaapidipagina"/>
        </w:rPr>
        <w:footnoteRef/>
      </w:r>
      <w:r>
        <w:t xml:space="preserve"> </w:t>
      </w:r>
      <w:r w:rsidRPr="00A45B5A">
        <w:t xml:space="preserve">Common </w:t>
      </w:r>
      <w:proofErr w:type="spellStart"/>
      <w:r w:rsidRPr="00A45B5A">
        <w:t>Vulnerabilities</w:t>
      </w:r>
      <w:proofErr w:type="spellEnd"/>
      <w:r w:rsidRPr="00A45B5A">
        <w:t xml:space="preserve"> and </w:t>
      </w:r>
      <w:proofErr w:type="spellStart"/>
      <w:r w:rsidRPr="00A45B5A">
        <w:t>Exposures</w:t>
      </w:r>
      <w:proofErr w:type="spellEnd"/>
      <w:r>
        <w:t>, falle di sicurezza rese pubbliche.</w:t>
      </w:r>
    </w:p>
  </w:footnote>
  <w:footnote w:id="6">
    <w:p w14:paraId="645DADDD" w14:textId="54BEC54A" w:rsidR="00A45B5A" w:rsidRPr="00A45B5A" w:rsidRDefault="00A45B5A">
      <w:pPr>
        <w:pStyle w:val="Testonotaapidipagina"/>
        <w:rPr>
          <w:u w:val="single"/>
        </w:rPr>
      </w:pPr>
      <w:r>
        <w:rPr>
          <w:rStyle w:val="Rimandonotaapidipagina"/>
        </w:rPr>
        <w:footnoteRef/>
      </w:r>
      <w:r>
        <w:t xml:space="preserve"> Colui che svolge l’attacco.</w:t>
      </w:r>
    </w:p>
  </w:footnote>
  <w:footnote w:id="7">
    <w:p w14:paraId="6C155E76" w14:textId="0FF1E2E9" w:rsidR="000347A1" w:rsidRPr="000347A1" w:rsidRDefault="000347A1">
      <w:pPr>
        <w:pStyle w:val="Testonotaapidipagina"/>
      </w:pPr>
      <w:r>
        <w:rPr>
          <w:rStyle w:val="Rimandonotaapidipagina"/>
        </w:rPr>
        <w:footnoteRef/>
      </w:r>
      <w:r>
        <w:t xml:space="preserve"> </w:t>
      </w:r>
      <w:r>
        <w:rPr>
          <w:rFonts w:ascii="Arial" w:hAnsi="Arial" w:cs="Arial"/>
          <w:bCs/>
        </w:rPr>
        <w:t>C</w:t>
      </w:r>
      <w:r>
        <w:rPr>
          <w:rFonts w:ascii="Arial" w:hAnsi="Arial" w:cs="Arial"/>
          <w:bCs/>
        </w:rPr>
        <w:t>ombinazione di exploit</w:t>
      </w:r>
      <w:r>
        <w:rPr>
          <w:rFonts w:ascii="Arial" w:hAnsi="Arial" w:cs="Arial"/>
          <w:bCs/>
        </w:rPr>
        <w:t xml:space="preserve"> (es. per attacchi a sistemi web questi coprono l’eventualità di utilizzo di CVE in base ai di differenti Browser esistenti)</w:t>
      </w:r>
      <w:r>
        <w:rPr>
          <w:rFonts w:ascii="Arial" w:hAnsi="Arial" w:cs="Arial"/>
          <w:bCs/>
          <w:i/>
          <w:iCs/>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A0DD5" w14:textId="4263AF34" w:rsidR="00713DCA" w:rsidRDefault="00713DCA" w:rsidP="00D3074D">
    <w:pPr>
      <w:pBdr>
        <w:bottom w:val="single" w:sz="6" w:space="3" w:color="auto"/>
      </w:pBdr>
      <w:tabs>
        <w:tab w:val="left" w:pos="7938"/>
        <w:tab w:val="right" w:pos="9026"/>
      </w:tabs>
      <w:rPr>
        <w:rStyle w:val="Numeropagina"/>
      </w:rPr>
    </w:pPr>
    <w:r>
      <w:rPr>
        <w:noProof/>
      </w:rPr>
      <w:drawing>
        <wp:anchor distT="0" distB="0" distL="114300" distR="114300" simplePos="0" relativeHeight="251661312" behindDoc="1" locked="0" layoutInCell="1" allowOverlap="1" wp14:anchorId="5B30C706" wp14:editId="0E1B1715">
          <wp:simplePos x="0" y="0"/>
          <wp:positionH relativeFrom="column">
            <wp:posOffset>-980079</wp:posOffset>
          </wp:positionH>
          <wp:positionV relativeFrom="line">
            <wp:posOffset>-428625</wp:posOffset>
          </wp:positionV>
          <wp:extent cx="428625" cy="10691495"/>
          <wp:effectExtent l="0" t="0" r="0" b="0"/>
          <wp:wrapNone/>
          <wp:docPr id="281" name="Immagine 281" descr="linea_laterale_ser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inea_laterale_serla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8625" cy="1069149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Numeropagina"/>
      </w:rPr>
      <w:tab/>
    </w:r>
  </w:p>
  <w:p w14:paraId="70E4CAEF" w14:textId="78444D7C" w:rsidR="00000000" w:rsidRPr="00D3074D" w:rsidRDefault="00713DCA" w:rsidP="00D3074D">
    <w:pPr>
      <w:pBdr>
        <w:bottom w:val="single" w:sz="6" w:space="3" w:color="auto"/>
      </w:pBdr>
      <w:tabs>
        <w:tab w:val="left" w:pos="7530"/>
        <w:tab w:val="right" w:pos="9026"/>
      </w:tabs>
      <w:jc w:val="right"/>
      <w:rPr>
        <w:rFonts w:ascii="Arial" w:hAnsi="Arial" w:cs="Arial"/>
      </w:rPr>
    </w:pPr>
    <w:r w:rsidRPr="007E4D82">
      <w:rPr>
        <w:rStyle w:val="Numeropagina"/>
        <w:rFonts w:ascii="Arial" w:hAnsi="Arial" w:cs="Arial"/>
      </w:rPr>
      <w:fldChar w:fldCharType="begin"/>
    </w:r>
    <w:r w:rsidRPr="007E4D82">
      <w:rPr>
        <w:rStyle w:val="Numeropagina"/>
        <w:rFonts w:ascii="Arial" w:hAnsi="Arial" w:cs="Arial"/>
      </w:rPr>
      <w:instrText xml:space="preserve"> STYLEREF  "Titolo 1" </w:instrText>
    </w:r>
    <w:r w:rsidRPr="007E4D82">
      <w:rPr>
        <w:rStyle w:val="Numeropagina"/>
        <w:rFonts w:ascii="Arial" w:hAnsi="Arial" w:cs="Arial"/>
      </w:rPr>
      <w:fldChar w:fldCharType="separate"/>
    </w:r>
    <w:r w:rsidR="00D3074D">
      <w:rPr>
        <w:rStyle w:val="Numeropagina"/>
        <w:rFonts w:ascii="Arial" w:hAnsi="Arial" w:cs="Arial"/>
        <w:noProof/>
      </w:rPr>
      <w:t>Capitolo II</w:t>
    </w:r>
    <w:r w:rsidRPr="007E4D82">
      <w:rPr>
        <w:rStyle w:val="Numeropagina"/>
        <w:rFonts w:ascii="Arial" w:hAnsi="Arial" w:cs="Aria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FF7C1" w14:textId="0432575A" w:rsidR="00E34A6F" w:rsidRDefault="00E34A6F" w:rsidP="00E34A6F">
    <w:pPr>
      <w:pBdr>
        <w:bottom w:val="single" w:sz="6" w:space="3" w:color="auto"/>
      </w:pBdr>
      <w:tabs>
        <w:tab w:val="left" w:pos="7530"/>
        <w:tab w:val="right" w:pos="9026"/>
      </w:tabs>
      <w:ind w:right="543"/>
      <w:jc w:val="right"/>
      <w:rPr>
        <w:rStyle w:val="Numeropagina"/>
        <w:rFonts w:ascii="Verdana" w:hAnsi="Verdana"/>
      </w:rPr>
    </w:pPr>
    <w:r>
      <w:rPr>
        <w:noProof/>
      </w:rPr>
      <w:drawing>
        <wp:anchor distT="0" distB="0" distL="114300" distR="114300" simplePos="0" relativeHeight="251659264" behindDoc="1" locked="0" layoutInCell="1" allowOverlap="1" wp14:anchorId="5C6B0738" wp14:editId="4F003F2D">
          <wp:simplePos x="0" y="0"/>
          <wp:positionH relativeFrom="column">
            <wp:posOffset>5480050</wp:posOffset>
          </wp:positionH>
          <wp:positionV relativeFrom="line">
            <wp:posOffset>-426085</wp:posOffset>
          </wp:positionV>
          <wp:extent cx="428625" cy="10691495"/>
          <wp:effectExtent l="0" t="0" r="0" b="0"/>
          <wp:wrapNone/>
          <wp:docPr id="282" name="Immagine 282" descr="linea_laterale_ser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inea_laterale_serla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8625" cy="106914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F9E9D8" w14:textId="72B1245F" w:rsidR="00000000" w:rsidRPr="00D3074D" w:rsidRDefault="004628EE" w:rsidP="00D3074D">
    <w:pPr>
      <w:pBdr>
        <w:bottom w:val="single" w:sz="6" w:space="3" w:color="auto"/>
      </w:pBdr>
      <w:tabs>
        <w:tab w:val="left" w:pos="7530"/>
        <w:tab w:val="right" w:pos="9026"/>
      </w:tabs>
      <w:ind w:right="543"/>
      <w:jc w:val="right"/>
      <w:rPr>
        <w:rFonts w:ascii="Verdana" w:hAnsi="Verdana"/>
      </w:rPr>
    </w:pPr>
    <w:r w:rsidRPr="00BA1DB7">
      <w:rPr>
        <w:rStyle w:val="Numeropagina"/>
        <w:rFonts w:ascii="Verdana" w:hAnsi="Verdana"/>
      </w:rPr>
      <w:fldChar w:fldCharType="begin"/>
    </w:r>
    <w:r w:rsidRPr="00BA1DB7">
      <w:rPr>
        <w:rStyle w:val="Numeropagina"/>
        <w:rFonts w:ascii="Verdana" w:hAnsi="Verdana"/>
      </w:rPr>
      <w:instrText xml:space="preserve"> STYLEREF  "Titolo 1" </w:instrText>
    </w:r>
    <w:r w:rsidRPr="00BA1DB7">
      <w:rPr>
        <w:rStyle w:val="Numeropagina"/>
        <w:rFonts w:ascii="Verdana" w:hAnsi="Verdana"/>
      </w:rPr>
      <w:fldChar w:fldCharType="separate"/>
    </w:r>
    <w:r w:rsidR="00D3074D">
      <w:rPr>
        <w:rStyle w:val="Numeropagina"/>
        <w:rFonts w:ascii="Verdana" w:hAnsi="Verdana"/>
        <w:noProof/>
      </w:rPr>
      <w:t>Bibliografia</w:t>
    </w:r>
    <w:r w:rsidRPr="00BA1DB7">
      <w:rPr>
        <w:rStyle w:val="Numeropagina"/>
        <w:rFonts w:ascii="Verdana" w:hAnsi="Verdan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EA2FAD8"/>
    <w:lvl w:ilvl="0">
      <w:start w:val="1"/>
      <w:numFmt w:val="decimal"/>
      <w:pStyle w:val="Numeroelenco5"/>
      <w:lvlText w:val="%1."/>
      <w:lvlJc w:val="left"/>
      <w:pPr>
        <w:tabs>
          <w:tab w:val="num" w:pos="1492"/>
        </w:tabs>
        <w:ind w:left="1492" w:hanging="360"/>
      </w:pPr>
    </w:lvl>
  </w:abstractNum>
  <w:abstractNum w:abstractNumId="1" w15:restartNumberingAfterBreak="0">
    <w:nsid w:val="FFFFFF7D"/>
    <w:multiLevelType w:val="singleLevel"/>
    <w:tmpl w:val="D5F8478E"/>
    <w:lvl w:ilvl="0">
      <w:start w:val="1"/>
      <w:numFmt w:val="decimal"/>
      <w:pStyle w:val="Numeroelenco4"/>
      <w:lvlText w:val="%1."/>
      <w:lvlJc w:val="left"/>
      <w:pPr>
        <w:tabs>
          <w:tab w:val="num" w:pos="1209"/>
        </w:tabs>
        <w:ind w:left="1209" w:hanging="360"/>
      </w:pPr>
    </w:lvl>
  </w:abstractNum>
  <w:abstractNum w:abstractNumId="2" w15:restartNumberingAfterBreak="0">
    <w:nsid w:val="FFFFFF7E"/>
    <w:multiLevelType w:val="singleLevel"/>
    <w:tmpl w:val="1A4C2F8C"/>
    <w:lvl w:ilvl="0">
      <w:start w:val="1"/>
      <w:numFmt w:val="decimal"/>
      <w:pStyle w:val="Numeroelenco3"/>
      <w:lvlText w:val="%1."/>
      <w:lvlJc w:val="left"/>
      <w:pPr>
        <w:tabs>
          <w:tab w:val="num" w:pos="926"/>
        </w:tabs>
        <w:ind w:left="926" w:hanging="360"/>
      </w:pPr>
    </w:lvl>
  </w:abstractNum>
  <w:abstractNum w:abstractNumId="3" w15:restartNumberingAfterBreak="0">
    <w:nsid w:val="FFFFFF7F"/>
    <w:multiLevelType w:val="singleLevel"/>
    <w:tmpl w:val="253CF7B8"/>
    <w:lvl w:ilvl="0">
      <w:start w:val="1"/>
      <w:numFmt w:val="decimal"/>
      <w:pStyle w:val="Numeroelenco2"/>
      <w:lvlText w:val="%1."/>
      <w:lvlJc w:val="left"/>
      <w:pPr>
        <w:tabs>
          <w:tab w:val="num" w:pos="643"/>
        </w:tabs>
        <w:ind w:left="643" w:hanging="360"/>
      </w:pPr>
    </w:lvl>
  </w:abstractNum>
  <w:abstractNum w:abstractNumId="4" w15:restartNumberingAfterBreak="0">
    <w:nsid w:val="FFFFFF80"/>
    <w:multiLevelType w:val="singleLevel"/>
    <w:tmpl w:val="2B9C4A68"/>
    <w:lvl w:ilvl="0">
      <w:start w:val="1"/>
      <w:numFmt w:val="bullet"/>
      <w:pStyle w:val="Puntoelenco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22E266"/>
    <w:lvl w:ilvl="0">
      <w:start w:val="1"/>
      <w:numFmt w:val="bullet"/>
      <w:pStyle w:val="Puntoelenco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8B20D90"/>
    <w:lvl w:ilvl="0">
      <w:start w:val="1"/>
      <w:numFmt w:val="bullet"/>
      <w:pStyle w:val="Puntoelenco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78E6612"/>
    <w:lvl w:ilvl="0">
      <w:start w:val="1"/>
      <w:numFmt w:val="bullet"/>
      <w:pStyle w:val="Puntoelenco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7709F30"/>
    <w:lvl w:ilvl="0">
      <w:start w:val="1"/>
      <w:numFmt w:val="decimal"/>
      <w:pStyle w:val="Numeroelenco"/>
      <w:lvlText w:val="%1."/>
      <w:lvlJc w:val="left"/>
      <w:pPr>
        <w:tabs>
          <w:tab w:val="num" w:pos="360"/>
        </w:tabs>
        <w:ind w:left="360" w:hanging="360"/>
      </w:pPr>
    </w:lvl>
  </w:abstractNum>
  <w:abstractNum w:abstractNumId="9" w15:restartNumberingAfterBreak="0">
    <w:nsid w:val="FFFFFF89"/>
    <w:multiLevelType w:val="singleLevel"/>
    <w:tmpl w:val="C7ACA5C8"/>
    <w:lvl w:ilvl="0">
      <w:start w:val="1"/>
      <w:numFmt w:val="bullet"/>
      <w:pStyle w:val="Puntoelenco"/>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9DD46764"/>
    <w:lvl w:ilvl="0">
      <w:start w:val="1"/>
      <w:numFmt w:val="decimal"/>
      <w:lvlText w:val="%1."/>
      <w:legacy w:legacy="1" w:legacySpace="144" w:legacyIndent="0"/>
      <w:lvlJc w:val="left"/>
    </w:lvl>
    <w:lvl w:ilvl="1">
      <w:start w:val="1"/>
      <w:numFmt w:val="decimal"/>
      <w:pStyle w:val="Titolo2"/>
      <w:lvlText w:val="%1.%2"/>
      <w:legacy w:legacy="1" w:legacySpace="144" w:legacyIndent="0"/>
      <w:lvlJc w:val="left"/>
    </w:lvl>
    <w:lvl w:ilvl="2">
      <w:start w:val="1"/>
      <w:numFmt w:val="decimal"/>
      <w:pStyle w:val="Titolo3"/>
      <w:lvlText w:val="%1.%2.%3"/>
      <w:legacy w:legacy="1" w:legacySpace="144" w:legacyIndent="0"/>
      <w:lvlJc w:val="left"/>
    </w:lvl>
    <w:lvl w:ilvl="3">
      <w:start w:val="1"/>
      <w:numFmt w:val="decimal"/>
      <w:pStyle w:val="Titolo4"/>
      <w:lvlText w:val="%1.%2.%3.%4"/>
      <w:legacy w:legacy="1" w:legacySpace="144" w:legacyIndent="0"/>
      <w:lvlJc w:val="left"/>
      <w:rPr>
        <w:sz w:val="24"/>
      </w:rPr>
    </w:lvl>
    <w:lvl w:ilvl="4">
      <w:start w:val="1"/>
      <w:numFmt w:val="decimal"/>
      <w:pStyle w:val="Titolo5"/>
      <w:lvlText w:val="%1.%2.%3.%4.%5"/>
      <w:legacy w:legacy="1" w:legacySpace="144" w:legacyIndent="0"/>
      <w:lvlJc w:val="left"/>
    </w:lvl>
    <w:lvl w:ilvl="5">
      <w:start w:val="1"/>
      <w:numFmt w:val="decimal"/>
      <w:pStyle w:val="Titolo6"/>
      <w:lvlText w:val="%1.%2.%3.%4.%5.%6"/>
      <w:legacy w:legacy="1" w:legacySpace="144" w:legacyIndent="0"/>
      <w:lvlJc w:val="left"/>
    </w:lvl>
    <w:lvl w:ilvl="6">
      <w:start w:val="1"/>
      <w:numFmt w:val="decimal"/>
      <w:pStyle w:val="Titolo7"/>
      <w:lvlText w:val="%1.%2.%3.%4.%5.%6.%7"/>
      <w:legacy w:legacy="1" w:legacySpace="144" w:legacyIndent="0"/>
      <w:lvlJc w:val="left"/>
    </w:lvl>
    <w:lvl w:ilvl="7">
      <w:start w:val="1"/>
      <w:numFmt w:val="decimal"/>
      <w:pStyle w:val="Titolo8"/>
      <w:lvlText w:val="%1.%2.%3.%4.%5.%6.%7.%8"/>
      <w:legacy w:legacy="1" w:legacySpace="144" w:legacyIndent="0"/>
      <w:lvlJc w:val="left"/>
    </w:lvl>
    <w:lvl w:ilvl="8">
      <w:start w:val="1"/>
      <w:numFmt w:val="decimal"/>
      <w:pStyle w:val="Titolo9"/>
      <w:lvlText w:val="%1.%2.%3.%4.%5.%6.%7.%8.%9"/>
      <w:legacy w:legacy="1" w:legacySpace="144" w:legacyIndent="0"/>
      <w:lvlJc w:val="left"/>
    </w:lvl>
  </w:abstractNum>
  <w:abstractNum w:abstractNumId="11" w15:restartNumberingAfterBreak="0">
    <w:nsid w:val="00000001"/>
    <w:multiLevelType w:val="hybridMultilevel"/>
    <w:tmpl w:val="568D154C"/>
    <w:lvl w:ilvl="0" w:tplc="CDFE3F04">
      <w:start w:val="1"/>
      <w:numFmt w:val="bullet"/>
      <w:lvlText w:val="·"/>
      <w:lvlJc w:val="left"/>
      <w:pPr>
        <w:ind w:left="720" w:hanging="360"/>
      </w:pPr>
      <w:rPr>
        <w:rFonts w:ascii="Symbol" w:eastAsia="Symbol" w:hAnsi="Symbol"/>
        <w:w w:val="100"/>
        <w:sz w:val="20"/>
        <w:szCs w:val="20"/>
        <w:shd w:val="clear" w:color="auto" w:fill="auto"/>
      </w:rPr>
    </w:lvl>
    <w:lvl w:ilvl="1" w:tplc="EE3E402A">
      <w:start w:val="1"/>
      <w:numFmt w:val="bullet"/>
      <w:lvlText w:val="o"/>
      <w:lvlJc w:val="left"/>
      <w:pPr>
        <w:ind w:left="1440" w:hanging="360"/>
      </w:pPr>
      <w:rPr>
        <w:rFonts w:ascii="Courier New" w:eastAsia="Courier New" w:hAnsi="Courier New"/>
        <w:w w:val="100"/>
        <w:sz w:val="20"/>
        <w:szCs w:val="20"/>
        <w:shd w:val="clear" w:color="auto" w:fill="auto"/>
      </w:rPr>
    </w:lvl>
    <w:lvl w:ilvl="2" w:tplc="0C7C6A98">
      <w:start w:val="1"/>
      <w:numFmt w:val="bullet"/>
      <w:lvlText w:val="§"/>
      <w:lvlJc w:val="left"/>
      <w:pPr>
        <w:ind w:left="2160" w:hanging="360"/>
      </w:pPr>
      <w:rPr>
        <w:rFonts w:ascii="Wingdings" w:eastAsia="Wingdings" w:hAnsi="Wingdings"/>
        <w:w w:val="100"/>
        <w:sz w:val="20"/>
        <w:szCs w:val="20"/>
        <w:shd w:val="clear" w:color="auto" w:fill="auto"/>
      </w:rPr>
    </w:lvl>
    <w:lvl w:ilvl="3" w:tplc="D96ECF6A">
      <w:start w:val="1"/>
      <w:numFmt w:val="bullet"/>
      <w:lvlText w:val="·"/>
      <w:lvlJc w:val="left"/>
      <w:pPr>
        <w:ind w:left="2880" w:hanging="360"/>
      </w:pPr>
      <w:rPr>
        <w:rFonts w:ascii="Symbol" w:eastAsia="Symbol" w:hAnsi="Symbol"/>
        <w:w w:val="100"/>
        <w:sz w:val="20"/>
        <w:szCs w:val="20"/>
        <w:shd w:val="clear" w:color="auto" w:fill="auto"/>
      </w:rPr>
    </w:lvl>
    <w:lvl w:ilvl="4" w:tplc="B3928DEC">
      <w:start w:val="1"/>
      <w:numFmt w:val="bullet"/>
      <w:lvlText w:val="o"/>
      <w:lvlJc w:val="left"/>
      <w:pPr>
        <w:ind w:left="3600" w:hanging="360"/>
      </w:pPr>
      <w:rPr>
        <w:rFonts w:ascii="Courier New" w:eastAsia="Courier New" w:hAnsi="Courier New"/>
        <w:w w:val="100"/>
        <w:sz w:val="20"/>
        <w:szCs w:val="20"/>
        <w:shd w:val="clear" w:color="auto" w:fill="auto"/>
      </w:rPr>
    </w:lvl>
    <w:lvl w:ilvl="5" w:tplc="0890F3DE">
      <w:start w:val="1"/>
      <w:numFmt w:val="bullet"/>
      <w:lvlText w:val="§"/>
      <w:lvlJc w:val="left"/>
      <w:pPr>
        <w:ind w:left="4320" w:hanging="360"/>
      </w:pPr>
      <w:rPr>
        <w:rFonts w:ascii="Wingdings" w:eastAsia="Wingdings" w:hAnsi="Wingdings"/>
        <w:w w:val="100"/>
        <w:sz w:val="20"/>
        <w:szCs w:val="20"/>
        <w:shd w:val="clear" w:color="auto" w:fill="auto"/>
      </w:rPr>
    </w:lvl>
    <w:lvl w:ilvl="6" w:tplc="1A741232">
      <w:start w:val="1"/>
      <w:numFmt w:val="bullet"/>
      <w:lvlText w:val="·"/>
      <w:lvlJc w:val="left"/>
      <w:pPr>
        <w:ind w:left="5040" w:hanging="360"/>
      </w:pPr>
      <w:rPr>
        <w:rFonts w:ascii="Symbol" w:eastAsia="Symbol" w:hAnsi="Symbol"/>
        <w:w w:val="100"/>
        <w:sz w:val="20"/>
        <w:szCs w:val="20"/>
        <w:shd w:val="clear" w:color="auto" w:fill="auto"/>
      </w:rPr>
    </w:lvl>
    <w:lvl w:ilvl="7" w:tplc="6358BA50">
      <w:start w:val="1"/>
      <w:numFmt w:val="bullet"/>
      <w:lvlText w:val="o"/>
      <w:lvlJc w:val="left"/>
      <w:pPr>
        <w:ind w:left="5760" w:hanging="360"/>
      </w:pPr>
      <w:rPr>
        <w:rFonts w:ascii="Courier New" w:eastAsia="Courier New" w:hAnsi="Courier New"/>
        <w:w w:val="100"/>
        <w:sz w:val="20"/>
        <w:szCs w:val="20"/>
        <w:shd w:val="clear" w:color="auto" w:fill="auto"/>
      </w:rPr>
    </w:lvl>
    <w:lvl w:ilvl="8" w:tplc="16FC0C38">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12" w15:restartNumberingAfterBreak="0">
    <w:nsid w:val="00000002"/>
    <w:multiLevelType w:val="hybridMultilevel"/>
    <w:tmpl w:val="1C3A5150"/>
    <w:lvl w:ilvl="0" w:tplc="2A50BA3C">
      <w:start w:val="1"/>
      <w:numFmt w:val="bullet"/>
      <w:lvlText w:val="·"/>
      <w:lvlJc w:val="left"/>
      <w:pPr>
        <w:ind w:left="720" w:hanging="360"/>
      </w:pPr>
      <w:rPr>
        <w:rFonts w:ascii="Symbol" w:eastAsia="Symbol" w:hAnsi="Symbol"/>
        <w:w w:val="100"/>
        <w:sz w:val="20"/>
        <w:szCs w:val="20"/>
        <w:shd w:val="clear" w:color="auto" w:fill="auto"/>
      </w:rPr>
    </w:lvl>
    <w:lvl w:ilvl="1" w:tplc="035C397A">
      <w:start w:val="1"/>
      <w:numFmt w:val="bullet"/>
      <w:lvlText w:val="o"/>
      <w:lvlJc w:val="left"/>
      <w:pPr>
        <w:ind w:left="1440" w:hanging="360"/>
      </w:pPr>
      <w:rPr>
        <w:rFonts w:ascii="Courier New" w:eastAsia="Courier New" w:hAnsi="Courier New"/>
        <w:w w:val="100"/>
        <w:sz w:val="20"/>
        <w:szCs w:val="20"/>
        <w:shd w:val="clear" w:color="auto" w:fill="auto"/>
      </w:rPr>
    </w:lvl>
    <w:lvl w:ilvl="2" w:tplc="7084DECC">
      <w:start w:val="1"/>
      <w:numFmt w:val="bullet"/>
      <w:lvlText w:val="§"/>
      <w:lvlJc w:val="left"/>
      <w:pPr>
        <w:ind w:left="2160" w:hanging="360"/>
      </w:pPr>
      <w:rPr>
        <w:rFonts w:ascii="Wingdings" w:eastAsia="Wingdings" w:hAnsi="Wingdings"/>
        <w:w w:val="100"/>
        <w:sz w:val="20"/>
        <w:szCs w:val="20"/>
        <w:shd w:val="clear" w:color="auto" w:fill="auto"/>
      </w:rPr>
    </w:lvl>
    <w:lvl w:ilvl="3" w:tplc="DD466FF4">
      <w:start w:val="1"/>
      <w:numFmt w:val="bullet"/>
      <w:lvlText w:val="·"/>
      <w:lvlJc w:val="left"/>
      <w:pPr>
        <w:ind w:left="2880" w:hanging="360"/>
      </w:pPr>
      <w:rPr>
        <w:rFonts w:ascii="Symbol" w:eastAsia="Symbol" w:hAnsi="Symbol"/>
        <w:w w:val="100"/>
        <w:sz w:val="20"/>
        <w:szCs w:val="20"/>
        <w:shd w:val="clear" w:color="auto" w:fill="auto"/>
      </w:rPr>
    </w:lvl>
    <w:lvl w:ilvl="4" w:tplc="7AF46AF0">
      <w:start w:val="1"/>
      <w:numFmt w:val="bullet"/>
      <w:lvlText w:val="o"/>
      <w:lvlJc w:val="left"/>
      <w:pPr>
        <w:ind w:left="3600" w:hanging="360"/>
      </w:pPr>
      <w:rPr>
        <w:rFonts w:ascii="Courier New" w:eastAsia="Courier New" w:hAnsi="Courier New"/>
        <w:w w:val="100"/>
        <w:sz w:val="20"/>
        <w:szCs w:val="20"/>
        <w:shd w:val="clear" w:color="auto" w:fill="auto"/>
      </w:rPr>
    </w:lvl>
    <w:lvl w:ilvl="5" w:tplc="0BA8AC06">
      <w:start w:val="1"/>
      <w:numFmt w:val="bullet"/>
      <w:lvlText w:val="§"/>
      <w:lvlJc w:val="left"/>
      <w:pPr>
        <w:ind w:left="4320" w:hanging="360"/>
      </w:pPr>
      <w:rPr>
        <w:rFonts w:ascii="Wingdings" w:eastAsia="Wingdings" w:hAnsi="Wingdings"/>
        <w:w w:val="100"/>
        <w:sz w:val="20"/>
        <w:szCs w:val="20"/>
        <w:shd w:val="clear" w:color="auto" w:fill="auto"/>
      </w:rPr>
    </w:lvl>
    <w:lvl w:ilvl="6" w:tplc="F8C8AE92">
      <w:start w:val="1"/>
      <w:numFmt w:val="bullet"/>
      <w:lvlText w:val="·"/>
      <w:lvlJc w:val="left"/>
      <w:pPr>
        <w:ind w:left="5040" w:hanging="360"/>
      </w:pPr>
      <w:rPr>
        <w:rFonts w:ascii="Symbol" w:eastAsia="Symbol" w:hAnsi="Symbol"/>
        <w:w w:val="100"/>
        <w:sz w:val="20"/>
        <w:szCs w:val="20"/>
        <w:shd w:val="clear" w:color="auto" w:fill="auto"/>
      </w:rPr>
    </w:lvl>
    <w:lvl w:ilvl="7" w:tplc="AF96B684">
      <w:start w:val="1"/>
      <w:numFmt w:val="bullet"/>
      <w:lvlText w:val="o"/>
      <w:lvlJc w:val="left"/>
      <w:pPr>
        <w:ind w:left="5760" w:hanging="360"/>
      </w:pPr>
      <w:rPr>
        <w:rFonts w:ascii="Courier New" w:eastAsia="Courier New" w:hAnsi="Courier New"/>
        <w:w w:val="100"/>
        <w:sz w:val="20"/>
        <w:szCs w:val="20"/>
        <w:shd w:val="clear" w:color="auto" w:fill="auto"/>
      </w:rPr>
    </w:lvl>
    <w:lvl w:ilvl="8" w:tplc="566832DA">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13" w15:restartNumberingAfterBreak="0">
    <w:nsid w:val="00000003"/>
    <w:multiLevelType w:val="hybridMultilevel"/>
    <w:tmpl w:val="1B62C20A"/>
    <w:lvl w:ilvl="0" w:tplc="56A461B4">
      <w:start w:val="1"/>
      <w:numFmt w:val="bullet"/>
      <w:lvlText w:val="·"/>
      <w:lvlJc w:val="left"/>
      <w:pPr>
        <w:ind w:left="1776" w:hanging="360"/>
      </w:pPr>
      <w:rPr>
        <w:rFonts w:ascii="Symbol" w:eastAsia="Symbol" w:hAnsi="Symbol"/>
        <w:w w:val="100"/>
        <w:sz w:val="20"/>
        <w:szCs w:val="20"/>
        <w:shd w:val="clear" w:color="auto" w:fill="auto"/>
      </w:rPr>
    </w:lvl>
    <w:lvl w:ilvl="1" w:tplc="99AA9786">
      <w:start w:val="1"/>
      <w:numFmt w:val="bullet"/>
      <w:lvlText w:val="o"/>
      <w:lvlJc w:val="left"/>
      <w:pPr>
        <w:ind w:left="2496" w:hanging="360"/>
      </w:pPr>
      <w:rPr>
        <w:rFonts w:ascii="Courier New" w:eastAsia="Courier New" w:hAnsi="Courier New"/>
        <w:w w:val="100"/>
        <w:sz w:val="20"/>
        <w:szCs w:val="20"/>
        <w:shd w:val="clear" w:color="auto" w:fill="auto"/>
      </w:rPr>
    </w:lvl>
    <w:lvl w:ilvl="2" w:tplc="8960D05A">
      <w:start w:val="1"/>
      <w:numFmt w:val="bullet"/>
      <w:lvlText w:val="§"/>
      <w:lvlJc w:val="left"/>
      <w:pPr>
        <w:ind w:left="3216" w:hanging="360"/>
      </w:pPr>
      <w:rPr>
        <w:rFonts w:ascii="Wingdings" w:eastAsia="Wingdings" w:hAnsi="Wingdings"/>
        <w:w w:val="100"/>
        <w:sz w:val="20"/>
        <w:szCs w:val="20"/>
        <w:shd w:val="clear" w:color="auto" w:fill="auto"/>
      </w:rPr>
    </w:lvl>
    <w:lvl w:ilvl="3" w:tplc="9378DA06">
      <w:start w:val="1"/>
      <w:numFmt w:val="bullet"/>
      <w:lvlText w:val="·"/>
      <w:lvlJc w:val="left"/>
      <w:pPr>
        <w:ind w:left="3936" w:hanging="360"/>
      </w:pPr>
      <w:rPr>
        <w:rFonts w:ascii="Symbol" w:eastAsia="Symbol" w:hAnsi="Symbol"/>
        <w:w w:val="100"/>
        <w:sz w:val="20"/>
        <w:szCs w:val="20"/>
        <w:shd w:val="clear" w:color="auto" w:fill="auto"/>
      </w:rPr>
    </w:lvl>
    <w:lvl w:ilvl="4" w:tplc="AF5E2E58">
      <w:start w:val="1"/>
      <w:numFmt w:val="bullet"/>
      <w:lvlText w:val="o"/>
      <w:lvlJc w:val="left"/>
      <w:pPr>
        <w:ind w:left="4656" w:hanging="360"/>
      </w:pPr>
      <w:rPr>
        <w:rFonts w:ascii="Courier New" w:eastAsia="Courier New" w:hAnsi="Courier New"/>
        <w:w w:val="100"/>
        <w:sz w:val="20"/>
        <w:szCs w:val="20"/>
        <w:shd w:val="clear" w:color="auto" w:fill="auto"/>
      </w:rPr>
    </w:lvl>
    <w:lvl w:ilvl="5" w:tplc="39FE4542">
      <w:start w:val="1"/>
      <w:numFmt w:val="bullet"/>
      <w:lvlText w:val="§"/>
      <w:lvlJc w:val="left"/>
      <w:pPr>
        <w:ind w:left="5376" w:hanging="360"/>
      </w:pPr>
      <w:rPr>
        <w:rFonts w:ascii="Wingdings" w:eastAsia="Wingdings" w:hAnsi="Wingdings"/>
        <w:w w:val="100"/>
        <w:sz w:val="20"/>
        <w:szCs w:val="20"/>
        <w:shd w:val="clear" w:color="auto" w:fill="auto"/>
      </w:rPr>
    </w:lvl>
    <w:lvl w:ilvl="6" w:tplc="78D86FC0">
      <w:start w:val="1"/>
      <w:numFmt w:val="bullet"/>
      <w:lvlText w:val="·"/>
      <w:lvlJc w:val="left"/>
      <w:pPr>
        <w:ind w:left="6096" w:hanging="360"/>
      </w:pPr>
      <w:rPr>
        <w:rFonts w:ascii="Symbol" w:eastAsia="Symbol" w:hAnsi="Symbol"/>
        <w:w w:val="100"/>
        <w:sz w:val="20"/>
        <w:szCs w:val="20"/>
        <w:shd w:val="clear" w:color="auto" w:fill="auto"/>
      </w:rPr>
    </w:lvl>
    <w:lvl w:ilvl="7" w:tplc="955EA266">
      <w:start w:val="1"/>
      <w:numFmt w:val="bullet"/>
      <w:lvlText w:val="o"/>
      <w:lvlJc w:val="left"/>
      <w:pPr>
        <w:ind w:left="6816" w:hanging="360"/>
      </w:pPr>
      <w:rPr>
        <w:rFonts w:ascii="Courier New" w:eastAsia="Courier New" w:hAnsi="Courier New"/>
        <w:w w:val="100"/>
        <w:sz w:val="20"/>
        <w:szCs w:val="20"/>
        <w:shd w:val="clear" w:color="auto" w:fill="auto"/>
      </w:rPr>
    </w:lvl>
    <w:lvl w:ilvl="8" w:tplc="8F82D990">
      <w:start w:val="1"/>
      <w:numFmt w:val="bullet"/>
      <w:lvlText w:val="§"/>
      <w:lvlJc w:val="left"/>
      <w:pPr>
        <w:ind w:left="7536" w:hanging="360"/>
      </w:pPr>
      <w:rPr>
        <w:rFonts w:ascii="Wingdings" w:eastAsia="Wingdings" w:hAnsi="Wingdings"/>
        <w:w w:val="100"/>
        <w:sz w:val="20"/>
        <w:szCs w:val="20"/>
        <w:shd w:val="clear" w:color="auto" w:fill="auto"/>
      </w:rPr>
    </w:lvl>
  </w:abstractNum>
  <w:abstractNum w:abstractNumId="14" w15:restartNumberingAfterBreak="0">
    <w:nsid w:val="00000004"/>
    <w:multiLevelType w:val="hybridMultilevel"/>
    <w:tmpl w:val="7A34888E"/>
    <w:lvl w:ilvl="0" w:tplc="159ED2E0">
      <w:start w:val="1"/>
      <w:numFmt w:val="bullet"/>
      <w:lvlText w:val="·"/>
      <w:lvlJc w:val="left"/>
      <w:pPr>
        <w:ind w:left="720" w:hanging="360"/>
      </w:pPr>
      <w:rPr>
        <w:rFonts w:ascii="Symbol" w:eastAsia="Symbol" w:hAnsi="Symbol"/>
        <w:w w:val="100"/>
        <w:sz w:val="20"/>
        <w:szCs w:val="20"/>
        <w:shd w:val="clear" w:color="auto" w:fill="auto"/>
      </w:rPr>
    </w:lvl>
    <w:lvl w:ilvl="1" w:tplc="6AF0F580">
      <w:start w:val="1"/>
      <w:numFmt w:val="bullet"/>
      <w:lvlText w:val="o"/>
      <w:lvlJc w:val="left"/>
      <w:pPr>
        <w:ind w:left="1440" w:hanging="360"/>
      </w:pPr>
      <w:rPr>
        <w:rFonts w:ascii="Courier New" w:eastAsia="Courier New" w:hAnsi="Courier New"/>
        <w:w w:val="100"/>
        <w:sz w:val="20"/>
        <w:szCs w:val="20"/>
        <w:shd w:val="clear" w:color="auto" w:fill="auto"/>
      </w:rPr>
    </w:lvl>
    <w:lvl w:ilvl="2" w:tplc="EE9C6D80">
      <w:start w:val="1"/>
      <w:numFmt w:val="bullet"/>
      <w:lvlText w:val="§"/>
      <w:lvlJc w:val="left"/>
      <w:pPr>
        <w:ind w:left="2160" w:hanging="360"/>
      </w:pPr>
      <w:rPr>
        <w:rFonts w:ascii="Wingdings" w:eastAsia="Wingdings" w:hAnsi="Wingdings"/>
        <w:w w:val="100"/>
        <w:sz w:val="20"/>
        <w:szCs w:val="20"/>
        <w:shd w:val="clear" w:color="auto" w:fill="auto"/>
      </w:rPr>
    </w:lvl>
    <w:lvl w:ilvl="3" w:tplc="266A3E9A">
      <w:start w:val="1"/>
      <w:numFmt w:val="bullet"/>
      <w:lvlText w:val="·"/>
      <w:lvlJc w:val="left"/>
      <w:pPr>
        <w:ind w:left="2880" w:hanging="360"/>
      </w:pPr>
      <w:rPr>
        <w:rFonts w:ascii="Symbol" w:eastAsia="Symbol" w:hAnsi="Symbol"/>
        <w:w w:val="100"/>
        <w:sz w:val="20"/>
        <w:szCs w:val="20"/>
        <w:shd w:val="clear" w:color="auto" w:fill="auto"/>
      </w:rPr>
    </w:lvl>
    <w:lvl w:ilvl="4" w:tplc="F8FEF28A">
      <w:start w:val="1"/>
      <w:numFmt w:val="bullet"/>
      <w:lvlText w:val="o"/>
      <w:lvlJc w:val="left"/>
      <w:pPr>
        <w:ind w:left="3600" w:hanging="360"/>
      </w:pPr>
      <w:rPr>
        <w:rFonts w:ascii="Courier New" w:eastAsia="Courier New" w:hAnsi="Courier New"/>
        <w:w w:val="100"/>
        <w:sz w:val="20"/>
        <w:szCs w:val="20"/>
        <w:shd w:val="clear" w:color="auto" w:fill="auto"/>
      </w:rPr>
    </w:lvl>
    <w:lvl w:ilvl="5" w:tplc="4814BCEE">
      <w:start w:val="1"/>
      <w:numFmt w:val="bullet"/>
      <w:lvlText w:val="§"/>
      <w:lvlJc w:val="left"/>
      <w:pPr>
        <w:ind w:left="4320" w:hanging="360"/>
      </w:pPr>
      <w:rPr>
        <w:rFonts w:ascii="Wingdings" w:eastAsia="Wingdings" w:hAnsi="Wingdings"/>
        <w:w w:val="100"/>
        <w:sz w:val="20"/>
        <w:szCs w:val="20"/>
        <w:shd w:val="clear" w:color="auto" w:fill="auto"/>
      </w:rPr>
    </w:lvl>
    <w:lvl w:ilvl="6" w:tplc="6D0864CE">
      <w:start w:val="1"/>
      <w:numFmt w:val="bullet"/>
      <w:lvlText w:val="·"/>
      <w:lvlJc w:val="left"/>
      <w:pPr>
        <w:ind w:left="5040" w:hanging="360"/>
      </w:pPr>
      <w:rPr>
        <w:rFonts w:ascii="Symbol" w:eastAsia="Symbol" w:hAnsi="Symbol"/>
        <w:w w:val="100"/>
        <w:sz w:val="20"/>
        <w:szCs w:val="20"/>
        <w:shd w:val="clear" w:color="auto" w:fill="auto"/>
      </w:rPr>
    </w:lvl>
    <w:lvl w:ilvl="7" w:tplc="971ED40E">
      <w:start w:val="1"/>
      <w:numFmt w:val="bullet"/>
      <w:lvlText w:val="o"/>
      <w:lvlJc w:val="left"/>
      <w:pPr>
        <w:ind w:left="5760" w:hanging="360"/>
      </w:pPr>
      <w:rPr>
        <w:rFonts w:ascii="Courier New" w:eastAsia="Courier New" w:hAnsi="Courier New"/>
        <w:w w:val="100"/>
        <w:sz w:val="20"/>
        <w:szCs w:val="20"/>
        <w:shd w:val="clear" w:color="auto" w:fill="auto"/>
      </w:rPr>
    </w:lvl>
    <w:lvl w:ilvl="8" w:tplc="CDD05DC6">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15" w15:restartNumberingAfterBreak="0">
    <w:nsid w:val="00000005"/>
    <w:multiLevelType w:val="hybridMultilevel"/>
    <w:tmpl w:val="55E2DCF9"/>
    <w:lvl w:ilvl="0" w:tplc="FCCCE3AA">
      <w:start w:val="1"/>
      <w:numFmt w:val="bullet"/>
      <w:lvlText w:val="·"/>
      <w:lvlJc w:val="left"/>
      <w:pPr>
        <w:ind w:left="720" w:hanging="360"/>
      </w:pPr>
      <w:rPr>
        <w:rFonts w:ascii="Symbol" w:eastAsia="Symbol" w:hAnsi="Symbol"/>
        <w:w w:val="100"/>
        <w:sz w:val="20"/>
        <w:szCs w:val="20"/>
        <w:shd w:val="clear" w:color="auto" w:fill="auto"/>
      </w:rPr>
    </w:lvl>
    <w:lvl w:ilvl="1" w:tplc="99746B52">
      <w:start w:val="1"/>
      <w:numFmt w:val="bullet"/>
      <w:lvlText w:val="o"/>
      <w:lvlJc w:val="left"/>
      <w:pPr>
        <w:ind w:left="1440" w:hanging="360"/>
      </w:pPr>
      <w:rPr>
        <w:rFonts w:ascii="Courier New" w:eastAsia="Courier New" w:hAnsi="Courier New"/>
        <w:w w:val="100"/>
        <w:sz w:val="20"/>
        <w:szCs w:val="20"/>
        <w:shd w:val="clear" w:color="auto" w:fill="auto"/>
      </w:rPr>
    </w:lvl>
    <w:lvl w:ilvl="2" w:tplc="C3F2A3EC">
      <w:start w:val="1"/>
      <w:numFmt w:val="bullet"/>
      <w:lvlText w:val="§"/>
      <w:lvlJc w:val="left"/>
      <w:pPr>
        <w:ind w:left="2160" w:hanging="360"/>
      </w:pPr>
      <w:rPr>
        <w:rFonts w:ascii="Wingdings" w:eastAsia="Wingdings" w:hAnsi="Wingdings"/>
        <w:w w:val="100"/>
        <w:sz w:val="20"/>
        <w:szCs w:val="20"/>
        <w:shd w:val="clear" w:color="auto" w:fill="auto"/>
      </w:rPr>
    </w:lvl>
    <w:lvl w:ilvl="3" w:tplc="2104FF52">
      <w:start w:val="1"/>
      <w:numFmt w:val="bullet"/>
      <w:lvlText w:val="·"/>
      <w:lvlJc w:val="left"/>
      <w:pPr>
        <w:ind w:left="2880" w:hanging="360"/>
      </w:pPr>
      <w:rPr>
        <w:rFonts w:ascii="Symbol" w:eastAsia="Symbol" w:hAnsi="Symbol"/>
        <w:w w:val="100"/>
        <w:sz w:val="20"/>
        <w:szCs w:val="20"/>
        <w:shd w:val="clear" w:color="auto" w:fill="auto"/>
      </w:rPr>
    </w:lvl>
    <w:lvl w:ilvl="4" w:tplc="B3FE8D22">
      <w:start w:val="1"/>
      <w:numFmt w:val="bullet"/>
      <w:lvlText w:val="o"/>
      <w:lvlJc w:val="left"/>
      <w:pPr>
        <w:ind w:left="3600" w:hanging="360"/>
      </w:pPr>
      <w:rPr>
        <w:rFonts w:ascii="Courier New" w:eastAsia="Courier New" w:hAnsi="Courier New"/>
        <w:w w:val="100"/>
        <w:sz w:val="20"/>
        <w:szCs w:val="20"/>
        <w:shd w:val="clear" w:color="auto" w:fill="auto"/>
      </w:rPr>
    </w:lvl>
    <w:lvl w:ilvl="5" w:tplc="CBF656B8">
      <w:start w:val="1"/>
      <w:numFmt w:val="bullet"/>
      <w:lvlText w:val="§"/>
      <w:lvlJc w:val="left"/>
      <w:pPr>
        <w:ind w:left="4320" w:hanging="360"/>
      </w:pPr>
      <w:rPr>
        <w:rFonts w:ascii="Wingdings" w:eastAsia="Wingdings" w:hAnsi="Wingdings"/>
        <w:w w:val="100"/>
        <w:sz w:val="20"/>
        <w:szCs w:val="20"/>
        <w:shd w:val="clear" w:color="auto" w:fill="auto"/>
      </w:rPr>
    </w:lvl>
    <w:lvl w:ilvl="6" w:tplc="2E106B8C">
      <w:start w:val="1"/>
      <w:numFmt w:val="bullet"/>
      <w:lvlText w:val="·"/>
      <w:lvlJc w:val="left"/>
      <w:pPr>
        <w:ind w:left="5040" w:hanging="360"/>
      </w:pPr>
      <w:rPr>
        <w:rFonts w:ascii="Symbol" w:eastAsia="Symbol" w:hAnsi="Symbol"/>
        <w:w w:val="100"/>
        <w:sz w:val="20"/>
        <w:szCs w:val="20"/>
        <w:shd w:val="clear" w:color="auto" w:fill="auto"/>
      </w:rPr>
    </w:lvl>
    <w:lvl w:ilvl="7" w:tplc="515E118A">
      <w:start w:val="1"/>
      <w:numFmt w:val="bullet"/>
      <w:lvlText w:val="o"/>
      <w:lvlJc w:val="left"/>
      <w:pPr>
        <w:ind w:left="5760" w:hanging="360"/>
      </w:pPr>
      <w:rPr>
        <w:rFonts w:ascii="Courier New" w:eastAsia="Courier New" w:hAnsi="Courier New"/>
        <w:w w:val="100"/>
        <w:sz w:val="20"/>
        <w:szCs w:val="20"/>
        <w:shd w:val="clear" w:color="auto" w:fill="auto"/>
      </w:rPr>
    </w:lvl>
    <w:lvl w:ilvl="8" w:tplc="2208EA46">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16" w15:restartNumberingAfterBreak="0">
    <w:nsid w:val="00000006"/>
    <w:multiLevelType w:val="hybridMultilevel"/>
    <w:tmpl w:val="6C057E17"/>
    <w:lvl w:ilvl="0" w:tplc="12B612D2">
      <w:start w:val="1"/>
      <w:numFmt w:val="bullet"/>
      <w:lvlText w:val="·"/>
      <w:lvlJc w:val="left"/>
      <w:pPr>
        <w:ind w:left="720" w:hanging="360"/>
      </w:pPr>
      <w:rPr>
        <w:rFonts w:ascii="Symbol" w:eastAsia="Symbol" w:hAnsi="Symbol"/>
        <w:w w:val="100"/>
        <w:sz w:val="20"/>
        <w:szCs w:val="20"/>
        <w:shd w:val="clear" w:color="auto" w:fill="auto"/>
      </w:rPr>
    </w:lvl>
    <w:lvl w:ilvl="1" w:tplc="5F6C1E5E">
      <w:start w:val="1"/>
      <w:numFmt w:val="bullet"/>
      <w:lvlText w:val="o"/>
      <w:lvlJc w:val="left"/>
      <w:pPr>
        <w:ind w:left="1440" w:hanging="360"/>
      </w:pPr>
      <w:rPr>
        <w:rFonts w:ascii="Courier New" w:eastAsia="Courier New" w:hAnsi="Courier New"/>
        <w:w w:val="100"/>
        <w:sz w:val="20"/>
        <w:szCs w:val="20"/>
        <w:shd w:val="clear" w:color="auto" w:fill="auto"/>
      </w:rPr>
    </w:lvl>
    <w:lvl w:ilvl="2" w:tplc="7B1C500E">
      <w:start w:val="1"/>
      <w:numFmt w:val="bullet"/>
      <w:lvlText w:val="§"/>
      <w:lvlJc w:val="left"/>
      <w:pPr>
        <w:ind w:left="2160" w:hanging="360"/>
      </w:pPr>
      <w:rPr>
        <w:rFonts w:ascii="Wingdings" w:eastAsia="Wingdings" w:hAnsi="Wingdings"/>
        <w:w w:val="100"/>
        <w:sz w:val="20"/>
        <w:szCs w:val="20"/>
        <w:shd w:val="clear" w:color="auto" w:fill="auto"/>
      </w:rPr>
    </w:lvl>
    <w:lvl w:ilvl="3" w:tplc="B1E631C2">
      <w:start w:val="1"/>
      <w:numFmt w:val="bullet"/>
      <w:lvlText w:val="·"/>
      <w:lvlJc w:val="left"/>
      <w:pPr>
        <w:ind w:left="2880" w:hanging="360"/>
      </w:pPr>
      <w:rPr>
        <w:rFonts w:ascii="Symbol" w:eastAsia="Symbol" w:hAnsi="Symbol"/>
        <w:w w:val="100"/>
        <w:sz w:val="20"/>
        <w:szCs w:val="20"/>
        <w:shd w:val="clear" w:color="auto" w:fill="auto"/>
      </w:rPr>
    </w:lvl>
    <w:lvl w:ilvl="4" w:tplc="332EDB7E">
      <w:start w:val="1"/>
      <w:numFmt w:val="bullet"/>
      <w:lvlText w:val="o"/>
      <w:lvlJc w:val="left"/>
      <w:pPr>
        <w:ind w:left="3600" w:hanging="360"/>
      </w:pPr>
      <w:rPr>
        <w:rFonts w:ascii="Courier New" w:eastAsia="Courier New" w:hAnsi="Courier New"/>
        <w:w w:val="100"/>
        <w:sz w:val="20"/>
        <w:szCs w:val="20"/>
        <w:shd w:val="clear" w:color="auto" w:fill="auto"/>
      </w:rPr>
    </w:lvl>
    <w:lvl w:ilvl="5" w:tplc="11D2E978">
      <w:start w:val="1"/>
      <w:numFmt w:val="bullet"/>
      <w:lvlText w:val="§"/>
      <w:lvlJc w:val="left"/>
      <w:pPr>
        <w:ind w:left="4320" w:hanging="360"/>
      </w:pPr>
      <w:rPr>
        <w:rFonts w:ascii="Wingdings" w:eastAsia="Wingdings" w:hAnsi="Wingdings"/>
        <w:w w:val="100"/>
        <w:sz w:val="20"/>
        <w:szCs w:val="20"/>
        <w:shd w:val="clear" w:color="auto" w:fill="auto"/>
      </w:rPr>
    </w:lvl>
    <w:lvl w:ilvl="6" w:tplc="5E9E47C4">
      <w:start w:val="1"/>
      <w:numFmt w:val="bullet"/>
      <w:lvlText w:val="·"/>
      <w:lvlJc w:val="left"/>
      <w:pPr>
        <w:ind w:left="5040" w:hanging="360"/>
      </w:pPr>
      <w:rPr>
        <w:rFonts w:ascii="Symbol" w:eastAsia="Symbol" w:hAnsi="Symbol"/>
        <w:w w:val="100"/>
        <w:sz w:val="20"/>
        <w:szCs w:val="20"/>
        <w:shd w:val="clear" w:color="auto" w:fill="auto"/>
      </w:rPr>
    </w:lvl>
    <w:lvl w:ilvl="7" w:tplc="8474BB92">
      <w:start w:val="1"/>
      <w:numFmt w:val="bullet"/>
      <w:lvlText w:val="o"/>
      <w:lvlJc w:val="left"/>
      <w:pPr>
        <w:ind w:left="5760" w:hanging="360"/>
      </w:pPr>
      <w:rPr>
        <w:rFonts w:ascii="Courier New" w:eastAsia="Courier New" w:hAnsi="Courier New"/>
        <w:w w:val="100"/>
        <w:sz w:val="20"/>
        <w:szCs w:val="20"/>
        <w:shd w:val="clear" w:color="auto" w:fill="auto"/>
      </w:rPr>
    </w:lvl>
    <w:lvl w:ilvl="8" w:tplc="524EDC26">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17" w15:restartNumberingAfterBreak="0">
    <w:nsid w:val="00000007"/>
    <w:multiLevelType w:val="hybridMultilevel"/>
    <w:tmpl w:val="6B9F4F81"/>
    <w:lvl w:ilvl="0" w:tplc="35CEA018">
      <w:start w:val="1"/>
      <w:numFmt w:val="bullet"/>
      <w:lvlText w:val="·"/>
      <w:lvlJc w:val="left"/>
      <w:pPr>
        <w:ind w:left="720" w:hanging="360"/>
      </w:pPr>
      <w:rPr>
        <w:rFonts w:ascii="Symbol" w:eastAsia="Symbol" w:hAnsi="Symbol"/>
        <w:w w:val="100"/>
        <w:sz w:val="20"/>
        <w:szCs w:val="20"/>
        <w:shd w:val="clear" w:color="auto" w:fill="auto"/>
      </w:rPr>
    </w:lvl>
    <w:lvl w:ilvl="1" w:tplc="6B5291E0">
      <w:start w:val="1"/>
      <w:numFmt w:val="bullet"/>
      <w:lvlText w:val="o"/>
      <w:lvlJc w:val="left"/>
      <w:pPr>
        <w:ind w:left="1440" w:hanging="360"/>
      </w:pPr>
      <w:rPr>
        <w:rFonts w:ascii="Courier New" w:eastAsia="Courier New" w:hAnsi="Courier New"/>
        <w:w w:val="100"/>
        <w:sz w:val="20"/>
        <w:szCs w:val="20"/>
        <w:shd w:val="clear" w:color="auto" w:fill="auto"/>
      </w:rPr>
    </w:lvl>
    <w:lvl w:ilvl="2" w:tplc="A4C49716">
      <w:start w:val="1"/>
      <w:numFmt w:val="bullet"/>
      <w:lvlText w:val="§"/>
      <w:lvlJc w:val="left"/>
      <w:pPr>
        <w:ind w:left="2160" w:hanging="360"/>
      </w:pPr>
      <w:rPr>
        <w:rFonts w:ascii="Wingdings" w:eastAsia="Wingdings" w:hAnsi="Wingdings"/>
        <w:w w:val="100"/>
        <w:sz w:val="20"/>
        <w:szCs w:val="20"/>
        <w:shd w:val="clear" w:color="auto" w:fill="auto"/>
      </w:rPr>
    </w:lvl>
    <w:lvl w:ilvl="3" w:tplc="B4A250C2">
      <w:start w:val="1"/>
      <w:numFmt w:val="bullet"/>
      <w:lvlText w:val="·"/>
      <w:lvlJc w:val="left"/>
      <w:pPr>
        <w:ind w:left="2880" w:hanging="360"/>
      </w:pPr>
      <w:rPr>
        <w:rFonts w:ascii="Symbol" w:eastAsia="Symbol" w:hAnsi="Symbol"/>
        <w:w w:val="100"/>
        <w:sz w:val="20"/>
        <w:szCs w:val="20"/>
        <w:shd w:val="clear" w:color="auto" w:fill="auto"/>
      </w:rPr>
    </w:lvl>
    <w:lvl w:ilvl="4" w:tplc="7ABAD132">
      <w:start w:val="1"/>
      <w:numFmt w:val="bullet"/>
      <w:lvlText w:val="o"/>
      <w:lvlJc w:val="left"/>
      <w:pPr>
        <w:ind w:left="3600" w:hanging="360"/>
      </w:pPr>
      <w:rPr>
        <w:rFonts w:ascii="Courier New" w:eastAsia="Courier New" w:hAnsi="Courier New"/>
        <w:w w:val="100"/>
        <w:sz w:val="20"/>
        <w:szCs w:val="20"/>
        <w:shd w:val="clear" w:color="auto" w:fill="auto"/>
      </w:rPr>
    </w:lvl>
    <w:lvl w:ilvl="5" w:tplc="2A789AA2">
      <w:start w:val="1"/>
      <w:numFmt w:val="bullet"/>
      <w:lvlText w:val="§"/>
      <w:lvlJc w:val="left"/>
      <w:pPr>
        <w:ind w:left="4320" w:hanging="360"/>
      </w:pPr>
      <w:rPr>
        <w:rFonts w:ascii="Wingdings" w:eastAsia="Wingdings" w:hAnsi="Wingdings"/>
        <w:w w:val="100"/>
        <w:sz w:val="20"/>
        <w:szCs w:val="20"/>
        <w:shd w:val="clear" w:color="auto" w:fill="auto"/>
      </w:rPr>
    </w:lvl>
    <w:lvl w:ilvl="6" w:tplc="DCD0C318">
      <w:start w:val="1"/>
      <w:numFmt w:val="bullet"/>
      <w:lvlText w:val="·"/>
      <w:lvlJc w:val="left"/>
      <w:pPr>
        <w:ind w:left="5040" w:hanging="360"/>
      </w:pPr>
      <w:rPr>
        <w:rFonts w:ascii="Symbol" w:eastAsia="Symbol" w:hAnsi="Symbol"/>
        <w:w w:val="100"/>
        <w:sz w:val="20"/>
        <w:szCs w:val="20"/>
        <w:shd w:val="clear" w:color="auto" w:fill="auto"/>
      </w:rPr>
    </w:lvl>
    <w:lvl w:ilvl="7" w:tplc="113A283A">
      <w:start w:val="1"/>
      <w:numFmt w:val="bullet"/>
      <w:lvlText w:val="o"/>
      <w:lvlJc w:val="left"/>
      <w:pPr>
        <w:ind w:left="5760" w:hanging="360"/>
      </w:pPr>
      <w:rPr>
        <w:rFonts w:ascii="Courier New" w:eastAsia="Courier New" w:hAnsi="Courier New"/>
        <w:w w:val="100"/>
        <w:sz w:val="20"/>
        <w:szCs w:val="20"/>
        <w:shd w:val="clear" w:color="auto" w:fill="auto"/>
      </w:rPr>
    </w:lvl>
    <w:lvl w:ilvl="8" w:tplc="7CD46AE4">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18" w15:restartNumberingAfterBreak="0">
    <w:nsid w:val="00000008"/>
    <w:multiLevelType w:val="hybridMultilevel"/>
    <w:tmpl w:val="7A6F8C84"/>
    <w:lvl w:ilvl="0" w:tplc="35AC5F5C">
      <w:start w:val="1"/>
      <w:numFmt w:val="bullet"/>
      <w:lvlText w:val="·"/>
      <w:lvlJc w:val="left"/>
      <w:pPr>
        <w:ind w:left="720" w:hanging="360"/>
      </w:pPr>
      <w:rPr>
        <w:rFonts w:ascii="Symbol" w:eastAsia="Symbol" w:hAnsi="Symbol"/>
        <w:w w:val="100"/>
        <w:sz w:val="20"/>
        <w:szCs w:val="20"/>
        <w:shd w:val="clear" w:color="auto" w:fill="auto"/>
      </w:rPr>
    </w:lvl>
    <w:lvl w:ilvl="1" w:tplc="E9108A0C">
      <w:start w:val="1"/>
      <w:numFmt w:val="bullet"/>
      <w:lvlText w:val="o"/>
      <w:lvlJc w:val="left"/>
      <w:pPr>
        <w:ind w:left="1440" w:hanging="360"/>
      </w:pPr>
      <w:rPr>
        <w:rFonts w:ascii="Courier New" w:eastAsia="Courier New" w:hAnsi="Courier New"/>
        <w:w w:val="100"/>
        <w:sz w:val="20"/>
        <w:szCs w:val="20"/>
        <w:shd w:val="clear" w:color="auto" w:fill="auto"/>
      </w:rPr>
    </w:lvl>
    <w:lvl w:ilvl="2" w:tplc="99C46832">
      <w:start w:val="1"/>
      <w:numFmt w:val="bullet"/>
      <w:lvlText w:val="§"/>
      <w:lvlJc w:val="left"/>
      <w:pPr>
        <w:ind w:left="2160" w:hanging="360"/>
      </w:pPr>
      <w:rPr>
        <w:rFonts w:ascii="Wingdings" w:eastAsia="Wingdings" w:hAnsi="Wingdings"/>
        <w:w w:val="100"/>
        <w:sz w:val="20"/>
        <w:szCs w:val="20"/>
        <w:shd w:val="clear" w:color="auto" w:fill="auto"/>
      </w:rPr>
    </w:lvl>
    <w:lvl w:ilvl="3" w:tplc="E7BA72A2">
      <w:start w:val="1"/>
      <w:numFmt w:val="bullet"/>
      <w:lvlText w:val="·"/>
      <w:lvlJc w:val="left"/>
      <w:pPr>
        <w:ind w:left="2880" w:hanging="360"/>
      </w:pPr>
      <w:rPr>
        <w:rFonts w:ascii="Symbol" w:eastAsia="Symbol" w:hAnsi="Symbol"/>
        <w:w w:val="100"/>
        <w:sz w:val="20"/>
        <w:szCs w:val="20"/>
        <w:shd w:val="clear" w:color="auto" w:fill="auto"/>
      </w:rPr>
    </w:lvl>
    <w:lvl w:ilvl="4" w:tplc="1F3CA714">
      <w:start w:val="1"/>
      <w:numFmt w:val="bullet"/>
      <w:lvlText w:val="o"/>
      <w:lvlJc w:val="left"/>
      <w:pPr>
        <w:ind w:left="3600" w:hanging="360"/>
      </w:pPr>
      <w:rPr>
        <w:rFonts w:ascii="Courier New" w:eastAsia="Courier New" w:hAnsi="Courier New"/>
        <w:w w:val="100"/>
        <w:sz w:val="20"/>
        <w:szCs w:val="20"/>
        <w:shd w:val="clear" w:color="auto" w:fill="auto"/>
      </w:rPr>
    </w:lvl>
    <w:lvl w:ilvl="5" w:tplc="29EA6EDE">
      <w:start w:val="1"/>
      <w:numFmt w:val="bullet"/>
      <w:lvlText w:val="§"/>
      <w:lvlJc w:val="left"/>
      <w:pPr>
        <w:ind w:left="4320" w:hanging="360"/>
      </w:pPr>
      <w:rPr>
        <w:rFonts w:ascii="Wingdings" w:eastAsia="Wingdings" w:hAnsi="Wingdings"/>
        <w:w w:val="100"/>
        <w:sz w:val="20"/>
        <w:szCs w:val="20"/>
        <w:shd w:val="clear" w:color="auto" w:fill="auto"/>
      </w:rPr>
    </w:lvl>
    <w:lvl w:ilvl="6" w:tplc="B1466C6A">
      <w:start w:val="1"/>
      <w:numFmt w:val="bullet"/>
      <w:lvlText w:val="·"/>
      <w:lvlJc w:val="left"/>
      <w:pPr>
        <w:ind w:left="5040" w:hanging="360"/>
      </w:pPr>
      <w:rPr>
        <w:rFonts w:ascii="Symbol" w:eastAsia="Symbol" w:hAnsi="Symbol"/>
        <w:w w:val="100"/>
        <w:sz w:val="20"/>
        <w:szCs w:val="20"/>
        <w:shd w:val="clear" w:color="auto" w:fill="auto"/>
      </w:rPr>
    </w:lvl>
    <w:lvl w:ilvl="7" w:tplc="AFF2531E">
      <w:start w:val="1"/>
      <w:numFmt w:val="bullet"/>
      <w:lvlText w:val="o"/>
      <w:lvlJc w:val="left"/>
      <w:pPr>
        <w:ind w:left="5760" w:hanging="360"/>
      </w:pPr>
      <w:rPr>
        <w:rFonts w:ascii="Courier New" w:eastAsia="Courier New" w:hAnsi="Courier New"/>
        <w:w w:val="100"/>
        <w:sz w:val="20"/>
        <w:szCs w:val="20"/>
        <w:shd w:val="clear" w:color="auto" w:fill="auto"/>
      </w:rPr>
    </w:lvl>
    <w:lvl w:ilvl="8" w:tplc="361C34AC">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19" w15:restartNumberingAfterBreak="0">
    <w:nsid w:val="00000009"/>
    <w:multiLevelType w:val="hybridMultilevel"/>
    <w:tmpl w:val="23CCDB3A"/>
    <w:lvl w:ilvl="0" w:tplc="02468412">
      <w:start w:val="1"/>
      <w:numFmt w:val="bullet"/>
      <w:lvlText w:val="·"/>
      <w:lvlJc w:val="left"/>
      <w:pPr>
        <w:ind w:left="720" w:hanging="360"/>
      </w:pPr>
      <w:rPr>
        <w:rFonts w:ascii="Symbol" w:eastAsia="Symbol" w:hAnsi="Symbol"/>
        <w:w w:val="100"/>
        <w:sz w:val="20"/>
        <w:szCs w:val="20"/>
        <w:shd w:val="clear" w:color="auto" w:fill="auto"/>
      </w:rPr>
    </w:lvl>
    <w:lvl w:ilvl="1" w:tplc="1EECA036">
      <w:start w:val="1"/>
      <w:numFmt w:val="bullet"/>
      <w:lvlText w:val="o"/>
      <w:lvlJc w:val="left"/>
      <w:pPr>
        <w:ind w:left="1440" w:hanging="360"/>
      </w:pPr>
      <w:rPr>
        <w:rFonts w:ascii="Courier New" w:eastAsia="Courier New" w:hAnsi="Courier New"/>
        <w:w w:val="100"/>
        <w:sz w:val="20"/>
        <w:szCs w:val="20"/>
        <w:shd w:val="clear" w:color="auto" w:fill="auto"/>
      </w:rPr>
    </w:lvl>
    <w:lvl w:ilvl="2" w:tplc="DCF42778">
      <w:start w:val="1"/>
      <w:numFmt w:val="bullet"/>
      <w:lvlText w:val="§"/>
      <w:lvlJc w:val="left"/>
      <w:pPr>
        <w:ind w:left="2160" w:hanging="360"/>
      </w:pPr>
      <w:rPr>
        <w:rFonts w:ascii="Wingdings" w:eastAsia="Wingdings" w:hAnsi="Wingdings"/>
        <w:w w:val="100"/>
        <w:sz w:val="20"/>
        <w:szCs w:val="20"/>
        <w:shd w:val="clear" w:color="auto" w:fill="auto"/>
      </w:rPr>
    </w:lvl>
    <w:lvl w:ilvl="3" w:tplc="7AAA55B4">
      <w:start w:val="1"/>
      <w:numFmt w:val="bullet"/>
      <w:lvlText w:val="·"/>
      <w:lvlJc w:val="left"/>
      <w:pPr>
        <w:ind w:left="2880" w:hanging="360"/>
      </w:pPr>
      <w:rPr>
        <w:rFonts w:ascii="Symbol" w:eastAsia="Symbol" w:hAnsi="Symbol"/>
        <w:w w:val="100"/>
        <w:sz w:val="20"/>
        <w:szCs w:val="20"/>
        <w:shd w:val="clear" w:color="auto" w:fill="auto"/>
      </w:rPr>
    </w:lvl>
    <w:lvl w:ilvl="4" w:tplc="3B5A530A">
      <w:start w:val="1"/>
      <w:numFmt w:val="bullet"/>
      <w:lvlText w:val="o"/>
      <w:lvlJc w:val="left"/>
      <w:pPr>
        <w:ind w:left="3600" w:hanging="360"/>
      </w:pPr>
      <w:rPr>
        <w:rFonts w:ascii="Courier New" w:eastAsia="Courier New" w:hAnsi="Courier New"/>
        <w:w w:val="100"/>
        <w:sz w:val="20"/>
        <w:szCs w:val="20"/>
        <w:shd w:val="clear" w:color="auto" w:fill="auto"/>
      </w:rPr>
    </w:lvl>
    <w:lvl w:ilvl="5" w:tplc="3864C23C">
      <w:start w:val="1"/>
      <w:numFmt w:val="bullet"/>
      <w:lvlText w:val="§"/>
      <w:lvlJc w:val="left"/>
      <w:pPr>
        <w:ind w:left="4320" w:hanging="360"/>
      </w:pPr>
      <w:rPr>
        <w:rFonts w:ascii="Wingdings" w:eastAsia="Wingdings" w:hAnsi="Wingdings"/>
        <w:w w:val="100"/>
        <w:sz w:val="20"/>
        <w:szCs w:val="20"/>
        <w:shd w:val="clear" w:color="auto" w:fill="auto"/>
      </w:rPr>
    </w:lvl>
    <w:lvl w:ilvl="6" w:tplc="0C4AD578">
      <w:start w:val="1"/>
      <w:numFmt w:val="bullet"/>
      <w:lvlText w:val="·"/>
      <w:lvlJc w:val="left"/>
      <w:pPr>
        <w:ind w:left="5040" w:hanging="360"/>
      </w:pPr>
      <w:rPr>
        <w:rFonts w:ascii="Symbol" w:eastAsia="Symbol" w:hAnsi="Symbol"/>
        <w:w w:val="100"/>
        <w:sz w:val="20"/>
        <w:szCs w:val="20"/>
        <w:shd w:val="clear" w:color="auto" w:fill="auto"/>
      </w:rPr>
    </w:lvl>
    <w:lvl w:ilvl="7" w:tplc="E9E475DA">
      <w:start w:val="1"/>
      <w:numFmt w:val="bullet"/>
      <w:lvlText w:val="o"/>
      <w:lvlJc w:val="left"/>
      <w:pPr>
        <w:ind w:left="5760" w:hanging="360"/>
      </w:pPr>
      <w:rPr>
        <w:rFonts w:ascii="Courier New" w:eastAsia="Courier New" w:hAnsi="Courier New"/>
        <w:w w:val="100"/>
        <w:sz w:val="20"/>
        <w:szCs w:val="20"/>
        <w:shd w:val="clear" w:color="auto" w:fill="auto"/>
      </w:rPr>
    </w:lvl>
    <w:lvl w:ilvl="8" w:tplc="AFE0D7CE">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20" w15:restartNumberingAfterBreak="0">
    <w:nsid w:val="0000000A"/>
    <w:multiLevelType w:val="hybridMultilevel"/>
    <w:tmpl w:val="4AE677E0"/>
    <w:lvl w:ilvl="0" w:tplc="88EC610A">
      <w:start w:val="1"/>
      <w:numFmt w:val="bullet"/>
      <w:lvlText w:val="·"/>
      <w:lvlJc w:val="left"/>
      <w:pPr>
        <w:ind w:left="1570" w:hanging="360"/>
      </w:pPr>
      <w:rPr>
        <w:rFonts w:ascii="Symbol" w:eastAsia="Symbol" w:hAnsi="Symbol"/>
        <w:w w:val="100"/>
        <w:sz w:val="20"/>
        <w:szCs w:val="20"/>
        <w:shd w:val="clear" w:color="auto" w:fill="auto"/>
      </w:rPr>
    </w:lvl>
    <w:lvl w:ilvl="1" w:tplc="191493C6">
      <w:start w:val="1"/>
      <w:numFmt w:val="bullet"/>
      <w:lvlText w:val="o"/>
      <w:lvlJc w:val="left"/>
      <w:pPr>
        <w:ind w:left="2290" w:hanging="360"/>
      </w:pPr>
      <w:rPr>
        <w:rFonts w:ascii="Courier New" w:eastAsia="Courier New" w:hAnsi="Courier New"/>
        <w:w w:val="100"/>
        <w:sz w:val="20"/>
        <w:szCs w:val="20"/>
        <w:shd w:val="clear" w:color="auto" w:fill="auto"/>
      </w:rPr>
    </w:lvl>
    <w:lvl w:ilvl="2" w:tplc="A15EFCEC">
      <w:start w:val="1"/>
      <w:numFmt w:val="bullet"/>
      <w:lvlText w:val="§"/>
      <w:lvlJc w:val="left"/>
      <w:pPr>
        <w:ind w:left="3010" w:hanging="360"/>
      </w:pPr>
      <w:rPr>
        <w:rFonts w:ascii="Wingdings" w:eastAsia="Wingdings" w:hAnsi="Wingdings"/>
        <w:w w:val="100"/>
        <w:sz w:val="20"/>
        <w:szCs w:val="20"/>
        <w:shd w:val="clear" w:color="auto" w:fill="auto"/>
      </w:rPr>
    </w:lvl>
    <w:lvl w:ilvl="3" w:tplc="A5CE5B8E">
      <w:start w:val="1"/>
      <w:numFmt w:val="bullet"/>
      <w:lvlText w:val="·"/>
      <w:lvlJc w:val="left"/>
      <w:pPr>
        <w:ind w:left="3730" w:hanging="360"/>
      </w:pPr>
      <w:rPr>
        <w:rFonts w:ascii="Symbol" w:eastAsia="Symbol" w:hAnsi="Symbol"/>
        <w:w w:val="100"/>
        <w:sz w:val="20"/>
        <w:szCs w:val="20"/>
        <w:shd w:val="clear" w:color="auto" w:fill="auto"/>
      </w:rPr>
    </w:lvl>
    <w:lvl w:ilvl="4" w:tplc="E84AFE0A">
      <w:start w:val="1"/>
      <w:numFmt w:val="bullet"/>
      <w:lvlText w:val="o"/>
      <w:lvlJc w:val="left"/>
      <w:pPr>
        <w:ind w:left="4450" w:hanging="360"/>
      </w:pPr>
      <w:rPr>
        <w:rFonts w:ascii="Courier New" w:eastAsia="Courier New" w:hAnsi="Courier New"/>
        <w:w w:val="100"/>
        <w:sz w:val="20"/>
        <w:szCs w:val="20"/>
        <w:shd w:val="clear" w:color="auto" w:fill="auto"/>
      </w:rPr>
    </w:lvl>
    <w:lvl w:ilvl="5" w:tplc="74E62C10">
      <w:start w:val="1"/>
      <w:numFmt w:val="bullet"/>
      <w:lvlText w:val="§"/>
      <w:lvlJc w:val="left"/>
      <w:pPr>
        <w:ind w:left="5170" w:hanging="360"/>
      </w:pPr>
      <w:rPr>
        <w:rFonts w:ascii="Wingdings" w:eastAsia="Wingdings" w:hAnsi="Wingdings"/>
        <w:w w:val="100"/>
        <w:sz w:val="20"/>
        <w:szCs w:val="20"/>
        <w:shd w:val="clear" w:color="auto" w:fill="auto"/>
      </w:rPr>
    </w:lvl>
    <w:lvl w:ilvl="6" w:tplc="B4247304">
      <w:start w:val="1"/>
      <w:numFmt w:val="bullet"/>
      <w:lvlText w:val="·"/>
      <w:lvlJc w:val="left"/>
      <w:pPr>
        <w:ind w:left="5890" w:hanging="360"/>
      </w:pPr>
      <w:rPr>
        <w:rFonts w:ascii="Symbol" w:eastAsia="Symbol" w:hAnsi="Symbol"/>
        <w:w w:val="100"/>
        <w:sz w:val="20"/>
        <w:szCs w:val="20"/>
        <w:shd w:val="clear" w:color="auto" w:fill="auto"/>
      </w:rPr>
    </w:lvl>
    <w:lvl w:ilvl="7" w:tplc="FEF47A94">
      <w:start w:val="1"/>
      <w:numFmt w:val="bullet"/>
      <w:lvlText w:val="o"/>
      <w:lvlJc w:val="left"/>
      <w:pPr>
        <w:ind w:left="6610" w:hanging="360"/>
      </w:pPr>
      <w:rPr>
        <w:rFonts w:ascii="Courier New" w:eastAsia="Courier New" w:hAnsi="Courier New"/>
        <w:w w:val="100"/>
        <w:sz w:val="20"/>
        <w:szCs w:val="20"/>
        <w:shd w:val="clear" w:color="auto" w:fill="auto"/>
      </w:rPr>
    </w:lvl>
    <w:lvl w:ilvl="8" w:tplc="F2961F3C">
      <w:start w:val="1"/>
      <w:numFmt w:val="bullet"/>
      <w:lvlText w:val="§"/>
      <w:lvlJc w:val="left"/>
      <w:pPr>
        <w:ind w:left="7330" w:hanging="360"/>
      </w:pPr>
      <w:rPr>
        <w:rFonts w:ascii="Wingdings" w:eastAsia="Wingdings" w:hAnsi="Wingdings"/>
        <w:w w:val="100"/>
        <w:sz w:val="20"/>
        <w:szCs w:val="20"/>
        <w:shd w:val="clear" w:color="auto" w:fill="auto"/>
      </w:rPr>
    </w:lvl>
  </w:abstractNum>
  <w:abstractNum w:abstractNumId="21" w15:restartNumberingAfterBreak="0">
    <w:nsid w:val="0000000B"/>
    <w:multiLevelType w:val="hybridMultilevel"/>
    <w:tmpl w:val="2AB98C32"/>
    <w:lvl w:ilvl="0" w:tplc="BF443614">
      <w:start w:val="1"/>
      <w:numFmt w:val="bullet"/>
      <w:lvlText w:val="·"/>
      <w:lvlJc w:val="left"/>
      <w:pPr>
        <w:ind w:left="1068" w:hanging="360"/>
      </w:pPr>
      <w:rPr>
        <w:rFonts w:ascii="Symbol" w:eastAsia="Symbol" w:hAnsi="Symbol"/>
        <w:w w:val="100"/>
        <w:sz w:val="20"/>
        <w:szCs w:val="20"/>
        <w:shd w:val="clear" w:color="auto" w:fill="auto"/>
      </w:rPr>
    </w:lvl>
    <w:lvl w:ilvl="1" w:tplc="0F6630EE">
      <w:start w:val="1"/>
      <w:numFmt w:val="bullet"/>
      <w:lvlText w:val="o"/>
      <w:lvlJc w:val="left"/>
      <w:pPr>
        <w:ind w:left="1788" w:hanging="360"/>
      </w:pPr>
      <w:rPr>
        <w:rFonts w:ascii="Courier New" w:eastAsia="Courier New" w:hAnsi="Courier New"/>
        <w:w w:val="100"/>
        <w:sz w:val="20"/>
        <w:szCs w:val="20"/>
        <w:shd w:val="clear" w:color="auto" w:fill="auto"/>
      </w:rPr>
    </w:lvl>
    <w:lvl w:ilvl="2" w:tplc="95CEAD70">
      <w:start w:val="1"/>
      <w:numFmt w:val="bullet"/>
      <w:lvlText w:val="§"/>
      <w:lvlJc w:val="left"/>
      <w:pPr>
        <w:ind w:left="2508" w:hanging="360"/>
      </w:pPr>
      <w:rPr>
        <w:rFonts w:ascii="Wingdings" w:eastAsia="Wingdings" w:hAnsi="Wingdings"/>
        <w:w w:val="100"/>
        <w:sz w:val="20"/>
        <w:szCs w:val="20"/>
        <w:shd w:val="clear" w:color="auto" w:fill="auto"/>
      </w:rPr>
    </w:lvl>
    <w:lvl w:ilvl="3" w:tplc="4558BFDE">
      <w:start w:val="1"/>
      <w:numFmt w:val="bullet"/>
      <w:lvlText w:val="·"/>
      <w:lvlJc w:val="left"/>
      <w:pPr>
        <w:ind w:left="3228" w:hanging="360"/>
      </w:pPr>
      <w:rPr>
        <w:rFonts w:ascii="Symbol" w:eastAsia="Symbol" w:hAnsi="Symbol"/>
        <w:w w:val="100"/>
        <w:sz w:val="20"/>
        <w:szCs w:val="20"/>
        <w:shd w:val="clear" w:color="auto" w:fill="auto"/>
      </w:rPr>
    </w:lvl>
    <w:lvl w:ilvl="4" w:tplc="3198DF98">
      <w:start w:val="1"/>
      <w:numFmt w:val="bullet"/>
      <w:lvlText w:val="o"/>
      <w:lvlJc w:val="left"/>
      <w:pPr>
        <w:ind w:left="3948" w:hanging="360"/>
      </w:pPr>
      <w:rPr>
        <w:rFonts w:ascii="Courier New" w:eastAsia="Courier New" w:hAnsi="Courier New"/>
        <w:w w:val="100"/>
        <w:sz w:val="20"/>
        <w:szCs w:val="20"/>
        <w:shd w:val="clear" w:color="auto" w:fill="auto"/>
      </w:rPr>
    </w:lvl>
    <w:lvl w:ilvl="5" w:tplc="6068E0E4">
      <w:start w:val="1"/>
      <w:numFmt w:val="bullet"/>
      <w:lvlText w:val="§"/>
      <w:lvlJc w:val="left"/>
      <w:pPr>
        <w:ind w:left="4668" w:hanging="360"/>
      </w:pPr>
      <w:rPr>
        <w:rFonts w:ascii="Wingdings" w:eastAsia="Wingdings" w:hAnsi="Wingdings"/>
        <w:w w:val="100"/>
        <w:sz w:val="20"/>
        <w:szCs w:val="20"/>
        <w:shd w:val="clear" w:color="auto" w:fill="auto"/>
      </w:rPr>
    </w:lvl>
    <w:lvl w:ilvl="6" w:tplc="3FD65B28">
      <w:start w:val="1"/>
      <w:numFmt w:val="bullet"/>
      <w:lvlText w:val="·"/>
      <w:lvlJc w:val="left"/>
      <w:pPr>
        <w:ind w:left="5388" w:hanging="360"/>
      </w:pPr>
      <w:rPr>
        <w:rFonts w:ascii="Symbol" w:eastAsia="Symbol" w:hAnsi="Symbol"/>
        <w:w w:val="100"/>
        <w:sz w:val="20"/>
        <w:szCs w:val="20"/>
        <w:shd w:val="clear" w:color="auto" w:fill="auto"/>
      </w:rPr>
    </w:lvl>
    <w:lvl w:ilvl="7" w:tplc="838AD12A">
      <w:start w:val="1"/>
      <w:numFmt w:val="bullet"/>
      <w:lvlText w:val="o"/>
      <w:lvlJc w:val="left"/>
      <w:pPr>
        <w:ind w:left="6108" w:hanging="360"/>
      </w:pPr>
      <w:rPr>
        <w:rFonts w:ascii="Courier New" w:eastAsia="Courier New" w:hAnsi="Courier New"/>
        <w:w w:val="100"/>
        <w:sz w:val="20"/>
        <w:szCs w:val="20"/>
        <w:shd w:val="clear" w:color="auto" w:fill="auto"/>
      </w:rPr>
    </w:lvl>
    <w:lvl w:ilvl="8" w:tplc="C7942C2A">
      <w:start w:val="1"/>
      <w:numFmt w:val="bullet"/>
      <w:lvlText w:val="§"/>
      <w:lvlJc w:val="left"/>
      <w:pPr>
        <w:ind w:left="6828" w:hanging="360"/>
      </w:pPr>
      <w:rPr>
        <w:rFonts w:ascii="Wingdings" w:eastAsia="Wingdings" w:hAnsi="Wingdings"/>
        <w:w w:val="100"/>
        <w:sz w:val="20"/>
        <w:szCs w:val="20"/>
        <w:shd w:val="clear" w:color="auto" w:fill="auto"/>
      </w:rPr>
    </w:lvl>
  </w:abstractNum>
  <w:abstractNum w:abstractNumId="22" w15:restartNumberingAfterBreak="0">
    <w:nsid w:val="0000000C"/>
    <w:multiLevelType w:val="hybridMultilevel"/>
    <w:tmpl w:val="343E5B15"/>
    <w:lvl w:ilvl="0" w:tplc="BAEEF61C">
      <w:start w:val="1"/>
      <w:numFmt w:val="bullet"/>
      <w:lvlText w:val="·"/>
      <w:lvlJc w:val="left"/>
      <w:pPr>
        <w:ind w:left="720" w:hanging="360"/>
      </w:pPr>
      <w:rPr>
        <w:rFonts w:ascii="Symbol" w:eastAsia="Symbol" w:hAnsi="Symbol"/>
        <w:w w:val="100"/>
        <w:sz w:val="20"/>
        <w:szCs w:val="20"/>
        <w:shd w:val="clear" w:color="auto" w:fill="auto"/>
      </w:rPr>
    </w:lvl>
    <w:lvl w:ilvl="1" w:tplc="496AF244">
      <w:start w:val="1"/>
      <w:numFmt w:val="bullet"/>
      <w:lvlText w:val="o"/>
      <w:lvlJc w:val="left"/>
      <w:pPr>
        <w:ind w:left="1440" w:hanging="360"/>
      </w:pPr>
      <w:rPr>
        <w:rFonts w:ascii="Courier New" w:eastAsia="Courier New" w:hAnsi="Courier New"/>
        <w:w w:val="100"/>
        <w:sz w:val="20"/>
        <w:szCs w:val="20"/>
        <w:shd w:val="clear" w:color="auto" w:fill="auto"/>
      </w:rPr>
    </w:lvl>
    <w:lvl w:ilvl="2" w:tplc="C5DE860C">
      <w:start w:val="1"/>
      <w:numFmt w:val="bullet"/>
      <w:lvlText w:val="§"/>
      <w:lvlJc w:val="left"/>
      <w:pPr>
        <w:ind w:left="2160" w:hanging="360"/>
      </w:pPr>
      <w:rPr>
        <w:rFonts w:ascii="Wingdings" w:eastAsia="Wingdings" w:hAnsi="Wingdings"/>
        <w:w w:val="100"/>
        <w:sz w:val="20"/>
        <w:szCs w:val="20"/>
        <w:shd w:val="clear" w:color="auto" w:fill="auto"/>
      </w:rPr>
    </w:lvl>
    <w:lvl w:ilvl="3" w:tplc="E41E0CF4">
      <w:start w:val="1"/>
      <w:numFmt w:val="bullet"/>
      <w:lvlText w:val="·"/>
      <w:lvlJc w:val="left"/>
      <w:pPr>
        <w:ind w:left="2880" w:hanging="360"/>
      </w:pPr>
      <w:rPr>
        <w:rFonts w:ascii="Symbol" w:eastAsia="Symbol" w:hAnsi="Symbol"/>
        <w:w w:val="100"/>
        <w:sz w:val="20"/>
        <w:szCs w:val="20"/>
        <w:shd w:val="clear" w:color="auto" w:fill="auto"/>
      </w:rPr>
    </w:lvl>
    <w:lvl w:ilvl="4" w:tplc="6E923AE6">
      <w:start w:val="1"/>
      <w:numFmt w:val="bullet"/>
      <w:lvlText w:val="o"/>
      <w:lvlJc w:val="left"/>
      <w:pPr>
        <w:ind w:left="3600" w:hanging="360"/>
      </w:pPr>
      <w:rPr>
        <w:rFonts w:ascii="Courier New" w:eastAsia="Courier New" w:hAnsi="Courier New"/>
        <w:w w:val="100"/>
        <w:sz w:val="20"/>
        <w:szCs w:val="20"/>
        <w:shd w:val="clear" w:color="auto" w:fill="auto"/>
      </w:rPr>
    </w:lvl>
    <w:lvl w:ilvl="5" w:tplc="D86C6596">
      <w:start w:val="1"/>
      <w:numFmt w:val="bullet"/>
      <w:lvlText w:val="§"/>
      <w:lvlJc w:val="left"/>
      <w:pPr>
        <w:ind w:left="4320" w:hanging="360"/>
      </w:pPr>
      <w:rPr>
        <w:rFonts w:ascii="Wingdings" w:eastAsia="Wingdings" w:hAnsi="Wingdings"/>
        <w:w w:val="100"/>
        <w:sz w:val="20"/>
        <w:szCs w:val="20"/>
        <w:shd w:val="clear" w:color="auto" w:fill="auto"/>
      </w:rPr>
    </w:lvl>
    <w:lvl w:ilvl="6" w:tplc="B9404806">
      <w:start w:val="1"/>
      <w:numFmt w:val="bullet"/>
      <w:lvlText w:val="·"/>
      <w:lvlJc w:val="left"/>
      <w:pPr>
        <w:ind w:left="5040" w:hanging="360"/>
      </w:pPr>
      <w:rPr>
        <w:rFonts w:ascii="Symbol" w:eastAsia="Symbol" w:hAnsi="Symbol"/>
        <w:w w:val="100"/>
        <w:sz w:val="20"/>
        <w:szCs w:val="20"/>
        <w:shd w:val="clear" w:color="auto" w:fill="auto"/>
      </w:rPr>
    </w:lvl>
    <w:lvl w:ilvl="7" w:tplc="87A411C4">
      <w:start w:val="1"/>
      <w:numFmt w:val="bullet"/>
      <w:lvlText w:val="o"/>
      <w:lvlJc w:val="left"/>
      <w:pPr>
        <w:ind w:left="5760" w:hanging="360"/>
      </w:pPr>
      <w:rPr>
        <w:rFonts w:ascii="Courier New" w:eastAsia="Courier New" w:hAnsi="Courier New"/>
        <w:w w:val="100"/>
        <w:sz w:val="20"/>
        <w:szCs w:val="20"/>
        <w:shd w:val="clear" w:color="auto" w:fill="auto"/>
      </w:rPr>
    </w:lvl>
    <w:lvl w:ilvl="8" w:tplc="0BBA2A10">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23" w15:restartNumberingAfterBreak="0">
    <w:nsid w:val="0000000D"/>
    <w:multiLevelType w:val="hybridMultilevel"/>
    <w:tmpl w:val="77066686"/>
    <w:lvl w:ilvl="0" w:tplc="EF60BE0C">
      <w:start w:val="1"/>
      <w:numFmt w:val="bullet"/>
      <w:lvlText w:val="·"/>
      <w:lvlJc w:val="left"/>
      <w:pPr>
        <w:ind w:left="720" w:hanging="360"/>
      </w:pPr>
      <w:rPr>
        <w:rFonts w:ascii="Symbol" w:eastAsia="Symbol" w:hAnsi="Symbol"/>
        <w:w w:val="100"/>
        <w:sz w:val="20"/>
        <w:szCs w:val="20"/>
        <w:shd w:val="clear" w:color="auto" w:fill="auto"/>
      </w:rPr>
    </w:lvl>
    <w:lvl w:ilvl="1" w:tplc="4ED0F6E8">
      <w:start w:val="1"/>
      <w:numFmt w:val="bullet"/>
      <w:lvlText w:val="o"/>
      <w:lvlJc w:val="left"/>
      <w:pPr>
        <w:ind w:left="1440" w:hanging="360"/>
      </w:pPr>
      <w:rPr>
        <w:rFonts w:ascii="Courier New" w:eastAsia="Courier New" w:hAnsi="Courier New"/>
        <w:w w:val="100"/>
        <w:sz w:val="20"/>
        <w:szCs w:val="20"/>
        <w:shd w:val="clear" w:color="auto" w:fill="auto"/>
      </w:rPr>
    </w:lvl>
    <w:lvl w:ilvl="2" w:tplc="ACF23B52">
      <w:start w:val="1"/>
      <w:numFmt w:val="bullet"/>
      <w:lvlText w:val="§"/>
      <w:lvlJc w:val="left"/>
      <w:pPr>
        <w:ind w:left="2160" w:hanging="360"/>
      </w:pPr>
      <w:rPr>
        <w:rFonts w:ascii="Wingdings" w:eastAsia="Wingdings" w:hAnsi="Wingdings"/>
        <w:w w:val="100"/>
        <w:sz w:val="20"/>
        <w:szCs w:val="20"/>
        <w:shd w:val="clear" w:color="auto" w:fill="auto"/>
      </w:rPr>
    </w:lvl>
    <w:lvl w:ilvl="3" w:tplc="45A2E2E0">
      <w:start w:val="1"/>
      <w:numFmt w:val="bullet"/>
      <w:lvlText w:val="·"/>
      <w:lvlJc w:val="left"/>
      <w:pPr>
        <w:ind w:left="2880" w:hanging="360"/>
      </w:pPr>
      <w:rPr>
        <w:rFonts w:ascii="Symbol" w:eastAsia="Symbol" w:hAnsi="Symbol"/>
        <w:w w:val="100"/>
        <w:sz w:val="20"/>
        <w:szCs w:val="20"/>
        <w:shd w:val="clear" w:color="auto" w:fill="auto"/>
      </w:rPr>
    </w:lvl>
    <w:lvl w:ilvl="4" w:tplc="4926C9D8">
      <w:start w:val="1"/>
      <w:numFmt w:val="bullet"/>
      <w:lvlText w:val="o"/>
      <w:lvlJc w:val="left"/>
      <w:pPr>
        <w:ind w:left="3600" w:hanging="360"/>
      </w:pPr>
      <w:rPr>
        <w:rFonts w:ascii="Courier New" w:eastAsia="Courier New" w:hAnsi="Courier New"/>
        <w:w w:val="100"/>
        <w:sz w:val="20"/>
        <w:szCs w:val="20"/>
        <w:shd w:val="clear" w:color="auto" w:fill="auto"/>
      </w:rPr>
    </w:lvl>
    <w:lvl w:ilvl="5" w:tplc="1B363060">
      <w:start w:val="1"/>
      <w:numFmt w:val="bullet"/>
      <w:lvlText w:val="§"/>
      <w:lvlJc w:val="left"/>
      <w:pPr>
        <w:ind w:left="4320" w:hanging="360"/>
      </w:pPr>
      <w:rPr>
        <w:rFonts w:ascii="Wingdings" w:eastAsia="Wingdings" w:hAnsi="Wingdings"/>
        <w:w w:val="100"/>
        <w:sz w:val="20"/>
        <w:szCs w:val="20"/>
        <w:shd w:val="clear" w:color="auto" w:fill="auto"/>
      </w:rPr>
    </w:lvl>
    <w:lvl w:ilvl="6" w:tplc="394202AC">
      <w:start w:val="1"/>
      <w:numFmt w:val="bullet"/>
      <w:lvlText w:val="·"/>
      <w:lvlJc w:val="left"/>
      <w:pPr>
        <w:ind w:left="5040" w:hanging="360"/>
      </w:pPr>
      <w:rPr>
        <w:rFonts w:ascii="Symbol" w:eastAsia="Symbol" w:hAnsi="Symbol"/>
        <w:w w:val="100"/>
        <w:sz w:val="20"/>
        <w:szCs w:val="20"/>
        <w:shd w:val="clear" w:color="auto" w:fill="auto"/>
      </w:rPr>
    </w:lvl>
    <w:lvl w:ilvl="7" w:tplc="C418694C">
      <w:start w:val="1"/>
      <w:numFmt w:val="bullet"/>
      <w:lvlText w:val="o"/>
      <w:lvlJc w:val="left"/>
      <w:pPr>
        <w:ind w:left="5760" w:hanging="360"/>
      </w:pPr>
      <w:rPr>
        <w:rFonts w:ascii="Courier New" w:eastAsia="Courier New" w:hAnsi="Courier New"/>
        <w:w w:val="100"/>
        <w:sz w:val="20"/>
        <w:szCs w:val="20"/>
        <w:shd w:val="clear" w:color="auto" w:fill="auto"/>
      </w:rPr>
    </w:lvl>
    <w:lvl w:ilvl="8" w:tplc="19BE0F40">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24" w15:restartNumberingAfterBreak="0">
    <w:nsid w:val="0000000E"/>
    <w:multiLevelType w:val="hybridMultilevel"/>
    <w:tmpl w:val="31435B57"/>
    <w:lvl w:ilvl="0" w:tplc="5D260A98">
      <w:start w:val="1"/>
      <w:numFmt w:val="bullet"/>
      <w:lvlText w:val="·"/>
      <w:lvlJc w:val="left"/>
      <w:pPr>
        <w:ind w:left="720" w:hanging="360"/>
      </w:pPr>
      <w:rPr>
        <w:rFonts w:ascii="Symbol" w:eastAsia="Symbol" w:hAnsi="Symbol"/>
        <w:w w:val="100"/>
        <w:sz w:val="20"/>
        <w:szCs w:val="20"/>
        <w:shd w:val="clear" w:color="auto" w:fill="auto"/>
      </w:rPr>
    </w:lvl>
    <w:lvl w:ilvl="1" w:tplc="A530B306">
      <w:start w:val="1"/>
      <w:numFmt w:val="bullet"/>
      <w:lvlText w:val="o"/>
      <w:lvlJc w:val="left"/>
      <w:pPr>
        <w:ind w:left="1440" w:hanging="360"/>
      </w:pPr>
      <w:rPr>
        <w:rFonts w:ascii="Courier New" w:eastAsia="Courier New" w:hAnsi="Courier New"/>
        <w:w w:val="100"/>
        <w:sz w:val="20"/>
        <w:szCs w:val="20"/>
        <w:shd w:val="clear" w:color="auto" w:fill="auto"/>
      </w:rPr>
    </w:lvl>
    <w:lvl w:ilvl="2" w:tplc="9E64F79A">
      <w:start w:val="1"/>
      <w:numFmt w:val="bullet"/>
      <w:lvlText w:val="§"/>
      <w:lvlJc w:val="left"/>
      <w:pPr>
        <w:ind w:left="2160" w:hanging="360"/>
      </w:pPr>
      <w:rPr>
        <w:rFonts w:ascii="Wingdings" w:eastAsia="Wingdings" w:hAnsi="Wingdings"/>
        <w:w w:val="100"/>
        <w:sz w:val="20"/>
        <w:szCs w:val="20"/>
        <w:shd w:val="clear" w:color="auto" w:fill="auto"/>
      </w:rPr>
    </w:lvl>
    <w:lvl w:ilvl="3" w:tplc="63FE8C2A">
      <w:start w:val="1"/>
      <w:numFmt w:val="bullet"/>
      <w:lvlText w:val="·"/>
      <w:lvlJc w:val="left"/>
      <w:pPr>
        <w:ind w:left="2880" w:hanging="360"/>
      </w:pPr>
      <w:rPr>
        <w:rFonts w:ascii="Symbol" w:eastAsia="Symbol" w:hAnsi="Symbol"/>
        <w:w w:val="100"/>
        <w:sz w:val="20"/>
        <w:szCs w:val="20"/>
        <w:shd w:val="clear" w:color="auto" w:fill="auto"/>
      </w:rPr>
    </w:lvl>
    <w:lvl w:ilvl="4" w:tplc="890E718E">
      <w:start w:val="1"/>
      <w:numFmt w:val="bullet"/>
      <w:lvlText w:val="o"/>
      <w:lvlJc w:val="left"/>
      <w:pPr>
        <w:ind w:left="3600" w:hanging="360"/>
      </w:pPr>
      <w:rPr>
        <w:rFonts w:ascii="Courier New" w:eastAsia="Courier New" w:hAnsi="Courier New"/>
        <w:w w:val="100"/>
        <w:sz w:val="20"/>
        <w:szCs w:val="20"/>
        <w:shd w:val="clear" w:color="auto" w:fill="auto"/>
      </w:rPr>
    </w:lvl>
    <w:lvl w:ilvl="5" w:tplc="CF64E7A2">
      <w:start w:val="1"/>
      <w:numFmt w:val="bullet"/>
      <w:lvlText w:val="§"/>
      <w:lvlJc w:val="left"/>
      <w:pPr>
        <w:ind w:left="4320" w:hanging="360"/>
      </w:pPr>
      <w:rPr>
        <w:rFonts w:ascii="Wingdings" w:eastAsia="Wingdings" w:hAnsi="Wingdings"/>
        <w:w w:val="100"/>
        <w:sz w:val="20"/>
        <w:szCs w:val="20"/>
        <w:shd w:val="clear" w:color="auto" w:fill="auto"/>
      </w:rPr>
    </w:lvl>
    <w:lvl w:ilvl="6" w:tplc="AD74D9AE">
      <w:start w:val="1"/>
      <w:numFmt w:val="bullet"/>
      <w:lvlText w:val="·"/>
      <w:lvlJc w:val="left"/>
      <w:pPr>
        <w:ind w:left="5040" w:hanging="360"/>
      </w:pPr>
      <w:rPr>
        <w:rFonts w:ascii="Symbol" w:eastAsia="Symbol" w:hAnsi="Symbol"/>
        <w:w w:val="100"/>
        <w:sz w:val="20"/>
        <w:szCs w:val="20"/>
        <w:shd w:val="clear" w:color="auto" w:fill="auto"/>
      </w:rPr>
    </w:lvl>
    <w:lvl w:ilvl="7" w:tplc="792626DC">
      <w:start w:val="1"/>
      <w:numFmt w:val="bullet"/>
      <w:lvlText w:val="o"/>
      <w:lvlJc w:val="left"/>
      <w:pPr>
        <w:ind w:left="5760" w:hanging="360"/>
      </w:pPr>
      <w:rPr>
        <w:rFonts w:ascii="Courier New" w:eastAsia="Courier New" w:hAnsi="Courier New"/>
        <w:w w:val="100"/>
        <w:sz w:val="20"/>
        <w:szCs w:val="20"/>
        <w:shd w:val="clear" w:color="auto" w:fill="auto"/>
      </w:rPr>
    </w:lvl>
    <w:lvl w:ilvl="8" w:tplc="4328C47A">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25" w15:restartNumberingAfterBreak="0">
    <w:nsid w:val="0000000F"/>
    <w:multiLevelType w:val="hybridMultilevel"/>
    <w:tmpl w:val="04C78481"/>
    <w:lvl w:ilvl="0" w:tplc="ED9E7E16">
      <w:start w:val="1"/>
      <w:numFmt w:val="bullet"/>
      <w:lvlText w:val="·"/>
      <w:lvlJc w:val="left"/>
      <w:pPr>
        <w:ind w:left="720" w:hanging="360"/>
      </w:pPr>
      <w:rPr>
        <w:rFonts w:ascii="Symbol" w:eastAsia="Symbol" w:hAnsi="Symbol"/>
        <w:w w:val="100"/>
        <w:sz w:val="20"/>
        <w:szCs w:val="20"/>
        <w:shd w:val="clear" w:color="auto" w:fill="auto"/>
      </w:rPr>
    </w:lvl>
    <w:lvl w:ilvl="1" w:tplc="A4A00CE6">
      <w:start w:val="1"/>
      <w:numFmt w:val="bullet"/>
      <w:lvlText w:val="o"/>
      <w:lvlJc w:val="left"/>
      <w:pPr>
        <w:ind w:left="1440" w:hanging="360"/>
      </w:pPr>
      <w:rPr>
        <w:rFonts w:ascii="Courier New" w:eastAsia="Courier New" w:hAnsi="Courier New"/>
        <w:w w:val="100"/>
        <w:sz w:val="20"/>
        <w:szCs w:val="20"/>
        <w:shd w:val="clear" w:color="auto" w:fill="auto"/>
      </w:rPr>
    </w:lvl>
    <w:lvl w:ilvl="2" w:tplc="1FDEE662">
      <w:start w:val="1"/>
      <w:numFmt w:val="bullet"/>
      <w:lvlText w:val="§"/>
      <w:lvlJc w:val="left"/>
      <w:pPr>
        <w:ind w:left="2160" w:hanging="360"/>
      </w:pPr>
      <w:rPr>
        <w:rFonts w:ascii="Wingdings" w:eastAsia="Wingdings" w:hAnsi="Wingdings"/>
        <w:w w:val="100"/>
        <w:sz w:val="20"/>
        <w:szCs w:val="20"/>
        <w:shd w:val="clear" w:color="auto" w:fill="auto"/>
      </w:rPr>
    </w:lvl>
    <w:lvl w:ilvl="3" w:tplc="E27A12BA">
      <w:start w:val="1"/>
      <w:numFmt w:val="bullet"/>
      <w:lvlText w:val="·"/>
      <w:lvlJc w:val="left"/>
      <w:pPr>
        <w:ind w:left="2880" w:hanging="360"/>
      </w:pPr>
      <w:rPr>
        <w:rFonts w:ascii="Symbol" w:eastAsia="Symbol" w:hAnsi="Symbol"/>
        <w:w w:val="100"/>
        <w:sz w:val="20"/>
        <w:szCs w:val="20"/>
        <w:shd w:val="clear" w:color="auto" w:fill="auto"/>
      </w:rPr>
    </w:lvl>
    <w:lvl w:ilvl="4" w:tplc="C40C9D1C">
      <w:start w:val="1"/>
      <w:numFmt w:val="bullet"/>
      <w:lvlText w:val="o"/>
      <w:lvlJc w:val="left"/>
      <w:pPr>
        <w:ind w:left="3600" w:hanging="360"/>
      </w:pPr>
      <w:rPr>
        <w:rFonts w:ascii="Courier New" w:eastAsia="Courier New" w:hAnsi="Courier New"/>
        <w:w w:val="100"/>
        <w:sz w:val="20"/>
        <w:szCs w:val="20"/>
        <w:shd w:val="clear" w:color="auto" w:fill="auto"/>
      </w:rPr>
    </w:lvl>
    <w:lvl w:ilvl="5" w:tplc="E9ACFBDE">
      <w:start w:val="1"/>
      <w:numFmt w:val="bullet"/>
      <w:lvlText w:val="§"/>
      <w:lvlJc w:val="left"/>
      <w:pPr>
        <w:ind w:left="4320" w:hanging="360"/>
      </w:pPr>
      <w:rPr>
        <w:rFonts w:ascii="Wingdings" w:eastAsia="Wingdings" w:hAnsi="Wingdings"/>
        <w:w w:val="100"/>
        <w:sz w:val="20"/>
        <w:szCs w:val="20"/>
        <w:shd w:val="clear" w:color="auto" w:fill="auto"/>
      </w:rPr>
    </w:lvl>
    <w:lvl w:ilvl="6" w:tplc="1E364822">
      <w:start w:val="1"/>
      <w:numFmt w:val="bullet"/>
      <w:lvlText w:val="·"/>
      <w:lvlJc w:val="left"/>
      <w:pPr>
        <w:ind w:left="5040" w:hanging="360"/>
      </w:pPr>
      <w:rPr>
        <w:rFonts w:ascii="Symbol" w:eastAsia="Symbol" w:hAnsi="Symbol"/>
        <w:w w:val="100"/>
        <w:sz w:val="20"/>
        <w:szCs w:val="20"/>
        <w:shd w:val="clear" w:color="auto" w:fill="auto"/>
      </w:rPr>
    </w:lvl>
    <w:lvl w:ilvl="7" w:tplc="AF5A83B6">
      <w:start w:val="1"/>
      <w:numFmt w:val="bullet"/>
      <w:lvlText w:val="o"/>
      <w:lvlJc w:val="left"/>
      <w:pPr>
        <w:ind w:left="5760" w:hanging="360"/>
      </w:pPr>
      <w:rPr>
        <w:rFonts w:ascii="Courier New" w:eastAsia="Courier New" w:hAnsi="Courier New"/>
        <w:w w:val="100"/>
        <w:sz w:val="20"/>
        <w:szCs w:val="20"/>
        <w:shd w:val="clear" w:color="auto" w:fill="auto"/>
      </w:rPr>
    </w:lvl>
    <w:lvl w:ilvl="8" w:tplc="59E2A386">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26" w15:restartNumberingAfterBreak="0">
    <w:nsid w:val="00000010"/>
    <w:multiLevelType w:val="hybridMultilevel"/>
    <w:tmpl w:val="45E148E1"/>
    <w:lvl w:ilvl="0" w:tplc="F88CB34A">
      <w:start w:val="1"/>
      <w:numFmt w:val="decimal"/>
      <w:lvlText w:val="%1."/>
      <w:lvlJc w:val="left"/>
      <w:pPr>
        <w:ind w:left="1494" w:hanging="360"/>
      </w:pPr>
      <w:rPr>
        <w:b/>
        <w:w w:val="100"/>
        <w:sz w:val="20"/>
        <w:szCs w:val="20"/>
        <w:shd w:val="clear" w:color="auto" w:fill="auto"/>
      </w:rPr>
    </w:lvl>
    <w:lvl w:ilvl="1" w:tplc="B5089428">
      <w:start w:val="1"/>
      <w:numFmt w:val="lowerLetter"/>
      <w:lvlText w:val="%2."/>
      <w:lvlJc w:val="left"/>
      <w:pPr>
        <w:ind w:left="2290" w:hanging="360"/>
      </w:pPr>
    </w:lvl>
    <w:lvl w:ilvl="2" w:tplc="51B606CE">
      <w:start w:val="1"/>
      <w:numFmt w:val="lowerRoman"/>
      <w:lvlText w:val="%3."/>
      <w:lvlJc w:val="right"/>
      <w:pPr>
        <w:ind w:left="3010" w:hanging="180"/>
      </w:pPr>
    </w:lvl>
    <w:lvl w:ilvl="3" w:tplc="4E58ECEE">
      <w:start w:val="1"/>
      <w:numFmt w:val="decimal"/>
      <w:lvlText w:val="%4."/>
      <w:lvlJc w:val="left"/>
      <w:pPr>
        <w:ind w:left="3730" w:hanging="360"/>
      </w:pPr>
    </w:lvl>
    <w:lvl w:ilvl="4" w:tplc="011A9382">
      <w:start w:val="1"/>
      <w:numFmt w:val="lowerLetter"/>
      <w:lvlText w:val="%5."/>
      <w:lvlJc w:val="left"/>
      <w:pPr>
        <w:ind w:left="4450" w:hanging="360"/>
      </w:pPr>
    </w:lvl>
    <w:lvl w:ilvl="5" w:tplc="4BF208F0">
      <w:start w:val="1"/>
      <w:numFmt w:val="lowerRoman"/>
      <w:lvlText w:val="%6."/>
      <w:lvlJc w:val="right"/>
      <w:pPr>
        <w:ind w:left="5170" w:hanging="180"/>
      </w:pPr>
    </w:lvl>
    <w:lvl w:ilvl="6" w:tplc="553EA424">
      <w:start w:val="1"/>
      <w:numFmt w:val="decimal"/>
      <w:lvlText w:val="%7."/>
      <w:lvlJc w:val="left"/>
      <w:pPr>
        <w:ind w:left="5890" w:hanging="360"/>
      </w:pPr>
    </w:lvl>
    <w:lvl w:ilvl="7" w:tplc="71D470C8">
      <w:start w:val="1"/>
      <w:numFmt w:val="lowerLetter"/>
      <w:lvlText w:val="%8."/>
      <w:lvlJc w:val="left"/>
      <w:pPr>
        <w:ind w:left="6610" w:hanging="360"/>
      </w:pPr>
    </w:lvl>
    <w:lvl w:ilvl="8" w:tplc="41E66560">
      <w:start w:val="1"/>
      <w:numFmt w:val="lowerRoman"/>
      <w:lvlText w:val="%9."/>
      <w:lvlJc w:val="right"/>
      <w:pPr>
        <w:ind w:left="7330" w:hanging="180"/>
      </w:pPr>
    </w:lvl>
  </w:abstractNum>
  <w:abstractNum w:abstractNumId="27" w15:restartNumberingAfterBreak="0">
    <w:nsid w:val="00000011"/>
    <w:multiLevelType w:val="hybridMultilevel"/>
    <w:tmpl w:val="519270C7"/>
    <w:lvl w:ilvl="0" w:tplc="B3EE43A6">
      <w:start w:val="1"/>
      <w:numFmt w:val="bullet"/>
      <w:lvlText w:val="·"/>
      <w:lvlJc w:val="left"/>
      <w:pPr>
        <w:ind w:left="720" w:hanging="360"/>
      </w:pPr>
      <w:rPr>
        <w:rFonts w:ascii="Symbol" w:eastAsia="Symbol" w:hAnsi="Symbol"/>
        <w:w w:val="100"/>
        <w:sz w:val="20"/>
        <w:szCs w:val="20"/>
        <w:shd w:val="clear" w:color="auto" w:fill="auto"/>
      </w:rPr>
    </w:lvl>
    <w:lvl w:ilvl="1" w:tplc="9AE24BDC">
      <w:start w:val="1"/>
      <w:numFmt w:val="bullet"/>
      <w:lvlText w:val="o"/>
      <w:lvlJc w:val="left"/>
      <w:pPr>
        <w:ind w:left="1440" w:hanging="360"/>
      </w:pPr>
      <w:rPr>
        <w:rFonts w:ascii="Courier New" w:eastAsia="Courier New" w:hAnsi="Courier New"/>
        <w:w w:val="100"/>
        <w:sz w:val="20"/>
        <w:szCs w:val="20"/>
        <w:shd w:val="clear" w:color="auto" w:fill="auto"/>
      </w:rPr>
    </w:lvl>
    <w:lvl w:ilvl="2" w:tplc="A8A40544">
      <w:start w:val="1"/>
      <w:numFmt w:val="bullet"/>
      <w:lvlText w:val="§"/>
      <w:lvlJc w:val="left"/>
      <w:pPr>
        <w:ind w:left="2160" w:hanging="360"/>
      </w:pPr>
      <w:rPr>
        <w:rFonts w:ascii="Wingdings" w:eastAsia="Wingdings" w:hAnsi="Wingdings"/>
        <w:w w:val="100"/>
        <w:sz w:val="20"/>
        <w:szCs w:val="20"/>
        <w:shd w:val="clear" w:color="auto" w:fill="auto"/>
      </w:rPr>
    </w:lvl>
    <w:lvl w:ilvl="3" w:tplc="7B78515C">
      <w:start w:val="1"/>
      <w:numFmt w:val="bullet"/>
      <w:lvlText w:val="·"/>
      <w:lvlJc w:val="left"/>
      <w:pPr>
        <w:ind w:left="2880" w:hanging="360"/>
      </w:pPr>
      <w:rPr>
        <w:rFonts w:ascii="Symbol" w:eastAsia="Symbol" w:hAnsi="Symbol"/>
        <w:w w:val="100"/>
        <w:sz w:val="20"/>
        <w:szCs w:val="20"/>
        <w:shd w:val="clear" w:color="auto" w:fill="auto"/>
      </w:rPr>
    </w:lvl>
    <w:lvl w:ilvl="4" w:tplc="91921D94">
      <w:start w:val="1"/>
      <w:numFmt w:val="bullet"/>
      <w:lvlText w:val="o"/>
      <w:lvlJc w:val="left"/>
      <w:pPr>
        <w:ind w:left="3600" w:hanging="360"/>
      </w:pPr>
      <w:rPr>
        <w:rFonts w:ascii="Courier New" w:eastAsia="Courier New" w:hAnsi="Courier New"/>
        <w:w w:val="100"/>
        <w:sz w:val="20"/>
        <w:szCs w:val="20"/>
        <w:shd w:val="clear" w:color="auto" w:fill="auto"/>
      </w:rPr>
    </w:lvl>
    <w:lvl w:ilvl="5" w:tplc="17880284">
      <w:start w:val="1"/>
      <w:numFmt w:val="bullet"/>
      <w:lvlText w:val="§"/>
      <w:lvlJc w:val="left"/>
      <w:pPr>
        <w:ind w:left="4320" w:hanging="360"/>
      </w:pPr>
      <w:rPr>
        <w:rFonts w:ascii="Wingdings" w:eastAsia="Wingdings" w:hAnsi="Wingdings"/>
        <w:w w:val="100"/>
        <w:sz w:val="20"/>
        <w:szCs w:val="20"/>
        <w:shd w:val="clear" w:color="auto" w:fill="auto"/>
      </w:rPr>
    </w:lvl>
    <w:lvl w:ilvl="6" w:tplc="02421786">
      <w:start w:val="1"/>
      <w:numFmt w:val="bullet"/>
      <w:lvlText w:val="·"/>
      <w:lvlJc w:val="left"/>
      <w:pPr>
        <w:ind w:left="5040" w:hanging="360"/>
      </w:pPr>
      <w:rPr>
        <w:rFonts w:ascii="Symbol" w:eastAsia="Symbol" w:hAnsi="Symbol"/>
        <w:w w:val="100"/>
        <w:sz w:val="20"/>
        <w:szCs w:val="20"/>
        <w:shd w:val="clear" w:color="auto" w:fill="auto"/>
      </w:rPr>
    </w:lvl>
    <w:lvl w:ilvl="7" w:tplc="DCCABFEA">
      <w:start w:val="1"/>
      <w:numFmt w:val="bullet"/>
      <w:lvlText w:val="o"/>
      <w:lvlJc w:val="left"/>
      <w:pPr>
        <w:ind w:left="5760" w:hanging="360"/>
      </w:pPr>
      <w:rPr>
        <w:rFonts w:ascii="Courier New" w:eastAsia="Courier New" w:hAnsi="Courier New"/>
        <w:w w:val="100"/>
        <w:sz w:val="20"/>
        <w:szCs w:val="20"/>
        <w:shd w:val="clear" w:color="auto" w:fill="auto"/>
      </w:rPr>
    </w:lvl>
    <w:lvl w:ilvl="8" w:tplc="F5EAA160">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28" w15:restartNumberingAfterBreak="0">
    <w:nsid w:val="00000013"/>
    <w:multiLevelType w:val="hybridMultilevel"/>
    <w:tmpl w:val="5724EA7E"/>
    <w:lvl w:ilvl="0" w:tplc="BBA40C6E">
      <w:start w:val="1"/>
      <w:numFmt w:val="bullet"/>
      <w:lvlText w:val="·"/>
      <w:lvlJc w:val="left"/>
      <w:pPr>
        <w:ind w:left="1571" w:hanging="360"/>
      </w:pPr>
      <w:rPr>
        <w:rFonts w:ascii="Symbol" w:eastAsia="Symbol" w:hAnsi="Symbol"/>
        <w:w w:val="100"/>
        <w:sz w:val="20"/>
        <w:szCs w:val="20"/>
        <w:shd w:val="clear" w:color="auto" w:fill="auto"/>
      </w:rPr>
    </w:lvl>
    <w:lvl w:ilvl="1" w:tplc="169CE18A">
      <w:start w:val="1"/>
      <w:numFmt w:val="bullet"/>
      <w:lvlText w:val="o"/>
      <w:lvlJc w:val="left"/>
      <w:pPr>
        <w:ind w:left="2650" w:hanging="360"/>
      </w:pPr>
      <w:rPr>
        <w:rFonts w:ascii="Courier New" w:eastAsia="Courier New" w:hAnsi="Courier New"/>
        <w:w w:val="100"/>
        <w:sz w:val="20"/>
        <w:szCs w:val="20"/>
        <w:shd w:val="clear" w:color="auto" w:fill="auto"/>
      </w:rPr>
    </w:lvl>
    <w:lvl w:ilvl="2" w:tplc="16004F6C">
      <w:start w:val="1"/>
      <w:numFmt w:val="bullet"/>
      <w:lvlText w:val="§"/>
      <w:lvlJc w:val="left"/>
      <w:pPr>
        <w:ind w:left="3370" w:hanging="360"/>
      </w:pPr>
      <w:rPr>
        <w:rFonts w:ascii="Wingdings" w:eastAsia="Wingdings" w:hAnsi="Wingdings"/>
        <w:w w:val="100"/>
        <w:sz w:val="20"/>
        <w:szCs w:val="20"/>
        <w:shd w:val="clear" w:color="auto" w:fill="auto"/>
      </w:rPr>
    </w:lvl>
    <w:lvl w:ilvl="3" w:tplc="5D3650DA">
      <w:start w:val="1"/>
      <w:numFmt w:val="bullet"/>
      <w:lvlText w:val="·"/>
      <w:lvlJc w:val="left"/>
      <w:pPr>
        <w:ind w:left="4090" w:hanging="360"/>
      </w:pPr>
      <w:rPr>
        <w:rFonts w:ascii="Symbol" w:eastAsia="Symbol" w:hAnsi="Symbol"/>
        <w:w w:val="100"/>
        <w:sz w:val="20"/>
        <w:szCs w:val="20"/>
        <w:shd w:val="clear" w:color="auto" w:fill="auto"/>
      </w:rPr>
    </w:lvl>
    <w:lvl w:ilvl="4" w:tplc="424259EC">
      <w:start w:val="1"/>
      <w:numFmt w:val="bullet"/>
      <w:lvlText w:val="o"/>
      <w:lvlJc w:val="left"/>
      <w:pPr>
        <w:ind w:left="4810" w:hanging="360"/>
      </w:pPr>
      <w:rPr>
        <w:rFonts w:ascii="Courier New" w:eastAsia="Courier New" w:hAnsi="Courier New"/>
        <w:w w:val="100"/>
        <w:sz w:val="20"/>
        <w:szCs w:val="20"/>
        <w:shd w:val="clear" w:color="auto" w:fill="auto"/>
      </w:rPr>
    </w:lvl>
    <w:lvl w:ilvl="5" w:tplc="099C0066">
      <w:start w:val="1"/>
      <w:numFmt w:val="bullet"/>
      <w:lvlText w:val="§"/>
      <w:lvlJc w:val="left"/>
      <w:pPr>
        <w:ind w:left="5530" w:hanging="360"/>
      </w:pPr>
      <w:rPr>
        <w:rFonts w:ascii="Wingdings" w:eastAsia="Wingdings" w:hAnsi="Wingdings"/>
        <w:w w:val="100"/>
        <w:sz w:val="20"/>
        <w:szCs w:val="20"/>
        <w:shd w:val="clear" w:color="auto" w:fill="auto"/>
      </w:rPr>
    </w:lvl>
    <w:lvl w:ilvl="6" w:tplc="C1660810">
      <w:start w:val="1"/>
      <w:numFmt w:val="bullet"/>
      <w:lvlText w:val="·"/>
      <w:lvlJc w:val="left"/>
      <w:pPr>
        <w:ind w:left="6250" w:hanging="360"/>
      </w:pPr>
      <w:rPr>
        <w:rFonts w:ascii="Symbol" w:eastAsia="Symbol" w:hAnsi="Symbol"/>
        <w:w w:val="100"/>
        <w:sz w:val="20"/>
        <w:szCs w:val="20"/>
        <w:shd w:val="clear" w:color="auto" w:fill="auto"/>
      </w:rPr>
    </w:lvl>
    <w:lvl w:ilvl="7" w:tplc="C4D2432C">
      <w:start w:val="1"/>
      <w:numFmt w:val="bullet"/>
      <w:lvlText w:val="o"/>
      <w:lvlJc w:val="left"/>
      <w:pPr>
        <w:ind w:left="6970" w:hanging="360"/>
      </w:pPr>
      <w:rPr>
        <w:rFonts w:ascii="Courier New" w:eastAsia="Courier New" w:hAnsi="Courier New"/>
        <w:w w:val="100"/>
        <w:sz w:val="20"/>
        <w:szCs w:val="20"/>
        <w:shd w:val="clear" w:color="auto" w:fill="auto"/>
      </w:rPr>
    </w:lvl>
    <w:lvl w:ilvl="8" w:tplc="712869A6">
      <w:start w:val="1"/>
      <w:numFmt w:val="bullet"/>
      <w:lvlText w:val="§"/>
      <w:lvlJc w:val="left"/>
      <w:pPr>
        <w:ind w:left="7690" w:hanging="360"/>
      </w:pPr>
      <w:rPr>
        <w:rFonts w:ascii="Wingdings" w:eastAsia="Wingdings" w:hAnsi="Wingdings"/>
        <w:w w:val="100"/>
        <w:sz w:val="20"/>
        <w:szCs w:val="20"/>
        <w:shd w:val="clear" w:color="auto" w:fill="auto"/>
      </w:rPr>
    </w:lvl>
  </w:abstractNum>
  <w:abstractNum w:abstractNumId="29" w15:restartNumberingAfterBreak="0">
    <w:nsid w:val="00000014"/>
    <w:multiLevelType w:val="hybridMultilevel"/>
    <w:tmpl w:val="19E6BDB8"/>
    <w:lvl w:ilvl="0" w:tplc="673AA4F2">
      <w:start w:val="1"/>
      <w:numFmt w:val="bullet"/>
      <w:lvlText w:val="·"/>
      <w:lvlJc w:val="left"/>
      <w:pPr>
        <w:ind w:left="720" w:hanging="360"/>
      </w:pPr>
      <w:rPr>
        <w:rFonts w:ascii="Symbol" w:eastAsia="Symbol" w:hAnsi="Symbol"/>
        <w:w w:val="100"/>
        <w:sz w:val="20"/>
        <w:szCs w:val="20"/>
        <w:shd w:val="clear" w:color="auto" w:fill="auto"/>
      </w:rPr>
    </w:lvl>
    <w:lvl w:ilvl="1" w:tplc="6F4A0034">
      <w:start w:val="1"/>
      <w:numFmt w:val="bullet"/>
      <w:lvlText w:val="o"/>
      <w:lvlJc w:val="left"/>
      <w:pPr>
        <w:ind w:left="1440" w:hanging="360"/>
      </w:pPr>
      <w:rPr>
        <w:rFonts w:ascii="Courier New" w:eastAsia="Courier New" w:hAnsi="Courier New"/>
        <w:w w:val="100"/>
        <w:sz w:val="20"/>
        <w:szCs w:val="20"/>
        <w:shd w:val="clear" w:color="auto" w:fill="auto"/>
      </w:rPr>
    </w:lvl>
    <w:lvl w:ilvl="2" w:tplc="23F27B4A">
      <w:start w:val="1"/>
      <w:numFmt w:val="bullet"/>
      <w:lvlText w:val="§"/>
      <w:lvlJc w:val="left"/>
      <w:pPr>
        <w:ind w:left="2160" w:hanging="360"/>
      </w:pPr>
      <w:rPr>
        <w:rFonts w:ascii="Wingdings" w:eastAsia="Wingdings" w:hAnsi="Wingdings"/>
        <w:w w:val="100"/>
        <w:sz w:val="20"/>
        <w:szCs w:val="20"/>
        <w:shd w:val="clear" w:color="auto" w:fill="auto"/>
      </w:rPr>
    </w:lvl>
    <w:lvl w:ilvl="3" w:tplc="45EE4F00">
      <w:start w:val="1"/>
      <w:numFmt w:val="bullet"/>
      <w:lvlText w:val="·"/>
      <w:lvlJc w:val="left"/>
      <w:pPr>
        <w:ind w:left="2880" w:hanging="360"/>
      </w:pPr>
      <w:rPr>
        <w:rFonts w:ascii="Symbol" w:eastAsia="Symbol" w:hAnsi="Symbol"/>
        <w:w w:val="100"/>
        <w:sz w:val="20"/>
        <w:szCs w:val="20"/>
        <w:shd w:val="clear" w:color="auto" w:fill="auto"/>
      </w:rPr>
    </w:lvl>
    <w:lvl w:ilvl="4" w:tplc="3F24AFEA">
      <w:start w:val="1"/>
      <w:numFmt w:val="bullet"/>
      <w:lvlText w:val="o"/>
      <w:lvlJc w:val="left"/>
      <w:pPr>
        <w:ind w:left="3600" w:hanging="360"/>
      </w:pPr>
      <w:rPr>
        <w:rFonts w:ascii="Courier New" w:eastAsia="Courier New" w:hAnsi="Courier New"/>
        <w:w w:val="100"/>
        <w:sz w:val="20"/>
        <w:szCs w:val="20"/>
        <w:shd w:val="clear" w:color="auto" w:fill="auto"/>
      </w:rPr>
    </w:lvl>
    <w:lvl w:ilvl="5" w:tplc="2F14797A">
      <w:start w:val="1"/>
      <w:numFmt w:val="bullet"/>
      <w:lvlText w:val="§"/>
      <w:lvlJc w:val="left"/>
      <w:pPr>
        <w:ind w:left="4320" w:hanging="360"/>
      </w:pPr>
      <w:rPr>
        <w:rFonts w:ascii="Wingdings" w:eastAsia="Wingdings" w:hAnsi="Wingdings"/>
        <w:w w:val="100"/>
        <w:sz w:val="20"/>
        <w:szCs w:val="20"/>
        <w:shd w:val="clear" w:color="auto" w:fill="auto"/>
      </w:rPr>
    </w:lvl>
    <w:lvl w:ilvl="6" w:tplc="D9AE713C">
      <w:start w:val="1"/>
      <w:numFmt w:val="bullet"/>
      <w:lvlText w:val="·"/>
      <w:lvlJc w:val="left"/>
      <w:pPr>
        <w:ind w:left="5040" w:hanging="360"/>
      </w:pPr>
      <w:rPr>
        <w:rFonts w:ascii="Symbol" w:eastAsia="Symbol" w:hAnsi="Symbol"/>
        <w:w w:val="100"/>
        <w:sz w:val="20"/>
        <w:szCs w:val="20"/>
        <w:shd w:val="clear" w:color="auto" w:fill="auto"/>
      </w:rPr>
    </w:lvl>
    <w:lvl w:ilvl="7" w:tplc="7632D190">
      <w:start w:val="1"/>
      <w:numFmt w:val="bullet"/>
      <w:lvlText w:val="o"/>
      <w:lvlJc w:val="left"/>
      <w:pPr>
        <w:ind w:left="5760" w:hanging="360"/>
      </w:pPr>
      <w:rPr>
        <w:rFonts w:ascii="Courier New" w:eastAsia="Courier New" w:hAnsi="Courier New"/>
        <w:w w:val="100"/>
        <w:sz w:val="20"/>
        <w:szCs w:val="20"/>
        <w:shd w:val="clear" w:color="auto" w:fill="auto"/>
      </w:rPr>
    </w:lvl>
    <w:lvl w:ilvl="8" w:tplc="2690CFE8">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30" w15:restartNumberingAfterBreak="0">
    <w:nsid w:val="00000015"/>
    <w:multiLevelType w:val="hybridMultilevel"/>
    <w:tmpl w:val="1A1E0D0E"/>
    <w:lvl w:ilvl="0" w:tplc="972E3806">
      <w:start w:val="1"/>
      <w:numFmt w:val="bullet"/>
      <w:lvlText w:val="·"/>
      <w:lvlJc w:val="left"/>
      <w:pPr>
        <w:ind w:left="720" w:hanging="360"/>
      </w:pPr>
      <w:rPr>
        <w:rFonts w:ascii="Symbol" w:eastAsia="Symbol" w:hAnsi="Symbol"/>
        <w:w w:val="100"/>
        <w:sz w:val="20"/>
        <w:szCs w:val="20"/>
        <w:shd w:val="clear" w:color="auto" w:fill="auto"/>
      </w:rPr>
    </w:lvl>
    <w:lvl w:ilvl="1" w:tplc="CFF0A2B2">
      <w:start w:val="1"/>
      <w:numFmt w:val="bullet"/>
      <w:lvlText w:val="o"/>
      <w:lvlJc w:val="left"/>
      <w:pPr>
        <w:ind w:left="1440" w:hanging="360"/>
      </w:pPr>
      <w:rPr>
        <w:rFonts w:ascii="Courier New" w:eastAsia="Courier New" w:hAnsi="Courier New"/>
        <w:w w:val="100"/>
        <w:sz w:val="20"/>
        <w:szCs w:val="20"/>
        <w:shd w:val="clear" w:color="auto" w:fill="auto"/>
      </w:rPr>
    </w:lvl>
    <w:lvl w:ilvl="2" w:tplc="08DC549C">
      <w:start w:val="1"/>
      <w:numFmt w:val="bullet"/>
      <w:lvlText w:val="§"/>
      <w:lvlJc w:val="left"/>
      <w:pPr>
        <w:ind w:left="2160" w:hanging="360"/>
      </w:pPr>
      <w:rPr>
        <w:rFonts w:ascii="Wingdings" w:eastAsia="Wingdings" w:hAnsi="Wingdings"/>
        <w:w w:val="100"/>
        <w:sz w:val="20"/>
        <w:szCs w:val="20"/>
        <w:shd w:val="clear" w:color="auto" w:fill="auto"/>
      </w:rPr>
    </w:lvl>
    <w:lvl w:ilvl="3" w:tplc="684C8B8C">
      <w:start w:val="1"/>
      <w:numFmt w:val="bullet"/>
      <w:lvlText w:val="·"/>
      <w:lvlJc w:val="left"/>
      <w:pPr>
        <w:ind w:left="2880" w:hanging="360"/>
      </w:pPr>
      <w:rPr>
        <w:rFonts w:ascii="Symbol" w:eastAsia="Symbol" w:hAnsi="Symbol"/>
        <w:w w:val="100"/>
        <w:sz w:val="20"/>
        <w:szCs w:val="20"/>
        <w:shd w:val="clear" w:color="auto" w:fill="auto"/>
      </w:rPr>
    </w:lvl>
    <w:lvl w:ilvl="4" w:tplc="19124418">
      <w:start w:val="1"/>
      <w:numFmt w:val="bullet"/>
      <w:lvlText w:val="o"/>
      <w:lvlJc w:val="left"/>
      <w:pPr>
        <w:ind w:left="3600" w:hanging="360"/>
      </w:pPr>
      <w:rPr>
        <w:rFonts w:ascii="Courier New" w:eastAsia="Courier New" w:hAnsi="Courier New"/>
        <w:w w:val="100"/>
        <w:sz w:val="20"/>
        <w:szCs w:val="20"/>
        <w:shd w:val="clear" w:color="auto" w:fill="auto"/>
      </w:rPr>
    </w:lvl>
    <w:lvl w:ilvl="5" w:tplc="CE88BAE6">
      <w:start w:val="1"/>
      <w:numFmt w:val="bullet"/>
      <w:lvlText w:val="§"/>
      <w:lvlJc w:val="left"/>
      <w:pPr>
        <w:ind w:left="4320" w:hanging="360"/>
      </w:pPr>
      <w:rPr>
        <w:rFonts w:ascii="Wingdings" w:eastAsia="Wingdings" w:hAnsi="Wingdings"/>
        <w:w w:val="100"/>
        <w:sz w:val="20"/>
        <w:szCs w:val="20"/>
        <w:shd w:val="clear" w:color="auto" w:fill="auto"/>
      </w:rPr>
    </w:lvl>
    <w:lvl w:ilvl="6" w:tplc="B2D2B37C">
      <w:start w:val="1"/>
      <w:numFmt w:val="bullet"/>
      <w:lvlText w:val="·"/>
      <w:lvlJc w:val="left"/>
      <w:pPr>
        <w:ind w:left="5040" w:hanging="360"/>
      </w:pPr>
      <w:rPr>
        <w:rFonts w:ascii="Symbol" w:eastAsia="Symbol" w:hAnsi="Symbol"/>
        <w:w w:val="100"/>
        <w:sz w:val="20"/>
        <w:szCs w:val="20"/>
        <w:shd w:val="clear" w:color="auto" w:fill="auto"/>
      </w:rPr>
    </w:lvl>
    <w:lvl w:ilvl="7" w:tplc="5200607A">
      <w:start w:val="1"/>
      <w:numFmt w:val="bullet"/>
      <w:lvlText w:val="o"/>
      <w:lvlJc w:val="left"/>
      <w:pPr>
        <w:ind w:left="5760" w:hanging="360"/>
      </w:pPr>
      <w:rPr>
        <w:rFonts w:ascii="Courier New" w:eastAsia="Courier New" w:hAnsi="Courier New"/>
        <w:w w:val="100"/>
        <w:sz w:val="20"/>
        <w:szCs w:val="20"/>
        <w:shd w:val="clear" w:color="auto" w:fill="auto"/>
      </w:rPr>
    </w:lvl>
    <w:lvl w:ilvl="8" w:tplc="C0BA1A94">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31" w15:restartNumberingAfterBreak="0">
    <w:nsid w:val="00000016"/>
    <w:multiLevelType w:val="hybridMultilevel"/>
    <w:tmpl w:val="28AEEF8D"/>
    <w:lvl w:ilvl="0" w:tplc="F1C26218">
      <w:start w:val="1"/>
      <w:numFmt w:val="bullet"/>
      <w:lvlText w:val="·"/>
      <w:lvlJc w:val="left"/>
      <w:pPr>
        <w:ind w:left="720" w:hanging="360"/>
      </w:pPr>
      <w:rPr>
        <w:rFonts w:ascii="Symbol" w:eastAsia="Symbol" w:hAnsi="Symbol"/>
        <w:w w:val="100"/>
        <w:sz w:val="20"/>
        <w:szCs w:val="20"/>
        <w:shd w:val="clear" w:color="auto" w:fill="auto"/>
      </w:rPr>
    </w:lvl>
    <w:lvl w:ilvl="1" w:tplc="ADC02FCA">
      <w:start w:val="1"/>
      <w:numFmt w:val="bullet"/>
      <w:lvlText w:val="o"/>
      <w:lvlJc w:val="left"/>
      <w:pPr>
        <w:ind w:left="1440" w:hanging="360"/>
      </w:pPr>
      <w:rPr>
        <w:rFonts w:ascii="Courier New" w:eastAsia="Courier New" w:hAnsi="Courier New"/>
        <w:w w:val="100"/>
        <w:sz w:val="20"/>
        <w:szCs w:val="20"/>
        <w:shd w:val="clear" w:color="auto" w:fill="auto"/>
      </w:rPr>
    </w:lvl>
    <w:lvl w:ilvl="2" w:tplc="E3AAAC0C">
      <w:start w:val="1"/>
      <w:numFmt w:val="bullet"/>
      <w:lvlText w:val="§"/>
      <w:lvlJc w:val="left"/>
      <w:pPr>
        <w:ind w:left="2160" w:hanging="360"/>
      </w:pPr>
      <w:rPr>
        <w:rFonts w:ascii="Wingdings" w:eastAsia="Wingdings" w:hAnsi="Wingdings"/>
        <w:w w:val="100"/>
        <w:sz w:val="20"/>
        <w:szCs w:val="20"/>
        <w:shd w:val="clear" w:color="auto" w:fill="auto"/>
      </w:rPr>
    </w:lvl>
    <w:lvl w:ilvl="3" w:tplc="BEE2554E">
      <w:start w:val="1"/>
      <w:numFmt w:val="bullet"/>
      <w:lvlText w:val="·"/>
      <w:lvlJc w:val="left"/>
      <w:pPr>
        <w:ind w:left="2880" w:hanging="360"/>
      </w:pPr>
      <w:rPr>
        <w:rFonts w:ascii="Symbol" w:eastAsia="Symbol" w:hAnsi="Symbol"/>
        <w:w w:val="100"/>
        <w:sz w:val="20"/>
        <w:szCs w:val="20"/>
        <w:shd w:val="clear" w:color="auto" w:fill="auto"/>
      </w:rPr>
    </w:lvl>
    <w:lvl w:ilvl="4" w:tplc="257C6006">
      <w:start w:val="1"/>
      <w:numFmt w:val="bullet"/>
      <w:lvlText w:val="o"/>
      <w:lvlJc w:val="left"/>
      <w:pPr>
        <w:ind w:left="3600" w:hanging="360"/>
      </w:pPr>
      <w:rPr>
        <w:rFonts w:ascii="Courier New" w:eastAsia="Courier New" w:hAnsi="Courier New"/>
        <w:w w:val="100"/>
        <w:sz w:val="20"/>
        <w:szCs w:val="20"/>
        <w:shd w:val="clear" w:color="auto" w:fill="auto"/>
      </w:rPr>
    </w:lvl>
    <w:lvl w:ilvl="5" w:tplc="247E6A3A">
      <w:start w:val="1"/>
      <w:numFmt w:val="bullet"/>
      <w:lvlText w:val="§"/>
      <w:lvlJc w:val="left"/>
      <w:pPr>
        <w:ind w:left="4320" w:hanging="360"/>
      </w:pPr>
      <w:rPr>
        <w:rFonts w:ascii="Wingdings" w:eastAsia="Wingdings" w:hAnsi="Wingdings"/>
        <w:w w:val="100"/>
        <w:sz w:val="20"/>
        <w:szCs w:val="20"/>
        <w:shd w:val="clear" w:color="auto" w:fill="auto"/>
      </w:rPr>
    </w:lvl>
    <w:lvl w:ilvl="6" w:tplc="9078DC9C">
      <w:start w:val="1"/>
      <w:numFmt w:val="bullet"/>
      <w:lvlText w:val="·"/>
      <w:lvlJc w:val="left"/>
      <w:pPr>
        <w:ind w:left="5040" w:hanging="360"/>
      </w:pPr>
      <w:rPr>
        <w:rFonts w:ascii="Symbol" w:eastAsia="Symbol" w:hAnsi="Symbol"/>
        <w:w w:val="100"/>
        <w:sz w:val="20"/>
        <w:szCs w:val="20"/>
        <w:shd w:val="clear" w:color="auto" w:fill="auto"/>
      </w:rPr>
    </w:lvl>
    <w:lvl w:ilvl="7" w:tplc="FA88FA36">
      <w:start w:val="1"/>
      <w:numFmt w:val="bullet"/>
      <w:lvlText w:val="o"/>
      <w:lvlJc w:val="left"/>
      <w:pPr>
        <w:ind w:left="5760" w:hanging="360"/>
      </w:pPr>
      <w:rPr>
        <w:rFonts w:ascii="Courier New" w:eastAsia="Courier New" w:hAnsi="Courier New"/>
        <w:w w:val="100"/>
        <w:sz w:val="20"/>
        <w:szCs w:val="20"/>
        <w:shd w:val="clear" w:color="auto" w:fill="auto"/>
      </w:rPr>
    </w:lvl>
    <w:lvl w:ilvl="8" w:tplc="723E2D7A">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32" w15:restartNumberingAfterBreak="0">
    <w:nsid w:val="00000017"/>
    <w:multiLevelType w:val="hybridMultilevel"/>
    <w:tmpl w:val="62101C0F"/>
    <w:lvl w:ilvl="0" w:tplc="1E0E6980">
      <w:start w:val="1"/>
      <w:numFmt w:val="bullet"/>
      <w:lvlText w:val="·"/>
      <w:lvlJc w:val="left"/>
      <w:pPr>
        <w:ind w:left="720" w:hanging="360"/>
      </w:pPr>
      <w:rPr>
        <w:rFonts w:ascii="Symbol" w:eastAsia="Symbol" w:hAnsi="Symbol"/>
        <w:w w:val="100"/>
        <w:sz w:val="20"/>
        <w:szCs w:val="20"/>
        <w:shd w:val="clear" w:color="auto" w:fill="auto"/>
      </w:rPr>
    </w:lvl>
    <w:lvl w:ilvl="1" w:tplc="F03020E4">
      <w:start w:val="1"/>
      <w:numFmt w:val="bullet"/>
      <w:lvlText w:val="o"/>
      <w:lvlJc w:val="left"/>
      <w:pPr>
        <w:ind w:left="1440" w:hanging="360"/>
      </w:pPr>
      <w:rPr>
        <w:rFonts w:ascii="Courier New" w:eastAsia="Courier New" w:hAnsi="Courier New"/>
        <w:w w:val="100"/>
        <w:sz w:val="20"/>
        <w:szCs w:val="20"/>
        <w:shd w:val="clear" w:color="auto" w:fill="auto"/>
      </w:rPr>
    </w:lvl>
    <w:lvl w:ilvl="2" w:tplc="42680C32">
      <w:start w:val="1"/>
      <w:numFmt w:val="bullet"/>
      <w:lvlText w:val="§"/>
      <w:lvlJc w:val="left"/>
      <w:pPr>
        <w:ind w:left="2160" w:hanging="360"/>
      </w:pPr>
      <w:rPr>
        <w:rFonts w:ascii="Wingdings" w:eastAsia="Wingdings" w:hAnsi="Wingdings"/>
        <w:w w:val="100"/>
        <w:sz w:val="20"/>
        <w:szCs w:val="20"/>
        <w:shd w:val="clear" w:color="auto" w:fill="auto"/>
      </w:rPr>
    </w:lvl>
    <w:lvl w:ilvl="3" w:tplc="33E40CA4">
      <w:start w:val="1"/>
      <w:numFmt w:val="bullet"/>
      <w:lvlText w:val="·"/>
      <w:lvlJc w:val="left"/>
      <w:pPr>
        <w:ind w:left="2880" w:hanging="360"/>
      </w:pPr>
      <w:rPr>
        <w:rFonts w:ascii="Symbol" w:eastAsia="Symbol" w:hAnsi="Symbol"/>
        <w:w w:val="100"/>
        <w:sz w:val="20"/>
        <w:szCs w:val="20"/>
        <w:shd w:val="clear" w:color="auto" w:fill="auto"/>
      </w:rPr>
    </w:lvl>
    <w:lvl w:ilvl="4" w:tplc="72440F2C">
      <w:start w:val="1"/>
      <w:numFmt w:val="bullet"/>
      <w:lvlText w:val="o"/>
      <w:lvlJc w:val="left"/>
      <w:pPr>
        <w:ind w:left="3600" w:hanging="360"/>
      </w:pPr>
      <w:rPr>
        <w:rFonts w:ascii="Courier New" w:eastAsia="Courier New" w:hAnsi="Courier New"/>
        <w:w w:val="100"/>
        <w:sz w:val="20"/>
        <w:szCs w:val="20"/>
        <w:shd w:val="clear" w:color="auto" w:fill="auto"/>
      </w:rPr>
    </w:lvl>
    <w:lvl w:ilvl="5" w:tplc="7CC0434E">
      <w:start w:val="1"/>
      <w:numFmt w:val="bullet"/>
      <w:lvlText w:val="§"/>
      <w:lvlJc w:val="left"/>
      <w:pPr>
        <w:ind w:left="4320" w:hanging="360"/>
      </w:pPr>
      <w:rPr>
        <w:rFonts w:ascii="Wingdings" w:eastAsia="Wingdings" w:hAnsi="Wingdings"/>
        <w:w w:val="100"/>
        <w:sz w:val="20"/>
        <w:szCs w:val="20"/>
        <w:shd w:val="clear" w:color="auto" w:fill="auto"/>
      </w:rPr>
    </w:lvl>
    <w:lvl w:ilvl="6" w:tplc="91C23064">
      <w:start w:val="1"/>
      <w:numFmt w:val="bullet"/>
      <w:lvlText w:val="·"/>
      <w:lvlJc w:val="left"/>
      <w:pPr>
        <w:ind w:left="5040" w:hanging="360"/>
      </w:pPr>
      <w:rPr>
        <w:rFonts w:ascii="Symbol" w:eastAsia="Symbol" w:hAnsi="Symbol"/>
        <w:w w:val="100"/>
        <w:sz w:val="20"/>
        <w:szCs w:val="20"/>
        <w:shd w:val="clear" w:color="auto" w:fill="auto"/>
      </w:rPr>
    </w:lvl>
    <w:lvl w:ilvl="7" w:tplc="D22C5AE8">
      <w:start w:val="1"/>
      <w:numFmt w:val="bullet"/>
      <w:lvlText w:val="o"/>
      <w:lvlJc w:val="left"/>
      <w:pPr>
        <w:ind w:left="5760" w:hanging="360"/>
      </w:pPr>
      <w:rPr>
        <w:rFonts w:ascii="Courier New" w:eastAsia="Courier New" w:hAnsi="Courier New"/>
        <w:w w:val="100"/>
        <w:sz w:val="20"/>
        <w:szCs w:val="20"/>
        <w:shd w:val="clear" w:color="auto" w:fill="auto"/>
      </w:rPr>
    </w:lvl>
    <w:lvl w:ilvl="8" w:tplc="104A3430">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33" w15:restartNumberingAfterBreak="0">
    <w:nsid w:val="00000018"/>
    <w:multiLevelType w:val="hybridMultilevel"/>
    <w:tmpl w:val="34247091"/>
    <w:lvl w:ilvl="0" w:tplc="76B68538">
      <w:start w:val="1"/>
      <w:numFmt w:val="bullet"/>
      <w:lvlText w:val="·"/>
      <w:lvlJc w:val="left"/>
      <w:pPr>
        <w:ind w:left="720" w:hanging="360"/>
      </w:pPr>
      <w:rPr>
        <w:rFonts w:ascii="Symbol" w:eastAsia="Symbol" w:hAnsi="Symbol"/>
        <w:w w:val="100"/>
        <w:sz w:val="20"/>
        <w:szCs w:val="20"/>
        <w:shd w:val="clear" w:color="auto" w:fill="auto"/>
      </w:rPr>
    </w:lvl>
    <w:lvl w:ilvl="1" w:tplc="3BA4767A">
      <w:start w:val="1"/>
      <w:numFmt w:val="bullet"/>
      <w:lvlText w:val="o"/>
      <w:lvlJc w:val="left"/>
      <w:pPr>
        <w:ind w:left="1440" w:hanging="360"/>
      </w:pPr>
      <w:rPr>
        <w:rFonts w:ascii="Courier New" w:eastAsia="Courier New" w:hAnsi="Courier New"/>
        <w:w w:val="100"/>
        <w:sz w:val="20"/>
        <w:szCs w:val="20"/>
        <w:shd w:val="clear" w:color="auto" w:fill="auto"/>
      </w:rPr>
    </w:lvl>
    <w:lvl w:ilvl="2" w:tplc="9FFC10A8">
      <w:start w:val="1"/>
      <w:numFmt w:val="bullet"/>
      <w:lvlText w:val="§"/>
      <w:lvlJc w:val="left"/>
      <w:pPr>
        <w:ind w:left="2160" w:hanging="360"/>
      </w:pPr>
      <w:rPr>
        <w:rFonts w:ascii="Wingdings" w:eastAsia="Wingdings" w:hAnsi="Wingdings"/>
        <w:w w:val="100"/>
        <w:sz w:val="20"/>
        <w:szCs w:val="20"/>
        <w:shd w:val="clear" w:color="auto" w:fill="auto"/>
      </w:rPr>
    </w:lvl>
    <w:lvl w:ilvl="3" w:tplc="382AEC4E">
      <w:start w:val="1"/>
      <w:numFmt w:val="bullet"/>
      <w:lvlText w:val="·"/>
      <w:lvlJc w:val="left"/>
      <w:pPr>
        <w:ind w:left="2880" w:hanging="360"/>
      </w:pPr>
      <w:rPr>
        <w:rFonts w:ascii="Symbol" w:eastAsia="Symbol" w:hAnsi="Symbol"/>
        <w:w w:val="100"/>
        <w:sz w:val="20"/>
        <w:szCs w:val="20"/>
        <w:shd w:val="clear" w:color="auto" w:fill="auto"/>
      </w:rPr>
    </w:lvl>
    <w:lvl w:ilvl="4" w:tplc="FA52AFA6">
      <w:start w:val="1"/>
      <w:numFmt w:val="bullet"/>
      <w:lvlText w:val="o"/>
      <w:lvlJc w:val="left"/>
      <w:pPr>
        <w:ind w:left="3600" w:hanging="360"/>
      </w:pPr>
      <w:rPr>
        <w:rFonts w:ascii="Courier New" w:eastAsia="Courier New" w:hAnsi="Courier New"/>
        <w:w w:val="100"/>
        <w:sz w:val="20"/>
        <w:szCs w:val="20"/>
        <w:shd w:val="clear" w:color="auto" w:fill="auto"/>
      </w:rPr>
    </w:lvl>
    <w:lvl w:ilvl="5" w:tplc="F89E8E22">
      <w:start w:val="1"/>
      <w:numFmt w:val="bullet"/>
      <w:lvlText w:val="§"/>
      <w:lvlJc w:val="left"/>
      <w:pPr>
        <w:ind w:left="4320" w:hanging="360"/>
      </w:pPr>
      <w:rPr>
        <w:rFonts w:ascii="Wingdings" w:eastAsia="Wingdings" w:hAnsi="Wingdings"/>
        <w:w w:val="100"/>
        <w:sz w:val="20"/>
        <w:szCs w:val="20"/>
        <w:shd w:val="clear" w:color="auto" w:fill="auto"/>
      </w:rPr>
    </w:lvl>
    <w:lvl w:ilvl="6" w:tplc="19FA1498">
      <w:start w:val="1"/>
      <w:numFmt w:val="bullet"/>
      <w:lvlText w:val="·"/>
      <w:lvlJc w:val="left"/>
      <w:pPr>
        <w:ind w:left="5040" w:hanging="360"/>
      </w:pPr>
      <w:rPr>
        <w:rFonts w:ascii="Symbol" w:eastAsia="Symbol" w:hAnsi="Symbol"/>
        <w:w w:val="100"/>
        <w:sz w:val="20"/>
        <w:szCs w:val="20"/>
        <w:shd w:val="clear" w:color="auto" w:fill="auto"/>
      </w:rPr>
    </w:lvl>
    <w:lvl w:ilvl="7" w:tplc="8AE6240E">
      <w:start w:val="1"/>
      <w:numFmt w:val="bullet"/>
      <w:lvlText w:val="o"/>
      <w:lvlJc w:val="left"/>
      <w:pPr>
        <w:ind w:left="5760" w:hanging="360"/>
      </w:pPr>
      <w:rPr>
        <w:rFonts w:ascii="Courier New" w:eastAsia="Courier New" w:hAnsi="Courier New"/>
        <w:w w:val="100"/>
        <w:sz w:val="20"/>
        <w:szCs w:val="20"/>
        <w:shd w:val="clear" w:color="auto" w:fill="auto"/>
      </w:rPr>
    </w:lvl>
    <w:lvl w:ilvl="8" w:tplc="B2FE516E">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34" w15:restartNumberingAfterBreak="0">
    <w:nsid w:val="00000019"/>
    <w:multiLevelType w:val="hybridMultilevel"/>
    <w:tmpl w:val="68B7758F"/>
    <w:lvl w:ilvl="0" w:tplc="63229EF4">
      <w:start w:val="1"/>
      <w:numFmt w:val="bullet"/>
      <w:lvlText w:val="·"/>
      <w:lvlJc w:val="left"/>
      <w:pPr>
        <w:ind w:left="720" w:hanging="360"/>
      </w:pPr>
      <w:rPr>
        <w:rFonts w:ascii="Symbol" w:eastAsia="Symbol" w:hAnsi="Symbol"/>
        <w:w w:val="100"/>
        <w:sz w:val="20"/>
        <w:szCs w:val="20"/>
        <w:shd w:val="clear" w:color="auto" w:fill="auto"/>
      </w:rPr>
    </w:lvl>
    <w:lvl w:ilvl="1" w:tplc="8CCE568C">
      <w:start w:val="1"/>
      <w:numFmt w:val="bullet"/>
      <w:lvlText w:val="o"/>
      <w:lvlJc w:val="left"/>
      <w:pPr>
        <w:ind w:left="1440" w:hanging="360"/>
      </w:pPr>
      <w:rPr>
        <w:rFonts w:ascii="Courier New" w:eastAsia="Courier New" w:hAnsi="Courier New"/>
        <w:w w:val="100"/>
        <w:sz w:val="20"/>
        <w:szCs w:val="20"/>
        <w:shd w:val="clear" w:color="auto" w:fill="auto"/>
      </w:rPr>
    </w:lvl>
    <w:lvl w:ilvl="2" w:tplc="947263DC">
      <w:start w:val="1"/>
      <w:numFmt w:val="bullet"/>
      <w:lvlText w:val="§"/>
      <w:lvlJc w:val="left"/>
      <w:pPr>
        <w:ind w:left="2160" w:hanging="360"/>
      </w:pPr>
      <w:rPr>
        <w:rFonts w:ascii="Wingdings" w:eastAsia="Wingdings" w:hAnsi="Wingdings"/>
        <w:w w:val="100"/>
        <w:sz w:val="20"/>
        <w:szCs w:val="20"/>
        <w:shd w:val="clear" w:color="auto" w:fill="auto"/>
      </w:rPr>
    </w:lvl>
    <w:lvl w:ilvl="3" w:tplc="7C7897DA">
      <w:start w:val="1"/>
      <w:numFmt w:val="bullet"/>
      <w:lvlText w:val="·"/>
      <w:lvlJc w:val="left"/>
      <w:pPr>
        <w:ind w:left="2880" w:hanging="360"/>
      </w:pPr>
      <w:rPr>
        <w:rFonts w:ascii="Symbol" w:eastAsia="Symbol" w:hAnsi="Symbol"/>
        <w:w w:val="100"/>
        <w:sz w:val="20"/>
        <w:szCs w:val="20"/>
        <w:shd w:val="clear" w:color="auto" w:fill="auto"/>
      </w:rPr>
    </w:lvl>
    <w:lvl w:ilvl="4" w:tplc="0A7A6C9C">
      <w:start w:val="1"/>
      <w:numFmt w:val="bullet"/>
      <w:lvlText w:val="o"/>
      <w:lvlJc w:val="left"/>
      <w:pPr>
        <w:ind w:left="3600" w:hanging="360"/>
      </w:pPr>
      <w:rPr>
        <w:rFonts w:ascii="Courier New" w:eastAsia="Courier New" w:hAnsi="Courier New"/>
        <w:w w:val="100"/>
        <w:sz w:val="20"/>
        <w:szCs w:val="20"/>
        <w:shd w:val="clear" w:color="auto" w:fill="auto"/>
      </w:rPr>
    </w:lvl>
    <w:lvl w:ilvl="5" w:tplc="28385506">
      <w:start w:val="1"/>
      <w:numFmt w:val="bullet"/>
      <w:lvlText w:val="§"/>
      <w:lvlJc w:val="left"/>
      <w:pPr>
        <w:ind w:left="4320" w:hanging="360"/>
      </w:pPr>
      <w:rPr>
        <w:rFonts w:ascii="Wingdings" w:eastAsia="Wingdings" w:hAnsi="Wingdings"/>
        <w:w w:val="100"/>
        <w:sz w:val="20"/>
        <w:szCs w:val="20"/>
        <w:shd w:val="clear" w:color="auto" w:fill="auto"/>
      </w:rPr>
    </w:lvl>
    <w:lvl w:ilvl="6" w:tplc="5E44D6A2">
      <w:start w:val="1"/>
      <w:numFmt w:val="bullet"/>
      <w:lvlText w:val="·"/>
      <w:lvlJc w:val="left"/>
      <w:pPr>
        <w:ind w:left="5040" w:hanging="360"/>
      </w:pPr>
      <w:rPr>
        <w:rFonts w:ascii="Symbol" w:eastAsia="Symbol" w:hAnsi="Symbol"/>
        <w:w w:val="100"/>
        <w:sz w:val="20"/>
        <w:szCs w:val="20"/>
        <w:shd w:val="clear" w:color="auto" w:fill="auto"/>
      </w:rPr>
    </w:lvl>
    <w:lvl w:ilvl="7" w:tplc="96B65B7C">
      <w:start w:val="1"/>
      <w:numFmt w:val="bullet"/>
      <w:lvlText w:val="o"/>
      <w:lvlJc w:val="left"/>
      <w:pPr>
        <w:ind w:left="5760" w:hanging="360"/>
      </w:pPr>
      <w:rPr>
        <w:rFonts w:ascii="Courier New" w:eastAsia="Courier New" w:hAnsi="Courier New"/>
        <w:w w:val="100"/>
        <w:sz w:val="20"/>
        <w:szCs w:val="20"/>
        <w:shd w:val="clear" w:color="auto" w:fill="auto"/>
      </w:rPr>
    </w:lvl>
    <w:lvl w:ilvl="8" w:tplc="2F4E4A68">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35" w15:restartNumberingAfterBreak="0">
    <w:nsid w:val="0000001A"/>
    <w:multiLevelType w:val="hybridMultilevel"/>
    <w:tmpl w:val="00C045AE"/>
    <w:lvl w:ilvl="0" w:tplc="FFC49C70">
      <w:start w:val="1"/>
      <w:numFmt w:val="bullet"/>
      <w:lvlText w:val="·"/>
      <w:lvlJc w:val="left"/>
      <w:pPr>
        <w:ind w:left="720" w:hanging="360"/>
      </w:pPr>
      <w:rPr>
        <w:rFonts w:ascii="Symbol" w:eastAsia="Symbol" w:hAnsi="Symbol"/>
        <w:w w:val="100"/>
        <w:sz w:val="20"/>
        <w:szCs w:val="20"/>
        <w:shd w:val="clear" w:color="auto" w:fill="auto"/>
      </w:rPr>
    </w:lvl>
    <w:lvl w:ilvl="1" w:tplc="23E0960C">
      <w:start w:val="1"/>
      <w:numFmt w:val="bullet"/>
      <w:lvlText w:val="o"/>
      <w:lvlJc w:val="left"/>
      <w:pPr>
        <w:ind w:left="1440" w:hanging="360"/>
      </w:pPr>
      <w:rPr>
        <w:rFonts w:ascii="Courier New" w:eastAsia="Courier New" w:hAnsi="Courier New"/>
        <w:w w:val="100"/>
        <w:sz w:val="20"/>
        <w:szCs w:val="20"/>
        <w:shd w:val="clear" w:color="auto" w:fill="auto"/>
      </w:rPr>
    </w:lvl>
    <w:lvl w:ilvl="2" w:tplc="C40EEDC4">
      <w:start w:val="1"/>
      <w:numFmt w:val="bullet"/>
      <w:lvlText w:val="§"/>
      <w:lvlJc w:val="left"/>
      <w:pPr>
        <w:ind w:left="2160" w:hanging="360"/>
      </w:pPr>
      <w:rPr>
        <w:rFonts w:ascii="Wingdings" w:eastAsia="Wingdings" w:hAnsi="Wingdings"/>
        <w:w w:val="100"/>
        <w:sz w:val="20"/>
        <w:szCs w:val="20"/>
        <w:shd w:val="clear" w:color="auto" w:fill="auto"/>
      </w:rPr>
    </w:lvl>
    <w:lvl w:ilvl="3" w:tplc="2D2C7BEA">
      <w:start w:val="1"/>
      <w:numFmt w:val="bullet"/>
      <w:lvlText w:val="·"/>
      <w:lvlJc w:val="left"/>
      <w:pPr>
        <w:ind w:left="2880" w:hanging="360"/>
      </w:pPr>
      <w:rPr>
        <w:rFonts w:ascii="Symbol" w:eastAsia="Symbol" w:hAnsi="Symbol"/>
        <w:w w:val="100"/>
        <w:sz w:val="20"/>
        <w:szCs w:val="20"/>
        <w:shd w:val="clear" w:color="auto" w:fill="auto"/>
      </w:rPr>
    </w:lvl>
    <w:lvl w:ilvl="4" w:tplc="30F20B2A">
      <w:start w:val="1"/>
      <w:numFmt w:val="bullet"/>
      <w:lvlText w:val="o"/>
      <w:lvlJc w:val="left"/>
      <w:pPr>
        <w:ind w:left="3600" w:hanging="360"/>
      </w:pPr>
      <w:rPr>
        <w:rFonts w:ascii="Courier New" w:eastAsia="Courier New" w:hAnsi="Courier New"/>
        <w:w w:val="100"/>
        <w:sz w:val="20"/>
        <w:szCs w:val="20"/>
        <w:shd w:val="clear" w:color="auto" w:fill="auto"/>
      </w:rPr>
    </w:lvl>
    <w:lvl w:ilvl="5" w:tplc="CEB6AE70">
      <w:start w:val="1"/>
      <w:numFmt w:val="bullet"/>
      <w:lvlText w:val="§"/>
      <w:lvlJc w:val="left"/>
      <w:pPr>
        <w:ind w:left="4320" w:hanging="360"/>
      </w:pPr>
      <w:rPr>
        <w:rFonts w:ascii="Wingdings" w:eastAsia="Wingdings" w:hAnsi="Wingdings"/>
        <w:w w:val="100"/>
        <w:sz w:val="20"/>
        <w:szCs w:val="20"/>
        <w:shd w:val="clear" w:color="auto" w:fill="auto"/>
      </w:rPr>
    </w:lvl>
    <w:lvl w:ilvl="6" w:tplc="7A50CA36">
      <w:start w:val="1"/>
      <w:numFmt w:val="bullet"/>
      <w:lvlText w:val="·"/>
      <w:lvlJc w:val="left"/>
      <w:pPr>
        <w:ind w:left="5040" w:hanging="360"/>
      </w:pPr>
      <w:rPr>
        <w:rFonts w:ascii="Symbol" w:eastAsia="Symbol" w:hAnsi="Symbol"/>
        <w:w w:val="100"/>
        <w:sz w:val="20"/>
        <w:szCs w:val="20"/>
        <w:shd w:val="clear" w:color="auto" w:fill="auto"/>
      </w:rPr>
    </w:lvl>
    <w:lvl w:ilvl="7" w:tplc="26CCD674">
      <w:start w:val="1"/>
      <w:numFmt w:val="bullet"/>
      <w:lvlText w:val="o"/>
      <w:lvlJc w:val="left"/>
      <w:pPr>
        <w:ind w:left="5760" w:hanging="360"/>
      </w:pPr>
      <w:rPr>
        <w:rFonts w:ascii="Courier New" w:eastAsia="Courier New" w:hAnsi="Courier New"/>
        <w:w w:val="100"/>
        <w:sz w:val="20"/>
        <w:szCs w:val="20"/>
        <w:shd w:val="clear" w:color="auto" w:fill="auto"/>
      </w:rPr>
    </w:lvl>
    <w:lvl w:ilvl="8" w:tplc="C354074C">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36" w15:restartNumberingAfterBreak="0">
    <w:nsid w:val="0000001B"/>
    <w:multiLevelType w:val="hybridMultilevel"/>
    <w:tmpl w:val="3628BFAB"/>
    <w:lvl w:ilvl="0" w:tplc="6B8E867C">
      <w:start w:val="1"/>
      <w:numFmt w:val="bullet"/>
      <w:lvlText w:val="·"/>
      <w:lvlJc w:val="left"/>
      <w:pPr>
        <w:ind w:left="1208" w:hanging="360"/>
      </w:pPr>
      <w:rPr>
        <w:rFonts w:ascii="Symbol" w:eastAsia="Symbol" w:hAnsi="Symbol"/>
        <w:w w:val="100"/>
        <w:sz w:val="20"/>
        <w:szCs w:val="20"/>
        <w:shd w:val="clear" w:color="auto" w:fill="auto"/>
      </w:rPr>
    </w:lvl>
    <w:lvl w:ilvl="1" w:tplc="EA124A5A">
      <w:start w:val="1"/>
      <w:numFmt w:val="bullet"/>
      <w:lvlText w:val="o"/>
      <w:lvlJc w:val="left"/>
      <w:pPr>
        <w:ind w:left="1928" w:hanging="360"/>
      </w:pPr>
      <w:rPr>
        <w:rFonts w:ascii="Courier New" w:eastAsia="Courier New" w:hAnsi="Courier New"/>
        <w:w w:val="100"/>
        <w:sz w:val="20"/>
        <w:szCs w:val="20"/>
        <w:shd w:val="clear" w:color="auto" w:fill="auto"/>
      </w:rPr>
    </w:lvl>
    <w:lvl w:ilvl="2" w:tplc="D20C9E48">
      <w:start w:val="1"/>
      <w:numFmt w:val="bullet"/>
      <w:lvlText w:val="§"/>
      <w:lvlJc w:val="left"/>
      <w:pPr>
        <w:ind w:left="2648" w:hanging="360"/>
      </w:pPr>
      <w:rPr>
        <w:rFonts w:ascii="Wingdings" w:eastAsia="Wingdings" w:hAnsi="Wingdings"/>
        <w:w w:val="100"/>
        <w:sz w:val="20"/>
        <w:szCs w:val="20"/>
        <w:shd w:val="clear" w:color="auto" w:fill="auto"/>
      </w:rPr>
    </w:lvl>
    <w:lvl w:ilvl="3" w:tplc="D6F27986">
      <w:start w:val="1"/>
      <w:numFmt w:val="bullet"/>
      <w:lvlText w:val="·"/>
      <w:lvlJc w:val="left"/>
      <w:pPr>
        <w:ind w:left="3368" w:hanging="360"/>
      </w:pPr>
      <w:rPr>
        <w:rFonts w:ascii="Symbol" w:eastAsia="Symbol" w:hAnsi="Symbol"/>
        <w:w w:val="100"/>
        <w:sz w:val="20"/>
        <w:szCs w:val="20"/>
        <w:shd w:val="clear" w:color="auto" w:fill="auto"/>
      </w:rPr>
    </w:lvl>
    <w:lvl w:ilvl="4" w:tplc="705276DC">
      <w:start w:val="1"/>
      <w:numFmt w:val="bullet"/>
      <w:lvlText w:val="o"/>
      <w:lvlJc w:val="left"/>
      <w:pPr>
        <w:ind w:left="4088" w:hanging="360"/>
      </w:pPr>
      <w:rPr>
        <w:rFonts w:ascii="Courier New" w:eastAsia="Courier New" w:hAnsi="Courier New"/>
        <w:w w:val="100"/>
        <w:sz w:val="20"/>
        <w:szCs w:val="20"/>
        <w:shd w:val="clear" w:color="auto" w:fill="auto"/>
      </w:rPr>
    </w:lvl>
    <w:lvl w:ilvl="5" w:tplc="77FEC3EC">
      <w:start w:val="1"/>
      <w:numFmt w:val="bullet"/>
      <w:lvlText w:val="§"/>
      <w:lvlJc w:val="left"/>
      <w:pPr>
        <w:ind w:left="4808" w:hanging="360"/>
      </w:pPr>
      <w:rPr>
        <w:rFonts w:ascii="Wingdings" w:eastAsia="Wingdings" w:hAnsi="Wingdings"/>
        <w:w w:val="100"/>
        <w:sz w:val="20"/>
        <w:szCs w:val="20"/>
        <w:shd w:val="clear" w:color="auto" w:fill="auto"/>
      </w:rPr>
    </w:lvl>
    <w:lvl w:ilvl="6" w:tplc="E662CE42">
      <w:start w:val="1"/>
      <w:numFmt w:val="bullet"/>
      <w:lvlText w:val="·"/>
      <w:lvlJc w:val="left"/>
      <w:pPr>
        <w:ind w:left="5528" w:hanging="360"/>
      </w:pPr>
      <w:rPr>
        <w:rFonts w:ascii="Symbol" w:eastAsia="Symbol" w:hAnsi="Symbol"/>
        <w:w w:val="100"/>
        <w:sz w:val="20"/>
        <w:szCs w:val="20"/>
        <w:shd w:val="clear" w:color="auto" w:fill="auto"/>
      </w:rPr>
    </w:lvl>
    <w:lvl w:ilvl="7" w:tplc="4B0C75A6">
      <w:start w:val="1"/>
      <w:numFmt w:val="bullet"/>
      <w:lvlText w:val="o"/>
      <w:lvlJc w:val="left"/>
      <w:pPr>
        <w:ind w:left="6248" w:hanging="360"/>
      </w:pPr>
      <w:rPr>
        <w:rFonts w:ascii="Courier New" w:eastAsia="Courier New" w:hAnsi="Courier New"/>
        <w:w w:val="100"/>
        <w:sz w:val="20"/>
        <w:szCs w:val="20"/>
        <w:shd w:val="clear" w:color="auto" w:fill="auto"/>
      </w:rPr>
    </w:lvl>
    <w:lvl w:ilvl="8" w:tplc="E03CDCD6">
      <w:start w:val="1"/>
      <w:numFmt w:val="bullet"/>
      <w:lvlText w:val="§"/>
      <w:lvlJc w:val="left"/>
      <w:pPr>
        <w:ind w:left="6968" w:hanging="360"/>
      </w:pPr>
      <w:rPr>
        <w:rFonts w:ascii="Wingdings" w:eastAsia="Wingdings" w:hAnsi="Wingdings"/>
        <w:w w:val="100"/>
        <w:sz w:val="20"/>
        <w:szCs w:val="20"/>
        <w:shd w:val="clear" w:color="auto" w:fill="auto"/>
      </w:rPr>
    </w:lvl>
  </w:abstractNum>
  <w:abstractNum w:abstractNumId="37" w15:restartNumberingAfterBreak="0">
    <w:nsid w:val="0000001C"/>
    <w:multiLevelType w:val="hybridMultilevel"/>
    <w:tmpl w:val="5E1AC2BA"/>
    <w:lvl w:ilvl="0" w:tplc="8012D290">
      <w:start w:val="1"/>
      <w:numFmt w:val="bullet"/>
      <w:lvlText w:val="·"/>
      <w:lvlJc w:val="left"/>
      <w:pPr>
        <w:ind w:left="720" w:hanging="360"/>
      </w:pPr>
      <w:rPr>
        <w:rFonts w:ascii="Symbol" w:eastAsia="Symbol" w:hAnsi="Symbol"/>
        <w:w w:val="100"/>
        <w:sz w:val="20"/>
        <w:szCs w:val="20"/>
        <w:shd w:val="clear" w:color="auto" w:fill="auto"/>
      </w:rPr>
    </w:lvl>
    <w:lvl w:ilvl="1" w:tplc="7004A680">
      <w:start w:val="1"/>
      <w:numFmt w:val="bullet"/>
      <w:lvlText w:val="o"/>
      <w:lvlJc w:val="left"/>
      <w:pPr>
        <w:ind w:left="1440" w:hanging="360"/>
      </w:pPr>
      <w:rPr>
        <w:rFonts w:ascii="Courier New" w:eastAsia="Courier New" w:hAnsi="Courier New"/>
        <w:w w:val="100"/>
        <w:sz w:val="20"/>
        <w:szCs w:val="20"/>
        <w:shd w:val="clear" w:color="auto" w:fill="auto"/>
      </w:rPr>
    </w:lvl>
    <w:lvl w:ilvl="2" w:tplc="046E4776">
      <w:start w:val="1"/>
      <w:numFmt w:val="bullet"/>
      <w:lvlText w:val="§"/>
      <w:lvlJc w:val="left"/>
      <w:pPr>
        <w:ind w:left="2160" w:hanging="360"/>
      </w:pPr>
      <w:rPr>
        <w:rFonts w:ascii="Wingdings" w:eastAsia="Wingdings" w:hAnsi="Wingdings"/>
        <w:w w:val="100"/>
        <w:sz w:val="20"/>
        <w:szCs w:val="20"/>
        <w:shd w:val="clear" w:color="auto" w:fill="auto"/>
      </w:rPr>
    </w:lvl>
    <w:lvl w:ilvl="3" w:tplc="09149F0E">
      <w:start w:val="1"/>
      <w:numFmt w:val="bullet"/>
      <w:lvlText w:val="·"/>
      <w:lvlJc w:val="left"/>
      <w:pPr>
        <w:ind w:left="2880" w:hanging="360"/>
      </w:pPr>
      <w:rPr>
        <w:rFonts w:ascii="Symbol" w:eastAsia="Symbol" w:hAnsi="Symbol"/>
        <w:w w:val="100"/>
        <w:sz w:val="20"/>
        <w:szCs w:val="20"/>
        <w:shd w:val="clear" w:color="auto" w:fill="auto"/>
      </w:rPr>
    </w:lvl>
    <w:lvl w:ilvl="4" w:tplc="75E67920">
      <w:start w:val="1"/>
      <w:numFmt w:val="bullet"/>
      <w:lvlText w:val="o"/>
      <w:lvlJc w:val="left"/>
      <w:pPr>
        <w:ind w:left="3600" w:hanging="360"/>
      </w:pPr>
      <w:rPr>
        <w:rFonts w:ascii="Courier New" w:eastAsia="Courier New" w:hAnsi="Courier New"/>
        <w:w w:val="100"/>
        <w:sz w:val="20"/>
        <w:szCs w:val="20"/>
        <w:shd w:val="clear" w:color="auto" w:fill="auto"/>
      </w:rPr>
    </w:lvl>
    <w:lvl w:ilvl="5" w:tplc="47FE6F26">
      <w:start w:val="1"/>
      <w:numFmt w:val="bullet"/>
      <w:lvlText w:val="§"/>
      <w:lvlJc w:val="left"/>
      <w:pPr>
        <w:ind w:left="4320" w:hanging="360"/>
      </w:pPr>
      <w:rPr>
        <w:rFonts w:ascii="Wingdings" w:eastAsia="Wingdings" w:hAnsi="Wingdings"/>
        <w:w w:val="100"/>
        <w:sz w:val="20"/>
        <w:szCs w:val="20"/>
        <w:shd w:val="clear" w:color="auto" w:fill="auto"/>
      </w:rPr>
    </w:lvl>
    <w:lvl w:ilvl="6" w:tplc="5D6ECEA2">
      <w:start w:val="1"/>
      <w:numFmt w:val="bullet"/>
      <w:lvlText w:val="·"/>
      <w:lvlJc w:val="left"/>
      <w:pPr>
        <w:ind w:left="5040" w:hanging="360"/>
      </w:pPr>
      <w:rPr>
        <w:rFonts w:ascii="Symbol" w:eastAsia="Symbol" w:hAnsi="Symbol"/>
        <w:w w:val="100"/>
        <w:sz w:val="20"/>
        <w:szCs w:val="20"/>
        <w:shd w:val="clear" w:color="auto" w:fill="auto"/>
      </w:rPr>
    </w:lvl>
    <w:lvl w:ilvl="7" w:tplc="A43C0FD0">
      <w:start w:val="1"/>
      <w:numFmt w:val="bullet"/>
      <w:lvlText w:val="o"/>
      <w:lvlJc w:val="left"/>
      <w:pPr>
        <w:ind w:left="5760" w:hanging="360"/>
      </w:pPr>
      <w:rPr>
        <w:rFonts w:ascii="Courier New" w:eastAsia="Courier New" w:hAnsi="Courier New"/>
        <w:w w:val="100"/>
        <w:sz w:val="20"/>
        <w:szCs w:val="20"/>
        <w:shd w:val="clear" w:color="auto" w:fill="auto"/>
      </w:rPr>
    </w:lvl>
    <w:lvl w:ilvl="8" w:tplc="2098E97C">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38" w15:restartNumberingAfterBreak="0">
    <w:nsid w:val="0000001D"/>
    <w:multiLevelType w:val="hybridMultilevel"/>
    <w:tmpl w:val="1D67657E"/>
    <w:lvl w:ilvl="0" w:tplc="B91A9328">
      <w:start w:val="1"/>
      <w:numFmt w:val="bullet"/>
      <w:lvlText w:val="·"/>
      <w:lvlJc w:val="left"/>
      <w:pPr>
        <w:ind w:left="360" w:hanging="360"/>
      </w:pPr>
      <w:rPr>
        <w:rFonts w:ascii="Symbol" w:eastAsia="Symbol" w:hAnsi="Symbol"/>
        <w:w w:val="100"/>
        <w:sz w:val="20"/>
        <w:szCs w:val="20"/>
        <w:shd w:val="clear" w:color="auto" w:fill="auto"/>
      </w:rPr>
    </w:lvl>
    <w:lvl w:ilvl="1" w:tplc="1046A270">
      <w:start w:val="1"/>
      <w:numFmt w:val="bullet"/>
      <w:lvlText w:val="·"/>
      <w:lvlJc w:val="left"/>
      <w:pPr>
        <w:ind w:left="1080" w:hanging="360"/>
      </w:pPr>
      <w:rPr>
        <w:rFonts w:ascii="Symbol" w:eastAsia="Symbol" w:hAnsi="Symbol"/>
        <w:w w:val="100"/>
        <w:sz w:val="20"/>
        <w:szCs w:val="20"/>
        <w:shd w:val="clear" w:color="auto" w:fill="auto"/>
      </w:rPr>
    </w:lvl>
    <w:lvl w:ilvl="2" w:tplc="0D26BF66">
      <w:start w:val="1"/>
      <w:numFmt w:val="bullet"/>
      <w:lvlText w:val="§"/>
      <w:lvlJc w:val="left"/>
      <w:pPr>
        <w:ind w:left="1800" w:hanging="360"/>
      </w:pPr>
      <w:rPr>
        <w:rFonts w:ascii="Wingdings" w:eastAsia="Wingdings" w:hAnsi="Wingdings"/>
        <w:w w:val="100"/>
        <w:sz w:val="20"/>
        <w:szCs w:val="20"/>
        <w:shd w:val="clear" w:color="auto" w:fill="auto"/>
      </w:rPr>
    </w:lvl>
    <w:lvl w:ilvl="3" w:tplc="299A3E14">
      <w:start w:val="1"/>
      <w:numFmt w:val="bullet"/>
      <w:lvlText w:val="·"/>
      <w:lvlJc w:val="left"/>
      <w:pPr>
        <w:ind w:left="2520" w:hanging="360"/>
      </w:pPr>
      <w:rPr>
        <w:rFonts w:ascii="Symbol" w:eastAsia="Symbol" w:hAnsi="Symbol"/>
        <w:w w:val="100"/>
        <w:sz w:val="20"/>
        <w:szCs w:val="20"/>
        <w:shd w:val="clear" w:color="auto" w:fill="auto"/>
      </w:rPr>
    </w:lvl>
    <w:lvl w:ilvl="4" w:tplc="DBC6E960">
      <w:start w:val="1"/>
      <w:numFmt w:val="bullet"/>
      <w:lvlText w:val="o"/>
      <w:lvlJc w:val="left"/>
      <w:pPr>
        <w:ind w:left="3240" w:hanging="360"/>
      </w:pPr>
      <w:rPr>
        <w:rFonts w:ascii="Courier New" w:eastAsia="Courier New" w:hAnsi="Courier New"/>
        <w:w w:val="100"/>
        <w:sz w:val="20"/>
        <w:szCs w:val="20"/>
        <w:shd w:val="clear" w:color="auto" w:fill="auto"/>
      </w:rPr>
    </w:lvl>
    <w:lvl w:ilvl="5" w:tplc="B8E0E1F4">
      <w:start w:val="1"/>
      <w:numFmt w:val="bullet"/>
      <w:lvlText w:val="§"/>
      <w:lvlJc w:val="left"/>
      <w:pPr>
        <w:ind w:left="3960" w:hanging="360"/>
      </w:pPr>
      <w:rPr>
        <w:rFonts w:ascii="Wingdings" w:eastAsia="Wingdings" w:hAnsi="Wingdings"/>
        <w:w w:val="100"/>
        <w:sz w:val="20"/>
        <w:szCs w:val="20"/>
        <w:shd w:val="clear" w:color="auto" w:fill="auto"/>
      </w:rPr>
    </w:lvl>
    <w:lvl w:ilvl="6" w:tplc="E2822A36">
      <w:start w:val="1"/>
      <w:numFmt w:val="bullet"/>
      <w:lvlText w:val="·"/>
      <w:lvlJc w:val="left"/>
      <w:pPr>
        <w:ind w:left="4680" w:hanging="360"/>
      </w:pPr>
      <w:rPr>
        <w:rFonts w:ascii="Symbol" w:eastAsia="Symbol" w:hAnsi="Symbol"/>
        <w:w w:val="100"/>
        <w:sz w:val="20"/>
        <w:szCs w:val="20"/>
        <w:shd w:val="clear" w:color="auto" w:fill="auto"/>
      </w:rPr>
    </w:lvl>
    <w:lvl w:ilvl="7" w:tplc="DEBED194">
      <w:start w:val="1"/>
      <w:numFmt w:val="bullet"/>
      <w:lvlText w:val="o"/>
      <w:lvlJc w:val="left"/>
      <w:pPr>
        <w:ind w:left="5400" w:hanging="360"/>
      </w:pPr>
      <w:rPr>
        <w:rFonts w:ascii="Courier New" w:eastAsia="Courier New" w:hAnsi="Courier New"/>
        <w:w w:val="100"/>
        <w:sz w:val="20"/>
        <w:szCs w:val="20"/>
        <w:shd w:val="clear" w:color="auto" w:fill="auto"/>
      </w:rPr>
    </w:lvl>
    <w:lvl w:ilvl="8" w:tplc="93A6D426">
      <w:start w:val="1"/>
      <w:numFmt w:val="bullet"/>
      <w:lvlText w:val="§"/>
      <w:lvlJc w:val="left"/>
      <w:pPr>
        <w:ind w:left="6120" w:hanging="360"/>
      </w:pPr>
      <w:rPr>
        <w:rFonts w:ascii="Wingdings" w:eastAsia="Wingdings" w:hAnsi="Wingdings"/>
        <w:w w:val="100"/>
        <w:sz w:val="20"/>
        <w:szCs w:val="20"/>
        <w:shd w:val="clear" w:color="auto" w:fill="auto"/>
      </w:rPr>
    </w:lvl>
  </w:abstractNum>
  <w:abstractNum w:abstractNumId="39" w15:restartNumberingAfterBreak="0">
    <w:nsid w:val="0000001E"/>
    <w:multiLevelType w:val="hybridMultilevel"/>
    <w:tmpl w:val="7552718E"/>
    <w:lvl w:ilvl="0" w:tplc="2D628E66">
      <w:start w:val="1"/>
      <w:numFmt w:val="bullet"/>
      <w:lvlText w:val="·"/>
      <w:lvlJc w:val="left"/>
      <w:pPr>
        <w:ind w:left="720" w:hanging="360"/>
      </w:pPr>
      <w:rPr>
        <w:rFonts w:ascii="Symbol" w:eastAsia="Symbol" w:hAnsi="Symbol"/>
        <w:w w:val="100"/>
        <w:sz w:val="20"/>
        <w:szCs w:val="20"/>
        <w:shd w:val="clear" w:color="auto" w:fill="auto"/>
      </w:rPr>
    </w:lvl>
    <w:lvl w:ilvl="1" w:tplc="621EB8BC">
      <w:start w:val="1"/>
      <w:numFmt w:val="bullet"/>
      <w:lvlText w:val="o"/>
      <w:lvlJc w:val="left"/>
      <w:pPr>
        <w:ind w:left="1440" w:hanging="360"/>
      </w:pPr>
      <w:rPr>
        <w:rFonts w:ascii="Courier New" w:eastAsia="Courier New" w:hAnsi="Courier New"/>
        <w:w w:val="100"/>
        <w:sz w:val="20"/>
        <w:szCs w:val="20"/>
        <w:shd w:val="clear" w:color="auto" w:fill="auto"/>
      </w:rPr>
    </w:lvl>
    <w:lvl w:ilvl="2" w:tplc="839C9E90">
      <w:start w:val="1"/>
      <w:numFmt w:val="bullet"/>
      <w:lvlText w:val="§"/>
      <w:lvlJc w:val="left"/>
      <w:pPr>
        <w:ind w:left="2160" w:hanging="360"/>
      </w:pPr>
      <w:rPr>
        <w:rFonts w:ascii="Wingdings" w:eastAsia="Wingdings" w:hAnsi="Wingdings"/>
        <w:w w:val="100"/>
        <w:sz w:val="20"/>
        <w:szCs w:val="20"/>
        <w:shd w:val="clear" w:color="auto" w:fill="auto"/>
      </w:rPr>
    </w:lvl>
    <w:lvl w:ilvl="3" w:tplc="7EEECF00">
      <w:start w:val="1"/>
      <w:numFmt w:val="bullet"/>
      <w:lvlText w:val="·"/>
      <w:lvlJc w:val="left"/>
      <w:pPr>
        <w:ind w:left="2880" w:hanging="360"/>
      </w:pPr>
      <w:rPr>
        <w:rFonts w:ascii="Symbol" w:eastAsia="Symbol" w:hAnsi="Symbol"/>
        <w:w w:val="100"/>
        <w:sz w:val="20"/>
        <w:szCs w:val="20"/>
        <w:shd w:val="clear" w:color="auto" w:fill="auto"/>
      </w:rPr>
    </w:lvl>
    <w:lvl w:ilvl="4" w:tplc="D85A763E">
      <w:start w:val="1"/>
      <w:numFmt w:val="bullet"/>
      <w:lvlText w:val="o"/>
      <w:lvlJc w:val="left"/>
      <w:pPr>
        <w:ind w:left="3600" w:hanging="360"/>
      </w:pPr>
      <w:rPr>
        <w:rFonts w:ascii="Courier New" w:eastAsia="Courier New" w:hAnsi="Courier New"/>
        <w:w w:val="100"/>
        <w:sz w:val="20"/>
        <w:szCs w:val="20"/>
        <w:shd w:val="clear" w:color="auto" w:fill="auto"/>
      </w:rPr>
    </w:lvl>
    <w:lvl w:ilvl="5" w:tplc="8464829A">
      <w:start w:val="1"/>
      <w:numFmt w:val="bullet"/>
      <w:lvlText w:val="§"/>
      <w:lvlJc w:val="left"/>
      <w:pPr>
        <w:ind w:left="4320" w:hanging="360"/>
      </w:pPr>
      <w:rPr>
        <w:rFonts w:ascii="Wingdings" w:eastAsia="Wingdings" w:hAnsi="Wingdings"/>
        <w:w w:val="100"/>
        <w:sz w:val="20"/>
        <w:szCs w:val="20"/>
        <w:shd w:val="clear" w:color="auto" w:fill="auto"/>
      </w:rPr>
    </w:lvl>
    <w:lvl w:ilvl="6" w:tplc="B06244C4">
      <w:start w:val="1"/>
      <w:numFmt w:val="bullet"/>
      <w:lvlText w:val="·"/>
      <w:lvlJc w:val="left"/>
      <w:pPr>
        <w:ind w:left="5040" w:hanging="360"/>
      </w:pPr>
      <w:rPr>
        <w:rFonts w:ascii="Symbol" w:eastAsia="Symbol" w:hAnsi="Symbol"/>
        <w:w w:val="100"/>
        <w:sz w:val="20"/>
        <w:szCs w:val="20"/>
        <w:shd w:val="clear" w:color="auto" w:fill="auto"/>
      </w:rPr>
    </w:lvl>
    <w:lvl w:ilvl="7" w:tplc="63763430">
      <w:start w:val="1"/>
      <w:numFmt w:val="bullet"/>
      <w:lvlText w:val="o"/>
      <w:lvlJc w:val="left"/>
      <w:pPr>
        <w:ind w:left="5760" w:hanging="360"/>
      </w:pPr>
      <w:rPr>
        <w:rFonts w:ascii="Courier New" w:eastAsia="Courier New" w:hAnsi="Courier New"/>
        <w:w w:val="100"/>
        <w:sz w:val="20"/>
        <w:szCs w:val="20"/>
        <w:shd w:val="clear" w:color="auto" w:fill="auto"/>
      </w:rPr>
    </w:lvl>
    <w:lvl w:ilvl="8" w:tplc="97F08180">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40" w15:restartNumberingAfterBreak="0">
    <w:nsid w:val="0000001F"/>
    <w:multiLevelType w:val="hybridMultilevel"/>
    <w:tmpl w:val="350E67AF"/>
    <w:lvl w:ilvl="0" w:tplc="982097A2">
      <w:start w:val="1"/>
      <w:numFmt w:val="bullet"/>
      <w:lvlText w:val="·"/>
      <w:lvlJc w:val="left"/>
      <w:pPr>
        <w:ind w:left="720" w:hanging="360"/>
      </w:pPr>
      <w:rPr>
        <w:rFonts w:ascii="Symbol" w:eastAsia="Symbol" w:hAnsi="Symbol"/>
        <w:w w:val="100"/>
        <w:sz w:val="20"/>
        <w:szCs w:val="20"/>
        <w:shd w:val="clear" w:color="auto" w:fill="auto"/>
      </w:rPr>
    </w:lvl>
    <w:lvl w:ilvl="1" w:tplc="8626F4A2">
      <w:start w:val="1"/>
      <w:numFmt w:val="bullet"/>
      <w:lvlText w:val="o"/>
      <w:lvlJc w:val="left"/>
      <w:pPr>
        <w:ind w:left="1440" w:hanging="360"/>
      </w:pPr>
      <w:rPr>
        <w:rFonts w:ascii="Courier New" w:eastAsia="Courier New" w:hAnsi="Courier New"/>
        <w:w w:val="100"/>
        <w:sz w:val="20"/>
        <w:szCs w:val="20"/>
        <w:shd w:val="clear" w:color="auto" w:fill="auto"/>
      </w:rPr>
    </w:lvl>
    <w:lvl w:ilvl="2" w:tplc="B45CD4F4">
      <w:start w:val="1"/>
      <w:numFmt w:val="bullet"/>
      <w:lvlText w:val="§"/>
      <w:lvlJc w:val="left"/>
      <w:pPr>
        <w:ind w:left="2160" w:hanging="360"/>
      </w:pPr>
      <w:rPr>
        <w:rFonts w:ascii="Wingdings" w:eastAsia="Wingdings" w:hAnsi="Wingdings"/>
        <w:w w:val="100"/>
        <w:sz w:val="20"/>
        <w:szCs w:val="20"/>
        <w:shd w:val="clear" w:color="auto" w:fill="auto"/>
      </w:rPr>
    </w:lvl>
    <w:lvl w:ilvl="3" w:tplc="1610CF08">
      <w:start w:val="1"/>
      <w:numFmt w:val="bullet"/>
      <w:lvlText w:val="·"/>
      <w:lvlJc w:val="left"/>
      <w:pPr>
        <w:ind w:left="2880" w:hanging="360"/>
      </w:pPr>
      <w:rPr>
        <w:rFonts w:ascii="Symbol" w:eastAsia="Symbol" w:hAnsi="Symbol"/>
        <w:w w:val="100"/>
        <w:sz w:val="20"/>
        <w:szCs w:val="20"/>
        <w:shd w:val="clear" w:color="auto" w:fill="auto"/>
      </w:rPr>
    </w:lvl>
    <w:lvl w:ilvl="4" w:tplc="F9C0F42C">
      <w:start w:val="1"/>
      <w:numFmt w:val="bullet"/>
      <w:lvlText w:val="o"/>
      <w:lvlJc w:val="left"/>
      <w:pPr>
        <w:ind w:left="3600" w:hanging="360"/>
      </w:pPr>
      <w:rPr>
        <w:rFonts w:ascii="Courier New" w:eastAsia="Courier New" w:hAnsi="Courier New"/>
        <w:w w:val="100"/>
        <w:sz w:val="20"/>
        <w:szCs w:val="20"/>
        <w:shd w:val="clear" w:color="auto" w:fill="auto"/>
      </w:rPr>
    </w:lvl>
    <w:lvl w:ilvl="5" w:tplc="D708D764">
      <w:start w:val="1"/>
      <w:numFmt w:val="bullet"/>
      <w:lvlText w:val="§"/>
      <w:lvlJc w:val="left"/>
      <w:pPr>
        <w:ind w:left="4320" w:hanging="360"/>
      </w:pPr>
      <w:rPr>
        <w:rFonts w:ascii="Wingdings" w:eastAsia="Wingdings" w:hAnsi="Wingdings"/>
        <w:w w:val="100"/>
        <w:sz w:val="20"/>
        <w:szCs w:val="20"/>
        <w:shd w:val="clear" w:color="auto" w:fill="auto"/>
      </w:rPr>
    </w:lvl>
    <w:lvl w:ilvl="6" w:tplc="CC266112">
      <w:start w:val="1"/>
      <w:numFmt w:val="bullet"/>
      <w:lvlText w:val="·"/>
      <w:lvlJc w:val="left"/>
      <w:pPr>
        <w:ind w:left="5040" w:hanging="360"/>
      </w:pPr>
      <w:rPr>
        <w:rFonts w:ascii="Symbol" w:eastAsia="Symbol" w:hAnsi="Symbol"/>
        <w:w w:val="100"/>
        <w:sz w:val="20"/>
        <w:szCs w:val="20"/>
        <w:shd w:val="clear" w:color="auto" w:fill="auto"/>
      </w:rPr>
    </w:lvl>
    <w:lvl w:ilvl="7" w:tplc="8EFE15D0">
      <w:start w:val="1"/>
      <w:numFmt w:val="bullet"/>
      <w:lvlText w:val="o"/>
      <w:lvlJc w:val="left"/>
      <w:pPr>
        <w:ind w:left="5760" w:hanging="360"/>
      </w:pPr>
      <w:rPr>
        <w:rFonts w:ascii="Courier New" w:eastAsia="Courier New" w:hAnsi="Courier New"/>
        <w:w w:val="100"/>
        <w:sz w:val="20"/>
        <w:szCs w:val="20"/>
        <w:shd w:val="clear" w:color="auto" w:fill="auto"/>
      </w:rPr>
    </w:lvl>
    <w:lvl w:ilvl="8" w:tplc="47A011C8">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41" w15:restartNumberingAfterBreak="0">
    <w:nsid w:val="00000020"/>
    <w:multiLevelType w:val="hybridMultilevel"/>
    <w:tmpl w:val="363DFA62"/>
    <w:lvl w:ilvl="0" w:tplc="64F2177C">
      <w:start w:val="1"/>
      <w:numFmt w:val="bullet"/>
      <w:lvlText w:val="·"/>
      <w:lvlJc w:val="left"/>
      <w:pPr>
        <w:ind w:left="720" w:hanging="360"/>
      </w:pPr>
      <w:rPr>
        <w:rFonts w:ascii="Symbol" w:eastAsia="Symbol" w:hAnsi="Symbol"/>
        <w:w w:val="100"/>
        <w:sz w:val="20"/>
        <w:szCs w:val="20"/>
        <w:shd w:val="clear" w:color="auto" w:fill="auto"/>
      </w:rPr>
    </w:lvl>
    <w:lvl w:ilvl="1" w:tplc="3E48D792">
      <w:start w:val="1"/>
      <w:numFmt w:val="bullet"/>
      <w:lvlText w:val="o"/>
      <w:lvlJc w:val="left"/>
      <w:pPr>
        <w:ind w:left="1440" w:hanging="360"/>
      </w:pPr>
      <w:rPr>
        <w:rFonts w:ascii="Courier New" w:eastAsia="Courier New" w:hAnsi="Courier New"/>
        <w:w w:val="100"/>
        <w:sz w:val="20"/>
        <w:szCs w:val="20"/>
        <w:shd w:val="clear" w:color="auto" w:fill="auto"/>
      </w:rPr>
    </w:lvl>
    <w:lvl w:ilvl="2" w:tplc="8364F96E">
      <w:start w:val="1"/>
      <w:numFmt w:val="bullet"/>
      <w:lvlText w:val="§"/>
      <w:lvlJc w:val="left"/>
      <w:pPr>
        <w:ind w:left="2160" w:hanging="360"/>
      </w:pPr>
      <w:rPr>
        <w:rFonts w:ascii="Wingdings" w:eastAsia="Wingdings" w:hAnsi="Wingdings"/>
        <w:w w:val="100"/>
        <w:sz w:val="20"/>
        <w:szCs w:val="20"/>
        <w:shd w:val="clear" w:color="auto" w:fill="auto"/>
      </w:rPr>
    </w:lvl>
    <w:lvl w:ilvl="3" w:tplc="B1B4EDEE">
      <w:start w:val="1"/>
      <w:numFmt w:val="bullet"/>
      <w:lvlText w:val="·"/>
      <w:lvlJc w:val="left"/>
      <w:pPr>
        <w:ind w:left="2880" w:hanging="360"/>
      </w:pPr>
      <w:rPr>
        <w:rFonts w:ascii="Symbol" w:eastAsia="Symbol" w:hAnsi="Symbol"/>
        <w:w w:val="100"/>
        <w:sz w:val="20"/>
        <w:szCs w:val="20"/>
        <w:shd w:val="clear" w:color="auto" w:fill="auto"/>
      </w:rPr>
    </w:lvl>
    <w:lvl w:ilvl="4" w:tplc="79F41D5E">
      <w:start w:val="1"/>
      <w:numFmt w:val="bullet"/>
      <w:lvlText w:val="o"/>
      <w:lvlJc w:val="left"/>
      <w:pPr>
        <w:ind w:left="3600" w:hanging="360"/>
      </w:pPr>
      <w:rPr>
        <w:rFonts w:ascii="Courier New" w:eastAsia="Courier New" w:hAnsi="Courier New"/>
        <w:w w:val="100"/>
        <w:sz w:val="20"/>
        <w:szCs w:val="20"/>
        <w:shd w:val="clear" w:color="auto" w:fill="auto"/>
      </w:rPr>
    </w:lvl>
    <w:lvl w:ilvl="5" w:tplc="24AC26BC">
      <w:start w:val="1"/>
      <w:numFmt w:val="bullet"/>
      <w:lvlText w:val="§"/>
      <w:lvlJc w:val="left"/>
      <w:pPr>
        <w:ind w:left="4320" w:hanging="360"/>
      </w:pPr>
      <w:rPr>
        <w:rFonts w:ascii="Wingdings" w:eastAsia="Wingdings" w:hAnsi="Wingdings"/>
        <w:w w:val="100"/>
        <w:sz w:val="20"/>
        <w:szCs w:val="20"/>
        <w:shd w:val="clear" w:color="auto" w:fill="auto"/>
      </w:rPr>
    </w:lvl>
    <w:lvl w:ilvl="6" w:tplc="6B8EC320">
      <w:start w:val="1"/>
      <w:numFmt w:val="bullet"/>
      <w:lvlText w:val="·"/>
      <w:lvlJc w:val="left"/>
      <w:pPr>
        <w:ind w:left="5040" w:hanging="360"/>
      </w:pPr>
      <w:rPr>
        <w:rFonts w:ascii="Symbol" w:eastAsia="Symbol" w:hAnsi="Symbol"/>
        <w:w w:val="100"/>
        <w:sz w:val="20"/>
        <w:szCs w:val="20"/>
        <w:shd w:val="clear" w:color="auto" w:fill="auto"/>
      </w:rPr>
    </w:lvl>
    <w:lvl w:ilvl="7" w:tplc="215E811C">
      <w:start w:val="1"/>
      <w:numFmt w:val="bullet"/>
      <w:lvlText w:val="o"/>
      <w:lvlJc w:val="left"/>
      <w:pPr>
        <w:ind w:left="5760" w:hanging="360"/>
      </w:pPr>
      <w:rPr>
        <w:rFonts w:ascii="Courier New" w:eastAsia="Courier New" w:hAnsi="Courier New"/>
        <w:w w:val="100"/>
        <w:sz w:val="20"/>
        <w:szCs w:val="20"/>
        <w:shd w:val="clear" w:color="auto" w:fill="auto"/>
      </w:rPr>
    </w:lvl>
    <w:lvl w:ilvl="8" w:tplc="7930C272">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42" w15:restartNumberingAfterBreak="0">
    <w:nsid w:val="00000021"/>
    <w:multiLevelType w:val="hybridMultilevel"/>
    <w:tmpl w:val="2C7141E0"/>
    <w:lvl w:ilvl="0" w:tplc="35404550">
      <w:start w:val="1"/>
      <w:numFmt w:val="bullet"/>
      <w:lvlText w:val="·"/>
      <w:lvlJc w:val="left"/>
      <w:pPr>
        <w:ind w:left="720" w:hanging="360"/>
      </w:pPr>
      <w:rPr>
        <w:rFonts w:ascii="Symbol" w:eastAsia="Symbol" w:hAnsi="Symbol"/>
        <w:w w:val="100"/>
        <w:sz w:val="20"/>
        <w:szCs w:val="20"/>
        <w:shd w:val="clear" w:color="auto" w:fill="auto"/>
      </w:rPr>
    </w:lvl>
    <w:lvl w:ilvl="1" w:tplc="5C70B2E0">
      <w:numFmt w:val="bullet"/>
      <w:lvlText w:val="•"/>
      <w:lvlJc w:val="left"/>
      <w:pPr>
        <w:ind w:left="1785" w:hanging="705"/>
      </w:pPr>
      <w:rPr>
        <w:rFonts w:ascii="Calibri" w:eastAsia="Calibri" w:hAnsi="Calibri"/>
        <w:w w:val="100"/>
        <w:sz w:val="20"/>
        <w:szCs w:val="20"/>
        <w:shd w:val="clear" w:color="auto" w:fill="auto"/>
      </w:rPr>
    </w:lvl>
    <w:lvl w:ilvl="2" w:tplc="CD6EB408">
      <w:start w:val="1"/>
      <w:numFmt w:val="bullet"/>
      <w:lvlText w:val="§"/>
      <w:lvlJc w:val="left"/>
      <w:pPr>
        <w:ind w:left="2160" w:hanging="360"/>
      </w:pPr>
      <w:rPr>
        <w:rFonts w:ascii="Wingdings" w:eastAsia="Wingdings" w:hAnsi="Wingdings"/>
        <w:w w:val="100"/>
        <w:sz w:val="20"/>
        <w:szCs w:val="20"/>
        <w:shd w:val="clear" w:color="auto" w:fill="auto"/>
      </w:rPr>
    </w:lvl>
    <w:lvl w:ilvl="3" w:tplc="286E92C4">
      <w:start w:val="1"/>
      <w:numFmt w:val="bullet"/>
      <w:lvlText w:val="·"/>
      <w:lvlJc w:val="left"/>
      <w:pPr>
        <w:ind w:left="2880" w:hanging="360"/>
      </w:pPr>
      <w:rPr>
        <w:rFonts w:ascii="Symbol" w:eastAsia="Symbol" w:hAnsi="Symbol"/>
        <w:w w:val="100"/>
        <w:sz w:val="20"/>
        <w:szCs w:val="20"/>
        <w:shd w:val="clear" w:color="auto" w:fill="auto"/>
      </w:rPr>
    </w:lvl>
    <w:lvl w:ilvl="4" w:tplc="0A56F534">
      <w:start w:val="1"/>
      <w:numFmt w:val="bullet"/>
      <w:lvlText w:val="o"/>
      <w:lvlJc w:val="left"/>
      <w:pPr>
        <w:ind w:left="3600" w:hanging="360"/>
      </w:pPr>
      <w:rPr>
        <w:rFonts w:ascii="Courier New" w:eastAsia="Courier New" w:hAnsi="Courier New"/>
        <w:w w:val="100"/>
        <w:sz w:val="20"/>
        <w:szCs w:val="20"/>
        <w:shd w:val="clear" w:color="auto" w:fill="auto"/>
      </w:rPr>
    </w:lvl>
    <w:lvl w:ilvl="5" w:tplc="65C0F1B0">
      <w:start w:val="1"/>
      <w:numFmt w:val="bullet"/>
      <w:lvlText w:val="§"/>
      <w:lvlJc w:val="left"/>
      <w:pPr>
        <w:ind w:left="4320" w:hanging="360"/>
      </w:pPr>
      <w:rPr>
        <w:rFonts w:ascii="Wingdings" w:eastAsia="Wingdings" w:hAnsi="Wingdings"/>
        <w:w w:val="100"/>
        <w:sz w:val="20"/>
        <w:szCs w:val="20"/>
        <w:shd w:val="clear" w:color="auto" w:fill="auto"/>
      </w:rPr>
    </w:lvl>
    <w:lvl w:ilvl="6" w:tplc="A5D8CC92">
      <w:start w:val="1"/>
      <w:numFmt w:val="bullet"/>
      <w:lvlText w:val="·"/>
      <w:lvlJc w:val="left"/>
      <w:pPr>
        <w:ind w:left="5040" w:hanging="360"/>
      </w:pPr>
      <w:rPr>
        <w:rFonts w:ascii="Symbol" w:eastAsia="Symbol" w:hAnsi="Symbol"/>
        <w:w w:val="100"/>
        <w:sz w:val="20"/>
        <w:szCs w:val="20"/>
        <w:shd w:val="clear" w:color="auto" w:fill="auto"/>
      </w:rPr>
    </w:lvl>
    <w:lvl w:ilvl="7" w:tplc="96FE12B6">
      <w:start w:val="1"/>
      <w:numFmt w:val="bullet"/>
      <w:lvlText w:val="o"/>
      <w:lvlJc w:val="left"/>
      <w:pPr>
        <w:ind w:left="5760" w:hanging="360"/>
      </w:pPr>
      <w:rPr>
        <w:rFonts w:ascii="Courier New" w:eastAsia="Courier New" w:hAnsi="Courier New"/>
        <w:w w:val="100"/>
        <w:sz w:val="20"/>
        <w:szCs w:val="20"/>
        <w:shd w:val="clear" w:color="auto" w:fill="auto"/>
      </w:rPr>
    </w:lvl>
    <w:lvl w:ilvl="8" w:tplc="5532BE02">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43" w15:restartNumberingAfterBreak="0">
    <w:nsid w:val="00000022"/>
    <w:multiLevelType w:val="hybridMultilevel"/>
    <w:tmpl w:val="6BDDD61F"/>
    <w:lvl w:ilvl="0" w:tplc="FAB8E686">
      <w:start w:val="1"/>
      <w:numFmt w:val="bullet"/>
      <w:lvlText w:val="·"/>
      <w:lvlJc w:val="left"/>
      <w:pPr>
        <w:ind w:left="1570" w:hanging="360"/>
      </w:pPr>
      <w:rPr>
        <w:rFonts w:ascii="Symbol" w:eastAsia="Symbol" w:hAnsi="Symbol"/>
        <w:w w:val="100"/>
        <w:sz w:val="20"/>
        <w:szCs w:val="20"/>
        <w:shd w:val="clear" w:color="auto" w:fill="auto"/>
      </w:rPr>
    </w:lvl>
    <w:lvl w:ilvl="1" w:tplc="23CEEA5E">
      <w:start w:val="1"/>
      <w:numFmt w:val="bullet"/>
      <w:lvlText w:val="o"/>
      <w:lvlJc w:val="left"/>
      <w:pPr>
        <w:ind w:left="2290" w:hanging="360"/>
      </w:pPr>
      <w:rPr>
        <w:rFonts w:ascii="Courier New" w:eastAsia="Courier New" w:hAnsi="Courier New"/>
        <w:w w:val="100"/>
        <w:sz w:val="20"/>
        <w:szCs w:val="20"/>
        <w:shd w:val="clear" w:color="auto" w:fill="auto"/>
      </w:rPr>
    </w:lvl>
    <w:lvl w:ilvl="2" w:tplc="BD2499D4">
      <w:start w:val="1"/>
      <w:numFmt w:val="bullet"/>
      <w:lvlText w:val="§"/>
      <w:lvlJc w:val="left"/>
      <w:pPr>
        <w:ind w:left="3010" w:hanging="360"/>
      </w:pPr>
      <w:rPr>
        <w:rFonts w:ascii="Wingdings" w:eastAsia="Wingdings" w:hAnsi="Wingdings"/>
        <w:w w:val="100"/>
        <w:sz w:val="20"/>
        <w:szCs w:val="20"/>
        <w:shd w:val="clear" w:color="auto" w:fill="auto"/>
      </w:rPr>
    </w:lvl>
    <w:lvl w:ilvl="3" w:tplc="F294D8D0">
      <w:start w:val="1"/>
      <w:numFmt w:val="bullet"/>
      <w:lvlText w:val="·"/>
      <w:lvlJc w:val="left"/>
      <w:pPr>
        <w:ind w:left="3730" w:hanging="360"/>
      </w:pPr>
      <w:rPr>
        <w:rFonts w:ascii="Symbol" w:eastAsia="Symbol" w:hAnsi="Symbol"/>
        <w:w w:val="100"/>
        <w:sz w:val="20"/>
        <w:szCs w:val="20"/>
        <w:shd w:val="clear" w:color="auto" w:fill="auto"/>
      </w:rPr>
    </w:lvl>
    <w:lvl w:ilvl="4" w:tplc="1E307382">
      <w:start w:val="1"/>
      <w:numFmt w:val="bullet"/>
      <w:lvlText w:val="o"/>
      <w:lvlJc w:val="left"/>
      <w:pPr>
        <w:ind w:left="4450" w:hanging="360"/>
      </w:pPr>
      <w:rPr>
        <w:rFonts w:ascii="Courier New" w:eastAsia="Courier New" w:hAnsi="Courier New"/>
        <w:w w:val="100"/>
        <w:sz w:val="20"/>
        <w:szCs w:val="20"/>
        <w:shd w:val="clear" w:color="auto" w:fill="auto"/>
      </w:rPr>
    </w:lvl>
    <w:lvl w:ilvl="5" w:tplc="B602F820">
      <w:start w:val="1"/>
      <w:numFmt w:val="bullet"/>
      <w:lvlText w:val="§"/>
      <w:lvlJc w:val="left"/>
      <w:pPr>
        <w:ind w:left="5170" w:hanging="360"/>
      </w:pPr>
      <w:rPr>
        <w:rFonts w:ascii="Wingdings" w:eastAsia="Wingdings" w:hAnsi="Wingdings"/>
        <w:w w:val="100"/>
        <w:sz w:val="20"/>
        <w:szCs w:val="20"/>
        <w:shd w:val="clear" w:color="auto" w:fill="auto"/>
      </w:rPr>
    </w:lvl>
    <w:lvl w:ilvl="6" w:tplc="A31E4BEE">
      <w:start w:val="1"/>
      <w:numFmt w:val="bullet"/>
      <w:lvlText w:val="·"/>
      <w:lvlJc w:val="left"/>
      <w:pPr>
        <w:ind w:left="5890" w:hanging="360"/>
      </w:pPr>
      <w:rPr>
        <w:rFonts w:ascii="Symbol" w:eastAsia="Symbol" w:hAnsi="Symbol"/>
        <w:w w:val="100"/>
        <w:sz w:val="20"/>
        <w:szCs w:val="20"/>
        <w:shd w:val="clear" w:color="auto" w:fill="auto"/>
      </w:rPr>
    </w:lvl>
    <w:lvl w:ilvl="7" w:tplc="575236AA">
      <w:start w:val="1"/>
      <w:numFmt w:val="bullet"/>
      <w:lvlText w:val="o"/>
      <w:lvlJc w:val="left"/>
      <w:pPr>
        <w:ind w:left="6610" w:hanging="360"/>
      </w:pPr>
      <w:rPr>
        <w:rFonts w:ascii="Courier New" w:eastAsia="Courier New" w:hAnsi="Courier New"/>
        <w:w w:val="100"/>
        <w:sz w:val="20"/>
        <w:szCs w:val="20"/>
        <w:shd w:val="clear" w:color="auto" w:fill="auto"/>
      </w:rPr>
    </w:lvl>
    <w:lvl w:ilvl="8" w:tplc="825EC12E">
      <w:start w:val="1"/>
      <w:numFmt w:val="bullet"/>
      <w:lvlText w:val="§"/>
      <w:lvlJc w:val="left"/>
      <w:pPr>
        <w:ind w:left="7330" w:hanging="360"/>
      </w:pPr>
      <w:rPr>
        <w:rFonts w:ascii="Wingdings" w:eastAsia="Wingdings" w:hAnsi="Wingdings"/>
        <w:w w:val="100"/>
        <w:sz w:val="20"/>
        <w:szCs w:val="20"/>
        <w:shd w:val="clear" w:color="auto" w:fill="auto"/>
      </w:rPr>
    </w:lvl>
  </w:abstractNum>
  <w:abstractNum w:abstractNumId="44" w15:restartNumberingAfterBreak="0">
    <w:nsid w:val="00000024"/>
    <w:multiLevelType w:val="hybridMultilevel"/>
    <w:tmpl w:val="194BCB16"/>
    <w:lvl w:ilvl="0" w:tplc="BCCEABAC">
      <w:start w:val="1"/>
      <w:numFmt w:val="bullet"/>
      <w:lvlText w:val="·"/>
      <w:lvlJc w:val="left"/>
      <w:pPr>
        <w:ind w:left="720" w:hanging="360"/>
      </w:pPr>
      <w:rPr>
        <w:rFonts w:ascii="Symbol" w:eastAsia="Symbol" w:hAnsi="Symbol"/>
        <w:w w:val="100"/>
        <w:sz w:val="20"/>
        <w:szCs w:val="20"/>
        <w:shd w:val="clear" w:color="auto" w:fill="auto"/>
      </w:rPr>
    </w:lvl>
    <w:lvl w:ilvl="1" w:tplc="847872F6">
      <w:start w:val="1"/>
      <w:numFmt w:val="bullet"/>
      <w:lvlText w:val="o"/>
      <w:lvlJc w:val="left"/>
      <w:pPr>
        <w:ind w:left="1440" w:hanging="360"/>
      </w:pPr>
      <w:rPr>
        <w:rFonts w:ascii="Courier New" w:eastAsia="Courier New" w:hAnsi="Courier New"/>
        <w:w w:val="100"/>
        <w:sz w:val="20"/>
        <w:szCs w:val="20"/>
        <w:shd w:val="clear" w:color="auto" w:fill="auto"/>
      </w:rPr>
    </w:lvl>
    <w:lvl w:ilvl="2" w:tplc="D4BCADD2">
      <w:start w:val="1"/>
      <w:numFmt w:val="bullet"/>
      <w:lvlText w:val="§"/>
      <w:lvlJc w:val="left"/>
      <w:pPr>
        <w:ind w:left="2160" w:hanging="360"/>
      </w:pPr>
      <w:rPr>
        <w:rFonts w:ascii="Wingdings" w:eastAsia="Wingdings" w:hAnsi="Wingdings"/>
        <w:w w:val="100"/>
        <w:sz w:val="20"/>
        <w:szCs w:val="20"/>
        <w:shd w:val="clear" w:color="auto" w:fill="auto"/>
      </w:rPr>
    </w:lvl>
    <w:lvl w:ilvl="3" w:tplc="DEB8F334">
      <w:start w:val="1"/>
      <w:numFmt w:val="bullet"/>
      <w:lvlText w:val="·"/>
      <w:lvlJc w:val="left"/>
      <w:pPr>
        <w:ind w:left="2880" w:hanging="360"/>
      </w:pPr>
      <w:rPr>
        <w:rFonts w:ascii="Symbol" w:eastAsia="Symbol" w:hAnsi="Symbol"/>
        <w:w w:val="100"/>
        <w:sz w:val="20"/>
        <w:szCs w:val="20"/>
        <w:shd w:val="clear" w:color="auto" w:fill="auto"/>
      </w:rPr>
    </w:lvl>
    <w:lvl w:ilvl="4" w:tplc="CB5297CA">
      <w:start w:val="1"/>
      <w:numFmt w:val="bullet"/>
      <w:lvlText w:val="o"/>
      <w:lvlJc w:val="left"/>
      <w:pPr>
        <w:ind w:left="3600" w:hanging="360"/>
      </w:pPr>
      <w:rPr>
        <w:rFonts w:ascii="Courier New" w:eastAsia="Courier New" w:hAnsi="Courier New"/>
        <w:w w:val="100"/>
        <w:sz w:val="20"/>
        <w:szCs w:val="20"/>
        <w:shd w:val="clear" w:color="auto" w:fill="auto"/>
      </w:rPr>
    </w:lvl>
    <w:lvl w:ilvl="5" w:tplc="86F854E2">
      <w:start w:val="1"/>
      <w:numFmt w:val="bullet"/>
      <w:lvlText w:val="§"/>
      <w:lvlJc w:val="left"/>
      <w:pPr>
        <w:ind w:left="4320" w:hanging="360"/>
      </w:pPr>
      <w:rPr>
        <w:rFonts w:ascii="Wingdings" w:eastAsia="Wingdings" w:hAnsi="Wingdings"/>
        <w:w w:val="100"/>
        <w:sz w:val="20"/>
        <w:szCs w:val="20"/>
        <w:shd w:val="clear" w:color="auto" w:fill="auto"/>
      </w:rPr>
    </w:lvl>
    <w:lvl w:ilvl="6" w:tplc="C7D24508">
      <w:start w:val="1"/>
      <w:numFmt w:val="bullet"/>
      <w:lvlText w:val="·"/>
      <w:lvlJc w:val="left"/>
      <w:pPr>
        <w:ind w:left="5040" w:hanging="360"/>
      </w:pPr>
      <w:rPr>
        <w:rFonts w:ascii="Symbol" w:eastAsia="Symbol" w:hAnsi="Symbol"/>
        <w:w w:val="100"/>
        <w:sz w:val="20"/>
        <w:szCs w:val="20"/>
        <w:shd w:val="clear" w:color="auto" w:fill="auto"/>
      </w:rPr>
    </w:lvl>
    <w:lvl w:ilvl="7" w:tplc="BAD0459E">
      <w:start w:val="1"/>
      <w:numFmt w:val="bullet"/>
      <w:lvlText w:val="o"/>
      <w:lvlJc w:val="left"/>
      <w:pPr>
        <w:ind w:left="5760" w:hanging="360"/>
      </w:pPr>
      <w:rPr>
        <w:rFonts w:ascii="Courier New" w:eastAsia="Courier New" w:hAnsi="Courier New"/>
        <w:w w:val="100"/>
        <w:sz w:val="20"/>
        <w:szCs w:val="20"/>
        <w:shd w:val="clear" w:color="auto" w:fill="auto"/>
      </w:rPr>
    </w:lvl>
    <w:lvl w:ilvl="8" w:tplc="556685EA">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45" w15:restartNumberingAfterBreak="0">
    <w:nsid w:val="00000025"/>
    <w:multiLevelType w:val="hybridMultilevel"/>
    <w:tmpl w:val="6CD3D17E"/>
    <w:lvl w:ilvl="0" w:tplc="C78E2D32">
      <w:start w:val="1"/>
      <w:numFmt w:val="bullet"/>
      <w:lvlText w:val="·"/>
      <w:lvlJc w:val="left"/>
      <w:pPr>
        <w:ind w:left="720" w:hanging="360"/>
      </w:pPr>
      <w:rPr>
        <w:rFonts w:ascii="Symbol" w:eastAsia="Symbol" w:hAnsi="Symbol"/>
        <w:w w:val="100"/>
        <w:sz w:val="20"/>
        <w:szCs w:val="20"/>
        <w:shd w:val="clear" w:color="auto" w:fill="auto"/>
      </w:rPr>
    </w:lvl>
    <w:lvl w:ilvl="1" w:tplc="342E4FF4">
      <w:start w:val="1"/>
      <w:numFmt w:val="bullet"/>
      <w:lvlText w:val="o"/>
      <w:lvlJc w:val="left"/>
      <w:pPr>
        <w:ind w:left="1440" w:hanging="360"/>
      </w:pPr>
      <w:rPr>
        <w:rFonts w:ascii="Courier New" w:eastAsia="Courier New" w:hAnsi="Courier New"/>
        <w:w w:val="100"/>
        <w:sz w:val="20"/>
        <w:szCs w:val="20"/>
        <w:shd w:val="clear" w:color="auto" w:fill="auto"/>
      </w:rPr>
    </w:lvl>
    <w:lvl w:ilvl="2" w:tplc="9E8C1184">
      <w:start w:val="1"/>
      <w:numFmt w:val="bullet"/>
      <w:lvlText w:val="§"/>
      <w:lvlJc w:val="left"/>
      <w:pPr>
        <w:ind w:left="2160" w:hanging="360"/>
      </w:pPr>
      <w:rPr>
        <w:rFonts w:ascii="Wingdings" w:eastAsia="Wingdings" w:hAnsi="Wingdings"/>
        <w:w w:val="100"/>
        <w:sz w:val="20"/>
        <w:szCs w:val="20"/>
        <w:shd w:val="clear" w:color="auto" w:fill="auto"/>
      </w:rPr>
    </w:lvl>
    <w:lvl w:ilvl="3" w:tplc="435EF9BA">
      <w:start w:val="1"/>
      <w:numFmt w:val="bullet"/>
      <w:lvlText w:val="·"/>
      <w:lvlJc w:val="left"/>
      <w:pPr>
        <w:ind w:left="2880" w:hanging="360"/>
      </w:pPr>
      <w:rPr>
        <w:rFonts w:ascii="Symbol" w:eastAsia="Symbol" w:hAnsi="Symbol"/>
        <w:w w:val="100"/>
        <w:sz w:val="20"/>
        <w:szCs w:val="20"/>
        <w:shd w:val="clear" w:color="auto" w:fill="auto"/>
      </w:rPr>
    </w:lvl>
    <w:lvl w:ilvl="4" w:tplc="108A057E">
      <w:start w:val="1"/>
      <w:numFmt w:val="bullet"/>
      <w:lvlText w:val="o"/>
      <w:lvlJc w:val="left"/>
      <w:pPr>
        <w:ind w:left="3600" w:hanging="360"/>
      </w:pPr>
      <w:rPr>
        <w:rFonts w:ascii="Courier New" w:eastAsia="Courier New" w:hAnsi="Courier New"/>
        <w:w w:val="100"/>
        <w:sz w:val="20"/>
        <w:szCs w:val="20"/>
        <w:shd w:val="clear" w:color="auto" w:fill="auto"/>
      </w:rPr>
    </w:lvl>
    <w:lvl w:ilvl="5" w:tplc="341C8CF2">
      <w:start w:val="1"/>
      <w:numFmt w:val="bullet"/>
      <w:lvlText w:val="§"/>
      <w:lvlJc w:val="left"/>
      <w:pPr>
        <w:ind w:left="4320" w:hanging="360"/>
      </w:pPr>
      <w:rPr>
        <w:rFonts w:ascii="Wingdings" w:eastAsia="Wingdings" w:hAnsi="Wingdings"/>
        <w:w w:val="100"/>
        <w:sz w:val="20"/>
        <w:szCs w:val="20"/>
        <w:shd w:val="clear" w:color="auto" w:fill="auto"/>
      </w:rPr>
    </w:lvl>
    <w:lvl w:ilvl="6" w:tplc="C51A05E2">
      <w:start w:val="1"/>
      <w:numFmt w:val="bullet"/>
      <w:lvlText w:val="·"/>
      <w:lvlJc w:val="left"/>
      <w:pPr>
        <w:ind w:left="5040" w:hanging="360"/>
      </w:pPr>
      <w:rPr>
        <w:rFonts w:ascii="Symbol" w:eastAsia="Symbol" w:hAnsi="Symbol"/>
        <w:w w:val="100"/>
        <w:sz w:val="20"/>
        <w:szCs w:val="20"/>
        <w:shd w:val="clear" w:color="auto" w:fill="auto"/>
      </w:rPr>
    </w:lvl>
    <w:lvl w:ilvl="7" w:tplc="190C2FA2">
      <w:start w:val="1"/>
      <w:numFmt w:val="bullet"/>
      <w:lvlText w:val="o"/>
      <w:lvlJc w:val="left"/>
      <w:pPr>
        <w:ind w:left="5760" w:hanging="360"/>
      </w:pPr>
      <w:rPr>
        <w:rFonts w:ascii="Courier New" w:eastAsia="Courier New" w:hAnsi="Courier New"/>
        <w:w w:val="100"/>
        <w:sz w:val="20"/>
        <w:szCs w:val="20"/>
        <w:shd w:val="clear" w:color="auto" w:fill="auto"/>
      </w:rPr>
    </w:lvl>
    <w:lvl w:ilvl="8" w:tplc="E56CDD54">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46" w15:restartNumberingAfterBreak="0">
    <w:nsid w:val="00000026"/>
    <w:multiLevelType w:val="hybridMultilevel"/>
    <w:tmpl w:val="231A4523"/>
    <w:lvl w:ilvl="0" w:tplc="80747A42">
      <w:start w:val="1"/>
      <w:numFmt w:val="bullet"/>
      <w:lvlText w:val="·"/>
      <w:lvlJc w:val="left"/>
      <w:pPr>
        <w:ind w:left="720" w:hanging="360"/>
      </w:pPr>
      <w:rPr>
        <w:rFonts w:ascii="Symbol" w:eastAsia="Symbol" w:hAnsi="Symbol"/>
        <w:w w:val="100"/>
        <w:sz w:val="20"/>
        <w:szCs w:val="20"/>
        <w:shd w:val="clear" w:color="auto" w:fill="auto"/>
      </w:rPr>
    </w:lvl>
    <w:lvl w:ilvl="1" w:tplc="B2D2D996">
      <w:start w:val="1"/>
      <w:numFmt w:val="bullet"/>
      <w:lvlText w:val="o"/>
      <w:lvlJc w:val="left"/>
      <w:pPr>
        <w:ind w:left="1440" w:hanging="360"/>
      </w:pPr>
      <w:rPr>
        <w:rFonts w:ascii="Courier New" w:eastAsia="Courier New" w:hAnsi="Courier New"/>
        <w:w w:val="100"/>
        <w:sz w:val="20"/>
        <w:szCs w:val="20"/>
        <w:shd w:val="clear" w:color="auto" w:fill="auto"/>
      </w:rPr>
    </w:lvl>
    <w:lvl w:ilvl="2" w:tplc="F45CF6DE">
      <w:start w:val="1"/>
      <w:numFmt w:val="bullet"/>
      <w:lvlText w:val="§"/>
      <w:lvlJc w:val="left"/>
      <w:pPr>
        <w:ind w:left="2160" w:hanging="360"/>
      </w:pPr>
      <w:rPr>
        <w:rFonts w:ascii="Wingdings" w:eastAsia="Wingdings" w:hAnsi="Wingdings"/>
        <w:w w:val="100"/>
        <w:sz w:val="20"/>
        <w:szCs w:val="20"/>
        <w:shd w:val="clear" w:color="auto" w:fill="auto"/>
      </w:rPr>
    </w:lvl>
    <w:lvl w:ilvl="3" w:tplc="6E728100">
      <w:start w:val="1"/>
      <w:numFmt w:val="bullet"/>
      <w:lvlText w:val="·"/>
      <w:lvlJc w:val="left"/>
      <w:pPr>
        <w:ind w:left="2880" w:hanging="360"/>
      </w:pPr>
      <w:rPr>
        <w:rFonts w:ascii="Symbol" w:eastAsia="Symbol" w:hAnsi="Symbol"/>
        <w:w w:val="100"/>
        <w:sz w:val="20"/>
        <w:szCs w:val="20"/>
        <w:shd w:val="clear" w:color="auto" w:fill="auto"/>
      </w:rPr>
    </w:lvl>
    <w:lvl w:ilvl="4" w:tplc="7DA24806">
      <w:start w:val="1"/>
      <w:numFmt w:val="bullet"/>
      <w:lvlText w:val="o"/>
      <w:lvlJc w:val="left"/>
      <w:pPr>
        <w:ind w:left="3600" w:hanging="360"/>
      </w:pPr>
      <w:rPr>
        <w:rFonts w:ascii="Courier New" w:eastAsia="Courier New" w:hAnsi="Courier New"/>
        <w:w w:val="100"/>
        <w:sz w:val="20"/>
        <w:szCs w:val="20"/>
        <w:shd w:val="clear" w:color="auto" w:fill="auto"/>
      </w:rPr>
    </w:lvl>
    <w:lvl w:ilvl="5" w:tplc="8638921C">
      <w:start w:val="1"/>
      <w:numFmt w:val="bullet"/>
      <w:lvlText w:val="§"/>
      <w:lvlJc w:val="left"/>
      <w:pPr>
        <w:ind w:left="4320" w:hanging="360"/>
      </w:pPr>
      <w:rPr>
        <w:rFonts w:ascii="Wingdings" w:eastAsia="Wingdings" w:hAnsi="Wingdings"/>
        <w:w w:val="100"/>
        <w:sz w:val="20"/>
        <w:szCs w:val="20"/>
        <w:shd w:val="clear" w:color="auto" w:fill="auto"/>
      </w:rPr>
    </w:lvl>
    <w:lvl w:ilvl="6" w:tplc="DFFC81BE">
      <w:start w:val="1"/>
      <w:numFmt w:val="bullet"/>
      <w:lvlText w:val="·"/>
      <w:lvlJc w:val="left"/>
      <w:pPr>
        <w:ind w:left="5040" w:hanging="360"/>
      </w:pPr>
      <w:rPr>
        <w:rFonts w:ascii="Symbol" w:eastAsia="Symbol" w:hAnsi="Symbol"/>
        <w:w w:val="100"/>
        <w:sz w:val="20"/>
        <w:szCs w:val="20"/>
        <w:shd w:val="clear" w:color="auto" w:fill="auto"/>
      </w:rPr>
    </w:lvl>
    <w:lvl w:ilvl="7" w:tplc="DFDC9E34">
      <w:start w:val="1"/>
      <w:numFmt w:val="bullet"/>
      <w:lvlText w:val="o"/>
      <w:lvlJc w:val="left"/>
      <w:pPr>
        <w:ind w:left="5760" w:hanging="360"/>
      </w:pPr>
      <w:rPr>
        <w:rFonts w:ascii="Courier New" w:eastAsia="Courier New" w:hAnsi="Courier New"/>
        <w:w w:val="100"/>
        <w:sz w:val="20"/>
        <w:szCs w:val="20"/>
        <w:shd w:val="clear" w:color="auto" w:fill="auto"/>
      </w:rPr>
    </w:lvl>
    <w:lvl w:ilvl="8" w:tplc="C232ACF6">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47" w15:restartNumberingAfterBreak="0">
    <w:nsid w:val="01EB31B1"/>
    <w:multiLevelType w:val="hybridMultilevel"/>
    <w:tmpl w:val="0A1AFA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8" w15:restartNumberingAfterBreak="0">
    <w:nsid w:val="03A61DD3"/>
    <w:multiLevelType w:val="hybridMultilevel"/>
    <w:tmpl w:val="AB04314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 w15:restartNumberingAfterBreak="0">
    <w:nsid w:val="03F27E93"/>
    <w:multiLevelType w:val="hybridMultilevel"/>
    <w:tmpl w:val="4B3CAD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0" w15:restartNumberingAfterBreak="0">
    <w:nsid w:val="05DD2BCF"/>
    <w:multiLevelType w:val="hybridMultilevel"/>
    <w:tmpl w:val="A0684F5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1" w15:restartNumberingAfterBreak="0">
    <w:nsid w:val="106075B1"/>
    <w:multiLevelType w:val="hybridMultilevel"/>
    <w:tmpl w:val="B20AC1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2" w15:restartNumberingAfterBreak="0">
    <w:nsid w:val="16CD782C"/>
    <w:multiLevelType w:val="hybridMultilevel"/>
    <w:tmpl w:val="11AA135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3" w15:restartNumberingAfterBreak="0">
    <w:nsid w:val="16D92767"/>
    <w:multiLevelType w:val="hybridMultilevel"/>
    <w:tmpl w:val="B92408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4" w15:restartNumberingAfterBreak="0">
    <w:nsid w:val="16FA33D0"/>
    <w:multiLevelType w:val="hybridMultilevel"/>
    <w:tmpl w:val="0338CF68"/>
    <w:lvl w:ilvl="0" w:tplc="04100001">
      <w:start w:val="1"/>
      <w:numFmt w:val="bullet"/>
      <w:lvlText w:val=""/>
      <w:lvlJc w:val="left"/>
      <w:pPr>
        <w:ind w:left="153" w:hanging="360"/>
      </w:pPr>
      <w:rPr>
        <w:rFonts w:ascii="Symbol" w:hAnsi="Symbol"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55" w15:restartNumberingAfterBreak="0">
    <w:nsid w:val="1901630C"/>
    <w:multiLevelType w:val="hybridMultilevel"/>
    <w:tmpl w:val="C6F8A890"/>
    <w:lvl w:ilvl="0" w:tplc="0410000F">
      <w:start w:val="1"/>
      <w:numFmt w:val="decimal"/>
      <w:lvlText w:val="%1."/>
      <w:lvlJc w:val="left"/>
      <w:pPr>
        <w:ind w:left="360" w:hanging="360"/>
      </w:pPr>
    </w:lvl>
    <w:lvl w:ilvl="1" w:tplc="04100001">
      <w:start w:val="1"/>
      <w:numFmt w:val="bullet"/>
      <w:lvlText w:val=""/>
      <w:lvlJc w:val="left"/>
      <w:pPr>
        <w:ind w:left="992" w:hanging="360"/>
      </w:pPr>
      <w:rPr>
        <w:rFonts w:ascii="Symbol" w:hAnsi="Symbol" w:hint="default"/>
      </w:r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56" w15:restartNumberingAfterBreak="0">
    <w:nsid w:val="1E4A2C53"/>
    <w:multiLevelType w:val="hybridMultilevel"/>
    <w:tmpl w:val="5F78D8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7" w15:restartNumberingAfterBreak="0">
    <w:nsid w:val="1E9E3E0D"/>
    <w:multiLevelType w:val="hybridMultilevel"/>
    <w:tmpl w:val="8C1A25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8" w15:restartNumberingAfterBreak="0">
    <w:nsid w:val="2D444547"/>
    <w:multiLevelType w:val="hybridMultilevel"/>
    <w:tmpl w:val="8116977C"/>
    <w:lvl w:ilvl="0" w:tplc="0410000F">
      <w:start w:val="1"/>
      <w:numFmt w:val="decimal"/>
      <w:lvlText w:val="%1."/>
      <w:lvlJc w:val="left"/>
      <w:pPr>
        <w:ind w:left="360" w:hanging="360"/>
      </w:pPr>
    </w:lvl>
    <w:lvl w:ilvl="1" w:tplc="04100001">
      <w:start w:val="1"/>
      <w:numFmt w:val="bullet"/>
      <w:lvlText w:val=""/>
      <w:lvlJc w:val="left"/>
      <w:pPr>
        <w:ind w:left="1080" w:hanging="360"/>
      </w:pPr>
      <w:rPr>
        <w:rFonts w:ascii="Symbol" w:hAnsi="Symbol" w:hint="default"/>
      </w:r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59" w15:restartNumberingAfterBreak="0">
    <w:nsid w:val="2F1E3E4D"/>
    <w:multiLevelType w:val="hybridMultilevel"/>
    <w:tmpl w:val="8B3037BA"/>
    <w:lvl w:ilvl="0" w:tplc="0410000F">
      <w:start w:val="1"/>
      <w:numFmt w:val="decimal"/>
      <w:lvlText w:val="%1."/>
      <w:lvlJc w:val="left"/>
      <w:pPr>
        <w:ind w:left="360" w:hanging="360"/>
      </w:pPr>
    </w:lvl>
    <w:lvl w:ilvl="1" w:tplc="04100001">
      <w:start w:val="1"/>
      <w:numFmt w:val="bullet"/>
      <w:lvlText w:val=""/>
      <w:lvlJc w:val="left"/>
      <w:pPr>
        <w:ind w:left="1080" w:hanging="360"/>
      </w:pPr>
      <w:rPr>
        <w:rFonts w:ascii="Symbol" w:hAnsi="Symbol" w:hint="default"/>
      </w:rPr>
    </w:lvl>
    <w:lvl w:ilvl="2" w:tplc="0410001B">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60" w15:restartNumberingAfterBreak="0">
    <w:nsid w:val="30C06E14"/>
    <w:multiLevelType w:val="hybridMultilevel"/>
    <w:tmpl w:val="ACEC7B24"/>
    <w:lvl w:ilvl="0" w:tplc="0410000F">
      <w:start w:val="1"/>
      <w:numFmt w:val="decimal"/>
      <w:lvlText w:val="%1."/>
      <w:lvlJc w:val="left"/>
      <w:pPr>
        <w:ind w:left="360" w:hanging="360"/>
      </w:pPr>
    </w:lvl>
    <w:lvl w:ilvl="1" w:tplc="04100001">
      <w:start w:val="1"/>
      <w:numFmt w:val="bullet"/>
      <w:lvlText w:val=""/>
      <w:lvlJc w:val="left"/>
      <w:pPr>
        <w:ind w:left="1080" w:hanging="360"/>
      </w:pPr>
      <w:rPr>
        <w:rFonts w:ascii="Symbol" w:hAnsi="Symbol" w:hint="default"/>
      </w:r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61" w15:restartNumberingAfterBreak="0">
    <w:nsid w:val="38426A6D"/>
    <w:multiLevelType w:val="hybridMultilevel"/>
    <w:tmpl w:val="16DAF3AC"/>
    <w:lvl w:ilvl="0" w:tplc="BC64FB0C">
      <w:start w:val="1"/>
      <w:numFmt w:val="bullet"/>
      <w:lvlText w:val=""/>
      <w:lvlJc w:val="left"/>
      <w:pPr>
        <w:ind w:left="720" w:hanging="360"/>
      </w:pPr>
      <w:rPr>
        <w:rFonts w:ascii="Symbol" w:hAnsi="Symbol"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2" w15:restartNumberingAfterBreak="0">
    <w:nsid w:val="38474C1C"/>
    <w:multiLevelType w:val="hybridMultilevel"/>
    <w:tmpl w:val="30FEE1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3" w15:restartNumberingAfterBreak="0">
    <w:nsid w:val="3D6E70A5"/>
    <w:multiLevelType w:val="hybridMultilevel"/>
    <w:tmpl w:val="F484243C"/>
    <w:lvl w:ilvl="0" w:tplc="0410000F">
      <w:start w:val="1"/>
      <w:numFmt w:val="decimal"/>
      <w:lvlText w:val="%1."/>
      <w:lvlJc w:val="left"/>
      <w:pPr>
        <w:ind w:left="360" w:hanging="360"/>
      </w:pPr>
    </w:lvl>
    <w:lvl w:ilvl="1" w:tplc="04100001">
      <w:start w:val="1"/>
      <w:numFmt w:val="bullet"/>
      <w:lvlText w:val=""/>
      <w:lvlJc w:val="left"/>
      <w:pPr>
        <w:ind w:left="1080" w:hanging="360"/>
      </w:pPr>
      <w:rPr>
        <w:rFonts w:ascii="Symbol" w:hAnsi="Symbol" w:hint="default"/>
      </w:rPr>
    </w:lvl>
    <w:lvl w:ilvl="2" w:tplc="0410001B">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64" w15:restartNumberingAfterBreak="0">
    <w:nsid w:val="43F85654"/>
    <w:multiLevelType w:val="hybridMultilevel"/>
    <w:tmpl w:val="33A4A7DE"/>
    <w:lvl w:ilvl="0" w:tplc="8AC04ED4">
      <w:start w:val="1"/>
      <w:numFmt w:val="bullet"/>
      <w:lvlText w:val="·"/>
      <w:lvlJc w:val="left"/>
      <w:pPr>
        <w:ind w:left="1068" w:hanging="360"/>
      </w:pPr>
      <w:rPr>
        <w:rFonts w:ascii="Symbol" w:eastAsia="Symbol" w:hAnsi="Symbol"/>
        <w:w w:val="100"/>
        <w:sz w:val="20"/>
        <w:szCs w:val="20"/>
        <w:shd w:val="clear" w:color="auto" w:fil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5" w15:restartNumberingAfterBreak="0">
    <w:nsid w:val="46E63353"/>
    <w:multiLevelType w:val="hybridMultilevel"/>
    <w:tmpl w:val="4D508B58"/>
    <w:lvl w:ilvl="0" w:tplc="0410000F">
      <w:start w:val="1"/>
      <w:numFmt w:val="decimal"/>
      <w:lvlText w:val="%1."/>
      <w:lvlJc w:val="left"/>
      <w:pPr>
        <w:ind w:left="360" w:hanging="360"/>
      </w:pPr>
    </w:lvl>
    <w:lvl w:ilvl="1" w:tplc="04100001">
      <w:start w:val="1"/>
      <w:numFmt w:val="bullet"/>
      <w:lvlText w:val=""/>
      <w:lvlJc w:val="left"/>
      <w:pPr>
        <w:ind w:left="1080" w:hanging="360"/>
      </w:pPr>
      <w:rPr>
        <w:rFonts w:ascii="Symbol" w:hAnsi="Symbol" w:hint="default"/>
      </w:r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66" w15:restartNumberingAfterBreak="0">
    <w:nsid w:val="495D324A"/>
    <w:multiLevelType w:val="hybridMultilevel"/>
    <w:tmpl w:val="C2E43926"/>
    <w:lvl w:ilvl="0" w:tplc="0410000F">
      <w:start w:val="1"/>
      <w:numFmt w:val="decimal"/>
      <w:lvlText w:val="%1."/>
      <w:lvlJc w:val="left"/>
      <w:pPr>
        <w:ind w:left="360" w:hanging="360"/>
      </w:pPr>
    </w:lvl>
    <w:lvl w:ilvl="1" w:tplc="04100001">
      <w:start w:val="1"/>
      <w:numFmt w:val="bullet"/>
      <w:lvlText w:val=""/>
      <w:lvlJc w:val="left"/>
      <w:pPr>
        <w:ind w:left="1080" w:hanging="360"/>
      </w:pPr>
      <w:rPr>
        <w:rFonts w:ascii="Symbol" w:hAnsi="Symbol" w:hint="default"/>
      </w:r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67" w15:restartNumberingAfterBreak="0">
    <w:nsid w:val="4A031D02"/>
    <w:multiLevelType w:val="hybridMultilevel"/>
    <w:tmpl w:val="17ED8C6E"/>
    <w:lvl w:ilvl="0" w:tplc="572EE4B0">
      <w:start w:val="1"/>
      <w:numFmt w:val="bullet"/>
      <w:lvlText w:val="·"/>
      <w:lvlJc w:val="left"/>
      <w:pPr>
        <w:ind w:left="720" w:hanging="360"/>
      </w:pPr>
      <w:rPr>
        <w:rFonts w:ascii="Symbol" w:eastAsia="Symbol" w:hAnsi="Symbol"/>
        <w:w w:val="100"/>
        <w:sz w:val="20"/>
        <w:szCs w:val="20"/>
        <w:shd w:val="clear" w:color="auto" w:fill="auto"/>
      </w:rPr>
    </w:lvl>
    <w:lvl w:ilvl="1" w:tplc="CB70236E">
      <w:start w:val="1"/>
      <w:numFmt w:val="bullet"/>
      <w:lvlText w:val="o"/>
      <w:lvlJc w:val="left"/>
      <w:pPr>
        <w:ind w:left="1440" w:hanging="360"/>
      </w:pPr>
      <w:rPr>
        <w:rFonts w:ascii="Courier New" w:eastAsia="Courier New" w:hAnsi="Courier New"/>
        <w:w w:val="100"/>
        <w:sz w:val="20"/>
        <w:szCs w:val="20"/>
        <w:shd w:val="clear" w:color="auto" w:fill="auto"/>
      </w:rPr>
    </w:lvl>
    <w:lvl w:ilvl="2" w:tplc="83609560">
      <w:start w:val="1"/>
      <w:numFmt w:val="bullet"/>
      <w:lvlText w:val="§"/>
      <w:lvlJc w:val="left"/>
      <w:pPr>
        <w:ind w:left="2160" w:hanging="360"/>
      </w:pPr>
      <w:rPr>
        <w:rFonts w:ascii="Wingdings" w:eastAsia="Wingdings" w:hAnsi="Wingdings"/>
        <w:w w:val="100"/>
        <w:sz w:val="20"/>
        <w:szCs w:val="20"/>
        <w:shd w:val="clear" w:color="auto" w:fill="auto"/>
      </w:rPr>
    </w:lvl>
    <w:lvl w:ilvl="3" w:tplc="1E0E7BA2">
      <w:start w:val="1"/>
      <w:numFmt w:val="bullet"/>
      <w:lvlText w:val="·"/>
      <w:lvlJc w:val="left"/>
      <w:pPr>
        <w:ind w:left="2880" w:hanging="360"/>
      </w:pPr>
      <w:rPr>
        <w:rFonts w:ascii="Symbol" w:eastAsia="Symbol" w:hAnsi="Symbol"/>
        <w:w w:val="100"/>
        <w:sz w:val="20"/>
        <w:szCs w:val="20"/>
        <w:shd w:val="clear" w:color="auto" w:fill="auto"/>
      </w:rPr>
    </w:lvl>
    <w:lvl w:ilvl="4" w:tplc="713C7AC8">
      <w:start w:val="1"/>
      <w:numFmt w:val="bullet"/>
      <w:lvlText w:val="o"/>
      <w:lvlJc w:val="left"/>
      <w:pPr>
        <w:ind w:left="3600" w:hanging="360"/>
      </w:pPr>
      <w:rPr>
        <w:rFonts w:ascii="Courier New" w:eastAsia="Courier New" w:hAnsi="Courier New"/>
        <w:w w:val="100"/>
        <w:sz w:val="20"/>
        <w:szCs w:val="20"/>
        <w:shd w:val="clear" w:color="auto" w:fill="auto"/>
      </w:rPr>
    </w:lvl>
    <w:lvl w:ilvl="5" w:tplc="BED69FB2">
      <w:start w:val="1"/>
      <w:numFmt w:val="bullet"/>
      <w:lvlText w:val="§"/>
      <w:lvlJc w:val="left"/>
      <w:pPr>
        <w:ind w:left="4320" w:hanging="360"/>
      </w:pPr>
      <w:rPr>
        <w:rFonts w:ascii="Wingdings" w:eastAsia="Wingdings" w:hAnsi="Wingdings"/>
        <w:w w:val="100"/>
        <w:sz w:val="20"/>
        <w:szCs w:val="20"/>
        <w:shd w:val="clear" w:color="auto" w:fill="auto"/>
      </w:rPr>
    </w:lvl>
    <w:lvl w:ilvl="6" w:tplc="103ADAD6">
      <w:start w:val="1"/>
      <w:numFmt w:val="bullet"/>
      <w:lvlText w:val="·"/>
      <w:lvlJc w:val="left"/>
      <w:pPr>
        <w:ind w:left="5040" w:hanging="360"/>
      </w:pPr>
      <w:rPr>
        <w:rFonts w:ascii="Symbol" w:eastAsia="Symbol" w:hAnsi="Symbol"/>
        <w:w w:val="100"/>
        <w:sz w:val="20"/>
        <w:szCs w:val="20"/>
        <w:shd w:val="clear" w:color="auto" w:fill="auto"/>
      </w:rPr>
    </w:lvl>
    <w:lvl w:ilvl="7" w:tplc="03BA5A20">
      <w:start w:val="1"/>
      <w:numFmt w:val="bullet"/>
      <w:lvlText w:val="o"/>
      <w:lvlJc w:val="left"/>
      <w:pPr>
        <w:ind w:left="5760" w:hanging="360"/>
      </w:pPr>
      <w:rPr>
        <w:rFonts w:ascii="Courier New" w:eastAsia="Courier New" w:hAnsi="Courier New"/>
        <w:w w:val="100"/>
        <w:sz w:val="20"/>
        <w:szCs w:val="20"/>
        <w:shd w:val="clear" w:color="auto" w:fill="auto"/>
      </w:rPr>
    </w:lvl>
    <w:lvl w:ilvl="8" w:tplc="D06AFF0A">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68" w15:restartNumberingAfterBreak="0">
    <w:nsid w:val="4D3F3829"/>
    <w:multiLevelType w:val="hybridMultilevel"/>
    <w:tmpl w:val="15E8ED6A"/>
    <w:lvl w:ilvl="0" w:tplc="B162B14C">
      <w:start w:val="1"/>
      <w:numFmt w:val="decimal"/>
      <w:lvlText w:val="%1."/>
      <w:lvlJc w:val="left"/>
      <w:pPr>
        <w:ind w:left="3600" w:hanging="360"/>
      </w:pPr>
      <w:rPr>
        <w:b w:val="0"/>
        <w:bCs/>
        <w:sz w:val="22"/>
        <w:szCs w:val="22"/>
      </w:rPr>
    </w:lvl>
    <w:lvl w:ilvl="1" w:tplc="BDB672BA">
      <w:start w:val="1"/>
      <w:numFmt w:val="lowerLetter"/>
      <w:lvlText w:val="%2."/>
      <w:lvlJc w:val="left"/>
      <w:pPr>
        <w:ind w:left="4320" w:hanging="360"/>
      </w:pPr>
      <w:rPr>
        <w:b w:val="0"/>
        <w:bCs/>
        <w:sz w:val="22"/>
        <w:szCs w:val="22"/>
      </w:rPr>
    </w:lvl>
    <w:lvl w:ilvl="2" w:tplc="0410001B" w:tentative="1">
      <w:start w:val="1"/>
      <w:numFmt w:val="lowerRoman"/>
      <w:lvlText w:val="%3."/>
      <w:lvlJc w:val="right"/>
      <w:pPr>
        <w:ind w:left="5040" w:hanging="180"/>
      </w:pPr>
    </w:lvl>
    <w:lvl w:ilvl="3" w:tplc="0410000F" w:tentative="1">
      <w:start w:val="1"/>
      <w:numFmt w:val="decimal"/>
      <w:lvlText w:val="%4."/>
      <w:lvlJc w:val="left"/>
      <w:pPr>
        <w:ind w:left="5760" w:hanging="360"/>
      </w:pPr>
    </w:lvl>
    <w:lvl w:ilvl="4" w:tplc="04100019" w:tentative="1">
      <w:start w:val="1"/>
      <w:numFmt w:val="lowerLetter"/>
      <w:lvlText w:val="%5."/>
      <w:lvlJc w:val="left"/>
      <w:pPr>
        <w:ind w:left="6480" w:hanging="360"/>
      </w:pPr>
    </w:lvl>
    <w:lvl w:ilvl="5" w:tplc="0410001B" w:tentative="1">
      <w:start w:val="1"/>
      <w:numFmt w:val="lowerRoman"/>
      <w:lvlText w:val="%6."/>
      <w:lvlJc w:val="right"/>
      <w:pPr>
        <w:ind w:left="7200" w:hanging="180"/>
      </w:pPr>
    </w:lvl>
    <w:lvl w:ilvl="6" w:tplc="0410000F" w:tentative="1">
      <w:start w:val="1"/>
      <w:numFmt w:val="decimal"/>
      <w:lvlText w:val="%7."/>
      <w:lvlJc w:val="left"/>
      <w:pPr>
        <w:ind w:left="7920" w:hanging="360"/>
      </w:pPr>
    </w:lvl>
    <w:lvl w:ilvl="7" w:tplc="04100019" w:tentative="1">
      <w:start w:val="1"/>
      <w:numFmt w:val="lowerLetter"/>
      <w:lvlText w:val="%8."/>
      <w:lvlJc w:val="left"/>
      <w:pPr>
        <w:ind w:left="8640" w:hanging="360"/>
      </w:pPr>
    </w:lvl>
    <w:lvl w:ilvl="8" w:tplc="0410001B" w:tentative="1">
      <w:start w:val="1"/>
      <w:numFmt w:val="lowerRoman"/>
      <w:lvlText w:val="%9."/>
      <w:lvlJc w:val="right"/>
      <w:pPr>
        <w:ind w:left="9360" w:hanging="180"/>
      </w:pPr>
    </w:lvl>
  </w:abstractNum>
  <w:abstractNum w:abstractNumId="69" w15:restartNumberingAfterBreak="0">
    <w:nsid w:val="55C93BA4"/>
    <w:multiLevelType w:val="hybridMultilevel"/>
    <w:tmpl w:val="818435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0" w15:restartNumberingAfterBreak="0">
    <w:nsid w:val="57082831"/>
    <w:multiLevelType w:val="hybridMultilevel"/>
    <w:tmpl w:val="3490CD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1" w15:restartNumberingAfterBreak="0">
    <w:nsid w:val="59277529"/>
    <w:multiLevelType w:val="hybridMultilevel"/>
    <w:tmpl w:val="923EC1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2" w15:restartNumberingAfterBreak="0">
    <w:nsid w:val="5F69010D"/>
    <w:multiLevelType w:val="hybridMultilevel"/>
    <w:tmpl w:val="13921A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3" w15:restartNumberingAfterBreak="0">
    <w:nsid w:val="69BC14C4"/>
    <w:multiLevelType w:val="hybridMultilevel"/>
    <w:tmpl w:val="6F34835A"/>
    <w:lvl w:ilvl="0" w:tplc="0410000F">
      <w:start w:val="1"/>
      <w:numFmt w:val="decimal"/>
      <w:lvlText w:val="%1."/>
      <w:lvlJc w:val="left"/>
      <w:pPr>
        <w:ind w:left="360" w:hanging="360"/>
      </w:pPr>
    </w:lvl>
    <w:lvl w:ilvl="1" w:tplc="04100001">
      <w:start w:val="1"/>
      <w:numFmt w:val="bullet"/>
      <w:lvlText w:val=""/>
      <w:lvlJc w:val="left"/>
      <w:pPr>
        <w:ind w:left="1080" w:hanging="360"/>
      </w:pPr>
      <w:rPr>
        <w:rFonts w:ascii="Symbol" w:hAnsi="Symbol" w:hint="default"/>
      </w:r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74" w15:restartNumberingAfterBreak="0">
    <w:nsid w:val="6A522C83"/>
    <w:multiLevelType w:val="hybridMultilevel"/>
    <w:tmpl w:val="AAFC0F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5" w15:restartNumberingAfterBreak="0">
    <w:nsid w:val="6C100321"/>
    <w:multiLevelType w:val="hybridMultilevel"/>
    <w:tmpl w:val="961AD5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6" w15:restartNumberingAfterBreak="0">
    <w:nsid w:val="70BA57FC"/>
    <w:multiLevelType w:val="hybridMultilevel"/>
    <w:tmpl w:val="5F407C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7" w15:restartNumberingAfterBreak="0">
    <w:nsid w:val="746B6B28"/>
    <w:multiLevelType w:val="hybridMultilevel"/>
    <w:tmpl w:val="661A76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8" w15:restartNumberingAfterBreak="0">
    <w:nsid w:val="7B5132AF"/>
    <w:multiLevelType w:val="hybridMultilevel"/>
    <w:tmpl w:val="0F020C7C"/>
    <w:lvl w:ilvl="0" w:tplc="34064824">
      <w:start w:val="1"/>
      <w:numFmt w:val="decimal"/>
      <w:lvlText w:val="%1."/>
      <w:lvlJc w:val="left"/>
      <w:pPr>
        <w:ind w:left="7023"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385301258">
    <w:abstractNumId w:val="10"/>
  </w:num>
  <w:num w:numId="2" w16cid:durableId="1331563403">
    <w:abstractNumId w:val="8"/>
  </w:num>
  <w:num w:numId="3" w16cid:durableId="983656074">
    <w:abstractNumId w:val="3"/>
  </w:num>
  <w:num w:numId="4" w16cid:durableId="1033001336">
    <w:abstractNumId w:val="2"/>
  </w:num>
  <w:num w:numId="5" w16cid:durableId="1881820433">
    <w:abstractNumId w:val="1"/>
  </w:num>
  <w:num w:numId="6" w16cid:durableId="1777482798">
    <w:abstractNumId w:val="0"/>
  </w:num>
  <w:num w:numId="7" w16cid:durableId="1820531901">
    <w:abstractNumId w:val="9"/>
  </w:num>
  <w:num w:numId="8" w16cid:durableId="1551306721">
    <w:abstractNumId w:val="7"/>
  </w:num>
  <w:num w:numId="9" w16cid:durableId="990670176">
    <w:abstractNumId w:val="6"/>
  </w:num>
  <w:num w:numId="10" w16cid:durableId="1178302180">
    <w:abstractNumId w:val="5"/>
  </w:num>
  <w:num w:numId="11" w16cid:durableId="780031652">
    <w:abstractNumId w:val="4"/>
  </w:num>
  <w:num w:numId="12" w16cid:durableId="1418013112">
    <w:abstractNumId w:val="20"/>
  </w:num>
  <w:num w:numId="13" w16cid:durableId="2062943192">
    <w:abstractNumId w:val="26"/>
  </w:num>
  <w:num w:numId="14" w16cid:durableId="71313882">
    <w:abstractNumId w:val="36"/>
  </w:num>
  <w:num w:numId="15" w16cid:durableId="806239781">
    <w:abstractNumId w:val="13"/>
  </w:num>
  <w:num w:numId="16" w16cid:durableId="571551777">
    <w:abstractNumId w:val="43"/>
  </w:num>
  <w:num w:numId="17" w16cid:durableId="1259563676">
    <w:abstractNumId w:val="28"/>
  </w:num>
  <w:num w:numId="18" w16cid:durableId="1000238220">
    <w:abstractNumId w:val="38"/>
  </w:num>
  <w:num w:numId="19" w16cid:durableId="558638108">
    <w:abstractNumId w:val="21"/>
  </w:num>
  <w:num w:numId="20" w16cid:durableId="1495293096">
    <w:abstractNumId w:val="12"/>
  </w:num>
  <w:num w:numId="21" w16cid:durableId="146558514">
    <w:abstractNumId w:val="18"/>
  </w:num>
  <w:num w:numId="22" w16cid:durableId="1336345237">
    <w:abstractNumId w:val="39"/>
  </w:num>
  <w:num w:numId="23" w16cid:durableId="1604990164">
    <w:abstractNumId w:val="15"/>
  </w:num>
  <w:num w:numId="24" w16cid:durableId="1477642968">
    <w:abstractNumId w:val="17"/>
  </w:num>
  <w:num w:numId="25" w16cid:durableId="1650599493">
    <w:abstractNumId w:val="42"/>
  </w:num>
  <w:num w:numId="26" w16cid:durableId="1158115160">
    <w:abstractNumId w:val="19"/>
  </w:num>
  <w:num w:numId="27" w16cid:durableId="1046875083">
    <w:abstractNumId w:val="32"/>
  </w:num>
  <w:num w:numId="28" w16cid:durableId="522550668">
    <w:abstractNumId w:val="67"/>
  </w:num>
  <w:num w:numId="29" w16cid:durableId="141124320">
    <w:abstractNumId w:val="31"/>
  </w:num>
  <w:num w:numId="30" w16cid:durableId="667053896">
    <w:abstractNumId w:val="29"/>
  </w:num>
  <w:num w:numId="31" w16cid:durableId="1847551164">
    <w:abstractNumId w:val="23"/>
  </w:num>
  <w:num w:numId="32" w16cid:durableId="328948054">
    <w:abstractNumId w:val="40"/>
  </w:num>
  <w:num w:numId="33" w16cid:durableId="1112243267">
    <w:abstractNumId w:val="14"/>
  </w:num>
  <w:num w:numId="34" w16cid:durableId="1830172781">
    <w:abstractNumId w:val="30"/>
  </w:num>
  <w:num w:numId="35" w16cid:durableId="34350211">
    <w:abstractNumId w:val="35"/>
  </w:num>
  <w:num w:numId="36" w16cid:durableId="1156410485">
    <w:abstractNumId w:val="27"/>
  </w:num>
  <w:num w:numId="37" w16cid:durableId="571937847">
    <w:abstractNumId w:val="24"/>
  </w:num>
  <w:num w:numId="38" w16cid:durableId="1648975277">
    <w:abstractNumId w:val="11"/>
  </w:num>
  <w:num w:numId="39" w16cid:durableId="1596329195">
    <w:abstractNumId w:val="45"/>
  </w:num>
  <w:num w:numId="40" w16cid:durableId="1534343341">
    <w:abstractNumId w:val="34"/>
  </w:num>
  <w:num w:numId="41" w16cid:durableId="990062206">
    <w:abstractNumId w:val="44"/>
  </w:num>
  <w:num w:numId="42" w16cid:durableId="321083966">
    <w:abstractNumId w:val="22"/>
  </w:num>
  <w:num w:numId="43" w16cid:durableId="206650602">
    <w:abstractNumId w:val="41"/>
  </w:num>
  <w:num w:numId="44" w16cid:durableId="1075784181">
    <w:abstractNumId w:val="37"/>
  </w:num>
  <w:num w:numId="45" w16cid:durableId="901911212">
    <w:abstractNumId w:val="46"/>
  </w:num>
  <w:num w:numId="46" w16cid:durableId="1192957500">
    <w:abstractNumId w:val="33"/>
  </w:num>
  <w:num w:numId="47" w16cid:durableId="1733112365">
    <w:abstractNumId w:val="25"/>
  </w:num>
  <w:num w:numId="48" w16cid:durableId="446462477">
    <w:abstractNumId w:val="16"/>
  </w:num>
  <w:num w:numId="49" w16cid:durableId="1750538046">
    <w:abstractNumId w:val="48"/>
  </w:num>
  <w:num w:numId="50" w16cid:durableId="1511796348">
    <w:abstractNumId w:val="74"/>
  </w:num>
  <w:num w:numId="51" w16cid:durableId="1276717812">
    <w:abstractNumId w:val="56"/>
  </w:num>
  <w:num w:numId="52" w16cid:durableId="273949578">
    <w:abstractNumId w:val="61"/>
  </w:num>
  <w:num w:numId="53" w16cid:durableId="2088961055">
    <w:abstractNumId w:val="57"/>
  </w:num>
  <w:num w:numId="54" w16cid:durableId="1776053185">
    <w:abstractNumId w:val="52"/>
  </w:num>
  <w:num w:numId="55" w16cid:durableId="1794783308">
    <w:abstractNumId w:val="77"/>
  </w:num>
  <w:num w:numId="56" w16cid:durableId="1674604483">
    <w:abstractNumId w:val="51"/>
  </w:num>
  <w:num w:numId="57" w16cid:durableId="888765373">
    <w:abstractNumId w:val="70"/>
  </w:num>
  <w:num w:numId="58" w16cid:durableId="402024006">
    <w:abstractNumId w:val="50"/>
  </w:num>
  <w:num w:numId="59" w16cid:durableId="1731270659">
    <w:abstractNumId w:val="76"/>
  </w:num>
  <w:num w:numId="60" w16cid:durableId="922224324">
    <w:abstractNumId w:val="75"/>
  </w:num>
  <w:num w:numId="61" w16cid:durableId="577591830">
    <w:abstractNumId w:val="47"/>
  </w:num>
  <w:num w:numId="62" w16cid:durableId="166142787">
    <w:abstractNumId w:val="69"/>
  </w:num>
  <w:num w:numId="63" w16cid:durableId="1203328597">
    <w:abstractNumId w:val="62"/>
  </w:num>
  <w:num w:numId="64" w16cid:durableId="1515270173">
    <w:abstractNumId w:val="71"/>
  </w:num>
  <w:num w:numId="65" w16cid:durableId="2085763945">
    <w:abstractNumId w:val="64"/>
  </w:num>
  <w:num w:numId="66" w16cid:durableId="891775344">
    <w:abstractNumId w:val="53"/>
  </w:num>
  <w:num w:numId="67" w16cid:durableId="1410929542">
    <w:abstractNumId w:val="63"/>
  </w:num>
  <w:num w:numId="68" w16cid:durableId="1241477083">
    <w:abstractNumId w:val="73"/>
  </w:num>
  <w:num w:numId="69" w16cid:durableId="1559824608">
    <w:abstractNumId w:val="65"/>
  </w:num>
  <w:num w:numId="70" w16cid:durableId="715278321">
    <w:abstractNumId w:val="66"/>
  </w:num>
  <w:num w:numId="71" w16cid:durableId="143277740">
    <w:abstractNumId w:val="59"/>
  </w:num>
  <w:num w:numId="72" w16cid:durableId="2005475488">
    <w:abstractNumId w:val="55"/>
  </w:num>
  <w:num w:numId="73" w16cid:durableId="1082678762">
    <w:abstractNumId w:val="58"/>
  </w:num>
  <w:num w:numId="74" w16cid:durableId="601491605">
    <w:abstractNumId w:val="60"/>
  </w:num>
  <w:num w:numId="75" w16cid:durableId="660158506">
    <w:abstractNumId w:val="49"/>
  </w:num>
  <w:num w:numId="76" w16cid:durableId="407700387">
    <w:abstractNumId w:val="72"/>
  </w:num>
  <w:num w:numId="77" w16cid:durableId="2110463674">
    <w:abstractNumId w:val="78"/>
  </w:num>
  <w:num w:numId="78" w16cid:durableId="369304718">
    <w:abstractNumId w:val="54"/>
  </w:num>
  <w:num w:numId="79" w16cid:durableId="1300573678">
    <w:abstractNumId w:val="68"/>
  </w:num>
  <w:numIdMacAtCleanup w:val="7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ck">
    <w15:presenceInfo w15:providerId="None" w15:userId="Ri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activeWritingStyle w:appName="MSWord" w:lang="en-US" w:vendorID="64" w:dllVersion="6" w:nlCheck="1" w:checkStyle="0"/>
  <w:activeWritingStyle w:appName="MSWord" w:lang="en-GB" w:vendorID="64" w:dllVersion="6" w:nlCheck="1" w:checkStyle="1"/>
  <w:activeWritingStyle w:appName="MSWord" w:lang="en-US" w:vendorID="64" w:dllVersion="5" w:nlCheck="1" w:checkStyle="1"/>
  <w:activeWritingStyle w:appName="MSWord" w:lang="en-GB" w:vendorID="64" w:dllVersion="5" w:nlCheck="1" w:checkStyle="1"/>
  <w:activeWritingStyle w:appName="MSWord" w:lang="fr-FR" w:vendorID="64" w:dllVersion="6" w:nlCheck="1" w:checkStyle="1"/>
  <w:activeWritingStyle w:appName="MSWord" w:lang="it-IT" w:vendorID="64" w:dllVersion="0" w:nlCheck="1" w:checkStyle="0"/>
  <w:activeWritingStyle w:appName="MSWord" w:lang="en-GB" w:vendorID="64" w:dllVersion="0" w:nlCheck="1" w:checkStyle="0"/>
  <w:activeWritingStyle w:appName="MSWord" w:lang="it-IT" w:vendorID="64" w:dllVersion="4096" w:nlCheck="1" w:checkStyle="0"/>
  <w:activeWritingStyle w:appName="MSWord" w:lang="en-GB" w:vendorID="64" w:dllVersion="4096" w:nlCheck="1" w:checkStyle="0"/>
  <w:activeWritingStyle w:appName="MSWord" w:lang="fr-FR"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fr-FR" w:vendorID="64" w:dllVersion="0" w:nlCheck="1" w:checkStyle="0"/>
  <w:activeWritingStyle w:appName="MSWord" w:lang="it-IT" w:vendorID="3" w:dllVersion="517" w:checkStyle="1"/>
  <w:activeWritingStyle w:appName="MSWord" w:lang="de-DE" w:vendorID="9" w:dllVersion="512" w:checkStyle="1"/>
  <w:activeWritingStyle w:appName="MSWord" w:lang="fr-FR" w:vendorID="9"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31"/>
  <w:doNotHyphenateCaps/>
  <w:evenAndOddHeaders/>
  <w:drawingGridHorizontalSpacing w:val="113"/>
  <w:drawingGridVerticalSpacing w:val="113"/>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style="mso-position-vertical-relative:line" fill="f" fillcolor="white">
      <v:fill color="whit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B38"/>
    <w:rsid w:val="0000013C"/>
    <w:rsid w:val="000006DB"/>
    <w:rsid w:val="000046A3"/>
    <w:rsid w:val="00012C25"/>
    <w:rsid w:val="00014667"/>
    <w:rsid w:val="0001662A"/>
    <w:rsid w:val="00032D42"/>
    <w:rsid w:val="00033B2E"/>
    <w:rsid w:val="00033D6A"/>
    <w:rsid w:val="000347A1"/>
    <w:rsid w:val="00034B12"/>
    <w:rsid w:val="00035AA1"/>
    <w:rsid w:val="000456FF"/>
    <w:rsid w:val="000466AC"/>
    <w:rsid w:val="000505EC"/>
    <w:rsid w:val="00050F88"/>
    <w:rsid w:val="0005655C"/>
    <w:rsid w:val="00063733"/>
    <w:rsid w:val="00064772"/>
    <w:rsid w:val="000676E7"/>
    <w:rsid w:val="00080BD0"/>
    <w:rsid w:val="000874DA"/>
    <w:rsid w:val="0009253A"/>
    <w:rsid w:val="000A0729"/>
    <w:rsid w:val="000A195B"/>
    <w:rsid w:val="000A36A0"/>
    <w:rsid w:val="000A4776"/>
    <w:rsid w:val="000A6329"/>
    <w:rsid w:val="000A6608"/>
    <w:rsid w:val="000B3E2A"/>
    <w:rsid w:val="000B70E3"/>
    <w:rsid w:val="000B7E64"/>
    <w:rsid w:val="000C6D95"/>
    <w:rsid w:val="000D080A"/>
    <w:rsid w:val="000D1A0A"/>
    <w:rsid w:val="000D3514"/>
    <w:rsid w:val="000D797C"/>
    <w:rsid w:val="000E402D"/>
    <w:rsid w:val="000E4DCE"/>
    <w:rsid w:val="000F459C"/>
    <w:rsid w:val="000F73E1"/>
    <w:rsid w:val="00101E90"/>
    <w:rsid w:val="00105C5C"/>
    <w:rsid w:val="00106548"/>
    <w:rsid w:val="0010662D"/>
    <w:rsid w:val="00106F52"/>
    <w:rsid w:val="0011100C"/>
    <w:rsid w:val="00114086"/>
    <w:rsid w:val="00114957"/>
    <w:rsid w:val="001163C3"/>
    <w:rsid w:val="00116644"/>
    <w:rsid w:val="001176C2"/>
    <w:rsid w:val="00121919"/>
    <w:rsid w:val="00123F2E"/>
    <w:rsid w:val="00126618"/>
    <w:rsid w:val="0013178D"/>
    <w:rsid w:val="0013198C"/>
    <w:rsid w:val="0014744F"/>
    <w:rsid w:val="00147F48"/>
    <w:rsid w:val="00155FCF"/>
    <w:rsid w:val="001623B8"/>
    <w:rsid w:val="00162536"/>
    <w:rsid w:val="0016480D"/>
    <w:rsid w:val="00164A8A"/>
    <w:rsid w:val="00164AF1"/>
    <w:rsid w:val="00165FFF"/>
    <w:rsid w:val="0017182D"/>
    <w:rsid w:val="00174EF6"/>
    <w:rsid w:val="001761AE"/>
    <w:rsid w:val="001821A9"/>
    <w:rsid w:val="0018482E"/>
    <w:rsid w:val="00186A01"/>
    <w:rsid w:val="001871A3"/>
    <w:rsid w:val="00190DA2"/>
    <w:rsid w:val="001967A3"/>
    <w:rsid w:val="00196A92"/>
    <w:rsid w:val="00196D26"/>
    <w:rsid w:val="001A30F2"/>
    <w:rsid w:val="001A3D7A"/>
    <w:rsid w:val="001A578B"/>
    <w:rsid w:val="001B302F"/>
    <w:rsid w:val="001B3698"/>
    <w:rsid w:val="001B5124"/>
    <w:rsid w:val="001C3358"/>
    <w:rsid w:val="001C6E14"/>
    <w:rsid w:val="001C752B"/>
    <w:rsid w:val="001D0950"/>
    <w:rsid w:val="001D57B2"/>
    <w:rsid w:val="001D7E8A"/>
    <w:rsid w:val="001E21A2"/>
    <w:rsid w:val="001E34E0"/>
    <w:rsid w:val="001E7876"/>
    <w:rsid w:val="001F2DC2"/>
    <w:rsid w:val="001F47D5"/>
    <w:rsid w:val="001F58C6"/>
    <w:rsid w:val="002002EB"/>
    <w:rsid w:val="00206929"/>
    <w:rsid w:val="00210298"/>
    <w:rsid w:val="002116FE"/>
    <w:rsid w:val="0021256D"/>
    <w:rsid w:val="002137B5"/>
    <w:rsid w:val="002157E1"/>
    <w:rsid w:val="002161F8"/>
    <w:rsid w:val="0021715A"/>
    <w:rsid w:val="002203C7"/>
    <w:rsid w:val="00221BB2"/>
    <w:rsid w:val="00223073"/>
    <w:rsid w:val="00232005"/>
    <w:rsid w:val="00232C6D"/>
    <w:rsid w:val="0023376C"/>
    <w:rsid w:val="002361DD"/>
    <w:rsid w:val="00237FAF"/>
    <w:rsid w:val="00240C57"/>
    <w:rsid w:val="00243747"/>
    <w:rsid w:val="002442BE"/>
    <w:rsid w:val="00245CA0"/>
    <w:rsid w:val="00247E19"/>
    <w:rsid w:val="002506C9"/>
    <w:rsid w:val="00252F08"/>
    <w:rsid w:val="0025366A"/>
    <w:rsid w:val="002618B0"/>
    <w:rsid w:val="00263906"/>
    <w:rsid w:val="002679AA"/>
    <w:rsid w:val="002731E8"/>
    <w:rsid w:val="0027757B"/>
    <w:rsid w:val="0028048B"/>
    <w:rsid w:val="002838C9"/>
    <w:rsid w:val="002847A0"/>
    <w:rsid w:val="002863B3"/>
    <w:rsid w:val="002923D3"/>
    <w:rsid w:val="0029387A"/>
    <w:rsid w:val="00297CAC"/>
    <w:rsid w:val="002A03B8"/>
    <w:rsid w:val="002A0CD9"/>
    <w:rsid w:val="002A2848"/>
    <w:rsid w:val="002A73DF"/>
    <w:rsid w:val="002B1506"/>
    <w:rsid w:val="002B2FCE"/>
    <w:rsid w:val="002B69A8"/>
    <w:rsid w:val="002B6E90"/>
    <w:rsid w:val="002C09FC"/>
    <w:rsid w:val="002C1250"/>
    <w:rsid w:val="002C38C9"/>
    <w:rsid w:val="002C3B0F"/>
    <w:rsid w:val="002D0C4E"/>
    <w:rsid w:val="002D5AE1"/>
    <w:rsid w:val="002E58CB"/>
    <w:rsid w:val="002E61EA"/>
    <w:rsid w:val="002F1BFA"/>
    <w:rsid w:val="002F365F"/>
    <w:rsid w:val="002F3E32"/>
    <w:rsid w:val="003007C8"/>
    <w:rsid w:val="003023D2"/>
    <w:rsid w:val="0030316A"/>
    <w:rsid w:val="00305DFA"/>
    <w:rsid w:val="00305F5C"/>
    <w:rsid w:val="0030728A"/>
    <w:rsid w:val="003113AF"/>
    <w:rsid w:val="00311683"/>
    <w:rsid w:val="00312395"/>
    <w:rsid w:val="00312EE7"/>
    <w:rsid w:val="003132B3"/>
    <w:rsid w:val="0031487C"/>
    <w:rsid w:val="0031659E"/>
    <w:rsid w:val="00317BAB"/>
    <w:rsid w:val="00320FCA"/>
    <w:rsid w:val="00321F24"/>
    <w:rsid w:val="003239E4"/>
    <w:rsid w:val="00324C3C"/>
    <w:rsid w:val="00326123"/>
    <w:rsid w:val="00331FA7"/>
    <w:rsid w:val="00332FE8"/>
    <w:rsid w:val="00334A9B"/>
    <w:rsid w:val="0033707F"/>
    <w:rsid w:val="00341389"/>
    <w:rsid w:val="00341691"/>
    <w:rsid w:val="00342F90"/>
    <w:rsid w:val="00345381"/>
    <w:rsid w:val="00346002"/>
    <w:rsid w:val="003474EB"/>
    <w:rsid w:val="00351EA7"/>
    <w:rsid w:val="00353162"/>
    <w:rsid w:val="00353A4B"/>
    <w:rsid w:val="0035745D"/>
    <w:rsid w:val="003613EE"/>
    <w:rsid w:val="0036196F"/>
    <w:rsid w:val="00364721"/>
    <w:rsid w:val="003669F1"/>
    <w:rsid w:val="0036709B"/>
    <w:rsid w:val="00374C8C"/>
    <w:rsid w:val="00375AB5"/>
    <w:rsid w:val="003760C0"/>
    <w:rsid w:val="00377C6F"/>
    <w:rsid w:val="003820AF"/>
    <w:rsid w:val="00382611"/>
    <w:rsid w:val="00384112"/>
    <w:rsid w:val="003868E8"/>
    <w:rsid w:val="00390D98"/>
    <w:rsid w:val="00391532"/>
    <w:rsid w:val="003915A3"/>
    <w:rsid w:val="00391A8E"/>
    <w:rsid w:val="003929F2"/>
    <w:rsid w:val="00392BDD"/>
    <w:rsid w:val="00393260"/>
    <w:rsid w:val="00393A2E"/>
    <w:rsid w:val="003955B2"/>
    <w:rsid w:val="003A1F16"/>
    <w:rsid w:val="003A31DC"/>
    <w:rsid w:val="003B0028"/>
    <w:rsid w:val="003C1C85"/>
    <w:rsid w:val="003D0016"/>
    <w:rsid w:val="003D106B"/>
    <w:rsid w:val="003D2FA2"/>
    <w:rsid w:val="003D4F78"/>
    <w:rsid w:val="003D7282"/>
    <w:rsid w:val="003D7C2D"/>
    <w:rsid w:val="003E1BA6"/>
    <w:rsid w:val="003E28BB"/>
    <w:rsid w:val="003E3A90"/>
    <w:rsid w:val="003F07C8"/>
    <w:rsid w:val="003F08AB"/>
    <w:rsid w:val="004019FE"/>
    <w:rsid w:val="00403F3F"/>
    <w:rsid w:val="004074B8"/>
    <w:rsid w:val="00420C4A"/>
    <w:rsid w:val="00421CA6"/>
    <w:rsid w:val="00422CAE"/>
    <w:rsid w:val="00424EF5"/>
    <w:rsid w:val="00425E02"/>
    <w:rsid w:val="0043471F"/>
    <w:rsid w:val="00435EFC"/>
    <w:rsid w:val="00436C23"/>
    <w:rsid w:val="00446AB7"/>
    <w:rsid w:val="00447FC8"/>
    <w:rsid w:val="0045203E"/>
    <w:rsid w:val="00452755"/>
    <w:rsid w:val="004553DB"/>
    <w:rsid w:val="00456D31"/>
    <w:rsid w:val="00460FC4"/>
    <w:rsid w:val="004628EE"/>
    <w:rsid w:val="00475CB9"/>
    <w:rsid w:val="00476607"/>
    <w:rsid w:val="00483A18"/>
    <w:rsid w:val="004869BF"/>
    <w:rsid w:val="004910D3"/>
    <w:rsid w:val="004915C2"/>
    <w:rsid w:val="0049314D"/>
    <w:rsid w:val="00494E6B"/>
    <w:rsid w:val="0049505E"/>
    <w:rsid w:val="004953E0"/>
    <w:rsid w:val="00496D5B"/>
    <w:rsid w:val="004975BD"/>
    <w:rsid w:val="004A05BD"/>
    <w:rsid w:val="004A5A0E"/>
    <w:rsid w:val="004A79F5"/>
    <w:rsid w:val="004A7C1D"/>
    <w:rsid w:val="004B50DB"/>
    <w:rsid w:val="004B713E"/>
    <w:rsid w:val="004C2E3B"/>
    <w:rsid w:val="004C322D"/>
    <w:rsid w:val="004D1486"/>
    <w:rsid w:val="004D14A3"/>
    <w:rsid w:val="004D1672"/>
    <w:rsid w:val="004D3D45"/>
    <w:rsid w:val="004D4BF6"/>
    <w:rsid w:val="004D5122"/>
    <w:rsid w:val="004D737A"/>
    <w:rsid w:val="004E1645"/>
    <w:rsid w:val="004E5CBA"/>
    <w:rsid w:val="004F109F"/>
    <w:rsid w:val="004F3D8C"/>
    <w:rsid w:val="004F4959"/>
    <w:rsid w:val="004F4E6C"/>
    <w:rsid w:val="004F76EF"/>
    <w:rsid w:val="00500739"/>
    <w:rsid w:val="0050284F"/>
    <w:rsid w:val="00506559"/>
    <w:rsid w:val="00511D77"/>
    <w:rsid w:val="00512917"/>
    <w:rsid w:val="00512DA1"/>
    <w:rsid w:val="005140CC"/>
    <w:rsid w:val="00517BFE"/>
    <w:rsid w:val="00517FC9"/>
    <w:rsid w:val="005209E9"/>
    <w:rsid w:val="00520FF2"/>
    <w:rsid w:val="005214A8"/>
    <w:rsid w:val="00521AE3"/>
    <w:rsid w:val="00521F01"/>
    <w:rsid w:val="00525929"/>
    <w:rsid w:val="0052739D"/>
    <w:rsid w:val="00532951"/>
    <w:rsid w:val="005331F9"/>
    <w:rsid w:val="00536D5B"/>
    <w:rsid w:val="00543832"/>
    <w:rsid w:val="0054788C"/>
    <w:rsid w:val="00550848"/>
    <w:rsid w:val="005546B3"/>
    <w:rsid w:val="00555C5E"/>
    <w:rsid w:val="00556AB5"/>
    <w:rsid w:val="00556F56"/>
    <w:rsid w:val="00560090"/>
    <w:rsid w:val="005650E6"/>
    <w:rsid w:val="00567EEF"/>
    <w:rsid w:val="00574D44"/>
    <w:rsid w:val="0057529A"/>
    <w:rsid w:val="005816BB"/>
    <w:rsid w:val="00583227"/>
    <w:rsid w:val="005870DB"/>
    <w:rsid w:val="0059134F"/>
    <w:rsid w:val="00592090"/>
    <w:rsid w:val="00592342"/>
    <w:rsid w:val="00594493"/>
    <w:rsid w:val="00596519"/>
    <w:rsid w:val="005A2324"/>
    <w:rsid w:val="005A34E4"/>
    <w:rsid w:val="005A3A2E"/>
    <w:rsid w:val="005A52F0"/>
    <w:rsid w:val="005A553B"/>
    <w:rsid w:val="005A5FD0"/>
    <w:rsid w:val="005A7615"/>
    <w:rsid w:val="005A767B"/>
    <w:rsid w:val="005B07F2"/>
    <w:rsid w:val="005B1605"/>
    <w:rsid w:val="005B3031"/>
    <w:rsid w:val="005C1C71"/>
    <w:rsid w:val="005C2BF4"/>
    <w:rsid w:val="005C77A9"/>
    <w:rsid w:val="005D1856"/>
    <w:rsid w:val="005D3954"/>
    <w:rsid w:val="005D50A7"/>
    <w:rsid w:val="005D6118"/>
    <w:rsid w:val="005E3F83"/>
    <w:rsid w:val="005E7641"/>
    <w:rsid w:val="00613772"/>
    <w:rsid w:val="006157A3"/>
    <w:rsid w:val="0061597A"/>
    <w:rsid w:val="0062140E"/>
    <w:rsid w:val="0062353E"/>
    <w:rsid w:val="00624756"/>
    <w:rsid w:val="006252A7"/>
    <w:rsid w:val="00631C6E"/>
    <w:rsid w:val="00634DF4"/>
    <w:rsid w:val="00637C3E"/>
    <w:rsid w:val="00640593"/>
    <w:rsid w:val="00640F96"/>
    <w:rsid w:val="006505BE"/>
    <w:rsid w:val="00651698"/>
    <w:rsid w:val="006528D9"/>
    <w:rsid w:val="00652C92"/>
    <w:rsid w:val="0065694E"/>
    <w:rsid w:val="006573AD"/>
    <w:rsid w:val="00662E33"/>
    <w:rsid w:val="00663B30"/>
    <w:rsid w:val="00664585"/>
    <w:rsid w:val="00664A93"/>
    <w:rsid w:val="00670D32"/>
    <w:rsid w:val="00676708"/>
    <w:rsid w:val="00680CFF"/>
    <w:rsid w:val="00681FE8"/>
    <w:rsid w:val="00684D49"/>
    <w:rsid w:val="00685EBB"/>
    <w:rsid w:val="00690E16"/>
    <w:rsid w:val="00692B8B"/>
    <w:rsid w:val="00695D94"/>
    <w:rsid w:val="0069715F"/>
    <w:rsid w:val="006A1F15"/>
    <w:rsid w:val="006B191C"/>
    <w:rsid w:val="006C0723"/>
    <w:rsid w:val="006C0C68"/>
    <w:rsid w:val="006C56D6"/>
    <w:rsid w:val="006C6275"/>
    <w:rsid w:val="006D1712"/>
    <w:rsid w:val="006D304E"/>
    <w:rsid w:val="006D3194"/>
    <w:rsid w:val="006D7815"/>
    <w:rsid w:val="006E18CF"/>
    <w:rsid w:val="006E2CFA"/>
    <w:rsid w:val="006E4529"/>
    <w:rsid w:val="006E4C90"/>
    <w:rsid w:val="006F20B7"/>
    <w:rsid w:val="006F2C1E"/>
    <w:rsid w:val="006F314D"/>
    <w:rsid w:val="006F6E96"/>
    <w:rsid w:val="007003BA"/>
    <w:rsid w:val="00701319"/>
    <w:rsid w:val="00706BD9"/>
    <w:rsid w:val="007106F5"/>
    <w:rsid w:val="00710B61"/>
    <w:rsid w:val="00711E63"/>
    <w:rsid w:val="00713DCA"/>
    <w:rsid w:val="00715399"/>
    <w:rsid w:val="007205D5"/>
    <w:rsid w:val="007316A3"/>
    <w:rsid w:val="00733E21"/>
    <w:rsid w:val="007344C0"/>
    <w:rsid w:val="00734533"/>
    <w:rsid w:val="00734A3A"/>
    <w:rsid w:val="00737211"/>
    <w:rsid w:val="00747A63"/>
    <w:rsid w:val="007532E3"/>
    <w:rsid w:val="007533E3"/>
    <w:rsid w:val="00756CC4"/>
    <w:rsid w:val="00757277"/>
    <w:rsid w:val="0075765A"/>
    <w:rsid w:val="00760427"/>
    <w:rsid w:val="00764B84"/>
    <w:rsid w:val="007652CB"/>
    <w:rsid w:val="00767109"/>
    <w:rsid w:val="0077005E"/>
    <w:rsid w:val="00772265"/>
    <w:rsid w:val="00773306"/>
    <w:rsid w:val="007808D0"/>
    <w:rsid w:val="0078162B"/>
    <w:rsid w:val="007839DA"/>
    <w:rsid w:val="00785BC5"/>
    <w:rsid w:val="00785E5B"/>
    <w:rsid w:val="00786A86"/>
    <w:rsid w:val="00786E0A"/>
    <w:rsid w:val="00793B27"/>
    <w:rsid w:val="0079459C"/>
    <w:rsid w:val="007951AB"/>
    <w:rsid w:val="00795224"/>
    <w:rsid w:val="007A041F"/>
    <w:rsid w:val="007A5DB6"/>
    <w:rsid w:val="007A6CAC"/>
    <w:rsid w:val="007A6FFB"/>
    <w:rsid w:val="007B0D0B"/>
    <w:rsid w:val="007C3D6E"/>
    <w:rsid w:val="007C4889"/>
    <w:rsid w:val="007D00AF"/>
    <w:rsid w:val="007D01C0"/>
    <w:rsid w:val="007D03A5"/>
    <w:rsid w:val="007E0C36"/>
    <w:rsid w:val="007E177D"/>
    <w:rsid w:val="007E4D82"/>
    <w:rsid w:val="007E7764"/>
    <w:rsid w:val="007F1458"/>
    <w:rsid w:val="007F4AB5"/>
    <w:rsid w:val="007F6EDF"/>
    <w:rsid w:val="007F7708"/>
    <w:rsid w:val="00800C10"/>
    <w:rsid w:val="008039D8"/>
    <w:rsid w:val="008053AC"/>
    <w:rsid w:val="00805B9B"/>
    <w:rsid w:val="0081105A"/>
    <w:rsid w:val="00811521"/>
    <w:rsid w:val="00815D55"/>
    <w:rsid w:val="008170FE"/>
    <w:rsid w:val="00817A1B"/>
    <w:rsid w:val="008201EA"/>
    <w:rsid w:val="00825481"/>
    <w:rsid w:val="00832A4A"/>
    <w:rsid w:val="00845933"/>
    <w:rsid w:val="008506E9"/>
    <w:rsid w:val="00856631"/>
    <w:rsid w:val="00856A1C"/>
    <w:rsid w:val="00856C3B"/>
    <w:rsid w:val="00856F03"/>
    <w:rsid w:val="00857154"/>
    <w:rsid w:val="00860CAF"/>
    <w:rsid w:val="00861378"/>
    <w:rsid w:val="00861A78"/>
    <w:rsid w:val="008633AB"/>
    <w:rsid w:val="00863A4D"/>
    <w:rsid w:val="00864349"/>
    <w:rsid w:val="00864551"/>
    <w:rsid w:val="008652CD"/>
    <w:rsid w:val="008660E0"/>
    <w:rsid w:val="00866AE6"/>
    <w:rsid w:val="00866BF8"/>
    <w:rsid w:val="00870570"/>
    <w:rsid w:val="00870FEA"/>
    <w:rsid w:val="00871693"/>
    <w:rsid w:val="00886303"/>
    <w:rsid w:val="008864B3"/>
    <w:rsid w:val="00886C31"/>
    <w:rsid w:val="008872D0"/>
    <w:rsid w:val="008873E8"/>
    <w:rsid w:val="00890870"/>
    <w:rsid w:val="00891CAF"/>
    <w:rsid w:val="00893A53"/>
    <w:rsid w:val="00895C36"/>
    <w:rsid w:val="00895FD0"/>
    <w:rsid w:val="008965EA"/>
    <w:rsid w:val="008A5308"/>
    <w:rsid w:val="008A5F1E"/>
    <w:rsid w:val="008B6789"/>
    <w:rsid w:val="008C0A4C"/>
    <w:rsid w:val="008C4CB6"/>
    <w:rsid w:val="008D1FBB"/>
    <w:rsid w:val="008D5ED1"/>
    <w:rsid w:val="008E156E"/>
    <w:rsid w:val="008E735B"/>
    <w:rsid w:val="008F0465"/>
    <w:rsid w:val="008F0533"/>
    <w:rsid w:val="008F2986"/>
    <w:rsid w:val="008F4C17"/>
    <w:rsid w:val="008F5EDF"/>
    <w:rsid w:val="008F7BF4"/>
    <w:rsid w:val="00904757"/>
    <w:rsid w:val="00911123"/>
    <w:rsid w:val="00911B38"/>
    <w:rsid w:val="00912E65"/>
    <w:rsid w:val="0091630F"/>
    <w:rsid w:val="0091746B"/>
    <w:rsid w:val="00917D50"/>
    <w:rsid w:val="00920A2B"/>
    <w:rsid w:val="00920C07"/>
    <w:rsid w:val="009217F0"/>
    <w:rsid w:val="0092192A"/>
    <w:rsid w:val="00923E55"/>
    <w:rsid w:val="00934B4C"/>
    <w:rsid w:val="00934F7F"/>
    <w:rsid w:val="00935BBF"/>
    <w:rsid w:val="00936757"/>
    <w:rsid w:val="00937A78"/>
    <w:rsid w:val="00942F5E"/>
    <w:rsid w:val="009526AC"/>
    <w:rsid w:val="00954428"/>
    <w:rsid w:val="00957E37"/>
    <w:rsid w:val="00962E77"/>
    <w:rsid w:val="00965482"/>
    <w:rsid w:val="00970734"/>
    <w:rsid w:val="009712A6"/>
    <w:rsid w:val="00972D8D"/>
    <w:rsid w:val="0097604E"/>
    <w:rsid w:val="00980FB2"/>
    <w:rsid w:val="0098304D"/>
    <w:rsid w:val="00984593"/>
    <w:rsid w:val="0098468E"/>
    <w:rsid w:val="009949F4"/>
    <w:rsid w:val="00994F22"/>
    <w:rsid w:val="00995628"/>
    <w:rsid w:val="00996B10"/>
    <w:rsid w:val="009A130D"/>
    <w:rsid w:val="009A153B"/>
    <w:rsid w:val="009A1C10"/>
    <w:rsid w:val="009B4014"/>
    <w:rsid w:val="009B7C0D"/>
    <w:rsid w:val="009C09F6"/>
    <w:rsid w:val="009C1821"/>
    <w:rsid w:val="009D455C"/>
    <w:rsid w:val="009E1BBE"/>
    <w:rsid w:val="009E21D5"/>
    <w:rsid w:val="009E4BED"/>
    <w:rsid w:val="009E6B4C"/>
    <w:rsid w:val="009F07BC"/>
    <w:rsid w:val="009F1741"/>
    <w:rsid w:val="009F7D6E"/>
    <w:rsid w:val="00A0340D"/>
    <w:rsid w:val="00A05C52"/>
    <w:rsid w:val="00A07F05"/>
    <w:rsid w:val="00A10FB5"/>
    <w:rsid w:val="00A15848"/>
    <w:rsid w:val="00A20640"/>
    <w:rsid w:val="00A30214"/>
    <w:rsid w:val="00A36C7D"/>
    <w:rsid w:val="00A40F76"/>
    <w:rsid w:val="00A41D8F"/>
    <w:rsid w:val="00A45B5A"/>
    <w:rsid w:val="00A4736B"/>
    <w:rsid w:val="00A545E7"/>
    <w:rsid w:val="00A54B8A"/>
    <w:rsid w:val="00A627D7"/>
    <w:rsid w:val="00A66380"/>
    <w:rsid w:val="00A734D5"/>
    <w:rsid w:val="00A743A8"/>
    <w:rsid w:val="00A80748"/>
    <w:rsid w:val="00A97DC3"/>
    <w:rsid w:val="00AA53D0"/>
    <w:rsid w:val="00AA6433"/>
    <w:rsid w:val="00AA7209"/>
    <w:rsid w:val="00AA7E53"/>
    <w:rsid w:val="00AB416B"/>
    <w:rsid w:val="00AB7296"/>
    <w:rsid w:val="00AB741B"/>
    <w:rsid w:val="00AC06BA"/>
    <w:rsid w:val="00AC70FE"/>
    <w:rsid w:val="00AC76F7"/>
    <w:rsid w:val="00AD0969"/>
    <w:rsid w:val="00AD0E81"/>
    <w:rsid w:val="00AD5272"/>
    <w:rsid w:val="00AD6691"/>
    <w:rsid w:val="00AD75DF"/>
    <w:rsid w:val="00AD7720"/>
    <w:rsid w:val="00AE10D1"/>
    <w:rsid w:val="00AE18AF"/>
    <w:rsid w:val="00AF1A66"/>
    <w:rsid w:val="00AF37B0"/>
    <w:rsid w:val="00AF6C23"/>
    <w:rsid w:val="00AF744A"/>
    <w:rsid w:val="00B00DAD"/>
    <w:rsid w:val="00B00EE4"/>
    <w:rsid w:val="00B05729"/>
    <w:rsid w:val="00B102AD"/>
    <w:rsid w:val="00B10A5D"/>
    <w:rsid w:val="00B11081"/>
    <w:rsid w:val="00B11D03"/>
    <w:rsid w:val="00B12FF5"/>
    <w:rsid w:val="00B133F2"/>
    <w:rsid w:val="00B16248"/>
    <w:rsid w:val="00B20148"/>
    <w:rsid w:val="00B219D2"/>
    <w:rsid w:val="00B250ED"/>
    <w:rsid w:val="00B25744"/>
    <w:rsid w:val="00B25936"/>
    <w:rsid w:val="00B304B8"/>
    <w:rsid w:val="00B308A1"/>
    <w:rsid w:val="00B3519A"/>
    <w:rsid w:val="00B35D5F"/>
    <w:rsid w:val="00B35D6D"/>
    <w:rsid w:val="00B3731F"/>
    <w:rsid w:val="00B407F6"/>
    <w:rsid w:val="00B472E0"/>
    <w:rsid w:val="00B50CFB"/>
    <w:rsid w:val="00B54C06"/>
    <w:rsid w:val="00B61AE2"/>
    <w:rsid w:val="00B66349"/>
    <w:rsid w:val="00B701FE"/>
    <w:rsid w:val="00B7560F"/>
    <w:rsid w:val="00B76D83"/>
    <w:rsid w:val="00B8197D"/>
    <w:rsid w:val="00B8522E"/>
    <w:rsid w:val="00B91DF1"/>
    <w:rsid w:val="00B969F0"/>
    <w:rsid w:val="00BA1BE5"/>
    <w:rsid w:val="00BA1DB7"/>
    <w:rsid w:val="00BA21AB"/>
    <w:rsid w:val="00BA6F7D"/>
    <w:rsid w:val="00BB0771"/>
    <w:rsid w:val="00BB1ACE"/>
    <w:rsid w:val="00BB5D54"/>
    <w:rsid w:val="00BB6245"/>
    <w:rsid w:val="00BC6A59"/>
    <w:rsid w:val="00BC6A7B"/>
    <w:rsid w:val="00BD130C"/>
    <w:rsid w:val="00BD3E3F"/>
    <w:rsid w:val="00BD456E"/>
    <w:rsid w:val="00BD60F2"/>
    <w:rsid w:val="00BE5E19"/>
    <w:rsid w:val="00BE60BC"/>
    <w:rsid w:val="00BE7632"/>
    <w:rsid w:val="00BF45D0"/>
    <w:rsid w:val="00BF517A"/>
    <w:rsid w:val="00C06329"/>
    <w:rsid w:val="00C06B44"/>
    <w:rsid w:val="00C106CF"/>
    <w:rsid w:val="00C10791"/>
    <w:rsid w:val="00C11968"/>
    <w:rsid w:val="00C20792"/>
    <w:rsid w:val="00C21F0A"/>
    <w:rsid w:val="00C309F2"/>
    <w:rsid w:val="00C431F6"/>
    <w:rsid w:val="00C43D53"/>
    <w:rsid w:val="00C45312"/>
    <w:rsid w:val="00C5427A"/>
    <w:rsid w:val="00C54BAE"/>
    <w:rsid w:val="00C5588A"/>
    <w:rsid w:val="00C61322"/>
    <w:rsid w:val="00C61796"/>
    <w:rsid w:val="00C62A2D"/>
    <w:rsid w:val="00C65B49"/>
    <w:rsid w:val="00C65BA8"/>
    <w:rsid w:val="00C66F0F"/>
    <w:rsid w:val="00C6758B"/>
    <w:rsid w:val="00C7145A"/>
    <w:rsid w:val="00C77FD2"/>
    <w:rsid w:val="00C80810"/>
    <w:rsid w:val="00C8442A"/>
    <w:rsid w:val="00C85314"/>
    <w:rsid w:val="00C8574E"/>
    <w:rsid w:val="00C908FD"/>
    <w:rsid w:val="00CA1E5E"/>
    <w:rsid w:val="00CA276B"/>
    <w:rsid w:val="00CA638B"/>
    <w:rsid w:val="00CA7485"/>
    <w:rsid w:val="00CA763C"/>
    <w:rsid w:val="00CB5C74"/>
    <w:rsid w:val="00CB6FC1"/>
    <w:rsid w:val="00CC2630"/>
    <w:rsid w:val="00CC755D"/>
    <w:rsid w:val="00CD2259"/>
    <w:rsid w:val="00CD6445"/>
    <w:rsid w:val="00CD79AD"/>
    <w:rsid w:val="00CE1B4E"/>
    <w:rsid w:val="00CE26AD"/>
    <w:rsid w:val="00CE36F4"/>
    <w:rsid w:val="00CF3BB5"/>
    <w:rsid w:val="00CF5918"/>
    <w:rsid w:val="00CF59D2"/>
    <w:rsid w:val="00D022B7"/>
    <w:rsid w:val="00D03658"/>
    <w:rsid w:val="00D05D1F"/>
    <w:rsid w:val="00D05D92"/>
    <w:rsid w:val="00D075A1"/>
    <w:rsid w:val="00D11626"/>
    <w:rsid w:val="00D14F59"/>
    <w:rsid w:val="00D22BC8"/>
    <w:rsid w:val="00D237CC"/>
    <w:rsid w:val="00D23FF2"/>
    <w:rsid w:val="00D244F4"/>
    <w:rsid w:val="00D30571"/>
    <w:rsid w:val="00D3074D"/>
    <w:rsid w:val="00D3077D"/>
    <w:rsid w:val="00D3643A"/>
    <w:rsid w:val="00D36633"/>
    <w:rsid w:val="00D429D4"/>
    <w:rsid w:val="00D432CD"/>
    <w:rsid w:val="00D43919"/>
    <w:rsid w:val="00D457EB"/>
    <w:rsid w:val="00D562FC"/>
    <w:rsid w:val="00D57501"/>
    <w:rsid w:val="00D57A9E"/>
    <w:rsid w:val="00D60159"/>
    <w:rsid w:val="00D6119E"/>
    <w:rsid w:val="00D63C49"/>
    <w:rsid w:val="00D63D8E"/>
    <w:rsid w:val="00D64EE3"/>
    <w:rsid w:val="00D712B5"/>
    <w:rsid w:val="00D7209C"/>
    <w:rsid w:val="00D83466"/>
    <w:rsid w:val="00D907C4"/>
    <w:rsid w:val="00D90B5B"/>
    <w:rsid w:val="00D90DD1"/>
    <w:rsid w:val="00D92235"/>
    <w:rsid w:val="00D9478C"/>
    <w:rsid w:val="00DA36A1"/>
    <w:rsid w:val="00DA4FE2"/>
    <w:rsid w:val="00DA7B9A"/>
    <w:rsid w:val="00DB1698"/>
    <w:rsid w:val="00DB3EAC"/>
    <w:rsid w:val="00DB6DF7"/>
    <w:rsid w:val="00DC2DEB"/>
    <w:rsid w:val="00DC3077"/>
    <w:rsid w:val="00DE088B"/>
    <w:rsid w:val="00DE1A5B"/>
    <w:rsid w:val="00DE364F"/>
    <w:rsid w:val="00DE3EA7"/>
    <w:rsid w:val="00DE538E"/>
    <w:rsid w:val="00DE77F5"/>
    <w:rsid w:val="00DF12CE"/>
    <w:rsid w:val="00DF5777"/>
    <w:rsid w:val="00DF5C40"/>
    <w:rsid w:val="00E017E8"/>
    <w:rsid w:val="00E07DB7"/>
    <w:rsid w:val="00E2084A"/>
    <w:rsid w:val="00E2474B"/>
    <w:rsid w:val="00E2544D"/>
    <w:rsid w:val="00E30398"/>
    <w:rsid w:val="00E340E1"/>
    <w:rsid w:val="00E34A6F"/>
    <w:rsid w:val="00E4292F"/>
    <w:rsid w:val="00E437ED"/>
    <w:rsid w:val="00E4642D"/>
    <w:rsid w:val="00E53ACA"/>
    <w:rsid w:val="00E57DEF"/>
    <w:rsid w:val="00E60B41"/>
    <w:rsid w:val="00E61766"/>
    <w:rsid w:val="00E733C9"/>
    <w:rsid w:val="00E752CC"/>
    <w:rsid w:val="00E77C45"/>
    <w:rsid w:val="00E823F3"/>
    <w:rsid w:val="00E82ECB"/>
    <w:rsid w:val="00E83135"/>
    <w:rsid w:val="00E836D3"/>
    <w:rsid w:val="00E85CB7"/>
    <w:rsid w:val="00E85F54"/>
    <w:rsid w:val="00E966A4"/>
    <w:rsid w:val="00EA25B3"/>
    <w:rsid w:val="00EA71DD"/>
    <w:rsid w:val="00EB13A1"/>
    <w:rsid w:val="00EB681E"/>
    <w:rsid w:val="00EC0355"/>
    <w:rsid w:val="00EC4615"/>
    <w:rsid w:val="00EC4FC7"/>
    <w:rsid w:val="00ED0760"/>
    <w:rsid w:val="00ED4247"/>
    <w:rsid w:val="00EE0CD5"/>
    <w:rsid w:val="00EE2649"/>
    <w:rsid w:val="00EE2F68"/>
    <w:rsid w:val="00EE7B5E"/>
    <w:rsid w:val="00EF074E"/>
    <w:rsid w:val="00EF3637"/>
    <w:rsid w:val="00EF481F"/>
    <w:rsid w:val="00EF62A7"/>
    <w:rsid w:val="00EF6904"/>
    <w:rsid w:val="00F06486"/>
    <w:rsid w:val="00F066EF"/>
    <w:rsid w:val="00F1034C"/>
    <w:rsid w:val="00F12027"/>
    <w:rsid w:val="00F14274"/>
    <w:rsid w:val="00F147C4"/>
    <w:rsid w:val="00F15A84"/>
    <w:rsid w:val="00F16E87"/>
    <w:rsid w:val="00F20A91"/>
    <w:rsid w:val="00F20E33"/>
    <w:rsid w:val="00F21E99"/>
    <w:rsid w:val="00F22356"/>
    <w:rsid w:val="00F26BB3"/>
    <w:rsid w:val="00F2774C"/>
    <w:rsid w:val="00F31F55"/>
    <w:rsid w:val="00F36537"/>
    <w:rsid w:val="00F4278E"/>
    <w:rsid w:val="00F42BC5"/>
    <w:rsid w:val="00F45819"/>
    <w:rsid w:val="00F45BE3"/>
    <w:rsid w:val="00F4792A"/>
    <w:rsid w:val="00F53BF9"/>
    <w:rsid w:val="00F54A07"/>
    <w:rsid w:val="00F5553B"/>
    <w:rsid w:val="00F60BFA"/>
    <w:rsid w:val="00F61298"/>
    <w:rsid w:val="00F6795F"/>
    <w:rsid w:val="00F70751"/>
    <w:rsid w:val="00F7377F"/>
    <w:rsid w:val="00F7767D"/>
    <w:rsid w:val="00F80110"/>
    <w:rsid w:val="00F801B7"/>
    <w:rsid w:val="00F813C8"/>
    <w:rsid w:val="00F8410D"/>
    <w:rsid w:val="00F86DA3"/>
    <w:rsid w:val="00F92741"/>
    <w:rsid w:val="00F97026"/>
    <w:rsid w:val="00F970AF"/>
    <w:rsid w:val="00FA4376"/>
    <w:rsid w:val="00FA5ACE"/>
    <w:rsid w:val="00FB2CCC"/>
    <w:rsid w:val="00FB7045"/>
    <w:rsid w:val="00FC02D9"/>
    <w:rsid w:val="00FC1F68"/>
    <w:rsid w:val="00FC4224"/>
    <w:rsid w:val="00FC6812"/>
    <w:rsid w:val="00FE3ABA"/>
    <w:rsid w:val="00FE492D"/>
    <w:rsid w:val="00FE556D"/>
    <w:rsid w:val="00FE60E2"/>
    <w:rsid w:val="00FF677E"/>
    <w:rsid w:val="00FF6989"/>
    <w:rsid w:val="00FF6FF8"/>
  </w:rsids>
  <m:mathPr>
    <m:mathFont m:val="Cambria Math"/>
    <m:brkBin m:val="before"/>
    <m:brkBinSub m:val="--"/>
    <m:smallFrac m:val="0"/>
    <m:dispDef/>
    <m:lMargin m:val="0"/>
    <m:rMargin m:val="0"/>
    <m:defJc m:val="centerGroup"/>
    <m:wrapIndent m:val="1440"/>
    <m:intLim m:val="subSup"/>
    <m:naryLim m:val="undOvr"/>
  </m:mathPr>
  <w:themeFontLang w:val="it-IT"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position-vertical-relative:line" fill="f" fillcolor="white">
      <v:fill color="white" on="f"/>
    </o:shapedefaults>
    <o:shapelayout v:ext="edit">
      <o:idmap v:ext="edit" data="2"/>
    </o:shapelayout>
  </w:shapeDefaults>
  <w:decimalSymbol w:val=","/>
  <w:listSeparator w:val=";"/>
  <w14:docId w14:val="32EA130D"/>
  <w15:chartTrackingRefBased/>
  <w15:docId w15:val="{9BF41370-61F2-41DC-BCF7-4304DC0C0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13" w:qFormat="1"/>
    <w:lsdException w:name="heading 8" w:uiPriority="14" w:qFormat="1"/>
    <w:lsdException w:name="heading 9" w:uiPriority="15" w:qFormat="1"/>
    <w:lsdException w:name="index 1" w:uiPriority="99"/>
    <w:lsdException w:name="toc 1" w:uiPriority="39"/>
    <w:lsdException w:name="toc 2" w:uiPriority="39"/>
    <w:lsdException w:name="toc 3" w:uiPriority="39"/>
    <w:lsdException w:name="toc 4" w:uiPriority="39"/>
    <w:lsdException w:name="toc 5" w:uiPriority="39"/>
    <w:lsdException w:name="caption" w:qFormat="1"/>
    <w:lsdException w:name="table of figures" w:uiPriority="99"/>
    <w:lsdException w:name="Title" w:uiPriority="10" w:qFormat="1"/>
    <w:lsdException w:name="Subtitle" w:uiPriority="11" w:qFormat="1"/>
    <w:lsdException w:name="Hyperlink" w:uiPriority="99"/>
    <w:lsdException w:name="Strong" w:uiPriority="20" w:qFormat="1"/>
    <w:lsdException w:name="Emphasis" w:uiPriority="18" w:qFormat="1"/>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5"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1" w:qFormat="1"/>
    <w:lsdException w:name="Intense Quote" w:uiPriority="22"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7" w:qFormat="1"/>
    <w:lsdException w:name="Intense Emphasis" w:uiPriority="19" w:qFormat="1"/>
    <w:lsdException w:name="Subtle Reference" w:uiPriority="23" w:qFormat="1"/>
    <w:lsdException w:name="Intense Reference" w:uiPriority="24" w:qFormat="1"/>
    <w:lsdException w:name="Book Title" w:uiPriority="25"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nhideWhenUsed="1"/>
    <w:lsdException w:name="Smart Link" w:semiHidden="1" w:uiPriority="99" w:unhideWhenUsed="1"/>
  </w:latentStyles>
  <w:style w:type="paragraph" w:default="1" w:styleId="Normale">
    <w:name w:val="Normal"/>
    <w:qFormat/>
    <w:rsid w:val="002506C9"/>
    <w:pPr>
      <w:spacing w:after="120"/>
      <w:jc w:val="both"/>
    </w:pPr>
    <w:rPr>
      <w:rFonts w:ascii="Lucida Sans Unicode" w:hAnsi="Lucida Sans Unicode"/>
      <w:spacing w:val="12"/>
      <w:sz w:val="22"/>
      <w:szCs w:val="22"/>
      <w:lang w:eastAsia="en-US"/>
    </w:rPr>
  </w:style>
  <w:style w:type="paragraph" w:styleId="Titolo1">
    <w:name w:val="heading 1"/>
    <w:basedOn w:val="Normale"/>
    <w:next w:val="Normale"/>
    <w:link w:val="Titolo1Carattere"/>
    <w:uiPriority w:val="9"/>
    <w:qFormat/>
    <w:rsid w:val="0049505E"/>
    <w:pPr>
      <w:pageBreakBefore/>
      <w:pBdr>
        <w:bottom w:val="single" w:sz="36" w:space="3" w:color="808080"/>
      </w:pBdr>
      <w:spacing w:before="240" w:after="240" w:line="360" w:lineRule="auto"/>
      <w:ind w:right="543"/>
      <w:jc w:val="center"/>
      <w:outlineLvl w:val="0"/>
    </w:pPr>
    <w:rPr>
      <w:rFonts w:ascii="Arial" w:eastAsia="Palatino Linotype" w:hAnsi="Arial" w:cs="Arial"/>
      <w:b/>
      <w:smallCaps/>
      <w:color w:val="000000" w:themeColor="text1"/>
      <w:spacing w:val="0"/>
      <w:sz w:val="72"/>
      <w:szCs w:val="72"/>
    </w:rPr>
  </w:style>
  <w:style w:type="paragraph" w:styleId="Titolo2">
    <w:name w:val="heading 2"/>
    <w:basedOn w:val="Normale"/>
    <w:next w:val="Normale"/>
    <w:link w:val="Titolo2Carattere"/>
    <w:uiPriority w:val="9"/>
    <w:qFormat/>
    <w:rsid w:val="00E4292F"/>
    <w:pPr>
      <w:keepNext/>
      <w:numPr>
        <w:ilvl w:val="1"/>
        <w:numId w:val="1"/>
      </w:numPr>
      <w:spacing w:before="40" w:line="360" w:lineRule="auto"/>
      <w:ind w:left="-567" w:right="543"/>
      <w:jc w:val="left"/>
      <w:outlineLvl w:val="1"/>
    </w:pPr>
    <w:rPr>
      <w:rFonts w:ascii="Arial" w:hAnsi="Arial" w:cs="Arial"/>
      <w:b/>
      <w:spacing w:val="0"/>
      <w:sz w:val="32"/>
      <w:szCs w:val="32"/>
    </w:rPr>
  </w:style>
  <w:style w:type="paragraph" w:styleId="Titolo3">
    <w:name w:val="heading 3"/>
    <w:basedOn w:val="Normale"/>
    <w:next w:val="Normale"/>
    <w:link w:val="Titolo3Carattere"/>
    <w:uiPriority w:val="9"/>
    <w:qFormat/>
    <w:rsid w:val="00CF5918"/>
    <w:pPr>
      <w:keepNext/>
      <w:numPr>
        <w:ilvl w:val="2"/>
        <w:numId w:val="1"/>
      </w:numPr>
      <w:spacing w:before="40" w:line="360" w:lineRule="auto"/>
      <w:ind w:left="-567" w:right="543"/>
      <w:jc w:val="left"/>
      <w:outlineLvl w:val="2"/>
    </w:pPr>
    <w:rPr>
      <w:rFonts w:ascii="Arial" w:hAnsi="Arial" w:cs="Arial"/>
      <w:b/>
      <w:spacing w:val="0"/>
      <w:sz w:val="28"/>
      <w:szCs w:val="28"/>
    </w:rPr>
  </w:style>
  <w:style w:type="paragraph" w:styleId="Titolo4">
    <w:name w:val="heading 4"/>
    <w:basedOn w:val="Normale"/>
    <w:next w:val="Normale"/>
    <w:link w:val="Titolo4Carattere"/>
    <w:uiPriority w:val="9"/>
    <w:qFormat/>
    <w:pPr>
      <w:keepNext/>
      <w:numPr>
        <w:ilvl w:val="3"/>
        <w:numId w:val="1"/>
      </w:numPr>
      <w:spacing w:before="360"/>
      <w:jc w:val="left"/>
      <w:outlineLvl w:val="3"/>
    </w:pPr>
    <w:rPr>
      <w:rFonts w:ascii="Arial" w:hAnsi="Arial"/>
      <w:b/>
      <w:color w:val="000080"/>
      <w:spacing w:val="0"/>
      <w14:shadow w14:blurRad="50800" w14:dist="38100" w14:dir="2700000" w14:sx="100000" w14:sy="100000" w14:kx="0" w14:ky="0" w14:algn="tl">
        <w14:srgbClr w14:val="000000">
          <w14:alpha w14:val="60000"/>
        </w14:srgbClr>
      </w14:shadow>
    </w:rPr>
  </w:style>
  <w:style w:type="paragraph" w:styleId="Titolo5">
    <w:name w:val="heading 5"/>
    <w:basedOn w:val="Normale"/>
    <w:next w:val="Normale"/>
    <w:link w:val="Titolo5Carattere"/>
    <w:uiPriority w:val="9"/>
    <w:qFormat/>
    <w:pPr>
      <w:keepNext/>
      <w:numPr>
        <w:ilvl w:val="4"/>
        <w:numId w:val="1"/>
      </w:numPr>
      <w:spacing w:before="360"/>
      <w:jc w:val="left"/>
      <w:outlineLvl w:val="4"/>
    </w:pPr>
    <w:rPr>
      <w:rFonts w:ascii="Arial" w:hAnsi="Arial"/>
      <w:smallCaps/>
      <w:color w:val="000080"/>
      <w:spacing w:val="0"/>
      <w14:shadow w14:blurRad="50800" w14:dist="38100" w14:dir="2700000" w14:sx="100000" w14:sy="100000" w14:kx="0" w14:ky="0" w14:algn="tl">
        <w14:srgbClr w14:val="000000">
          <w14:alpha w14:val="60000"/>
        </w14:srgbClr>
      </w14:shadow>
    </w:rPr>
  </w:style>
  <w:style w:type="paragraph" w:styleId="Titolo6">
    <w:name w:val="heading 6"/>
    <w:basedOn w:val="Normale"/>
    <w:next w:val="Normale"/>
    <w:link w:val="Titolo6Carattere"/>
    <w:uiPriority w:val="9"/>
    <w:qFormat/>
    <w:pPr>
      <w:numPr>
        <w:ilvl w:val="5"/>
        <w:numId w:val="1"/>
      </w:numPr>
      <w:spacing w:before="240" w:after="240"/>
      <w:outlineLvl w:val="5"/>
    </w:pPr>
    <w:rPr>
      <w:i/>
      <w:color w:val="000080"/>
      <w14:shadow w14:blurRad="50800" w14:dist="38100" w14:dir="2700000" w14:sx="100000" w14:sy="100000" w14:kx="0" w14:ky="0" w14:algn="tl">
        <w14:srgbClr w14:val="000000">
          <w14:alpha w14:val="60000"/>
        </w14:srgbClr>
      </w14:shadow>
    </w:rPr>
  </w:style>
  <w:style w:type="paragraph" w:styleId="Titolo7">
    <w:name w:val="heading 7"/>
    <w:basedOn w:val="Normale"/>
    <w:next w:val="Normale"/>
    <w:link w:val="Titolo7Carattere"/>
    <w:uiPriority w:val="13"/>
    <w:qFormat/>
    <w:pPr>
      <w:numPr>
        <w:ilvl w:val="6"/>
        <w:numId w:val="1"/>
      </w:numPr>
      <w:spacing w:before="240" w:after="60"/>
      <w:outlineLvl w:val="6"/>
    </w:pPr>
    <w:rPr>
      <w:rFonts w:ascii="Arial" w:hAnsi="Arial"/>
      <w:color w:val="000080"/>
      <w:sz w:val="20"/>
      <w14:shadow w14:blurRad="50800" w14:dist="38100" w14:dir="2700000" w14:sx="100000" w14:sy="100000" w14:kx="0" w14:ky="0" w14:algn="tl">
        <w14:srgbClr w14:val="000000">
          <w14:alpha w14:val="60000"/>
        </w14:srgbClr>
      </w14:shadow>
    </w:rPr>
  </w:style>
  <w:style w:type="paragraph" w:styleId="Titolo8">
    <w:name w:val="heading 8"/>
    <w:basedOn w:val="Normale"/>
    <w:next w:val="Normale"/>
    <w:link w:val="Titolo8Carattere"/>
    <w:uiPriority w:val="14"/>
    <w:qFormat/>
    <w:pPr>
      <w:numPr>
        <w:ilvl w:val="7"/>
        <w:numId w:val="1"/>
      </w:numPr>
      <w:spacing w:before="240" w:after="60"/>
      <w:outlineLvl w:val="7"/>
    </w:pPr>
    <w:rPr>
      <w:rFonts w:ascii="Arial" w:hAnsi="Arial"/>
      <w:i/>
      <w:color w:val="000080"/>
      <w:sz w:val="20"/>
      <w14:shadow w14:blurRad="50800" w14:dist="38100" w14:dir="2700000" w14:sx="100000" w14:sy="100000" w14:kx="0" w14:ky="0" w14:algn="tl">
        <w14:srgbClr w14:val="000000">
          <w14:alpha w14:val="60000"/>
        </w14:srgbClr>
      </w14:shadow>
    </w:rPr>
  </w:style>
  <w:style w:type="paragraph" w:styleId="Titolo9">
    <w:name w:val="heading 9"/>
    <w:basedOn w:val="Normale"/>
    <w:next w:val="Normale"/>
    <w:link w:val="Titolo9Carattere"/>
    <w:uiPriority w:val="15"/>
    <w:qFormat/>
    <w:pPr>
      <w:numPr>
        <w:ilvl w:val="8"/>
        <w:numId w:val="1"/>
      </w:numPr>
      <w:spacing w:before="240" w:after="60"/>
      <w:outlineLvl w:val="8"/>
    </w:pPr>
    <w:rPr>
      <w:rFonts w:ascii="Arial" w:hAnsi="Arial"/>
      <w:b/>
      <w:i/>
      <w:color w:val="000080"/>
      <w:sz w:val="18"/>
      <w:szCs w:val="18"/>
      <w14:shadow w14:blurRad="50800" w14:dist="38100" w14:dir="2700000" w14:sx="100000" w14:sy="100000" w14:kx="0" w14:ky="0" w14:algn="tl">
        <w14:srgbClr w14:val="000000">
          <w14:alpha w14:val="60000"/>
        </w14:srgbClr>
      </w14:shadow>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pPr>
      <w:tabs>
        <w:tab w:val="center" w:pos="4153"/>
        <w:tab w:val="right" w:pos="8306"/>
      </w:tabs>
    </w:pPr>
  </w:style>
  <w:style w:type="paragraph" w:styleId="Pidipagina">
    <w:name w:val="footer"/>
    <w:basedOn w:val="Normale"/>
    <w:link w:val="PidipaginaCarattere"/>
    <w:pPr>
      <w:pBdr>
        <w:top w:val="single" w:sz="6" w:space="1" w:color="auto"/>
      </w:pBdr>
      <w:tabs>
        <w:tab w:val="center" w:pos="4320"/>
        <w:tab w:val="right" w:pos="8280"/>
      </w:tabs>
      <w:spacing w:after="0"/>
    </w:pPr>
    <w:rPr>
      <w:sz w:val="18"/>
    </w:rPr>
  </w:style>
  <w:style w:type="character" w:styleId="Numeropagina">
    <w:name w:val="page number"/>
    <w:basedOn w:val="Carpredefinitoparagrafo"/>
  </w:style>
  <w:style w:type="paragraph" w:styleId="Didascalia">
    <w:name w:val="caption"/>
    <w:basedOn w:val="Normale"/>
    <w:next w:val="Normale"/>
    <w:qFormat/>
    <w:pPr>
      <w:spacing w:before="120" w:after="0"/>
      <w:jc w:val="left"/>
    </w:pPr>
    <w:rPr>
      <w:b/>
      <w:color w:val="003366"/>
      <w:sz w:val="18"/>
      <w14:shadow w14:blurRad="50800" w14:dist="38100" w14:dir="2700000" w14:sx="100000" w14:sy="100000" w14:kx="0" w14:ky="0" w14:algn="tl">
        <w14:srgbClr w14:val="000000">
          <w14:alpha w14:val="60000"/>
        </w14:srgbClr>
      </w14:shadow>
    </w:rPr>
  </w:style>
  <w:style w:type="paragraph" w:styleId="Sommario1">
    <w:name w:val="toc 1"/>
    <w:basedOn w:val="Normale"/>
    <w:next w:val="Normale"/>
    <w:autoRedefine/>
    <w:uiPriority w:val="39"/>
    <w:rsid w:val="00A97DC3"/>
    <w:pPr>
      <w:tabs>
        <w:tab w:val="right" w:leader="dot" w:pos="8640"/>
      </w:tabs>
      <w:spacing w:before="240"/>
      <w:ind w:left="-567" w:right="543"/>
      <w:jc w:val="left"/>
    </w:pPr>
    <w:rPr>
      <w:b/>
      <w:smallCaps/>
      <w:sz w:val="24"/>
    </w:rPr>
  </w:style>
  <w:style w:type="paragraph" w:styleId="Sommario2">
    <w:name w:val="toc 2"/>
    <w:basedOn w:val="Normale"/>
    <w:next w:val="Normale"/>
    <w:autoRedefine/>
    <w:uiPriority w:val="39"/>
    <w:rsid w:val="00A97DC3"/>
    <w:pPr>
      <w:tabs>
        <w:tab w:val="left" w:pos="720"/>
        <w:tab w:val="right" w:leader="dot" w:pos="8640"/>
      </w:tabs>
      <w:spacing w:after="0"/>
      <w:ind w:right="543"/>
      <w:jc w:val="left"/>
    </w:pPr>
    <w:rPr>
      <w:smallCaps/>
      <w:sz w:val="24"/>
    </w:rPr>
  </w:style>
  <w:style w:type="paragraph" w:styleId="Sommario3">
    <w:name w:val="toc 3"/>
    <w:basedOn w:val="Normale"/>
    <w:next w:val="Normale"/>
    <w:autoRedefine/>
    <w:uiPriority w:val="39"/>
    <w:rsid w:val="00A97DC3"/>
    <w:pPr>
      <w:tabs>
        <w:tab w:val="left" w:pos="1200"/>
        <w:tab w:val="right" w:leader="dot" w:pos="8640"/>
      </w:tabs>
      <w:spacing w:after="0"/>
      <w:ind w:left="360" w:right="543"/>
      <w:jc w:val="left"/>
    </w:pPr>
    <w:rPr>
      <w:i/>
    </w:rPr>
  </w:style>
  <w:style w:type="paragraph" w:styleId="Sommario4">
    <w:name w:val="toc 4"/>
    <w:basedOn w:val="Normale"/>
    <w:next w:val="Normale"/>
    <w:autoRedefine/>
    <w:uiPriority w:val="39"/>
    <w:pPr>
      <w:tabs>
        <w:tab w:val="right" w:leader="dot" w:pos="8640"/>
      </w:tabs>
      <w:spacing w:after="0"/>
      <w:ind w:left="720"/>
      <w:jc w:val="left"/>
    </w:pPr>
  </w:style>
  <w:style w:type="paragraph" w:styleId="Sommario5">
    <w:name w:val="toc 5"/>
    <w:basedOn w:val="Normale"/>
    <w:next w:val="Normale"/>
    <w:autoRedefine/>
    <w:uiPriority w:val="39"/>
    <w:pPr>
      <w:tabs>
        <w:tab w:val="right" w:leader="dot" w:pos="8640"/>
      </w:tabs>
      <w:spacing w:after="0"/>
      <w:ind w:left="960"/>
    </w:pPr>
    <w:rPr>
      <w:sz w:val="18"/>
    </w:rPr>
  </w:style>
  <w:style w:type="paragraph" w:styleId="Sommario6">
    <w:name w:val="toc 6"/>
    <w:basedOn w:val="Normale"/>
    <w:next w:val="Normale"/>
    <w:autoRedefine/>
    <w:semiHidden/>
    <w:pPr>
      <w:tabs>
        <w:tab w:val="right" w:leader="dot" w:pos="8640"/>
      </w:tabs>
      <w:spacing w:after="0"/>
      <w:ind w:left="1200"/>
    </w:pPr>
    <w:rPr>
      <w:sz w:val="18"/>
    </w:rPr>
  </w:style>
  <w:style w:type="paragraph" w:styleId="Sommario7">
    <w:name w:val="toc 7"/>
    <w:basedOn w:val="Normale"/>
    <w:next w:val="Normale"/>
    <w:autoRedefine/>
    <w:semiHidden/>
    <w:pPr>
      <w:tabs>
        <w:tab w:val="right" w:leader="dot" w:pos="8640"/>
      </w:tabs>
      <w:spacing w:after="0"/>
      <w:ind w:left="1440"/>
    </w:pPr>
    <w:rPr>
      <w:sz w:val="18"/>
    </w:rPr>
  </w:style>
  <w:style w:type="paragraph" w:styleId="Sommario8">
    <w:name w:val="toc 8"/>
    <w:basedOn w:val="Normale"/>
    <w:next w:val="Normale"/>
    <w:autoRedefine/>
    <w:semiHidden/>
    <w:pPr>
      <w:tabs>
        <w:tab w:val="right" w:leader="dot" w:pos="8640"/>
      </w:tabs>
      <w:spacing w:after="0"/>
      <w:ind w:left="1680"/>
    </w:pPr>
    <w:rPr>
      <w:sz w:val="18"/>
    </w:rPr>
  </w:style>
  <w:style w:type="paragraph" w:styleId="Sommario9">
    <w:name w:val="toc 9"/>
    <w:basedOn w:val="Normale"/>
    <w:next w:val="Normale"/>
    <w:autoRedefine/>
    <w:semiHidden/>
    <w:pPr>
      <w:tabs>
        <w:tab w:val="right" w:leader="dot" w:pos="8640"/>
      </w:tabs>
      <w:spacing w:after="0"/>
      <w:ind w:left="1920"/>
    </w:pPr>
    <w:rPr>
      <w:sz w:val="18"/>
    </w:rPr>
  </w:style>
  <w:style w:type="paragraph" w:customStyle="1" w:styleId="Title-Name">
    <w:name w:val="Title - Name"/>
    <w:basedOn w:val="Normale"/>
    <w:next w:val="Title-Filename"/>
    <w:pPr>
      <w:spacing w:before="480" w:after="720"/>
      <w:jc w:val="center"/>
    </w:pPr>
    <w:rPr>
      <w:rFonts w:ascii="Arial" w:hAnsi="Arial"/>
      <w:b/>
      <w:smallCaps/>
      <w:sz w:val="28"/>
      <w14:shadow w14:blurRad="50800" w14:dist="38100" w14:dir="2700000" w14:sx="100000" w14:sy="100000" w14:kx="0" w14:ky="0" w14:algn="tl">
        <w14:srgbClr w14:val="000000">
          <w14:alpha w14:val="60000"/>
        </w14:srgbClr>
      </w14:shadow>
    </w:rPr>
  </w:style>
  <w:style w:type="paragraph" w:customStyle="1" w:styleId="Title-Filename">
    <w:name w:val="Title - Filename"/>
    <w:basedOn w:val="Normale"/>
    <w:next w:val="Normale"/>
    <w:pPr>
      <w:spacing w:before="480" w:after="720"/>
      <w:jc w:val="center"/>
    </w:pPr>
    <w:rPr>
      <w:rFonts w:ascii="Arial" w:hAnsi="Arial"/>
      <w:b/>
      <w:sz w:val="28"/>
      <w14:shadow w14:blurRad="50800" w14:dist="38100" w14:dir="2700000" w14:sx="100000" w14:sy="100000" w14:kx="0" w14:ky="0" w14:algn="tl">
        <w14:srgbClr w14:val="000000">
          <w14:alpha w14:val="60000"/>
        </w14:srgbClr>
      </w14:shadow>
    </w:rPr>
  </w:style>
  <w:style w:type="paragraph" w:customStyle="1" w:styleId="Corpodeltesto">
    <w:name w:val="Corpo del testo"/>
    <w:basedOn w:val="Normale"/>
    <w:pPr>
      <w:spacing w:after="0"/>
    </w:pPr>
    <w:rPr>
      <w:rFonts w:ascii="Tahoma" w:hAnsi="Tahoma" w:cs="Tahoma"/>
      <w:spacing w:val="0"/>
      <w:sz w:val="28"/>
      <w:szCs w:val="24"/>
      <w:lang w:eastAsia="it-IT"/>
    </w:rPr>
  </w:style>
  <w:style w:type="paragraph" w:customStyle="1" w:styleId="TitoloDocumento">
    <w:name w:val="Titolo Documento"/>
    <w:basedOn w:val="Normale"/>
    <w:pPr>
      <w:spacing w:before="720" w:after="240"/>
      <w:jc w:val="center"/>
    </w:pPr>
    <w:rPr>
      <w:rFonts w:ascii="Arial" w:hAnsi="Arial"/>
      <w:smallCaps/>
      <w:sz w:val="72"/>
      <w14:shadow w14:blurRad="50800" w14:dist="38100" w14:dir="2700000" w14:sx="100000" w14:sy="100000" w14:kx="0" w14:ky="0" w14:algn="tl">
        <w14:srgbClr w14:val="000000">
          <w14:alpha w14:val="60000"/>
        </w14:srgbClr>
      </w14:shadow>
    </w:rPr>
  </w:style>
  <w:style w:type="character" w:styleId="Enfasicorsivo">
    <w:name w:val="Emphasis"/>
    <w:basedOn w:val="Carpredefinitoparagrafo"/>
    <w:uiPriority w:val="18"/>
    <w:qFormat/>
    <w:rPr>
      <w:i/>
    </w:rPr>
  </w:style>
  <w:style w:type="character" w:styleId="Enfasigrassetto">
    <w:name w:val="Strong"/>
    <w:basedOn w:val="Carpredefinitoparagrafo"/>
    <w:uiPriority w:val="20"/>
    <w:qFormat/>
    <w:rPr>
      <w:b/>
      <w:spacing w:val="20"/>
    </w:rPr>
  </w:style>
  <w:style w:type="character" w:styleId="Collegamentoipertestuale">
    <w:name w:val="Hyperlink"/>
    <w:basedOn w:val="Carpredefinitoparagrafo"/>
    <w:uiPriority w:val="99"/>
    <w:rPr>
      <w:color w:val="0000FF"/>
      <w:u w:val="single"/>
    </w:rPr>
  </w:style>
  <w:style w:type="paragraph" w:customStyle="1" w:styleId="corpodeltesto0">
    <w:name w:val="corpo del testo"/>
    <w:basedOn w:val="Normale"/>
    <w:pPr>
      <w:ind w:firstLine="340"/>
    </w:pPr>
    <w:rPr>
      <w:szCs w:val="20"/>
    </w:rPr>
  </w:style>
  <w:style w:type="paragraph" w:styleId="Indice1">
    <w:name w:val="index 1"/>
    <w:basedOn w:val="Normale"/>
    <w:next w:val="Normale"/>
    <w:autoRedefine/>
    <w:uiPriority w:val="99"/>
    <w:semiHidden/>
    <w:pPr>
      <w:ind w:left="220" w:hanging="220"/>
    </w:pPr>
  </w:style>
  <w:style w:type="paragraph" w:customStyle="1" w:styleId="TestoDiagrammiChiaro">
    <w:name w:val="Testo Diagrammi (Chiaro)"/>
    <w:basedOn w:val="Normale"/>
    <w:pPr>
      <w:jc w:val="center"/>
    </w:pPr>
    <w:rPr>
      <w:rFonts w:ascii="Verdana" w:hAnsi="Verdana"/>
      <w:b/>
      <w:spacing w:val="0"/>
      <w:sz w:val="20"/>
      <w:szCs w:val="20"/>
      <w14:shadow w14:blurRad="50800" w14:dist="38100" w14:dir="2700000" w14:sx="100000" w14:sy="100000" w14:kx="0" w14:ky="0" w14:algn="tl">
        <w14:srgbClr w14:val="000000">
          <w14:alpha w14:val="60000"/>
        </w14:srgbClr>
      </w14:shadow>
      <w14:textFill>
        <w14:solidFill>
          <w14:srgbClr w14:val="FFFFFF"/>
        </w14:solidFill>
      </w14:textFill>
    </w:rPr>
  </w:style>
  <w:style w:type="paragraph" w:styleId="Indice2">
    <w:name w:val="index 2"/>
    <w:basedOn w:val="Normale"/>
    <w:next w:val="Normale"/>
    <w:autoRedefine/>
    <w:semiHidden/>
    <w:pPr>
      <w:ind w:left="440" w:hanging="220"/>
    </w:pPr>
  </w:style>
  <w:style w:type="paragraph" w:styleId="Indice3">
    <w:name w:val="index 3"/>
    <w:basedOn w:val="Normale"/>
    <w:next w:val="Normale"/>
    <w:autoRedefine/>
    <w:semiHidden/>
    <w:pPr>
      <w:ind w:left="660" w:hanging="220"/>
    </w:pPr>
  </w:style>
  <w:style w:type="paragraph" w:styleId="Indice4">
    <w:name w:val="index 4"/>
    <w:basedOn w:val="Normale"/>
    <w:next w:val="Normale"/>
    <w:autoRedefine/>
    <w:semiHidden/>
    <w:pPr>
      <w:ind w:left="880" w:hanging="220"/>
    </w:pPr>
  </w:style>
  <w:style w:type="paragraph" w:styleId="Indice5">
    <w:name w:val="index 5"/>
    <w:basedOn w:val="Normale"/>
    <w:next w:val="Normale"/>
    <w:autoRedefine/>
    <w:semiHidden/>
    <w:pPr>
      <w:ind w:left="1100" w:hanging="220"/>
    </w:pPr>
  </w:style>
  <w:style w:type="paragraph" w:styleId="Indice6">
    <w:name w:val="index 6"/>
    <w:basedOn w:val="Normale"/>
    <w:next w:val="Normale"/>
    <w:autoRedefine/>
    <w:semiHidden/>
    <w:pPr>
      <w:ind w:left="1320" w:hanging="220"/>
    </w:pPr>
  </w:style>
  <w:style w:type="paragraph" w:styleId="Indice7">
    <w:name w:val="index 7"/>
    <w:basedOn w:val="Normale"/>
    <w:next w:val="Normale"/>
    <w:autoRedefine/>
    <w:semiHidden/>
    <w:pPr>
      <w:ind w:left="1540" w:hanging="220"/>
    </w:pPr>
  </w:style>
  <w:style w:type="paragraph" w:styleId="Indice8">
    <w:name w:val="index 8"/>
    <w:basedOn w:val="Normale"/>
    <w:next w:val="Normale"/>
    <w:autoRedefine/>
    <w:semiHidden/>
    <w:pPr>
      <w:ind w:left="1760" w:hanging="220"/>
    </w:pPr>
  </w:style>
  <w:style w:type="paragraph" w:styleId="Indice9">
    <w:name w:val="index 9"/>
    <w:basedOn w:val="Normale"/>
    <w:next w:val="Normale"/>
    <w:autoRedefine/>
    <w:semiHidden/>
    <w:pPr>
      <w:ind w:left="1980" w:hanging="220"/>
    </w:pPr>
  </w:style>
  <w:style w:type="paragraph" w:styleId="Titoloindice">
    <w:name w:val="index heading"/>
    <w:basedOn w:val="Normale"/>
    <w:next w:val="Indice1"/>
    <w:semiHidden/>
  </w:style>
  <w:style w:type="paragraph" w:customStyle="1" w:styleId="TestoDiagrammiScuro">
    <w:name w:val="Testo Diagrammi (Scuro)"/>
    <w:basedOn w:val="TestoDiagrammiChiaro"/>
    <w:rPr>
      <w:color w:val="333399"/>
    </w:rPr>
  </w:style>
  <w:style w:type="paragraph" w:customStyle="1" w:styleId="TestodiagrammiScurissimo">
    <w:name w:val="Testo diagrammi (Scurissimo)"/>
    <w:basedOn w:val="TestoDiagrammiScuro"/>
    <w:rPr>
      <w:color w:val="003366"/>
    </w:rPr>
  </w:style>
  <w:style w:type="paragraph" w:customStyle="1" w:styleId="TestoDiagrammiScuroPiccolo">
    <w:name w:val="Testo Diagrammi (Scuro Piccolo)"/>
    <w:basedOn w:val="TestoDiagrammiScuro"/>
    <w:rPr>
      <w:sz w:val="16"/>
    </w:rPr>
  </w:style>
  <w:style w:type="character" w:styleId="Collegamentovisitato">
    <w:name w:val="FollowedHyperlink"/>
    <w:basedOn w:val="Carpredefinitoparagrafo"/>
    <w:rPr>
      <w:color w:val="800080"/>
      <w:u w:val="single"/>
    </w:rPr>
  </w:style>
  <w:style w:type="paragraph" w:styleId="Data">
    <w:name w:val="Date"/>
    <w:basedOn w:val="Normale"/>
    <w:next w:val="Normale"/>
  </w:style>
  <w:style w:type="paragraph" w:styleId="Firma">
    <w:name w:val="Signature"/>
    <w:basedOn w:val="Normale"/>
    <w:pPr>
      <w:ind w:left="4252"/>
    </w:pPr>
  </w:style>
  <w:style w:type="paragraph" w:styleId="Numeroelenco">
    <w:name w:val="List Number"/>
    <w:basedOn w:val="Normale"/>
    <w:pPr>
      <w:numPr>
        <w:numId w:val="2"/>
      </w:numPr>
    </w:pPr>
  </w:style>
  <w:style w:type="paragraph" w:styleId="Numeroelenco2">
    <w:name w:val="List Number 2"/>
    <w:basedOn w:val="Normale"/>
    <w:pPr>
      <w:numPr>
        <w:numId w:val="3"/>
      </w:numPr>
    </w:pPr>
  </w:style>
  <w:style w:type="paragraph" w:styleId="Numeroelenco3">
    <w:name w:val="List Number 3"/>
    <w:basedOn w:val="Normale"/>
    <w:pPr>
      <w:numPr>
        <w:numId w:val="4"/>
      </w:numPr>
    </w:pPr>
  </w:style>
  <w:style w:type="paragraph" w:styleId="Numeroelenco4">
    <w:name w:val="List Number 4"/>
    <w:basedOn w:val="Normale"/>
    <w:pPr>
      <w:numPr>
        <w:numId w:val="5"/>
      </w:numPr>
    </w:pPr>
  </w:style>
  <w:style w:type="paragraph" w:styleId="Numeroelenco5">
    <w:name w:val="List Number 5"/>
    <w:basedOn w:val="Normale"/>
    <w:pPr>
      <w:numPr>
        <w:numId w:val="6"/>
      </w:numPr>
    </w:pPr>
  </w:style>
  <w:style w:type="paragraph" w:styleId="Puntoelenco">
    <w:name w:val="List Bullet"/>
    <w:basedOn w:val="Normale"/>
    <w:autoRedefine/>
    <w:pPr>
      <w:numPr>
        <w:numId w:val="7"/>
      </w:numPr>
    </w:pPr>
  </w:style>
  <w:style w:type="paragraph" w:styleId="Puntoelenco2">
    <w:name w:val="List Bullet 2"/>
    <w:basedOn w:val="Normale"/>
    <w:autoRedefine/>
    <w:pPr>
      <w:numPr>
        <w:numId w:val="8"/>
      </w:numPr>
    </w:pPr>
  </w:style>
  <w:style w:type="paragraph" w:styleId="Puntoelenco3">
    <w:name w:val="List Bullet 3"/>
    <w:basedOn w:val="Normale"/>
    <w:autoRedefine/>
    <w:pPr>
      <w:numPr>
        <w:numId w:val="9"/>
      </w:numPr>
    </w:pPr>
  </w:style>
  <w:style w:type="paragraph" w:styleId="Puntoelenco4">
    <w:name w:val="List Bullet 4"/>
    <w:basedOn w:val="Normale"/>
    <w:autoRedefine/>
    <w:pPr>
      <w:numPr>
        <w:numId w:val="10"/>
      </w:numPr>
    </w:pPr>
  </w:style>
  <w:style w:type="paragraph" w:styleId="Puntoelenco5">
    <w:name w:val="List Bullet 5"/>
    <w:basedOn w:val="Normale"/>
    <w:autoRedefine/>
    <w:pPr>
      <w:numPr>
        <w:numId w:val="11"/>
      </w:numPr>
    </w:pPr>
  </w:style>
  <w:style w:type="paragraph" w:styleId="Sottotitolo">
    <w:name w:val="Subtitle"/>
    <w:basedOn w:val="Normale"/>
    <w:link w:val="SottotitoloCarattere"/>
    <w:uiPriority w:val="11"/>
    <w:qFormat/>
    <w:pPr>
      <w:spacing w:after="60"/>
      <w:jc w:val="center"/>
      <w:outlineLvl w:val="1"/>
    </w:pPr>
    <w:rPr>
      <w:rFonts w:ascii="Arial" w:hAnsi="Arial" w:cs="Arial"/>
      <w:sz w:val="24"/>
      <w:szCs w:val="24"/>
    </w:rPr>
  </w:style>
  <w:style w:type="paragraph" w:styleId="NormaleWeb">
    <w:name w:val="Normal (Web)"/>
    <w:basedOn w:val="Normale"/>
    <w:rsid w:val="00550848"/>
    <w:pPr>
      <w:spacing w:before="100" w:beforeAutospacing="1" w:after="100" w:afterAutospacing="1"/>
      <w:jc w:val="left"/>
    </w:pPr>
    <w:rPr>
      <w:rFonts w:ascii="Times New Roman" w:hAnsi="Times New Roman"/>
      <w:spacing w:val="0"/>
      <w:sz w:val="24"/>
      <w:szCs w:val="24"/>
      <w:lang w:eastAsia="it-IT"/>
    </w:rPr>
  </w:style>
  <w:style w:type="paragraph" w:customStyle="1" w:styleId="SottotitoloDocumento">
    <w:name w:val="Sottotitolo Documento"/>
    <w:basedOn w:val="TitoloDocumento"/>
    <w:next w:val="Testonormale"/>
    <w:link w:val="SottotitoloDocumentoCarattere"/>
    <w:rPr>
      <w:sz w:val="56"/>
    </w:rPr>
  </w:style>
  <w:style w:type="paragraph" w:styleId="Testonormale">
    <w:name w:val="Plain Text"/>
    <w:basedOn w:val="Normale"/>
    <w:link w:val="TestonormaleCarattere"/>
    <w:rPr>
      <w:rFonts w:ascii="Courier New" w:hAnsi="Courier New" w:cs="Courier New"/>
      <w:sz w:val="20"/>
      <w:szCs w:val="20"/>
    </w:rPr>
  </w:style>
  <w:style w:type="paragraph" w:styleId="Testofumetto">
    <w:name w:val="Balloon Text"/>
    <w:basedOn w:val="Normale"/>
    <w:link w:val="TestofumettoCarattere"/>
    <w:semiHidden/>
    <w:rsid w:val="0091746B"/>
    <w:rPr>
      <w:rFonts w:ascii="Tahoma" w:hAnsi="Tahoma" w:cs="Tahoma"/>
      <w:sz w:val="16"/>
      <w:szCs w:val="16"/>
    </w:rPr>
  </w:style>
  <w:style w:type="table" w:styleId="Grigliatabella">
    <w:name w:val="Table Grid"/>
    <w:basedOn w:val="Tabellanormale"/>
    <w:rsid w:val="00ED4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basedOn w:val="Carpredefinitoparagrafo"/>
    <w:rsid w:val="0013178D"/>
  </w:style>
  <w:style w:type="paragraph" w:customStyle="1" w:styleId="NormaleWeb11">
    <w:name w:val="Normale (Web)11"/>
    <w:basedOn w:val="Normale"/>
    <w:rsid w:val="00BB5D54"/>
    <w:pPr>
      <w:spacing w:after="0"/>
      <w:jc w:val="left"/>
    </w:pPr>
    <w:rPr>
      <w:rFonts w:ascii="Times New Roman" w:hAnsi="Times New Roman"/>
      <w:spacing w:val="0"/>
      <w:sz w:val="24"/>
      <w:szCs w:val="24"/>
      <w:lang w:eastAsia="it-IT"/>
    </w:rPr>
  </w:style>
  <w:style w:type="character" w:customStyle="1" w:styleId="pagetitle">
    <w:name w:val="pagetitle"/>
    <w:basedOn w:val="Carpredefinitoparagrafo"/>
    <w:rsid w:val="001A3D7A"/>
  </w:style>
  <w:style w:type="paragraph" w:styleId="PreformattatoHTML">
    <w:name w:val="HTML Preformatted"/>
    <w:basedOn w:val="Normale"/>
    <w:rsid w:val="00232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color w:val="000000"/>
      <w:spacing w:val="0"/>
      <w:sz w:val="20"/>
      <w:szCs w:val="20"/>
      <w:lang w:eastAsia="it-IT"/>
    </w:rPr>
  </w:style>
  <w:style w:type="paragraph" w:styleId="Mappadocumento">
    <w:name w:val="Document Map"/>
    <w:basedOn w:val="Normale"/>
    <w:semiHidden/>
    <w:rsid w:val="008F4C17"/>
    <w:pPr>
      <w:shd w:val="clear" w:color="auto" w:fill="000080"/>
    </w:pPr>
    <w:rPr>
      <w:rFonts w:ascii="Tahoma" w:hAnsi="Tahoma" w:cs="Tahoma"/>
      <w:sz w:val="20"/>
      <w:szCs w:val="20"/>
    </w:rPr>
  </w:style>
  <w:style w:type="paragraph" w:customStyle="1" w:styleId="StileNormaleWebDopo0pt">
    <w:name w:val="Stile Normale (Web) + Dopo:  0 pt"/>
    <w:basedOn w:val="NormaleWeb"/>
    <w:rsid w:val="00512917"/>
    <w:pPr>
      <w:spacing w:before="0" w:beforeAutospacing="0" w:after="120" w:afterAutospacing="0" w:line="360" w:lineRule="auto"/>
      <w:jc w:val="both"/>
    </w:pPr>
    <w:rPr>
      <w:rFonts w:ascii="Lucida Sans Unicode" w:hAnsi="Lucida Sans Unicode"/>
      <w:spacing w:val="12"/>
      <w:sz w:val="22"/>
      <w:szCs w:val="22"/>
    </w:rPr>
  </w:style>
  <w:style w:type="character" w:styleId="Rimandocommento">
    <w:name w:val="annotation reference"/>
    <w:basedOn w:val="Carpredefinitoparagrafo"/>
    <w:semiHidden/>
    <w:rsid w:val="00A41D8F"/>
    <w:rPr>
      <w:sz w:val="16"/>
      <w:szCs w:val="16"/>
    </w:rPr>
  </w:style>
  <w:style w:type="paragraph" w:styleId="Testocommento">
    <w:name w:val="annotation text"/>
    <w:basedOn w:val="Normale"/>
    <w:semiHidden/>
    <w:rsid w:val="00A41D8F"/>
    <w:rPr>
      <w:sz w:val="20"/>
      <w:szCs w:val="20"/>
    </w:rPr>
  </w:style>
  <w:style w:type="paragraph" w:styleId="Soggettocommento">
    <w:name w:val="annotation subject"/>
    <w:basedOn w:val="Testocommento"/>
    <w:next w:val="Testocommento"/>
    <w:semiHidden/>
    <w:rsid w:val="00A41D8F"/>
    <w:rPr>
      <w:b/>
      <w:bCs/>
    </w:rPr>
  </w:style>
  <w:style w:type="paragraph" w:customStyle="1" w:styleId="testo">
    <w:name w:val="testo"/>
    <w:basedOn w:val="Normale"/>
    <w:link w:val="testoCarattere"/>
    <w:rsid w:val="00305F5C"/>
    <w:pPr>
      <w:widowControl w:val="0"/>
      <w:suppressAutoHyphens/>
      <w:spacing w:after="0" w:line="360" w:lineRule="auto"/>
    </w:pPr>
    <w:rPr>
      <w:rFonts w:eastAsia="DejaVu Sans"/>
      <w:spacing w:val="0"/>
      <w:sz w:val="24"/>
      <w:szCs w:val="24"/>
    </w:rPr>
  </w:style>
  <w:style w:type="character" w:customStyle="1" w:styleId="testoCarattere">
    <w:name w:val="testo Carattere"/>
    <w:basedOn w:val="Carpredefinitoparagrafo"/>
    <w:link w:val="testo"/>
    <w:rsid w:val="00305F5C"/>
    <w:rPr>
      <w:rFonts w:ascii="Lucida Sans Unicode" w:eastAsia="DejaVu Sans" w:hAnsi="Lucida Sans Unicode"/>
      <w:sz w:val="24"/>
      <w:szCs w:val="24"/>
      <w:lang w:val="it-IT" w:bidi="ar-SA"/>
    </w:rPr>
  </w:style>
  <w:style w:type="character" w:customStyle="1" w:styleId="fieldpages">
    <w:name w:val="field_pages"/>
    <w:basedOn w:val="Carpredefinitoparagrafo"/>
    <w:rsid w:val="002161F8"/>
  </w:style>
  <w:style w:type="paragraph" w:customStyle="1" w:styleId="Stile1">
    <w:name w:val="Stile1"/>
    <w:basedOn w:val="Titolo1"/>
    <w:rsid w:val="00860CAF"/>
    <w:pPr>
      <w:pBdr>
        <w:bottom w:val="none" w:sz="0" w:space="0" w:color="auto"/>
      </w:pBdr>
      <w:spacing w:line="480" w:lineRule="auto"/>
      <w:jc w:val="both"/>
    </w:pPr>
    <w:rPr>
      <w:rFonts w:ascii="Verdana" w:hAnsi="Verdana"/>
    </w:rPr>
  </w:style>
  <w:style w:type="paragraph" w:customStyle="1" w:styleId="Stile2">
    <w:name w:val="Stile2"/>
    <w:basedOn w:val="Titolo1"/>
    <w:rsid w:val="00342F90"/>
    <w:pPr>
      <w:pBdr>
        <w:bottom w:val="none" w:sz="0" w:space="0" w:color="auto"/>
      </w:pBdr>
      <w:jc w:val="both"/>
    </w:pPr>
    <w:rPr>
      <w:rFonts w:ascii="Verdana" w:hAnsi="Verdana"/>
      <w:bCs/>
    </w:rPr>
  </w:style>
  <w:style w:type="paragraph" w:customStyle="1" w:styleId="Stilesenzaline">
    <w:name w:val="Stilesenzaline"/>
    <w:basedOn w:val="Titolo1"/>
    <w:rsid w:val="00342F90"/>
    <w:pPr>
      <w:pBdr>
        <w:bottom w:val="none" w:sz="0" w:space="0" w:color="auto"/>
      </w:pBdr>
      <w:jc w:val="both"/>
    </w:pPr>
    <w:rPr>
      <w:rFonts w:ascii="Verdana" w:hAnsi="Verdana"/>
      <w:bCs/>
    </w:rPr>
  </w:style>
  <w:style w:type="paragraph" w:styleId="Corpotesto">
    <w:name w:val="Body Text"/>
    <w:basedOn w:val="Normale"/>
    <w:link w:val="CorpotestoCarattere"/>
    <w:unhideWhenUsed/>
    <w:rsid w:val="007533E3"/>
    <w:pPr>
      <w:spacing w:after="0"/>
    </w:pPr>
    <w:rPr>
      <w:rFonts w:ascii="Tahoma" w:hAnsi="Tahoma" w:cs="Tahoma"/>
      <w:spacing w:val="0"/>
      <w:sz w:val="28"/>
      <w:szCs w:val="24"/>
      <w:lang w:eastAsia="it-IT"/>
    </w:rPr>
  </w:style>
  <w:style w:type="character" w:customStyle="1" w:styleId="CorpotestoCarattere">
    <w:name w:val="Corpo testo Carattere"/>
    <w:basedOn w:val="Carpredefinitoparagrafo"/>
    <w:link w:val="Corpotesto"/>
    <w:rsid w:val="007533E3"/>
    <w:rPr>
      <w:rFonts w:ascii="Tahoma" w:hAnsi="Tahoma" w:cs="Tahoma"/>
      <w:sz w:val="28"/>
      <w:szCs w:val="24"/>
    </w:rPr>
  </w:style>
  <w:style w:type="character" w:customStyle="1" w:styleId="TestonormaleCarattere">
    <w:name w:val="Testo normale Carattere"/>
    <w:basedOn w:val="Carpredefinitoparagrafo"/>
    <w:link w:val="Testonormale"/>
    <w:rsid w:val="007533E3"/>
    <w:rPr>
      <w:rFonts w:ascii="Courier New" w:hAnsi="Courier New" w:cs="Courier New"/>
      <w:spacing w:val="12"/>
      <w:lang w:eastAsia="en-US"/>
    </w:rPr>
  </w:style>
  <w:style w:type="character" w:customStyle="1" w:styleId="SottotitoloDocumentoCarattere">
    <w:name w:val="Sottotitolo Documento Carattere"/>
    <w:link w:val="SottotitoloDocumento"/>
    <w:locked/>
    <w:rsid w:val="007533E3"/>
    <w:rPr>
      <w:rFonts w:ascii="Arial" w:hAnsi="Arial"/>
      <w:smallCaps/>
      <w:spacing w:val="12"/>
      <w:sz w:val="56"/>
      <w:szCs w:val="22"/>
      <w:lang w:eastAsia="en-US"/>
      <w14:shadow w14:blurRad="50800" w14:dist="38100" w14:dir="2700000" w14:sx="100000" w14:sy="100000" w14:kx="0" w14:ky="0" w14:algn="tl">
        <w14:srgbClr w14:val="000000">
          <w14:alpha w14:val="60000"/>
        </w14:srgbClr>
      </w14:shadow>
    </w:rPr>
  </w:style>
  <w:style w:type="character" w:customStyle="1" w:styleId="titoloSerlabCarattere">
    <w:name w:val="titoloSerlab Carattere"/>
    <w:link w:val="titoloSerlab"/>
    <w:locked/>
    <w:rsid w:val="00174EF6"/>
    <w:rPr>
      <w:smallCaps/>
      <w:shadow/>
      <w:spacing w:val="12"/>
      <w:sz w:val="48"/>
      <w:szCs w:val="48"/>
      <w:lang w:eastAsia="en-US"/>
      <w14:shadow w14:blurRad="50800" w14:dist="38100" w14:dir="2700000" w14:sx="100000" w14:sy="100000" w14:kx="0" w14:ky="0" w14:algn="tl">
        <w14:srgbClr w14:val="000000">
          <w14:alpha w14:val="60000"/>
        </w14:srgbClr>
      </w14:shadow>
    </w:rPr>
  </w:style>
  <w:style w:type="paragraph" w:customStyle="1" w:styleId="titoloSerlab">
    <w:name w:val="titoloSerlab"/>
    <w:basedOn w:val="SottotitoloDocumento"/>
    <w:link w:val="titoloSerlabCarattere"/>
    <w:qFormat/>
    <w:rsid w:val="00174EF6"/>
    <w:pPr>
      <w:spacing w:before="0"/>
      <w:ind w:left="-567" w:right="543"/>
    </w:pPr>
    <w:rPr>
      <w:rFonts w:ascii="Times New Roman" w:hAnsi="Times New Roman"/>
      <w:shadow/>
      <w:sz w:val="48"/>
      <w:szCs w:val="48"/>
    </w:rPr>
  </w:style>
  <w:style w:type="paragraph" w:styleId="Titolo">
    <w:name w:val="Title"/>
    <w:basedOn w:val="Normale"/>
    <w:next w:val="Normale"/>
    <w:link w:val="TitoloCarattere"/>
    <w:uiPriority w:val="10"/>
    <w:qFormat/>
    <w:rsid w:val="00CD79AD"/>
    <w:pPr>
      <w:spacing w:after="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rsid w:val="00CD79AD"/>
    <w:rPr>
      <w:rFonts w:asciiTheme="majorHAnsi" w:eastAsiaTheme="majorEastAsia" w:hAnsiTheme="majorHAnsi" w:cstheme="majorBidi"/>
      <w:spacing w:val="-10"/>
      <w:kern w:val="28"/>
      <w:sz w:val="56"/>
      <w:szCs w:val="56"/>
      <w:lang w:eastAsia="en-US"/>
    </w:rPr>
  </w:style>
  <w:style w:type="paragraph" w:styleId="Nessunaspaziatura">
    <w:name w:val="No Spacing"/>
    <w:link w:val="NessunaspaziaturaCarattere"/>
    <w:uiPriority w:val="5"/>
    <w:qFormat/>
    <w:rsid w:val="004F76EF"/>
    <w:rPr>
      <w:rFonts w:ascii="Calibri" w:eastAsia="SimSun" w:hAnsi="Calibri"/>
      <w:sz w:val="22"/>
      <w:szCs w:val="22"/>
    </w:rPr>
  </w:style>
  <w:style w:type="character" w:styleId="Enfasidelicata">
    <w:name w:val="Subtle Emphasis"/>
    <w:basedOn w:val="Carpredefinitoparagrafo"/>
    <w:uiPriority w:val="17"/>
    <w:qFormat/>
    <w:rsid w:val="004F76EF"/>
    <w:rPr>
      <w:i/>
      <w:color w:val="404040" w:themeColor="text1" w:themeTint="BF"/>
      <w:w w:val="100"/>
      <w:sz w:val="20"/>
      <w:szCs w:val="20"/>
      <w:shd w:val="clear" w:color="auto" w:fill="auto"/>
    </w:rPr>
  </w:style>
  <w:style w:type="character" w:styleId="Enfasiintensa">
    <w:name w:val="Intense Emphasis"/>
    <w:basedOn w:val="Carpredefinitoparagrafo"/>
    <w:uiPriority w:val="19"/>
    <w:qFormat/>
    <w:rsid w:val="004F76EF"/>
    <w:rPr>
      <w:b/>
      <w:i/>
      <w:w w:val="100"/>
      <w:sz w:val="20"/>
      <w:szCs w:val="20"/>
      <w:shd w:val="clear" w:color="auto" w:fill="auto"/>
    </w:rPr>
  </w:style>
  <w:style w:type="paragraph" w:styleId="Citazione">
    <w:name w:val="Quote"/>
    <w:basedOn w:val="Normale"/>
    <w:next w:val="Normale"/>
    <w:link w:val="CitazioneCarattere"/>
    <w:uiPriority w:val="21"/>
    <w:qFormat/>
    <w:rsid w:val="004F76EF"/>
    <w:pPr>
      <w:spacing w:after="0"/>
      <w:ind w:left="864" w:right="864"/>
      <w:jc w:val="left"/>
    </w:pPr>
    <w:rPr>
      <w:rFonts w:ascii="Calibri" w:eastAsia="SimSun" w:hAnsi="Calibri"/>
      <w:i/>
      <w:color w:val="404040" w:themeColor="text1" w:themeTint="BF"/>
      <w:spacing w:val="0"/>
      <w:sz w:val="20"/>
      <w:szCs w:val="20"/>
      <w:lang w:eastAsia="it-IT"/>
    </w:rPr>
  </w:style>
  <w:style w:type="character" w:customStyle="1" w:styleId="CitazioneCarattere">
    <w:name w:val="Citazione Carattere"/>
    <w:basedOn w:val="Carpredefinitoparagrafo"/>
    <w:link w:val="Citazione"/>
    <w:uiPriority w:val="21"/>
    <w:rsid w:val="004F76EF"/>
    <w:rPr>
      <w:rFonts w:ascii="Calibri" w:eastAsia="SimSun" w:hAnsi="Calibri"/>
      <w:i/>
      <w:color w:val="404040" w:themeColor="text1" w:themeTint="BF"/>
    </w:rPr>
  </w:style>
  <w:style w:type="paragraph" w:styleId="Citazioneintensa">
    <w:name w:val="Intense Quote"/>
    <w:basedOn w:val="Normale"/>
    <w:next w:val="Normale"/>
    <w:link w:val="CitazioneintensaCarattere"/>
    <w:uiPriority w:val="22"/>
    <w:qFormat/>
    <w:rsid w:val="004F76EF"/>
    <w:pPr>
      <w:spacing w:after="0"/>
      <w:ind w:left="864" w:right="864"/>
      <w:jc w:val="center"/>
    </w:pPr>
    <w:rPr>
      <w:rFonts w:ascii="Calibri" w:eastAsia="SimSun" w:hAnsi="Calibri"/>
      <w:i/>
      <w:color w:val="404040" w:themeColor="text1" w:themeTint="BF"/>
      <w:spacing w:val="0"/>
      <w:sz w:val="20"/>
      <w:szCs w:val="20"/>
      <w:lang w:eastAsia="it-IT"/>
    </w:rPr>
  </w:style>
  <w:style w:type="character" w:customStyle="1" w:styleId="CitazioneintensaCarattere">
    <w:name w:val="Citazione intensa Carattere"/>
    <w:basedOn w:val="Carpredefinitoparagrafo"/>
    <w:link w:val="Citazioneintensa"/>
    <w:uiPriority w:val="22"/>
    <w:rsid w:val="004F76EF"/>
    <w:rPr>
      <w:rFonts w:ascii="Calibri" w:eastAsia="SimSun" w:hAnsi="Calibri"/>
      <w:i/>
      <w:color w:val="404040" w:themeColor="text1" w:themeTint="BF"/>
    </w:rPr>
  </w:style>
  <w:style w:type="character" w:styleId="Riferimentodelicato">
    <w:name w:val="Subtle Reference"/>
    <w:basedOn w:val="Carpredefinitoparagrafo"/>
    <w:uiPriority w:val="23"/>
    <w:qFormat/>
    <w:rsid w:val="004F76EF"/>
    <w:rPr>
      <w:smallCaps/>
      <w:color w:val="404040" w:themeColor="text1" w:themeTint="BF"/>
      <w:w w:val="100"/>
      <w:sz w:val="20"/>
      <w:szCs w:val="20"/>
      <w:shd w:val="clear" w:color="auto" w:fill="auto"/>
    </w:rPr>
  </w:style>
  <w:style w:type="character" w:styleId="Riferimentointenso">
    <w:name w:val="Intense Reference"/>
    <w:basedOn w:val="Carpredefinitoparagrafo"/>
    <w:uiPriority w:val="24"/>
    <w:qFormat/>
    <w:rsid w:val="004F76EF"/>
    <w:rPr>
      <w:b/>
      <w:smallCaps/>
      <w:color w:val="404040" w:themeColor="text1" w:themeTint="BF"/>
      <w:spacing w:val="5"/>
      <w:w w:val="100"/>
      <w:sz w:val="20"/>
      <w:szCs w:val="20"/>
      <w:shd w:val="clear" w:color="auto" w:fill="auto"/>
    </w:rPr>
  </w:style>
  <w:style w:type="character" w:styleId="Titolodellibro">
    <w:name w:val="Book Title"/>
    <w:basedOn w:val="Carpredefinitoparagrafo"/>
    <w:uiPriority w:val="25"/>
    <w:qFormat/>
    <w:rsid w:val="004F76EF"/>
    <w:rPr>
      <w:b/>
      <w:i/>
      <w:spacing w:val="5"/>
      <w:w w:val="100"/>
      <w:sz w:val="20"/>
      <w:szCs w:val="20"/>
      <w:shd w:val="clear" w:color="auto" w:fill="auto"/>
    </w:rPr>
  </w:style>
  <w:style w:type="paragraph" w:styleId="Paragrafoelenco">
    <w:name w:val="List Paragraph"/>
    <w:basedOn w:val="Normale"/>
    <w:uiPriority w:val="34"/>
    <w:qFormat/>
    <w:rsid w:val="004F76EF"/>
    <w:pPr>
      <w:spacing w:after="0"/>
      <w:ind w:left="720"/>
      <w:jc w:val="left"/>
    </w:pPr>
    <w:rPr>
      <w:rFonts w:ascii="Calibri" w:eastAsia="SimSun" w:hAnsi="Calibri"/>
      <w:spacing w:val="0"/>
      <w:lang w:eastAsia="it-IT"/>
    </w:rPr>
  </w:style>
  <w:style w:type="paragraph" w:styleId="Titolosommario">
    <w:name w:val="TOC Heading"/>
    <w:basedOn w:val="Titolo1"/>
    <w:next w:val="Normale"/>
    <w:uiPriority w:val="39"/>
    <w:unhideWhenUsed/>
    <w:qFormat/>
    <w:rsid w:val="004F76EF"/>
    <w:pPr>
      <w:keepNext/>
      <w:keepLines/>
      <w:pageBreakBefore w:val="0"/>
      <w:pBdr>
        <w:bottom w:val="none" w:sz="0" w:space="0" w:color="auto"/>
      </w:pBdr>
      <w:spacing w:after="0"/>
    </w:pPr>
    <w:rPr>
      <w:rFonts w:ascii="Calibri Light" w:eastAsia="Calibri Light" w:hAnsi="Calibri Light"/>
      <w:b w:val="0"/>
      <w:smallCaps w:val="0"/>
      <w:color w:val="2F5496" w:themeColor="accent1" w:themeShade="BF"/>
      <w:lang w:eastAsia="it-IT"/>
    </w:rPr>
  </w:style>
  <w:style w:type="character" w:customStyle="1" w:styleId="Titolo1Carattere">
    <w:name w:val="Titolo 1 Carattere"/>
    <w:basedOn w:val="Carpredefinitoparagrafo"/>
    <w:link w:val="Titolo1"/>
    <w:uiPriority w:val="9"/>
    <w:rsid w:val="002B6E90"/>
    <w:rPr>
      <w:rFonts w:ascii="Arial" w:eastAsia="Palatino Linotype" w:hAnsi="Arial" w:cs="Arial"/>
      <w:b/>
      <w:smallCaps/>
      <w:color w:val="000000" w:themeColor="text1"/>
      <w:sz w:val="72"/>
      <w:szCs w:val="72"/>
      <w:lang w:eastAsia="en-US"/>
    </w:rPr>
  </w:style>
  <w:style w:type="character" w:styleId="Menzionenonrisolta">
    <w:name w:val="Unresolved Mention"/>
    <w:basedOn w:val="Carpredefinitoparagrafo"/>
    <w:semiHidden/>
    <w:unhideWhenUsed/>
    <w:rsid w:val="004F76EF"/>
    <w:rPr>
      <w:color w:val="605E5C"/>
      <w:w w:val="100"/>
      <w:sz w:val="20"/>
      <w:szCs w:val="20"/>
      <w:shd w:val="clear" w:color="000000" w:fill="E1DFDD"/>
    </w:rPr>
  </w:style>
  <w:style w:type="character" w:customStyle="1" w:styleId="SottotitoloCarattere">
    <w:name w:val="Sottotitolo Carattere"/>
    <w:basedOn w:val="Carpredefinitoparagrafo"/>
    <w:link w:val="Sottotitolo"/>
    <w:uiPriority w:val="11"/>
    <w:rsid w:val="004F76EF"/>
    <w:rPr>
      <w:rFonts w:ascii="Arial" w:hAnsi="Arial" w:cs="Arial"/>
      <w:spacing w:val="12"/>
      <w:sz w:val="24"/>
      <w:szCs w:val="24"/>
      <w:lang w:eastAsia="en-US"/>
    </w:rPr>
  </w:style>
  <w:style w:type="character" w:customStyle="1" w:styleId="Titolo2Carattere">
    <w:name w:val="Titolo 2 Carattere"/>
    <w:basedOn w:val="Carpredefinitoparagrafo"/>
    <w:link w:val="Titolo2"/>
    <w:uiPriority w:val="9"/>
    <w:rsid w:val="00E4292F"/>
    <w:rPr>
      <w:rFonts w:ascii="Arial" w:hAnsi="Arial" w:cs="Arial"/>
      <w:b/>
      <w:sz w:val="32"/>
      <w:szCs w:val="32"/>
      <w:lang w:eastAsia="en-US"/>
    </w:rPr>
  </w:style>
  <w:style w:type="character" w:customStyle="1" w:styleId="Titolo3Carattere">
    <w:name w:val="Titolo 3 Carattere"/>
    <w:basedOn w:val="Carpredefinitoparagrafo"/>
    <w:link w:val="Titolo3"/>
    <w:uiPriority w:val="9"/>
    <w:rsid w:val="00CF5918"/>
    <w:rPr>
      <w:rFonts w:ascii="Arial" w:hAnsi="Arial" w:cs="Arial"/>
      <w:b/>
      <w:sz w:val="28"/>
      <w:szCs w:val="28"/>
      <w:lang w:eastAsia="en-US"/>
    </w:rPr>
  </w:style>
  <w:style w:type="character" w:customStyle="1" w:styleId="Titolo4Carattere">
    <w:name w:val="Titolo 4 Carattere"/>
    <w:basedOn w:val="Carpredefinitoparagrafo"/>
    <w:link w:val="Titolo4"/>
    <w:uiPriority w:val="9"/>
    <w:rsid w:val="004F76EF"/>
    <w:rPr>
      <w:rFonts w:ascii="Arial" w:hAnsi="Arial"/>
      <w:b/>
      <w:color w:val="000080"/>
      <w:sz w:val="22"/>
      <w:szCs w:val="22"/>
      <w:lang w:eastAsia="en-US"/>
      <w14:shadow w14:blurRad="50800" w14:dist="38100" w14:dir="2700000" w14:sx="100000" w14:sy="100000" w14:kx="0" w14:ky="0" w14:algn="tl">
        <w14:srgbClr w14:val="000000">
          <w14:alpha w14:val="60000"/>
        </w14:srgbClr>
      </w14:shadow>
    </w:rPr>
  </w:style>
  <w:style w:type="character" w:customStyle="1" w:styleId="NessunaspaziaturaCarattere">
    <w:name w:val="Nessuna spaziatura Carattere"/>
    <w:basedOn w:val="Carpredefinitoparagrafo"/>
    <w:link w:val="Nessunaspaziatura"/>
    <w:uiPriority w:val="5"/>
    <w:rsid w:val="004F76EF"/>
    <w:rPr>
      <w:rFonts w:ascii="Calibri" w:eastAsia="SimSun" w:hAnsi="Calibri"/>
      <w:sz w:val="22"/>
      <w:szCs w:val="22"/>
    </w:rPr>
  </w:style>
  <w:style w:type="character" w:customStyle="1" w:styleId="IntestazioneCarattere">
    <w:name w:val="Intestazione Carattere"/>
    <w:basedOn w:val="Carpredefinitoparagrafo"/>
    <w:link w:val="Intestazione"/>
    <w:rsid w:val="004F76EF"/>
    <w:rPr>
      <w:rFonts w:ascii="Lucida Sans Unicode" w:hAnsi="Lucida Sans Unicode"/>
      <w:spacing w:val="12"/>
      <w:sz w:val="22"/>
      <w:szCs w:val="22"/>
      <w:lang w:eastAsia="en-US"/>
    </w:rPr>
  </w:style>
  <w:style w:type="character" w:customStyle="1" w:styleId="PidipaginaCarattere">
    <w:name w:val="Piè di pagina Carattere"/>
    <w:basedOn w:val="Carpredefinitoparagrafo"/>
    <w:link w:val="Pidipagina"/>
    <w:rsid w:val="004F76EF"/>
    <w:rPr>
      <w:rFonts w:ascii="Lucida Sans Unicode" w:hAnsi="Lucida Sans Unicode"/>
      <w:spacing w:val="12"/>
      <w:sz w:val="18"/>
      <w:szCs w:val="22"/>
      <w:lang w:eastAsia="en-US"/>
    </w:rPr>
  </w:style>
  <w:style w:type="character" w:customStyle="1" w:styleId="TestofumettoCarattere">
    <w:name w:val="Testo fumetto Carattere"/>
    <w:basedOn w:val="Carpredefinitoparagrafo"/>
    <w:link w:val="Testofumetto"/>
    <w:semiHidden/>
    <w:rsid w:val="004F76EF"/>
    <w:rPr>
      <w:rFonts w:ascii="Tahoma" w:hAnsi="Tahoma" w:cs="Tahoma"/>
      <w:spacing w:val="12"/>
      <w:sz w:val="16"/>
      <w:szCs w:val="16"/>
      <w:lang w:eastAsia="en-US"/>
    </w:rPr>
  </w:style>
  <w:style w:type="character" w:customStyle="1" w:styleId="Titolo5Carattere">
    <w:name w:val="Titolo 5 Carattere"/>
    <w:basedOn w:val="Carpredefinitoparagrafo"/>
    <w:link w:val="Titolo5"/>
    <w:uiPriority w:val="9"/>
    <w:rsid w:val="004F76EF"/>
    <w:rPr>
      <w:rFonts w:ascii="Arial" w:hAnsi="Arial"/>
      <w:smallCaps/>
      <w:color w:val="000080"/>
      <w:sz w:val="22"/>
      <w:szCs w:val="22"/>
      <w:lang w:eastAsia="en-US"/>
      <w14:shadow w14:blurRad="50800" w14:dist="38100" w14:dir="2700000" w14:sx="100000" w14:sy="100000" w14:kx="0" w14:ky="0" w14:algn="tl">
        <w14:srgbClr w14:val="000000">
          <w14:alpha w14:val="60000"/>
        </w14:srgbClr>
      </w14:shadow>
    </w:rPr>
  </w:style>
  <w:style w:type="character" w:customStyle="1" w:styleId="Titolo6Carattere">
    <w:name w:val="Titolo 6 Carattere"/>
    <w:basedOn w:val="Carpredefinitoparagrafo"/>
    <w:link w:val="Titolo6"/>
    <w:uiPriority w:val="9"/>
    <w:rsid w:val="004F76EF"/>
    <w:rPr>
      <w:rFonts w:ascii="Lucida Sans Unicode" w:hAnsi="Lucida Sans Unicode"/>
      <w:i/>
      <w:color w:val="000080"/>
      <w:spacing w:val="12"/>
      <w:sz w:val="22"/>
      <w:szCs w:val="22"/>
      <w:lang w:eastAsia="en-US"/>
      <w14:shadow w14:blurRad="50800" w14:dist="38100" w14:dir="2700000" w14:sx="100000" w14:sy="100000" w14:kx="0" w14:ky="0" w14:algn="tl">
        <w14:srgbClr w14:val="000000">
          <w14:alpha w14:val="60000"/>
        </w14:srgbClr>
      </w14:shadow>
    </w:rPr>
  </w:style>
  <w:style w:type="character" w:customStyle="1" w:styleId="Titolo7Carattere">
    <w:name w:val="Titolo 7 Carattere"/>
    <w:basedOn w:val="Carpredefinitoparagrafo"/>
    <w:link w:val="Titolo7"/>
    <w:uiPriority w:val="13"/>
    <w:rsid w:val="004F76EF"/>
    <w:rPr>
      <w:rFonts w:ascii="Arial" w:hAnsi="Arial"/>
      <w:color w:val="000080"/>
      <w:spacing w:val="12"/>
      <w:szCs w:val="22"/>
      <w:lang w:eastAsia="en-US"/>
      <w14:shadow w14:blurRad="50800" w14:dist="38100" w14:dir="2700000" w14:sx="100000" w14:sy="100000" w14:kx="0" w14:ky="0" w14:algn="tl">
        <w14:srgbClr w14:val="000000">
          <w14:alpha w14:val="60000"/>
        </w14:srgbClr>
      </w14:shadow>
    </w:rPr>
  </w:style>
  <w:style w:type="character" w:customStyle="1" w:styleId="Titolo8Carattere">
    <w:name w:val="Titolo 8 Carattere"/>
    <w:basedOn w:val="Carpredefinitoparagrafo"/>
    <w:link w:val="Titolo8"/>
    <w:uiPriority w:val="14"/>
    <w:rsid w:val="004F76EF"/>
    <w:rPr>
      <w:rFonts w:ascii="Arial" w:hAnsi="Arial"/>
      <w:i/>
      <w:color w:val="000080"/>
      <w:spacing w:val="12"/>
      <w:szCs w:val="22"/>
      <w:lang w:eastAsia="en-US"/>
      <w14:shadow w14:blurRad="50800" w14:dist="38100" w14:dir="2700000" w14:sx="100000" w14:sy="100000" w14:kx="0" w14:ky="0" w14:algn="tl">
        <w14:srgbClr w14:val="000000">
          <w14:alpha w14:val="60000"/>
        </w14:srgbClr>
      </w14:shadow>
    </w:rPr>
  </w:style>
  <w:style w:type="character" w:customStyle="1" w:styleId="Titolo9Carattere">
    <w:name w:val="Titolo 9 Carattere"/>
    <w:basedOn w:val="Carpredefinitoparagrafo"/>
    <w:link w:val="Titolo9"/>
    <w:uiPriority w:val="15"/>
    <w:rsid w:val="004F76EF"/>
    <w:rPr>
      <w:rFonts w:ascii="Arial" w:hAnsi="Arial"/>
      <w:b/>
      <w:i/>
      <w:color w:val="000080"/>
      <w:spacing w:val="12"/>
      <w:sz w:val="18"/>
      <w:szCs w:val="18"/>
      <w:lang w:eastAsia="en-US"/>
      <w14:shadow w14:blurRad="50800" w14:dist="38100" w14:dir="2700000" w14:sx="100000" w14:sy="100000" w14:kx="0" w14:ky="0" w14:algn="tl">
        <w14:srgbClr w14:val="000000">
          <w14:alpha w14:val="60000"/>
        </w14:srgbClr>
      </w14:shadow>
    </w:rPr>
  </w:style>
  <w:style w:type="paragraph" w:styleId="Indicedellefigure">
    <w:name w:val="table of figures"/>
    <w:basedOn w:val="Normale"/>
    <w:next w:val="Normale"/>
    <w:uiPriority w:val="99"/>
    <w:unhideWhenUsed/>
    <w:rsid w:val="004F76EF"/>
    <w:pPr>
      <w:spacing w:after="0"/>
      <w:jc w:val="left"/>
    </w:pPr>
    <w:rPr>
      <w:rFonts w:ascii="Calibri" w:eastAsia="SimSun" w:hAnsi="Calibri"/>
      <w:spacing w:val="0"/>
      <w:lang w:eastAsia="it-IT"/>
    </w:rPr>
  </w:style>
  <w:style w:type="character" w:styleId="Testosegnaposto">
    <w:name w:val="Placeholder Text"/>
    <w:basedOn w:val="Carpredefinitoparagrafo"/>
    <w:uiPriority w:val="99"/>
    <w:semiHidden/>
    <w:rsid w:val="004F76EF"/>
    <w:rPr>
      <w:color w:val="808080"/>
    </w:rPr>
  </w:style>
  <w:style w:type="paragraph" w:styleId="Bibliografia">
    <w:name w:val="Bibliography"/>
    <w:basedOn w:val="Normale"/>
    <w:next w:val="Normale"/>
    <w:uiPriority w:val="37"/>
    <w:unhideWhenUsed/>
    <w:rsid w:val="00EE7B5E"/>
  </w:style>
  <w:style w:type="paragraph" w:styleId="Testonotadichiusura">
    <w:name w:val="endnote text"/>
    <w:basedOn w:val="Normale"/>
    <w:link w:val="TestonotadichiusuraCarattere"/>
    <w:rsid w:val="00734533"/>
    <w:pPr>
      <w:spacing w:after="0"/>
    </w:pPr>
    <w:rPr>
      <w:sz w:val="20"/>
      <w:szCs w:val="20"/>
    </w:rPr>
  </w:style>
  <w:style w:type="character" w:customStyle="1" w:styleId="TestonotadichiusuraCarattere">
    <w:name w:val="Testo nota di chiusura Carattere"/>
    <w:basedOn w:val="Carpredefinitoparagrafo"/>
    <w:link w:val="Testonotadichiusura"/>
    <w:rsid w:val="00734533"/>
    <w:rPr>
      <w:rFonts w:ascii="Lucida Sans Unicode" w:hAnsi="Lucida Sans Unicode"/>
      <w:spacing w:val="12"/>
      <w:lang w:eastAsia="en-US"/>
    </w:rPr>
  </w:style>
  <w:style w:type="character" w:styleId="Rimandonotadichiusura">
    <w:name w:val="endnote reference"/>
    <w:basedOn w:val="Carpredefinitoparagrafo"/>
    <w:rsid w:val="00734533"/>
    <w:rPr>
      <w:vertAlign w:val="superscript"/>
    </w:rPr>
  </w:style>
  <w:style w:type="paragraph" w:styleId="Testonotaapidipagina">
    <w:name w:val="footnote text"/>
    <w:basedOn w:val="Normale"/>
    <w:link w:val="TestonotaapidipaginaCarattere"/>
    <w:rsid w:val="000B70E3"/>
    <w:pPr>
      <w:spacing w:after="0"/>
    </w:pPr>
    <w:rPr>
      <w:sz w:val="20"/>
      <w:szCs w:val="20"/>
    </w:rPr>
  </w:style>
  <w:style w:type="character" w:customStyle="1" w:styleId="TestonotaapidipaginaCarattere">
    <w:name w:val="Testo nota a piè di pagina Carattere"/>
    <w:basedOn w:val="Carpredefinitoparagrafo"/>
    <w:link w:val="Testonotaapidipagina"/>
    <w:rsid w:val="000B70E3"/>
    <w:rPr>
      <w:rFonts w:ascii="Lucida Sans Unicode" w:hAnsi="Lucida Sans Unicode"/>
      <w:spacing w:val="12"/>
      <w:lang w:eastAsia="en-US"/>
    </w:rPr>
  </w:style>
  <w:style w:type="character" w:styleId="Rimandonotaapidipagina">
    <w:name w:val="footnote reference"/>
    <w:basedOn w:val="Carpredefinitoparagrafo"/>
    <w:rsid w:val="000B70E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5376">
      <w:bodyDiv w:val="1"/>
      <w:marLeft w:val="0"/>
      <w:marRight w:val="0"/>
      <w:marTop w:val="0"/>
      <w:marBottom w:val="0"/>
      <w:divBdr>
        <w:top w:val="none" w:sz="0" w:space="0" w:color="auto"/>
        <w:left w:val="none" w:sz="0" w:space="0" w:color="auto"/>
        <w:bottom w:val="none" w:sz="0" w:space="0" w:color="auto"/>
        <w:right w:val="none" w:sz="0" w:space="0" w:color="auto"/>
      </w:divBdr>
    </w:div>
    <w:div w:id="49037728">
      <w:bodyDiv w:val="1"/>
      <w:marLeft w:val="0"/>
      <w:marRight w:val="0"/>
      <w:marTop w:val="0"/>
      <w:marBottom w:val="0"/>
      <w:divBdr>
        <w:top w:val="none" w:sz="0" w:space="0" w:color="auto"/>
        <w:left w:val="none" w:sz="0" w:space="0" w:color="auto"/>
        <w:bottom w:val="none" w:sz="0" w:space="0" w:color="auto"/>
        <w:right w:val="none" w:sz="0" w:space="0" w:color="auto"/>
      </w:divBdr>
    </w:div>
    <w:div w:id="116919219">
      <w:bodyDiv w:val="1"/>
      <w:marLeft w:val="0"/>
      <w:marRight w:val="0"/>
      <w:marTop w:val="0"/>
      <w:marBottom w:val="0"/>
      <w:divBdr>
        <w:top w:val="none" w:sz="0" w:space="0" w:color="auto"/>
        <w:left w:val="none" w:sz="0" w:space="0" w:color="auto"/>
        <w:bottom w:val="none" w:sz="0" w:space="0" w:color="auto"/>
        <w:right w:val="none" w:sz="0" w:space="0" w:color="auto"/>
      </w:divBdr>
    </w:div>
    <w:div w:id="138691509">
      <w:bodyDiv w:val="1"/>
      <w:marLeft w:val="0"/>
      <w:marRight w:val="0"/>
      <w:marTop w:val="0"/>
      <w:marBottom w:val="0"/>
      <w:divBdr>
        <w:top w:val="none" w:sz="0" w:space="0" w:color="auto"/>
        <w:left w:val="none" w:sz="0" w:space="0" w:color="auto"/>
        <w:bottom w:val="none" w:sz="0" w:space="0" w:color="auto"/>
        <w:right w:val="none" w:sz="0" w:space="0" w:color="auto"/>
      </w:divBdr>
      <w:divsChild>
        <w:div w:id="1186408227">
          <w:marLeft w:val="0"/>
          <w:marRight w:val="0"/>
          <w:marTop w:val="0"/>
          <w:marBottom w:val="0"/>
          <w:divBdr>
            <w:top w:val="none" w:sz="0" w:space="0" w:color="auto"/>
            <w:left w:val="none" w:sz="0" w:space="0" w:color="auto"/>
            <w:bottom w:val="none" w:sz="0" w:space="0" w:color="auto"/>
            <w:right w:val="none" w:sz="0" w:space="0" w:color="auto"/>
          </w:divBdr>
        </w:div>
      </w:divsChild>
    </w:div>
    <w:div w:id="161506161">
      <w:bodyDiv w:val="1"/>
      <w:marLeft w:val="0"/>
      <w:marRight w:val="0"/>
      <w:marTop w:val="0"/>
      <w:marBottom w:val="0"/>
      <w:divBdr>
        <w:top w:val="none" w:sz="0" w:space="0" w:color="auto"/>
        <w:left w:val="none" w:sz="0" w:space="0" w:color="auto"/>
        <w:bottom w:val="none" w:sz="0" w:space="0" w:color="auto"/>
        <w:right w:val="none" w:sz="0" w:space="0" w:color="auto"/>
      </w:divBdr>
    </w:div>
    <w:div w:id="165488082">
      <w:bodyDiv w:val="1"/>
      <w:marLeft w:val="0"/>
      <w:marRight w:val="0"/>
      <w:marTop w:val="0"/>
      <w:marBottom w:val="0"/>
      <w:divBdr>
        <w:top w:val="none" w:sz="0" w:space="0" w:color="auto"/>
        <w:left w:val="none" w:sz="0" w:space="0" w:color="auto"/>
        <w:bottom w:val="none" w:sz="0" w:space="0" w:color="auto"/>
        <w:right w:val="none" w:sz="0" w:space="0" w:color="auto"/>
      </w:divBdr>
    </w:div>
    <w:div w:id="183055773">
      <w:bodyDiv w:val="1"/>
      <w:marLeft w:val="0"/>
      <w:marRight w:val="0"/>
      <w:marTop w:val="0"/>
      <w:marBottom w:val="0"/>
      <w:divBdr>
        <w:top w:val="none" w:sz="0" w:space="0" w:color="auto"/>
        <w:left w:val="none" w:sz="0" w:space="0" w:color="auto"/>
        <w:bottom w:val="none" w:sz="0" w:space="0" w:color="auto"/>
        <w:right w:val="none" w:sz="0" w:space="0" w:color="auto"/>
      </w:divBdr>
    </w:div>
    <w:div w:id="196940930">
      <w:bodyDiv w:val="1"/>
      <w:marLeft w:val="0"/>
      <w:marRight w:val="0"/>
      <w:marTop w:val="0"/>
      <w:marBottom w:val="0"/>
      <w:divBdr>
        <w:top w:val="none" w:sz="0" w:space="0" w:color="auto"/>
        <w:left w:val="none" w:sz="0" w:space="0" w:color="auto"/>
        <w:bottom w:val="none" w:sz="0" w:space="0" w:color="auto"/>
        <w:right w:val="none" w:sz="0" w:space="0" w:color="auto"/>
      </w:divBdr>
    </w:div>
    <w:div w:id="197665549">
      <w:bodyDiv w:val="1"/>
      <w:marLeft w:val="0"/>
      <w:marRight w:val="0"/>
      <w:marTop w:val="0"/>
      <w:marBottom w:val="0"/>
      <w:divBdr>
        <w:top w:val="none" w:sz="0" w:space="0" w:color="auto"/>
        <w:left w:val="none" w:sz="0" w:space="0" w:color="auto"/>
        <w:bottom w:val="none" w:sz="0" w:space="0" w:color="auto"/>
        <w:right w:val="none" w:sz="0" w:space="0" w:color="auto"/>
      </w:divBdr>
    </w:div>
    <w:div w:id="229266061">
      <w:bodyDiv w:val="1"/>
      <w:marLeft w:val="0"/>
      <w:marRight w:val="0"/>
      <w:marTop w:val="0"/>
      <w:marBottom w:val="0"/>
      <w:divBdr>
        <w:top w:val="none" w:sz="0" w:space="0" w:color="auto"/>
        <w:left w:val="none" w:sz="0" w:space="0" w:color="auto"/>
        <w:bottom w:val="none" w:sz="0" w:space="0" w:color="auto"/>
        <w:right w:val="none" w:sz="0" w:space="0" w:color="auto"/>
      </w:divBdr>
    </w:div>
    <w:div w:id="233443043">
      <w:bodyDiv w:val="1"/>
      <w:marLeft w:val="0"/>
      <w:marRight w:val="0"/>
      <w:marTop w:val="0"/>
      <w:marBottom w:val="0"/>
      <w:divBdr>
        <w:top w:val="none" w:sz="0" w:space="0" w:color="auto"/>
        <w:left w:val="none" w:sz="0" w:space="0" w:color="auto"/>
        <w:bottom w:val="none" w:sz="0" w:space="0" w:color="auto"/>
        <w:right w:val="none" w:sz="0" w:space="0" w:color="auto"/>
      </w:divBdr>
      <w:divsChild>
        <w:div w:id="101611034">
          <w:marLeft w:val="0"/>
          <w:marRight w:val="0"/>
          <w:marTop w:val="0"/>
          <w:marBottom w:val="0"/>
          <w:divBdr>
            <w:top w:val="single" w:sz="2" w:space="0" w:color="E3E3E3"/>
            <w:left w:val="single" w:sz="2" w:space="0" w:color="E3E3E3"/>
            <w:bottom w:val="single" w:sz="2" w:space="0" w:color="E3E3E3"/>
            <w:right w:val="single" w:sz="2" w:space="0" w:color="E3E3E3"/>
          </w:divBdr>
          <w:divsChild>
            <w:div w:id="779643825">
              <w:marLeft w:val="0"/>
              <w:marRight w:val="0"/>
              <w:marTop w:val="0"/>
              <w:marBottom w:val="0"/>
              <w:divBdr>
                <w:top w:val="single" w:sz="2" w:space="0" w:color="E3E3E3"/>
                <w:left w:val="single" w:sz="2" w:space="0" w:color="E3E3E3"/>
                <w:bottom w:val="single" w:sz="2" w:space="0" w:color="E3E3E3"/>
                <w:right w:val="single" w:sz="2" w:space="0" w:color="E3E3E3"/>
              </w:divBdr>
              <w:divsChild>
                <w:div w:id="1032806985">
                  <w:marLeft w:val="0"/>
                  <w:marRight w:val="0"/>
                  <w:marTop w:val="0"/>
                  <w:marBottom w:val="0"/>
                  <w:divBdr>
                    <w:top w:val="single" w:sz="2" w:space="0" w:color="E3E3E3"/>
                    <w:left w:val="single" w:sz="2" w:space="0" w:color="E3E3E3"/>
                    <w:bottom w:val="single" w:sz="2" w:space="0" w:color="E3E3E3"/>
                    <w:right w:val="single" w:sz="2" w:space="0" w:color="E3E3E3"/>
                  </w:divBdr>
                  <w:divsChild>
                    <w:div w:id="1121192455">
                      <w:marLeft w:val="0"/>
                      <w:marRight w:val="0"/>
                      <w:marTop w:val="0"/>
                      <w:marBottom w:val="0"/>
                      <w:divBdr>
                        <w:top w:val="single" w:sz="2" w:space="0" w:color="E3E3E3"/>
                        <w:left w:val="single" w:sz="2" w:space="0" w:color="E3E3E3"/>
                        <w:bottom w:val="single" w:sz="2" w:space="0" w:color="E3E3E3"/>
                        <w:right w:val="single" w:sz="2" w:space="0" w:color="E3E3E3"/>
                      </w:divBdr>
                      <w:divsChild>
                        <w:div w:id="310981467">
                          <w:marLeft w:val="0"/>
                          <w:marRight w:val="0"/>
                          <w:marTop w:val="0"/>
                          <w:marBottom w:val="0"/>
                          <w:divBdr>
                            <w:top w:val="single" w:sz="2" w:space="0" w:color="E3E3E3"/>
                            <w:left w:val="single" w:sz="2" w:space="0" w:color="E3E3E3"/>
                            <w:bottom w:val="single" w:sz="2" w:space="0" w:color="E3E3E3"/>
                            <w:right w:val="single" w:sz="2" w:space="0" w:color="E3E3E3"/>
                          </w:divBdr>
                          <w:divsChild>
                            <w:div w:id="1543707270">
                              <w:marLeft w:val="0"/>
                              <w:marRight w:val="0"/>
                              <w:marTop w:val="100"/>
                              <w:marBottom w:val="100"/>
                              <w:divBdr>
                                <w:top w:val="single" w:sz="2" w:space="0" w:color="E3E3E3"/>
                                <w:left w:val="single" w:sz="2" w:space="0" w:color="E3E3E3"/>
                                <w:bottom w:val="single" w:sz="2" w:space="0" w:color="E3E3E3"/>
                                <w:right w:val="single" w:sz="2" w:space="0" w:color="E3E3E3"/>
                              </w:divBdr>
                              <w:divsChild>
                                <w:div w:id="1320769805">
                                  <w:marLeft w:val="0"/>
                                  <w:marRight w:val="0"/>
                                  <w:marTop w:val="0"/>
                                  <w:marBottom w:val="0"/>
                                  <w:divBdr>
                                    <w:top w:val="single" w:sz="2" w:space="0" w:color="E3E3E3"/>
                                    <w:left w:val="single" w:sz="2" w:space="0" w:color="E3E3E3"/>
                                    <w:bottom w:val="single" w:sz="2" w:space="0" w:color="E3E3E3"/>
                                    <w:right w:val="single" w:sz="2" w:space="0" w:color="E3E3E3"/>
                                  </w:divBdr>
                                  <w:divsChild>
                                    <w:div w:id="629283847">
                                      <w:marLeft w:val="0"/>
                                      <w:marRight w:val="0"/>
                                      <w:marTop w:val="0"/>
                                      <w:marBottom w:val="0"/>
                                      <w:divBdr>
                                        <w:top w:val="single" w:sz="2" w:space="0" w:color="E3E3E3"/>
                                        <w:left w:val="single" w:sz="2" w:space="0" w:color="E3E3E3"/>
                                        <w:bottom w:val="single" w:sz="2" w:space="0" w:color="E3E3E3"/>
                                        <w:right w:val="single" w:sz="2" w:space="0" w:color="E3E3E3"/>
                                      </w:divBdr>
                                      <w:divsChild>
                                        <w:div w:id="1487746102">
                                          <w:marLeft w:val="0"/>
                                          <w:marRight w:val="0"/>
                                          <w:marTop w:val="0"/>
                                          <w:marBottom w:val="0"/>
                                          <w:divBdr>
                                            <w:top w:val="single" w:sz="2" w:space="0" w:color="E3E3E3"/>
                                            <w:left w:val="single" w:sz="2" w:space="0" w:color="E3E3E3"/>
                                            <w:bottom w:val="single" w:sz="2" w:space="0" w:color="E3E3E3"/>
                                            <w:right w:val="single" w:sz="2" w:space="0" w:color="E3E3E3"/>
                                          </w:divBdr>
                                          <w:divsChild>
                                            <w:div w:id="1271739701">
                                              <w:marLeft w:val="0"/>
                                              <w:marRight w:val="0"/>
                                              <w:marTop w:val="0"/>
                                              <w:marBottom w:val="0"/>
                                              <w:divBdr>
                                                <w:top w:val="single" w:sz="2" w:space="0" w:color="E3E3E3"/>
                                                <w:left w:val="single" w:sz="2" w:space="0" w:color="E3E3E3"/>
                                                <w:bottom w:val="single" w:sz="2" w:space="0" w:color="E3E3E3"/>
                                                <w:right w:val="single" w:sz="2" w:space="0" w:color="E3E3E3"/>
                                              </w:divBdr>
                                              <w:divsChild>
                                                <w:div w:id="492986400">
                                                  <w:marLeft w:val="0"/>
                                                  <w:marRight w:val="0"/>
                                                  <w:marTop w:val="0"/>
                                                  <w:marBottom w:val="0"/>
                                                  <w:divBdr>
                                                    <w:top w:val="single" w:sz="2" w:space="0" w:color="E3E3E3"/>
                                                    <w:left w:val="single" w:sz="2" w:space="0" w:color="E3E3E3"/>
                                                    <w:bottom w:val="single" w:sz="2" w:space="0" w:color="E3E3E3"/>
                                                    <w:right w:val="single" w:sz="2" w:space="0" w:color="E3E3E3"/>
                                                  </w:divBdr>
                                                  <w:divsChild>
                                                    <w:div w:id="18266311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20827729">
          <w:marLeft w:val="0"/>
          <w:marRight w:val="0"/>
          <w:marTop w:val="0"/>
          <w:marBottom w:val="0"/>
          <w:divBdr>
            <w:top w:val="none" w:sz="0" w:space="0" w:color="auto"/>
            <w:left w:val="none" w:sz="0" w:space="0" w:color="auto"/>
            <w:bottom w:val="none" w:sz="0" w:space="0" w:color="auto"/>
            <w:right w:val="none" w:sz="0" w:space="0" w:color="auto"/>
          </w:divBdr>
        </w:div>
      </w:divsChild>
    </w:div>
    <w:div w:id="251008692">
      <w:bodyDiv w:val="1"/>
      <w:marLeft w:val="0"/>
      <w:marRight w:val="0"/>
      <w:marTop w:val="0"/>
      <w:marBottom w:val="0"/>
      <w:divBdr>
        <w:top w:val="none" w:sz="0" w:space="0" w:color="auto"/>
        <w:left w:val="none" w:sz="0" w:space="0" w:color="auto"/>
        <w:bottom w:val="none" w:sz="0" w:space="0" w:color="auto"/>
        <w:right w:val="none" w:sz="0" w:space="0" w:color="auto"/>
      </w:divBdr>
    </w:div>
    <w:div w:id="262032499">
      <w:bodyDiv w:val="1"/>
      <w:marLeft w:val="0"/>
      <w:marRight w:val="0"/>
      <w:marTop w:val="0"/>
      <w:marBottom w:val="0"/>
      <w:divBdr>
        <w:top w:val="none" w:sz="0" w:space="0" w:color="auto"/>
        <w:left w:val="none" w:sz="0" w:space="0" w:color="auto"/>
        <w:bottom w:val="none" w:sz="0" w:space="0" w:color="auto"/>
        <w:right w:val="none" w:sz="0" w:space="0" w:color="auto"/>
      </w:divBdr>
    </w:div>
    <w:div w:id="269434925">
      <w:bodyDiv w:val="1"/>
      <w:marLeft w:val="0"/>
      <w:marRight w:val="0"/>
      <w:marTop w:val="0"/>
      <w:marBottom w:val="0"/>
      <w:divBdr>
        <w:top w:val="none" w:sz="0" w:space="0" w:color="auto"/>
        <w:left w:val="none" w:sz="0" w:space="0" w:color="auto"/>
        <w:bottom w:val="none" w:sz="0" w:space="0" w:color="auto"/>
        <w:right w:val="none" w:sz="0" w:space="0" w:color="auto"/>
      </w:divBdr>
    </w:div>
    <w:div w:id="318195830">
      <w:bodyDiv w:val="1"/>
      <w:marLeft w:val="0"/>
      <w:marRight w:val="0"/>
      <w:marTop w:val="0"/>
      <w:marBottom w:val="0"/>
      <w:divBdr>
        <w:top w:val="none" w:sz="0" w:space="0" w:color="auto"/>
        <w:left w:val="none" w:sz="0" w:space="0" w:color="auto"/>
        <w:bottom w:val="none" w:sz="0" w:space="0" w:color="auto"/>
        <w:right w:val="none" w:sz="0" w:space="0" w:color="auto"/>
      </w:divBdr>
    </w:div>
    <w:div w:id="351998254">
      <w:bodyDiv w:val="1"/>
      <w:marLeft w:val="0"/>
      <w:marRight w:val="0"/>
      <w:marTop w:val="0"/>
      <w:marBottom w:val="0"/>
      <w:divBdr>
        <w:top w:val="none" w:sz="0" w:space="0" w:color="auto"/>
        <w:left w:val="none" w:sz="0" w:space="0" w:color="auto"/>
        <w:bottom w:val="none" w:sz="0" w:space="0" w:color="auto"/>
        <w:right w:val="none" w:sz="0" w:space="0" w:color="auto"/>
      </w:divBdr>
    </w:div>
    <w:div w:id="398940019">
      <w:bodyDiv w:val="1"/>
      <w:marLeft w:val="0"/>
      <w:marRight w:val="0"/>
      <w:marTop w:val="0"/>
      <w:marBottom w:val="0"/>
      <w:divBdr>
        <w:top w:val="none" w:sz="0" w:space="0" w:color="auto"/>
        <w:left w:val="none" w:sz="0" w:space="0" w:color="auto"/>
        <w:bottom w:val="none" w:sz="0" w:space="0" w:color="auto"/>
        <w:right w:val="none" w:sz="0" w:space="0" w:color="auto"/>
      </w:divBdr>
    </w:div>
    <w:div w:id="422074806">
      <w:bodyDiv w:val="1"/>
      <w:marLeft w:val="0"/>
      <w:marRight w:val="0"/>
      <w:marTop w:val="0"/>
      <w:marBottom w:val="0"/>
      <w:divBdr>
        <w:top w:val="none" w:sz="0" w:space="0" w:color="auto"/>
        <w:left w:val="none" w:sz="0" w:space="0" w:color="auto"/>
        <w:bottom w:val="none" w:sz="0" w:space="0" w:color="auto"/>
        <w:right w:val="none" w:sz="0" w:space="0" w:color="auto"/>
      </w:divBdr>
      <w:divsChild>
        <w:div w:id="119960011">
          <w:marLeft w:val="0"/>
          <w:marRight w:val="0"/>
          <w:marTop w:val="0"/>
          <w:marBottom w:val="0"/>
          <w:divBdr>
            <w:top w:val="single" w:sz="2" w:space="0" w:color="E3E3E3"/>
            <w:left w:val="single" w:sz="2" w:space="0" w:color="E3E3E3"/>
            <w:bottom w:val="single" w:sz="2" w:space="0" w:color="E3E3E3"/>
            <w:right w:val="single" w:sz="2" w:space="0" w:color="E3E3E3"/>
          </w:divBdr>
          <w:divsChild>
            <w:div w:id="1671712126">
              <w:marLeft w:val="0"/>
              <w:marRight w:val="0"/>
              <w:marTop w:val="0"/>
              <w:marBottom w:val="0"/>
              <w:divBdr>
                <w:top w:val="single" w:sz="2" w:space="0" w:color="E3E3E3"/>
                <w:left w:val="single" w:sz="2" w:space="0" w:color="E3E3E3"/>
                <w:bottom w:val="single" w:sz="2" w:space="0" w:color="E3E3E3"/>
                <w:right w:val="single" w:sz="2" w:space="0" w:color="E3E3E3"/>
              </w:divBdr>
              <w:divsChild>
                <w:div w:id="2135175658">
                  <w:marLeft w:val="0"/>
                  <w:marRight w:val="0"/>
                  <w:marTop w:val="0"/>
                  <w:marBottom w:val="0"/>
                  <w:divBdr>
                    <w:top w:val="single" w:sz="2" w:space="0" w:color="E3E3E3"/>
                    <w:left w:val="single" w:sz="2" w:space="0" w:color="E3E3E3"/>
                    <w:bottom w:val="single" w:sz="2" w:space="0" w:color="E3E3E3"/>
                    <w:right w:val="single" w:sz="2" w:space="0" w:color="E3E3E3"/>
                  </w:divBdr>
                  <w:divsChild>
                    <w:div w:id="1188131367">
                      <w:marLeft w:val="0"/>
                      <w:marRight w:val="0"/>
                      <w:marTop w:val="0"/>
                      <w:marBottom w:val="0"/>
                      <w:divBdr>
                        <w:top w:val="single" w:sz="2" w:space="0" w:color="E3E3E3"/>
                        <w:left w:val="single" w:sz="2" w:space="0" w:color="E3E3E3"/>
                        <w:bottom w:val="single" w:sz="2" w:space="0" w:color="E3E3E3"/>
                        <w:right w:val="single" w:sz="2" w:space="0" w:color="E3E3E3"/>
                      </w:divBdr>
                      <w:divsChild>
                        <w:div w:id="988509851">
                          <w:marLeft w:val="0"/>
                          <w:marRight w:val="0"/>
                          <w:marTop w:val="0"/>
                          <w:marBottom w:val="0"/>
                          <w:divBdr>
                            <w:top w:val="single" w:sz="2" w:space="0" w:color="E3E3E3"/>
                            <w:left w:val="single" w:sz="2" w:space="0" w:color="E3E3E3"/>
                            <w:bottom w:val="single" w:sz="2" w:space="0" w:color="E3E3E3"/>
                            <w:right w:val="single" w:sz="2" w:space="0" w:color="E3E3E3"/>
                          </w:divBdr>
                          <w:divsChild>
                            <w:div w:id="443574664">
                              <w:marLeft w:val="0"/>
                              <w:marRight w:val="0"/>
                              <w:marTop w:val="100"/>
                              <w:marBottom w:val="100"/>
                              <w:divBdr>
                                <w:top w:val="single" w:sz="2" w:space="0" w:color="E3E3E3"/>
                                <w:left w:val="single" w:sz="2" w:space="0" w:color="E3E3E3"/>
                                <w:bottom w:val="single" w:sz="2" w:space="0" w:color="E3E3E3"/>
                                <w:right w:val="single" w:sz="2" w:space="0" w:color="E3E3E3"/>
                              </w:divBdr>
                              <w:divsChild>
                                <w:div w:id="2094735266">
                                  <w:marLeft w:val="0"/>
                                  <w:marRight w:val="0"/>
                                  <w:marTop w:val="0"/>
                                  <w:marBottom w:val="0"/>
                                  <w:divBdr>
                                    <w:top w:val="single" w:sz="2" w:space="0" w:color="E3E3E3"/>
                                    <w:left w:val="single" w:sz="2" w:space="0" w:color="E3E3E3"/>
                                    <w:bottom w:val="single" w:sz="2" w:space="0" w:color="E3E3E3"/>
                                    <w:right w:val="single" w:sz="2" w:space="0" w:color="E3E3E3"/>
                                  </w:divBdr>
                                  <w:divsChild>
                                    <w:div w:id="1170367158">
                                      <w:marLeft w:val="0"/>
                                      <w:marRight w:val="0"/>
                                      <w:marTop w:val="0"/>
                                      <w:marBottom w:val="0"/>
                                      <w:divBdr>
                                        <w:top w:val="single" w:sz="2" w:space="0" w:color="E3E3E3"/>
                                        <w:left w:val="single" w:sz="2" w:space="0" w:color="E3E3E3"/>
                                        <w:bottom w:val="single" w:sz="2" w:space="0" w:color="E3E3E3"/>
                                        <w:right w:val="single" w:sz="2" w:space="0" w:color="E3E3E3"/>
                                      </w:divBdr>
                                      <w:divsChild>
                                        <w:div w:id="64766846">
                                          <w:marLeft w:val="0"/>
                                          <w:marRight w:val="0"/>
                                          <w:marTop w:val="0"/>
                                          <w:marBottom w:val="0"/>
                                          <w:divBdr>
                                            <w:top w:val="single" w:sz="2" w:space="0" w:color="E3E3E3"/>
                                            <w:left w:val="single" w:sz="2" w:space="0" w:color="E3E3E3"/>
                                            <w:bottom w:val="single" w:sz="2" w:space="0" w:color="E3E3E3"/>
                                            <w:right w:val="single" w:sz="2" w:space="0" w:color="E3E3E3"/>
                                          </w:divBdr>
                                          <w:divsChild>
                                            <w:div w:id="1443647887">
                                              <w:marLeft w:val="0"/>
                                              <w:marRight w:val="0"/>
                                              <w:marTop w:val="0"/>
                                              <w:marBottom w:val="0"/>
                                              <w:divBdr>
                                                <w:top w:val="single" w:sz="2" w:space="0" w:color="E3E3E3"/>
                                                <w:left w:val="single" w:sz="2" w:space="0" w:color="E3E3E3"/>
                                                <w:bottom w:val="single" w:sz="2" w:space="0" w:color="E3E3E3"/>
                                                <w:right w:val="single" w:sz="2" w:space="0" w:color="E3E3E3"/>
                                              </w:divBdr>
                                              <w:divsChild>
                                                <w:div w:id="1989936441">
                                                  <w:marLeft w:val="0"/>
                                                  <w:marRight w:val="0"/>
                                                  <w:marTop w:val="0"/>
                                                  <w:marBottom w:val="0"/>
                                                  <w:divBdr>
                                                    <w:top w:val="single" w:sz="2" w:space="0" w:color="E3E3E3"/>
                                                    <w:left w:val="single" w:sz="2" w:space="0" w:color="E3E3E3"/>
                                                    <w:bottom w:val="single" w:sz="2" w:space="0" w:color="E3E3E3"/>
                                                    <w:right w:val="single" w:sz="2" w:space="0" w:color="E3E3E3"/>
                                                  </w:divBdr>
                                                  <w:divsChild>
                                                    <w:div w:id="10582128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74616287">
          <w:marLeft w:val="0"/>
          <w:marRight w:val="0"/>
          <w:marTop w:val="0"/>
          <w:marBottom w:val="0"/>
          <w:divBdr>
            <w:top w:val="none" w:sz="0" w:space="0" w:color="auto"/>
            <w:left w:val="none" w:sz="0" w:space="0" w:color="auto"/>
            <w:bottom w:val="none" w:sz="0" w:space="0" w:color="auto"/>
            <w:right w:val="none" w:sz="0" w:space="0" w:color="auto"/>
          </w:divBdr>
        </w:div>
      </w:divsChild>
    </w:div>
    <w:div w:id="423767615">
      <w:bodyDiv w:val="1"/>
      <w:marLeft w:val="0"/>
      <w:marRight w:val="0"/>
      <w:marTop w:val="0"/>
      <w:marBottom w:val="0"/>
      <w:divBdr>
        <w:top w:val="none" w:sz="0" w:space="0" w:color="auto"/>
        <w:left w:val="none" w:sz="0" w:space="0" w:color="auto"/>
        <w:bottom w:val="none" w:sz="0" w:space="0" w:color="auto"/>
        <w:right w:val="none" w:sz="0" w:space="0" w:color="auto"/>
      </w:divBdr>
      <w:divsChild>
        <w:div w:id="488912563">
          <w:marLeft w:val="0"/>
          <w:marRight w:val="0"/>
          <w:marTop w:val="0"/>
          <w:marBottom w:val="0"/>
          <w:divBdr>
            <w:top w:val="none" w:sz="0" w:space="0" w:color="auto"/>
            <w:left w:val="none" w:sz="0" w:space="0" w:color="auto"/>
            <w:bottom w:val="none" w:sz="0" w:space="0" w:color="auto"/>
            <w:right w:val="none" w:sz="0" w:space="0" w:color="auto"/>
          </w:divBdr>
          <w:divsChild>
            <w:div w:id="1855265911">
              <w:marLeft w:val="0"/>
              <w:marRight w:val="0"/>
              <w:marTop w:val="0"/>
              <w:marBottom w:val="0"/>
              <w:divBdr>
                <w:top w:val="none" w:sz="0" w:space="0" w:color="auto"/>
                <w:left w:val="none" w:sz="0" w:space="0" w:color="auto"/>
                <w:bottom w:val="none" w:sz="0" w:space="0" w:color="auto"/>
                <w:right w:val="none" w:sz="0" w:space="0" w:color="auto"/>
              </w:divBdr>
              <w:divsChild>
                <w:div w:id="404104818">
                  <w:marLeft w:val="0"/>
                  <w:marRight w:val="0"/>
                  <w:marTop w:val="0"/>
                  <w:marBottom w:val="0"/>
                  <w:divBdr>
                    <w:top w:val="none" w:sz="0" w:space="0" w:color="auto"/>
                    <w:left w:val="none" w:sz="0" w:space="0" w:color="auto"/>
                    <w:bottom w:val="none" w:sz="0" w:space="0" w:color="auto"/>
                    <w:right w:val="none" w:sz="0" w:space="0" w:color="auto"/>
                  </w:divBdr>
                  <w:divsChild>
                    <w:div w:id="1045451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499387805">
      <w:bodyDiv w:val="1"/>
      <w:marLeft w:val="0"/>
      <w:marRight w:val="0"/>
      <w:marTop w:val="0"/>
      <w:marBottom w:val="0"/>
      <w:divBdr>
        <w:top w:val="none" w:sz="0" w:space="0" w:color="auto"/>
        <w:left w:val="none" w:sz="0" w:space="0" w:color="auto"/>
        <w:bottom w:val="none" w:sz="0" w:space="0" w:color="auto"/>
        <w:right w:val="none" w:sz="0" w:space="0" w:color="auto"/>
      </w:divBdr>
    </w:div>
    <w:div w:id="541479143">
      <w:bodyDiv w:val="1"/>
      <w:marLeft w:val="0"/>
      <w:marRight w:val="0"/>
      <w:marTop w:val="0"/>
      <w:marBottom w:val="0"/>
      <w:divBdr>
        <w:top w:val="none" w:sz="0" w:space="0" w:color="auto"/>
        <w:left w:val="none" w:sz="0" w:space="0" w:color="auto"/>
        <w:bottom w:val="none" w:sz="0" w:space="0" w:color="auto"/>
        <w:right w:val="none" w:sz="0" w:space="0" w:color="auto"/>
      </w:divBdr>
    </w:div>
    <w:div w:id="552927382">
      <w:bodyDiv w:val="1"/>
      <w:marLeft w:val="0"/>
      <w:marRight w:val="0"/>
      <w:marTop w:val="0"/>
      <w:marBottom w:val="0"/>
      <w:divBdr>
        <w:top w:val="none" w:sz="0" w:space="0" w:color="auto"/>
        <w:left w:val="none" w:sz="0" w:space="0" w:color="auto"/>
        <w:bottom w:val="none" w:sz="0" w:space="0" w:color="auto"/>
        <w:right w:val="none" w:sz="0" w:space="0" w:color="auto"/>
      </w:divBdr>
    </w:div>
    <w:div w:id="617218649">
      <w:bodyDiv w:val="1"/>
      <w:marLeft w:val="0"/>
      <w:marRight w:val="0"/>
      <w:marTop w:val="0"/>
      <w:marBottom w:val="0"/>
      <w:divBdr>
        <w:top w:val="none" w:sz="0" w:space="0" w:color="auto"/>
        <w:left w:val="none" w:sz="0" w:space="0" w:color="auto"/>
        <w:bottom w:val="none" w:sz="0" w:space="0" w:color="auto"/>
        <w:right w:val="none" w:sz="0" w:space="0" w:color="auto"/>
      </w:divBdr>
    </w:div>
    <w:div w:id="617953455">
      <w:bodyDiv w:val="1"/>
      <w:marLeft w:val="0"/>
      <w:marRight w:val="0"/>
      <w:marTop w:val="0"/>
      <w:marBottom w:val="0"/>
      <w:divBdr>
        <w:top w:val="none" w:sz="0" w:space="0" w:color="auto"/>
        <w:left w:val="none" w:sz="0" w:space="0" w:color="auto"/>
        <w:bottom w:val="none" w:sz="0" w:space="0" w:color="auto"/>
        <w:right w:val="none" w:sz="0" w:space="0" w:color="auto"/>
      </w:divBdr>
    </w:div>
    <w:div w:id="621960170">
      <w:bodyDiv w:val="1"/>
      <w:marLeft w:val="0"/>
      <w:marRight w:val="0"/>
      <w:marTop w:val="0"/>
      <w:marBottom w:val="0"/>
      <w:divBdr>
        <w:top w:val="none" w:sz="0" w:space="0" w:color="auto"/>
        <w:left w:val="none" w:sz="0" w:space="0" w:color="auto"/>
        <w:bottom w:val="none" w:sz="0" w:space="0" w:color="auto"/>
        <w:right w:val="none" w:sz="0" w:space="0" w:color="auto"/>
      </w:divBdr>
    </w:div>
    <w:div w:id="686911325">
      <w:bodyDiv w:val="1"/>
      <w:marLeft w:val="0"/>
      <w:marRight w:val="0"/>
      <w:marTop w:val="0"/>
      <w:marBottom w:val="0"/>
      <w:divBdr>
        <w:top w:val="none" w:sz="0" w:space="0" w:color="auto"/>
        <w:left w:val="none" w:sz="0" w:space="0" w:color="auto"/>
        <w:bottom w:val="none" w:sz="0" w:space="0" w:color="auto"/>
        <w:right w:val="none" w:sz="0" w:space="0" w:color="auto"/>
      </w:divBdr>
    </w:div>
    <w:div w:id="730033705">
      <w:bodyDiv w:val="1"/>
      <w:marLeft w:val="0"/>
      <w:marRight w:val="0"/>
      <w:marTop w:val="0"/>
      <w:marBottom w:val="0"/>
      <w:divBdr>
        <w:top w:val="none" w:sz="0" w:space="0" w:color="auto"/>
        <w:left w:val="none" w:sz="0" w:space="0" w:color="auto"/>
        <w:bottom w:val="none" w:sz="0" w:space="0" w:color="auto"/>
        <w:right w:val="none" w:sz="0" w:space="0" w:color="auto"/>
      </w:divBdr>
    </w:div>
    <w:div w:id="783429492">
      <w:bodyDiv w:val="1"/>
      <w:marLeft w:val="0"/>
      <w:marRight w:val="0"/>
      <w:marTop w:val="0"/>
      <w:marBottom w:val="0"/>
      <w:divBdr>
        <w:top w:val="none" w:sz="0" w:space="0" w:color="auto"/>
        <w:left w:val="none" w:sz="0" w:space="0" w:color="auto"/>
        <w:bottom w:val="none" w:sz="0" w:space="0" w:color="auto"/>
        <w:right w:val="none" w:sz="0" w:space="0" w:color="auto"/>
      </w:divBdr>
    </w:div>
    <w:div w:id="788624893">
      <w:bodyDiv w:val="1"/>
      <w:marLeft w:val="0"/>
      <w:marRight w:val="0"/>
      <w:marTop w:val="0"/>
      <w:marBottom w:val="0"/>
      <w:divBdr>
        <w:top w:val="none" w:sz="0" w:space="0" w:color="auto"/>
        <w:left w:val="none" w:sz="0" w:space="0" w:color="auto"/>
        <w:bottom w:val="none" w:sz="0" w:space="0" w:color="auto"/>
        <w:right w:val="none" w:sz="0" w:space="0" w:color="auto"/>
      </w:divBdr>
    </w:div>
    <w:div w:id="853572902">
      <w:bodyDiv w:val="1"/>
      <w:marLeft w:val="0"/>
      <w:marRight w:val="0"/>
      <w:marTop w:val="0"/>
      <w:marBottom w:val="0"/>
      <w:divBdr>
        <w:top w:val="none" w:sz="0" w:space="0" w:color="auto"/>
        <w:left w:val="none" w:sz="0" w:space="0" w:color="auto"/>
        <w:bottom w:val="none" w:sz="0" w:space="0" w:color="auto"/>
        <w:right w:val="none" w:sz="0" w:space="0" w:color="auto"/>
      </w:divBdr>
    </w:div>
    <w:div w:id="913465316">
      <w:bodyDiv w:val="1"/>
      <w:marLeft w:val="0"/>
      <w:marRight w:val="0"/>
      <w:marTop w:val="0"/>
      <w:marBottom w:val="0"/>
      <w:divBdr>
        <w:top w:val="none" w:sz="0" w:space="0" w:color="auto"/>
        <w:left w:val="none" w:sz="0" w:space="0" w:color="auto"/>
        <w:bottom w:val="none" w:sz="0" w:space="0" w:color="auto"/>
        <w:right w:val="none" w:sz="0" w:space="0" w:color="auto"/>
      </w:divBdr>
    </w:div>
    <w:div w:id="946040590">
      <w:bodyDiv w:val="1"/>
      <w:marLeft w:val="0"/>
      <w:marRight w:val="0"/>
      <w:marTop w:val="0"/>
      <w:marBottom w:val="0"/>
      <w:divBdr>
        <w:top w:val="none" w:sz="0" w:space="0" w:color="auto"/>
        <w:left w:val="none" w:sz="0" w:space="0" w:color="auto"/>
        <w:bottom w:val="none" w:sz="0" w:space="0" w:color="auto"/>
        <w:right w:val="none" w:sz="0" w:space="0" w:color="auto"/>
      </w:divBdr>
    </w:div>
    <w:div w:id="994407169">
      <w:bodyDiv w:val="1"/>
      <w:marLeft w:val="0"/>
      <w:marRight w:val="0"/>
      <w:marTop w:val="0"/>
      <w:marBottom w:val="0"/>
      <w:divBdr>
        <w:top w:val="none" w:sz="0" w:space="0" w:color="auto"/>
        <w:left w:val="none" w:sz="0" w:space="0" w:color="auto"/>
        <w:bottom w:val="none" w:sz="0" w:space="0" w:color="auto"/>
        <w:right w:val="none" w:sz="0" w:space="0" w:color="auto"/>
      </w:divBdr>
      <w:divsChild>
        <w:div w:id="1383361107">
          <w:marLeft w:val="0"/>
          <w:marRight w:val="0"/>
          <w:marTop w:val="0"/>
          <w:marBottom w:val="0"/>
          <w:divBdr>
            <w:top w:val="single" w:sz="2" w:space="0" w:color="E3E3E3"/>
            <w:left w:val="single" w:sz="2" w:space="0" w:color="E3E3E3"/>
            <w:bottom w:val="single" w:sz="2" w:space="0" w:color="E3E3E3"/>
            <w:right w:val="single" w:sz="2" w:space="0" w:color="E3E3E3"/>
          </w:divBdr>
          <w:divsChild>
            <w:div w:id="161893243">
              <w:marLeft w:val="0"/>
              <w:marRight w:val="0"/>
              <w:marTop w:val="0"/>
              <w:marBottom w:val="0"/>
              <w:divBdr>
                <w:top w:val="single" w:sz="2" w:space="0" w:color="E3E3E3"/>
                <w:left w:val="single" w:sz="2" w:space="0" w:color="E3E3E3"/>
                <w:bottom w:val="single" w:sz="2" w:space="0" w:color="E3E3E3"/>
                <w:right w:val="single" w:sz="2" w:space="0" w:color="E3E3E3"/>
              </w:divBdr>
              <w:divsChild>
                <w:div w:id="1379745336">
                  <w:marLeft w:val="0"/>
                  <w:marRight w:val="0"/>
                  <w:marTop w:val="0"/>
                  <w:marBottom w:val="0"/>
                  <w:divBdr>
                    <w:top w:val="single" w:sz="2" w:space="0" w:color="E3E3E3"/>
                    <w:left w:val="single" w:sz="2" w:space="0" w:color="E3E3E3"/>
                    <w:bottom w:val="single" w:sz="2" w:space="0" w:color="E3E3E3"/>
                    <w:right w:val="single" w:sz="2" w:space="0" w:color="E3E3E3"/>
                  </w:divBdr>
                  <w:divsChild>
                    <w:div w:id="64108837">
                      <w:marLeft w:val="0"/>
                      <w:marRight w:val="0"/>
                      <w:marTop w:val="0"/>
                      <w:marBottom w:val="0"/>
                      <w:divBdr>
                        <w:top w:val="single" w:sz="2" w:space="0" w:color="E3E3E3"/>
                        <w:left w:val="single" w:sz="2" w:space="0" w:color="E3E3E3"/>
                        <w:bottom w:val="single" w:sz="2" w:space="0" w:color="E3E3E3"/>
                        <w:right w:val="single" w:sz="2" w:space="0" w:color="E3E3E3"/>
                      </w:divBdr>
                      <w:divsChild>
                        <w:div w:id="692456072">
                          <w:marLeft w:val="0"/>
                          <w:marRight w:val="0"/>
                          <w:marTop w:val="0"/>
                          <w:marBottom w:val="0"/>
                          <w:divBdr>
                            <w:top w:val="single" w:sz="2" w:space="0" w:color="E3E3E3"/>
                            <w:left w:val="single" w:sz="2" w:space="0" w:color="E3E3E3"/>
                            <w:bottom w:val="single" w:sz="2" w:space="0" w:color="E3E3E3"/>
                            <w:right w:val="single" w:sz="2" w:space="0" w:color="E3E3E3"/>
                          </w:divBdr>
                          <w:divsChild>
                            <w:div w:id="1952199391">
                              <w:marLeft w:val="0"/>
                              <w:marRight w:val="0"/>
                              <w:marTop w:val="100"/>
                              <w:marBottom w:val="100"/>
                              <w:divBdr>
                                <w:top w:val="single" w:sz="2" w:space="0" w:color="E3E3E3"/>
                                <w:left w:val="single" w:sz="2" w:space="0" w:color="E3E3E3"/>
                                <w:bottom w:val="single" w:sz="2" w:space="0" w:color="E3E3E3"/>
                                <w:right w:val="single" w:sz="2" w:space="0" w:color="E3E3E3"/>
                              </w:divBdr>
                              <w:divsChild>
                                <w:div w:id="611984960">
                                  <w:marLeft w:val="0"/>
                                  <w:marRight w:val="0"/>
                                  <w:marTop w:val="0"/>
                                  <w:marBottom w:val="0"/>
                                  <w:divBdr>
                                    <w:top w:val="single" w:sz="2" w:space="0" w:color="E3E3E3"/>
                                    <w:left w:val="single" w:sz="2" w:space="0" w:color="E3E3E3"/>
                                    <w:bottom w:val="single" w:sz="2" w:space="0" w:color="E3E3E3"/>
                                    <w:right w:val="single" w:sz="2" w:space="0" w:color="E3E3E3"/>
                                  </w:divBdr>
                                  <w:divsChild>
                                    <w:div w:id="342559152">
                                      <w:marLeft w:val="0"/>
                                      <w:marRight w:val="0"/>
                                      <w:marTop w:val="0"/>
                                      <w:marBottom w:val="0"/>
                                      <w:divBdr>
                                        <w:top w:val="single" w:sz="2" w:space="0" w:color="E3E3E3"/>
                                        <w:left w:val="single" w:sz="2" w:space="0" w:color="E3E3E3"/>
                                        <w:bottom w:val="single" w:sz="2" w:space="0" w:color="E3E3E3"/>
                                        <w:right w:val="single" w:sz="2" w:space="0" w:color="E3E3E3"/>
                                      </w:divBdr>
                                      <w:divsChild>
                                        <w:div w:id="1816143008">
                                          <w:marLeft w:val="0"/>
                                          <w:marRight w:val="0"/>
                                          <w:marTop w:val="0"/>
                                          <w:marBottom w:val="0"/>
                                          <w:divBdr>
                                            <w:top w:val="single" w:sz="2" w:space="0" w:color="E3E3E3"/>
                                            <w:left w:val="single" w:sz="2" w:space="0" w:color="E3E3E3"/>
                                            <w:bottom w:val="single" w:sz="2" w:space="0" w:color="E3E3E3"/>
                                            <w:right w:val="single" w:sz="2" w:space="0" w:color="E3E3E3"/>
                                          </w:divBdr>
                                          <w:divsChild>
                                            <w:div w:id="539971849">
                                              <w:marLeft w:val="0"/>
                                              <w:marRight w:val="0"/>
                                              <w:marTop w:val="0"/>
                                              <w:marBottom w:val="0"/>
                                              <w:divBdr>
                                                <w:top w:val="single" w:sz="2" w:space="0" w:color="E3E3E3"/>
                                                <w:left w:val="single" w:sz="2" w:space="0" w:color="E3E3E3"/>
                                                <w:bottom w:val="single" w:sz="2" w:space="0" w:color="E3E3E3"/>
                                                <w:right w:val="single" w:sz="2" w:space="0" w:color="E3E3E3"/>
                                              </w:divBdr>
                                              <w:divsChild>
                                                <w:div w:id="1139109056">
                                                  <w:marLeft w:val="0"/>
                                                  <w:marRight w:val="0"/>
                                                  <w:marTop w:val="0"/>
                                                  <w:marBottom w:val="0"/>
                                                  <w:divBdr>
                                                    <w:top w:val="single" w:sz="2" w:space="0" w:color="E3E3E3"/>
                                                    <w:left w:val="single" w:sz="2" w:space="0" w:color="E3E3E3"/>
                                                    <w:bottom w:val="single" w:sz="2" w:space="0" w:color="E3E3E3"/>
                                                    <w:right w:val="single" w:sz="2" w:space="0" w:color="E3E3E3"/>
                                                  </w:divBdr>
                                                  <w:divsChild>
                                                    <w:div w:id="3790905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40787335">
          <w:marLeft w:val="0"/>
          <w:marRight w:val="0"/>
          <w:marTop w:val="0"/>
          <w:marBottom w:val="0"/>
          <w:divBdr>
            <w:top w:val="none" w:sz="0" w:space="0" w:color="auto"/>
            <w:left w:val="none" w:sz="0" w:space="0" w:color="auto"/>
            <w:bottom w:val="none" w:sz="0" w:space="0" w:color="auto"/>
            <w:right w:val="none" w:sz="0" w:space="0" w:color="auto"/>
          </w:divBdr>
        </w:div>
      </w:divsChild>
    </w:div>
    <w:div w:id="1006522106">
      <w:bodyDiv w:val="1"/>
      <w:marLeft w:val="0"/>
      <w:marRight w:val="0"/>
      <w:marTop w:val="0"/>
      <w:marBottom w:val="0"/>
      <w:divBdr>
        <w:top w:val="none" w:sz="0" w:space="0" w:color="auto"/>
        <w:left w:val="none" w:sz="0" w:space="0" w:color="auto"/>
        <w:bottom w:val="none" w:sz="0" w:space="0" w:color="auto"/>
        <w:right w:val="none" w:sz="0" w:space="0" w:color="auto"/>
      </w:divBdr>
    </w:div>
    <w:div w:id="1019352936">
      <w:bodyDiv w:val="1"/>
      <w:marLeft w:val="0"/>
      <w:marRight w:val="0"/>
      <w:marTop w:val="0"/>
      <w:marBottom w:val="0"/>
      <w:divBdr>
        <w:top w:val="none" w:sz="0" w:space="0" w:color="auto"/>
        <w:left w:val="none" w:sz="0" w:space="0" w:color="auto"/>
        <w:bottom w:val="none" w:sz="0" w:space="0" w:color="auto"/>
        <w:right w:val="none" w:sz="0" w:space="0" w:color="auto"/>
      </w:divBdr>
    </w:div>
    <w:div w:id="1107773449">
      <w:bodyDiv w:val="1"/>
      <w:marLeft w:val="0"/>
      <w:marRight w:val="0"/>
      <w:marTop w:val="0"/>
      <w:marBottom w:val="0"/>
      <w:divBdr>
        <w:top w:val="none" w:sz="0" w:space="0" w:color="auto"/>
        <w:left w:val="none" w:sz="0" w:space="0" w:color="auto"/>
        <w:bottom w:val="none" w:sz="0" w:space="0" w:color="auto"/>
        <w:right w:val="none" w:sz="0" w:space="0" w:color="auto"/>
      </w:divBdr>
    </w:div>
    <w:div w:id="1114713993">
      <w:bodyDiv w:val="1"/>
      <w:marLeft w:val="0"/>
      <w:marRight w:val="0"/>
      <w:marTop w:val="0"/>
      <w:marBottom w:val="0"/>
      <w:divBdr>
        <w:top w:val="none" w:sz="0" w:space="0" w:color="auto"/>
        <w:left w:val="none" w:sz="0" w:space="0" w:color="auto"/>
        <w:bottom w:val="none" w:sz="0" w:space="0" w:color="auto"/>
        <w:right w:val="none" w:sz="0" w:space="0" w:color="auto"/>
      </w:divBdr>
    </w:div>
    <w:div w:id="1118597471">
      <w:bodyDiv w:val="1"/>
      <w:marLeft w:val="0"/>
      <w:marRight w:val="0"/>
      <w:marTop w:val="0"/>
      <w:marBottom w:val="0"/>
      <w:divBdr>
        <w:top w:val="none" w:sz="0" w:space="0" w:color="auto"/>
        <w:left w:val="none" w:sz="0" w:space="0" w:color="auto"/>
        <w:bottom w:val="none" w:sz="0" w:space="0" w:color="auto"/>
        <w:right w:val="none" w:sz="0" w:space="0" w:color="auto"/>
      </w:divBdr>
    </w:div>
    <w:div w:id="1147239856">
      <w:bodyDiv w:val="1"/>
      <w:marLeft w:val="0"/>
      <w:marRight w:val="0"/>
      <w:marTop w:val="0"/>
      <w:marBottom w:val="0"/>
      <w:divBdr>
        <w:top w:val="none" w:sz="0" w:space="0" w:color="auto"/>
        <w:left w:val="none" w:sz="0" w:space="0" w:color="auto"/>
        <w:bottom w:val="none" w:sz="0" w:space="0" w:color="auto"/>
        <w:right w:val="none" w:sz="0" w:space="0" w:color="auto"/>
      </w:divBdr>
    </w:div>
    <w:div w:id="1179933044">
      <w:bodyDiv w:val="1"/>
      <w:marLeft w:val="0"/>
      <w:marRight w:val="0"/>
      <w:marTop w:val="0"/>
      <w:marBottom w:val="0"/>
      <w:divBdr>
        <w:top w:val="none" w:sz="0" w:space="0" w:color="auto"/>
        <w:left w:val="none" w:sz="0" w:space="0" w:color="auto"/>
        <w:bottom w:val="none" w:sz="0" w:space="0" w:color="auto"/>
        <w:right w:val="none" w:sz="0" w:space="0" w:color="auto"/>
      </w:divBdr>
    </w:div>
    <w:div w:id="1208493740">
      <w:bodyDiv w:val="1"/>
      <w:marLeft w:val="0"/>
      <w:marRight w:val="0"/>
      <w:marTop w:val="0"/>
      <w:marBottom w:val="0"/>
      <w:divBdr>
        <w:top w:val="none" w:sz="0" w:space="0" w:color="auto"/>
        <w:left w:val="none" w:sz="0" w:space="0" w:color="auto"/>
        <w:bottom w:val="none" w:sz="0" w:space="0" w:color="auto"/>
        <w:right w:val="none" w:sz="0" w:space="0" w:color="auto"/>
      </w:divBdr>
    </w:div>
    <w:div w:id="1225723906">
      <w:bodyDiv w:val="1"/>
      <w:marLeft w:val="0"/>
      <w:marRight w:val="0"/>
      <w:marTop w:val="0"/>
      <w:marBottom w:val="0"/>
      <w:divBdr>
        <w:top w:val="none" w:sz="0" w:space="0" w:color="auto"/>
        <w:left w:val="none" w:sz="0" w:space="0" w:color="auto"/>
        <w:bottom w:val="none" w:sz="0" w:space="0" w:color="auto"/>
        <w:right w:val="none" w:sz="0" w:space="0" w:color="auto"/>
      </w:divBdr>
    </w:div>
    <w:div w:id="1247611789">
      <w:bodyDiv w:val="1"/>
      <w:marLeft w:val="0"/>
      <w:marRight w:val="0"/>
      <w:marTop w:val="0"/>
      <w:marBottom w:val="0"/>
      <w:divBdr>
        <w:top w:val="none" w:sz="0" w:space="0" w:color="auto"/>
        <w:left w:val="none" w:sz="0" w:space="0" w:color="auto"/>
        <w:bottom w:val="none" w:sz="0" w:space="0" w:color="auto"/>
        <w:right w:val="none" w:sz="0" w:space="0" w:color="auto"/>
      </w:divBdr>
    </w:div>
    <w:div w:id="1252197614">
      <w:bodyDiv w:val="1"/>
      <w:marLeft w:val="0"/>
      <w:marRight w:val="0"/>
      <w:marTop w:val="0"/>
      <w:marBottom w:val="0"/>
      <w:divBdr>
        <w:top w:val="none" w:sz="0" w:space="0" w:color="auto"/>
        <w:left w:val="none" w:sz="0" w:space="0" w:color="auto"/>
        <w:bottom w:val="none" w:sz="0" w:space="0" w:color="auto"/>
        <w:right w:val="none" w:sz="0" w:space="0" w:color="auto"/>
      </w:divBdr>
    </w:div>
    <w:div w:id="1259405494">
      <w:bodyDiv w:val="1"/>
      <w:marLeft w:val="0"/>
      <w:marRight w:val="0"/>
      <w:marTop w:val="0"/>
      <w:marBottom w:val="0"/>
      <w:divBdr>
        <w:top w:val="none" w:sz="0" w:space="0" w:color="auto"/>
        <w:left w:val="none" w:sz="0" w:space="0" w:color="auto"/>
        <w:bottom w:val="none" w:sz="0" w:space="0" w:color="auto"/>
        <w:right w:val="none" w:sz="0" w:space="0" w:color="auto"/>
      </w:divBdr>
    </w:div>
    <w:div w:id="1276641631">
      <w:bodyDiv w:val="1"/>
      <w:marLeft w:val="0"/>
      <w:marRight w:val="0"/>
      <w:marTop w:val="0"/>
      <w:marBottom w:val="0"/>
      <w:divBdr>
        <w:top w:val="none" w:sz="0" w:space="0" w:color="auto"/>
        <w:left w:val="none" w:sz="0" w:space="0" w:color="auto"/>
        <w:bottom w:val="none" w:sz="0" w:space="0" w:color="auto"/>
        <w:right w:val="none" w:sz="0" w:space="0" w:color="auto"/>
      </w:divBdr>
    </w:div>
    <w:div w:id="1285697497">
      <w:bodyDiv w:val="1"/>
      <w:marLeft w:val="0"/>
      <w:marRight w:val="0"/>
      <w:marTop w:val="0"/>
      <w:marBottom w:val="0"/>
      <w:divBdr>
        <w:top w:val="none" w:sz="0" w:space="0" w:color="auto"/>
        <w:left w:val="none" w:sz="0" w:space="0" w:color="auto"/>
        <w:bottom w:val="none" w:sz="0" w:space="0" w:color="auto"/>
        <w:right w:val="none" w:sz="0" w:space="0" w:color="auto"/>
      </w:divBdr>
    </w:div>
    <w:div w:id="1312103958">
      <w:bodyDiv w:val="1"/>
      <w:marLeft w:val="0"/>
      <w:marRight w:val="0"/>
      <w:marTop w:val="0"/>
      <w:marBottom w:val="0"/>
      <w:divBdr>
        <w:top w:val="none" w:sz="0" w:space="0" w:color="auto"/>
        <w:left w:val="none" w:sz="0" w:space="0" w:color="auto"/>
        <w:bottom w:val="none" w:sz="0" w:space="0" w:color="auto"/>
        <w:right w:val="none" w:sz="0" w:space="0" w:color="auto"/>
      </w:divBdr>
    </w:div>
    <w:div w:id="1350329107">
      <w:bodyDiv w:val="1"/>
      <w:marLeft w:val="0"/>
      <w:marRight w:val="0"/>
      <w:marTop w:val="0"/>
      <w:marBottom w:val="0"/>
      <w:divBdr>
        <w:top w:val="none" w:sz="0" w:space="0" w:color="auto"/>
        <w:left w:val="none" w:sz="0" w:space="0" w:color="auto"/>
        <w:bottom w:val="none" w:sz="0" w:space="0" w:color="auto"/>
        <w:right w:val="none" w:sz="0" w:space="0" w:color="auto"/>
      </w:divBdr>
    </w:div>
    <w:div w:id="1351879469">
      <w:bodyDiv w:val="1"/>
      <w:marLeft w:val="0"/>
      <w:marRight w:val="0"/>
      <w:marTop w:val="0"/>
      <w:marBottom w:val="0"/>
      <w:divBdr>
        <w:top w:val="none" w:sz="0" w:space="0" w:color="auto"/>
        <w:left w:val="none" w:sz="0" w:space="0" w:color="auto"/>
        <w:bottom w:val="none" w:sz="0" w:space="0" w:color="auto"/>
        <w:right w:val="none" w:sz="0" w:space="0" w:color="auto"/>
      </w:divBdr>
    </w:div>
    <w:div w:id="1366323993">
      <w:bodyDiv w:val="1"/>
      <w:marLeft w:val="0"/>
      <w:marRight w:val="0"/>
      <w:marTop w:val="0"/>
      <w:marBottom w:val="0"/>
      <w:divBdr>
        <w:top w:val="none" w:sz="0" w:space="0" w:color="auto"/>
        <w:left w:val="none" w:sz="0" w:space="0" w:color="auto"/>
        <w:bottom w:val="none" w:sz="0" w:space="0" w:color="auto"/>
        <w:right w:val="none" w:sz="0" w:space="0" w:color="auto"/>
      </w:divBdr>
    </w:div>
    <w:div w:id="1372683489">
      <w:bodyDiv w:val="1"/>
      <w:marLeft w:val="0"/>
      <w:marRight w:val="0"/>
      <w:marTop w:val="0"/>
      <w:marBottom w:val="0"/>
      <w:divBdr>
        <w:top w:val="none" w:sz="0" w:space="0" w:color="auto"/>
        <w:left w:val="none" w:sz="0" w:space="0" w:color="auto"/>
        <w:bottom w:val="none" w:sz="0" w:space="0" w:color="auto"/>
        <w:right w:val="none" w:sz="0" w:space="0" w:color="auto"/>
      </w:divBdr>
      <w:divsChild>
        <w:div w:id="1203249023">
          <w:marLeft w:val="0"/>
          <w:marRight w:val="0"/>
          <w:marTop w:val="0"/>
          <w:marBottom w:val="0"/>
          <w:divBdr>
            <w:top w:val="single" w:sz="2" w:space="0" w:color="E3E3E3"/>
            <w:left w:val="single" w:sz="2" w:space="0" w:color="E3E3E3"/>
            <w:bottom w:val="single" w:sz="2" w:space="0" w:color="E3E3E3"/>
            <w:right w:val="single" w:sz="2" w:space="0" w:color="E3E3E3"/>
          </w:divBdr>
          <w:divsChild>
            <w:div w:id="1663703007">
              <w:marLeft w:val="0"/>
              <w:marRight w:val="0"/>
              <w:marTop w:val="0"/>
              <w:marBottom w:val="0"/>
              <w:divBdr>
                <w:top w:val="single" w:sz="2" w:space="0" w:color="E3E3E3"/>
                <w:left w:val="single" w:sz="2" w:space="0" w:color="E3E3E3"/>
                <w:bottom w:val="single" w:sz="2" w:space="0" w:color="E3E3E3"/>
                <w:right w:val="single" w:sz="2" w:space="0" w:color="E3E3E3"/>
              </w:divBdr>
              <w:divsChild>
                <w:div w:id="2002149479">
                  <w:marLeft w:val="0"/>
                  <w:marRight w:val="0"/>
                  <w:marTop w:val="0"/>
                  <w:marBottom w:val="0"/>
                  <w:divBdr>
                    <w:top w:val="single" w:sz="2" w:space="0" w:color="E3E3E3"/>
                    <w:left w:val="single" w:sz="2" w:space="0" w:color="E3E3E3"/>
                    <w:bottom w:val="single" w:sz="2" w:space="0" w:color="E3E3E3"/>
                    <w:right w:val="single" w:sz="2" w:space="0" w:color="E3E3E3"/>
                  </w:divBdr>
                  <w:divsChild>
                    <w:div w:id="958493680">
                      <w:marLeft w:val="0"/>
                      <w:marRight w:val="0"/>
                      <w:marTop w:val="0"/>
                      <w:marBottom w:val="0"/>
                      <w:divBdr>
                        <w:top w:val="single" w:sz="2" w:space="0" w:color="E3E3E3"/>
                        <w:left w:val="single" w:sz="2" w:space="0" w:color="E3E3E3"/>
                        <w:bottom w:val="single" w:sz="2" w:space="0" w:color="E3E3E3"/>
                        <w:right w:val="single" w:sz="2" w:space="0" w:color="E3E3E3"/>
                      </w:divBdr>
                      <w:divsChild>
                        <w:div w:id="1971324172">
                          <w:marLeft w:val="0"/>
                          <w:marRight w:val="0"/>
                          <w:marTop w:val="0"/>
                          <w:marBottom w:val="0"/>
                          <w:divBdr>
                            <w:top w:val="single" w:sz="2" w:space="0" w:color="E3E3E3"/>
                            <w:left w:val="single" w:sz="2" w:space="0" w:color="E3E3E3"/>
                            <w:bottom w:val="single" w:sz="2" w:space="0" w:color="E3E3E3"/>
                            <w:right w:val="single" w:sz="2" w:space="0" w:color="E3E3E3"/>
                          </w:divBdr>
                          <w:divsChild>
                            <w:div w:id="1089890364">
                              <w:marLeft w:val="0"/>
                              <w:marRight w:val="0"/>
                              <w:marTop w:val="100"/>
                              <w:marBottom w:val="100"/>
                              <w:divBdr>
                                <w:top w:val="single" w:sz="2" w:space="0" w:color="E3E3E3"/>
                                <w:left w:val="single" w:sz="2" w:space="0" w:color="E3E3E3"/>
                                <w:bottom w:val="single" w:sz="2" w:space="0" w:color="E3E3E3"/>
                                <w:right w:val="single" w:sz="2" w:space="0" w:color="E3E3E3"/>
                              </w:divBdr>
                              <w:divsChild>
                                <w:div w:id="85462292">
                                  <w:marLeft w:val="0"/>
                                  <w:marRight w:val="0"/>
                                  <w:marTop w:val="0"/>
                                  <w:marBottom w:val="0"/>
                                  <w:divBdr>
                                    <w:top w:val="single" w:sz="2" w:space="0" w:color="E3E3E3"/>
                                    <w:left w:val="single" w:sz="2" w:space="0" w:color="E3E3E3"/>
                                    <w:bottom w:val="single" w:sz="2" w:space="0" w:color="E3E3E3"/>
                                    <w:right w:val="single" w:sz="2" w:space="0" w:color="E3E3E3"/>
                                  </w:divBdr>
                                  <w:divsChild>
                                    <w:div w:id="1118646165">
                                      <w:marLeft w:val="0"/>
                                      <w:marRight w:val="0"/>
                                      <w:marTop w:val="0"/>
                                      <w:marBottom w:val="0"/>
                                      <w:divBdr>
                                        <w:top w:val="single" w:sz="2" w:space="0" w:color="E3E3E3"/>
                                        <w:left w:val="single" w:sz="2" w:space="0" w:color="E3E3E3"/>
                                        <w:bottom w:val="single" w:sz="2" w:space="0" w:color="E3E3E3"/>
                                        <w:right w:val="single" w:sz="2" w:space="0" w:color="E3E3E3"/>
                                      </w:divBdr>
                                      <w:divsChild>
                                        <w:div w:id="93676936">
                                          <w:marLeft w:val="0"/>
                                          <w:marRight w:val="0"/>
                                          <w:marTop w:val="0"/>
                                          <w:marBottom w:val="0"/>
                                          <w:divBdr>
                                            <w:top w:val="single" w:sz="2" w:space="0" w:color="E3E3E3"/>
                                            <w:left w:val="single" w:sz="2" w:space="0" w:color="E3E3E3"/>
                                            <w:bottom w:val="single" w:sz="2" w:space="0" w:color="E3E3E3"/>
                                            <w:right w:val="single" w:sz="2" w:space="0" w:color="E3E3E3"/>
                                          </w:divBdr>
                                          <w:divsChild>
                                            <w:div w:id="897479591">
                                              <w:marLeft w:val="0"/>
                                              <w:marRight w:val="0"/>
                                              <w:marTop w:val="0"/>
                                              <w:marBottom w:val="0"/>
                                              <w:divBdr>
                                                <w:top w:val="single" w:sz="2" w:space="0" w:color="E3E3E3"/>
                                                <w:left w:val="single" w:sz="2" w:space="0" w:color="E3E3E3"/>
                                                <w:bottom w:val="single" w:sz="2" w:space="0" w:color="E3E3E3"/>
                                                <w:right w:val="single" w:sz="2" w:space="0" w:color="E3E3E3"/>
                                              </w:divBdr>
                                              <w:divsChild>
                                                <w:div w:id="1677221906">
                                                  <w:marLeft w:val="0"/>
                                                  <w:marRight w:val="0"/>
                                                  <w:marTop w:val="0"/>
                                                  <w:marBottom w:val="0"/>
                                                  <w:divBdr>
                                                    <w:top w:val="single" w:sz="2" w:space="0" w:color="E3E3E3"/>
                                                    <w:left w:val="single" w:sz="2" w:space="0" w:color="E3E3E3"/>
                                                    <w:bottom w:val="single" w:sz="2" w:space="0" w:color="E3E3E3"/>
                                                    <w:right w:val="single" w:sz="2" w:space="0" w:color="E3E3E3"/>
                                                  </w:divBdr>
                                                  <w:divsChild>
                                                    <w:div w:id="18351422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15468911">
          <w:marLeft w:val="0"/>
          <w:marRight w:val="0"/>
          <w:marTop w:val="0"/>
          <w:marBottom w:val="0"/>
          <w:divBdr>
            <w:top w:val="none" w:sz="0" w:space="0" w:color="auto"/>
            <w:left w:val="none" w:sz="0" w:space="0" w:color="auto"/>
            <w:bottom w:val="none" w:sz="0" w:space="0" w:color="auto"/>
            <w:right w:val="none" w:sz="0" w:space="0" w:color="auto"/>
          </w:divBdr>
        </w:div>
      </w:divsChild>
    </w:div>
    <w:div w:id="1395666096">
      <w:bodyDiv w:val="1"/>
      <w:marLeft w:val="0"/>
      <w:marRight w:val="0"/>
      <w:marTop w:val="0"/>
      <w:marBottom w:val="0"/>
      <w:divBdr>
        <w:top w:val="none" w:sz="0" w:space="0" w:color="auto"/>
        <w:left w:val="none" w:sz="0" w:space="0" w:color="auto"/>
        <w:bottom w:val="none" w:sz="0" w:space="0" w:color="auto"/>
        <w:right w:val="none" w:sz="0" w:space="0" w:color="auto"/>
      </w:divBdr>
    </w:div>
    <w:div w:id="1427072384">
      <w:bodyDiv w:val="1"/>
      <w:marLeft w:val="0"/>
      <w:marRight w:val="0"/>
      <w:marTop w:val="0"/>
      <w:marBottom w:val="0"/>
      <w:divBdr>
        <w:top w:val="none" w:sz="0" w:space="0" w:color="auto"/>
        <w:left w:val="none" w:sz="0" w:space="0" w:color="auto"/>
        <w:bottom w:val="none" w:sz="0" w:space="0" w:color="auto"/>
        <w:right w:val="none" w:sz="0" w:space="0" w:color="auto"/>
      </w:divBdr>
    </w:div>
    <w:div w:id="1438982331">
      <w:bodyDiv w:val="1"/>
      <w:marLeft w:val="0"/>
      <w:marRight w:val="0"/>
      <w:marTop w:val="0"/>
      <w:marBottom w:val="0"/>
      <w:divBdr>
        <w:top w:val="none" w:sz="0" w:space="0" w:color="auto"/>
        <w:left w:val="none" w:sz="0" w:space="0" w:color="auto"/>
        <w:bottom w:val="none" w:sz="0" w:space="0" w:color="auto"/>
        <w:right w:val="none" w:sz="0" w:space="0" w:color="auto"/>
      </w:divBdr>
    </w:div>
    <w:div w:id="1450512676">
      <w:bodyDiv w:val="1"/>
      <w:marLeft w:val="0"/>
      <w:marRight w:val="0"/>
      <w:marTop w:val="0"/>
      <w:marBottom w:val="0"/>
      <w:divBdr>
        <w:top w:val="none" w:sz="0" w:space="0" w:color="auto"/>
        <w:left w:val="none" w:sz="0" w:space="0" w:color="auto"/>
        <w:bottom w:val="none" w:sz="0" w:space="0" w:color="auto"/>
        <w:right w:val="none" w:sz="0" w:space="0" w:color="auto"/>
      </w:divBdr>
    </w:div>
    <w:div w:id="1484128690">
      <w:bodyDiv w:val="1"/>
      <w:marLeft w:val="0"/>
      <w:marRight w:val="0"/>
      <w:marTop w:val="0"/>
      <w:marBottom w:val="0"/>
      <w:divBdr>
        <w:top w:val="none" w:sz="0" w:space="0" w:color="auto"/>
        <w:left w:val="none" w:sz="0" w:space="0" w:color="auto"/>
        <w:bottom w:val="none" w:sz="0" w:space="0" w:color="auto"/>
        <w:right w:val="none" w:sz="0" w:space="0" w:color="auto"/>
      </w:divBdr>
    </w:div>
    <w:div w:id="1499536487">
      <w:bodyDiv w:val="1"/>
      <w:marLeft w:val="0"/>
      <w:marRight w:val="0"/>
      <w:marTop w:val="0"/>
      <w:marBottom w:val="0"/>
      <w:divBdr>
        <w:top w:val="none" w:sz="0" w:space="0" w:color="auto"/>
        <w:left w:val="none" w:sz="0" w:space="0" w:color="auto"/>
        <w:bottom w:val="none" w:sz="0" w:space="0" w:color="auto"/>
        <w:right w:val="none" w:sz="0" w:space="0" w:color="auto"/>
      </w:divBdr>
    </w:div>
    <w:div w:id="1501654595">
      <w:bodyDiv w:val="1"/>
      <w:marLeft w:val="0"/>
      <w:marRight w:val="0"/>
      <w:marTop w:val="0"/>
      <w:marBottom w:val="0"/>
      <w:divBdr>
        <w:top w:val="none" w:sz="0" w:space="0" w:color="auto"/>
        <w:left w:val="none" w:sz="0" w:space="0" w:color="auto"/>
        <w:bottom w:val="none" w:sz="0" w:space="0" w:color="auto"/>
        <w:right w:val="none" w:sz="0" w:space="0" w:color="auto"/>
      </w:divBdr>
    </w:div>
    <w:div w:id="1587228054">
      <w:bodyDiv w:val="1"/>
      <w:marLeft w:val="0"/>
      <w:marRight w:val="0"/>
      <w:marTop w:val="0"/>
      <w:marBottom w:val="0"/>
      <w:divBdr>
        <w:top w:val="none" w:sz="0" w:space="0" w:color="auto"/>
        <w:left w:val="none" w:sz="0" w:space="0" w:color="auto"/>
        <w:bottom w:val="none" w:sz="0" w:space="0" w:color="auto"/>
        <w:right w:val="none" w:sz="0" w:space="0" w:color="auto"/>
      </w:divBdr>
    </w:div>
    <w:div w:id="1589653286">
      <w:bodyDiv w:val="1"/>
      <w:marLeft w:val="0"/>
      <w:marRight w:val="0"/>
      <w:marTop w:val="0"/>
      <w:marBottom w:val="0"/>
      <w:divBdr>
        <w:top w:val="none" w:sz="0" w:space="0" w:color="auto"/>
        <w:left w:val="none" w:sz="0" w:space="0" w:color="auto"/>
        <w:bottom w:val="none" w:sz="0" w:space="0" w:color="auto"/>
        <w:right w:val="none" w:sz="0" w:space="0" w:color="auto"/>
      </w:divBdr>
    </w:div>
    <w:div w:id="1607955527">
      <w:bodyDiv w:val="1"/>
      <w:marLeft w:val="0"/>
      <w:marRight w:val="0"/>
      <w:marTop w:val="0"/>
      <w:marBottom w:val="0"/>
      <w:divBdr>
        <w:top w:val="none" w:sz="0" w:space="0" w:color="auto"/>
        <w:left w:val="none" w:sz="0" w:space="0" w:color="auto"/>
        <w:bottom w:val="none" w:sz="0" w:space="0" w:color="auto"/>
        <w:right w:val="none" w:sz="0" w:space="0" w:color="auto"/>
      </w:divBdr>
    </w:div>
    <w:div w:id="1628775234">
      <w:bodyDiv w:val="1"/>
      <w:marLeft w:val="0"/>
      <w:marRight w:val="0"/>
      <w:marTop w:val="0"/>
      <w:marBottom w:val="0"/>
      <w:divBdr>
        <w:top w:val="none" w:sz="0" w:space="0" w:color="auto"/>
        <w:left w:val="none" w:sz="0" w:space="0" w:color="auto"/>
        <w:bottom w:val="none" w:sz="0" w:space="0" w:color="auto"/>
        <w:right w:val="none" w:sz="0" w:space="0" w:color="auto"/>
      </w:divBdr>
    </w:div>
    <w:div w:id="1628971463">
      <w:bodyDiv w:val="1"/>
      <w:marLeft w:val="0"/>
      <w:marRight w:val="0"/>
      <w:marTop w:val="0"/>
      <w:marBottom w:val="0"/>
      <w:divBdr>
        <w:top w:val="none" w:sz="0" w:space="0" w:color="auto"/>
        <w:left w:val="none" w:sz="0" w:space="0" w:color="auto"/>
        <w:bottom w:val="none" w:sz="0" w:space="0" w:color="auto"/>
        <w:right w:val="none" w:sz="0" w:space="0" w:color="auto"/>
      </w:divBdr>
    </w:div>
    <w:div w:id="1635401849">
      <w:bodyDiv w:val="1"/>
      <w:marLeft w:val="0"/>
      <w:marRight w:val="0"/>
      <w:marTop w:val="0"/>
      <w:marBottom w:val="0"/>
      <w:divBdr>
        <w:top w:val="none" w:sz="0" w:space="0" w:color="auto"/>
        <w:left w:val="none" w:sz="0" w:space="0" w:color="auto"/>
        <w:bottom w:val="none" w:sz="0" w:space="0" w:color="auto"/>
        <w:right w:val="none" w:sz="0" w:space="0" w:color="auto"/>
      </w:divBdr>
    </w:div>
    <w:div w:id="1644770698">
      <w:bodyDiv w:val="1"/>
      <w:marLeft w:val="0"/>
      <w:marRight w:val="0"/>
      <w:marTop w:val="0"/>
      <w:marBottom w:val="0"/>
      <w:divBdr>
        <w:top w:val="none" w:sz="0" w:space="0" w:color="auto"/>
        <w:left w:val="none" w:sz="0" w:space="0" w:color="auto"/>
        <w:bottom w:val="none" w:sz="0" w:space="0" w:color="auto"/>
        <w:right w:val="none" w:sz="0" w:space="0" w:color="auto"/>
      </w:divBdr>
    </w:div>
    <w:div w:id="1664622069">
      <w:bodyDiv w:val="1"/>
      <w:marLeft w:val="0"/>
      <w:marRight w:val="0"/>
      <w:marTop w:val="0"/>
      <w:marBottom w:val="0"/>
      <w:divBdr>
        <w:top w:val="none" w:sz="0" w:space="0" w:color="auto"/>
        <w:left w:val="none" w:sz="0" w:space="0" w:color="auto"/>
        <w:bottom w:val="none" w:sz="0" w:space="0" w:color="auto"/>
        <w:right w:val="none" w:sz="0" w:space="0" w:color="auto"/>
      </w:divBdr>
      <w:divsChild>
        <w:div w:id="120658882">
          <w:marLeft w:val="0"/>
          <w:marRight w:val="0"/>
          <w:marTop w:val="0"/>
          <w:marBottom w:val="0"/>
          <w:divBdr>
            <w:top w:val="none" w:sz="0" w:space="0" w:color="auto"/>
            <w:left w:val="none" w:sz="0" w:space="0" w:color="auto"/>
            <w:bottom w:val="none" w:sz="0" w:space="0" w:color="auto"/>
            <w:right w:val="none" w:sz="0" w:space="0" w:color="auto"/>
          </w:divBdr>
          <w:divsChild>
            <w:div w:id="474445455">
              <w:marLeft w:val="0"/>
              <w:marRight w:val="0"/>
              <w:marTop w:val="0"/>
              <w:marBottom w:val="0"/>
              <w:divBdr>
                <w:top w:val="none" w:sz="0" w:space="0" w:color="auto"/>
                <w:left w:val="none" w:sz="0" w:space="0" w:color="auto"/>
                <w:bottom w:val="none" w:sz="0" w:space="0" w:color="auto"/>
                <w:right w:val="none" w:sz="0" w:space="0" w:color="auto"/>
              </w:divBdr>
              <w:divsChild>
                <w:div w:id="65426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917485">
      <w:bodyDiv w:val="1"/>
      <w:marLeft w:val="0"/>
      <w:marRight w:val="0"/>
      <w:marTop w:val="0"/>
      <w:marBottom w:val="0"/>
      <w:divBdr>
        <w:top w:val="none" w:sz="0" w:space="0" w:color="auto"/>
        <w:left w:val="none" w:sz="0" w:space="0" w:color="auto"/>
        <w:bottom w:val="none" w:sz="0" w:space="0" w:color="auto"/>
        <w:right w:val="none" w:sz="0" w:space="0" w:color="auto"/>
      </w:divBdr>
    </w:div>
    <w:div w:id="1690789375">
      <w:bodyDiv w:val="1"/>
      <w:marLeft w:val="0"/>
      <w:marRight w:val="0"/>
      <w:marTop w:val="0"/>
      <w:marBottom w:val="0"/>
      <w:divBdr>
        <w:top w:val="none" w:sz="0" w:space="0" w:color="auto"/>
        <w:left w:val="none" w:sz="0" w:space="0" w:color="auto"/>
        <w:bottom w:val="none" w:sz="0" w:space="0" w:color="auto"/>
        <w:right w:val="none" w:sz="0" w:space="0" w:color="auto"/>
      </w:divBdr>
    </w:div>
    <w:div w:id="1710639455">
      <w:bodyDiv w:val="1"/>
      <w:marLeft w:val="0"/>
      <w:marRight w:val="0"/>
      <w:marTop w:val="0"/>
      <w:marBottom w:val="0"/>
      <w:divBdr>
        <w:top w:val="none" w:sz="0" w:space="0" w:color="auto"/>
        <w:left w:val="none" w:sz="0" w:space="0" w:color="auto"/>
        <w:bottom w:val="none" w:sz="0" w:space="0" w:color="auto"/>
        <w:right w:val="none" w:sz="0" w:space="0" w:color="auto"/>
      </w:divBdr>
    </w:div>
    <w:div w:id="1723823956">
      <w:bodyDiv w:val="1"/>
      <w:marLeft w:val="0"/>
      <w:marRight w:val="0"/>
      <w:marTop w:val="0"/>
      <w:marBottom w:val="0"/>
      <w:divBdr>
        <w:top w:val="none" w:sz="0" w:space="0" w:color="auto"/>
        <w:left w:val="none" w:sz="0" w:space="0" w:color="auto"/>
        <w:bottom w:val="none" w:sz="0" w:space="0" w:color="auto"/>
        <w:right w:val="none" w:sz="0" w:space="0" w:color="auto"/>
      </w:divBdr>
      <w:divsChild>
        <w:div w:id="227963918">
          <w:marLeft w:val="0"/>
          <w:marRight w:val="0"/>
          <w:marTop w:val="0"/>
          <w:marBottom w:val="0"/>
          <w:divBdr>
            <w:top w:val="none" w:sz="0" w:space="0" w:color="auto"/>
            <w:left w:val="none" w:sz="0" w:space="0" w:color="auto"/>
            <w:bottom w:val="none" w:sz="0" w:space="0" w:color="auto"/>
            <w:right w:val="none" w:sz="0" w:space="0" w:color="auto"/>
          </w:divBdr>
          <w:divsChild>
            <w:div w:id="1201671709">
              <w:marLeft w:val="0"/>
              <w:marRight w:val="0"/>
              <w:marTop w:val="0"/>
              <w:marBottom w:val="0"/>
              <w:divBdr>
                <w:top w:val="none" w:sz="0" w:space="0" w:color="auto"/>
                <w:left w:val="none" w:sz="0" w:space="0" w:color="auto"/>
                <w:bottom w:val="none" w:sz="0" w:space="0" w:color="auto"/>
                <w:right w:val="none" w:sz="0" w:space="0" w:color="auto"/>
              </w:divBdr>
              <w:divsChild>
                <w:div w:id="1604532420">
                  <w:marLeft w:val="0"/>
                  <w:marRight w:val="0"/>
                  <w:marTop w:val="0"/>
                  <w:marBottom w:val="0"/>
                  <w:divBdr>
                    <w:top w:val="none" w:sz="0" w:space="0" w:color="auto"/>
                    <w:left w:val="none" w:sz="0" w:space="0" w:color="auto"/>
                    <w:bottom w:val="none" w:sz="0" w:space="0" w:color="auto"/>
                    <w:right w:val="none" w:sz="0" w:space="0" w:color="auto"/>
                  </w:divBdr>
                  <w:divsChild>
                    <w:div w:id="4940719">
                      <w:marLeft w:val="0"/>
                      <w:marRight w:val="0"/>
                      <w:marTop w:val="0"/>
                      <w:marBottom w:val="0"/>
                      <w:divBdr>
                        <w:top w:val="none" w:sz="0" w:space="0" w:color="auto"/>
                        <w:left w:val="none" w:sz="0" w:space="0" w:color="auto"/>
                        <w:bottom w:val="none" w:sz="0" w:space="0" w:color="auto"/>
                        <w:right w:val="none" w:sz="0" w:space="0" w:color="auto"/>
                      </w:divBdr>
                      <w:divsChild>
                        <w:div w:id="427966365">
                          <w:marLeft w:val="0"/>
                          <w:marRight w:val="0"/>
                          <w:marTop w:val="0"/>
                          <w:marBottom w:val="0"/>
                          <w:divBdr>
                            <w:top w:val="none" w:sz="0" w:space="0" w:color="auto"/>
                            <w:left w:val="none" w:sz="0" w:space="0" w:color="auto"/>
                            <w:bottom w:val="none" w:sz="0" w:space="0" w:color="auto"/>
                            <w:right w:val="none" w:sz="0" w:space="0" w:color="auto"/>
                          </w:divBdr>
                          <w:divsChild>
                            <w:div w:id="865753278">
                              <w:marLeft w:val="0"/>
                              <w:marRight w:val="0"/>
                              <w:marTop w:val="0"/>
                              <w:marBottom w:val="0"/>
                              <w:divBdr>
                                <w:top w:val="none" w:sz="0" w:space="0" w:color="auto"/>
                                <w:left w:val="none" w:sz="0" w:space="0" w:color="auto"/>
                                <w:bottom w:val="none" w:sz="0" w:space="0" w:color="auto"/>
                                <w:right w:val="none" w:sz="0" w:space="0" w:color="auto"/>
                              </w:divBdr>
                              <w:divsChild>
                                <w:div w:id="31550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9160877">
      <w:bodyDiv w:val="1"/>
      <w:marLeft w:val="0"/>
      <w:marRight w:val="0"/>
      <w:marTop w:val="0"/>
      <w:marBottom w:val="0"/>
      <w:divBdr>
        <w:top w:val="none" w:sz="0" w:space="0" w:color="auto"/>
        <w:left w:val="none" w:sz="0" w:space="0" w:color="auto"/>
        <w:bottom w:val="none" w:sz="0" w:space="0" w:color="auto"/>
        <w:right w:val="none" w:sz="0" w:space="0" w:color="auto"/>
      </w:divBdr>
    </w:div>
    <w:div w:id="1741172129">
      <w:bodyDiv w:val="1"/>
      <w:marLeft w:val="0"/>
      <w:marRight w:val="0"/>
      <w:marTop w:val="0"/>
      <w:marBottom w:val="0"/>
      <w:divBdr>
        <w:top w:val="none" w:sz="0" w:space="0" w:color="auto"/>
        <w:left w:val="none" w:sz="0" w:space="0" w:color="auto"/>
        <w:bottom w:val="none" w:sz="0" w:space="0" w:color="auto"/>
        <w:right w:val="none" w:sz="0" w:space="0" w:color="auto"/>
      </w:divBdr>
    </w:div>
    <w:div w:id="1748111296">
      <w:bodyDiv w:val="1"/>
      <w:marLeft w:val="0"/>
      <w:marRight w:val="0"/>
      <w:marTop w:val="0"/>
      <w:marBottom w:val="0"/>
      <w:divBdr>
        <w:top w:val="none" w:sz="0" w:space="0" w:color="auto"/>
        <w:left w:val="none" w:sz="0" w:space="0" w:color="auto"/>
        <w:bottom w:val="none" w:sz="0" w:space="0" w:color="auto"/>
        <w:right w:val="none" w:sz="0" w:space="0" w:color="auto"/>
      </w:divBdr>
      <w:divsChild>
        <w:div w:id="40522171">
          <w:marLeft w:val="0"/>
          <w:marRight w:val="0"/>
          <w:marTop w:val="0"/>
          <w:marBottom w:val="0"/>
          <w:divBdr>
            <w:top w:val="single" w:sz="2" w:space="0" w:color="E3E3E3"/>
            <w:left w:val="single" w:sz="2" w:space="0" w:color="E3E3E3"/>
            <w:bottom w:val="single" w:sz="2" w:space="0" w:color="E3E3E3"/>
            <w:right w:val="single" w:sz="2" w:space="0" w:color="E3E3E3"/>
          </w:divBdr>
          <w:divsChild>
            <w:div w:id="798108678">
              <w:marLeft w:val="0"/>
              <w:marRight w:val="0"/>
              <w:marTop w:val="0"/>
              <w:marBottom w:val="0"/>
              <w:divBdr>
                <w:top w:val="single" w:sz="2" w:space="0" w:color="E3E3E3"/>
                <w:left w:val="single" w:sz="2" w:space="0" w:color="E3E3E3"/>
                <w:bottom w:val="single" w:sz="2" w:space="0" w:color="E3E3E3"/>
                <w:right w:val="single" w:sz="2" w:space="0" w:color="E3E3E3"/>
              </w:divBdr>
              <w:divsChild>
                <w:div w:id="1469206671">
                  <w:marLeft w:val="0"/>
                  <w:marRight w:val="0"/>
                  <w:marTop w:val="0"/>
                  <w:marBottom w:val="0"/>
                  <w:divBdr>
                    <w:top w:val="single" w:sz="2" w:space="0" w:color="E3E3E3"/>
                    <w:left w:val="single" w:sz="2" w:space="0" w:color="E3E3E3"/>
                    <w:bottom w:val="single" w:sz="2" w:space="0" w:color="E3E3E3"/>
                    <w:right w:val="single" w:sz="2" w:space="0" w:color="E3E3E3"/>
                  </w:divBdr>
                  <w:divsChild>
                    <w:div w:id="273824224">
                      <w:marLeft w:val="0"/>
                      <w:marRight w:val="0"/>
                      <w:marTop w:val="0"/>
                      <w:marBottom w:val="0"/>
                      <w:divBdr>
                        <w:top w:val="single" w:sz="2" w:space="0" w:color="E3E3E3"/>
                        <w:left w:val="single" w:sz="2" w:space="0" w:color="E3E3E3"/>
                        <w:bottom w:val="single" w:sz="2" w:space="0" w:color="E3E3E3"/>
                        <w:right w:val="single" w:sz="2" w:space="0" w:color="E3E3E3"/>
                      </w:divBdr>
                      <w:divsChild>
                        <w:div w:id="1218590511">
                          <w:marLeft w:val="0"/>
                          <w:marRight w:val="0"/>
                          <w:marTop w:val="0"/>
                          <w:marBottom w:val="0"/>
                          <w:divBdr>
                            <w:top w:val="single" w:sz="2" w:space="0" w:color="E3E3E3"/>
                            <w:left w:val="single" w:sz="2" w:space="0" w:color="E3E3E3"/>
                            <w:bottom w:val="single" w:sz="2" w:space="0" w:color="E3E3E3"/>
                            <w:right w:val="single" w:sz="2" w:space="0" w:color="E3E3E3"/>
                          </w:divBdr>
                          <w:divsChild>
                            <w:div w:id="1169522172">
                              <w:marLeft w:val="0"/>
                              <w:marRight w:val="0"/>
                              <w:marTop w:val="100"/>
                              <w:marBottom w:val="100"/>
                              <w:divBdr>
                                <w:top w:val="single" w:sz="2" w:space="0" w:color="E3E3E3"/>
                                <w:left w:val="single" w:sz="2" w:space="0" w:color="E3E3E3"/>
                                <w:bottom w:val="single" w:sz="2" w:space="0" w:color="E3E3E3"/>
                                <w:right w:val="single" w:sz="2" w:space="0" w:color="E3E3E3"/>
                              </w:divBdr>
                              <w:divsChild>
                                <w:div w:id="571696560">
                                  <w:marLeft w:val="0"/>
                                  <w:marRight w:val="0"/>
                                  <w:marTop w:val="0"/>
                                  <w:marBottom w:val="0"/>
                                  <w:divBdr>
                                    <w:top w:val="single" w:sz="2" w:space="0" w:color="E3E3E3"/>
                                    <w:left w:val="single" w:sz="2" w:space="0" w:color="E3E3E3"/>
                                    <w:bottom w:val="single" w:sz="2" w:space="0" w:color="E3E3E3"/>
                                    <w:right w:val="single" w:sz="2" w:space="0" w:color="E3E3E3"/>
                                  </w:divBdr>
                                  <w:divsChild>
                                    <w:div w:id="407463097">
                                      <w:marLeft w:val="0"/>
                                      <w:marRight w:val="0"/>
                                      <w:marTop w:val="0"/>
                                      <w:marBottom w:val="0"/>
                                      <w:divBdr>
                                        <w:top w:val="single" w:sz="2" w:space="0" w:color="E3E3E3"/>
                                        <w:left w:val="single" w:sz="2" w:space="0" w:color="E3E3E3"/>
                                        <w:bottom w:val="single" w:sz="2" w:space="0" w:color="E3E3E3"/>
                                        <w:right w:val="single" w:sz="2" w:space="0" w:color="E3E3E3"/>
                                      </w:divBdr>
                                      <w:divsChild>
                                        <w:div w:id="297225065">
                                          <w:marLeft w:val="0"/>
                                          <w:marRight w:val="0"/>
                                          <w:marTop w:val="0"/>
                                          <w:marBottom w:val="0"/>
                                          <w:divBdr>
                                            <w:top w:val="single" w:sz="2" w:space="0" w:color="E3E3E3"/>
                                            <w:left w:val="single" w:sz="2" w:space="0" w:color="E3E3E3"/>
                                            <w:bottom w:val="single" w:sz="2" w:space="0" w:color="E3E3E3"/>
                                            <w:right w:val="single" w:sz="2" w:space="0" w:color="E3E3E3"/>
                                          </w:divBdr>
                                          <w:divsChild>
                                            <w:div w:id="1178234715">
                                              <w:marLeft w:val="0"/>
                                              <w:marRight w:val="0"/>
                                              <w:marTop w:val="0"/>
                                              <w:marBottom w:val="0"/>
                                              <w:divBdr>
                                                <w:top w:val="single" w:sz="2" w:space="0" w:color="E3E3E3"/>
                                                <w:left w:val="single" w:sz="2" w:space="0" w:color="E3E3E3"/>
                                                <w:bottom w:val="single" w:sz="2" w:space="0" w:color="E3E3E3"/>
                                                <w:right w:val="single" w:sz="2" w:space="0" w:color="E3E3E3"/>
                                              </w:divBdr>
                                              <w:divsChild>
                                                <w:div w:id="1763338646">
                                                  <w:marLeft w:val="0"/>
                                                  <w:marRight w:val="0"/>
                                                  <w:marTop w:val="0"/>
                                                  <w:marBottom w:val="0"/>
                                                  <w:divBdr>
                                                    <w:top w:val="single" w:sz="2" w:space="0" w:color="E3E3E3"/>
                                                    <w:left w:val="single" w:sz="2" w:space="0" w:color="E3E3E3"/>
                                                    <w:bottom w:val="single" w:sz="2" w:space="0" w:color="E3E3E3"/>
                                                    <w:right w:val="single" w:sz="2" w:space="0" w:color="E3E3E3"/>
                                                  </w:divBdr>
                                                  <w:divsChild>
                                                    <w:div w:id="20430891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87812163">
          <w:marLeft w:val="0"/>
          <w:marRight w:val="0"/>
          <w:marTop w:val="0"/>
          <w:marBottom w:val="0"/>
          <w:divBdr>
            <w:top w:val="none" w:sz="0" w:space="0" w:color="auto"/>
            <w:left w:val="none" w:sz="0" w:space="0" w:color="auto"/>
            <w:bottom w:val="none" w:sz="0" w:space="0" w:color="auto"/>
            <w:right w:val="none" w:sz="0" w:space="0" w:color="auto"/>
          </w:divBdr>
        </w:div>
      </w:divsChild>
    </w:div>
    <w:div w:id="1749960191">
      <w:bodyDiv w:val="1"/>
      <w:marLeft w:val="0"/>
      <w:marRight w:val="0"/>
      <w:marTop w:val="0"/>
      <w:marBottom w:val="0"/>
      <w:divBdr>
        <w:top w:val="none" w:sz="0" w:space="0" w:color="auto"/>
        <w:left w:val="none" w:sz="0" w:space="0" w:color="auto"/>
        <w:bottom w:val="none" w:sz="0" w:space="0" w:color="auto"/>
        <w:right w:val="none" w:sz="0" w:space="0" w:color="auto"/>
      </w:divBdr>
    </w:div>
    <w:div w:id="1839420070">
      <w:bodyDiv w:val="1"/>
      <w:marLeft w:val="0"/>
      <w:marRight w:val="0"/>
      <w:marTop w:val="0"/>
      <w:marBottom w:val="0"/>
      <w:divBdr>
        <w:top w:val="none" w:sz="0" w:space="0" w:color="auto"/>
        <w:left w:val="none" w:sz="0" w:space="0" w:color="auto"/>
        <w:bottom w:val="none" w:sz="0" w:space="0" w:color="auto"/>
        <w:right w:val="none" w:sz="0" w:space="0" w:color="auto"/>
      </w:divBdr>
    </w:div>
    <w:div w:id="1846699773">
      <w:bodyDiv w:val="1"/>
      <w:marLeft w:val="0"/>
      <w:marRight w:val="0"/>
      <w:marTop w:val="0"/>
      <w:marBottom w:val="0"/>
      <w:divBdr>
        <w:top w:val="none" w:sz="0" w:space="0" w:color="auto"/>
        <w:left w:val="none" w:sz="0" w:space="0" w:color="auto"/>
        <w:bottom w:val="none" w:sz="0" w:space="0" w:color="auto"/>
        <w:right w:val="none" w:sz="0" w:space="0" w:color="auto"/>
      </w:divBdr>
    </w:div>
    <w:div w:id="1878810563">
      <w:bodyDiv w:val="1"/>
      <w:marLeft w:val="0"/>
      <w:marRight w:val="0"/>
      <w:marTop w:val="0"/>
      <w:marBottom w:val="0"/>
      <w:divBdr>
        <w:top w:val="none" w:sz="0" w:space="0" w:color="auto"/>
        <w:left w:val="none" w:sz="0" w:space="0" w:color="auto"/>
        <w:bottom w:val="none" w:sz="0" w:space="0" w:color="auto"/>
        <w:right w:val="none" w:sz="0" w:space="0" w:color="auto"/>
      </w:divBdr>
      <w:divsChild>
        <w:div w:id="1657999918">
          <w:marLeft w:val="0"/>
          <w:marRight w:val="0"/>
          <w:marTop w:val="0"/>
          <w:marBottom w:val="0"/>
          <w:divBdr>
            <w:top w:val="none" w:sz="0" w:space="0" w:color="auto"/>
            <w:left w:val="none" w:sz="0" w:space="0" w:color="auto"/>
            <w:bottom w:val="none" w:sz="0" w:space="0" w:color="auto"/>
            <w:right w:val="none" w:sz="0" w:space="0" w:color="auto"/>
          </w:divBdr>
          <w:divsChild>
            <w:div w:id="1441798875">
              <w:marLeft w:val="0"/>
              <w:marRight w:val="0"/>
              <w:marTop w:val="0"/>
              <w:marBottom w:val="0"/>
              <w:divBdr>
                <w:top w:val="none" w:sz="0" w:space="0" w:color="auto"/>
                <w:left w:val="none" w:sz="0" w:space="0" w:color="auto"/>
                <w:bottom w:val="none" w:sz="0" w:space="0" w:color="auto"/>
                <w:right w:val="none" w:sz="0" w:space="0" w:color="auto"/>
              </w:divBdr>
              <w:divsChild>
                <w:div w:id="4818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356172">
      <w:bodyDiv w:val="1"/>
      <w:marLeft w:val="0"/>
      <w:marRight w:val="0"/>
      <w:marTop w:val="0"/>
      <w:marBottom w:val="0"/>
      <w:divBdr>
        <w:top w:val="none" w:sz="0" w:space="0" w:color="auto"/>
        <w:left w:val="none" w:sz="0" w:space="0" w:color="auto"/>
        <w:bottom w:val="none" w:sz="0" w:space="0" w:color="auto"/>
        <w:right w:val="none" w:sz="0" w:space="0" w:color="auto"/>
      </w:divBdr>
    </w:div>
    <w:div w:id="1902711496">
      <w:bodyDiv w:val="1"/>
      <w:marLeft w:val="0"/>
      <w:marRight w:val="0"/>
      <w:marTop w:val="0"/>
      <w:marBottom w:val="0"/>
      <w:divBdr>
        <w:top w:val="none" w:sz="0" w:space="0" w:color="auto"/>
        <w:left w:val="none" w:sz="0" w:space="0" w:color="auto"/>
        <w:bottom w:val="none" w:sz="0" w:space="0" w:color="auto"/>
        <w:right w:val="none" w:sz="0" w:space="0" w:color="auto"/>
      </w:divBdr>
    </w:div>
    <w:div w:id="1919825689">
      <w:bodyDiv w:val="1"/>
      <w:marLeft w:val="0"/>
      <w:marRight w:val="0"/>
      <w:marTop w:val="0"/>
      <w:marBottom w:val="0"/>
      <w:divBdr>
        <w:top w:val="none" w:sz="0" w:space="0" w:color="auto"/>
        <w:left w:val="none" w:sz="0" w:space="0" w:color="auto"/>
        <w:bottom w:val="none" w:sz="0" w:space="0" w:color="auto"/>
        <w:right w:val="none" w:sz="0" w:space="0" w:color="auto"/>
      </w:divBdr>
    </w:div>
    <w:div w:id="1924413990">
      <w:bodyDiv w:val="1"/>
      <w:marLeft w:val="0"/>
      <w:marRight w:val="0"/>
      <w:marTop w:val="0"/>
      <w:marBottom w:val="0"/>
      <w:divBdr>
        <w:top w:val="none" w:sz="0" w:space="0" w:color="auto"/>
        <w:left w:val="none" w:sz="0" w:space="0" w:color="auto"/>
        <w:bottom w:val="none" w:sz="0" w:space="0" w:color="auto"/>
        <w:right w:val="none" w:sz="0" w:space="0" w:color="auto"/>
      </w:divBdr>
    </w:div>
    <w:div w:id="1926331453">
      <w:bodyDiv w:val="1"/>
      <w:marLeft w:val="0"/>
      <w:marRight w:val="0"/>
      <w:marTop w:val="0"/>
      <w:marBottom w:val="0"/>
      <w:divBdr>
        <w:top w:val="none" w:sz="0" w:space="0" w:color="auto"/>
        <w:left w:val="none" w:sz="0" w:space="0" w:color="auto"/>
        <w:bottom w:val="none" w:sz="0" w:space="0" w:color="auto"/>
        <w:right w:val="none" w:sz="0" w:space="0" w:color="auto"/>
      </w:divBdr>
    </w:div>
    <w:div w:id="1937325117">
      <w:bodyDiv w:val="1"/>
      <w:marLeft w:val="0"/>
      <w:marRight w:val="0"/>
      <w:marTop w:val="0"/>
      <w:marBottom w:val="0"/>
      <w:divBdr>
        <w:top w:val="none" w:sz="0" w:space="0" w:color="auto"/>
        <w:left w:val="none" w:sz="0" w:space="0" w:color="auto"/>
        <w:bottom w:val="none" w:sz="0" w:space="0" w:color="auto"/>
        <w:right w:val="none" w:sz="0" w:space="0" w:color="auto"/>
      </w:divBdr>
    </w:div>
    <w:div w:id="1957560956">
      <w:bodyDiv w:val="1"/>
      <w:marLeft w:val="0"/>
      <w:marRight w:val="0"/>
      <w:marTop w:val="0"/>
      <w:marBottom w:val="0"/>
      <w:divBdr>
        <w:top w:val="none" w:sz="0" w:space="0" w:color="auto"/>
        <w:left w:val="none" w:sz="0" w:space="0" w:color="auto"/>
        <w:bottom w:val="none" w:sz="0" w:space="0" w:color="auto"/>
        <w:right w:val="none" w:sz="0" w:space="0" w:color="auto"/>
      </w:divBdr>
    </w:div>
    <w:div w:id="1967539739">
      <w:bodyDiv w:val="1"/>
      <w:marLeft w:val="0"/>
      <w:marRight w:val="0"/>
      <w:marTop w:val="0"/>
      <w:marBottom w:val="0"/>
      <w:divBdr>
        <w:top w:val="none" w:sz="0" w:space="0" w:color="auto"/>
        <w:left w:val="none" w:sz="0" w:space="0" w:color="auto"/>
        <w:bottom w:val="none" w:sz="0" w:space="0" w:color="auto"/>
        <w:right w:val="none" w:sz="0" w:space="0" w:color="auto"/>
      </w:divBdr>
    </w:div>
    <w:div w:id="1979994535">
      <w:bodyDiv w:val="1"/>
      <w:marLeft w:val="0"/>
      <w:marRight w:val="0"/>
      <w:marTop w:val="0"/>
      <w:marBottom w:val="0"/>
      <w:divBdr>
        <w:top w:val="none" w:sz="0" w:space="0" w:color="auto"/>
        <w:left w:val="none" w:sz="0" w:space="0" w:color="auto"/>
        <w:bottom w:val="none" w:sz="0" w:space="0" w:color="auto"/>
        <w:right w:val="none" w:sz="0" w:space="0" w:color="auto"/>
      </w:divBdr>
    </w:div>
    <w:div w:id="2016876198">
      <w:bodyDiv w:val="1"/>
      <w:marLeft w:val="0"/>
      <w:marRight w:val="0"/>
      <w:marTop w:val="0"/>
      <w:marBottom w:val="0"/>
      <w:divBdr>
        <w:top w:val="none" w:sz="0" w:space="0" w:color="auto"/>
        <w:left w:val="none" w:sz="0" w:space="0" w:color="auto"/>
        <w:bottom w:val="none" w:sz="0" w:space="0" w:color="auto"/>
        <w:right w:val="none" w:sz="0" w:space="0" w:color="auto"/>
      </w:divBdr>
    </w:div>
    <w:div w:id="2042048467">
      <w:bodyDiv w:val="1"/>
      <w:marLeft w:val="0"/>
      <w:marRight w:val="0"/>
      <w:marTop w:val="0"/>
      <w:marBottom w:val="0"/>
      <w:divBdr>
        <w:top w:val="none" w:sz="0" w:space="0" w:color="auto"/>
        <w:left w:val="none" w:sz="0" w:space="0" w:color="auto"/>
        <w:bottom w:val="none" w:sz="0" w:space="0" w:color="auto"/>
        <w:right w:val="none" w:sz="0" w:space="0" w:color="auto"/>
      </w:divBdr>
    </w:div>
    <w:div w:id="2061709325">
      <w:bodyDiv w:val="1"/>
      <w:marLeft w:val="0"/>
      <w:marRight w:val="0"/>
      <w:marTop w:val="0"/>
      <w:marBottom w:val="0"/>
      <w:divBdr>
        <w:top w:val="none" w:sz="0" w:space="0" w:color="auto"/>
        <w:left w:val="none" w:sz="0" w:space="0" w:color="auto"/>
        <w:bottom w:val="none" w:sz="0" w:space="0" w:color="auto"/>
        <w:right w:val="none" w:sz="0" w:space="0" w:color="auto"/>
      </w:divBdr>
    </w:div>
    <w:div w:id="2081369928">
      <w:bodyDiv w:val="1"/>
      <w:marLeft w:val="0"/>
      <w:marRight w:val="0"/>
      <w:marTop w:val="0"/>
      <w:marBottom w:val="0"/>
      <w:divBdr>
        <w:top w:val="none" w:sz="0" w:space="0" w:color="auto"/>
        <w:left w:val="none" w:sz="0" w:space="0" w:color="auto"/>
        <w:bottom w:val="none" w:sz="0" w:space="0" w:color="auto"/>
        <w:right w:val="none" w:sz="0" w:space="0" w:color="auto"/>
      </w:divBdr>
    </w:div>
    <w:div w:id="2107730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lum\Desktop\Tesi\Documentation\SERLAB%20Technical%20Report.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Wik24</b:Tag>
    <b:SourceType>InternetSite</b:SourceType>
    <b:Guid>{E7058A0B-7100-4408-B0B0-04D65D96F446}</b:Guid>
    <b:Title>Wikipedia</b:Title>
    <b:Year>2024</b:Year>
    <b:Month>Marzo</b:Month>
    <b:Day>11</b:Day>
    <b:URL>https://it.wikipedia.org/wiki/Internet_delle_cose</b:URL>
    <b:RefOrder>3</b:RefOrder>
  </b:Source>
  <b:Source>
    <b:Tag>Cis23</b:Tag>
    <b:SourceType>InternetSite</b:SourceType>
    <b:Guid>{29EFECCA-EFA7-4BB7-994F-9BF91046CE35}</b:Guid>
    <b:Title>Cisco</b:Title>
    <b:Year>2023</b:Year>
    <b:URL>https://www.learncisco.net/courses/iins/common-security-threats/information-security-and-common-threats.html</b:URL>
    <b:RefOrder>2</b:RefOrder>
  </b:Source>
  <b:Source>
    <b:Tag>1</b:Tag>
    <b:SourceType>InternetSite</b:SourceType>
    <b:Guid>{F5C08205-4561-46C9-BD83-7D37082D36DE}</b:Guid>
    <b:Title>Cisco</b:Title>
    <b:Year>2022</b:Year>
    <b:URL>https://www.cisco.com/c/it_it/products/security/what-is-cybersecurity.html</b:URL>
    <b:RefOrder>1</b:RefOrder>
  </b:Source>
</b:Sources>
</file>

<file path=customXml/itemProps1.xml><?xml version="1.0" encoding="utf-8"?>
<ds:datastoreItem xmlns:ds="http://schemas.openxmlformats.org/officeDocument/2006/customXml" ds:itemID="{45AE9465-FFBC-4256-AD70-DFB0E83C2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SERLAB Technical Report.dot</Template>
  <TotalTime>678</TotalTime>
  <Pages>19</Pages>
  <Words>2406</Words>
  <Characters>13716</Characters>
  <Application>Microsoft Office Word</Application>
  <DocSecurity>0</DocSecurity>
  <Lines>114</Lines>
  <Paragraphs>32</Paragraphs>
  <ScaleCrop>false</ScaleCrop>
  <HeadingPairs>
    <vt:vector size="2" baseType="variant">
      <vt:variant>
        <vt:lpstr>Titolo</vt:lpstr>
      </vt:variant>
      <vt:variant>
        <vt:i4>1</vt:i4>
      </vt:variant>
    </vt:vector>
  </HeadingPairs>
  <TitlesOfParts>
    <vt:vector size="1" baseType="lpstr">
      <vt:lpstr>Technical report serlab</vt:lpstr>
    </vt:vector>
  </TitlesOfParts>
  <Company>SERLAB</Company>
  <LinksUpToDate>false</LinksUpToDate>
  <CharactersWithSpaces>16090</CharactersWithSpaces>
  <SharedDoc>false</SharedDoc>
  <HLinks>
    <vt:vector size="78" baseType="variant">
      <vt:variant>
        <vt:i4>1703995</vt:i4>
      </vt:variant>
      <vt:variant>
        <vt:i4>74</vt:i4>
      </vt:variant>
      <vt:variant>
        <vt:i4>0</vt:i4>
      </vt:variant>
      <vt:variant>
        <vt:i4>5</vt:i4>
      </vt:variant>
      <vt:variant>
        <vt:lpwstr/>
      </vt:variant>
      <vt:variant>
        <vt:lpwstr>_Toc189562528</vt:lpwstr>
      </vt:variant>
      <vt:variant>
        <vt:i4>1703995</vt:i4>
      </vt:variant>
      <vt:variant>
        <vt:i4>68</vt:i4>
      </vt:variant>
      <vt:variant>
        <vt:i4>0</vt:i4>
      </vt:variant>
      <vt:variant>
        <vt:i4>5</vt:i4>
      </vt:variant>
      <vt:variant>
        <vt:lpwstr/>
      </vt:variant>
      <vt:variant>
        <vt:lpwstr>_Toc189562527</vt:lpwstr>
      </vt:variant>
      <vt:variant>
        <vt:i4>1703995</vt:i4>
      </vt:variant>
      <vt:variant>
        <vt:i4>62</vt:i4>
      </vt:variant>
      <vt:variant>
        <vt:i4>0</vt:i4>
      </vt:variant>
      <vt:variant>
        <vt:i4>5</vt:i4>
      </vt:variant>
      <vt:variant>
        <vt:lpwstr/>
      </vt:variant>
      <vt:variant>
        <vt:lpwstr>_Toc189562526</vt:lpwstr>
      </vt:variant>
      <vt:variant>
        <vt:i4>1703995</vt:i4>
      </vt:variant>
      <vt:variant>
        <vt:i4>56</vt:i4>
      </vt:variant>
      <vt:variant>
        <vt:i4>0</vt:i4>
      </vt:variant>
      <vt:variant>
        <vt:i4>5</vt:i4>
      </vt:variant>
      <vt:variant>
        <vt:lpwstr/>
      </vt:variant>
      <vt:variant>
        <vt:lpwstr>_Toc189562525</vt:lpwstr>
      </vt:variant>
      <vt:variant>
        <vt:i4>1703995</vt:i4>
      </vt:variant>
      <vt:variant>
        <vt:i4>50</vt:i4>
      </vt:variant>
      <vt:variant>
        <vt:i4>0</vt:i4>
      </vt:variant>
      <vt:variant>
        <vt:i4>5</vt:i4>
      </vt:variant>
      <vt:variant>
        <vt:lpwstr/>
      </vt:variant>
      <vt:variant>
        <vt:lpwstr>_Toc189562524</vt:lpwstr>
      </vt:variant>
      <vt:variant>
        <vt:i4>1703995</vt:i4>
      </vt:variant>
      <vt:variant>
        <vt:i4>44</vt:i4>
      </vt:variant>
      <vt:variant>
        <vt:i4>0</vt:i4>
      </vt:variant>
      <vt:variant>
        <vt:i4>5</vt:i4>
      </vt:variant>
      <vt:variant>
        <vt:lpwstr/>
      </vt:variant>
      <vt:variant>
        <vt:lpwstr>_Toc189562523</vt:lpwstr>
      </vt:variant>
      <vt:variant>
        <vt:i4>1703995</vt:i4>
      </vt:variant>
      <vt:variant>
        <vt:i4>38</vt:i4>
      </vt:variant>
      <vt:variant>
        <vt:i4>0</vt:i4>
      </vt:variant>
      <vt:variant>
        <vt:i4>5</vt:i4>
      </vt:variant>
      <vt:variant>
        <vt:lpwstr/>
      </vt:variant>
      <vt:variant>
        <vt:lpwstr>_Toc189562522</vt:lpwstr>
      </vt:variant>
      <vt:variant>
        <vt:i4>1703995</vt:i4>
      </vt:variant>
      <vt:variant>
        <vt:i4>32</vt:i4>
      </vt:variant>
      <vt:variant>
        <vt:i4>0</vt:i4>
      </vt:variant>
      <vt:variant>
        <vt:i4>5</vt:i4>
      </vt:variant>
      <vt:variant>
        <vt:lpwstr/>
      </vt:variant>
      <vt:variant>
        <vt:lpwstr>_Toc189562521</vt:lpwstr>
      </vt:variant>
      <vt:variant>
        <vt:i4>1703995</vt:i4>
      </vt:variant>
      <vt:variant>
        <vt:i4>26</vt:i4>
      </vt:variant>
      <vt:variant>
        <vt:i4>0</vt:i4>
      </vt:variant>
      <vt:variant>
        <vt:i4>5</vt:i4>
      </vt:variant>
      <vt:variant>
        <vt:lpwstr/>
      </vt:variant>
      <vt:variant>
        <vt:lpwstr>_Toc189562520</vt:lpwstr>
      </vt:variant>
      <vt:variant>
        <vt:i4>1638459</vt:i4>
      </vt:variant>
      <vt:variant>
        <vt:i4>20</vt:i4>
      </vt:variant>
      <vt:variant>
        <vt:i4>0</vt:i4>
      </vt:variant>
      <vt:variant>
        <vt:i4>5</vt:i4>
      </vt:variant>
      <vt:variant>
        <vt:lpwstr/>
      </vt:variant>
      <vt:variant>
        <vt:lpwstr>_Toc189562519</vt:lpwstr>
      </vt:variant>
      <vt:variant>
        <vt:i4>1638459</vt:i4>
      </vt:variant>
      <vt:variant>
        <vt:i4>14</vt:i4>
      </vt:variant>
      <vt:variant>
        <vt:i4>0</vt:i4>
      </vt:variant>
      <vt:variant>
        <vt:i4>5</vt:i4>
      </vt:variant>
      <vt:variant>
        <vt:lpwstr/>
      </vt:variant>
      <vt:variant>
        <vt:lpwstr>_Toc189562518</vt:lpwstr>
      </vt:variant>
      <vt:variant>
        <vt:i4>1638459</vt:i4>
      </vt:variant>
      <vt:variant>
        <vt:i4>8</vt:i4>
      </vt:variant>
      <vt:variant>
        <vt:i4>0</vt:i4>
      </vt:variant>
      <vt:variant>
        <vt:i4>5</vt:i4>
      </vt:variant>
      <vt:variant>
        <vt:lpwstr/>
      </vt:variant>
      <vt:variant>
        <vt:lpwstr>_Toc189562517</vt:lpwstr>
      </vt:variant>
      <vt:variant>
        <vt:i4>1638459</vt:i4>
      </vt:variant>
      <vt:variant>
        <vt:i4>2</vt:i4>
      </vt:variant>
      <vt:variant>
        <vt:i4>0</vt:i4>
      </vt:variant>
      <vt:variant>
        <vt:i4>5</vt:i4>
      </vt:variant>
      <vt:variant>
        <vt:lpwstr/>
      </vt:variant>
      <vt:variant>
        <vt:lpwstr>_Toc189562516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 serlab</dc:title>
  <dc:subject>Piattaforma Software Hardware</dc:subject>
  <dc:creator>Rick</dc:creator>
  <cp:keywords/>
  <cp:lastModifiedBy>nicola balzano</cp:lastModifiedBy>
  <cp:revision>29</cp:revision>
  <cp:lastPrinted>2018-09-24T08:11:00Z</cp:lastPrinted>
  <dcterms:created xsi:type="dcterms:W3CDTF">2022-11-28T15:22:00Z</dcterms:created>
  <dcterms:modified xsi:type="dcterms:W3CDTF">2024-03-24T12:40:00Z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1677327207</vt:i4>
  </property>
  <property fmtid="{D5CDD505-2E9C-101B-9397-08002B2CF9AE}" pid="3" name="_EmailSubject">
    <vt:lpwstr/>
  </property>
  <property fmtid="{D5CDD505-2E9C-101B-9397-08002B2CF9AE}" pid="4" name="_AuthorEmail">
    <vt:lpwstr>sifas@di.uniba.it</vt:lpwstr>
  </property>
  <property fmtid="{D5CDD505-2E9C-101B-9397-08002B2CF9AE}" pid="5" name="_AuthorEmailDisplayName">
    <vt:lpwstr>Gruppo SIFAS</vt:lpwstr>
  </property>
  <property fmtid="{D5CDD505-2E9C-101B-9397-08002B2CF9AE}" pid="6" name="_ReviewingToolsShownOnce">
    <vt:lpwstr/>
  </property>
</Properties>
</file>