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05FD8299" w14:textId="6A7BA327" w:rsidR="00A517CF"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3391971" w:history="1">
            <w:r w:rsidR="00A517CF" w:rsidRPr="00A50ACE">
              <w:rPr>
                <w:rStyle w:val="Collegamentoipertestuale"/>
                <w:noProof/>
              </w:rPr>
              <w:t>Capitolo I</w:t>
            </w:r>
            <w:r w:rsidR="00A517CF">
              <w:rPr>
                <w:noProof/>
                <w:webHidden/>
              </w:rPr>
              <w:tab/>
            </w:r>
            <w:r w:rsidR="00A517CF">
              <w:rPr>
                <w:noProof/>
                <w:webHidden/>
              </w:rPr>
              <w:fldChar w:fldCharType="begin"/>
            </w:r>
            <w:r w:rsidR="00A517CF">
              <w:rPr>
                <w:noProof/>
                <w:webHidden/>
              </w:rPr>
              <w:instrText xml:space="preserve"> PAGEREF _Toc163391971 \h </w:instrText>
            </w:r>
            <w:r w:rsidR="00A517CF">
              <w:rPr>
                <w:noProof/>
                <w:webHidden/>
              </w:rPr>
            </w:r>
            <w:r w:rsidR="00A517CF">
              <w:rPr>
                <w:noProof/>
                <w:webHidden/>
              </w:rPr>
              <w:fldChar w:fldCharType="separate"/>
            </w:r>
            <w:r w:rsidR="00A517CF">
              <w:rPr>
                <w:noProof/>
                <w:webHidden/>
              </w:rPr>
              <w:t>6</w:t>
            </w:r>
            <w:r w:rsidR="00A517CF">
              <w:rPr>
                <w:noProof/>
                <w:webHidden/>
              </w:rPr>
              <w:fldChar w:fldCharType="end"/>
            </w:r>
          </w:hyperlink>
        </w:p>
        <w:p w14:paraId="6987E193" w14:textId="16FB1346" w:rsidR="00A517CF" w:rsidRDefault="00000000">
          <w:pPr>
            <w:pStyle w:val="Sommario2"/>
            <w:rPr>
              <w:rFonts w:asciiTheme="minorHAnsi" w:eastAsiaTheme="minorEastAsia" w:hAnsiTheme="minorHAnsi" w:cstheme="minorBidi"/>
              <w:smallCaps w:val="0"/>
              <w:noProof/>
              <w:spacing w:val="0"/>
              <w:sz w:val="22"/>
              <w:lang w:eastAsia="it-IT"/>
            </w:rPr>
          </w:pPr>
          <w:hyperlink w:anchor="_Toc163391972" w:history="1">
            <w:r w:rsidR="00A517CF" w:rsidRPr="00A50ACE">
              <w:rPr>
                <w:rStyle w:val="Collegamentoipertestuale"/>
                <w:noProof/>
              </w:rPr>
              <w:t>Introduzione</w:t>
            </w:r>
            <w:r w:rsidR="00A517CF">
              <w:rPr>
                <w:noProof/>
                <w:webHidden/>
              </w:rPr>
              <w:tab/>
            </w:r>
            <w:r w:rsidR="00A517CF">
              <w:rPr>
                <w:noProof/>
                <w:webHidden/>
              </w:rPr>
              <w:fldChar w:fldCharType="begin"/>
            </w:r>
            <w:r w:rsidR="00A517CF">
              <w:rPr>
                <w:noProof/>
                <w:webHidden/>
              </w:rPr>
              <w:instrText xml:space="preserve"> PAGEREF _Toc163391972 \h </w:instrText>
            </w:r>
            <w:r w:rsidR="00A517CF">
              <w:rPr>
                <w:noProof/>
                <w:webHidden/>
              </w:rPr>
            </w:r>
            <w:r w:rsidR="00A517CF">
              <w:rPr>
                <w:noProof/>
                <w:webHidden/>
              </w:rPr>
              <w:fldChar w:fldCharType="separate"/>
            </w:r>
            <w:r w:rsidR="00A517CF">
              <w:rPr>
                <w:noProof/>
                <w:webHidden/>
              </w:rPr>
              <w:t>6</w:t>
            </w:r>
            <w:r w:rsidR="00A517CF">
              <w:rPr>
                <w:noProof/>
                <w:webHidden/>
              </w:rPr>
              <w:fldChar w:fldCharType="end"/>
            </w:r>
          </w:hyperlink>
        </w:p>
        <w:p w14:paraId="1CE5B4DF" w14:textId="5530F642" w:rsidR="00A517CF" w:rsidRDefault="00000000">
          <w:pPr>
            <w:pStyle w:val="Sommario1"/>
            <w:rPr>
              <w:rFonts w:asciiTheme="minorHAnsi" w:eastAsiaTheme="minorEastAsia" w:hAnsiTheme="minorHAnsi" w:cstheme="minorBidi"/>
              <w:b w:val="0"/>
              <w:smallCaps w:val="0"/>
              <w:noProof/>
              <w:spacing w:val="0"/>
              <w:sz w:val="22"/>
              <w:lang w:eastAsia="it-IT"/>
            </w:rPr>
          </w:pPr>
          <w:hyperlink w:anchor="_Toc163391973" w:history="1">
            <w:r w:rsidR="00A517CF" w:rsidRPr="00A50ACE">
              <w:rPr>
                <w:rStyle w:val="Collegamentoipertestuale"/>
                <w:noProof/>
              </w:rPr>
              <w:t>Capitolo II</w:t>
            </w:r>
            <w:r w:rsidR="00A517CF">
              <w:rPr>
                <w:noProof/>
                <w:webHidden/>
              </w:rPr>
              <w:tab/>
            </w:r>
            <w:r w:rsidR="00A517CF">
              <w:rPr>
                <w:noProof/>
                <w:webHidden/>
              </w:rPr>
              <w:fldChar w:fldCharType="begin"/>
            </w:r>
            <w:r w:rsidR="00A517CF">
              <w:rPr>
                <w:noProof/>
                <w:webHidden/>
              </w:rPr>
              <w:instrText xml:space="preserve"> PAGEREF _Toc163391973 \h </w:instrText>
            </w:r>
            <w:r w:rsidR="00A517CF">
              <w:rPr>
                <w:noProof/>
                <w:webHidden/>
              </w:rPr>
            </w:r>
            <w:r w:rsidR="00A517CF">
              <w:rPr>
                <w:noProof/>
                <w:webHidden/>
              </w:rPr>
              <w:fldChar w:fldCharType="separate"/>
            </w:r>
            <w:r w:rsidR="00A517CF">
              <w:rPr>
                <w:noProof/>
                <w:webHidden/>
              </w:rPr>
              <w:t>8</w:t>
            </w:r>
            <w:r w:rsidR="00A517CF">
              <w:rPr>
                <w:noProof/>
                <w:webHidden/>
              </w:rPr>
              <w:fldChar w:fldCharType="end"/>
            </w:r>
          </w:hyperlink>
        </w:p>
        <w:p w14:paraId="33589B24" w14:textId="722BC294" w:rsidR="00A517CF" w:rsidRDefault="00000000">
          <w:pPr>
            <w:pStyle w:val="Sommario2"/>
            <w:rPr>
              <w:rFonts w:asciiTheme="minorHAnsi" w:eastAsiaTheme="minorEastAsia" w:hAnsiTheme="minorHAnsi" w:cstheme="minorBidi"/>
              <w:smallCaps w:val="0"/>
              <w:noProof/>
              <w:spacing w:val="0"/>
              <w:sz w:val="22"/>
              <w:lang w:eastAsia="it-IT"/>
            </w:rPr>
          </w:pPr>
          <w:hyperlink w:anchor="_Toc163391974" w:history="1">
            <w:r w:rsidR="00A517CF" w:rsidRPr="00A50ACE">
              <w:rPr>
                <w:rStyle w:val="Collegamentoipertestuale"/>
                <w:noProof/>
              </w:rPr>
              <w:t>Cybersecurity Knowledge Base</w:t>
            </w:r>
            <w:r w:rsidR="00A517CF">
              <w:rPr>
                <w:noProof/>
                <w:webHidden/>
              </w:rPr>
              <w:tab/>
            </w:r>
            <w:r w:rsidR="00A517CF">
              <w:rPr>
                <w:noProof/>
                <w:webHidden/>
              </w:rPr>
              <w:fldChar w:fldCharType="begin"/>
            </w:r>
            <w:r w:rsidR="00A517CF">
              <w:rPr>
                <w:noProof/>
                <w:webHidden/>
              </w:rPr>
              <w:instrText xml:space="preserve"> PAGEREF _Toc163391974 \h </w:instrText>
            </w:r>
            <w:r w:rsidR="00A517CF">
              <w:rPr>
                <w:noProof/>
                <w:webHidden/>
              </w:rPr>
            </w:r>
            <w:r w:rsidR="00A517CF">
              <w:rPr>
                <w:noProof/>
                <w:webHidden/>
              </w:rPr>
              <w:fldChar w:fldCharType="separate"/>
            </w:r>
            <w:r w:rsidR="00A517CF">
              <w:rPr>
                <w:noProof/>
                <w:webHidden/>
              </w:rPr>
              <w:t>8</w:t>
            </w:r>
            <w:r w:rsidR="00A517CF">
              <w:rPr>
                <w:noProof/>
                <w:webHidden/>
              </w:rPr>
              <w:fldChar w:fldCharType="end"/>
            </w:r>
          </w:hyperlink>
        </w:p>
        <w:p w14:paraId="69447C88" w14:textId="31C598A5"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77" w:history="1">
            <w:r w:rsidR="00A517CF" w:rsidRPr="00A50ACE">
              <w:rPr>
                <w:rStyle w:val="Collegamentoipertestuale"/>
                <w:noProof/>
              </w:rPr>
              <w:t>2.1</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Internet of Things – Un mondo interconnesso</w:t>
            </w:r>
            <w:r w:rsidR="00A517CF">
              <w:rPr>
                <w:noProof/>
                <w:webHidden/>
              </w:rPr>
              <w:tab/>
            </w:r>
            <w:r w:rsidR="00A517CF">
              <w:rPr>
                <w:noProof/>
                <w:webHidden/>
              </w:rPr>
              <w:fldChar w:fldCharType="begin"/>
            </w:r>
            <w:r w:rsidR="00A517CF">
              <w:rPr>
                <w:noProof/>
                <w:webHidden/>
              </w:rPr>
              <w:instrText xml:space="preserve"> PAGEREF _Toc163391977 \h </w:instrText>
            </w:r>
            <w:r w:rsidR="00A517CF">
              <w:rPr>
                <w:noProof/>
                <w:webHidden/>
              </w:rPr>
            </w:r>
            <w:r w:rsidR="00A517CF">
              <w:rPr>
                <w:noProof/>
                <w:webHidden/>
              </w:rPr>
              <w:fldChar w:fldCharType="separate"/>
            </w:r>
            <w:r w:rsidR="00A517CF">
              <w:rPr>
                <w:noProof/>
                <w:webHidden/>
              </w:rPr>
              <w:t>8</w:t>
            </w:r>
            <w:r w:rsidR="00A517CF">
              <w:rPr>
                <w:noProof/>
                <w:webHidden/>
              </w:rPr>
              <w:fldChar w:fldCharType="end"/>
            </w:r>
          </w:hyperlink>
        </w:p>
        <w:p w14:paraId="036A600D" w14:textId="241955D6"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78" w:history="1">
            <w:r w:rsidR="00A517CF" w:rsidRPr="00A50ACE">
              <w:rPr>
                <w:rStyle w:val="Collegamentoipertestuale"/>
                <w:noProof/>
              </w:rPr>
              <w:t>2.2</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Cybersecurity – Cos’è e di cosa si occupa</w:t>
            </w:r>
            <w:r w:rsidR="00A517CF">
              <w:rPr>
                <w:noProof/>
                <w:webHidden/>
              </w:rPr>
              <w:tab/>
            </w:r>
            <w:r w:rsidR="00A517CF">
              <w:rPr>
                <w:noProof/>
                <w:webHidden/>
              </w:rPr>
              <w:fldChar w:fldCharType="begin"/>
            </w:r>
            <w:r w:rsidR="00A517CF">
              <w:rPr>
                <w:noProof/>
                <w:webHidden/>
              </w:rPr>
              <w:instrText xml:space="preserve"> PAGEREF _Toc163391978 \h </w:instrText>
            </w:r>
            <w:r w:rsidR="00A517CF">
              <w:rPr>
                <w:noProof/>
                <w:webHidden/>
              </w:rPr>
            </w:r>
            <w:r w:rsidR="00A517CF">
              <w:rPr>
                <w:noProof/>
                <w:webHidden/>
              </w:rPr>
              <w:fldChar w:fldCharType="separate"/>
            </w:r>
            <w:r w:rsidR="00A517CF">
              <w:rPr>
                <w:noProof/>
                <w:webHidden/>
              </w:rPr>
              <w:t>9</w:t>
            </w:r>
            <w:r w:rsidR="00A517CF">
              <w:rPr>
                <w:noProof/>
                <w:webHidden/>
              </w:rPr>
              <w:fldChar w:fldCharType="end"/>
            </w:r>
          </w:hyperlink>
        </w:p>
        <w:p w14:paraId="22F382C1" w14:textId="7B032AA1"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79" w:history="1">
            <w:r w:rsidR="00A517CF" w:rsidRPr="00A50ACE">
              <w:rPr>
                <w:rStyle w:val="Collegamentoipertestuale"/>
                <w:noProof/>
              </w:rPr>
              <w:t>2.3</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Cyber Kill Chain – Cos’è e come usarla</w:t>
            </w:r>
            <w:r w:rsidR="00A517CF">
              <w:rPr>
                <w:noProof/>
                <w:webHidden/>
              </w:rPr>
              <w:tab/>
            </w:r>
            <w:r w:rsidR="00A517CF">
              <w:rPr>
                <w:noProof/>
                <w:webHidden/>
              </w:rPr>
              <w:fldChar w:fldCharType="begin"/>
            </w:r>
            <w:r w:rsidR="00A517CF">
              <w:rPr>
                <w:noProof/>
                <w:webHidden/>
              </w:rPr>
              <w:instrText xml:space="preserve"> PAGEREF _Toc163391979 \h </w:instrText>
            </w:r>
            <w:r w:rsidR="00A517CF">
              <w:rPr>
                <w:noProof/>
                <w:webHidden/>
              </w:rPr>
            </w:r>
            <w:r w:rsidR="00A517CF">
              <w:rPr>
                <w:noProof/>
                <w:webHidden/>
              </w:rPr>
              <w:fldChar w:fldCharType="separate"/>
            </w:r>
            <w:r w:rsidR="00A517CF">
              <w:rPr>
                <w:noProof/>
                <w:webHidden/>
              </w:rPr>
              <w:t>9</w:t>
            </w:r>
            <w:r w:rsidR="00A517CF">
              <w:rPr>
                <w:noProof/>
                <w:webHidden/>
              </w:rPr>
              <w:fldChar w:fldCharType="end"/>
            </w:r>
          </w:hyperlink>
        </w:p>
        <w:p w14:paraId="72EBEA25" w14:textId="2D0DF56F"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80" w:history="1">
            <w:r w:rsidR="00A517CF" w:rsidRPr="00A50ACE">
              <w:rPr>
                <w:rStyle w:val="Collegamentoipertestuale"/>
                <w:noProof/>
              </w:rPr>
              <w:t>2.4</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APT e Indicatori</w:t>
            </w:r>
            <w:r w:rsidR="00A517CF">
              <w:rPr>
                <w:noProof/>
                <w:webHidden/>
              </w:rPr>
              <w:tab/>
            </w:r>
            <w:r w:rsidR="00A517CF">
              <w:rPr>
                <w:noProof/>
                <w:webHidden/>
              </w:rPr>
              <w:fldChar w:fldCharType="begin"/>
            </w:r>
            <w:r w:rsidR="00A517CF">
              <w:rPr>
                <w:noProof/>
                <w:webHidden/>
              </w:rPr>
              <w:instrText xml:space="preserve"> PAGEREF _Toc163391980 \h </w:instrText>
            </w:r>
            <w:r w:rsidR="00A517CF">
              <w:rPr>
                <w:noProof/>
                <w:webHidden/>
              </w:rPr>
            </w:r>
            <w:r w:rsidR="00A517CF">
              <w:rPr>
                <w:noProof/>
                <w:webHidden/>
              </w:rPr>
              <w:fldChar w:fldCharType="separate"/>
            </w:r>
            <w:r w:rsidR="00A517CF">
              <w:rPr>
                <w:noProof/>
                <w:webHidden/>
              </w:rPr>
              <w:t>12</w:t>
            </w:r>
            <w:r w:rsidR="00A517CF">
              <w:rPr>
                <w:noProof/>
                <w:webHidden/>
              </w:rPr>
              <w:fldChar w:fldCharType="end"/>
            </w:r>
          </w:hyperlink>
        </w:p>
        <w:p w14:paraId="5F828AF2" w14:textId="00D59413"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81" w:history="1">
            <w:r w:rsidR="00A517CF" w:rsidRPr="00A50ACE">
              <w:rPr>
                <w:rStyle w:val="Collegamentoipertestuale"/>
                <w:noProof/>
                <w:lang w:val="en-US"/>
              </w:rPr>
              <w:t>2.5</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lang w:val="en-US"/>
              </w:rPr>
              <w:t>CPE – CVE – CWE – CAPEC – ATT&amp;CK</w:t>
            </w:r>
            <w:r w:rsidR="00A517CF">
              <w:rPr>
                <w:noProof/>
                <w:webHidden/>
              </w:rPr>
              <w:tab/>
            </w:r>
            <w:r w:rsidR="00A517CF">
              <w:rPr>
                <w:noProof/>
                <w:webHidden/>
              </w:rPr>
              <w:fldChar w:fldCharType="begin"/>
            </w:r>
            <w:r w:rsidR="00A517CF">
              <w:rPr>
                <w:noProof/>
                <w:webHidden/>
              </w:rPr>
              <w:instrText xml:space="preserve"> PAGEREF _Toc163391981 \h </w:instrText>
            </w:r>
            <w:r w:rsidR="00A517CF">
              <w:rPr>
                <w:noProof/>
                <w:webHidden/>
              </w:rPr>
            </w:r>
            <w:r w:rsidR="00A517CF">
              <w:rPr>
                <w:noProof/>
                <w:webHidden/>
              </w:rPr>
              <w:fldChar w:fldCharType="separate"/>
            </w:r>
            <w:r w:rsidR="00A517CF">
              <w:rPr>
                <w:noProof/>
                <w:webHidden/>
              </w:rPr>
              <w:t>13</w:t>
            </w:r>
            <w:r w:rsidR="00A517CF">
              <w:rPr>
                <w:noProof/>
                <w:webHidden/>
              </w:rPr>
              <w:fldChar w:fldCharType="end"/>
            </w:r>
          </w:hyperlink>
        </w:p>
        <w:p w14:paraId="2E194958" w14:textId="1953B9F3"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82" w:history="1">
            <w:r w:rsidR="00A517CF" w:rsidRPr="00A50ACE">
              <w:rPr>
                <w:rStyle w:val="Collegamentoipertestuale"/>
                <w:noProof/>
              </w:rPr>
              <w:t>2.6</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MITRE ATT&amp;CK Framework</w:t>
            </w:r>
            <w:r w:rsidR="00A517CF">
              <w:rPr>
                <w:noProof/>
                <w:webHidden/>
              </w:rPr>
              <w:tab/>
            </w:r>
            <w:r w:rsidR="00A517CF">
              <w:rPr>
                <w:noProof/>
                <w:webHidden/>
              </w:rPr>
              <w:fldChar w:fldCharType="begin"/>
            </w:r>
            <w:r w:rsidR="00A517CF">
              <w:rPr>
                <w:noProof/>
                <w:webHidden/>
              </w:rPr>
              <w:instrText xml:space="preserve"> PAGEREF _Toc163391982 \h </w:instrText>
            </w:r>
            <w:r w:rsidR="00A517CF">
              <w:rPr>
                <w:noProof/>
                <w:webHidden/>
              </w:rPr>
            </w:r>
            <w:r w:rsidR="00A517CF">
              <w:rPr>
                <w:noProof/>
                <w:webHidden/>
              </w:rPr>
              <w:fldChar w:fldCharType="separate"/>
            </w:r>
            <w:r w:rsidR="00A517CF">
              <w:rPr>
                <w:noProof/>
                <w:webHidden/>
              </w:rPr>
              <w:t>15</w:t>
            </w:r>
            <w:r w:rsidR="00A517CF">
              <w:rPr>
                <w:noProof/>
                <w:webHidden/>
              </w:rPr>
              <w:fldChar w:fldCharType="end"/>
            </w:r>
          </w:hyperlink>
        </w:p>
        <w:p w14:paraId="1B1F903C" w14:textId="7DD8A54E"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83" w:history="1">
            <w:r w:rsidR="00A517CF" w:rsidRPr="00A50ACE">
              <w:rPr>
                <w:rStyle w:val="Collegamentoipertestuale"/>
                <w:noProof/>
              </w:rPr>
              <w:t>2.7</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MITRE ATLAS – Nuove tecnologie e nuove minacce</w:t>
            </w:r>
            <w:r w:rsidR="00A517CF">
              <w:rPr>
                <w:noProof/>
                <w:webHidden/>
              </w:rPr>
              <w:tab/>
            </w:r>
            <w:r w:rsidR="00A517CF">
              <w:rPr>
                <w:noProof/>
                <w:webHidden/>
              </w:rPr>
              <w:fldChar w:fldCharType="begin"/>
            </w:r>
            <w:r w:rsidR="00A517CF">
              <w:rPr>
                <w:noProof/>
                <w:webHidden/>
              </w:rPr>
              <w:instrText xml:space="preserve"> PAGEREF _Toc163391983 \h </w:instrText>
            </w:r>
            <w:r w:rsidR="00A517CF">
              <w:rPr>
                <w:noProof/>
                <w:webHidden/>
              </w:rPr>
            </w:r>
            <w:r w:rsidR="00A517CF">
              <w:rPr>
                <w:noProof/>
                <w:webHidden/>
              </w:rPr>
              <w:fldChar w:fldCharType="separate"/>
            </w:r>
            <w:r w:rsidR="00A517CF">
              <w:rPr>
                <w:noProof/>
                <w:webHidden/>
              </w:rPr>
              <w:t>18</w:t>
            </w:r>
            <w:r w:rsidR="00A517CF">
              <w:rPr>
                <w:noProof/>
                <w:webHidden/>
              </w:rPr>
              <w:fldChar w:fldCharType="end"/>
            </w:r>
          </w:hyperlink>
        </w:p>
        <w:p w14:paraId="24ED0A6A" w14:textId="66D00B98"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84" w:history="1">
            <w:r w:rsidR="00A517CF" w:rsidRPr="00A50ACE">
              <w:rPr>
                <w:rStyle w:val="Collegamentoipertestuale"/>
                <w:noProof/>
              </w:rPr>
              <w:t>2.8</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Mappatura CVE – ATT&amp;CK</w:t>
            </w:r>
            <w:r w:rsidR="00A517CF">
              <w:rPr>
                <w:noProof/>
                <w:webHidden/>
              </w:rPr>
              <w:tab/>
            </w:r>
            <w:r w:rsidR="00A517CF">
              <w:rPr>
                <w:noProof/>
                <w:webHidden/>
              </w:rPr>
              <w:fldChar w:fldCharType="begin"/>
            </w:r>
            <w:r w:rsidR="00A517CF">
              <w:rPr>
                <w:noProof/>
                <w:webHidden/>
              </w:rPr>
              <w:instrText xml:space="preserve"> PAGEREF _Toc163391984 \h </w:instrText>
            </w:r>
            <w:r w:rsidR="00A517CF">
              <w:rPr>
                <w:noProof/>
                <w:webHidden/>
              </w:rPr>
            </w:r>
            <w:r w:rsidR="00A517CF">
              <w:rPr>
                <w:noProof/>
                <w:webHidden/>
              </w:rPr>
              <w:fldChar w:fldCharType="separate"/>
            </w:r>
            <w:r w:rsidR="00A517CF">
              <w:rPr>
                <w:noProof/>
                <w:webHidden/>
              </w:rPr>
              <w:t>19</w:t>
            </w:r>
            <w:r w:rsidR="00A517CF">
              <w:rPr>
                <w:noProof/>
                <w:webHidden/>
              </w:rPr>
              <w:fldChar w:fldCharType="end"/>
            </w:r>
          </w:hyperlink>
        </w:p>
        <w:p w14:paraId="34B55C53" w14:textId="27EC6723"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85" w:history="1">
            <w:r w:rsidR="00A517CF" w:rsidRPr="00A50ACE">
              <w:rPr>
                <w:rStyle w:val="Collegamentoipertestuale"/>
                <w:noProof/>
              </w:rPr>
              <w:t>2.8.1</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Mappings – Explorer</w:t>
            </w:r>
            <w:r w:rsidR="00A517CF">
              <w:rPr>
                <w:noProof/>
                <w:webHidden/>
              </w:rPr>
              <w:tab/>
            </w:r>
            <w:r w:rsidR="00A517CF">
              <w:rPr>
                <w:noProof/>
                <w:webHidden/>
              </w:rPr>
              <w:fldChar w:fldCharType="begin"/>
            </w:r>
            <w:r w:rsidR="00A517CF">
              <w:rPr>
                <w:noProof/>
                <w:webHidden/>
              </w:rPr>
              <w:instrText xml:space="preserve"> PAGEREF _Toc163391985 \h </w:instrText>
            </w:r>
            <w:r w:rsidR="00A517CF">
              <w:rPr>
                <w:noProof/>
                <w:webHidden/>
              </w:rPr>
            </w:r>
            <w:r w:rsidR="00A517CF">
              <w:rPr>
                <w:noProof/>
                <w:webHidden/>
              </w:rPr>
              <w:fldChar w:fldCharType="separate"/>
            </w:r>
            <w:r w:rsidR="00A517CF">
              <w:rPr>
                <w:noProof/>
                <w:webHidden/>
              </w:rPr>
              <w:t>19</w:t>
            </w:r>
            <w:r w:rsidR="00A517CF">
              <w:rPr>
                <w:noProof/>
                <w:webHidden/>
              </w:rPr>
              <w:fldChar w:fldCharType="end"/>
            </w:r>
          </w:hyperlink>
        </w:p>
        <w:p w14:paraId="2CA3B17F" w14:textId="7D91A699"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86" w:history="1">
            <w:r w:rsidR="00A517CF" w:rsidRPr="00A50ACE">
              <w:rPr>
                <w:rStyle w:val="Collegamentoipertestuale"/>
                <w:noProof/>
              </w:rPr>
              <w:t>2.8.2</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ATT&amp;CK BERT</w:t>
            </w:r>
            <w:r w:rsidR="00A517CF">
              <w:rPr>
                <w:noProof/>
                <w:webHidden/>
              </w:rPr>
              <w:tab/>
            </w:r>
            <w:r w:rsidR="00A517CF">
              <w:rPr>
                <w:noProof/>
                <w:webHidden/>
              </w:rPr>
              <w:fldChar w:fldCharType="begin"/>
            </w:r>
            <w:r w:rsidR="00A517CF">
              <w:rPr>
                <w:noProof/>
                <w:webHidden/>
              </w:rPr>
              <w:instrText xml:space="preserve"> PAGEREF _Toc163391986 \h </w:instrText>
            </w:r>
            <w:r w:rsidR="00A517CF">
              <w:rPr>
                <w:noProof/>
                <w:webHidden/>
              </w:rPr>
            </w:r>
            <w:r w:rsidR="00A517CF">
              <w:rPr>
                <w:noProof/>
                <w:webHidden/>
              </w:rPr>
              <w:fldChar w:fldCharType="separate"/>
            </w:r>
            <w:r w:rsidR="00A517CF">
              <w:rPr>
                <w:noProof/>
                <w:webHidden/>
              </w:rPr>
              <w:t>20</w:t>
            </w:r>
            <w:r w:rsidR="00A517CF">
              <w:rPr>
                <w:noProof/>
                <w:webHidden/>
              </w:rPr>
              <w:fldChar w:fldCharType="end"/>
            </w:r>
          </w:hyperlink>
        </w:p>
        <w:p w14:paraId="1EDD2AB5" w14:textId="4191A68F" w:rsidR="00A517CF" w:rsidRDefault="00000000">
          <w:pPr>
            <w:pStyle w:val="Sommario2"/>
            <w:rPr>
              <w:rFonts w:asciiTheme="minorHAnsi" w:eastAsiaTheme="minorEastAsia" w:hAnsiTheme="minorHAnsi" w:cstheme="minorBidi"/>
              <w:smallCaps w:val="0"/>
              <w:noProof/>
              <w:spacing w:val="0"/>
              <w:sz w:val="22"/>
              <w:lang w:eastAsia="it-IT"/>
            </w:rPr>
          </w:pPr>
          <w:hyperlink w:anchor="_Toc163391987" w:history="1">
            <w:r w:rsidR="00A517CF" w:rsidRPr="00A50ACE">
              <w:rPr>
                <w:rStyle w:val="Collegamentoipertestuale"/>
                <w:noProof/>
              </w:rPr>
              <w:t>Lo Stato dell’Arte</w:t>
            </w:r>
            <w:r w:rsidR="00A517CF">
              <w:rPr>
                <w:noProof/>
                <w:webHidden/>
              </w:rPr>
              <w:tab/>
            </w:r>
            <w:r w:rsidR="00A517CF">
              <w:rPr>
                <w:noProof/>
                <w:webHidden/>
              </w:rPr>
              <w:fldChar w:fldCharType="begin"/>
            </w:r>
            <w:r w:rsidR="00A517CF">
              <w:rPr>
                <w:noProof/>
                <w:webHidden/>
              </w:rPr>
              <w:instrText xml:space="preserve"> PAGEREF _Toc163391987 \h </w:instrText>
            </w:r>
            <w:r w:rsidR="00A517CF">
              <w:rPr>
                <w:noProof/>
                <w:webHidden/>
              </w:rPr>
            </w:r>
            <w:r w:rsidR="00A517CF">
              <w:rPr>
                <w:noProof/>
                <w:webHidden/>
              </w:rPr>
              <w:fldChar w:fldCharType="separate"/>
            </w:r>
            <w:r w:rsidR="00A517CF">
              <w:rPr>
                <w:noProof/>
                <w:webHidden/>
              </w:rPr>
              <w:t>23</w:t>
            </w:r>
            <w:r w:rsidR="00A517CF">
              <w:rPr>
                <w:noProof/>
                <w:webHidden/>
              </w:rPr>
              <w:fldChar w:fldCharType="end"/>
            </w:r>
          </w:hyperlink>
        </w:p>
        <w:p w14:paraId="25BC25DE" w14:textId="09355C01"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1988" w:history="1">
            <w:r w:rsidR="00A517CF" w:rsidRPr="00A50ACE">
              <w:rPr>
                <w:rStyle w:val="Collegamentoipertestuale"/>
                <w:noProof/>
              </w:rPr>
              <w:t>2.9</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Analisi di un reale attacco con MITRE ATT&amp;CK</w:t>
            </w:r>
            <w:r w:rsidR="00A517CF">
              <w:rPr>
                <w:noProof/>
                <w:webHidden/>
              </w:rPr>
              <w:tab/>
            </w:r>
            <w:r w:rsidR="00A517CF">
              <w:rPr>
                <w:noProof/>
                <w:webHidden/>
              </w:rPr>
              <w:fldChar w:fldCharType="begin"/>
            </w:r>
            <w:r w:rsidR="00A517CF">
              <w:rPr>
                <w:noProof/>
                <w:webHidden/>
              </w:rPr>
              <w:instrText xml:space="preserve"> PAGEREF _Toc163391988 \h </w:instrText>
            </w:r>
            <w:r w:rsidR="00A517CF">
              <w:rPr>
                <w:noProof/>
                <w:webHidden/>
              </w:rPr>
            </w:r>
            <w:r w:rsidR="00A517CF">
              <w:rPr>
                <w:noProof/>
                <w:webHidden/>
              </w:rPr>
              <w:fldChar w:fldCharType="separate"/>
            </w:r>
            <w:r w:rsidR="00A517CF">
              <w:rPr>
                <w:noProof/>
                <w:webHidden/>
              </w:rPr>
              <w:t>23</w:t>
            </w:r>
            <w:r w:rsidR="00A517CF">
              <w:rPr>
                <w:noProof/>
                <w:webHidden/>
              </w:rPr>
              <w:fldChar w:fldCharType="end"/>
            </w:r>
          </w:hyperlink>
        </w:p>
        <w:p w14:paraId="3E056D65" w14:textId="29E631F3"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89" w:history="1">
            <w:r w:rsidR="00A517CF" w:rsidRPr="00A50ACE">
              <w:rPr>
                <w:rStyle w:val="Collegamentoipertestuale"/>
                <w:noProof/>
              </w:rPr>
              <w:t>2.9.1</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Reconaissance</w:t>
            </w:r>
            <w:r w:rsidR="00A517CF">
              <w:rPr>
                <w:noProof/>
                <w:webHidden/>
              </w:rPr>
              <w:tab/>
            </w:r>
            <w:r w:rsidR="00A517CF">
              <w:rPr>
                <w:noProof/>
                <w:webHidden/>
              </w:rPr>
              <w:fldChar w:fldCharType="begin"/>
            </w:r>
            <w:r w:rsidR="00A517CF">
              <w:rPr>
                <w:noProof/>
                <w:webHidden/>
              </w:rPr>
              <w:instrText xml:space="preserve"> PAGEREF _Toc163391989 \h </w:instrText>
            </w:r>
            <w:r w:rsidR="00A517CF">
              <w:rPr>
                <w:noProof/>
                <w:webHidden/>
              </w:rPr>
            </w:r>
            <w:r w:rsidR="00A517CF">
              <w:rPr>
                <w:noProof/>
                <w:webHidden/>
              </w:rPr>
              <w:fldChar w:fldCharType="separate"/>
            </w:r>
            <w:r w:rsidR="00A517CF">
              <w:rPr>
                <w:noProof/>
                <w:webHidden/>
              </w:rPr>
              <w:t>24</w:t>
            </w:r>
            <w:r w:rsidR="00A517CF">
              <w:rPr>
                <w:noProof/>
                <w:webHidden/>
              </w:rPr>
              <w:fldChar w:fldCharType="end"/>
            </w:r>
          </w:hyperlink>
        </w:p>
        <w:p w14:paraId="71429AEC" w14:textId="10F69A83"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0" w:history="1">
            <w:r w:rsidR="00A517CF" w:rsidRPr="00A50ACE">
              <w:rPr>
                <w:rStyle w:val="Collegamentoipertestuale"/>
                <w:noProof/>
                <w:lang w:val="en-US"/>
              </w:rPr>
              <w:t>2.9.2</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lang w:val="en-US"/>
              </w:rPr>
              <w:t>Initial Acces</w:t>
            </w:r>
            <w:r w:rsidR="00A517CF">
              <w:rPr>
                <w:noProof/>
                <w:webHidden/>
              </w:rPr>
              <w:tab/>
            </w:r>
            <w:r w:rsidR="00A517CF">
              <w:rPr>
                <w:noProof/>
                <w:webHidden/>
              </w:rPr>
              <w:fldChar w:fldCharType="begin"/>
            </w:r>
            <w:r w:rsidR="00A517CF">
              <w:rPr>
                <w:noProof/>
                <w:webHidden/>
              </w:rPr>
              <w:instrText xml:space="preserve"> PAGEREF _Toc163391990 \h </w:instrText>
            </w:r>
            <w:r w:rsidR="00A517CF">
              <w:rPr>
                <w:noProof/>
                <w:webHidden/>
              </w:rPr>
            </w:r>
            <w:r w:rsidR="00A517CF">
              <w:rPr>
                <w:noProof/>
                <w:webHidden/>
              </w:rPr>
              <w:fldChar w:fldCharType="separate"/>
            </w:r>
            <w:r w:rsidR="00A517CF">
              <w:rPr>
                <w:noProof/>
                <w:webHidden/>
              </w:rPr>
              <w:t>24</w:t>
            </w:r>
            <w:r w:rsidR="00A517CF">
              <w:rPr>
                <w:noProof/>
                <w:webHidden/>
              </w:rPr>
              <w:fldChar w:fldCharType="end"/>
            </w:r>
          </w:hyperlink>
        </w:p>
        <w:p w14:paraId="233E4AC5" w14:textId="408153B4"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1" w:history="1">
            <w:r w:rsidR="00A517CF" w:rsidRPr="00A50ACE">
              <w:rPr>
                <w:rStyle w:val="Collegamentoipertestuale"/>
                <w:noProof/>
                <w:lang w:val="en-US"/>
              </w:rPr>
              <w:t>2.9.3</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lang w:val="en-US"/>
              </w:rPr>
              <w:t>Exploitation</w:t>
            </w:r>
            <w:r w:rsidR="00A517CF">
              <w:rPr>
                <w:noProof/>
                <w:webHidden/>
              </w:rPr>
              <w:tab/>
            </w:r>
            <w:r w:rsidR="00A517CF">
              <w:rPr>
                <w:noProof/>
                <w:webHidden/>
              </w:rPr>
              <w:fldChar w:fldCharType="begin"/>
            </w:r>
            <w:r w:rsidR="00A517CF">
              <w:rPr>
                <w:noProof/>
                <w:webHidden/>
              </w:rPr>
              <w:instrText xml:space="preserve"> PAGEREF _Toc163391991 \h </w:instrText>
            </w:r>
            <w:r w:rsidR="00A517CF">
              <w:rPr>
                <w:noProof/>
                <w:webHidden/>
              </w:rPr>
            </w:r>
            <w:r w:rsidR="00A517CF">
              <w:rPr>
                <w:noProof/>
                <w:webHidden/>
              </w:rPr>
              <w:fldChar w:fldCharType="separate"/>
            </w:r>
            <w:r w:rsidR="00A517CF">
              <w:rPr>
                <w:noProof/>
                <w:webHidden/>
              </w:rPr>
              <w:t>25</w:t>
            </w:r>
            <w:r w:rsidR="00A517CF">
              <w:rPr>
                <w:noProof/>
                <w:webHidden/>
              </w:rPr>
              <w:fldChar w:fldCharType="end"/>
            </w:r>
          </w:hyperlink>
        </w:p>
        <w:p w14:paraId="27C724EF" w14:textId="588DD746"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2" w:history="1">
            <w:r w:rsidR="00A517CF" w:rsidRPr="00A50ACE">
              <w:rPr>
                <w:rStyle w:val="Collegamentoipertestuale"/>
                <w:noProof/>
              </w:rPr>
              <w:t>2.9.4</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Lateral movement</w:t>
            </w:r>
            <w:r w:rsidR="00A517CF">
              <w:rPr>
                <w:noProof/>
                <w:webHidden/>
              </w:rPr>
              <w:tab/>
            </w:r>
            <w:r w:rsidR="00A517CF">
              <w:rPr>
                <w:noProof/>
                <w:webHidden/>
              </w:rPr>
              <w:fldChar w:fldCharType="begin"/>
            </w:r>
            <w:r w:rsidR="00A517CF">
              <w:rPr>
                <w:noProof/>
                <w:webHidden/>
              </w:rPr>
              <w:instrText xml:space="preserve"> PAGEREF _Toc163391992 \h </w:instrText>
            </w:r>
            <w:r w:rsidR="00A517CF">
              <w:rPr>
                <w:noProof/>
                <w:webHidden/>
              </w:rPr>
            </w:r>
            <w:r w:rsidR="00A517CF">
              <w:rPr>
                <w:noProof/>
                <w:webHidden/>
              </w:rPr>
              <w:fldChar w:fldCharType="separate"/>
            </w:r>
            <w:r w:rsidR="00A517CF">
              <w:rPr>
                <w:noProof/>
                <w:webHidden/>
              </w:rPr>
              <w:t>25</w:t>
            </w:r>
            <w:r w:rsidR="00A517CF">
              <w:rPr>
                <w:noProof/>
                <w:webHidden/>
              </w:rPr>
              <w:fldChar w:fldCharType="end"/>
            </w:r>
          </w:hyperlink>
        </w:p>
        <w:p w14:paraId="1DE0B599" w14:textId="56E0D1EF"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3" w:history="1">
            <w:r w:rsidR="00A517CF" w:rsidRPr="00A50ACE">
              <w:rPr>
                <w:rStyle w:val="Collegamentoipertestuale"/>
                <w:noProof/>
              </w:rPr>
              <w:t>2.9.5</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Discovery</w:t>
            </w:r>
            <w:r w:rsidR="00A517CF">
              <w:rPr>
                <w:noProof/>
                <w:webHidden/>
              </w:rPr>
              <w:tab/>
            </w:r>
            <w:r w:rsidR="00A517CF">
              <w:rPr>
                <w:noProof/>
                <w:webHidden/>
              </w:rPr>
              <w:fldChar w:fldCharType="begin"/>
            </w:r>
            <w:r w:rsidR="00A517CF">
              <w:rPr>
                <w:noProof/>
                <w:webHidden/>
              </w:rPr>
              <w:instrText xml:space="preserve"> PAGEREF _Toc163391993 \h </w:instrText>
            </w:r>
            <w:r w:rsidR="00A517CF">
              <w:rPr>
                <w:noProof/>
                <w:webHidden/>
              </w:rPr>
            </w:r>
            <w:r w:rsidR="00A517CF">
              <w:rPr>
                <w:noProof/>
                <w:webHidden/>
              </w:rPr>
              <w:fldChar w:fldCharType="separate"/>
            </w:r>
            <w:r w:rsidR="00A517CF">
              <w:rPr>
                <w:noProof/>
                <w:webHidden/>
              </w:rPr>
              <w:t>26</w:t>
            </w:r>
            <w:r w:rsidR="00A517CF">
              <w:rPr>
                <w:noProof/>
                <w:webHidden/>
              </w:rPr>
              <w:fldChar w:fldCharType="end"/>
            </w:r>
          </w:hyperlink>
        </w:p>
        <w:p w14:paraId="50A38114" w14:textId="300ADFFA"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4" w:history="1">
            <w:r w:rsidR="00A517CF" w:rsidRPr="00A50ACE">
              <w:rPr>
                <w:rStyle w:val="Collegamentoipertestuale"/>
                <w:noProof/>
              </w:rPr>
              <w:t>2.9.6</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Defense evasion &amp; Privilege Escalation</w:t>
            </w:r>
            <w:r w:rsidR="00A517CF">
              <w:rPr>
                <w:noProof/>
                <w:webHidden/>
              </w:rPr>
              <w:tab/>
            </w:r>
            <w:r w:rsidR="00A517CF">
              <w:rPr>
                <w:noProof/>
                <w:webHidden/>
              </w:rPr>
              <w:fldChar w:fldCharType="begin"/>
            </w:r>
            <w:r w:rsidR="00A517CF">
              <w:rPr>
                <w:noProof/>
                <w:webHidden/>
              </w:rPr>
              <w:instrText xml:space="preserve"> PAGEREF _Toc163391994 \h </w:instrText>
            </w:r>
            <w:r w:rsidR="00A517CF">
              <w:rPr>
                <w:noProof/>
                <w:webHidden/>
              </w:rPr>
            </w:r>
            <w:r w:rsidR="00A517CF">
              <w:rPr>
                <w:noProof/>
                <w:webHidden/>
              </w:rPr>
              <w:fldChar w:fldCharType="separate"/>
            </w:r>
            <w:r w:rsidR="00A517CF">
              <w:rPr>
                <w:noProof/>
                <w:webHidden/>
              </w:rPr>
              <w:t>26</w:t>
            </w:r>
            <w:r w:rsidR="00A517CF">
              <w:rPr>
                <w:noProof/>
                <w:webHidden/>
              </w:rPr>
              <w:fldChar w:fldCharType="end"/>
            </w:r>
          </w:hyperlink>
        </w:p>
        <w:p w14:paraId="2B9BB595" w14:textId="625CB19E"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5" w:history="1">
            <w:r w:rsidR="00A517CF" w:rsidRPr="00A50ACE">
              <w:rPr>
                <w:rStyle w:val="Collegamentoipertestuale"/>
                <w:noProof/>
              </w:rPr>
              <w:t>2.9.7</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Execution</w:t>
            </w:r>
            <w:r w:rsidR="00A517CF">
              <w:rPr>
                <w:noProof/>
                <w:webHidden/>
              </w:rPr>
              <w:tab/>
            </w:r>
            <w:r w:rsidR="00A517CF">
              <w:rPr>
                <w:noProof/>
                <w:webHidden/>
              </w:rPr>
              <w:fldChar w:fldCharType="begin"/>
            </w:r>
            <w:r w:rsidR="00A517CF">
              <w:rPr>
                <w:noProof/>
                <w:webHidden/>
              </w:rPr>
              <w:instrText xml:space="preserve"> PAGEREF _Toc163391995 \h </w:instrText>
            </w:r>
            <w:r w:rsidR="00A517CF">
              <w:rPr>
                <w:noProof/>
                <w:webHidden/>
              </w:rPr>
            </w:r>
            <w:r w:rsidR="00A517CF">
              <w:rPr>
                <w:noProof/>
                <w:webHidden/>
              </w:rPr>
              <w:fldChar w:fldCharType="separate"/>
            </w:r>
            <w:r w:rsidR="00A517CF">
              <w:rPr>
                <w:noProof/>
                <w:webHidden/>
              </w:rPr>
              <w:t>27</w:t>
            </w:r>
            <w:r w:rsidR="00A517CF">
              <w:rPr>
                <w:noProof/>
                <w:webHidden/>
              </w:rPr>
              <w:fldChar w:fldCharType="end"/>
            </w:r>
          </w:hyperlink>
        </w:p>
        <w:p w14:paraId="0F91DC64" w14:textId="167B3033"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1996" w:history="1">
            <w:r w:rsidR="00A517CF" w:rsidRPr="00A50ACE">
              <w:rPr>
                <w:rStyle w:val="Collegamentoipertestuale"/>
                <w:noProof/>
              </w:rPr>
              <w:t>2.9.8</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Impact</w:t>
            </w:r>
            <w:r w:rsidR="00A517CF">
              <w:rPr>
                <w:noProof/>
                <w:webHidden/>
              </w:rPr>
              <w:tab/>
            </w:r>
            <w:r w:rsidR="00A517CF">
              <w:rPr>
                <w:noProof/>
                <w:webHidden/>
              </w:rPr>
              <w:fldChar w:fldCharType="begin"/>
            </w:r>
            <w:r w:rsidR="00A517CF">
              <w:rPr>
                <w:noProof/>
                <w:webHidden/>
              </w:rPr>
              <w:instrText xml:space="preserve"> PAGEREF _Toc163391996 \h </w:instrText>
            </w:r>
            <w:r w:rsidR="00A517CF">
              <w:rPr>
                <w:noProof/>
                <w:webHidden/>
              </w:rPr>
            </w:r>
            <w:r w:rsidR="00A517CF">
              <w:rPr>
                <w:noProof/>
                <w:webHidden/>
              </w:rPr>
              <w:fldChar w:fldCharType="separate"/>
            </w:r>
            <w:r w:rsidR="00A517CF">
              <w:rPr>
                <w:noProof/>
                <w:webHidden/>
              </w:rPr>
              <w:t>27</w:t>
            </w:r>
            <w:r w:rsidR="00A517CF">
              <w:rPr>
                <w:noProof/>
                <w:webHidden/>
              </w:rPr>
              <w:fldChar w:fldCharType="end"/>
            </w:r>
          </w:hyperlink>
        </w:p>
        <w:p w14:paraId="69C091D6" w14:textId="31AC702F" w:rsidR="00A517CF"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3391997" w:history="1">
            <w:r w:rsidR="00A517CF" w:rsidRPr="00A50ACE">
              <w:rPr>
                <w:rStyle w:val="Collegamentoipertestuale"/>
                <w:noProof/>
              </w:rPr>
              <w:t>2.10</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Attacchi Cyber – Analisi delle tendenze</w:t>
            </w:r>
            <w:r w:rsidR="00A517CF">
              <w:rPr>
                <w:noProof/>
                <w:webHidden/>
              </w:rPr>
              <w:tab/>
            </w:r>
            <w:r w:rsidR="00A517CF">
              <w:rPr>
                <w:noProof/>
                <w:webHidden/>
              </w:rPr>
              <w:fldChar w:fldCharType="begin"/>
            </w:r>
            <w:r w:rsidR="00A517CF">
              <w:rPr>
                <w:noProof/>
                <w:webHidden/>
              </w:rPr>
              <w:instrText xml:space="preserve"> PAGEREF _Toc163391997 \h </w:instrText>
            </w:r>
            <w:r w:rsidR="00A517CF">
              <w:rPr>
                <w:noProof/>
                <w:webHidden/>
              </w:rPr>
            </w:r>
            <w:r w:rsidR="00A517CF">
              <w:rPr>
                <w:noProof/>
                <w:webHidden/>
              </w:rPr>
              <w:fldChar w:fldCharType="separate"/>
            </w:r>
            <w:r w:rsidR="00A517CF">
              <w:rPr>
                <w:noProof/>
                <w:webHidden/>
              </w:rPr>
              <w:t>29</w:t>
            </w:r>
            <w:r w:rsidR="00A517CF">
              <w:rPr>
                <w:noProof/>
                <w:webHidden/>
              </w:rPr>
              <w:fldChar w:fldCharType="end"/>
            </w:r>
          </w:hyperlink>
        </w:p>
        <w:p w14:paraId="1BA7B0B6" w14:textId="382537DA" w:rsidR="00A517CF" w:rsidRDefault="00000000">
          <w:pPr>
            <w:pStyle w:val="Sommario3"/>
            <w:tabs>
              <w:tab w:val="left" w:pos="1920"/>
            </w:tabs>
            <w:rPr>
              <w:rFonts w:asciiTheme="minorHAnsi" w:eastAsiaTheme="minorEastAsia" w:hAnsiTheme="minorHAnsi" w:cstheme="minorBidi"/>
              <w:i w:val="0"/>
              <w:noProof/>
              <w:spacing w:val="0"/>
              <w:lang w:eastAsia="it-IT"/>
            </w:rPr>
          </w:pPr>
          <w:hyperlink w:anchor="_Toc163391998" w:history="1">
            <w:r w:rsidR="00A517CF" w:rsidRPr="00A50ACE">
              <w:rPr>
                <w:rStyle w:val="Collegamentoipertestuale"/>
                <w:noProof/>
              </w:rPr>
              <w:t>2.10.1</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Q2 2022 vs Q3 2023</w:t>
            </w:r>
            <w:r w:rsidR="00A517CF">
              <w:rPr>
                <w:noProof/>
                <w:webHidden/>
              </w:rPr>
              <w:tab/>
            </w:r>
            <w:r w:rsidR="00A517CF">
              <w:rPr>
                <w:noProof/>
                <w:webHidden/>
              </w:rPr>
              <w:fldChar w:fldCharType="begin"/>
            </w:r>
            <w:r w:rsidR="00A517CF">
              <w:rPr>
                <w:noProof/>
                <w:webHidden/>
              </w:rPr>
              <w:instrText xml:space="preserve"> PAGEREF _Toc163391998 \h </w:instrText>
            </w:r>
            <w:r w:rsidR="00A517CF">
              <w:rPr>
                <w:noProof/>
                <w:webHidden/>
              </w:rPr>
            </w:r>
            <w:r w:rsidR="00A517CF">
              <w:rPr>
                <w:noProof/>
                <w:webHidden/>
              </w:rPr>
              <w:fldChar w:fldCharType="separate"/>
            </w:r>
            <w:r w:rsidR="00A517CF">
              <w:rPr>
                <w:noProof/>
                <w:webHidden/>
              </w:rPr>
              <w:t>29</w:t>
            </w:r>
            <w:r w:rsidR="00A517CF">
              <w:rPr>
                <w:noProof/>
                <w:webHidden/>
              </w:rPr>
              <w:fldChar w:fldCharType="end"/>
            </w:r>
          </w:hyperlink>
        </w:p>
        <w:p w14:paraId="0B32F429" w14:textId="47AD30A4" w:rsidR="00A517CF" w:rsidRDefault="00000000">
          <w:pPr>
            <w:pStyle w:val="Sommario3"/>
            <w:tabs>
              <w:tab w:val="left" w:pos="1920"/>
            </w:tabs>
            <w:rPr>
              <w:rFonts w:asciiTheme="minorHAnsi" w:eastAsiaTheme="minorEastAsia" w:hAnsiTheme="minorHAnsi" w:cstheme="minorBidi"/>
              <w:i w:val="0"/>
              <w:noProof/>
              <w:spacing w:val="0"/>
              <w:lang w:eastAsia="it-IT"/>
            </w:rPr>
          </w:pPr>
          <w:hyperlink w:anchor="_Toc163391999" w:history="1">
            <w:r w:rsidR="00A517CF" w:rsidRPr="00A50ACE">
              <w:rPr>
                <w:rStyle w:val="Collegamentoipertestuale"/>
                <w:noProof/>
              </w:rPr>
              <w:t>2.10.2</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Provenienza delle cyber minacce</w:t>
            </w:r>
            <w:r w:rsidR="00A517CF">
              <w:rPr>
                <w:noProof/>
                <w:webHidden/>
              </w:rPr>
              <w:tab/>
            </w:r>
            <w:r w:rsidR="00A517CF">
              <w:rPr>
                <w:noProof/>
                <w:webHidden/>
              </w:rPr>
              <w:fldChar w:fldCharType="begin"/>
            </w:r>
            <w:r w:rsidR="00A517CF">
              <w:rPr>
                <w:noProof/>
                <w:webHidden/>
              </w:rPr>
              <w:instrText xml:space="preserve"> PAGEREF _Toc163391999 \h </w:instrText>
            </w:r>
            <w:r w:rsidR="00A517CF">
              <w:rPr>
                <w:noProof/>
                <w:webHidden/>
              </w:rPr>
            </w:r>
            <w:r w:rsidR="00A517CF">
              <w:rPr>
                <w:noProof/>
                <w:webHidden/>
              </w:rPr>
              <w:fldChar w:fldCharType="separate"/>
            </w:r>
            <w:r w:rsidR="00A517CF">
              <w:rPr>
                <w:noProof/>
                <w:webHidden/>
              </w:rPr>
              <w:t>30</w:t>
            </w:r>
            <w:r w:rsidR="00A517CF">
              <w:rPr>
                <w:noProof/>
                <w:webHidden/>
              </w:rPr>
              <w:fldChar w:fldCharType="end"/>
            </w:r>
          </w:hyperlink>
        </w:p>
        <w:p w14:paraId="3CCD8BA8" w14:textId="51CABE96" w:rsidR="00A517CF" w:rsidRDefault="00000000">
          <w:pPr>
            <w:pStyle w:val="Sommario3"/>
            <w:tabs>
              <w:tab w:val="left" w:pos="1920"/>
            </w:tabs>
            <w:rPr>
              <w:rFonts w:asciiTheme="minorHAnsi" w:eastAsiaTheme="minorEastAsia" w:hAnsiTheme="minorHAnsi" w:cstheme="minorBidi"/>
              <w:i w:val="0"/>
              <w:noProof/>
              <w:spacing w:val="0"/>
              <w:lang w:eastAsia="it-IT"/>
            </w:rPr>
          </w:pPr>
          <w:hyperlink w:anchor="_Toc163392000" w:history="1">
            <w:r w:rsidR="00A517CF" w:rsidRPr="00A50ACE">
              <w:rPr>
                <w:rStyle w:val="Collegamentoipertestuale"/>
                <w:noProof/>
              </w:rPr>
              <w:t>2.10.3</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Stime dei costi futuri</w:t>
            </w:r>
            <w:r w:rsidR="00A517CF">
              <w:rPr>
                <w:noProof/>
                <w:webHidden/>
              </w:rPr>
              <w:tab/>
            </w:r>
            <w:r w:rsidR="00A517CF">
              <w:rPr>
                <w:noProof/>
                <w:webHidden/>
              </w:rPr>
              <w:fldChar w:fldCharType="begin"/>
            </w:r>
            <w:r w:rsidR="00A517CF">
              <w:rPr>
                <w:noProof/>
                <w:webHidden/>
              </w:rPr>
              <w:instrText xml:space="preserve"> PAGEREF _Toc163392000 \h </w:instrText>
            </w:r>
            <w:r w:rsidR="00A517CF">
              <w:rPr>
                <w:noProof/>
                <w:webHidden/>
              </w:rPr>
            </w:r>
            <w:r w:rsidR="00A517CF">
              <w:rPr>
                <w:noProof/>
                <w:webHidden/>
              </w:rPr>
              <w:fldChar w:fldCharType="separate"/>
            </w:r>
            <w:r w:rsidR="00A517CF">
              <w:rPr>
                <w:noProof/>
                <w:webHidden/>
              </w:rPr>
              <w:t>30</w:t>
            </w:r>
            <w:r w:rsidR="00A517CF">
              <w:rPr>
                <w:noProof/>
                <w:webHidden/>
              </w:rPr>
              <w:fldChar w:fldCharType="end"/>
            </w:r>
          </w:hyperlink>
        </w:p>
        <w:p w14:paraId="34737FCD" w14:textId="23AEF50E" w:rsidR="00A517CF" w:rsidRDefault="00000000">
          <w:pPr>
            <w:pStyle w:val="Sommario2"/>
            <w:tabs>
              <w:tab w:val="left" w:pos="1440"/>
            </w:tabs>
            <w:rPr>
              <w:rFonts w:asciiTheme="minorHAnsi" w:eastAsiaTheme="minorEastAsia" w:hAnsiTheme="minorHAnsi" w:cstheme="minorBidi"/>
              <w:smallCaps w:val="0"/>
              <w:noProof/>
              <w:spacing w:val="0"/>
              <w:sz w:val="22"/>
              <w:lang w:eastAsia="it-IT"/>
            </w:rPr>
          </w:pPr>
          <w:hyperlink w:anchor="_Toc163392001" w:history="1">
            <w:r w:rsidR="00A517CF" w:rsidRPr="00A50ACE">
              <w:rPr>
                <w:rStyle w:val="Collegamentoipertestuale"/>
                <w:noProof/>
              </w:rPr>
              <w:t>2.11</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NIS2 – L’ultima normativa nel mondo cyber</w:t>
            </w:r>
            <w:r w:rsidR="00A517CF">
              <w:rPr>
                <w:noProof/>
                <w:webHidden/>
              </w:rPr>
              <w:tab/>
            </w:r>
            <w:r w:rsidR="00A517CF">
              <w:rPr>
                <w:noProof/>
                <w:webHidden/>
              </w:rPr>
              <w:fldChar w:fldCharType="begin"/>
            </w:r>
            <w:r w:rsidR="00A517CF">
              <w:rPr>
                <w:noProof/>
                <w:webHidden/>
              </w:rPr>
              <w:instrText xml:space="preserve"> PAGEREF _Toc163392001 \h </w:instrText>
            </w:r>
            <w:r w:rsidR="00A517CF">
              <w:rPr>
                <w:noProof/>
                <w:webHidden/>
              </w:rPr>
            </w:r>
            <w:r w:rsidR="00A517CF">
              <w:rPr>
                <w:noProof/>
                <w:webHidden/>
              </w:rPr>
              <w:fldChar w:fldCharType="separate"/>
            </w:r>
            <w:r w:rsidR="00A517CF">
              <w:rPr>
                <w:noProof/>
                <w:webHidden/>
              </w:rPr>
              <w:t>31</w:t>
            </w:r>
            <w:r w:rsidR="00A517CF">
              <w:rPr>
                <w:noProof/>
                <w:webHidden/>
              </w:rPr>
              <w:fldChar w:fldCharType="end"/>
            </w:r>
          </w:hyperlink>
        </w:p>
        <w:p w14:paraId="4DFAB829" w14:textId="4135EDDA" w:rsidR="00A517CF" w:rsidRDefault="00000000">
          <w:pPr>
            <w:pStyle w:val="Sommario1"/>
            <w:rPr>
              <w:rFonts w:asciiTheme="minorHAnsi" w:eastAsiaTheme="minorEastAsia" w:hAnsiTheme="minorHAnsi" w:cstheme="minorBidi"/>
              <w:b w:val="0"/>
              <w:smallCaps w:val="0"/>
              <w:noProof/>
              <w:spacing w:val="0"/>
              <w:sz w:val="22"/>
              <w:lang w:eastAsia="it-IT"/>
            </w:rPr>
          </w:pPr>
          <w:hyperlink w:anchor="_Toc163392003" w:history="1">
            <w:r w:rsidR="00A517CF" w:rsidRPr="00A50ACE">
              <w:rPr>
                <w:rStyle w:val="Collegamentoipertestuale"/>
                <w:noProof/>
              </w:rPr>
              <w:t>Capitolo III</w:t>
            </w:r>
            <w:r w:rsidR="00A517CF">
              <w:rPr>
                <w:noProof/>
                <w:webHidden/>
              </w:rPr>
              <w:tab/>
            </w:r>
            <w:r w:rsidR="00A517CF">
              <w:rPr>
                <w:noProof/>
                <w:webHidden/>
              </w:rPr>
              <w:fldChar w:fldCharType="begin"/>
            </w:r>
            <w:r w:rsidR="00A517CF">
              <w:rPr>
                <w:noProof/>
                <w:webHidden/>
              </w:rPr>
              <w:instrText xml:space="preserve"> PAGEREF _Toc163392003 \h </w:instrText>
            </w:r>
            <w:r w:rsidR="00A517CF">
              <w:rPr>
                <w:noProof/>
                <w:webHidden/>
              </w:rPr>
            </w:r>
            <w:r w:rsidR="00A517CF">
              <w:rPr>
                <w:noProof/>
                <w:webHidden/>
              </w:rPr>
              <w:fldChar w:fldCharType="separate"/>
            </w:r>
            <w:r w:rsidR="00A517CF">
              <w:rPr>
                <w:noProof/>
                <w:webHidden/>
              </w:rPr>
              <w:t>33</w:t>
            </w:r>
            <w:r w:rsidR="00A517CF">
              <w:rPr>
                <w:noProof/>
                <w:webHidden/>
              </w:rPr>
              <w:fldChar w:fldCharType="end"/>
            </w:r>
          </w:hyperlink>
        </w:p>
        <w:p w14:paraId="2677CAD2" w14:textId="3B4F6D30" w:rsidR="00A517CF" w:rsidRDefault="00000000">
          <w:pPr>
            <w:pStyle w:val="Sommario2"/>
            <w:rPr>
              <w:rFonts w:asciiTheme="minorHAnsi" w:eastAsiaTheme="minorEastAsia" w:hAnsiTheme="minorHAnsi" w:cstheme="minorBidi"/>
              <w:smallCaps w:val="0"/>
              <w:noProof/>
              <w:spacing w:val="0"/>
              <w:sz w:val="22"/>
              <w:lang w:eastAsia="it-IT"/>
            </w:rPr>
          </w:pPr>
          <w:hyperlink w:anchor="_Toc163392004" w:history="1">
            <w:r w:rsidR="00A517CF" w:rsidRPr="00A50ACE">
              <w:rPr>
                <w:rStyle w:val="Collegamentoipertestuale"/>
                <w:noProof/>
              </w:rPr>
              <w:t>Sperimentazione</w:t>
            </w:r>
            <w:r w:rsidR="00A517CF">
              <w:rPr>
                <w:noProof/>
                <w:webHidden/>
              </w:rPr>
              <w:tab/>
            </w:r>
            <w:r w:rsidR="00A517CF">
              <w:rPr>
                <w:noProof/>
                <w:webHidden/>
              </w:rPr>
              <w:fldChar w:fldCharType="begin"/>
            </w:r>
            <w:r w:rsidR="00A517CF">
              <w:rPr>
                <w:noProof/>
                <w:webHidden/>
              </w:rPr>
              <w:instrText xml:space="preserve"> PAGEREF _Toc163392004 \h </w:instrText>
            </w:r>
            <w:r w:rsidR="00A517CF">
              <w:rPr>
                <w:noProof/>
                <w:webHidden/>
              </w:rPr>
            </w:r>
            <w:r w:rsidR="00A517CF">
              <w:rPr>
                <w:noProof/>
                <w:webHidden/>
              </w:rPr>
              <w:fldChar w:fldCharType="separate"/>
            </w:r>
            <w:r w:rsidR="00A517CF">
              <w:rPr>
                <w:noProof/>
                <w:webHidden/>
              </w:rPr>
              <w:t>33</w:t>
            </w:r>
            <w:r w:rsidR="00A517CF">
              <w:rPr>
                <w:noProof/>
                <w:webHidden/>
              </w:rPr>
              <w:fldChar w:fldCharType="end"/>
            </w:r>
          </w:hyperlink>
        </w:p>
        <w:p w14:paraId="5CACB088" w14:textId="765B0D5A" w:rsidR="00A517CF" w:rsidRDefault="00000000">
          <w:pPr>
            <w:pStyle w:val="Sommario2"/>
            <w:tabs>
              <w:tab w:val="left" w:pos="1200"/>
            </w:tabs>
            <w:rPr>
              <w:rFonts w:asciiTheme="minorHAnsi" w:eastAsiaTheme="minorEastAsia" w:hAnsiTheme="minorHAnsi" w:cstheme="minorBidi"/>
              <w:smallCaps w:val="0"/>
              <w:noProof/>
              <w:spacing w:val="0"/>
              <w:sz w:val="22"/>
              <w:lang w:eastAsia="it-IT"/>
            </w:rPr>
          </w:pPr>
          <w:hyperlink w:anchor="_Toc163392005" w:history="1">
            <w:r w:rsidR="00A517CF" w:rsidRPr="00A50ACE">
              <w:rPr>
                <w:rStyle w:val="Collegamentoipertestuale"/>
                <w:noProof/>
              </w:rPr>
              <w:t>3.1</w:t>
            </w:r>
            <w:r w:rsidR="00A517CF">
              <w:rPr>
                <w:rFonts w:asciiTheme="minorHAnsi" w:eastAsiaTheme="minorEastAsia" w:hAnsiTheme="minorHAnsi" w:cstheme="minorBidi"/>
                <w:smallCaps w:val="0"/>
                <w:noProof/>
                <w:spacing w:val="0"/>
                <w:sz w:val="22"/>
                <w:lang w:eastAsia="it-IT"/>
              </w:rPr>
              <w:tab/>
            </w:r>
            <w:r w:rsidR="00A517CF" w:rsidRPr="00A50ACE">
              <w:rPr>
                <w:rStyle w:val="Collegamentoipertestuale"/>
                <w:noProof/>
              </w:rPr>
              <w:t>Dominio</w:t>
            </w:r>
            <w:r w:rsidR="00A517CF">
              <w:rPr>
                <w:noProof/>
                <w:webHidden/>
              </w:rPr>
              <w:tab/>
            </w:r>
            <w:r w:rsidR="00A517CF">
              <w:rPr>
                <w:noProof/>
                <w:webHidden/>
              </w:rPr>
              <w:fldChar w:fldCharType="begin"/>
            </w:r>
            <w:r w:rsidR="00A517CF">
              <w:rPr>
                <w:noProof/>
                <w:webHidden/>
              </w:rPr>
              <w:instrText xml:space="preserve"> PAGEREF _Toc163392005 \h </w:instrText>
            </w:r>
            <w:r w:rsidR="00A517CF">
              <w:rPr>
                <w:noProof/>
                <w:webHidden/>
              </w:rPr>
            </w:r>
            <w:r w:rsidR="00A517CF">
              <w:rPr>
                <w:noProof/>
                <w:webHidden/>
              </w:rPr>
              <w:fldChar w:fldCharType="separate"/>
            </w:r>
            <w:r w:rsidR="00A517CF">
              <w:rPr>
                <w:noProof/>
                <w:webHidden/>
              </w:rPr>
              <w:t>33</w:t>
            </w:r>
            <w:r w:rsidR="00A517CF">
              <w:rPr>
                <w:noProof/>
                <w:webHidden/>
              </w:rPr>
              <w:fldChar w:fldCharType="end"/>
            </w:r>
          </w:hyperlink>
        </w:p>
        <w:p w14:paraId="67FD2DDE" w14:textId="1DF30587"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2006" w:history="1">
            <w:r w:rsidR="00A517CF" w:rsidRPr="00A50ACE">
              <w:rPr>
                <w:rStyle w:val="Collegamentoipertestuale"/>
                <w:noProof/>
              </w:rPr>
              <w:t>3.1.1</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Framework, librerie e modelli utilizzati per il dominio</w:t>
            </w:r>
            <w:r w:rsidR="00A517CF">
              <w:rPr>
                <w:noProof/>
                <w:webHidden/>
              </w:rPr>
              <w:tab/>
            </w:r>
            <w:r w:rsidR="00A517CF">
              <w:rPr>
                <w:noProof/>
                <w:webHidden/>
              </w:rPr>
              <w:fldChar w:fldCharType="begin"/>
            </w:r>
            <w:r w:rsidR="00A517CF">
              <w:rPr>
                <w:noProof/>
                <w:webHidden/>
              </w:rPr>
              <w:instrText xml:space="preserve"> PAGEREF _Toc163392006 \h </w:instrText>
            </w:r>
            <w:r w:rsidR="00A517CF">
              <w:rPr>
                <w:noProof/>
                <w:webHidden/>
              </w:rPr>
            </w:r>
            <w:r w:rsidR="00A517CF">
              <w:rPr>
                <w:noProof/>
                <w:webHidden/>
              </w:rPr>
              <w:fldChar w:fldCharType="separate"/>
            </w:r>
            <w:r w:rsidR="00A517CF">
              <w:rPr>
                <w:noProof/>
                <w:webHidden/>
              </w:rPr>
              <w:t>33</w:t>
            </w:r>
            <w:r w:rsidR="00A517CF">
              <w:rPr>
                <w:noProof/>
                <w:webHidden/>
              </w:rPr>
              <w:fldChar w:fldCharType="end"/>
            </w:r>
          </w:hyperlink>
        </w:p>
        <w:p w14:paraId="76D57D07" w14:textId="4E5E5F1F"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2007" w:history="1">
            <w:r w:rsidR="00A517CF" w:rsidRPr="00A50ACE">
              <w:rPr>
                <w:rStyle w:val="Collegamentoipertestuale"/>
                <w:noProof/>
              </w:rPr>
              <w:t>3.1.2</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Tipo di dati manipolato – STIX Object e dizionari</w:t>
            </w:r>
            <w:r w:rsidR="00A517CF">
              <w:rPr>
                <w:noProof/>
                <w:webHidden/>
              </w:rPr>
              <w:tab/>
            </w:r>
            <w:r w:rsidR="00A517CF">
              <w:rPr>
                <w:noProof/>
                <w:webHidden/>
              </w:rPr>
              <w:fldChar w:fldCharType="begin"/>
            </w:r>
            <w:r w:rsidR="00A517CF">
              <w:rPr>
                <w:noProof/>
                <w:webHidden/>
              </w:rPr>
              <w:instrText xml:space="preserve"> PAGEREF _Toc163392007 \h </w:instrText>
            </w:r>
            <w:r w:rsidR="00A517CF">
              <w:rPr>
                <w:noProof/>
                <w:webHidden/>
              </w:rPr>
            </w:r>
            <w:r w:rsidR="00A517CF">
              <w:rPr>
                <w:noProof/>
                <w:webHidden/>
              </w:rPr>
              <w:fldChar w:fldCharType="separate"/>
            </w:r>
            <w:r w:rsidR="00A517CF">
              <w:rPr>
                <w:noProof/>
                <w:webHidden/>
              </w:rPr>
              <w:t>34</w:t>
            </w:r>
            <w:r w:rsidR="00A517CF">
              <w:rPr>
                <w:noProof/>
                <w:webHidden/>
              </w:rPr>
              <w:fldChar w:fldCharType="end"/>
            </w:r>
          </w:hyperlink>
        </w:p>
        <w:p w14:paraId="772A7E82" w14:textId="52AD43D4" w:rsidR="00A517CF" w:rsidRDefault="00000000">
          <w:pPr>
            <w:pStyle w:val="Sommario2"/>
            <w:rPr>
              <w:rFonts w:asciiTheme="minorHAnsi" w:eastAsiaTheme="minorEastAsia" w:hAnsiTheme="minorHAnsi" w:cstheme="minorBidi"/>
              <w:smallCaps w:val="0"/>
              <w:noProof/>
              <w:spacing w:val="0"/>
              <w:sz w:val="22"/>
              <w:lang w:eastAsia="it-IT"/>
            </w:rPr>
          </w:pPr>
          <w:hyperlink w:anchor="_Toc163392008" w:history="1">
            <w:r w:rsidR="00A517CF" w:rsidRPr="00A50ACE">
              <w:rPr>
                <w:rStyle w:val="Collegamentoipertestuale"/>
                <w:noProof/>
              </w:rPr>
              <w:t>Strutturazione package e directory</w:t>
            </w:r>
            <w:r w:rsidR="00A517CF">
              <w:rPr>
                <w:noProof/>
                <w:webHidden/>
              </w:rPr>
              <w:tab/>
            </w:r>
            <w:r w:rsidR="00A517CF">
              <w:rPr>
                <w:noProof/>
                <w:webHidden/>
              </w:rPr>
              <w:fldChar w:fldCharType="begin"/>
            </w:r>
            <w:r w:rsidR="00A517CF">
              <w:rPr>
                <w:noProof/>
                <w:webHidden/>
              </w:rPr>
              <w:instrText xml:space="preserve"> PAGEREF _Toc163392008 \h </w:instrText>
            </w:r>
            <w:r w:rsidR="00A517CF">
              <w:rPr>
                <w:noProof/>
                <w:webHidden/>
              </w:rPr>
            </w:r>
            <w:r w:rsidR="00A517CF">
              <w:rPr>
                <w:noProof/>
                <w:webHidden/>
              </w:rPr>
              <w:fldChar w:fldCharType="separate"/>
            </w:r>
            <w:r w:rsidR="00A517CF">
              <w:rPr>
                <w:noProof/>
                <w:webHidden/>
              </w:rPr>
              <w:t>36</w:t>
            </w:r>
            <w:r w:rsidR="00A517CF">
              <w:rPr>
                <w:noProof/>
                <w:webHidden/>
              </w:rPr>
              <w:fldChar w:fldCharType="end"/>
            </w:r>
          </w:hyperlink>
        </w:p>
        <w:p w14:paraId="344442EE" w14:textId="7A307E7D"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2009" w:history="1">
            <w:r w:rsidR="00A517CF" w:rsidRPr="00A50ACE">
              <w:rPr>
                <w:rStyle w:val="Collegamentoipertestuale"/>
                <w:noProof/>
              </w:rPr>
              <w:t>3.1.3</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Singleton</w:t>
            </w:r>
            <w:r w:rsidR="00A517CF">
              <w:rPr>
                <w:noProof/>
                <w:webHidden/>
              </w:rPr>
              <w:tab/>
            </w:r>
            <w:r w:rsidR="00A517CF">
              <w:rPr>
                <w:noProof/>
                <w:webHidden/>
              </w:rPr>
              <w:fldChar w:fldCharType="begin"/>
            </w:r>
            <w:r w:rsidR="00A517CF">
              <w:rPr>
                <w:noProof/>
                <w:webHidden/>
              </w:rPr>
              <w:instrText xml:space="preserve"> PAGEREF _Toc163392009 \h </w:instrText>
            </w:r>
            <w:r w:rsidR="00A517CF">
              <w:rPr>
                <w:noProof/>
                <w:webHidden/>
              </w:rPr>
            </w:r>
            <w:r w:rsidR="00A517CF">
              <w:rPr>
                <w:noProof/>
                <w:webHidden/>
              </w:rPr>
              <w:fldChar w:fldCharType="separate"/>
            </w:r>
            <w:r w:rsidR="00A517CF">
              <w:rPr>
                <w:noProof/>
                <w:webHidden/>
              </w:rPr>
              <w:t>36</w:t>
            </w:r>
            <w:r w:rsidR="00A517CF">
              <w:rPr>
                <w:noProof/>
                <w:webHidden/>
              </w:rPr>
              <w:fldChar w:fldCharType="end"/>
            </w:r>
          </w:hyperlink>
        </w:p>
        <w:p w14:paraId="39C8681F" w14:textId="29EC8AC9"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2010" w:history="1">
            <w:r w:rsidR="00A517CF" w:rsidRPr="00A50ACE">
              <w:rPr>
                <w:rStyle w:val="Collegamentoipertestuale"/>
                <w:noProof/>
              </w:rPr>
              <w:t>3.1.4</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Interfaccia per MITRE data</w:t>
            </w:r>
            <w:r w:rsidR="00A517CF">
              <w:rPr>
                <w:noProof/>
                <w:webHidden/>
              </w:rPr>
              <w:tab/>
            </w:r>
            <w:r w:rsidR="00A517CF">
              <w:rPr>
                <w:noProof/>
                <w:webHidden/>
              </w:rPr>
              <w:fldChar w:fldCharType="begin"/>
            </w:r>
            <w:r w:rsidR="00A517CF">
              <w:rPr>
                <w:noProof/>
                <w:webHidden/>
              </w:rPr>
              <w:instrText xml:space="preserve"> PAGEREF _Toc163392010 \h </w:instrText>
            </w:r>
            <w:r w:rsidR="00A517CF">
              <w:rPr>
                <w:noProof/>
                <w:webHidden/>
              </w:rPr>
            </w:r>
            <w:r w:rsidR="00A517CF">
              <w:rPr>
                <w:noProof/>
                <w:webHidden/>
              </w:rPr>
              <w:fldChar w:fldCharType="separate"/>
            </w:r>
            <w:r w:rsidR="00A517CF">
              <w:rPr>
                <w:noProof/>
                <w:webHidden/>
              </w:rPr>
              <w:t>36</w:t>
            </w:r>
            <w:r w:rsidR="00A517CF">
              <w:rPr>
                <w:noProof/>
                <w:webHidden/>
              </w:rPr>
              <w:fldChar w:fldCharType="end"/>
            </w:r>
          </w:hyperlink>
        </w:p>
        <w:p w14:paraId="584F47EC" w14:textId="10093D1D" w:rsidR="00A517CF" w:rsidRDefault="00000000">
          <w:pPr>
            <w:pStyle w:val="Sommario4"/>
            <w:tabs>
              <w:tab w:val="left" w:pos="1920"/>
            </w:tabs>
            <w:rPr>
              <w:rFonts w:asciiTheme="minorHAnsi" w:eastAsiaTheme="minorEastAsia" w:hAnsiTheme="minorHAnsi" w:cstheme="minorBidi"/>
              <w:noProof/>
              <w:spacing w:val="0"/>
              <w:lang w:eastAsia="it-IT"/>
            </w:rPr>
          </w:pPr>
          <w:hyperlink w:anchor="_Toc163392011" w:history="1">
            <w:r w:rsidR="00A517CF" w:rsidRPr="00A50ACE">
              <w:rPr>
                <w:rStyle w:val="Collegamentoipertestuale"/>
                <w:noProof/>
              </w:rPr>
              <w:t>3.1.4.1</w:t>
            </w:r>
            <w:r w:rsidR="00A517CF">
              <w:rPr>
                <w:rFonts w:asciiTheme="minorHAnsi" w:eastAsiaTheme="minorEastAsia" w:hAnsiTheme="minorHAnsi" w:cstheme="minorBidi"/>
                <w:noProof/>
                <w:spacing w:val="0"/>
                <w:lang w:eastAsia="it-IT"/>
              </w:rPr>
              <w:tab/>
            </w:r>
            <w:r w:rsidR="00A517CF" w:rsidRPr="00A50ACE">
              <w:rPr>
                <w:rStyle w:val="Collegamentoipertestuale"/>
                <w:noProof/>
              </w:rPr>
              <w:t>mitreData</w:t>
            </w:r>
            <w:r w:rsidR="00A517CF">
              <w:rPr>
                <w:noProof/>
                <w:webHidden/>
              </w:rPr>
              <w:tab/>
            </w:r>
            <w:r w:rsidR="00A517CF">
              <w:rPr>
                <w:noProof/>
                <w:webHidden/>
              </w:rPr>
              <w:fldChar w:fldCharType="begin"/>
            </w:r>
            <w:r w:rsidR="00A517CF">
              <w:rPr>
                <w:noProof/>
                <w:webHidden/>
              </w:rPr>
              <w:instrText xml:space="preserve"> PAGEREF _Toc163392011 \h </w:instrText>
            </w:r>
            <w:r w:rsidR="00A517CF">
              <w:rPr>
                <w:noProof/>
                <w:webHidden/>
              </w:rPr>
            </w:r>
            <w:r w:rsidR="00A517CF">
              <w:rPr>
                <w:noProof/>
                <w:webHidden/>
              </w:rPr>
              <w:fldChar w:fldCharType="separate"/>
            </w:r>
            <w:r w:rsidR="00A517CF">
              <w:rPr>
                <w:noProof/>
                <w:webHidden/>
              </w:rPr>
              <w:t>37</w:t>
            </w:r>
            <w:r w:rsidR="00A517CF">
              <w:rPr>
                <w:noProof/>
                <w:webHidden/>
              </w:rPr>
              <w:fldChar w:fldCharType="end"/>
            </w:r>
          </w:hyperlink>
        </w:p>
        <w:p w14:paraId="748720B1" w14:textId="32D6F446" w:rsidR="00A517CF" w:rsidRDefault="00000000">
          <w:pPr>
            <w:pStyle w:val="Sommario4"/>
            <w:tabs>
              <w:tab w:val="left" w:pos="1920"/>
            </w:tabs>
            <w:rPr>
              <w:rFonts w:asciiTheme="minorHAnsi" w:eastAsiaTheme="minorEastAsia" w:hAnsiTheme="minorHAnsi" w:cstheme="minorBidi"/>
              <w:noProof/>
              <w:spacing w:val="0"/>
              <w:lang w:eastAsia="it-IT"/>
            </w:rPr>
          </w:pPr>
          <w:hyperlink w:anchor="_Toc163392012" w:history="1">
            <w:r w:rsidR="00A517CF" w:rsidRPr="00A50ACE">
              <w:rPr>
                <w:rStyle w:val="Collegamentoipertestuale"/>
                <w:noProof/>
              </w:rPr>
              <w:t>3.1.4.2</w:t>
            </w:r>
            <w:r w:rsidR="00A517CF">
              <w:rPr>
                <w:rFonts w:asciiTheme="minorHAnsi" w:eastAsiaTheme="minorEastAsia" w:hAnsiTheme="minorHAnsi" w:cstheme="minorBidi"/>
                <w:noProof/>
                <w:spacing w:val="0"/>
                <w:lang w:eastAsia="it-IT"/>
              </w:rPr>
              <w:tab/>
            </w:r>
            <w:r w:rsidR="00A517CF" w:rsidRPr="00A50ACE">
              <w:rPr>
                <w:rStyle w:val="Collegamentoipertestuale"/>
                <w:noProof/>
              </w:rPr>
              <w:t>Conversion Type</w:t>
            </w:r>
            <w:r w:rsidR="00A517CF">
              <w:rPr>
                <w:noProof/>
                <w:webHidden/>
              </w:rPr>
              <w:tab/>
            </w:r>
            <w:r w:rsidR="00A517CF">
              <w:rPr>
                <w:noProof/>
                <w:webHidden/>
              </w:rPr>
              <w:fldChar w:fldCharType="begin"/>
            </w:r>
            <w:r w:rsidR="00A517CF">
              <w:rPr>
                <w:noProof/>
                <w:webHidden/>
              </w:rPr>
              <w:instrText xml:space="preserve"> PAGEREF _Toc163392012 \h </w:instrText>
            </w:r>
            <w:r w:rsidR="00A517CF">
              <w:rPr>
                <w:noProof/>
                <w:webHidden/>
              </w:rPr>
            </w:r>
            <w:r w:rsidR="00A517CF">
              <w:rPr>
                <w:noProof/>
                <w:webHidden/>
              </w:rPr>
              <w:fldChar w:fldCharType="separate"/>
            </w:r>
            <w:r w:rsidR="00A517CF">
              <w:rPr>
                <w:noProof/>
                <w:webHidden/>
              </w:rPr>
              <w:t>41</w:t>
            </w:r>
            <w:r w:rsidR="00A517CF">
              <w:rPr>
                <w:noProof/>
                <w:webHidden/>
              </w:rPr>
              <w:fldChar w:fldCharType="end"/>
            </w:r>
          </w:hyperlink>
        </w:p>
        <w:p w14:paraId="7EFE1F15" w14:textId="2584AA5A"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2013" w:history="1">
            <w:r w:rsidR="00A517CF" w:rsidRPr="00A50ACE">
              <w:rPr>
                <w:rStyle w:val="Collegamentoipertestuale"/>
                <w:noProof/>
              </w:rPr>
              <w:t>3.1.5</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Business</w:t>
            </w:r>
            <w:r w:rsidR="00A517CF">
              <w:rPr>
                <w:noProof/>
                <w:webHidden/>
              </w:rPr>
              <w:tab/>
            </w:r>
            <w:r w:rsidR="00A517CF">
              <w:rPr>
                <w:noProof/>
                <w:webHidden/>
              </w:rPr>
              <w:fldChar w:fldCharType="begin"/>
            </w:r>
            <w:r w:rsidR="00A517CF">
              <w:rPr>
                <w:noProof/>
                <w:webHidden/>
              </w:rPr>
              <w:instrText xml:space="preserve"> PAGEREF _Toc163392013 \h </w:instrText>
            </w:r>
            <w:r w:rsidR="00A517CF">
              <w:rPr>
                <w:noProof/>
                <w:webHidden/>
              </w:rPr>
            </w:r>
            <w:r w:rsidR="00A517CF">
              <w:rPr>
                <w:noProof/>
                <w:webHidden/>
              </w:rPr>
              <w:fldChar w:fldCharType="separate"/>
            </w:r>
            <w:r w:rsidR="00A517CF">
              <w:rPr>
                <w:noProof/>
                <w:webHidden/>
              </w:rPr>
              <w:t>42</w:t>
            </w:r>
            <w:r w:rsidR="00A517CF">
              <w:rPr>
                <w:noProof/>
                <w:webHidden/>
              </w:rPr>
              <w:fldChar w:fldCharType="end"/>
            </w:r>
          </w:hyperlink>
        </w:p>
        <w:p w14:paraId="75FB6156" w14:textId="59C5B4E0" w:rsidR="00A517CF" w:rsidRDefault="00000000">
          <w:pPr>
            <w:pStyle w:val="Sommario4"/>
            <w:tabs>
              <w:tab w:val="left" w:pos="1920"/>
            </w:tabs>
            <w:rPr>
              <w:rFonts w:asciiTheme="minorHAnsi" w:eastAsiaTheme="minorEastAsia" w:hAnsiTheme="minorHAnsi" w:cstheme="minorBidi"/>
              <w:noProof/>
              <w:spacing w:val="0"/>
              <w:lang w:eastAsia="it-IT"/>
            </w:rPr>
          </w:pPr>
          <w:hyperlink w:anchor="_Toc163392014" w:history="1">
            <w:r w:rsidR="00A517CF" w:rsidRPr="00A50ACE">
              <w:rPr>
                <w:rStyle w:val="Collegamentoipertestuale"/>
                <w:noProof/>
              </w:rPr>
              <w:t>3.1.5.1</w:t>
            </w:r>
            <w:r w:rsidR="00A517CF">
              <w:rPr>
                <w:rFonts w:asciiTheme="minorHAnsi" w:eastAsiaTheme="minorEastAsia" w:hAnsiTheme="minorHAnsi" w:cstheme="minorBidi"/>
                <w:noProof/>
                <w:spacing w:val="0"/>
                <w:lang w:eastAsia="it-IT"/>
              </w:rPr>
              <w:tab/>
            </w:r>
            <w:r w:rsidR="00A517CF" w:rsidRPr="00A50ACE">
              <w:rPr>
                <w:rStyle w:val="Collegamentoipertestuale"/>
                <w:noProof/>
              </w:rPr>
              <w:t>MySTIXObject</w:t>
            </w:r>
            <w:r w:rsidR="00A517CF">
              <w:rPr>
                <w:noProof/>
                <w:webHidden/>
              </w:rPr>
              <w:tab/>
            </w:r>
            <w:r w:rsidR="00A517CF">
              <w:rPr>
                <w:noProof/>
                <w:webHidden/>
              </w:rPr>
              <w:fldChar w:fldCharType="begin"/>
            </w:r>
            <w:r w:rsidR="00A517CF">
              <w:rPr>
                <w:noProof/>
                <w:webHidden/>
              </w:rPr>
              <w:instrText xml:space="preserve"> PAGEREF _Toc163392014 \h </w:instrText>
            </w:r>
            <w:r w:rsidR="00A517CF">
              <w:rPr>
                <w:noProof/>
                <w:webHidden/>
              </w:rPr>
            </w:r>
            <w:r w:rsidR="00A517CF">
              <w:rPr>
                <w:noProof/>
                <w:webHidden/>
              </w:rPr>
              <w:fldChar w:fldCharType="separate"/>
            </w:r>
            <w:r w:rsidR="00A517CF">
              <w:rPr>
                <w:noProof/>
                <w:webHidden/>
              </w:rPr>
              <w:t>42</w:t>
            </w:r>
            <w:r w:rsidR="00A517CF">
              <w:rPr>
                <w:noProof/>
                <w:webHidden/>
              </w:rPr>
              <w:fldChar w:fldCharType="end"/>
            </w:r>
          </w:hyperlink>
        </w:p>
        <w:p w14:paraId="47D2120F" w14:textId="32953338" w:rsidR="00A517CF" w:rsidRDefault="00000000">
          <w:pPr>
            <w:pStyle w:val="Sommario4"/>
            <w:tabs>
              <w:tab w:val="left" w:pos="1920"/>
            </w:tabs>
            <w:rPr>
              <w:rFonts w:asciiTheme="minorHAnsi" w:eastAsiaTheme="minorEastAsia" w:hAnsiTheme="minorHAnsi" w:cstheme="minorBidi"/>
              <w:noProof/>
              <w:spacing w:val="0"/>
              <w:lang w:eastAsia="it-IT"/>
            </w:rPr>
          </w:pPr>
          <w:hyperlink w:anchor="_Toc163392015" w:history="1">
            <w:r w:rsidR="00A517CF" w:rsidRPr="00A50ACE">
              <w:rPr>
                <w:rStyle w:val="Collegamentoipertestuale"/>
                <w:noProof/>
              </w:rPr>
              <w:t>3.1.5.2</w:t>
            </w:r>
            <w:r w:rsidR="00A517CF">
              <w:rPr>
                <w:rFonts w:asciiTheme="minorHAnsi" w:eastAsiaTheme="minorEastAsia" w:hAnsiTheme="minorHAnsi" w:cstheme="minorBidi"/>
                <w:noProof/>
                <w:spacing w:val="0"/>
                <w:lang w:eastAsia="it-IT"/>
              </w:rPr>
              <w:tab/>
            </w:r>
            <w:r w:rsidR="00A517CF" w:rsidRPr="00A50ACE">
              <w:rPr>
                <w:rStyle w:val="Collegamentoipertestuale"/>
                <w:noProof/>
              </w:rPr>
              <w:t>Attack Phase</w:t>
            </w:r>
            <w:r w:rsidR="00A517CF">
              <w:rPr>
                <w:noProof/>
                <w:webHidden/>
              </w:rPr>
              <w:tab/>
            </w:r>
            <w:r w:rsidR="00A517CF">
              <w:rPr>
                <w:noProof/>
                <w:webHidden/>
              </w:rPr>
              <w:fldChar w:fldCharType="begin"/>
            </w:r>
            <w:r w:rsidR="00A517CF">
              <w:rPr>
                <w:noProof/>
                <w:webHidden/>
              </w:rPr>
              <w:instrText xml:space="preserve"> PAGEREF _Toc163392015 \h </w:instrText>
            </w:r>
            <w:r w:rsidR="00A517CF">
              <w:rPr>
                <w:noProof/>
                <w:webHidden/>
              </w:rPr>
            </w:r>
            <w:r w:rsidR="00A517CF">
              <w:rPr>
                <w:noProof/>
                <w:webHidden/>
              </w:rPr>
              <w:fldChar w:fldCharType="separate"/>
            </w:r>
            <w:r w:rsidR="00A517CF">
              <w:rPr>
                <w:noProof/>
                <w:webHidden/>
              </w:rPr>
              <w:t>43</w:t>
            </w:r>
            <w:r w:rsidR="00A517CF">
              <w:rPr>
                <w:noProof/>
                <w:webHidden/>
              </w:rPr>
              <w:fldChar w:fldCharType="end"/>
            </w:r>
          </w:hyperlink>
        </w:p>
        <w:p w14:paraId="610B9FFD" w14:textId="24460A71" w:rsidR="00A517CF" w:rsidRDefault="00000000">
          <w:pPr>
            <w:pStyle w:val="Sommario3"/>
            <w:tabs>
              <w:tab w:val="left" w:pos="1680"/>
            </w:tabs>
            <w:rPr>
              <w:rFonts w:asciiTheme="minorHAnsi" w:eastAsiaTheme="minorEastAsia" w:hAnsiTheme="minorHAnsi" w:cstheme="minorBidi"/>
              <w:i w:val="0"/>
              <w:noProof/>
              <w:spacing w:val="0"/>
              <w:lang w:eastAsia="it-IT"/>
            </w:rPr>
          </w:pPr>
          <w:hyperlink w:anchor="_Toc163392016" w:history="1">
            <w:r w:rsidR="00A517CF" w:rsidRPr="00A50ACE">
              <w:rPr>
                <w:rStyle w:val="Collegamentoipertestuale"/>
                <w:noProof/>
              </w:rPr>
              <w:t>3.1.6</w:t>
            </w:r>
            <w:r w:rsidR="00A517CF">
              <w:rPr>
                <w:rFonts w:asciiTheme="minorHAnsi" w:eastAsiaTheme="minorEastAsia" w:hAnsiTheme="minorHAnsi" w:cstheme="minorBidi"/>
                <w:i w:val="0"/>
                <w:noProof/>
                <w:spacing w:val="0"/>
                <w:lang w:eastAsia="it-IT"/>
              </w:rPr>
              <w:tab/>
            </w:r>
            <w:r w:rsidR="00A517CF" w:rsidRPr="00A50ACE">
              <w:rPr>
                <w:rStyle w:val="Collegamentoipertestuale"/>
                <w:noProof/>
              </w:rPr>
              <w:t>Container</w:t>
            </w:r>
            <w:r w:rsidR="00A517CF">
              <w:rPr>
                <w:noProof/>
                <w:webHidden/>
              </w:rPr>
              <w:tab/>
            </w:r>
            <w:r w:rsidR="00A517CF">
              <w:rPr>
                <w:noProof/>
                <w:webHidden/>
              </w:rPr>
              <w:fldChar w:fldCharType="begin"/>
            </w:r>
            <w:r w:rsidR="00A517CF">
              <w:rPr>
                <w:noProof/>
                <w:webHidden/>
              </w:rPr>
              <w:instrText xml:space="preserve"> PAGEREF _Toc163392016 \h </w:instrText>
            </w:r>
            <w:r w:rsidR="00A517CF">
              <w:rPr>
                <w:noProof/>
                <w:webHidden/>
              </w:rPr>
            </w:r>
            <w:r w:rsidR="00A517CF">
              <w:rPr>
                <w:noProof/>
                <w:webHidden/>
              </w:rPr>
              <w:fldChar w:fldCharType="separate"/>
            </w:r>
            <w:r w:rsidR="00A517CF">
              <w:rPr>
                <w:noProof/>
                <w:webHidden/>
              </w:rPr>
              <w:t>45</w:t>
            </w:r>
            <w:r w:rsidR="00A517CF">
              <w:rPr>
                <w:noProof/>
                <w:webHidden/>
              </w:rPr>
              <w:fldChar w:fldCharType="end"/>
            </w:r>
          </w:hyperlink>
        </w:p>
        <w:p w14:paraId="1605A53F" w14:textId="1525682E" w:rsidR="00A517CF" w:rsidRDefault="00000000">
          <w:pPr>
            <w:pStyle w:val="Sommario4"/>
            <w:tabs>
              <w:tab w:val="left" w:pos="1920"/>
            </w:tabs>
            <w:rPr>
              <w:rFonts w:asciiTheme="minorHAnsi" w:eastAsiaTheme="minorEastAsia" w:hAnsiTheme="minorHAnsi" w:cstheme="minorBidi"/>
              <w:noProof/>
              <w:spacing w:val="0"/>
              <w:lang w:eastAsia="it-IT"/>
            </w:rPr>
          </w:pPr>
          <w:hyperlink w:anchor="_Toc163392017" w:history="1">
            <w:r w:rsidR="00A517CF" w:rsidRPr="00A50ACE">
              <w:rPr>
                <w:rStyle w:val="Collegamentoipertestuale"/>
                <w:noProof/>
              </w:rPr>
              <w:t>3.1.6.1</w:t>
            </w:r>
            <w:r w:rsidR="00A517CF">
              <w:rPr>
                <w:rFonts w:asciiTheme="minorHAnsi" w:eastAsiaTheme="minorEastAsia" w:hAnsiTheme="minorHAnsi" w:cstheme="minorBidi"/>
                <w:noProof/>
                <w:spacing w:val="0"/>
                <w:lang w:eastAsia="it-IT"/>
              </w:rPr>
              <w:tab/>
            </w:r>
            <w:r w:rsidR="00A517CF" w:rsidRPr="00A50ACE">
              <w:rPr>
                <w:rStyle w:val="Collegamentoipertestuale"/>
                <w:noProof/>
              </w:rPr>
              <w:t>My STIX Container</w:t>
            </w:r>
            <w:r w:rsidR="00A517CF">
              <w:rPr>
                <w:noProof/>
                <w:webHidden/>
              </w:rPr>
              <w:tab/>
            </w:r>
            <w:r w:rsidR="00A517CF">
              <w:rPr>
                <w:noProof/>
                <w:webHidden/>
              </w:rPr>
              <w:fldChar w:fldCharType="begin"/>
            </w:r>
            <w:r w:rsidR="00A517CF">
              <w:rPr>
                <w:noProof/>
                <w:webHidden/>
              </w:rPr>
              <w:instrText xml:space="preserve"> PAGEREF _Toc163392017 \h </w:instrText>
            </w:r>
            <w:r w:rsidR="00A517CF">
              <w:rPr>
                <w:noProof/>
                <w:webHidden/>
              </w:rPr>
            </w:r>
            <w:r w:rsidR="00A517CF">
              <w:rPr>
                <w:noProof/>
                <w:webHidden/>
              </w:rPr>
              <w:fldChar w:fldCharType="separate"/>
            </w:r>
            <w:r w:rsidR="00A517CF">
              <w:rPr>
                <w:noProof/>
                <w:webHidden/>
              </w:rPr>
              <w:t>45</w:t>
            </w:r>
            <w:r w:rsidR="00A517CF">
              <w:rPr>
                <w:noProof/>
                <w:webHidden/>
              </w:rPr>
              <w:fldChar w:fldCharType="end"/>
            </w:r>
          </w:hyperlink>
        </w:p>
        <w:p w14:paraId="71A130C9" w14:textId="2409FA80" w:rsidR="00A517CF" w:rsidRDefault="00000000">
          <w:pPr>
            <w:pStyle w:val="Sommario4"/>
            <w:tabs>
              <w:tab w:val="left" w:pos="1920"/>
            </w:tabs>
            <w:rPr>
              <w:rFonts w:asciiTheme="minorHAnsi" w:eastAsiaTheme="minorEastAsia" w:hAnsiTheme="minorHAnsi" w:cstheme="minorBidi"/>
              <w:noProof/>
              <w:spacing w:val="0"/>
              <w:lang w:eastAsia="it-IT"/>
            </w:rPr>
          </w:pPr>
          <w:hyperlink w:anchor="_Toc163392018" w:history="1">
            <w:r w:rsidR="00A517CF" w:rsidRPr="00A50ACE">
              <w:rPr>
                <w:rStyle w:val="Collegamentoipertestuale"/>
                <w:noProof/>
              </w:rPr>
              <w:t>3.1.6.2</w:t>
            </w:r>
            <w:r w:rsidR="00A517CF">
              <w:rPr>
                <w:rFonts w:asciiTheme="minorHAnsi" w:eastAsiaTheme="minorEastAsia" w:hAnsiTheme="minorHAnsi" w:cstheme="minorBidi"/>
                <w:noProof/>
                <w:spacing w:val="0"/>
                <w:lang w:eastAsia="it-IT"/>
              </w:rPr>
              <w:tab/>
            </w:r>
            <w:r w:rsidR="00A517CF" w:rsidRPr="00A50ACE">
              <w:rPr>
                <w:rStyle w:val="Collegamentoipertestuale"/>
                <w:noProof/>
              </w:rPr>
              <w:t>Attack to CVE Container</w:t>
            </w:r>
            <w:r w:rsidR="00A517CF">
              <w:rPr>
                <w:noProof/>
                <w:webHidden/>
              </w:rPr>
              <w:tab/>
            </w:r>
            <w:r w:rsidR="00A517CF">
              <w:rPr>
                <w:noProof/>
                <w:webHidden/>
              </w:rPr>
              <w:fldChar w:fldCharType="begin"/>
            </w:r>
            <w:r w:rsidR="00A517CF">
              <w:rPr>
                <w:noProof/>
                <w:webHidden/>
              </w:rPr>
              <w:instrText xml:space="preserve"> PAGEREF _Toc163392018 \h </w:instrText>
            </w:r>
            <w:r w:rsidR="00A517CF">
              <w:rPr>
                <w:noProof/>
                <w:webHidden/>
              </w:rPr>
            </w:r>
            <w:r w:rsidR="00A517CF">
              <w:rPr>
                <w:noProof/>
                <w:webHidden/>
              </w:rPr>
              <w:fldChar w:fldCharType="separate"/>
            </w:r>
            <w:r w:rsidR="00A517CF">
              <w:rPr>
                <w:noProof/>
                <w:webHidden/>
              </w:rPr>
              <w:t>46</w:t>
            </w:r>
            <w:r w:rsidR="00A517CF">
              <w:rPr>
                <w:noProof/>
                <w:webHidden/>
              </w:rPr>
              <w:fldChar w:fldCharType="end"/>
            </w:r>
          </w:hyperlink>
        </w:p>
        <w:p w14:paraId="4FD97320" w14:textId="4F0E0E1D" w:rsidR="00A517CF" w:rsidRDefault="00000000">
          <w:pPr>
            <w:pStyle w:val="Sommario1"/>
            <w:rPr>
              <w:rFonts w:asciiTheme="minorHAnsi" w:eastAsiaTheme="minorEastAsia" w:hAnsiTheme="minorHAnsi" w:cstheme="minorBidi"/>
              <w:b w:val="0"/>
              <w:smallCaps w:val="0"/>
              <w:noProof/>
              <w:spacing w:val="0"/>
              <w:sz w:val="22"/>
              <w:lang w:eastAsia="it-IT"/>
            </w:rPr>
          </w:pPr>
          <w:hyperlink w:anchor="_Toc163392019" w:history="1">
            <w:r w:rsidR="00A517CF" w:rsidRPr="00A50ACE">
              <w:rPr>
                <w:rStyle w:val="Collegamentoipertestuale"/>
                <w:noProof/>
              </w:rPr>
              <w:t>Bibliografia</w:t>
            </w:r>
            <w:r w:rsidR="00A517CF">
              <w:rPr>
                <w:noProof/>
                <w:webHidden/>
              </w:rPr>
              <w:tab/>
            </w:r>
            <w:r w:rsidR="00A517CF">
              <w:rPr>
                <w:noProof/>
                <w:webHidden/>
              </w:rPr>
              <w:fldChar w:fldCharType="begin"/>
            </w:r>
            <w:r w:rsidR="00A517CF">
              <w:rPr>
                <w:noProof/>
                <w:webHidden/>
              </w:rPr>
              <w:instrText xml:space="preserve"> PAGEREF _Toc163392019 \h </w:instrText>
            </w:r>
            <w:r w:rsidR="00A517CF">
              <w:rPr>
                <w:noProof/>
                <w:webHidden/>
              </w:rPr>
            </w:r>
            <w:r w:rsidR="00A517CF">
              <w:rPr>
                <w:noProof/>
                <w:webHidden/>
              </w:rPr>
              <w:fldChar w:fldCharType="separate"/>
            </w:r>
            <w:r w:rsidR="00A517CF">
              <w:rPr>
                <w:noProof/>
                <w:webHidden/>
              </w:rPr>
              <w:t>47</w:t>
            </w:r>
            <w:r w:rsidR="00A517CF">
              <w:rPr>
                <w:noProof/>
                <w:webHidden/>
              </w:rPr>
              <w:fldChar w:fldCharType="end"/>
            </w:r>
          </w:hyperlink>
        </w:p>
        <w:p w14:paraId="65A2F552" w14:textId="64225FE0" w:rsidR="00A97DC3" w:rsidRPr="007E4D82" w:rsidRDefault="00AA600A" w:rsidP="0038064E">
          <w:pPr>
            <w:rPr>
              <w:rFonts w:cs="Arial"/>
            </w:rPr>
          </w:pPr>
          <w:r>
            <w:rPr>
              <w:rFonts w:cs="Arial"/>
              <w:sz w:val="24"/>
            </w:rPr>
            <w:fldChar w:fldCharType="end"/>
          </w:r>
        </w:p>
      </w:sdtContent>
    </w:sdt>
    <w:p w14:paraId="7A4EA521" w14:textId="5BF32DBE" w:rsidR="00CD79AD" w:rsidRDefault="00F85D37" w:rsidP="0038064E">
      <w:pPr>
        <w:pStyle w:val="Sommario1"/>
        <w:rPr>
          <w:b w:val="0"/>
          <w:bCs/>
          <w:u w:val="single"/>
        </w:rPr>
      </w:pPr>
      <w:r>
        <w:lastRenderedPageBreak/>
        <w:t xml:space="preserve">testing guide di </w:t>
      </w:r>
      <w:proofErr w:type="spellStart"/>
      <w:r>
        <w:t>owasp</w:t>
      </w:r>
      <w:proofErr w:type="spellEnd"/>
    </w:p>
    <w:p w14:paraId="1B2EC0EB" w14:textId="410E327C" w:rsidR="00F85D37" w:rsidRPr="00CD2E40" w:rsidRDefault="00F85D37" w:rsidP="00F85D37">
      <w:r>
        <w:t xml:space="preserve">guida per </w:t>
      </w:r>
      <w:proofErr w:type="spellStart"/>
      <w:r>
        <w:t>penetration</w:t>
      </w:r>
      <w:proofErr w:type="spellEnd"/>
      <w:r>
        <w:t xml:space="preserve"> test</w:t>
      </w:r>
    </w:p>
    <w:p w14:paraId="37E8229A" w14:textId="10B658BD" w:rsidR="00F85D37" w:rsidRDefault="00F85D37" w:rsidP="00F85D37">
      <w:pPr>
        <w:rPr>
          <w:b/>
          <w:bCs/>
        </w:rPr>
      </w:pPr>
      <w:proofErr w:type="spellStart"/>
      <w:r w:rsidRPr="00F85D37">
        <w:rPr>
          <w:b/>
          <w:bCs/>
        </w:rPr>
        <w:t>fortify</w:t>
      </w:r>
      <w:proofErr w:type="spellEnd"/>
      <w:r w:rsidRPr="00F85D37">
        <w:rPr>
          <w:b/>
          <w:bCs/>
        </w:rPr>
        <w:t xml:space="preserve"> </w:t>
      </w:r>
    </w:p>
    <w:p w14:paraId="3E770FBF" w14:textId="76D51DCC" w:rsidR="00F85D37" w:rsidRPr="00F85D37" w:rsidRDefault="00F85D37" w:rsidP="00F85D37">
      <w:pPr>
        <w:rPr>
          <w:b/>
          <w:bCs/>
          <w:u w:val="single"/>
        </w:rPr>
      </w:pPr>
      <w:proofErr w:type="spellStart"/>
      <w:r>
        <w:rPr>
          <w:b/>
          <w:bCs/>
        </w:rPr>
        <w:t>nessus</w:t>
      </w:r>
      <w:proofErr w:type="spellEnd"/>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3391971"/>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3391972"/>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proofErr w:type="spellStart"/>
      <w:r w:rsidRPr="007E4D82">
        <w:rPr>
          <w:rFonts w:cs="Arial"/>
          <w:b/>
          <w:bCs/>
        </w:rPr>
        <w:t>threat</w:t>
      </w:r>
      <w:proofErr w:type="spellEnd"/>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3391973"/>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3391974"/>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w:t>
      </w:r>
      <w:proofErr w:type="spellStart"/>
      <w:r>
        <w:rPr>
          <w:rFonts w:cs="Arial"/>
        </w:rPr>
        <w:t>per</w:t>
      </w:r>
      <w:proofErr w:type="spellEnd"/>
      <w:r>
        <w:rPr>
          <w:rFonts w:cs="Arial"/>
        </w:rPr>
        <w:t xml:space="preserve">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4" w:name="_Toc162344542"/>
      <w:bookmarkStart w:id="45" w:name="_Toc162345061"/>
      <w:bookmarkStart w:id="46" w:name="_Toc162345099"/>
      <w:bookmarkStart w:id="47" w:name="_Toc162372850"/>
      <w:bookmarkStart w:id="48" w:name="_Toc162388767"/>
      <w:bookmarkStart w:id="49" w:name="_Toc162426540"/>
      <w:bookmarkStart w:id="50" w:name="_Toc162426676"/>
      <w:bookmarkStart w:id="51" w:name="_Toc162432896"/>
      <w:bookmarkStart w:id="52" w:name="_Toc162433075"/>
      <w:bookmarkStart w:id="53" w:name="_Toc162433158"/>
      <w:bookmarkStart w:id="54" w:name="_Toc162949518"/>
      <w:bookmarkStart w:id="55" w:name="_Toc163234266"/>
      <w:bookmarkStart w:id="56" w:name="_Toc163248350"/>
      <w:bookmarkStart w:id="57" w:name="_Toc163248396"/>
      <w:bookmarkStart w:id="58" w:name="_Toc163382016"/>
      <w:bookmarkStart w:id="59" w:name="_Toc163382177"/>
      <w:bookmarkStart w:id="60" w:name="_Toc163382258"/>
      <w:bookmarkStart w:id="61" w:name="_Toc16339197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0F1D3E9" w14:textId="614FDBBC" w:rsidR="004F76EF" w:rsidRPr="009E5951" w:rsidRDefault="00662E33" w:rsidP="00B75024">
      <w:pPr>
        <w:pStyle w:val="Titolo2"/>
      </w:pPr>
      <w:bookmarkStart w:id="62" w:name="_Toc163391977"/>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2"/>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3" w:name="_Toc163391978"/>
      <w:r w:rsidRPr="007E4D82">
        <w:t xml:space="preserve">Cybersecurity – </w:t>
      </w:r>
      <w:r w:rsidR="002506C9" w:rsidRPr="007E4D82">
        <w:t>C</w:t>
      </w:r>
      <w:r w:rsidRPr="007E4D82">
        <w:t>os’è e di cosa si occupa</w:t>
      </w:r>
      <w:bookmarkEnd w:id="63"/>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w:t>
      </w:r>
      <w:proofErr w:type="spellStart"/>
      <w:r w:rsidRPr="007E4D82">
        <w:rPr>
          <w:rFonts w:cs="Arial"/>
        </w:rPr>
        <w:t>Confidentiality</w:t>
      </w:r>
      <w:proofErr w:type="spellEnd"/>
      <w:r w:rsidRPr="007E4D82">
        <w:rPr>
          <w:rFonts w:cs="Arial"/>
        </w:rPr>
        <w:t xml:space="preserve">, </w:t>
      </w:r>
      <w:proofErr w:type="spellStart"/>
      <w:r w:rsidRPr="007E4D82">
        <w:rPr>
          <w:rFonts w:cs="Arial"/>
        </w:rPr>
        <w:t>Integrity</w:t>
      </w:r>
      <w:proofErr w:type="spellEnd"/>
      <w:r w:rsidRPr="007E4D82">
        <w:rPr>
          <w:rFonts w:cs="Arial"/>
        </w:rPr>
        <w:t xml:space="preserve">, </w:t>
      </w:r>
      <w:proofErr w:type="spellStart"/>
      <w:r w:rsidRPr="007E4D82">
        <w:rPr>
          <w:rFonts w:cs="Arial"/>
        </w:rPr>
        <w:t>Availability</w:t>
      </w:r>
      <w:proofErr w:type="spellEnd"/>
      <w:r w:rsidRPr="007E4D82">
        <w:rPr>
          <w:rFonts w:cs="Arial"/>
        </w:rPr>
        <w:t xml:space="preserve">) che funge da pilastro per la sicurezza delle informazioni. Questo modello si prefigge di garantire la </w:t>
      </w:r>
      <w:r w:rsidRPr="007E4D82">
        <w:rPr>
          <w:rFonts w:cs="Arial"/>
          <w:b/>
          <w:bCs/>
        </w:rPr>
        <w:t>riservatezza</w:t>
      </w:r>
      <w:r w:rsidRPr="007E4D82">
        <w:rPr>
          <w:rFonts w:cs="Arial"/>
        </w:rPr>
        <w:t xml:space="preserve"> (</w:t>
      </w:r>
      <w:proofErr w:type="spellStart"/>
      <w:r w:rsidRPr="007E4D82">
        <w:rPr>
          <w:rFonts w:cs="Arial"/>
          <w:b/>
          <w:bCs/>
        </w:rPr>
        <w:t>Confidentiality</w:t>
      </w:r>
      <w:proofErr w:type="spellEnd"/>
      <w:r w:rsidRPr="007E4D82">
        <w:rPr>
          <w:rFonts w:cs="Arial"/>
        </w:rPr>
        <w:t>) proteggendo le informazioni sensibili dall'accesso non autorizzato, l'</w:t>
      </w:r>
      <w:r w:rsidRPr="007E4D82">
        <w:rPr>
          <w:rFonts w:cs="Arial"/>
          <w:b/>
          <w:bCs/>
        </w:rPr>
        <w:t>integrità</w:t>
      </w:r>
      <w:r w:rsidRPr="007E4D82">
        <w:rPr>
          <w:rFonts w:cs="Arial"/>
        </w:rPr>
        <w:t xml:space="preserve"> (</w:t>
      </w:r>
      <w:proofErr w:type="spellStart"/>
      <w:r w:rsidRPr="007E4D82">
        <w:rPr>
          <w:rFonts w:cs="Arial"/>
          <w:b/>
          <w:bCs/>
        </w:rPr>
        <w:t>Integrity</w:t>
      </w:r>
      <w:proofErr w:type="spellEnd"/>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proofErr w:type="spellStart"/>
      <w:r w:rsidRPr="007E4D82">
        <w:rPr>
          <w:rFonts w:cs="Arial"/>
          <w:b/>
          <w:bCs/>
        </w:rPr>
        <w:t>Availability</w:t>
      </w:r>
      <w:proofErr w:type="spellEnd"/>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4" w:name="_Toc163391979"/>
      <w:r w:rsidRPr="007E4D82">
        <w:t xml:space="preserve">Cyber </w:t>
      </w:r>
      <w:proofErr w:type="spellStart"/>
      <w:r w:rsidRPr="007E4D82">
        <w:t>Kill</w:t>
      </w:r>
      <w:proofErr w:type="spellEnd"/>
      <w:r w:rsidRPr="007E4D82">
        <w:t xml:space="preserve"> Chain </w:t>
      </w:r>
      <w:bookmarkStart w:id="65" w:name="_Hlk162373592"/>
      <w:r w:rsidRPr="007E4D82">
        <w:t>–</w:t>
      </w:r>
      <w:bookmarkEnd w:id="65"/>
      <w:r w:rsidRPr="007E4D82">
        <w:t xml:space="preserve"> Cos’è e come usarla</w:t>
      </w:r>
      <w:bookmarkEnd w:id="64"/>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 xml:space="preserve">Cyber </w:t>
      </w:r>
      <w:proofErr w:type="spellStart"/>
      <w:r w:rsidRPr="007E4D82">
        <w:rPr>
          <w:rFonts w:cs="Arial"/>
          <w:b/>
          <w:bCs/>
        </w:rPr>
        <w:t>Kill</w:t>
      </w:r>
      <w:proofErr w:type="spellEnd"/>
      <w:r w:rsidRPr="007E4D82">
        <w:rPr>
          <w:rFonts w:cs="Arial"/>
          <w:b/>
          <w:bCs/>
        </w:rPr>
        <w:t xml:space="preserve">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w:t>
      </w:r>
      <w:proofErr w:type="spellStart"/>
      <w:r w:rsidRPr="007E4D82">
        <w:rPr>
          <w:rFonts w:cs="Arial"/>
        </w:rPr>
        <w:t>Kill</w:t>
      </w:r>
      <w:proofErr w:type="spellEnd"/>
      <w:r w:rsidRPr="007E4D82">
        <w:rPr>
          <w:rFonts w:cs="Arial"/>
        </w:rPr>
        <w:t xml:space="preserve">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 xml:space="preserve">Figura 1: Fasi della Cyber </w:t>
      </w:r>
      <w:proofErr w:type="spellStart"/>
      <w:r w:rsidRPr="00B75024">
        <w:rPr>
          <w:rFonts w:cs="Arial"/>
          <w:sz w:val="20"/>
          <w:szCs w:val="20"/>
        </w:rPr>
        <w:t>Kill</w:t>
      </w:r>
      <w:proofErr w:type="spellEnd"/>
      <w:r w:rsidRPr="00B75024">
        <w:rPr>
          <w:rFonts w:cs="Arial"/>
          <w:sz w:val="20"/>
          <w:szCs w:val="20"/>
        </w:rPr>
        <w:t xml:space="preserve">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w:t>
      </w:r>
      <w:proofErr w:type="spellStart"/>
      <w:r w:rsidRPr="007E4D82">
        <w:rPr>
          <w:rFonts w:cs="Arial"/>
        </w:rPr>
        <w:t>Kill</w:t>
      </w:r>
      <w:proofErr w:type="spellEnd"/>
      <w:r w:rsidRPr="007E4D82">
        <w:rPr>
          <w:rFonts w:cs="Arial"/>
        </w:rPr>
        <w:t xml:space="preserve">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Reconaissance</w:t>
      </w:r>
      <w:proofErr w:type="spellEnd"/>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Weponaize</w:t>
      </w:r>
      <w:proofErr w:type="spellEnd"/>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 xml:space="preserve">Remote </w:t>
      </w:r>
      <w:proofErr w:type="spellStart"/>
      <w:r w:rsidRPr="007E4D82">
        <w:rPr>
          <w:rFonts w:ascii="Arial" w:hAnsi="Arial" w:cs="Arial"/>
          <w:bCs/>
          <w:i/>
          <w:iCs/>
        </w:rPr>
        <w:t>Acces</w:t>
      </w:r>
      <w:proofErr w:type="spellEnd"/>
      <w:r w:rsidRPr="007E4D82">
        <w:rPr>
          <w:rFonts w:ascii="Arial" w:hAnsi="Arial" w:cs="Arial"/>
          <w:bCs/>
          <w:i/>
          <w:iCs/>
        </w:rPr>
        <w:t xml:space="preserve">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t>
      </w:r>
      <w:proofErr w:type="spellStart"/>
      <w:r w:rsidRPr="007E4D82">
        <w:rPr>
          <w:rFonts w:ascii="Arial" w:hAnsi="Arial" w:cs="Arial"/>
          <w:bCs/>
          <w:i/>
          <w:iCs/>
        </w:rPr>
        <w:t>weapon</w:t>
      </w:r>
      <w:proofErr w:type="spellEnd"/>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w:t>
      </w:r>
      <w:proofErr w:type="spellStart"/>
      <w:r w:rsidR="00A45B5A" w:rsidRPr="007E4D82">
        <w:rPr>
          <w:rFonts w:ascii="Arial" w:hAnsi="Arial" w:cs="Arial"/>
          <w:bCs/>
        </w:rPr>
        <w:t>attacker</w:t>
      </w:r>
      <w:proofErr w:type="spellEnd"/>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Anti-</w:t>
      </w:r>
      <w:proofErr w:type="spellStart"/>
      <w:r w:rsidR="00BE5E19" w:rsidRPr="007E4D82">
        <w:rPr>
          <w:rFonts w:ascii="Arial" w:hAnsi="Arial" w:cs="Arial"/>
          <w:bCs/>
        </w:rPr>
        <w:t>Emulation</w:t>
      </w:r>
      <w:proofErr w:type="spellEnd"/>
      <w:r w:rsidR="00BE5E19" w:rsidRPr="007E4D82">
        <w:rPr>
          <w:rFonts w:ascii="Arial" w:hAnsi="Arial" w:cs="Arial"/>
          <w:bCs/>
        </w:rPr>
        <w:t xml:space="preserve">), tramite l’utilizzo di </w:t>
      </w:r>
      <w:r w:rsidR="00BE5E19" w:rsidRPr="007E4D82">
        <w:rPr>
          <w:rFonts w:ascii="Arial" w:hAnsi="Arial" w:cs="Arial"/>
          <w:bCs/>
          <w:i/>
          <w:iCs/>
        </w:rPr>
        <w:t xml:space="preserve">Rootkit </w:t>
      </w:r>
      <w:r w:rsidR="00BE5E19" w:rsidRPr="007E4D82">
        <w:rPr>
          <w:rFonts w:ascii="Arial" w:hAnsi="Arial" w:cs="Arial"/>
          <w:bCs/>
        </w:rPr>
        <w:t xml:space="preserve">e </w:t>
      </w:r>
      <w:proofErr w:type="spellStart"/>
      <w:r w:rsidR="00BE5E19" w:rsidRPr="007E4D82">
        <w:rPr>
          <w:rFonts w:ascii="Arial" w:hAnsi="Arial" w:cs="Arial"/>
          <w:bCs/>
          <w:i/>
          <w:iCs/>
        </w:rPr>
        <w:t>Bootkit</w:t>
      </w:r>
      <w:proofErr w:type="spellEnd"/>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proofErr w:type="spellStart"/>
      <w:r w:rsidRPr="007E4D82">
        <w:rPr>
          <w:rFonts w:ascii="Arial" w:hAnsi="Arial" w:cs="Arial"/>
          <w:b/>
        </w:rPr>
        <w:t>Command</w:t>
      </w:r>
      <w:proofErr w:type="spellEnd"/>
      <w:r w:rsidRPr="007E4D82">
        <w:rPr>
          <w:rFonts w:ascii="Arial" w:hAnsi="Arial" w:cs="Arial"/>
          <w:b/>
        </w:rPr>
        <w:t xml:space="preserve"> &amp; </w:t>
      </w:r>
      <w:proofErr w:type="spellStart"/>
      <w:r w:rsidRPr="007E4D82">
        <w:rPr>
          <w:rFonts w:ascii="Arial" w:hAnsi="Arial" w:cs="Arial"/>
          <w:b/>
        </w:rPr>
        <w:t>Controll</w:t>
      </w:r>
      <w:proofErr w:type="spellEnd"/>
      <w:r w:rsidRPr="007E4D82">
        <w:rPr>
          <w:rFonts w:ascii="Arial" w:hAnsi="Arial" w:cs="Arial"/>
          <w:b/>
        </w:rPr>
        <w:t xml:space="preserve">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in questa fase l’</w:t>
      </w:r>
      <w:proofErr w:type="spellStart"/>
      <w:r w:rsidR="00BE5E19" w:rsidRPr="007E4D82">
        <w:rPr>
          <w:rFonts w:ascii="Arial" w:hAnsi="Arial" w:cs="Arial"/>
          <w:bCs/>
        </w:rPr>
        <w:t>attacker</w:t>
      </w:r>
      <w:proofErr w:type="spellEnd"/>
      <w:r w:rsidR="00BE5E19" w:rsidRPr="007E4D82">
        <w:rPr>
          <w:rFonts w:ascii="Arial" w:hAnsi="Arial" w:cs="Arial"/>
          <w:bCs/>
        </w:rPr>
        <w:t xml:space="preserve"> riesce a comunicare con i sistemi </w:t>
      </w:r>
      <w:proofErr w:type="spellStart"/>
      <w:r w:rsidR="00BE5E19" w:rsidRPr="007E4D82">
        <w:rPr>
          <w:rFonts w:ascii="Arial" w:hAnsi="Arial" w:cs="Arial"/>
          <w:bCs/>
        </w:rPr>
        <w:t>infetti</w:t>
      </w:r>
      <w:proofErr w:type="spellEnd"/>
      <w:r w:rsidR="00BE5E19" w:rsidRPr="007E4D82">
        <w:rPr>
          <w:rFonts w:ascii="Arial" w:hAnsi="Arial" w:cs="Arial"/>
          <w:bCs/>
        </w:rPr>
        <w:t xml:space="preserve">,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 xml:space="preserve">struttura </w:t>
      </w:r>
      <w:proofErr w:type="spellStart"/>
      <w:r w:rsidRPr="007E4D82">
        <w:rPr>
          <w:rFonts w:ascii="Arial" w:hAnsi="Arial" w:cs="Arial"/>
          <w:bCs/>
          <w:i/>
          <w:iCs/>
        </w:rPr>
        <w:t>client-server</w:t>
      </w:r>
      <w:proofErr w:type="spellEnd"/>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proofErr w:type="spellStart"/>
      <w:r w:rsidR="007E4D82" w:rsidRPr="007E4D82">
        <w:rPr>
          <w:rFonts w:ascii="Arial" w:hAnsi="Arial" w:cs="Arial"/>
          <w:bCs/>
          <w:i/>
          <w:iCs/>
        </w:rPr>
        <w:t>Taidoor</w:t>
      </w:r>
      <w:proofErr w:type="spellEnd"/>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 xml:space="preserve">Act on </w:t>
      </w:r>
      <w:proofErr w:type="spellStart"/>
      <w:r w:rsidRPr="007E4D82">
        <w:rPr>
          <w:rFonts w:ascii="Arial" w:hAnsi="Arial" w:cs="Arial"/>
          <w:b/>
        </w:rPr>
        <w:t>Objective</w:t>
      </w:r>
      <w:proofErr w:type="spellEnd"/>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w:t>
      </w:r>
      <w:proofErr w:type="spellStart"/>
      <w:r w:rsidR="007E4D82" w:rsidRPr="00E03D65">
        <w:rPr>
          <w:rFonts w:ascii="Arial" w:hAnsi="Arial" w:cs="Arial"/>
          <w:bCs/>
        </w:rPr>
        <w:t>Kill</w:t>
      </w:r>
      <w:proofErr w:type="spellEnd"/>
      <w:r w:rsidR="007E4D82" w:rsidRPr="00E03D65">
        <w:rPr>
          <w:rFonts w:ascii="Arial" w:hAnsi="Arial" w:cs="Arial"/>
          <w:bCs/>
        </w:rPr>
        <w:t xml:space="preserve">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 xml:space="preserve">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rPr>
          <w:rFonts w:ascii="Arial" w:hAnsi="Arial" w:cs="Arial"/>
          <w:bCs/>
        </w:rPr>
        <w:t>Ransoware</w:t>
      </w:r>
      <w:proofErr w:type="spellEnd"/>
      <w:r w:rsidR="007E4D82" w:rsidRPr="00E03D65">
        <w:rPr>
          <w:rFonts w:ascii="Arial" w:hAnsi="Arial" w:cs="Arial"/>
          <w:bCs/>
        </w:rPr>
        <w:t xml:space="preserve">, </w:t>
      </w:r>
      <w:proofErr w:type="spellStart"/>
      <w:r w:rsidR="007E4D82" w:rsidRPr="00E03D65">
        <w:rPr>
          <w:rFonts w:ascii="Arial" w:hAnsi="Arial" w:cs="Arial"/>
          <w:bCs/>
        </w:rPr>
        <w:t>BOTNets</w:t>
      </w:r>
      <w:proofErr w:type="spellEnd"/>
      <w:r w:rsidR="007E4D82" w:rsidRPr="00E03D65">
        <w:rPr>
          <w:rFonts w:ascii="Arial" w:hAnsi="Arial" w:cs="Arial"/>
          <w:bCs/>
        </w:rPr>
        <w:t xml:space="preserve">, </w:t>
      </w:r>
      <w:proofErr w:type="spellStart"/>
      <w:r w:rsidR="007E4D82" w:rsidRPr="00E03D65">
        <w:rPr>
          <w:rFonts w:ascii="Arial" w:hAnsi="Arial" w:cs="Arial"/>
          <w:bCs/>
        </w:rPr>
        <w:t>DDos</w:t>
      </w:r>
      <w:proofErr w:type="spellEnd"/>
      <w:r w:rsidR="007E4D82" w:rsidRPr="00E03D65">
        <w:rPr>
          <w:rFonts w:ascii="Arial" w:hAnsi="Arial" w:cs="Arial"/>
          <w:bCs/>
        </w:rPr>
        <w:t xml:space="preserve">, </w:t>
      </w:r>
      <w:proofErr w:type="spellStart"/>
      <w:r w:rsidR="007E4D82" w:rsidRPr="00E03D65">
        <w:rPr>
          <w:rFonts w:ascii="Arial" w:hAnsi="Arial" w:cs="Arial"/>
          <w:bCs/>
        </w:rPr>
        <w:t>ZeroDay</w:t>
      </w:r>
      <w:proofErr w:type="spellEnd"/>
      <w:r w:rsidR="007E4D82" w:rsidRPr="00E03D65">
        <w:rPr>
          <w:rFonts w:ascii="Arial" w:hAnsi="Arial" w:cs="Arial"/>
          <w:bCs/>
        </w:rPr>
        <w:t xml:space="preserve">, Data </w:t>
      </w:r>
      <w:proofErr w:type="spellStart"/>
      <w:r w:rsidR="007E4D82" w:rsidRPr="00E03D65">
        <w:rPr>
          <w:rFonts w:ascii="Arial" w:hAnsi="Arial" w:cs="Arial"/>
          <w:bCs/>
        </w:rPr>
        <w:t>exfiltration</w:t>
      </w:r>
      <w:proofErr w:type="spellEnd"/>
      <w:r w:rsidR="007E4D82" w:rsidRPr="00E03D65">
        <w:rPr>
          <w:rFonts w:ascii="Arial" w:hAnsi="Arial" w:cs="Arial"/>
          <w:bCs/>
        </w:rPr>
        <w:t>).</w:t>
      </w:r>
    </w:p>
    <w:p w14:paraId="3C845E75" w14:textId="79292726" w:rsidR="00E03D65" w:rsidRPr="009E5951" w:rsidRDefault="00E03D65" w:rsidP="00B75024">
      <w:pPr>
        <w:pStyle w:val="Titolo2"/>
      </w:pPr>
      <w:bookmarkStart w:id="66" w:name="_Toc163391980"/>
      <w:r w:rsidRPr="009E5951">
        <w:t>APT</w:t>
      </w:r>
      <w:r w:rsidR="00FF64B7">
        <w:t xml:space="preserve"> e Indicatori</w:t>
      </w:r>
      <w:bookmarkEnd w:id="66"/>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cs="Arial"/>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67" w:name="_Toc163391981"/>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67"/>
    </w:p>
    <w:p w14:paraId="48778EEA" w14:textId="625F8304" w:rsidR="00BB2D61" w:rsidRPr="00563036" w:rsidRDefault="00BB2D61" w:rsidP="00BB2D61">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46B51E39" w:rsidR="004C21C8" w:rsidRPr="00563036" w:rsidRDefault="005F13DC" w:rsidP="004C21C8">
      <w:pPr>
        <w:spacing w:after="160"/>
      </w:pPr>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mantenuto dalla </w:t>
      </w:r>
      <w:r w:rsidRPr="00563036">
        <w:rPr>
          <w:b/>
          <w:bCs/>
        </w:rPr>
        <w:t xml:space="preserve">MITRE </w:t>
      </w:r>
      <w:proofErr w:type="spellStart"/>
      <w:r w:rsidRPr="00563036">
        <w:rPr>
          <w:b/>
          <w:bCs/>
        </w:rPr>
        <w:t>Coporation</w:t>
      </w:r>
      <w:proofErr w:type="spellEnd"/>
      <w:r w:rsidRPr="00563036">
        <w:t xml:space="preserve">, ormai da anni queste sono uno dei principali metodi di identificazione univoco delle minacce. </w:t>
      </w:r>
    </w:p>
    <w:p w14:paraId="17D6F1A1" w14:textId="45330866" w:rsidR="004C21C8" w:rsidRPr="00563036" w:rsidRDefault="004C21C8" w:rsidP="004C21C8">
      <w:r w:rsidRPr="00563036">
        <w:t xml:space="preserve">La caratteristica distintiva delle </w:t>
      </w:r>
      <w:r w:rsidR="00BB2D61" w:rsidRPr="00563036">
        <w:t xml:space="preserve">CVE </w:t>
      </w:r>
      <w:r w:rsidRPr="00563036">
        <w:t>è l'assegnazione di un identificativo unico, o ID CVE, a</w:t>
      </w:r>
      <w:r w:rsidR="00BB2D61" w:rsidRPr="00563036">
        <w:t>d</w:t>
      </w:r>
      <w:r w:rsidRPr="00563036">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3459C0">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563036" w:rsidRDefault="003459C0" w:rsidP="003459C0">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xml:space="preserve">) [15] rappresentano un altro strumento fondamentale nel campo della sicurezza informatica, focalizzandosi sulle debolezze e difetti nel design e nell'implementazione del software che possono portare a vulnerabilità. Mentre le CVE forniscono un </w:t>
      </w:r>
      <w:r w:rsidRPr="00563036">
        <w:lastRenderedPageBreak/>
        <w:t>catalogo di vulnerabilità specifiche e note, le CWE offrono una vista più astratta, categorizzando tipologie di debolezze che sono comunemente sfruttate dagli aggressori.</w:t>
      </w:r>
    </w:p>
    <w:p w14:paraId="207EA517" w14:textId="59AE660D" w:rsidR="003459C0" w:rsidRPr="00563036" w:rsidRDefault="003459C0" w:rsidP="003459C0">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3459C0">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68" w:name="_Toc163391982"/>
      <w:r w:rsidRPr="007E4D82">
        <w:lastRenderedPageBreak/>
        <w:t>MITRE ATT&amp;CK Framework</w:t>
      </w:r>
      <w:bookmarkEnd w:id="68"/>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proofErr w:type="spellStart"/>
      <w:r w:rsidRPr="00633B5A">
        <w:rPr>
          <w:rFonts w:cs="Arial"/>
          <w:b/>
          <w:bCs/>
          <w:i/>
          <w:iCs/>
        </w:rPr>
        <w:t>Adversarial</w:t>
      </w:r>
      <w:proofErr w:type="spellEnd"/>
      <w:r w:rsidRPr="00633B5A">
        <w:rPr>
          <w:rFonts w:cs="Arial"/>
          <w:b/>
          <w:bCs/>
          <w:i/>
          <w:iCs/>
        </w:rPr>
        <w:t xml:space="preserve"> </w:t>
      </w:r>
      <w:proofErr w:type="spellStart"/>
      <w:r w:rsidRPr="00633B5A">
        <w:rPr>
          <w:rFonts w:cs="Arial"/>
          <w:b/>
          <w:bCs/>
          <w:i/>
          <w:iCs/>
        </w:rPr>
        <w:t>Tactics</w:t>
      </w:r>
      <w:proofErr w:type="spellEnd"/>
      <w:r w:rsidRPr="00633B5A">
        <w:rPr>
          <w:rFonts w:cs="Arial"/>
          <w:b/>
          <w:bCs/>
          <w:i/>
          <w:iCs/>
        </w:rPr>
        <w:t>,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proofErr w:type="spellStart"/>
      <w:r w:rsidR="00633B5A" w:rsidRPr="00B75024">
        <w:rPr>
          <w:rFonts w:ascii="Arial" w:hAnsi="Arial" w:cs="Arial"/>
          <w:b/>
          <w:bCs/>
        </w:rPr>
        <w:t>tactics</w:t>
      </w:r>
      <w:proofErr w:type="spellEnd"/>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proofErr w:type="spellStart"/>
      <w:r w:rsidR="00633B5A" w:rsidRPr="00B75024">
        <w:rPr>
          <w:rFonts w:ascii="Arial" w:hAnsi="Arial" w:cs="Arial"/>
          <w:b/>
          <w:bCs/>
        </w:rPr>
        <w:t>attack</w:t>
      </w:r>
      <w:proofErr w:type="spellEnd"/>
      <w:r w:rsidR="00633B5A" w:rsidRPr="00B75024">
        <w:rPr>
          <w:rFonts w:ascii="Arial" w:hAnsi="Arial" w:cs="Arial"/>
          <w:b/>
          <w:bCs/>
        </w:rPr>
        <w:t xml:space="preserve">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proofErr w:type="spellStart"/>
      <w:r w:rsidR="00924DD2" w:rsidRPr="00563036">
        <w:rPr>
          <w:rFonts w:ascii="Arial" w:hAnsi="Arial" w:cs="Arial"/>
          <w:b/>
          <w:bCs/>
        </w:rPr>
        <w:t>Tactics</w:t>
      </w:r>
      <w:proofErr w:type="spellEnd"/>
      <w:r w:rsidR="00924DD2" w:rsidRPr="00563036">
        <w:rPr>
          <w:rFonts w:ascii="Arial" w:hAnsi="Arial" w:cs="Arial"/>
          <w:b/>
          <w:bCs/>
        </w:rPr>
        <w:t xml:space="preserve"> Techniques and </w:t>
      </w:r>
      <w:proofErr w:type="spellStart"/>
      <w:r w:rsidR="00924DD2" w:rsidRPr="00563036">
        <w:rPr>
          <w:rFonts w:ascii="Arial" w:hAnsi="Arial" w:cs="Arial"/>
          <w:b/>
          <w:bCs/>
        </w:rPr>
        <w:t>Procedures</w:t>
      </w:r>
      <w:proofErr w:type="spellEnd"/>
      <w:r w:rsidR="00924DD2" w:rsidRPr="00B75024">
        <w:rPr>
          <w:rFonts w:ascii="Arial" w:hAnsi="Arial" w:cs="Arial"/>
        </w:rPr>
        <w:t xml:space="preserve"> (</w:t>
      </w:r>
      <w:proofErr w:type="spellStart"/>
      <w:r w:rsidR="00924DD2" w:rsidRPr="00B75024">
        <w:rPr>
          <w:rFonts w:ascii="Arial" w:hAnsi="Arial" w:cs="Arial"/>
          <w:b/>
          <w:bCs/>
        </w:rPr>
        <w:t>TTPs</w:t>
      </w:r>
      <w:proofErr w:type="spellEnd"/>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proofErr w:type="spellStart"/>
      <w:r w:rsidRPr="00B75024">
        <w:rPr>
          <w:rFonts w:ascii="Arial" w:hAnsi="Arial" w:cs="Arial"/>
          <w:b/>
          <w:bCs/>
        </w:rPr>
        <w:t>detection</w:t>
      </w:r>
      <w:proofErr w:type="spellEnd"/>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proofErr w:type="spellStart"/>
      <w:r w:rsidR="00633B5A" w:rsidRPr="00B75024">
        <w:rPr>
          <w:rFonts w:ascii="Arial" w:hAnsi="Arial" w:cs="Arial"/>
          <w:b/>
          <w:bCs/>
        </w:rPr>
        <w:t>course</w:t>
      </w:r>
      <w:proofErr w:type="spellEnd"/>
      <w:r w:rsidR="00633B5A" w:rsidRPr="00B75024">
        <w:rPr>
          <w:rFonts w:ascii="Arial" w:hAnsi="Arial" w:cs="Arial"/>
          <w:b/>
          <w:bCs/>
        </w:rPr>
        <w:t xml:space="preserv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 xml:space="preserve">gruppi di </w:t>
      </w:r>
      <w:proofErr w:type="spellStart"/>
      <w:r w:rsidRPr="00B75024">
        <w:rPr>
          <w:rFonts w:ascii="Arial" w:hAnsi="Arial" w:cs="Arial"/>
        </w:rPr>
        <w:t>attacker</w:t>
      </w:r>
      <w:proofErr w:type="spellEnd"/>
      <w:r w:rsidRPr="00B75024">
        <w:rPr>
          <w:rFonts w:ascii="Arial" w:hAnsi="Arial" w:cs="Arial"/>
        </w:rPr>
        <w:t xml:space="preserve"> conosciuti (</w:t>
      </w:r>
      <w:proofErr w:type="spellStart"/>
      <w:r w:rsidRPr="00B75024">
        <w:rPr>
          <w:rFonts w:ascii="Arial" w:hAnsi="Arial" w:cs="Arial"/>
          <w:b/>
          <w:bCs/>
        </w:rPr>
        <w:t>threat</w:t>
      </w:r>
      <w:proofErr w:type="spellEnd"/>
      <w:r w:rsidRPr="00B75024">
        <w:rPr>
          <w:rFonts w:ascii="Arial" w:hAnsi="Arial" w:cs="Arial"/>
          <w:b/>
          <w:bCs/>
        </w:rPr>
        <w:t xml:space="preserve">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Reconnaissance</w:t>
      </w:r>
      <w:proofErr w:type="spellEnd"/>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633B5A">
        <w:rPr>
          <w:rFonts w:ascii="Arial" w:hAnsi="Arial" w:cs="Arial"/>
          <w:b/>
          <w:bCs/>
        </w:rPr>
        <w:t>Initial</w:t>
      </w:r>
      <w:proofErr w:type="spellEnd"/>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Execution</w:t>
      </w:r>
      <w:proofErr w:type="spellEnd"/>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Persistence</w:t>
      </w:r>
      <w:proofErr w:type="spellEnd"/>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lastRenderedPageBreak/>
        <w:t>Privilege</w:t>
      </w:r>
      <w:proofErr w:type="spellEnd"/>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proofErr w:type="spellStart"/>
      <w:r w:rsidRPr="00F20B85">
        <w:rPr>
          <w:rFonts w:ascii="Arial" w:hAnsi="Arial" w:cs="Arial"/>
          <w:b/>
          <w:bCs/>
        </w:rPr>
        <w:t>Evasion</w:t>
      </w:r>
      <w:proofErr w:type="spellEnd"/>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Credential</w:t>
      </w:r>
      <w:proofErr w:type="spellEnd"/>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Lateral</w:t>
      </w:r>
      <w:proofErr w:type="spellEnd"/>
      <w:r w:rsidRPr="00633B5A">
        <w:rPr>
          <w:rFonts w:ascii="Arial" w:hAnsi="Arial" w:cs="Arial"/>
        </w:rPr>
        <w:t xml:space="preserve"> </w:t>
      </w:r>
      <w:proofErr w:type="spellStart"/>
      <w:r w:rsidRPr="00F20B85">
        <w:rPr>
          <w:rFonts w:ascii="Arial" w:hAnsi="Arial" w:cs="Arial"/>
          <w:b/>
          <w:bCs/>
        </w:rPr>
        <w:t>Movement</w:t>
      </w:r>
      <w:proofErr w:type="spellEnd"/>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Command</w:t>
      </w:r>
      <w:proofErr w:type="spellEnd"/>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proofErr w:type="spellStart"/>
      <w:r w:rsidRPr="00F20B85">
        <w:rPr>
          <w:rFonts w:ascii="Arial" w:hAnsi="Arial" w:cs="Arial"/>
          <w:b/>
          <w:bCs/>
        </w:rPr>
        <w:t>Exfiltration</w:t>
      </w:r>
      <w:proofErr w:type="spellEnd"/>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proofErr w:type="spellStart"/>
      <w:r w:rsidRPr="00AF51D6">
        <w:rPr>
          <w:rFonts w:ascii="Arial" w:hAnsi="Arial" w:cs="Arial"/>
          <w:b/>
          <w:bCs/>
        </w:rPr>
        <w:t>Impair</w:t>
      </w:r>
      <w:proofErr w:type="spellEnd"/>
      <w:r w:rsidRPr="00AF51D6">
        <w:rPr>
          <w:rFonts w:ascii="Arial" w:hAnsi="Arial" w:cs="Arial"/>
          <w:b/>
          <w:bCs/>
        </w:rPr>
        <w:t xml:space="preserve"> </w:t>
      </w:r>
      <w:proofErr w:type="spellStart"/>
      <w:r w:rsidRPr="00AF51D6">
        <w:rPr>
          <w:rFonts w:ascii="Arial" w:hAnsi="Arial" w:cs="Arial"/>
          <w:b/>
          <w:bCs/>
        </w:rPr>
        <w:t>Process</w:t>
      </w:r>
      <w:proofErr w:type="spellEnd"/>
      <w:r w:rsidRPr="00AF51D6">
        <w:rPr>
          <w:rFonts w:ascii="Arial" w:hAnsi="Arial" w:cs="Arial"/>
          <w:b/>
          <w:bCs/>
        </w:rPr>
        <w:t xml:space="preserve">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proofErr w:type="spellStart"/>
      <w:r w:rsidRPr="00AF51D6">
        <w:rPr>
          <w:rFonts w:ascii="Arial" w:hAnsi="Arial" w:cs="Arial"/>
          <w:b/>
          <w:bCs/>
        </w:rPr>
        <w:t>Inhibit</w:t>
      </w:r>
      <w:proofErr w:type="spellEnd"/>
      <w:r w:rsidRPr="00AF51D6">
        <w:rPr>
          <w:rFonts w:ascii="Arial" w:hAnsi="Arial" w:cs="Arial"/>
          <w:b/>
          <w:bCs/>
        </w:rPr>
        <w:t xml:space="preserve"> </w:t>
      </w:r>
      <w:proofErr w:type="spellStart"/>
      <w:r w:rsidRPr="00AF51D6">
        <w:rPr>
          <w:rFonts w:ascii="Arial" w:hAnsi="Arial" w:cs="Arial"/>
          <w:b/>
          <w:bCs/>
        </w:rPr>
        <w:t>Response</w:t>
      </w:r>
      <w:proofErr w:type="spellEnd"/>
      <w:r w:rsidRPr="00AF51D6">
        <w:rPr>
          <w:rFonts w:ascii="Arial" w:hAnsi="Arial" w:cs="Arial"/>
          <w:b/>
          <w:bCs/>
        </w:rPr>
        <w:t xml:space="preserve"> </w:t>
      </w:r>
      <w:proofErr w:type="spellStart"/>
      <w:r w:rsidRPr="00AF51D6">
        <w:rPr>
          <w:rFonts w:ascii="Arial" w:hAnsi="Arial" w:cs="Arial"/>
          <w:b/>
          <w:bCs/>
        </w:rPr>
        <w:t>Function</w:t>
      </w:r>
      <w:proofErr w:type="spellEnd"/>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w:t>
      </w:r>
      <w:proofErr w:type="spellStart"/>
      <w:r>
        <w:rPr>
          <w:rFonts w:ascii="Arial" w:hAnsi="Arial" w:cs="Arial"/>
        </w:rPr>
        <w:t>python</w:t>
      </w:r>
      <w:proofErr w:type="spellEnd"/>
      <w:r>
        <w:rPr>
          <w:rFonts w:ascii="Arial" w:hAnsi="Arial" w:cs="Arial"/>
        </w:rPr>
        <w:t xml:space="preserve"> scaricabile, da poter utilizzare per manipolare e ottenere oggetti </w:t>
      </w:r>
      <w:r w:rsidRPr="004B56F5">
        <w:rPr>
          <w:rFonts w:ascii="Arial" w:hAnsi="Arial" w:cs="Arial"/>
          <w:b/>
          <w:bCs/>
        </w:rPr>
        <w:t>STIX 2.0</w:t>
      </w:r>
      <w:r>
        <w:rPr>
          <w:rFonts w:ascii="Arial" w:hAnsi="Arial" w:cs="Arial"/>
        </w:rPr>
        <w:t xml:space="preserve"> (</w:t>
      </w:r>
      <w:proofErr w:type="spellStart"/>
      <w:r w:rsidRPr="004B56F5">
        <w:rPr>
          <w:rFonts w:ascii="Arial" w:hAnsi="Arial" w:cs="Arial"/>
          <w:b/>
          <w:bCs/>
          <w:color w:val="111111"/>
          <w:shd w:val="clear" w:color="auto" w:fill="FDFDFD"/>
        </w:rPr>
        <w:t>Structured</w:t>
      </w:r>
      <w:proofErr w:type="spellEnd"/>
      <w:r w:rsidRPr="004B56F5">
        <w:rPr>
          <w:rFonts w:ascii="Arial" w:hAnsi="Arial" w:cs="Arial"/>
          <w:b/>
          <w:bCs/>
          <w:color w:val="111111"/>
          <w:shd w:val="clear" w:color="auto" w:fill="FDFDFD"/>
        </w:rPr>
        <w:t xml:space="preserve"> </w:t>
      </w:r>
      <w:proofErr w:type="spellStart"/>
      <w:r w:rsidRPr="004B56F5">
        <w:rPr>
          <w:rFonts w:ascii="Arial" w:hAnsi="Arial" w:cs="Arial"/>
          <w:b/>
          <w:bCs/>
          <w:color w:val="111111"/>
          <w:shd w:val="clear" w:color="auto" w:fill="FDFDFD"/>
        </w:rPr>
        <w:t>Threat</w:t>
      </w:r>
      <w:proofErr w:type="spellEnd"/>
      <w:r w:rsidRPr="004B56F5">
        <w:rPr>
          <w:rFonts w:ascii="Arial" w:hAnsi="Arial" w:cs="Arial"/>
          <w:b/>
          <w:bCs/>
          <w:color w:val="111111"/>
          <w:shd w:val="clear" w:color="auto" w:fill="FDFDFD"/>
        </w:rPr>
        <w:t xml:space="preserve"> Information </w:t>
      </w:r>
      <w:proofErr w:type="spellStart"/>
      <w:r w:rsidRPr="004B56F5">
        <w:rPr>
          <w:rFonts w:ascii="Arial" w:hAnsi="Arial" w:cs="Arial"/>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w:t>
      </w:r>
      <w:proofErr w:type="spellStart"/>
      <w:r w:rsidR="004B56F5" w:rsidRPr="004B56F5">
        <w:rPr>
          <w:rFonts w:ascii="Arial" w:hAnsi="Arial" w:cs="Arial"/>
        </w:rPr>
        <w:t>based</w:t>
      </w:r>
      <w:proofErr w:type="spellEnd"/>
      <w:r w:rsidR="004B56F5" w:rsidRPr="004B56F5">
        <w:rPr>
          <w:rFonts w:ascii="Arial" w:hAnsi="Arial" w:cs="Arial"/>
        </w:rPr>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proofErr w:type="spellStart"/>
      <w:r w:rsidR="004B56F5" w:rsidRPr="007D63D0">
        <w:rPr>
          <w:rFonts w:ascii="Arial" w:hAnsi="Arial" w:cs="Arial"/>
          <w:b/>
          <w:bCs/>
        </w:rPr>
        <w:t>layer</w:t>
      </w:r>
      <w:proofErr w:type="spellEnd"/>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69" w:name="_Toc163391983"/>
      <w:r w:rsidRPr="009E5951">
        <w:lastRenderedPageBreak/>
        <w:t>MITRE ATLAS – Nuove tecnologie e nuove minacce</w:t>
      </w:r>
      <w:bookmarkEnd w:id="69"/>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Reconnaissance</w:t>
      </w:r>
      <w:proofErr w:type="spellEnd"/>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Initial</w:t>
      </w:r>
      <w:proofErr w:type="spellEnd"/>
      <w:r w:rsidRPr="00AF51D6">
        <w:rPr>
          <w:rFonts w:ascii="Arial" w:hAnsi="Arial" w:cs="Arial"/>
          <w:b/>
          <w:bCs/>
        </w:rPr>
        <w:t xml:space="preserve">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w:t>
      </w:r>
      <w:proofErr w:type="gramStart"/>
      <w:r w:rsidR="00CC5CC1">
        <w:rPr>
          <w:rFonts w:ascii="Arial" w:hAnsi="Arial" w:cs="Arial"/>
        </w:rPr>
        <w:t>di  machine</w:t>
      </w:r>
      <w:proofErr w:type="gramEnd"/>
      <w:r w:rsidR="00CC5CC1">
        <w:rPr>
          <w:rFonts w:ascii="Arial" w:hAnsi="Arial" w:cs="Arial"/>
        </w:rPr>
        <w:t xml:space="preserve"> learning.</w:t>
      </w:r>
    </w:p>
    <w:p w14:paraId="3FB2637A" w14:textId="0DA06D4C"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Execution</w:t>
      </w:r>
      <w:proofErr w:type="spellEnd"/>
    </w:p>
    <w:p w14:paraId="399F23E0" w14:textId="07D8C3C3"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Persistence</w:t>
      </w:r>
      <w:proofErr w:type="spellEnd"/>
    </w:p>
    <w:p w14:paraId="353EB96E" w14:textId="30F502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Privilege</w:t>
      </w:r>
      <w:proofErr w:type="spellEnd"/>
      <w:r w:rsidRPr="00AF51D6">
        <w:rPr>
          <w:rFonts w:ascii="Arial" w:hAnsi="Arial" w:cs="Arial"/>
          <w:b/>
          <w:bCs/>
        </w:rPr>
        <w:t xml:space="preserv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Defense </w:t>
      </w:r>
      <w:proofErr w:type="spellStart"/>
      <w:r w:rsidRPr="00AF51D6">
        <w:rPr>
          <w:rFonts w:ascii="Arial" w:hAnsi="Arial" w:cs="Arial"/>
          <w:b/>
          <w:bCs/>
        </w:rPr>
        <w:t>Evasion</w:t>
      </w:r>
      <w:proofErr w:type="spellEnd"/>
    </w:p>
    <w:p w14:paraId="0FB2236A" w14:textId="3B32F058"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Credential</w:t>
      </w:r>
      <w:proofErr w:type="spellEnd"/>
      <w:r w:rsidRPr="00AF51D6">
        <w:rPr>
          <w:rFonts w:ascii="Arial" w:hAnsi="Arial" w:cs="Arial"/>
          <w:b/>
          <w:bCs/>
        </w:rPr>
        <w:t xml:space="preserve">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 xml:space="preserve">ML Attack </w:t>
      </w:r>
      <w:proofErr w:type="spellStart"/>
      <w:r w:rsidRPr="00AF51D6">
        <w:rPr>
          <w:rFonts w:ascii="Arial" w:hAnsi="Arial" w:cs="Arial"/>
          <w:b/>
          <w:bCs/>
        </w:rPr>
        <w:t>Staging</w:t>
      </w:r>
      <w:proofErr w:type="spellEnd"/>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proofErr w:type="spellStart"/>
      <w:r w:rsidRPr="00AF51D6">
        <w:rPr>
          <w:rFonts w:ascii="Arial" w:hAnsi="Arial" w:cs="Arial"/>
          <w:b/>
          <w:bCs/>
        </w:rPr>
        <w:t>Exfiltration</w:t>
      </w:r>
      <w:proofErr w:type="spellEnd"/>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70" w:name="_Toc163391984"/>
      <w:r>
        <w:t>Mappatura</w:t>
      </w:r>
      <w:r w:rsidRPr="00AC370B">
        <w:t xml:space="preserve"> CVE</w:t>
      </w:r>
      <w:r w:rsidR="00071E3C">
        <w:t xml:space="preserve"> </w:t>
      </w:r>
      <w:r w:rsidR="00071E3C" w:rsidRPr="009E5951">
        <w:t>–</w:t>
      </w:r>
      <w:r w:rsidR="00071E3C">
        <w:t xml:space="preserve"> </w:t>
      </w:r>
      <w:r>
        <w:t>ATT&amp;CK</w:t>
      </w:r>
      <w:bookmarkEnd w:id="70"/>
    </w:p>
    <w:p w14:paraId="5EB61032" w14:textId="5DCA21CF" w:rsidR="006A2FFF" w:rsidRPr="006A2FFF" w:rsidRDefault="00492537" w:rsidP="006A2FFF">
      <w:pPr>
        <w:pStyle w:val="Titolo3"/>
      </w:pPr>
      <w:bookmarkStart w:id="71" w:name="_Toc163391985"/>
      <w:proofErr w:type="spellStart"/>
      <w:r>
        <w:t>Mappings</w:t>
      </w:r>
      <w:proofErr w:type="spellEnd"/>
      <w:r>
        <w:t xml:space="preserve"> </w:t>
      </w:r>
      <w:r w:rsidRPr="009E5951">
        <w:t>–</w:t>
      </w:r>
      <w:r>
        <w:t xml:space="preserve"> Explorer</w:t>
      </w:r>
      <w:bookmarkEnd w:id="71"/>
    </w:p>
    <w:p w14:paraId="1EC052BC" w14:textId="76E6FC48"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 xml:space="preserve">(Center for </w:t>
      </w:r>
      <w:proofErr w:type="spellStart"/>
      <w:r w:rsidR="008C7183" w:rsidRPr="001C4255">
        <w:t>Threat-Informed</w:t>
      </w:r>
      <w:proofErr w:type="spellEnd"/>
      <w:r w:rsidR="008C7183" w:rsidRPr="001C4255">
        <w:t xml:space="preserve"> Defense)</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r w:rsidR="00E848BF">
        <w:t xml:space="preserve">, anche se al tempo di scrittura di questo studio il framework ATT&amp;CK to CVE lavora soltanto sul dominio </w:t>
      </w:r>
      <w:r w:rsidR="00E848BF" w:rsidRPr="00E848BF">
        <w:rPr>
          <w:i/>
          <w:iCs/>
        </w:rPr>
        <w:t>Enterprise</w:t>
      </w:r>
      <w:r w:rsidR="00E848BF">
        <w:t xml:space="preserve"> della matrice ATT&amp;CK</w:t>
      </w:r>
      <w:r>
        <w:t>.</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Primary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t>Secondary</w:t>
      </w:r>
      <w:proofErr w:type="spellEnd"/>
      <w:r w:rsidRPr="00A73DAE">
        <w:rPr>
          <w:rFonts w:ascii="Arial" w:hAnsi="Arial" w:cs="Arial"/>
          <w:b/>
          <w:bCs/>
        </w:rPr>
        <w:t xml:space="preserve">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proofErr w:type="spellStart"/>
      <w:r w:rsidRPr="00A73DAE">
        <w:rPr>
          <w:rFonts w:ascii="Arial" w:hAnsi="Arial" w:cs="Arial"/>
          <w:b/>
          <w:bCs/>
        </w:rPr>
        <w:lastRenderedPageBreak/>
        <w:t>Uncategorized</w:t>
      </w:r>
      <w:proofErr w:type="spellEnd"/>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 xml:space="preserve">Sebbene questo framework offra un'analisi comprensiva, la correlazione tra le CVE e le </w:t>
      </w:r>
      <w:proofErr w:type="spellStart"/>
      <w:r>
        <w:t>TTPs</w:t>
      </w:r>
      <w:proofErr w:type="spellEnd"/>
      <w:r>
        <w:t xml:space="preserve">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55E2A41E" w14:textId="06C18A74" w:rsidR="000B5CA8" w:rsidRPr="000B5CA8" w:rsidRDefault="00033A9E" w:rsidP="000B5CA8">
      <w:pPr>
        <w:pStyle w:val="Titolo3"/>
      </w:pPr>
      <w:bookmarkStart w:id="72" w:name="_Toc163391986"/>
      <w:r w:rsidRPr="00033A9E">
        <w:t>ATT&amp;CK</w:t>
      </w:r>
      <w:r w:rsidR="00C865DD">
        <w:t xml:space="preserve"> BERT</w:t>
      </w:r>
      <w:bookmarkEnd w:id="72"/>
    </w:p>
    <w:p w14:paraId="62C51A25" w14:textId="5380D375" w:rsidR="000B5CA8" w:rsidRDefault="000B5CA8" w:rsidP="000B5CA8">
      <w:r w:rsidRPr="000B5CA8">
        <w:rPr>
          <w:b/>
          <w:bCs/>
        </w:rPr>
        <w:t>ATT&amp;CK BERT</w:t>
      </w:r>
      <w:r w:rsidR="00DE45D9">
        <w:t xml:space="preserve"> </w:t>
      </w:r>
      <w:r w:rsidR="000C4DFE">
        <w:t>(</w:t>
      </w:r>
      <w:proofErr w:type="spellStart"/>
      <w:r w:rsidR="000C4DFE">
        <w:t>Bidirectional</w:t>
      </w:r>
      <w:proofErr w:type="spellEnd"/>
      <w:r w:rsidR="000C4DFE" w:rsidRPr="000C4DFE">
        <w:t xml:space="preserve"> Encoder </w:t>
      </w:r>
      <w:proofErr w:type="spellStart"/>
      <w:r w:rsidR="000C4DFE" w:rsidRPr="000C4DFE">
        <w:t>Representations</w:t>
      </w:r>
      <w:proofErr w:type="spellEnd"/>
      <w:r w:rsidR="000C4DFE" w:rsidRPr="000C4DFE">
        <w:t xml:space="preserve"> of Transformers</w:t>
      </w:r>
      <w:r w:rsidR="000C4DFE">
        <w:t xml:space="preserve">) [19] </w:t>
      </w:r>
      <w:r w:rsidRPr="000B5CA8">
        <w:t>è un modello di linguaggio avanzato, specificamente sviluppato per il dominio della sicurezza informatica, che sfrutta l'architettura dei trasformatori per processare e interpretare il linguaggio associato alle azioni di attacco cyber. Il suo scopo è quello di trasformare descrizioni testuali complesse in rappresentazioni vettoriali</w:t>
      </w:r>
      <w:r>
        <w:t xml:space="preserve"> (detti vettori </w:t>
      </w:r>
      <w:proofErr w:type="spellStart"/>
      <w:r w:rsidRPr="000B5CA8">
        <w:rPr>
          <w:b/>
          <w:bCs/>
        </w:rPr>
        <w:t>embedding</w:t>
      </w:r>
      <w:proofErr w:type="spellEnd"/>
      <w:r>
        <w:t xml:space="preserve">) </w:t>
      </w:r>
      <w:r w:rsidRPr="000B5CA8">
        <w:t>che riflettano il significato semantico sottostante, facilitando così l'analisi delle strategie di attacco e migliorando la comprensione delle minacce</w:t>
      </w:r>
      <w:r>
        <w:t>.</w:t>
      </w:r>
    </w:p>
    <w:p w14:paraId="5126CBBD" w14:textId="736625D6" w:rsidR="000B5CA8" w:rsidRDefault="000B5CA8" w:rsidP="000B5CA8">
      <w:r w:rsidRPr="000B5CA8">
        <w:lastRenderedPageBreak/>
        <w:t xml:space="preserve">I vettori </w:t>
      </w:r>
      <w:proofErr w:type="spellStart"/>
      <w:r w:rsidRPr="000B5CA8">
        <w:rPr>
          <w:b/>
          <w:bCs/>
        </w:rPr>
        <w:t>embedding</w:t>
      </w:r>
      <w:proofErr w:type="spellEnd"/>
      <w:r w:rsidR="00F716FC">
        <w:rPr>
          <w:b/>
          <w:bCs/>
        </w:rPr>
        <w:t xml:space="preserve"> </w:t>
      </w:r>
      <w:r w:rsidR="00F716FC">
        <w:t>[21]</w:t>
      </w:r>
      <w:r w:rsidRPr="000B5CA8">
        <w:t xml:space="preserve">, nel contesto di ATT&amp;CK BERT, sono rappresentazioni numeriche ad alta </w:t>
      </w:r>
      <w:proofErr w:type="spellStart"/>
      <w:r w:rsidRPr="000B5CA8">
        <w:t>dimensionalità</w:t>
      </w:r>
      <w:proofErr w:type="spellEnd"/>
      <w:r w:rsidRPr="000B5CA8">
        <w:t xml:space="preserve"> di frasi o parole. Questi vettori catturano il contesto e il significato semantico delle entità linguistiche, trasformando il testo in un formato che può essere facilmente 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ATT&amp;CK BERT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 B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2D742DB4" w:rsidR="00311F37" w:rsidRDefault="00FB5EFD" w:rsidP="00FB5EFD">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77777777" w:rsidR="00DE45D9" w:rsidRDefault="00DE45D9" w:rsidP="00DE45D9">
      <w:r w:rsidRPr="00DE45D9">
        <w:t xml:space="preserve">ATT&amp;CK BERT può essere impiegato nella ricerca corrente per analizzare e determinare il grado di similarità tra le descrizioni delle CVE e quelle delle </w:t>
      </w:r>
      <w:proofErr w:type="spellStart"/>
      <w:r w:rsidRPr="00DE45D9">
        <w:t>TTPs</w:t>
      </w:r>
      <w:proofErr w:type="spellEnd"/>
      <w:r w:rsidRPr="00DE45D9">
        <w:t xml:space="preserve"> all'interno del framework ATT&amp;CK, con l'obiettivo di identificare possibili correlazioni. Questo approccio consente di stabilire legami diretti tra vulnerabilità specifiche e le modalità operative degli attaccanti</w:t>
      </w:r>
      <w:r>
        <w:t>.</w:t>
      </w:r>
    </w:p>
    <w:p w14:paraId="0E1FB5C7" w14:textId="77777777" w:rsidR="00DE45D9" w:rsidRDefault="00DE45D9" w:rsidP="00DE45D9">
      <w:pPr>
        <w:jc w:val="center"/>
      </w:pPr>
      <w:r>
        <w:rPr>
          <w:noProof/>
        </w:rPr>
        <w:drawing>
          <wp:inline distT="0" distB="0" distL="0" distR="0" wp14:anchorId="20F08C50" wp14:editId="133037EB">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73" w:name="_Toc163391987"/>
      <w:r w:rsidRPr="00311F37">
        <w:lastRenderedPageBreak/>
        <w:t>Lo Stato dell’Arte</w:t>
      </w:r>
      <w:bookmarkEnd w:id="73"/>
    </w:p>
    <w:p w14:paraId="11E3084C" w14:textId="624B5C4C" w:rsidR="00623EC8" w:rsidRDefault="00623EC8" w:rsidP="00B75024">
      <w:pPr>
        <w:pStyle w:val="Titolo2"/>
      </w:pPr>
      <w:bookmarkStart w:id="74" w:name="_Toc163391988"/>
      <w:r>
        <w:t xml:space="preserve">Analisi di un reale attacco </w:t>
      </w:r>
      <w:r w:rsidR="00C36056">
        <w:t>con MITRE ATT&amp;CK</w:t>
      </w:r>
      <w:bookmarkEnd w:id="74"/>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w:t>
      </w:r>
      <w:proofErr w:type="spellStart"/>
      <w:r w:rsidRPr="009F2874">
        <w:t>Inc</w:t>
      </w:r>
      <w:proofErr w:type="spellEnd"/>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sidRPr="00563036">
        <w:rPr>
          <w:rFonts w:cs="Arial"/>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proofErr w:type="spellStart"/>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w:t>
      </w:r>
      <w:proofErr w:type="spellEnd"/>
      <w:r w:rsidRPr="0038064E">
        <w:rPr>
          <w:rFonts w:asciiTheme="minorHAnsi" w:hAnsiTheme="minorHAnsi" w:cstheme="minorHAnsi"/>
          <w:shd w:val="clear" w:color="auto" w:fill="FFFFFF"/>
          <w:lang w:val="en-US"/>
        </w:rPr>
        <w:t xml:space="preserve"> systems, we cannot be certain about our hypothesis</w:t>
      </w:r>
      <w:r w:rsidRPr="0038064E">
        <w:rPr>
          <w:rFonts w:asciiTheme="minorHAnsi" w:hAnsiTheme="minorHAnsi" w:cstheme="minorHAnsi"/>
          <w:lang w:val="en-US"/>
        </w:rPr>
        <w:t>”</w:t>
      </w:r>
    </w:p>
    <w:p w14:paraId="314B8E40" w14:textId="0FA3CB77" w:rsidR="005D6AF6" w:rsidRPr="00563036" w:rsidRDefault="0038064E" w:rsidP="00B357C6">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proofErr w:type="spellStart"/>
      <w:r w:rsidR="005D6AF6" w:rsidRPr="00563036">
        <w:rPr>
          <w:rFonts w:eastAsia="SimSun"/>
          <w:shd w:val="clear" w:color="auto" w:fill="FFFFFF"/>
          <w:lang w:eastAsia="it-IT"/>
        </w:rPr>
        <w:t>possible</w:t>
      </w:r>
      <w:proofErr w:type="spellEnd"/>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7F849864" w:rsidR="00D638AA" w:rsidRPr="00D638AA" w:rsidRDefault="00D638AA" w:rsidP="00D638AA">
      <w:pPr>
        <w:pStyle w:val="Titolo3"/>
      </w:pPr>
      <w:bookmarkStart w:id="75" w:name="_Toc163391989"/>
      <w:proofErr w:type="spellStart"/>
      <w:r w:rsidRPr="00D638AA">
        <w:t>Reconaissance</w:t>
      </w:r>
      <w:bookmarkEnd w:id="75"/>
      <w:proofErr w:type="spellEnd"/>
    </w:p>
    <w:p w14:paraId="22BCD5FF" w14:textId="1B2C0C70" w:rsidR="008D4FB0" w:rsidRPr="008D4FB0" w:rsidRDefault="008D4FB0" w:rsidP="008D4FB0">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CD2E40" w14:paraId="6D1CFE55" w14:textId="77777777" w:rsidTr="00AC370B">
        <w:tc>
          <w:tcPr>
            <w:tcW w:w="2890" w:type="dxa"/>
            <w:vMerge w:val="restart"/>
          </w:tcPr>
          <w:p w14:paraId="2235F63D" w14:textId="698232F3" w:rsidR="008D4FB0" w:rsidRDefault="008D4FB0" w:rsidP="008D4FB0">
            <w:proofErr w:type="spellStart"/>
            <w:r>
              <w:t>Reconaissance</w:t>
            </w:r>
            <w:proofErr w:type="spellEnd"/>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CD2E4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CD2E4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76" w:name="_Toc163391990"/>
      <w:r>
        <w:rPr>
          <w:lang w:val="en-US"/>
        </w:rPr>
        <w:t xml:space="preserve">Initial </w:t>
      </w:r>
      <w:proofErr w:type="spellStart"/>
      <w:r>
        <w:rPr>
          <w:lang w:val="en-US"/>
        </w:rPr>
        <w:t>Acces</w:t>
      </w:r>
      <w:bookmarkEnd w:id="76"/>
      <w:proofErr w:type="spellEnd"/>
    </w:p>
    <w:p w14:paraId="3FD5342E" w14:textId="04802BD8" w:rsidR="00D638AA" w:rsidRDefault="0023470E" w:rsidP="00623EC8">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CD2E40" w14:paraId="15E91D66" w14:textId="77777777" w:rsidTr="00AC370B">
        <w:tc>
          <w:tcPr>
            <w:tcW w:w="1681" w:type="dxa"/>
            <w:vMerge w:val="restart"/>
          </w:tcPr>
          <w:p w14:paraId="4D8FC9A6" w14:textId="1D290E6B" w:rsidR="00D638AA" w:rsidRDefault="00D638AA" w:rsidP="00623EC8">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77" w:name="_Toc163391991"/>
      <w:r>
        <w:rPr>
          <w:lang w:val="en-US"/>
        </w:rPr>
        <w:t>Exploitation</w:t>
      </w:r>
      <w:bookmarkEnd w:id="77"/>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proofErr w:type="spellStart"/>
            <w:r w:rsidRPr="009E52B2">
              <w:t>Initial</w:t>
            </w:r>
            <w:proofErr w:type="spellEnd"/>
            <w:r w:rsidRPr="009E52B2">
              <w:t xml:space="preserve"> Access</w:t>
            </w:r>
          </w:p>
        </w:tc>
        <w:tc>
          <w:tcPr>
            <w:tcW w:w="5523" w:type="dxa"/>
          </w:tcPr>
          <w:p w14:paraId="09F38B5C" w14:textId="5B0CD5C1" w:rsidR="009E52B2" w:rsidRDefault="009E52B2" w:rsidP="009E52B2">
            <w:r w:rsidRPr="009E52B2">
              <w:t xml:space="preserve">[T1078] </w:t>
            </w:r>
            <w:proofErr w:type="spellStart"/>
            <w:r w:rsidRPr="009E52B2">
              <w:t>Valid</w:t>
            </w:r>
            <w:proofErr w:type="spellEnd"/>
            <w:r w:rsidRPr="009E52B2">
              <w:t xml:space="preserve"> Accounts</w:t>
            </w:r>
          </w:p>
        </w:tc>
      </w:tr>
      <w:tr w:rsidR="009E52B2" w:rsidRPr="00CD2E40" w14:paraId="61108FDD" w14:textId="77777777" w:rsidTr="00AC370B">
        <w:tc>
          <w:tcPr>
            <w:tcW w:w="2405" w:type="dxa"/>
          </w:tcPr>
          <w:p w14:paraId="38325404" w14:textId="7BC32A8A" w:rsidR="009E52B2" w:rsidRDefault="009E52B2" w:rsidP="009E52B2">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9E52B2">
            <w:pPr>
              <w:rPr>
                <w:lang w:val="en-US"/>
              </w:rPr>
            </w:pPr>
            <w:r w:rsidRPr="00563036">
              <w:rPr>
                <w:lang w:val="en-US"/>
              </w:rPr>
              <w:t>[T1068] Exploitation for Privilege Escalation</w:t>
            </w:r>
          </w:p>
        </w:tc>
      </w:tr>
      <w:tr w:rsidR="009E52B2" w:rsidRPr="00CD2E40" w14:paraId="19F3ACF5" w14:textId="77777777" w:rsidTr="00AC370B">
        <w:tc>
          <w:tcPr>
            <w:tcW w:w="2405" w:type="dxa"/>
          </w:tcPr>
          <w:p w14:paraId="536C0ECA" w14:textId="40CCE3B7" w:rsidR="009E52B2" w:rsidRDefault="009E52B2" w:rsidP="009E52B2">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9E52B2">
            <w:pPr>
              <w:rPr>
                <w:lang w:val="en-US"/>
              </w:rPr>
            </w:pPr>
            <w:r w:rsidRPr="00563036">
              <w:rPr>
                <w:lang w:val="en-US"/>
              </w:rPr>
              <w:t>[T1562.004] Impair Defenses: Disable or Modify System Firewall</w:t>
            </w:r>
          </w:p>
        </w:tc>
      </w:tr>
    </w:tbl>
    <w:p w14:paraId="3E8E4854" w14:textId="7E268149" w:rsidR="008675A2" w:rsidRDefault="008675A2" w:rsidP="00240C95">
      <w:pPr>
        <w:pStyle w:val="Titolo3"/>
      </w:pPr>
      <w:bookmarkStart w:id="78" w:name="_Toc163391992"/>
      <w:proofErr w:type="spellStart"/>
      <w:r>
        <w:t>Lateral</w:t>
      </w:r>
      <w:proofErr w:type="spellEnd"/>
      <w:r>
        <w:t xml:space="preserve"> </w:t>
      </w:r>
      <w:proofErr w:type="spellStart"/>
      <w:r>
        <w:t>movement</w:t>
      </w:r>
      <w:bookmarkEnd w:id="78"/>
      <w:proofErr w:type="spellEnd"/>
    </w:p>
    <w:p w14:paraId="76B25027" w14:textId="7E286F2F" w:rsidR="008675A2" w:rsidRDefault="008675A2" w:rsidP="008675A2">
      <w:r>
        <w:t xml:space="preserve">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w:t>
      </w:r>
      <w:proofErr w:type="spellStart"/>
      <w:r>
        <w:t>Demilitarized</w:t>
      </w:r>
      <w:proofErr w:type="spellEnd"/>
      <w:r>
        <w:t xml:space="preserve">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lastRenderedPageBreak/>
              <w:t>Tattiche</w:t>
            </w:r>
          </w:p>
        </w:tc>
        <w:tc>
          <w:tcPr>
            <w:tcW w:w="5599" w:type="dxa"/>
          </w:tcPr>
          <w:p w14:paraId="09954A52" w14:textId="77777777" w:rsidR="008675A2" w:rsidRPr="009E52B2" w:rsidRDefault="008675A2" w:rsidP="009B26F3">
            <w:pPr>
              <w:rPr>
                <w:b/>
                <w:bCs/>
              </w:rPr>
            </w:pPr>
            <w:r>
              <w:rPr>
                <w:b/>
                <w:bCs/>
              </w:rPr>
              <w:t>Tecniche</w:t>
            </w:r>
          </w:p>
        </w:tc>
      </w:tr>
      <w:tr w:rsidR="008675A2" w:rsidRPr="00CD2E40"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Pr="00563036" w:rsidRDefault="008675A2" w:rsidP="009B26F3">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9B26F3">
            <w:pPr>
              <w:rPr>
                <w:lang w:val="en-US"/>
              </w:rPr>
            </w:pPr>
          </w:p>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 xml:space="preserve">[T1570] </w:t>
            </w:r>
            <w:proofErr w:type="spellStart"/>
            <w:r w:rsidRPr="008675A2">
              <w:t>Lateral</w:t>
            </w:r>
            <w:proofErr w:type="spellEnd"/>
            <w:r w:rsidRPr="008675A2">
              <w:t xml:space="preserve"> Tool Transfer</w:t>
            </w:r>
          </w:p>
        </w:tc>
      </w:tr>
    </w:tbl>
    <w:p w14:paraId="2C898A72" w14:textId="238311FD" w:rsidR="00240C95" w:rsidRDefault="00240C95" w:rsidP="00240C95">
      <w:pPr>
        <w:pStyle w:val="Titolo3"/>
      </w:pPr>
      <w:bookmarkStart w:id="79" w:name="_Toc163391993"/>
      <w:r>
        <w:t>Discovery</w:t>
      </w:r>
      <w:bookmarkEnd w:id="79"/>
    </w:p>
    <w:p w14:paraId="7655DD6A" w14:textId="56B2E542" w:rsidR="00240C95" w:rsidRPr="00240C95" w:rsidRDefault="00240C95" w:rsidP="00240C95">
      <w:r>
        <w:t xml:space="preserve">L'attacco mirato non ha colpito uniformemente tutti i modem </w:t>
      </w:r>
      <w:proofErr w:type="spellStart"/>
      <w:r w:rsidR="00E34921">
        <w:t>Viasat</w:t>
      </w:r>
      <w:proofErr w:type="spellEnd"/>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rsidRPr="00CD2E40"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Pr="00563036" w:rsidRDefault="00240C95" w:rsidP="009E52B2">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9E52B2">
            <w:pPr>
              <w:rPr>
                <w:lang w:val="en-US"/>
              </w:rPr>
            </w:pPr>
          </w:p>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80" w:name="_Toc163391994"/>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80"/>
    </w:p>
    <w:p w14:paraId="7298E25A" w14:textId="22E628A1" w:rsidR="00240C95" w:rsidRDefault="00240C95" w:rsidP="00240C9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rsidRPr="00CD2E40" w14:paraId="4E25178E" w14:textId="77777777" w:rsidTr="00AC370B">
        <w:tc>
          <w:tcPr>
            <w:tcW w:w="2592" w:type="dxa"/>
          </w:tcPr>
          <w:p w14:paraId="484D89FF" w14:textId="66B734F4" w:rsidR="00240C95" w:rsidRDefault="00240C95" w:rsidP="00240C9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240C9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240C9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240C95">
            <w:r w:rsidRPr="00240C95">
              <w:t xml:space="preserve">[T1133] </w:t>
            </w:r>
            <w:proofErr w:type="spellStart"/>
            <w:r w:rsidRPr="00240C95">
              <w:t>External</w:t>
            </w:r>
            <w:proofErr w:type="spellEnd"/>
            <w:r w:rsidRPr="00240C95">
              <w:t xml:space="preserve"> Remote Services</w:t>
            </w:r>
          </w:p>
        </w:tc>
      </w:tr>
      <w:tr w:rsidR="00240C95" w:rsidRPr="00CD2E40"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proofErr w:type="spellStart"/>
            <w:r w:rsidRPr="00240C95">
              <w:rPr>
                <w:rFonts w:cs="Arial"/>
                <w:color w:val="222222"/>
                <w:sz w:val="23"/>
                <w:szCs w:val="23"/>
              </w:rPr>
              <w:t>Privilege</w:t>
            </w:r>
            <w:proofErr w:type="spellEnd"/>
            <w:r w:rsidRPr="00240C95">
              <w:rPr>
                <w:rFonts w:cs="Arial"/>
                <w:color w:val="222222"/>
                <w:sz w:val="23"/>
                <w:szCs w:val="23"/>
              </w:rPr>
              <w:t xml:space="preserve"> Escalation</w:t>
            </w:r>
          </w:p>
        </w:tc>
        <w:tc>
          <w:tcPr>
            <w:tcW w:w="5449" w:type="dxa"/>
          </w:tcPr>
          <w:p w14:paraId="3281738F" w14:textId="231F1D09" w:rsidR="00240C95" w:rsidRPr="00563036" w:rsidRDefault="00240C95" w:rsidP="00240C95">
            <w:pPr>
              <w:rPr>
                <w:lang w:val="en-US"/>
              </w:rPr>
            </w:pPr>
            <w:r w:rsidRPr="00563036">
              <w:rPr>
                <w:lang w:val="en-US"/>
              </w:rPr>
              <w:t>[T1068] Exploitation for Privilege Escalation</w:t>
            </w:r>
          </w:p>
        </w:tc>
      </w:tr>
    </w:tbl>
    <w:p w14:paraId="7BAF1285" w14:textId="1FD10093" w:rsidR="007A0EBC" w:rsidRDefault="00240C95" w:rsidP="007A0EBC">
      <w:pPr>
        <w:pStyle w:val="Titolo3"/>
      </w:pPr>
      <w:bookmarkStart w:id="81" w:name="_Toc163391995"/>
      <w:proofErr w:type="spellStart"/>
      <w:r>
        <w:t>Execution</w:t>
      </w:r>
      <w:bookmarkEnd w:id="81"/>
      <w:proofErr w:type="spellEnd"/>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7A0EBC">
            <w:proofErr w:type="spellStart"/>
            <w:r w:rsidRPr="00B262A3">
              <w:t>Execution</w:t>
            </w:r>
            <w:proofErr w:type="spellEnd"/>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proofErr w:type="spellStart"/>
            <w:r w:rsidRPr="00B262A3">
              <w:t>Initial</w:t>
            </w:r>
            <w:proofErr w:type="spellEnd"/>
            <w:r w:rsidRPr="00B262A3">
              <w:t xml:space="preserve"> Access</w:t>
            </w:r>
          </w:p>
        </w:tc>
        <w:tc>
          <w:tcPr>
            <w:tcW w:w="5151" w:type="dxa"/>
          </w:tcPr>
          <w:p w14:paraId="41BF9019" w14:textId="58A42F73" w:rsidR="00B262A3" w:rsidRDefault="00B262A3" w:rsidP="007A0EBC">
            <w:r w:rsidRPr="00B262A3">
              <w:t>[T1195] Supply Chain Compromise</w:t>
            </w:r>
          </w:p>
        </w:tc>
      </w:tr>
      <w:tr w:rsidR="00B262A3" w:rsidRPr="00CD2E40" w14:paraId="2F5F08D6" w14:textId="77777777" w:rsidTr="00AC370B">
        <w:tc>
          <w:tcPr>
            <w:tcW w:w="2890" w:type="dxa"/>
          </w:tcPr>
          <w:p w14:paraId="60E1B58A" w14:textId="13C71494" w:rsidR="00B262A3" w:rsidRDefault="00B262A3" w:rsidP="007A0EBC">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7A0EBC">
            <w:pPr>
              <w:rPr>
                <w:lang w:val="en-US"/>
              </w:rPr>
            </w:pPr>
            <w:r w:rsidRPr="00563036">
              <w:rPr>
                <w:lang w:val="en-US"/>
              </w:rPr>
              <w:t>[T1070.004] Indicator Removal: File Deletion</w:t>
            </w:r>
          </w:p>
        </w:tc>
      </w:tr>
      <w:tr w:rsidR="00B262A3" w:rsidRPr="00CD2E40" w14:paraId="2F4DDF57" w14:textId="77777777" w:rsidTr="00AC370B">
        <w:tc>
          <w:tcPr>
            <w:tcW w:w="2890" w:type="dxa"/>
          </w:tcPr>
          <w:p w14:paraId="6B1B1789" w14:textId="0440EF1A" w:rsidR="00B262A3" w:rsidRPr="00B262A3" w:rsidRDefault="00B262A3" w:rsidP="007A0EBC">
            <w:proofErr w:type="spellStart"/>
            <w:r w:rsidRPr="00B262A3">
              <w:t>Persistence</w:t>
            </w:r>
            <w:proofErr w:type="spellEnd"/>
          </w:p>
        </w:tc>
        <w:tc>
          <w:tcPr>
            <w:tcW w:w="5151" w:type="dxa"/>
          </w:tcPr>
          <w:p w14:paraId="0962D339" w14:textId="40C65706" w:rsidR="00B262A3" w:rsidRPr="00563036" w:rsidRDefault="00B262A3" w:rsidP="007A0EBC">
            <w:pPr>
              <w:rPr>
                <w:lang w:val="en-US"/>
              </w:rPr>
            </w:pPr>
            <w:r w:rsidRPr="00563036">
              <w:rPr>
                <w:lang w:val="en-US"/>
              </w:rPr>
              <w:t>[T1542.001] Pre-OS Boot: System Firmware</w:t>
            </w:r>
          </w:p>
        </w:tc>
      </w:tr>
    </w:tbl>
    <w:p w14:paraId="2FD73377" w14:textId="1F649C43" w:rsidR="005D6AF6" w:rsidRDefault="005D6AF6" w:rsidP="005D6AF6">
      <w:pPr>
        <w:pStyle w:val="Titolo3"/>
      </w:pPr>
      <w:bookmarkStart w:id="82" w:name="_Toc163391996"/>
      <w:r>
        <w:t>Impact</w:t>
      </w:r>
      <w:bookmarkEnd w:id="82"/>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 xml:space="preserve">[T1561] Disk </w:t>
            </w:r>
            <w:proofErr w:type="spellStart"/>
            <w:r w:rsidRPr="00E34921">
              <w:t>Wipe</w:t>
            </w:r>
            <w:proofErr w:type="spellEnd"/>
          </w:p>
        </w:tc>
      </w:tr>
      <w:tr w:rsidR="00E34921" w:rsidRPr="00CD2E40"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Pr="00563036" w:rsidRDefault="00E34921" w:rsidP="005D6AF6">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5D6AF6">
            <w:pPr>
              <w:rPr>
                <w:lang w:val="en-US"/>
              </w:rPr>
            </w:pPr>
          </w:p>
        </w:tc>
        <w:tc>
          <w:tcPr>
            <w:tcW w:w="5000" w:type="dxa"/>
          </w:tcPr>
          <w:p w14:paraId="0D6C54F1" w14:textId="535BC368" w:rsidR="00E34921" w:rsidRDefault="00E34921" w:rsidP="005D6AF6">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 xml:space="preserve">[T1531] Account Access </w:t>
            </w:r>
            <w:proofErr w:type="spellStart"/>
            <w:r w:rsidRPr="00E34921">
              <w:t>Removal</w:t>
            </w:r>
            <w:proofErr w:type="spellEnd"/>
          </w:p>
        </w:tc>
      </w:tr>
      <w:tr w:rsidR="00E34921" w:rsidRPr="00CD2E40"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Pr="00563036" w:rsidRDefault="00E34921" w:rsidP="005D6AF6">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5D6AF6">
            <w:pPr>
              <w:rPr>
                <w:lang w:val="en-US"/>
              </w:rPr>
            </w:pPr>
          </w:p>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83" w:name="_Toc163391997"/>
      <w:r w:rsidRPr="007E4D82">
        <w:lastRenderedPageBreak/>
        <w:t>Attacchi Cyber – Analisi delle tendenze</w:t>
      </w:r>
      <w:bookmarkEnd w:id="83"/>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84" w:name="_Toc163391998"/>
      <w:r>
        <w:t>Q2 2022 vs Q3 2023</w:t>
      </w:r>
      <w:bookmarkEnd w:id="84"/>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85" w:name="_Toc163391999"/>
      <w:r>
        <w:t>Provenienza delle cyber minacce</w:t>
      </w:r>
      <w:bookmarkEnd w:id="85"/>
    </w:p>
    <w:p w14:paraId="146F2B9F" w14:textId="3AF939FE" w:rsidR="00311F37" w:rsidRPr="007E4D82" w:rsidRDefault="00311F37" w:rsidP="00311F37">
      <w:pPr>
        <w:spacing w:after="160"/>
        <w:rPr>
          <w:rFonts w:cs="Arial"/>
        </w:rPr>
      </w:pPr>
      <w:r w:rsidRPr="007E4D82">
        <w:rPr>
          <w:rFonts w:cs="Arial"/>
        </w:rPr>
        <w:t xml:space="preserve">Un altro grande problema dilemma è dovuto alla provenienza di questi attacchi. Uno studio [5] in cui sono coinvolte la Cybersecurity and </w:t>
      </w:r>
      <w:proofErr w:type="spellStart"/>
      <w:r w:rsidRPr="007E4D82">
        <w:rPr>
          <w:rFonts w:cs="Arial"/>
        </w:rPr>
        <w:t>Infrastructure</w:t>
      </w:r>
      <w:proofErr w:type="spellEnd"/>
      <w:r w:rsidRPr="007E4D82">
        <w:rPr>
          <w:rFonts w:cs="Arial"/>
        </w:rPr>
        <w:t xml:space="preserv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xml:space="preserve">) e il Federal Bureau of </w:t>
      </w:r>
      <w:proofErr w:type="spellStart"/>
      <w:r w:rsidRPr="007E4D82">
        <w:rPr>
          <w:rFonts w:cs="Arial"/>
        </w:rPr>
        <w:t>Investigation</w:t>
      </w:r>
      <w:proofErr w:type="spellEnd"/>
      <w:r w:rsidRPr="007E4D82">
        <w:rPr>
          <w:rFonts w:cs="Arial"/>
        </w:rPr>
        <w:t xml:space="preserve">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86" w:name="_Toc163392000"/>
      <w:r>
        <w:t>Stime dei costi futuri</w:t>
      </w:r>
      <w:bookmarkEnd w:id="86"/>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87" w:name="_Toc163392001"/>
      <w:r w:rsidRPr="007E4D82">
        <w:t>NIS2 – L’ultima normativa nel mondo cyber</w:t>
      </w:r>
      <w:bookmarkEnd w:id="87"/>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88" w:name="_Toc162107985"/>
      <w:bookmarkStart w:id="89" w:name="_Toc162181709"/>
      <w:bookmarkStart w:id="90" w:name="_Toc162344551"/>
      <w:bookmarkStart w:id="91" w:name="_Toc162345071"/>
      <w:bookmarkStart w:id="92" w:name="_Toc162345109"/>
      <w:bookmarkStart w:id="93" w:name="_Toc162372862"/>
      <w:bookmarkStart w:id="94" w:name="_Toc162388788"/>
      <w:bookmarkStart w:id="95" w:name="_Toc162426561"/>
      <w:bookmarkStart w:id="96" w:name="_Toc162426697"/>
      <w:bookmarkStart w:id="97" w:name="_Toc162432916"/>
      <w:bookmarkStart w:id="98" w:name="_Toc162433098"/>
      <w:bookmarkStart w:id="99" w:name="_Toc162433181"/>
      <w:bookmarkStart w:id="100" w:name="_Toc162949542"/>
      <w:bookmarkStart w:id="101" w:name="_Toc163234292"/>
      <w:bookmarkStart w:id="102" w:name="_Toc163248376"/>
      <w:bookmarkStart w:id="103" w:name="_Toc163248422"/>
      <w:bookmarkStart w:id="104" w:name="_Toc163382042"/>
      <w:bookmarkStart w:id="105" w:name="_Toc163382203"/>
      <w:bookmarkStart w:id="106" w:name="_Toc163382284"/>
      <w:bookmarkStart w:id="107" w:name="_Toc163392002"/>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73145C8" w14:textId="0A73F60C" w:rsidR="007D5DF3" w:rsidRPr="007E4D82" w:rsidRDefault="007D5DF3" w:rsidP="007D5DF3">
      <w:pPr>
        <w:pStyle w:val="Titolo1"/>
        <w:ind w:right="0"/>
      </w:pPr>
      <w:bookmarkStart w:id="108" w:name="_Toc163392003"/>
      <w:r w:rsidRPr="007E4D82">
        <w:lastRenderedPageBreak/>
        <w:t>Capitolo II</w:t>
      </w:r>
      <w:r>
        <w:t>I</w:t>
      </w:r>
      <w:bookmarkEnd w:id="108"/>
    </w:p>
    <w:p w14:paraId="184EE034" w14:textId="3D69A21D" w:rsidR="007D5DF3" w:rsidRPr="00BB2D61" w:rsidRDefault="00BB2D61" w:rsidP="00311F37">
      <w:pPr>
        <w:pStyle w:val="Sottotitolo"/>
        <w:rPr>
          <w:u w:val="single"/>
        </w:rPr>
      </w:pPr>
      <w:bookmarkStart w:id="109" w:name="_Toc163392004"/>
      <w:r>
        <w:t>Sperimentazione</w:t>
      </w:r>
      <w:bookmarkEnd w:id="109"/>
    </w:p>
    <w:p w14:paraId="090B579D" w14:textId="77777777" w:rsidR="00BC5810" w:rsidRDefault="0015006D" w:rsidP="0015006D">
      <w:r>
        <w:t xml:space="preserve">L'obiettivo principale dello studio di tesi è lo sviluppo di un sistema avanzato progettato per offrire un supporto essenziale ai professionisti del settore della sicurezza informatica.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xml:space="preserve">, la classificazione delle CVE identificate in base alle </w:t>
      </w:r>
      <w:proofErr w:type="spellStart"/>
      <w:r w:rsidR="00BC5810" w:rsidRPr="00BC5810">
        <w:t>TTPs</w:t>
      </w:r>
      <w:proofErr w:type="spellEnd"/>
      <w:r w:rsidR="00BC5810" w:rsidRPr="00BC5810">
        <w:t xml:space="preserve">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bookmarkStart w:id="110" w:name="_Toc163392005"/>
      <w:r w:rsidRPr="00B75024">
        <w:t>Dominio</w:t>
      </w:r>
      <w:bookmarkEnd w:id="110"/>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11" w:name="_Toc163392006"/>
      <w:r>
        <w:t>Framework</w:t>
      </w:r>
      <w:r w:rsidR="00E32B04">
        <w:t>, librerie e modelli</w:t>
      </w:r>
      <w:r>
        <w:t xml:space="preserve"> utilizzati per il dominio</w:t>
      </w:r>
      <w:bookmarkEnd w:id="111"/>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xml:space="preserve">, disponibile tramite il gestore di pacchetti </w:t>
      </w:r>
      <w:proofErr w:type="spellStart"/>
      <w:r>
        <w:rPr>
          <w:rFonts w:ascii="Arial" w:hAnsi="Arial" w:cs="Arial"/>
        </w:rPr>
        <w:t>pip</w:t>
      </w:r>
      <w:proofErr w:type="spellEnd"/>
      <w:r w:rsidR="0019075F">
        <w:rPr>
          <w:rFonts w:ascii="Arial" w:hAnsi="Arial" w:cs="Arial"/>
        </w:rPr>
        <w:t xml:space="preserve"> o repository </w:t>
      </w:r>
      <w:proofErr w:type="spellStart"/>
      <w:r w:rsidR="0019075F">
        <w:rPr>
          <w:rFonts w:ascii="Arial" w:hAnsi="Arial" w:cs="Arial"/>
        </w:rPr>
        <w:t>github</w:t>
      </w:r>
      <w:proofErr w:type="spellEnd"/>
      <w:r w:rsidR="0019075F">
        <w:rPr>
          <w:rFonts w:ascii="Arial" w:hAnsi="Arial" w:cs="Arial"/>
        </w:rPr>
        <w:t xml:space="preserve">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2C984FC1" w:rsidR="001E1D1C" w:rsidRPr="00E32B04" w:rsidRDefault="00492537" w:rsidP="00E848BF">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105E2C1" w14:textId="2F562C7D" w:rsidR="001E1D1C" w:rsidRPr="00501418" w:rsidRDefault="00E32B04" w:rsidP="001E1D1C">
      <w:pPr>
        <w:pStyle w:val="Paragrafoelenco"/>
        <w:numPr>
          <w:ilvl w:val="0"/>
          <w:numId w:val="21"/>
        </w:numPr>
        <w:jc w:val="both"/>
        <w:rPr>
          <w:rFonts w:ascii="Arial" w:hAnsi="Arial" w:cs="Arial"/>
          <w:b/>
          <w:bCs/>
        </w:rPr>
      </w:pPr>
      <w:r>
        <w:rPr>
          <w:rFonts w:ascii="Arial" w:hAnsi="Arial" w:cs="Arial"/>
          <w:b/>
          <w:bCs/>
        </w:rPr>
        <w:t>ATT&amp;CK BERT</w:t>
      </w:r>
      <w:r>
        <w:rPr>
          <w:rFonts w:ascii="Arial" w:hAnsi="Arial" w:cs="Arial"/>
        </w:rPr>
        <w:t xml:space="preserve">: un modello linguistico </w:t>
      </w:r>
      <w:proofErr w:type="spellStart"/>
      <w:r>
        <w:rPr>
          <w:rFonts w:ascii="Arial" w:hAnsi="Arial" w:cs="Arial"/>
        </w:rPr>
        <w:t>preaddestrato</w:t>
      </w:r>
      <w:proofErr w:type="spellEnd"/>
      <w:r>
        <w:rPr>
          <w:rFonts w:ascii="Arial" w:hAnsi="Arial" w:cs="Arial"/>
        </w:rPr>
        <w:t xml:space="preserve"> sul dominio di conoscenza della cybersecurity, utilizzato per ottenere dei vettori di </w:t>
      </w:r>
      <w:proofErr w:type="spellStart"/>
      <w:r>
        <w:rPr>
          <w:rFonts w:ascii="Arial" w:hAnsi="Arial" w:cs="Arial"/>
        </w:rPr>
        <w:t>embedding</w:t>
      </w:r>
      <w:proofErr w:type="spellEnd"/>
      <w:r>
        <w:rPr>
          <w:rFonts w:ascii="Arial" w:hAnsi="Arial" w:cs="Arial"/>
        </w:rPr>
        <w:t xml:space="preserve"> da cui calcolare la similarità coseno al fine di individuare una mappatura tra le </w:t>
      </w:r>
      <w:proofErr w:type="spellStart"/>
      <w:r>
        <w:rPr>
          <w:rFonts w:ascii="Arial" w:hAnsi="Arial" w:cs="Arial"/>
        </w:rPr>
        <w:t>le</w:t>
      </w:r>
      <w:proofErr w:type="spellEnd"/>
      <w:r>
        <w:rPr>
          <w:rFonts w:ascii="Arial" w:hAnsi="Arial" w:cs="Arial"/>
        </w:rPr>
        <w:t xml:space="preserve"> </w:t>
      </w:r>
      <w:proofErr w:type="spellStart"/>
      <w:r>
        <w:rPr>
          <w:rFonts w:ascii="Arial" w:hAnsi="Arial" w:cs="Arial"/>
        </w:rPr>
        <w:t>TTPs</w:t>
      </w:r>
      <w:proofErr w:type="spellEnd"/>
      <w:r>
        <w:rPr>
          <w:rFonts w:ascii="Arial" w:hAnsi="Arial" w:cs="Arial"/>
        </w:rPr>
        <w:t xml:space="preserve"> del framework ATT&amp;CK e le CVE non presenti nel penultimo framework. Visto l’elevato numero esistenti di CVE e limitata quantità di </w:t>
      </w:r>
      <w:proofErr w:type="spellStart"/>
      <w:r>
        <w:rPr>
          <w:rFonts w:ascii="Arial" w:hAnsi="Arial" w:cs="Arial"/>
        </w:rPr>
        <w:t>TTPs</w:t>
      </w:r>
      <w:proofErr w:type="spellEnd"/>
      <w:r>
        <w:rPr>
          <w:rFonts w:ascii="Arial" w:hAnsi="Arial" w:cs="Arial"/>
        </w:rPr>
        <w:t>, questo modello linguistico verrà utilizzato per ottenere la relazione tra CVE e tecniche, ma non viceversa.</w:t>
      </w:r>
    </w:p>
    <w:p w14:paraId="17F58EDB" w14:textId="7A6D372B" w:rsidR="00501418" w:rsidRPr="00D030DD" w:rsidRDefault="00501418" w:rsidP="001E1D1C">
      <w:pPr>
        <w:pStyle w:val="Paragrafoelenco"/>
        <w:numPr>
          <w:ilvl w:val="0"/>
          <w:numId w:val="21"/>
        </w:numPr>
        <w:jc w:val="both"/>
        <w:rPr>
          <w:rFonts w:ascii="Arial" w:hAnsi="Arial" w:cs="Arial"/>
          <w:b/>
          <w:bCs/>
        </w:rPr>
      </w:pPr>
      <w:proofErr w:type="spellStart"/>
      <w:r>
        <w:rPr>
          <w:rFonts w:ascii="Arial" w:hAnsi="Arial" w:cs="Arial"/>
          <w:b/>
          <w:bCs/>
        </w:rPr>
        <w:t>NVDLib</w:t>
      </w:r>
      <w:proofErr w:type="spellEnd"/>
      <w:r>
        <w:rPr>
          <w:rFonts w:ascii="Arial" w:hAnsi="Arial" w:cs="Arial"/>
        </w:rPr>
        <w:t xml:space="preserve">: </w:t>
      </w:r>
      <w:r w:rsidRPr="00501418">
        <w:rPr>
          <w:rFonts w:ascii="Arial" w:hAnsi="Arial" w:cs="Arial"/>
        </w:rPr>
        <w:t xml:space="preserve">NIST National </w:t>
      </w:r>
      <w:proofErr w:type="spellStart"/>
      <w:r w:rsidRPr="00501418">
        <w:rPr>
          <w:rFonts w:ascii="Arial" w:hAnsi="Arial" w:cs="Arial"/>
        </w:rPr>
        <w:t>Vulnerability</w:t>
      </w:r>
      <w:proofErr w:type="spellEnd"/>
      <w:r w:rsidRPr="00501418">
        <w:rPr>
          <w:rFonts w:ascii="Arial" w:hAnsi="Arial" w:cs="Arial"/>
        </w:rPr>
        <w:t xml:space="preserve"> Database API </w:t>
      </w:r>
      <w:proofErr w:type="spellStart"/>
      <w:r w:rsidRPr="00501418">
        <w:rPr>
          <w:rFonts w:ascii="Arial" w:hAnsi="Arial" w:cs="Arial"/>
        </w:rPr>
        <w:t>Wrapper</w:t>
      </w:r>
      <w:proofErr w:type="spellEnd"/>
      <w:r w:rsidR="00FB5569">
        <w:rPr>
          <w:rFonts w:ascii="Arial" w:hAnsi="Arial" w:cs="Arial"/>
        </w:rPr>
        <w:t xml:space="preserve"> []</w:t>
      </w:r>
      <w:r>
        <w:rPr>
          <w:rFonts w:ascii="Arial" w:hAnsi="Arial" w:cs="Arial"/>
        </w:rPr>
        <w:t xml:space="preserve">, una API </w:t>
      </w:r>
      <w:proofErr w:type="spellStart"/>
      <w:r>
        <w:rPr>
          <w:rFonts w:ascii="Arial" w:hAnsi="Arial" w:cs="Arial"/>
        </w:rPr>
        <w:t>python</w:t>
      </w:r>
      <w:proofErr w:type="spellEnd"/>
      <w:r>
        <w:rPr>
          <w:rFonts w:ascii="Arial" w:hAnsi="Arial" w:cs="Arial"/>
        </w:rPr>
        <w:t xml:space="preserve"> che richiama la REST API fornita dal NIST per accedere al NVD, al fine di ottenere dati sulle CVE</w:t>
      </w:r>
      <w:r w:rsidR="00FB5569">
        <w:rPr>
          <w:rFonts w:ascii="Arial" w:hAnsi="Arial" w:cs="Arial"/>
        </w:rPr>
        <w:t xml:space="preserve"> e CPE.</w:t>
      </w:r>
    </w:p>
    <w:p w14:paraId="73855738" w14:textId="7CE8ACAB" w:rsidR="0089123C" w:rsidRDefault="0089123C" w:rsidP="0089123C">
      <w:pPr>
        <w:pStyle w:val="Titolo3"/>
      </w:pPr>
      <w:bookmarkStart w:id="112" w:name="_Toc163392007"/>
      <w:r>
        <w:t xml:space="preserve">Tipo di dati manipolato </w:t>
      </w:r>
      <w:r w:rsidRPr="007E4D82">
        <w:t>–</w:t>
      </w:r>
      <w:r>
        <w:t xml:space="preserve"> STIX Object</w:t>
      </w:r>
      <w:r w:rsidR="009B26F3">
        <w:t xml:space="preserve"> e dizionari</w:t>
      </w:r>
      <w:bookmarkEnd w:id="112"/>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w:t>
      </w:r>
      <w:proofErr w:type="spellStart"/>
      <w:r w:rsidRPr="009012C1">
        <w:t>explorer</w:t>
      </w:r>
      <w:proofErr w:type="spellEnd"/>
      <w:r w:rsidRPr="009012C1">
        <w:t xml:space="preserve">. Gli oggetti forniti dal framework ATT&amp;CK sono degli oggetti </w:t>
      </w:r>
      <w:r w:rsidRPr="009012C1">
        <w:rPr>
          <w:b/>
          <w:bCs/>
        </w:rPr>
        <w:t>STIX</w:t>
      </w:r>
      <w:r w:rsidRPr="009012C1">
        <w:t xml:space="preserve"> (</w:t>
      </w:r>
      <w:proofErr w:type="spellStart"/>
      <w:r w:rsidRPr="009012C1">
        <w:t>Structured</w:t>
      </w:r>
      <w:proofErr w:type="spellEnd"/>
      <w:r w:rsidRPr="009012C1">
        <w:t xml:space="preserve"> </w:t>
      </w:r>
      <w:proofErr w:type="spellStart"/>
      <w:r w:rsidRPr="009012C1">
        <w:t>Threat</w:t>
      </w:r>
      <w:proofErr w:type="spellEnd"/>
      <w:r w:rsidRPr="009012C1">
        <w:t xml:space="preserve"> Information </w:t>
      </w:r>
      <w:proofErr w:type="spellStart"/>
      <w:r w:rsidRPr="009012C1">
        <w:t>eXpression</w:t>
      </w:r>
      <w:proofErr w:type="spellEnd"/>
      <w:r w:rsidRPr="009012C1">
        <w:t>), che rappresentano un modo standardizzato per esprimere informazioni di intelligence sulle minacce informatiche. Gli oggetti STIX</w:t>
      </w:r>
      <w:r>
        <w:t>, espansi con altri attributi, che</w:t>
      </w:r>
      <w:r w:rsidRPr="009012C1">
        <w:t xml:space="preserve"> permettono </w:t>
      </w:r>
      <w:r w:rsidRPr="009012C1">
        <w:lastRenderedPageBreak/>
        <w:t xml:space="preserve">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39B60516" w:rsidR="0089123C" w:rsidRPr="009012C1" w:rsidRDefault="00501418" w:rsidP="00501418">
      <w:r>
        <w:t xml:space="preserve">L'obiettivo è fondere i dati sugli attacchi delle matrici ATT&amp;CK e ATLAS per una manipolazione uniforme, trasformando i dizionari in oggetti STIX per un accesso rapido ed efficiente ai dati, mantenendo le CVE come dizionari a causa del loro grande volume e assenza di informazioni a </w:t>
      </w:r>
      <w:proofErr w:type="spellStart"/>
      <w:r w:rsidR="00DF697F">
        <w:t>static</w:t>
      </w:r>
      <w:proofErr w:type="spellEnd"/>
      <w:r>
        <w:t>-time</w:t>
      </w:r>
      <w:r w:rsidR="009012C1">
        <w:t>.</w:t>
      </w:r>
      <w:r w:rsidR="0089123C" w:rsidRPr="009012C1">
        <w:br w:type="page"/>
      </w:r>
    </w:p>
    <w:p w14:paraId="73A978D6" w14:textId="6E4E2827" w:rsidR="00D030DD" w:rsidRDefault="00D030DD" w:rsidP="00D030DD">
      <w:pPr>
        <w:pStyle w:val="Sottotitolo"/>
      </w:pPr>
      <w:bookmarkStart w:id="113" w:name="_Toc163392008"/>
      <w:r>
        <w:lastRenderedPageBreak/>
        <w:t>Strutturazione package</w:t>
      </w:r>
      <w:r w:rsidR="00234E19">
        <w:t xml:space="preserve"> e directory</w:t>
      </w:r>
      <w:bookmarkEnd w:id="113"/>
    </w:p>
    <w:p w14:paraId="355BE823" w14:textId="6A71F77A" w:rsidR="0089123C" w:rsidRDefault="0089123C" w:rsidP="0089123C">
      <w:pPr>
        <w:pStyle w:val="Titolo3"/>
      </w:pPr>
      <w:bookmarkStart w:id="114" w:name="_Toc163392009"/>
      <w:r>
        <w:t>Singleton</w:t>
      </w:r>
      <w:bookmarkEnd w:id="114"/>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15" w:name="_Toc163392010"/>
      <w:r>
        <w:t>Interfaccia per MITRE data</w:t>
      </w:r>
      <w:bookmarkEnd w:id="115"/>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w:t>
      </w:r>
      <w:proofErr w:type="spellStart"/>
      <w:r w:rsidR="00B574B1" w:rsidRPr="00B574B1">
        <w:rPr>
          <w:i/>
          <w:iCs/>
          <w:sz w:val="20"/>
          <w:szCs w:val="20"/>
        </w:rPr>
        <w:t>src</w:t>
      </w:r>
      <w:proofErr w:type="spellEnd"/>
      <w:r w:rsidR="00B574B1" w:rsidRPr="00B574B1">
        <w:rPr>
          <w:i/>
          <w:iCs/>
          <w:sz w:val="20"/>
          <w:szCs w:val="20"/>
        </w:rPr>
        <w:t>/domain/</w:t>
      </w:r>
      <w:proofErr w:type="spellStart"/>
      <w:r w:rsidRPr="00B574B1">
        <w:rPr>
          <w:i/>
          <w:iCs/>
          <w:sz w:val="20"/>
          <w:szCs w:val="20"/>
        </w:rPr>
        <w:t>InterfaceToMitre</w:t>
      </w:r>
      <w:proofErr w:type="spellEnd"/>
    </w:p>
    <w:p w14:paraId="67CC2467" w14:textId="51D0E77F" w:rsidR="00D030DD" w:rsidRDefault="00D030DD" w:rsidP="00D030DD">
      <w:pPr>
        <w:pStyle w:val="Titolo4"/>
      </w:pPr>
      <w:bookmarkStart w:id="116" w:name="_Toc163392011"/>
      <w:proofErr w:type="spellStart"/>
      <w:r>
        <w:t>mitreData</w:t>
      </w:r>
      <w:bookmarkEnd w:id="116"/>
      <w:proofErr w:type="spellEnd"/>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737B5A57" w:rsidR="007A0B84" w:rsidRPr="00D030DD" w:rsidRDefault="00ED3B9E" w:rsidP="007A0B84">
      <w:pPr>
        <w:jc w:val="center"/>
      </w:pPr>
      <w:r w:rsidRPr="00ED3B9E">
        <w:rPr>
          <w:noProof/>
        </w:rPr>
        <w:drawing>
          <wp:inline distT="0" distB="0" distL="0" distR="0" wp14:anchorId="545CAC50" wp14:editId="3A81FC17">
            <wp:extent cx="3176797" cy="3435647"/>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3196275" cy="3456712"/>
                    </a:xfrm>
                    <a:prstGeom prst="rect">
                      <a:avLst/>
                    </a:prstGeom>
                  </pic:spPr>
                </pic:pic>
              </a:graphicData>
            </a:graphic>
          </wp:inline>
        </w:drawing>
      </w:r>
      <w:r w:rsidR="007A0B84">
        <w:br/>
      </w:r>
      <w:r w:rsidR="007A0B84">
        <w:rPr>
          <w:sz w:val="20"/>
          <w:szCs w:val="20"/>
        </w:rPr>
        <w:t>Figura 1</w:t>
      </w:r>
      <w:r w:rsidR="00FC52E2">
        <w:rPr>
          <w:sz w:val="20"/>
          <w:szCs w:val="20"/>
        </w:rPr>
        <w:t>1</w:t>
      </w:r>
      <w:r w:rsidR="007A0B84">
        <w:rPr>
          <w:sz w:val="20"/>
          <w:szCs w:val="20"/>
        </w:rPr>
        <w:t xml:space="preserve">: </w:t>
      </w:r>
      <w:r w:rsidR="007A0B84" w:rsidRPr="00B574B1">
        <w:rPr>
          <w:sz w:val="20"/>
          <w:szCs w:val="20"/>
        </w:rPr>
        <w:t xml:space="preserve">Strutturazione package </w:t>
      </w:r>
      <w:r w:rsidR="00FC52E2">
        <w:rPr>
          <w:sz w:val="20"/>
          <w:szCs w:val="20"/>
        </w:rPr>
        <w:br/>
      </w:r>
      <w:r w:rsidR="007A0B84" w:rsidRPr="00B574B1">
        <w:rPr>
          <w:i/>
          <w:iCs/>
          <w:sz w:val="20"/>
          <w:szCs w:val="20"/>
        </w:rPr>
        <w:t>/</w:t>
      </w:r>
      <w:proofErr w:type="spellStart"/>
      <w:r w:rsidR="007A0B84" w:rsidRPr="00B574B1">
        <w:rPr>
          <w:i/>
          <w:iCs/>
          <w:sz w:val="20"/>
          <w:szCs w:val="20"/>
        </w:rPr>
        <w:t>src</w:t>
      </w:r>
      <w:proofErr w:type="spellEnd"/>
      <w:r w:rsidR="007A0B84" w:rsidRPr="00B574B1">
        <w:rPr>
          <w:i/>
          <w:iCs/>
          <w:sz w:val="20"/>
          <w:szCs w:val="20"/>
        </w:rPr>
        <w:t>/domain/</w:t>
      </w:r>
      <w:proofErr w:type="spellStart"/>
      <w:r w:rsidR="007A0B84" w:rsidRPr="00B574B1">
        <w:rPr>
          <w:i/>
          <w:iCs/>
          <w:sz w:val="20"/>
          <w:szCs w:val="20"/>
        </w:rPr>
        <w:t>InterfaceToMitre</w:t>
      </w:r>
      <w:proofErr w:type="spellEnd"/>
      <w:r w:rsidR="007A0B84">
        <w:rPr>
          <w:i/>
          <w:iCs/>
          <w:sz w:val="20"/>
          <w:szCs w:val="20"/>
        </w:rPr>
        <w:t>/</w:t>
      </w:r>
      <w:proofErr w:type="spellStart"/>
      <w:r w:rsidR="007A0B84">
        <w:rPr>
          <w:i/>
          <w:iCs/>
          <w:sz w:val="20"/>
          <w:szCs w:val="20"/>
        </w:rPr>
        <w:t>mitreData</w:t>
      </w:r>
      <w:proofErr w:type="spellEnd"/>
    </w:p>
    <w:p w14:paraId="47A03B23" w14:textId="2E476178" w:rsidR="00797862" w:rsidRPr="00D030DD" w:rsidRDefault="00B75024" w:rsidP="00D030DD">
      <w:pPr>
        <w:pStyle w:val="Titolo5"/>
      </w:pPr>
      <w:r w:rsidRPr="00D030DD">
        <w:lastRenderedPageBreak/>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proofErr w:type="spellEnd"/>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proofErr w:type="spellStart"/>
      <w:r w:rsidRPr="00797862">
        <w:rPr>
          <w:bCs/>
          <w:i/>
          <w:iCs/>
          <w:sz w:val="20"/>
          <w:szCs w:val="20"/>
        </w:rPr>
        <w:t>src</w:t>
      </w:r>
      <w:proofErr w:type="spellEnd"/>
      <w:r w:rsidRPr="00797862">
        <w:rPr>
          <w:bCs/>
          <w:i/>
          <w:iCs/>
          <w:sz w:val="20"/>
          <w:szCs w:val="20"/>
        </w:rPr>
        <w:t>/domain/</w:t>
      </w:r>
      <w:proofErr w:type="spellStart"/>
      <w:r w:rsidRPr="00797862">
        <w:rPr>
          <w:bCs/>
          <w:i/>
          <w:iCs/>
          <w:sz w:val="20"/>
          <w:szCs w:val="20"/>
        </w:rPr>
        <w:t>interfaceToMitre</w:t>
      </w:r>
      <w:proofErr w:type="spellEnd"/>
      <w:r w:rsidRPr="00797862">
        <w:rPr>
          <w:bCs/>
          <w:i/>
          <w:iCs/>
          <w:sz w:val="20"/>
          <w:szCs w:val="20"/>
        </w:rPr>
        <w:t>/</w:t>
      </w:r>
      <w:proofErr w:type="spellStart"/>
      <w:r w:rsidRPr="00797862">
        <w:rPr>
          <w:bCs/>
          <w:i/>
          <w:iCs/>
          <w:sz w:val="20"/>
          <w:szCs w:val="20"/>
        </w:rPr>
        <w:t>mitreData</w:t>
      </w:r>
      <w:proofErr w:type="spellEnd"/>
      <w:r w:rsidRPr="00797862">
        <w:rPr>
          <w:bCs/>
          <w:i/>
          <w:iCs/>
          <w:sz w:val="20"/>
          <w:szCs w:val="20"/>
        </w:rPr>
        <w:t>/files/</w:t>
      </w:r>
      <w:proofErr w:type="spellStart"/>
      <w:r w:rsidRPr="00797862">
        <w:rPr>
          <w:i/>
          <w:iCs/>
          <w:sz w:val="20"/>
          <w:szCs w:val="20"/>
        </w:rPr>
        <w:t>local-hashes.json</w:t>
      </w:r>
      <w:proofErr w:type="spellEnd"/>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proofErr w:type="spellStart"/>
      <w:r>
        <w:rPr>
          <w:i/>
          <w:iCs/>
        </w:rPr>
        <w:t>mitreAtlasData</w:t>
      </w:r>
      <w:proofErr w:type="spellEnd"/>
      <w:r>
        <w:rPr>
          <w:i/>
          <w:iCs/>
        </w:rPr>
        <w:t xml:space="preserve">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proofErr w:type="spellStart"/>
      <w:proofErr w:type="gramStart"/>
      <w:r w:rsidR="00EB52F4" w:rsidRPr="00B574B1">
        <w:rPr>
          <w:i/>
          <w:iCs/>
        </w:rPr>
        <w:t>atlas.json</w:t>
      </w:r>
      <w:proofErr w:type="spellEnd"/>
      <w:proofErr w:type="gram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xml:space="preserve">, specificamente istanze singleton di classi progettate per recuperare i dati dai file JSON. Questi container fungono da </w:t>
      </w:r>
      <w:r>
        <w:lastRenderedPageBreak/>
        <w:t>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proofErr w:type="spellStart"/>
      <w:r>
        <w:rPr>
          <w:i/>
          <w:iCs/>
        </w:rPr>
        <w:t>src</w:t>
      </w:r>
      <w:proofErr w:type="spellEnd"/>
      <w:r>
        <w:rPr>
          <w:i/>
          <w:iCs/>
        </w:rPr>
        <w:t>/domain/</w:t>
      </w:r>
      <w:proofErr w:type="spellStart"/>
      <w:r>
        <w:rPr>
          <w:i/>
          <w:iCs/>
        </w:rPr>
        <w:t>InterfaceToMitre</w:t>
      </w:r>
      <w:proofErr w:type="spellEnd"/>
      <w:r>
        <w:rPr>
          <w:i/>
          <w:iCs/>
        </w:rPr>
        <w:t>/</w:t>
      </w:r>
      <w:proofErr w:type="spellStart"/>
      <w:r w:rsidR="006B2D65">
        <w:rPr>
          <w:i/>
          <w:iCs/>
        </w:rPr>
        <w:t>mitreData</w:t>
      </w:r>
      <w:proofErr w:type="spellEnd"/>
      <w:r w:rsidR="006B2D65">
        <w:rPr>
          <w:i/>
          <w:iCs/>
        </w:rPr>
        <w:t>/</w:t>
      </w:r>
      <w:proofErr w:type="spellStart"/>
      <w:r w:rsidR="006B2D65">
        <w:rPr>
          <w:i/>
          <w:iCs/>
        </w:rPr>
        <w:t>mitreAtlasData</w:t>
      </w:r>
      <w:proofErr w:type="spellEnd"/>
    </w:p>
    <w:p w14:paraId="293C8A73" w14:textId="77777777" w:rsidR="00BB03C8" w:rsidRDefault="00BB03C8" w:rsidP="00BB03C8">
      <w:pPr>
        <w:pStyle w:val="Titolo5"/>
      </w:pPr>
      <w:r>
        <w:t>Mitre ATT&amp;CK to CVE</w:t>
      </w:r>
    </w:p>
    <w:p w14:paraId="4FE5DDC7" w14:textId="56C70D37"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w:t>
      </w:r>
      <w:proofErr w:type="spellStart"/>
      <w:r>
        <w:t>Vulnerabilities</w:t>
      </w:r>
      <w:proofErr w:type="spellEnd"/>
      <w:r>
        <w:t xml:space="preserve"> and </w:t>
      </w:r>
      <w:proofErr w:type="spellStart"/>
      <w:r>
        <w:t>Exposures</w:t>
      </w:r>
      <w:proofErr w:type="spellEnd"/>
      <w:r>
        <w:t xml:space="preserve"> (CVE) e il framework ATT&amp;CK. Questo legame tra le vulnerabilità identificate (CVE) e le tattiche, tecniche e procedure (TTP) documentate nell'ATT&amp;CK può essere stabilito seguendo due approcci distinti:</w:t>
      </w:r>
    </w:p>
    <w:p w14:paraId="407A082A" w14:textId="08730DF7"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 xml:space="preserve">Nel caso in cui il CTID (Cyber </w:t>
      </w:r>
      <w:proofErr w:type="spellStart"/>
      <w:r w:rsidRPr="00CE4A38">
        <w:rPr>
          <w:rFonts w:ascii="Arial" w:hAnsi="Arial" w:cs="Arial"/>
        </w:rPr>
        <w:t>Threat</w:t>
      </w:r>
      <w:proofErr w:type="spellEnd"/>
      <w:r w:rsidRPr="00CE4A38">
        <w:rPr>
          <w:rFonts w:ascii="Arial" w:hAnsi="Arial" w:cs="Arial"/>
        </w:rPr>
        <w:t xml:space="preserve"> Intelligence ID) disponga di una mappatura esistente attraverso il framework MAPPINGS EXPLORER, la relazione verrà direttamente recuperata dal file "</w:t>
      </w:r>
      <w:proofErr w:type="spellStart"/>
      <w:r w:rsidRPr="00CE4A38">
        <w:rPr>
          <w:rFonts w:ascii="Arial" w:hAnsi="Arial" w:cs="Arial"/>
        </w:rPr>
        <w:t>attack_to_cve.json</w:t>
      </w:r>
      <w:proofErr w:type="spellEnd"/>
      <w:r w:rsidRPr="00CE4A38">
        <w:rPr>
          <w:rFonts w:ascii="Arial" w:hAnsi="Arial" w:cs="Arial"/>
        </w:rPr>
        <w:t>"</w:t>
      </w:r>
      <w:r>
        <w:rPr>
          <w:rFonts w:ascii="Arial" w:hAnsi="Arial" w:cs="Arial"/>
        </w:rPr>
        <w:t>, ottenendo il</w:t>
      </w:r>
      <w:r>
        <w:rPr>
          <w:rFonts w:ascii="Arial" w:hAnsi="Arial" w:cs="Arial"/>
          <w:i/>
          <w:iCs/>
        </w:rPr>
        <w:t xml:space="preserve"> mitre </w:t>
      </w:r>
      <w:proofErr w:type="gramStart"/>
      <w:r>
        <w:rPr>
          <w:rFonts w:ascii="Arial" w:hAnsi="Arial" w:cs="Arial"/>
          <w:i/>
          <w:iCs/>
        </w:rPr>
        <w:t xml:space="preserve">id </w:t>
      </w:r>
      <w:r>
        <w:rPr>
          <w:rFonts w:ascii="Arial" w:hAnsi="Arial" w:cs="Arial"/>
        </w:rPr>
        <w:t xml:space="preserve"> degli</w:t>
      </w:r>
      <w:proofErr w:type="gramEnd"/>
      <w:r>
        <w:rPr>
          <w:rFonts w:ascii="Arial" w:hAnsi="Arial" w:cs="Arial"/>
        </w:rPr>
        <w:t xml:space="preserve"> attacchi correlati</w:t>
      </w:r>
      <w:r w:rsidRPr="00CE4A38">
        <w:rPr>
          <w:rFonts w:ascii="Arial" w:hAnsi="Arial" w:cs="Arial"/>
        </w:rPr>
        <w:t>;</w:t>
      </w:r>
    </w:p>
    <w:p w14:paraId="75A76702" w14:textId="311E135D"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Qualora il CVE ID ricercato non risulti presente all'interno del file JSON, il sistema procederà confrontando la descrizione della vulnerabilità specifica con quelle di ciascuna tecnica ATT&amp;CK attraverso l'impiego del modello ATTACK BERT</w:t>
      </w:r>
      <w:r w:rsidR="00CA2B41">
        <w:rPr>
          <w:rFonts w:ascii="Arial" w:hAnsi="Arial" w:cs="Arial"/>
        </w:rPr>
        <w:t xml:space="preserve">, utilizzato tramite la classe singleton che </w:t>
      </w:r>
      <w:r w:rsidR="00CA2B41">
        <w:rPr>
          <w:rFonts w:ascii="Arial" w:hAnsi="Arial" w:cs="Arial"/>
        </w:rPr>
        <w:lastRenderedPageBreak/>
        <w:t xml:space="preserve">permette di effettuare </w:t>
      </w:r>
      <w:r w:rsidR="005B2D30">
        <w:rPr>
          <w:rFonts w:ascii="Arial" w:hAnsi="Arial" w:cs="Arial"/>
        </w:rPr>
        <w:t xml:space="preserve">tale </w:t>
      </w:r>
      <w:r w:rsidR="00CA2B41">
        <w:rPr>
          <w:rFonts w:ascii="Arial" w:hAnsi="Arial" w:cs="Arial"/>
        </w:rPr>
        <w:t>ricerca</w:t>
      </w:r>
      <w:r w:rsidRPr="00CE4A38">
        <w:rPr>
          <w:rFonts w:ascii="Arial" w:hAnsi="Arial" w:cs="Arial"/>
        </w:rPr>
        <w:t>. L'obiettivo è identificare quelle tecniche che mostrano una similarità coseno maggiore o uguale a 0.5. Questo permette di generare una nuova mappatura, la quale verrà successivamente salvata nel file "</w:t>
      </w:r>
      <w:proofErr w:type="spellStart"/>
      <w:r w:rsidRPr="00CE4A38">
        <w:rPr>
          <w:rFonts w:ascii="Arial" w:hAnsi="Arial" w:cs="Arial"/>
        </w:rPr>
        <w:t>attack_to_cve_ber_</w:t>
      </w:r>
      <w:proofErr w:type="gramStart"/>
      <w:r w:rsidRPr="00CE4A38">
        <w:rPr>
          <w:rFonts w:ascii="Arial" w:hAnsi="Arial" w:cs="Arial"/>
        </w:rPr>
        <w:t>history.json</w:t>
      </w:r>
      <w:proofErr w:type="spellEnd"/>
      <w:proofErr w:type="gramEnd"/>
      <w:r w:rsidRPr="00CE4A38">
        <w:rPr>
          <w:rFonts w:ascii="Arial" w:hAnsi="Arial" w:cs="Arial"/>
        </w:rPr>
        <w:t>". Di conseguenza, le ricerche future della stessa vulnerabilità risulteranno significativamente più veloci, grazie alla disponibilità immediata della correlazione precedentemente determinata.</w:t>
      </w:r>
    </w:p>
    <w:p w14:paraId="51F7CCF2" w14:textId="038FCD92" w:rsidR="00BB03C8" w:rsidRPr="0048782A" w:rsidRDefault="00BB03C8" w:rsidP="00BB03C8">
      <w:pPr>
        <w:jc w:val="center"/>
        <w:rPr>
          <w:sz w:val="20"/>
          <w:szCs w:val="20"/>
        </w:rPr>
      </w:pPr>
      <w:r w:rsidRPr="0048782A">
        <w:rPr>
          <w:noProof/>
          <w:sz w:val="20"/>
          <w:szCs w:val="20"/>
        </w:rPr>
        <w:drawing>
          <wp:inline distT="0" distB="0" distL="0" distR="0" wp14:anchorId="0E65FF69" wp14:editId="4881187B">
            <wp:extent cx="2958393" cy="75533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966386" cy="757376"/>
                    </a:xfrm>
                    <a:prstGeom prst="rect">
                      <a:avLst/>
                    </a:prstGeom>
                  </pic:spPr>
                </pic:pic>
              </a:graphicData>
            </a:graphic>
          </wp:inline>
        </w:drawing>
      </w: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proofErr w:type="spellStart"/>
      <w:r w:rsidR="00CB5D44" w:rsidRPr="0048782A">
        <w:rPr>
          <w:i/>
          <w:iCs/>
          <w:sz w:val="20"/>
          <w:szCs w:val="20"/>
        </w:rPr>
        <w:t>src</w:t>
      </w:r>
      <w:proofErr w:type="spellEnd"/>
      <w:r w:rsidR="00CB5D44" w:rsidRPr="0048782A">
        <w:rPr>
          <w:i/>
          <w:iCs/>
          <w:sz w:val="20"/>
          <w:szCs w:val="20"/>
        </w:rPr>
        <w:t>/domain/</w:t>
      </w:r>
      <w:proofErr w:type="spellStart"/>
      <w:r w:rsidR="00CB5D44" w:rsidRPr="0048782A">
        <w:rPr>
          <w:i/>
          <w:iCs/>
          <w:sz w:val="20"/>
          <w:szCs w:val="20"/>
        </w:rPr>
        <w:t>InterfaceToMitre</w:t>
      </w:r>
      <w:proofErr w:type="spellEnd"/>
      <w:r w:rsidR="00CB5D44" w:rsidRPr="0048782A">
        <w:rPr>
          <w:i/>
          <w:iCs/>
          <w:sz w:val="20"/>
          <w:szCs w:val="20"/>
        </w:rPr>
        <w:t>/</w:t>
      </w:r>
      <w:proofErr w:type="spellStart"/>
      <w:r w:rsidR="00CB5D44" w:rsidRPr="0048782A">
        <w:rPr>
          <w:i/>
          <w:iCs/>
          <w:sz w:val="20"/>
          <w:szCs w:val="20"/>
        </w:rPr>
        <w:t>mitreData</w:t>
      </w:r>
      <w:proofErr w:type="spellEnd"/>
      <w:r w:rsidR="00CB5D44" w:rsidRPr="0048782A">
        <w:rPr>
          <w:i/>
          <w:iCs/>
          <w:sz w:val="20"/>
          <w:szCs w:val="20"/>
        </w:rPr>
        <w:t>/</w:t>
      </w:r>
      <w:proofErr w:type="spellStart"/>
      <w:r w:rsidR="00CB5D44" w:rsidRPr="0048782A">
        <w:rPr>
          <w:i/>
          <w:iCs/>
          <w:sz w:val="20"/>
          <w:szCs w:val="20"/>
        </w:rPr>
        <w:t>mitreAttackToCVE</w:t>
      </w:r>
      <w:proofErr w:type="spellEnd"/>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proofErr w:type="spellStart"/>
      <w:r w:rsidR="008100FB" w:rsidRPr="008100FB">
        <w:rPr>
          <w:b/>
          <w:bCs/>
        </w:rPr>
        <w:t>raw</w:t>
      </w:r>
      <w:proofErr w:type="spellEnd"/>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proofErr w:type="spellStart"/>
      <w:r w:rsidR="00367AEA" w:rsidRPr="0048782A">
        <w:rPr>
          <w:bCs/>
          <w:i/>
          <w:iCs/>
          <w:sz w:val="20"/>
          <w:szCs w:val="20"/>
        </w:rPr>
        <w:t>src</w:t>
      </w:r>
      <w:proofErr w:type="spellEnd"/>
      <w:r w:rsidR="00367AEA" w:rsidRPr="0048782A">
        <w:rPr>
          <w:bCs/>
          <w:i/>
          <w:iCs/>
          <w:sz w:val="20"/>
          <w:szCs w:val="20"/>
        </w:rPr>
        <w:t>/domain/</w:t>
      </w:r>
      <w:proofErr w:type="spellStart"/>
      <w:r w:rsidR="00367AEA" w:rsidRPr="0048782A">
        <w:rPr>
          <w:bCs/>
          <w:i/>
          <w:iCs/>
          <w:sz w:val="20"/>
          <w:szCs w:val="20"/>
        </w:rPr>
        <w:t>interfaceToMitre</w:t>
      </w:r>
      <w:proofErr w:type="spellEnd"/>
      <w:r w:rsidR="00367AEA" w:rsidRPr="0048782A">
        <w:rPr>
          <w:bCs/>
          <w:i/>
          <w:iCs/>
          <w:sz w:val="20"/>
          <w:szCs w:val="20"/>
        </w:rPr>
        <w:t>/</w:t>
      </w:r>
      <w:proofErr w:type="spellStart"/>
      <w:r w:rsidR="00367AEA" w:rsidRPr="0048782A">
        <w:rPr>
          <w:bCs/>
          <w:i/>
          <w:iCs/>
          <w:sz w:val="20"/>
          <w:szCs w:val="20"/>
        </w:rPr>
        <w:t>mitreData</w:t>
      </w:r>
      <w:proofErr w:type="spellEnd"/>
      <w:r w:rsidR="00367AEA" w:rsidRPr="0048782A">
        <w:rPr>
          <w:bCs/>
          <w:i/>
          <w:iCs/>
          <w:sz w:val="20"/>
          <w:szCs w:val="20"/>
        </w:rPr>
        <w:t>/</w:t>
      </w:r>
      <w:proofErr w:type="spellStart"/>
      <w:r w:rsidR="00367AEA" w:rsidRPr="0048782A">
        <w:rPr>
          <w:bCs/>
          <w:i/>
          <w:iCs/>
          <w:sz w:val="20"/>
          <w:szCs w:val="20"/>
        </w:rPr>
        <w:t>MitreData</w:t>
      </w:r>
      <w:proofErr w:type="spellEnd"/>
    </w:p>
    <w:p w14:paraId="607A8186" w14:textId="6566F3A5" w:rsidR="0048782A" w:rsidRDefault="0048782A" w:rsidP="0048782A">
      <w:pPr>
        <w:pStyle w:val="Titolo4"/>
      </w:pPr>
      <w:bookmarkStart w:id="117" w:name="_Toc163392012"/>
      <w:r>
        <w:t xml:space="preserve">Conversion </w:t>
      </w:r>
      <w:proofErr w:type="spellStart"/>
      <w:r>
        <w:t>Type</w:t>
      </w:r>
      <w:bookmarkEnd w:id="117"/>
      <w:proofErr w:type="spellEnd"/>
    </w:p>
    <w:p w14:paraId="399DFA53" w14:textId="4622B464"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w:t>
      </w:r>
      <w:proofErr w:type="spellStart"/>
      <w:r>
        <w:t>raw</w:t>
      </w:r>
      <w:proofErr w:type="spellEnd"/>
      <w:r>
        <w:t xml:space="preserve">” qualora necessario.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proofErr w:type="spellStart"/>
      <w:r w:rsidRPr="0048782A">
        <w:rPr>
          <w:i/>
          <w:iCs/>
          <w:sz w:val="20"/>
          <w:szCs w:val="20"/>
        </w:rPr>
        <w:t>src</w:t>
      </w:r>
      <w:proofErr w:type="spellEnd"/>
      <w:r w:rsidRPr="0048782A">
        <w:rPr>
          <w:i/>
          <w:iCs/>
          <w:sz w:val="20"/>
          <w:szCs w:val="20"/>
        </w:rPr>
        <w:t>/domain/</w:t>
      </w:r>
      <w:proofErr w:type="spellStart"/>
      <w:r w:rsidRPr="0048782A">
        <w:rPr>
          <w:i/>
          <w:iCs/>
          <w:sz w:val="20"/>
          <w:szCs w:val="20"/>
        </w:rPr>
        <w:t>InterfaceToMitre</w:t>
      </w:r>
      <w:proofErr w:type="spellEnd"/>
      <w:r w:rsidRPr="0048782A">
        <w:rPr>
          <w:i/>
          <w:iCs/>
          <w:sz w:val="20"/>
          <w:szCs w:val="20"/>
        </w:rPr>
        <w:t>/</w:t>
      </w:r>
      <w:proofErr w:type="spellStart"/>
      <w:r w:rsidRPr="0048782A">
        <w:rPr>
          <w:i/>
          <w:iCs/>
          <w:sz w:val="20"/>
          <w:szCs w:val="20"/>
        </w:rPr>
        <w:t>conversionType</w:t>
      </w:r>
      <w:proofErr w:type="spellEnd"/>
    </w:p>
    <w:p w14:paraId="16486A2B" w14:textId="3DE35EEE" w:rsidR="00DF258E" w:rsidRDefault="00DF258E" w:rsidP="00DF258E">
      <w:pPr>
        <w:pStyle w:val="Titolo5"/>
      </w:pPr>
      <w:r>
        <w:t xml:space="preserve">STIX Conversion </w:t>
      </w:r>
      <w:proofErr w:type="spellStart"/>
      <w:r>
        <w:t>Type</w:t>
      </w:r>
      <w:proofErr w:type="spellEnd"/>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proofErr w:type="spellStart"/>
      <w:r w:rsidRPr="00046308">
        <w:rPr>
          <w:rFonts w:cs="Arial"/>
          <w:b/>
          <w:bCs/>
        </w:rPr>
        <w:t>MySTIXObject</w:t>
      </w:r>
      <w:proofErr w:type="spellEnd"/>
      <w:r>
        <w:rPr>
          <w:rFonts w:cs="Arial"/>
        </w:rPr>
        <w:t xml:space="preserve"> definiti nell’ambito di questo studio, al fine di mantenere a </w:t>
      </w:r>
      <w:proofErr w:type="spellStart"/>
      <w:r>
        <w:rPr>
          <w:rFonts w:cs="Arial"/>
        </w:rPr>
        <w:t>run</w:t>
      </w:r>
      <w:proofErr w:type="spellEnd"/>
      <w:r>
        <w:rPr>
          <w:rFonts w:cs="Arial"/>
        </w:rPr>
        <w:t>-time la</w:t>
      </w:r>
      <w:r w:rsidR="006818F2">
        <w:rPr>
          <w:rFonts w:cs="Arial"/>
        </w:rPr>
        <w:t xml:space="preserve"> </w:t>
      </w:r>
      <w:r w:rsidR="006818F2">
        <w:rPr>
          <w:rFonts w:cs="Arial"/>
        </w:rPr>
        <w:lastRenderedPageBreak/>
        <w:t>c</w:t>
      </w:r>
      <w:r>
        <w:rPr>
          <w:rFonts w:cs="Arial"/>
        </w:rPr>
        <w:t xml:space="preserve">orrelazione tra gli oggetti </w:t>
      </w:r>
      <w:proofErr w:type="spellStart"/>
      <w:r w:rsidRPr="0077174B">
        <w:rPr>
          <w:rFonts w:cs="Arial"/>
          <w:b/>
          <w:bCs/>
        </w:rPr>
        <w:t>AttackPattern</w:t>
      </w:r>
      <w:proofErr w:type="spellEnd"/>
      <w:r>
        <w:rPr>
          <w:rStyle w:val="Rimandonotaapidipagina"/>
          <w:rFonts w:cs="Arial"/>
        </w:rPr>
        <w:footnoteReference w:id="13"/>
      </w:r>
      <w:r>
        <w:rPr>
          <w:rFonts w:cs="Arial"/>
        </w:rPr>
        <w:t xml:space="preserve">, </w:t>
      </w:r>
      <w:proofErr w:type="spellStart"/>
      <w:r w:rsidRPr="0077174B">
        <w:rPr>
          <w:rFonts w:cs="Arial"/>
          <w:b/>
          <w:bCs/>
        </w:rPr>
        <w:t>Campaign</w:t>
      </w:r>
      <w:proofErr w:type="spellEnd"/>
      <w:r>
        <w:rPr>
          <w:rStyle w:val="Rimandonotaapidipagina"/>
          <w:rFonts w:cs="Arial"/>
        </w:rPr>
        <w:footnoteReference w:id="14"/>
      </w:r>
      <w:r>
        <w:rPr>
          <w:rFonts w:cs="Arial"/>
        </w:rPr>
        <w:t xml:space="preserve">, </w:t>
      </w:r>
      <w:proofErr w:type="spellStart"/>
      <w:r w:rsidRPr="0077174B">
        <w:rPr>
          <w:rFonts w:cs="Arial"/>
          <w:b/>
          <w:bCs/>
        </w:rPr>
        <w:t>CourseOfAction</w:t>
      </w:r>
      <w:proofErr w:type="spellEnd"/>
      <w:r>
        <w:rPr>
          <w:rStyle w:val="Rimandonotaapidipagina"/>
          <w:rFonts w:cs="Arial"/>
        </w:rPr>
        <w:footnoteReference w:id="15"/>
      </w:r>
      <w:r w:rsidR="005E441E">
        <w:rPr>
          <w:rFonts w:cs="Arial"/>
        </w:rPr>
        <w:t>,</w:t>
      </w:r>
      <w:r>
        <w:rPr>
          <w:rFonts w:cs="Arial"/>
        </w:rPr>
        <w:t xml:space="preserve"> </w:t>
      </w:r>
      <w:r w:rsidR="005E441E">
        <w:rPr>
          <w:rFonts w:cs="Arial"/>
          <w:b/>
          <w:bCs/>
        </w:rPr>
        <w:t>Tool</w:t>
      </w:r>
      <w:r>
        <w:rPr>
          <w:rStyle w:val="Rimandonotaapidipagina"/>
          <w:rFonts w:cs="Arial"/>
        </w:rPr>
        <w:footnoteReference w:id="16"/>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17"/>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w:t>
      </w:r>
      <w:proofErr w:type="spellStart"/>
      <w:r>
        <w:t>raw</w:t>
      </w:r>
      <w:proofErr w:type="spellEnd"/>
      <w:r>
        <w:t xml:space="preserve">"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18" w:name="_Toc163392013"/>
      <w:r>
        <w:t>Business</w:t>
      </w:r>
      <w:bookmarkEnd w:id="118"/>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xml:space="preserve">, Asset e </w:t>
      </w:r>
      <w:proofErr w:type="spellStart"/>
      <w:r w:rsidRPr="005E441E">
        <w:t>CourseOfAction</w:t>
      </w:r>
      <w:proofErr w:type="spellEnd"/>
      <w:r w:rsidRPr="005E441E">
        <w:t>, secondo quanto delineato dai vari framework MITRE</w:t>
      </w:r>
      <w:r>
        <w:t xml:space="preserve">, mantenendo a </w:t>
      </w:r>
      <w:proofErr w:type="spellStart"/>
      <w:r>
        <w:t>run</w:t>
      </w:r>
      <w:proofErr w:type="spellEnd"/>
      <w:r>
        <w:t>-time le correlazioni tra gli oggetti</w:t>
      </w:r>
      <w:r w:rsidRPr="005E441E">
        <w:t>.</w:t>
      </w:r>
    </w:p>
    <w:p w14:paraId="1DB1E9E0" w14:textId="0911D5BC" w:rsidR="005E441E" w:rsidRDefault="005E441E" w:rsidP="005E441E">
      <w:pPr>
        <w:pStyle w:val="Titolo4"/>
      </w:pPr>
      <w:bookmarkStart w:id="119" w:name="_Toc163392014"/>
      <w:proofErr w:type="spellStart"/>
      <w:r>
        <w:t>MySTIXObject</w:t>
      </w:r>
      <w:bookmarkEnd w:id="119"/>
      <w:proofErr w:type="spellEnd"/>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lastRenderedPageBreak/>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 xml:space="preserve">Figura 17: Ereditarietà delle classi </w:t>
      </w:r>
      <w:proofErr w:type="spellStart"/>
      <w:r w:rsidRPr="00F14A5E">
        <w:rPr>
          <w:sz w:val="20"/>
          <w:szCs w:val="20"/>
        </w:rPr>
        <w:t>MySTIX</w:t>
      </w:r>
      <w:proofErr w:type="spellEnd"/>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B16255">
      <w:pPr>
        <w:pStyle w:val="Titolo4"/>
      </w:pPr>
      <w:bookmarkStart w:id="120" w:name="_Toc163392015"/>
      <w:r>
        <w:t xml:space="preserve">Attack </w:t>
      </w:r>
      <w:proofErr w:type="spellStart"/>
      <w:r>
        <w:t>Phase</w:t>
      </w:r>
      <w:bookmarkEnd w:id="120"/>
      <w:proofErr w:type="spellEnd"/>
    </w:p>
    <w:p w14:paraId="3AA76CD4" w14:textId="425C159C" w:rsidR="00B16255" w:rsidRDefault="004F267B" w:rsidP="004F267B">
      <w:r>
        <w:t xml:space="preserve">Si tratta di un'enumerazione progettata per amalgamare e stabilire una sequenza di esecuzione per le tattiche delineate nei framework ATT&amp;CK e ATLAS. L'obiettivo è di delineare una successione logica nell'esecuzione degli attacchi, basandosi sul concetto della cyber </w:t>
      </w:r>
      <w:proofErr w:type="spellStart"/>
      <w:r>
        <w:t>kill</w:t>
      </w:r>
      <w:proofErr w:type="spellEnd"/>
      <w:r>
        <w:t xml:space="preserve"> chain. Attraverso l'analisi dell'ordine in cui le tattiche si manifestano nei suddetti framework, è stata ricreata la cyber </w:t>
      </w:r>
      <w:proofErr w:type="spellStart"/>
      <w:r>
        <w:t>kill</w:t>
      </w:r>
      <w:proofErr w:type="spellEnd"/>
      <w:r>
        <w:t xml:space="preserve">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lastRenderedPageBreak/>
        <w:t>Reconnaissance</w:t>
      </w:r>
      <w:proofErr w:type="spellEnd"/>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Reconnaissance</w:t>
      </w:r>
      <w:proofErr w:type="spellEnd"/>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Weaponization</w:t>
      </w:r>
      <w:proofErr w:type="spellEnd"/>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Initial Access</w:t>
      </w:r>
      <w:r w:rsidR="001E7612" w:rsidRPr="00563036">
        <w:rPr>
          <w:rFonts w:ascii="Arial" w:hAnsi="Arial" w:cs="Arial"/>
          <w:lang w:val="en-US"/>
        </w:rPr>
        <w:t xml:space="preserve"> (Enterprise, Mobile, ICS, 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Execution</w:t>
      </w:r>
      <w:r w:rsidR="001E7612" w:rsidRPr="00563036">
        <w:rPr>
          <w:rFonts w:ascii="Arial" w:hAnsi="Arial" w:cs="Arial"/>
          <w:lang w:val="en-US"/>
        </w:rPr>
        <w:t xml:space="preserve"> (Enterprise, Mobile, ICS, 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Persistence</w:t>
      </w:r>
      <w:r w:rsidR="001E7612" w:rsidRPr="00563036">
        <w:rPr>
          <w:rFonts w:ascii="Arial" w:hAnsi="Arial" w:cs="Arial"/>
          <w:lang w:val="en-US"/>
        </w:rPr>
        <w:t xml:space="preserve"> (Enterprise, Mobile, ICS, Atlas)</w:t>
      </w:r>
    </w:p>
    <w:p w14:paraId="4DBA72B0" w14:textId="6AD8A91A"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Privilege Escalation</w:t>
      </w:r>
      <w:r w:rsidR="001E7612" w:rsidRPr="00563036">
        <w:rPr>
          <w:rFonts w:ascii="Arial" w:hAnsi="Arial" w:cs="Arial"/>
          <w:lang w:val="en-US"/>
        </w:rPr>
        <w:t xml:space="preserve"> (Enterprise, Mobile, ICS, Atlas)</w:t>
      </w:r>
    </w:p>
    <w:p w14:paraId="399CD619" w14:textId="7AFB2B0C"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Defense Evasion</w:t>
      </w:r>
      <w:r w:rsidR="001E7612" w:rsidRPr="00563036">
        <w:rPr>
          <w:rFonts w:ascii="Arial" w:hAnsi="Arial" w:cs="Arial"/>
          <w:lang w:val="en-US"/>
        </w:rPr>
        <w:t xml:space="preserve"> (Enterprise, Mobile, Atlas)</w:t>
      </w:r>
    </w:p>
    <w:p w14:paraId="00D61435" w14:textId="51578739"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Evasion</w:t>
      </w:r>
      <w:proofErr w:type="spellEnd"/>
      <w:r w:rsidRPr="001E7612">
        <w:rPr>
          <w:rFonts w:ascii="Arial" w:hAnsi="Arial" w:cs="Arial"/>
        </w:rPr>
        <w:t xml:space="preserve">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proofErr w:type="spellStart"/>
      <w:r w:rsidRPr="001E7612">
        <w:rPr>
          <w:rFonts w:ascii="Arial" w:hAnsi="Arial" w:cs="Arial"/>
          <w:b/>
          <w:bCs/>
        </w:rPr>
        <w:t>Command</w:t>
      </w:r>
      <w:proofErr w:type="spellEnd"/>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Credential Access (Enterprise, Mobile, Atlas)</w:t>
      </w:r>
    </w:p>
    <w:p w14:paraId="5A9775D3" w14:textId="4EAAA7F3"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Discovery</w:t>
      </w:r>
      <w:r w:rsidR="00415785" w:rsidRPr="00563036">
        <w:rPr>
          <w:rFonts w:ascii="Arial" w:hAnsi="Arial" w:cs="Arial"/>
          <w:lang w:val="en-US"/>
        </w:rPr>
        <w:t xml:space="preserve"> (Enterprise, Mobile, ICS, Atlas)</w:t>
      </w:r>
    </w:p>
    <w:p w14:paraId="3E8D9CE3" w14:textId="10C6878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Lateral Movement</w:t>
      </w:r>
      <w:r w:rsidR="00415785" w:rsidRPr="00563036">
        <w:rPr>
          <w:rFonts w:ascii="Arial" w:hAnsi="Arial" w:cs="Arial"/>
          <w:lang w:val="en-US"/>
        </w:rPr>
        <w:t xml:space="preserve"> (Enterprise, Mobile, ICS)</w:t>
      </w:r>
    </w:p>
    <w:p w14:paraId="3A600FDB" w14:textId="35CEA5A7"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Command and Control</w:t>
      </w:r>
      <w:r w:rsidR="00415785" w:rsidRPr="00563036">
        <w:rPr>
          <w:rFonts w:ascii="Arial" w:hAnsi="Arial" w:cs="Arial"/>
          <w:lang w:val="en-US"/>
        </w:rPr>
        <w:t xml:space="preserve"> (Enterprise, Mobile, ICS)</w:t>
      </w:r>
    </w:p>
    <w:p w14:paraId="7BDE60BC" w14:textId="317A7256" w:rsidR="001E7612"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Collection</w:t>
      </w:r>
      <w:r w:rsidR="00415785" w:rsidRPr="00563036">
        <w:rPr>
          <w:rFonts w:ascii="Arial" w:hAnsi="Arial" w:cs="Arial"/>
          <w:lang w:val="en-US"/>
        </w:rPr>
        <w:t xml:space="preserve"> (Enterprise, Mobile, ICS, Atlas)</w:t>
      </w:r>
    </w:p>
    <w:p w14:paraId="083ACFB8" w14:textId="3968806F"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Inhibit</w:t>
      </w:r>
      <w:proofErr w:type="spellEnd"/>
      <w:r w:rsidRPr="001E7612">
        <w:rPr>
          <w:rFonts w:ascii="Arial" w:hAnsi="Arial" w:cs="Arial"/>
        </w:rPr>
        <w:t xml:space="preserve"> </w:t>
      </w:r>
      <w:proofErr w:type="spellStart"/>
      <w:r w:rsidRPr="001E7612">
        <w:rPr>
          <w:rFonts w:ascii="Arial" w:hAnsi="Arial" w:cs="Arial"/>
        </w:rPr>
        <w:t>Response</w:t>
      </w:r>
      <w:proofErr w:type="spellEnd"/>
      <w:r w:rsidRPr="001E7612">
        <w:rPr>
          <w:rFonts w:ascii="Arial" w:hAnsi="Arial" w:cs="Arial"/>
        </w:rPr>
        <w:t xml:space="preserve"> </w:t>
      </w:r>
      <w:proofErr w:type="spellStart"/>
      <w:r w:rsidRPr="001E7612">
        <w:rPr>
          <w:rFonts w:ascii="Arial" w:hAnsi="Arial" w:cs="Arial"/>
        </w:rPr>
        <w:t>Function</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Impair</w:t>
      </w:r>
      <w:proofErr w:type="spellEnd"/>
      <w:r w:rsidRPr="001E7612">
        <w:rPr>
          <w:rFonts w:ascii="Arial" w:hAnsi="Arial" w:cs="Arial"/>
        </w:rPr>
        <w:t xml:space="preserve"> </w:t>
      </w:r>
      <w:proofErr w:type="spellStart"/>
      <w:r w:rsidRPr="001E7612">
        <w:rPr>
          <w:rFonts w:ascii="Arial" w:hAnsi="Arial" w:cs="Arial"/>
        </w:rPr>
        <w:t>Process</w:t>
      </w:r>
      <w:proofErr w:type="spellEnd"/>
      <w:r w:rsidRPr="001E7612">
        <w:rPr>
          <w:rFonts w:ascii="Arial" w:hAnsi="Arial" w:cs="Arial"/>
        </w:rPr>
        <w:t xml:space="preserve">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Attack </w:t>
      </w:r>
      <w:proofErr w:type="spellStart"/>
      <w:r w:rsidRPr="001E7612">
        <w:rPr>
          <w:rFonts w:ascii="Arial" w:hAnsi="Arial" w:cs="Arial"/>
        </w:rPr>
        <w:t>Staging</w:t>
      </w:r>
      <w:proofErr w:type="spellEnd"/>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proofErr w:type="spellStart"/>
      <w:r w:rsidRPr="001E7612">
        <w:rPr>
          <w:rFonts w:ascii="Arial" w:hAnsi="Arial" w:cs="Arial"/>
        </w:rPr>
        <w:t>Exfiltration</w:t>
      </w:r>
      <w:proofErr w:type="spellEnd"/>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563036" w:rsidRDefault="00B16255" w:rsidP="00D82911">
      <w:pPr>
        <w:pStyle w:val="Paragrafoelenco"/>
        <w:numPr>
          <w:ilvl w:val="1"/>
          <w:numId w:val="28"/>
        </w:numPr>
        <w:jc w:val="both"/>
        <w:rPr>
          <w:rFonts w:ascii="Arial" w:hAnsi="Arial" w:cs="Arial"/>
          <w:lang w:val="en-US"/>
        </w:rPr>
      </w:pPr>
      <w:r w:rsidRPr="00563036">
        <w:rPr>
          <w:rFonts w:ascii="Arial" w:hAnsi="Arial" w:cs="Arial"/>
          <w:lang w:val="en-US"/>
        </w:rPr>
        <w:t>Impact</w:t>
      </w:r>
      <w:r w:rsidR="00415785" w:rsidRPr="00563036">
        <w:rPr>
          <w:rFonts w:ascii="Arial" w:hAnsi="Arial" w:cs="Arial"/>
          <w:lang w:val="en-US"/>
        </w:rPr>
        <w:t xml:space="preserve"> (Enterprise, Mobile, ICS, Atlas)</w:t>
      </w:r>
    </w:p>
    <w:p w14:paraId="27E4799F" w14:textId="2A241520" w:rsidR="0089123C" w:rsidRDefault="0089123C" w:rsidP="0089123C">
      <w:pPr>
        <w:pStyle w:val="Titolo3"/>
      </w:pPr>
      <w:bookmarkStart w:id="121" w:name="_Toc163392016"/>
      <w:r w:rsidRPr="00CD4C02">
        <w:lastRenderedPageBreak/>
        <w:t>Container</w:t>
      </w:r>
      <w:bookmarkEnd w:id="121"/>
    </w:p>
    <w:p w14:paraId="43672728" w14:textId="5621144B" w:rsidR="00F14A5E" w:rsidRDefault="00891F3B" w:rsidP="0089123C">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BB3D34">
        <w:t>CVE</w:t>
      </w:r>
      <w:r w:rsidR="00F14A5E">
        <w:t xml:space="preserve"> e gli oggetti </w:t>
      </w:r>
      <w:proofErr w:type="spellStart"/>
      <w:r w:rsidR="00F14A5E">
        <w:t>MyAttackPattern</w:t>
      </w:r>
      <w:proofErr w:type="spellEnd"/>
      <w:r w:rsidR="00F14A5E">
        <w:t>.</w:t>
      </w:r>
    </w:p>
    <w:p w14:paraId="2FA5BF8E" w14:textId="41484439" w:rsidR="00EE1586" w:rsidRDefault="00F14A5E" w:rsidP="00EE1586">
      <w:pPr>
        <w:pStyle w:val="Titolo4"/>
      </w:pPr>
      <w:bookmarkStart w:id="122" w:name="_Toc163392017"/>
      <w:r>
        <w:t>My STIX Container</w:t>
      </w:r>
      <w:bookmarkEnd w:id="122"/>
    </w:p>
    <w:p w14:paraId="04B27F2F" w14:textId="5C00E579" w:rsidR="00EE1586" w:rsidRDefault="00EE1586" w:rsidP="00EE1586">
      <w:r>
        <w:t>Il modulo in questione include la definizione di classi singleton progettate per agevolare l'accesso a oggetti ampiamente utilizzati all'interno del sistema (figura 18).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w:t>
      </w:r>
      <w:proofErr w:type="spellStart"/>
      <w:r w:rsidRPr="00EE1586">
        <w:rPr>
          <w:rFonts w:ascii="Arial" w:hAnsi="Arial" w:cs="Arial"/>
        </w:rPr>
        <w:t>attack</w:t>
      </w:r>
      <w:proofErr w:type="spellEnd"/>
      <w:r w:rsidRPr="00EE1586">
        <w:rPr>
          <w:rFonts w:ascii="Arial" w:hAnsi="Arial" w:cs="Arial"/>
        </w:rPr>
        <w:t xml:space="preserve">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proofErr w:type="spellStart"/>
      <w:r w:rsidRPr="00EE1586">
        <w:rPr>
          <w:rFonts w:ascii="Arial" w:hAnsi="Arial" w:cs="Arial"/>
          <w:i/>
          <w:iCs/>
        </w:rPr>
        <w:t>get_related_attack_patterns_by_attack_pattern_id</w:t>
      </w:r>
      <w:proofErr w:type="spellEnd"/>
      <w:r w:rsidRPr="00EE1586">
        <w:rPr>
          <w:rFonts w:ascii="Arial" w:hAnsi="Arial" w:cs="Arial"/>
        </w:rPr>
        <w:t xml:space="preserve"> nella classe </w:t>
      </w:r>
      <w:proofErr w:type="spellStart"/>
      <w:r w:rsidRPr="00EE1586">
        <w:rPr>
          <w:rFonts w:ascii="Arial" w:hAnsi="Arial" w:cs="Arial"/>
          <w:i/>
          <w:iCs/>
        </w:rPr>
        <w:t>AttackPatternsContainer</w:t>
      </w:r>
      <w:proofErr w:type="spellEnd"/>
      <w:r w:rsidRPr="00EE1586">
        <w:rPr>
          <w:rFonts w:ascii="Arial" w:hAnsi="Arial" w:cs="Arial"/>
        </w:rPr>
        <w:t xml:space="preserve">. Questo metodo si focalizza sull'identificazione degli </w:t>
      </w:r>
      <w:proofErr w:type="spellStart"/>
      <w:r w:rsidRPr="00EE1586">
        <w:rPr>
          <w:rFonts w:ascii="Arial" w:hAnsi="Arial" w:cs="Arial"/>
        </w:rPr>
        <w:t>attack</w:t>
      </w:r>
      <w:proofErr w:type="spellEnd"/>
      <w:r w:rsidRPr="00EE1586">
        <w:rPr>
          <w:rFonts w:ascii="Arial" w:hAnsi="Arial" w:cs="Arial"/>
        </w:rPr>
        <w:t xml:space="preserve"> pattern coinvolti in campagne o software noti, assumendo che le tecniche legate a queste entità siano in qualche modo connesse </w:t>
      </w:r>
      <w:proofErr w:type="spellStart"/>
      <w:r w:rsidRPr="00EE1586">
        <w:rPr>
          <w:rFonts w:ascii="Arial" w:hAnsi="Arial" w:cs="Arial"/>
        </w:rPr>
        <w:t>all'attack</w:t>
      </w:r>
      <w:proofErr w:type="spellEnd"/>
      <w:r w:rsidRPr="00EE1586">
        <w:rPr>
          <w:rFonts w:ascii="Arial" w:hAnsi="Arial" w:cs="Arial"/>
        </w:rPr>
        <w:t xml:space="preserve">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 xml:space="preserve">i possibili </w:t>
      </w:r>
      <w:proofErr w:type="spellStart"/>
      <w:r w:rsidRPr="0066111F">
        <w:rPr>
          <w:rFonts w:ascii="Arial" w:hAnsi="Arial" w:cs="Arial"/>
          <w:b/>
          <w:bCs/>
        </w:rPr>
        <w:t>attack</w:t>
      </w:r>
      <w:proofErr w:type="spellEnd"/>
      <w:r w:rsidRPr="0066111F">
        <w:rPr>
          <w:rFonts w:ascii="Arial" w:hAnsi="Arial" w:cs="Arial"/>
          <w:b/>
          <w:bCs/>
        </w:rPr>
        <w:t xml:space="preserve"> pattern che potrebbero manifestarsi in futuro</w:t>
      </w:r>
      <w:r>
        <w:rPr>
          <w:rFonts w:ascii="Arial" w:hAnsi="Arial" w:cs="Arial"/>
          <w:b/>
          <w:bCs/>
        </w:rPr>
        <w:t xml:space="preserve"> </w:t>
      </w:r>
      <w:r>
        <w:rPr>
          <w:rFonts w:ascii="Arial" w:hAnsi="Arial" w:cs="Arial"/>
        </w:rPr>
        <w:t>(</w:t>
      </w:r>
      <w:proofErr w:type="spellStart"/>
      <w:r w:rsidR="00D82911" w:rsidRPr="00D82911">
        <w:rPr>
          <w:rFonts w:ascii="Arial" w:hAnsi="Arial" w:cs="Arial"/>
          <w:i/>
          <w:iCs/>
        </w:rPr>
        <w:t>get_futured_attack_patterns_grouped_by_phase</w:t>
      </w:r>
      <w:proofErr w:type="spellEnd"/>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 xml:space="preserve">che </w:t>
      </w:r>
      <w:r w:rsidRPr="0066111F">
        <w:rPr>
          <w:rFonts w:ascii="Arial" w:hAnsi="Arial" w:cs="Arial"/>
          <w:b/>
          <w:bCs/>
        </w:rPr>
        <w:lastRenderedPageBreak/>
        <w:t>potrebbero già essere stati attuati in passato</w:t>
      </w:r>
      <w:r>
        <w:rPr>
          <w:rFonts w:ascii="Arial" w:hAnsi="Arial" w:cs="Arial"/>
          <w:b/>
          <w:bCs/>
        </w:rPr>
        <w:t xml:space="preserve"> </w:t>
      </w:r>
      <w:r>
        <w:rPr>
          <w:rFonts w:ascii="Arial" w:hAnsi="Arial" w:cs="Arial"/>
        </w:rPr>
        <w:t>(</w:t>
      </w:r>
      <w:proofErr w:type="spellStart"/>
      <w:r w:rsidRPr="0066111F">
        <w:rPr>
          <w:rFonts w:ascii="Arial" w:hAnsi="Arial" w:cs="Arial"/>
          <w:i/>
          <w:iCs/>
        </w:rPr>
        <w:t>get_probably_happened_attack_patterns_grouped_by_phase</w:t>
      </w:r>
      <w:proofErr w:type="spellEnd"/>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23" w:name="_Toc163392018"/>
      <w:r>
        <w:t>Attack to CVE Container</w:t>
      </w:r>
      <w:bookmarkEnd w:id="123"/>
    </w:p>
    <w:p w14:paraId="5EA21F49" w14:textId="26E6ECE6" w:rsidR="00F14A5E" w:rsidRPr="00F14A5E" w:rsidRDefault="00A517CF" w:rsidP="00F14A5E">
      <w:r>
        <w:t xml:space="preserve">È la classe container che ha il compito di recuperare la relazione tra le CVE e gli </w:t>
      </w:r>
      <w:proofErr w:type="spellStart"/>
      <w:r>
        <w:t>attack</w:t>
      </w:r>
      <w:proofErr w:type="spellEnd"/>
      <w:r>
        <w:t xml:space="preserve">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framework </w:t>
      </w:r>
      <w:r w:rsidR="006F7EB1" w:rsidRPr="00CE4A38">
        <w:rPr>
          <w:rFonts w:cs="Arial"/>
        </w:rPr>
        <w:t>MAPPINGS EXPLORER</w:t>
      </w:r>
      <w:r w:rsidR="006F7EB1">
        <w:rPr>
          <w:rFonts w:cs="Arial"/>
        </w:rPr>
        <w:t xml:space="preserve"> del</w:t>
      </w:r>
      <w:r w:rsidR="006F7EB1">
        <w:t xml:space="preserve"> CTID</w:t>
      </w:r>
      <w:r>
        <w:t xml:space="preserve"> </w:t>
      </w:r>
      <w:r w:rsidR="006F7EB1">
        <w:t>verrà utilizzato il modello linguistico ATTACK BERT per trovare le relative tecniche connesse alla CVE, con una similarità coseno maggiore o uguale a 0.5,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24" w:name="_Toc163392019"/>
      <w:r w:rsidRPr="007E4D82">
        <w:lastRenderedPageBreak/>
        <w:t>Bibliografia</w:t>
      </w:r>
      <w:bookmarkEnd w:id="124"/>
    </w:p>
    <w:sdt>
      <w:sdtPr>
        <w:rPr>
          <w:rFonts w:cs="Arial"/>
        </w:rPr>
        <w:id w:val="111145805"/>
        <w:bibliography/>
      </w:sdtPr>
      <w:sdtContent>
        <w:p w14:paraId="26B3E50D" w14:textId="42CFC36B" w:rsidR="002B6E90" w:rsidRPr="00563036" w:rsidRDefault="002B6E90" w:rsidP="00E34A6F">
          <w:pPr>
            <w:spacing w:after="160"/>
            <w:rPr>
              <w:rFonts w:cs="Arial"/>
              <w:noProof/>
            </w:rPr>
          </w:pPr>
          <w:r w:rsidRPr="00563036">
            <w:rPr>
              <w:rFonts w:cs="Arial"/>
              <w:noProof/>
            </w:rPr>
            <w:t xml:space="preserve">[1] </w:t>
          </w:r>
          <w:r w:rsidRPr="007E4D82">
            <w:rPr>
              <w:rFonts w:cs="Arial"/>
            </w:rPr>
            <w:fldChar w:fldCharType="begin"/>
          </w:r>
          <w:r w:rsidRPr="00563036">
            <w:rPr>
              <w:rFonts w:cs="Arial"/>
            </w:rPr>
            <w:instrText>BIBLIOGRAPHY</w:instrText>
          </w:r>
          <w:r w:rsidRPr="007E4D82">
            <w:rPr>
              <w:rFonts w:cs="Arial"/>
            </w:rPr>
            <w:fldChar w:fldCharType="separate"/>
          </w:r>
          <w:r w:rsidRPr="00563036">
            <w:rPr>
              <w:rFonts w:cs="Arial"/>
              <w:i/>
              <w:iCs/>
              <w:noProof/>
            </w:rPr>
            <w:t>Cisco</w:t>
          </w:r>
          <w:r w:rsidRPr="00563036">
            <w:rPr>
              <w:rFonts w:cs="Arial"/>
              <w:noProof/>
            </w:rPr>
            <w:t xml:space="preserve"> (2022). </w:t>
          </w:r>
          <w:r w:rsidR="00E34A6F" w:rsidRPr="00563036">
            <w:rPr>
              <w:rFonts w:cs="Arial"/>
              <w:noProof/>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proofErr w:type="spellStart"/>
          <w:r w:rsidR="00036035">
            <w:rPr>
              <w:rFonts w:cs="Arial"/>
              <w:lang w:val="en-US"/>
            </w:rPr>
            <w:t>L</w:t>
          </w:r>
          <w:r w:rsidRPr="002D424F">
            <w:rPr>
              <w:rFonts w:cs="Arial"/>
              <w:lang w:val="en-US"/>
            </w:rPr>
            <w:t>uglio</w:t>
          </w:r>
          <w:proofErr w:type="spellEnd"/>
          <w:r w:rsidRPr="002D424F">
            <w:rPr>
              <w:rFonts w:cs="Arial"/>
              <w:lang w:val="en-US"/>
            </w:rPr>
            <w:t>).</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proofErr w:type="gramStart"/>
          <w:r w:rsidRPr="007E4D82">
            <w:rPr>
              <w:rFonts w:cs="Arial"/>
              <w:i/>
              <w:iCs/>
            </w:rPr>
            <w:t>Statista</w:t>
          </w:r>
          <w:r w:rsidRPr="007E4D82">
            <w:rPr>
              <w:rFonts w:cs="Arial"/>
            </w:rPr>
            <w:t xml:space="preserve">  (</w:t>
          </w:r>
          <w:proofErr w:type="gramEnd"/>
          <w:r w:rsidRPr="007E4D82">
            <w:rPr>
              <w:rFonts w:cs="Arial"/>
            </w:rPr>
            <w:t xml:space="preserve">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w:t>
      </w:r>
      <w:proofErr w:type="gramStart"/>
      <w:r w:rsidRPr="007E4D82">
        <w:rPr>
          <w:rFonts w:cs="Arial"/>
        </w:rPr>
        <w:t>Statista  (</w:t>
      </w:r>
      <w:proofErr w:type="gramEnd"/>
      <w:r w:rsidRPr="007E4D82">
        <w:rPr>
          <w:rFonts w:cs="Arial"/>
        </w:rPr>
        <w:t xml:space="preserve">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w:t>
      </w:r>
      <w:proofErr w:type="spellStart"/>
      <w:r w:rsidRPr="002D424F">
        <w:rPr>
          <w:rFonts w:cs="Arial"/>
        </w:rPr>
        <w:t>Tauran</w:t>
      </w:r>
      <w:proofErr w:type="spellEnd"/>
      <w:r w:rsidRPr="002D424F">
        <w:rPr>
          <w:rFonts w:cs="Arial"/>
        </w:rPr>
        <w:t xml:space="preserve"> Yadav, Rao Arvind </w:t>
      </w:r>
      <w:proofErr w:type="spellStart"/>
      <w:r w:rsidRPr="002D424F">
        <w:rPr>
          <w:rFonts w:cs="Arial"/>
        </w:rPr>
        <w:t>Mallari</w:t>
      </w:r>
      <w:proofErr w:type="spellEnd"/>
      <w:r w:rsidRPr="002D424F">
        <w:rPr>
          <w:rFonts w:cs="Arial"/>
        </w:rPr>
        <w:t xml:space="preserve">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w:t>
      </w:r>
      <w:proofErr w:type="spellStart"/>
      <w:r>
        <w:rPr>
          <w:rFonts w:cs="Arial"/>
          <w:lang w:val="en-GB"/>
        </w:rPr>
        <w:t>Erico</w:t>
      </w:r>
      <w:proofErr w:type="spellEnd"/>
      <w:r>
        <w:rPr>
          <w:rFonts w:cs="Arial"/>
          <w:lang w:val="en-GB"/>
        </w:rPr>
        <w:t xml:space="preserve"> M. Hutchins, Michael J. </w:t>
      </w:r>
      <w:proofErr w:type="spellStart"/>
      <w:r>
        <w:rPr>
          <w:rFonts w:cs="Arial"/>
          <w:lang w:val="en-GB"/>
        </w:rPr>
        <w:t>Cloppert</w:t>
      </w:r>
      <w:proofErr w:type="spellEnd"/>
      <w:r>
        <w:rPr>
          <w:rFonts w:cs="Arial"/>
          <w:lang w:val="en-GB"/>
        </w:rPr>
        <w:t xml:space="preserve">, Rohan M. Amin, Ph.D. Lockheed Martin </w:t>
      </w:r>
      <w:proofErr w:type="spellStart"/>
      <w:r>
        <w:rPr>
          <w:rFonts w:cs="Arial"/>
          <w:lang w:val="en-GB"/>
        </w:rPr>
        <w:t>Corportation</w:t>
      </w:r>
      <w:proofErr w:type="spellEnd"/>
      <w:r>
        <w:rPr>
          <w:rFonts w:cs="Arial"/>
          <w:lang w:val="en-GB"/>
        </w:rPr>
        <w:t xml:space="preserve"> (2015, </w:t>
      </w:r>
      <w:proofErr w:type="spellStart"/>
      <w:r w:rsidR="00036035">
        <w:rPr>
          <w:rFonts w:cs="Arial"/>
          <w:lang w:val="en-GB"/>
        </w:rPr>
        <w:t>S</w:t>
      </w:r>
      <w:r>
        <w:rPr>
          <w:rFonts w:cs="Arial"/>
          <w:lang w:val="en-GB"/>
        </w:rPr>
        <w:t>ettembre</w:t>
      </w:r>
      <w:proofErr w:type="spellEnd"/>
      <w:r>
        <w:rPr>
          <w:rFonts w:cs="Arial"/>
          <w:lang w:val="en-GB"/>
        </w:rPr>
        <w:t xml:space="preserve"> 12). </w:t>
      </w:r>
      <w:r>
        <w:rPr>
          <w:rFonts w:cs="Arial"/>
          <w:lang w:val="en-GB"/>
        </w:rPr>
        <w:br/>
      </w:r>
      <w:r>
        <w:rPr>
          <w:rFonts w:cs="Arial"/>
          <w:lang w:val="en-GB"/>
        </w:rPr>
        <w:lastRenderedPageBreak/>
        <w:t xml:space="preserve">Intelligence-Driven Computer Network </w:t>
      </w:r>
      <w:proofErr w:type="spellStart"/>
      <w:r>
        <w:rPr>
          <w:rFonts w:cs="Arial"/>
          <w:lang w:val="en-GB"/>
        </w:rPr>
        <w:t>Defense</w:t>
      </w:r>
      <w:proofErr w:type="spellEnd"/>
      <w:r>
        <w:rPr>
          <w:rFonts w:cs="Arial"/>
          <w:lang w:val="en-GB"/>
        </w:rPr>
        <w:t xml:space="preserv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w:t>
      </w:r>
      <w:proofErr w:type="spellStart"/>
      <w:r>
        <w:rPr>
          <w:rFonts w:cs="Arial"/>
          <w:lang w:val="en-GB"/>
        </w:rPr>
        <w:t>Kupersanin</w:t>
      </w:r>
      <w:proofErr w:type="spellEnd"/>
      <w:r>
        <w:rPr>
          <w:rFonts w:cs="Arial"/>
          <w:lang w:val="en-GB"/>
        </w:rPr>
        <w:t xml:space="preserve">, Douglas P. Millar, Craig Wampler, Sean M. Whitley, Ross D. Wolf (2017, </w:t>
      </w:r>
      <w:proofErr w:type="spellStart"/>
      <w:r w:rsidR="00036035">
        <w:rPr>
          <w:rFonts w:cs="Arial"/>
          <w:lang w:val="en-GB"/>
        </w:rPr>
        <w:t>G</w:t>
      </w:r>
      <w:r>
        <w:rPr>
          <w:rFonts w:cs="Arial"/>
          <w:lang w:val="en-GB"/>
        </w:rPr>
        <w:t>iugno</w:t>
      </w:r>
      <w:proofErr w:type="spellEnd"/>
      <w:r>
        <w:rPr>
          <w:rFonts w:cs="Arial"/>
          <w:lang w:val="en-GB"/>
        </w:rPr>
        <w:t>).</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proofErr w:type="spellStart"/>
      <w:r w:rsidR="00036035">
        <w:rPr>
          <w:rFonts w:cs="Arial"/>
          <w:lang w:val="en-GB"/>
        </w:rPr>
        <w:t>F</w:t>
      </w:r>
      <w:r>
        <w:rPr>
          <w:rFonts w:cs="Arial"/>
          <w:lang w:val="en-GB"/>
        </w:rPr>
        <w:t>ebbraio</w:t>
      </w:r>
      <w:proofErr w:type="spellEnd"/>
      <w:r>
        <w:rPr>
          <w:rFonts w:cs="Arial"/>
          <w:lang w:val="en-GB"/>
        </w:rPr>
        <w:t>)</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w:t>
      </w:r>
      <w:proofErr w:type="spellStart"/>
      <w:r w:rsidR="005D5C84">
        <w:rPr>
          <w:rFonts w:cs="Arial"/>
          <w:lang w:val="en-US"/>
        </w:rPr>
        <w:t>Istitute</w:t>
      </w:r>
      <w:proofErr w:type="spellEnd"/>
      <w:r w:rsidR="005D5C84">
        <w:rPr>
          <w:rFonts w:cs="Arial"/>
          <w:lang w:val="en-US"/>
        </w:rPr>
        <w:t xml:space="preserve"> (2022 </w:t>
      </w:r>
      <w:proofErr w:type="spellStart"/>
      <w:r w:rsidR="00036035">
        <w:rPr>
          <w:rFonts w:cs="Arial"/>
          <w:lang w:val="en-US"/>
        </w:rPr>
        <w:t>G</w:t>
      </w:r>
      <w:r w:rsidR="005D5C84">
        <w:rPr>
          <w:rFonts w:cs="Arial"/>
          <w:lang w:val="en-US"/>
        </w:rPr>
        <w:t>iugno</w:t>
      </w:r>
      <w:proofErr w:type="spellEnd"/>
      <w:r w:rsidR="005D5C84">
        <w:rPr>
          <w:rFonts w:cs="Arial"/>
          <w:lang w:val="en-US"/>
        </w:rPr>
        <w:t>)</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proofErr w:type="spellStart"/>
      <w:r w:rsidR="005D5C84" w:rsidRPr="004877A2">
        <w:rPr>
          <w:rFonts w:cs="Arial"/>
          <w:lang w:val="en-US"/>
        </w:rPr>
        <w:t>Nicolò</w:t>
      </w:r>
      <w:proofErr w:type="spellEnd"/>
      <w:r w:rsidR="005D5C84" w:rsidRPr="004877A2">
        <w:rPr>
          <w:rFonts w:cs="Arial"/>
          <w:lang w:val="en-US"/>
        </w:rPr>
        <w:t xml:space="preserve"> </w:t>
      </w:r>
      <w:proofErr w:type="spellStart"/>
      <w:r w:rsidR="005D5C84" w:rsidRPr="004877A2">
        <w:rPr>
          <w:rFonts w:cs="Arial"/>
          <w:lang w:val="en-US"/>
        </w:rPr>
        <w:t>Boschetti</w:t>
      </w:r>
      <w:proofErr w:type="spellEnd"/>
      <w:r w:rsidR="005D5C84" w:rsidRPr="004877A2">
        <w:rPr>
          <w:rFonts w:cs="Arial"/>
          <w:lang w:val="en-US"/>
        </w:rPr>
        <w:t xml:space="preserve">,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proofErr w:type="spellStart"/>
      <w:r w:rsidR="00E34921">
        <w:rPr>
          <w:rFonts w:cs="Arial"/>
          <w:lang w:val="en-US"/>
        </w:rPr>
        <w:t>Viasat</w:t>
      </w:r>
      <w:proofErr w:type="spellEnd"/>
      <w:r w:rsidR="005D5C84" w:rsidRPr="004877A2">
        <w:rPr>
          <w:rFonts w:cs="Arial"/>
          <w:lang w:val="en-US"/>
        </w:rPr>
        <w:t xml:space="preserve"> Cyberattack</w:t>
      </w:r>
    </w:p>
    <w:p w14:paraId="4562A9D2" w14:textId="1C8A7BAF" w:rsidR="003459C0" w:rsidRPr="00563036" w:rsidRDefault="003459C0" w:rsidP="004877A2">
      <w:pPr>
        <w:spacing w:after="160"/>
        <w:rPr>
          <w:rFonts w:cs="Arial"/>
        </w:rPr>
      </w:pPr>
      <w:r w:rsidRPr="00563036">
        <w:rPr>
          <w:rFonts w:cs="Arial"/>
        </w:rPr>
        <w:t>[14] Wikipedia (2024).</w:t>
      </w:r>
      <w:r w:rsidRPr="00563036">
        <w:rPr>
          <w:rFonts w:cs="Arial"/>
        </w:rPr>
        <w:br/>
        <w:t>https://en.wikipedia.org/wiki/Common_Vulnerabilities_and_Exposures</w:t>
      </w:r>
    </w:p>
    <w:p w14:paraId="02272D80" w14:textId="2931BAA0" w:rsidR="003459C0" w:rsidRPr="00563036" w:rsidRDefault="003459C0" w:rsidP="004877A2">
      <w:pPr>
        <w:spacing w:after="160"/>
        <w:rPr>
          <w:rFonts w:cs="Arial"/>
        </w:rPr>
      </w:pPr>
      <w:r w:rsidRPr="00563036">
        <w:rPr>
          <w:rFonts w:cs="Arial"/>
        </w:rPr>
        <w:t>[15] Wikipedia (2024).</w:t>
      </w:r>
      <w:r w:rsidRPr="00563036">
        <w:rPr>
          <w:rFonts w:cs="Arial"/>
        </w:rPr>
        <w:br/>
        <w:t>https://en.wikipedia.org/wiki/Common_Weakness_Enumeration</w:t>
      </w:r>
    </w:p>
    <w:p w14:paraId="73D15362" w14:textId="0D81C78D" w:rsidR="00BB2D61" w:rsidRDefault="00BB2D61" w:rsidP="004877A2">
      <w:pPr>
        <w:spacing w:after="160"/>
        <w:rPr>
          <w:rFonts w:cs="Arial"/>
        </w:rPr>
      </w:pPr>
      <w:r w:rsidRPr="00563036">
        <w:rPr>
          <w:rFonts w:cs="Arial"/>
        </w:rPr>
        <w:t xml:space="preserve">[16] </w:t>
      </w:r>
      <w:r w:rsidR="00B53315" w:rsidRPr="00563036">
        <w:rPr>
          <w:rFonts w:cs="Arial"/>
        </w:rPr>
        <w:t xml:space="preserve">Kevin </w:t>
      </w:r>
      <w:proofErr w:type="spellStart"/>
      <w:r w:rsidR="00B53315" w:rsidRPr="00563036">
        <w:rPr>
          <w:rFonts w:cs="Arial"/>
        </w:rPr>
        <w:t>Poireault</w:t>
      </w:r>
      <w:proofErr w:type="spellEnd"/>
      <w:r w:rsidR="00B53315" w:rsidRPr="00563036">
        <w:rPr>
          <w:rFonts w:cs="Arial"/>
        </w:rPr>
        <w:t>, (2023, Dicembre 28</w:t>
      </w:r>
      <w:r w:rsidR="00B53315">
        <w:rPr>
          <w:rFonts w:cs="Arial"/>
        </w:rPr>
        <w:t>)</w:t>
      </w:r>
      <w:r w:rsidRPr="00563036">
        <w:rPr>
          <w:rFonts w:cs="Arial"/>
        </w:rPr>
        <w:br/>
      </w:r>
      <w:r w:rsidR="00A73DAE" w:rsidRPr="00A73DAE">
        <w:rPr>
          <w:rFonts w:cs="Arial"/>
        </w:rPr>
        <w:t>https://www.infosecurity-magazine.com/news-features/navigating-vulnerability-maze-cve/</w:t>
      </w:r>
    </w:p>
    <w:p w14:paraId="49A15E8C" w14:textId="63DC910B" w:rsidR="00A73DAE" w:rsidRPr="00563036" w:rsidRDefault="00A73DAE" w:rsidP="0019075F">
      <w:pPr>
        <w:spacing w:after="160"/>
        <w:rPr>
          <w:rFonts w:cs="Arial"/>
          <w:lang w:val="en-US"/>
        </w:rPr>
      </w:pPr>
      <w:r w:rsidRPr="00563036">
        <w:rPr>
          <w:rFonts w:cs="Arial"/>
          <w:lang w:val="en-US"/>
        </w:rPr>
        <w:t xml:space="preserve">[17] </w:t>
      </w:r>
      <w:r w:rsidR="008C7183" w:rsidRPr="00563036">
        <w:rPr>
          <w:rFonts w:cs="Arial"/>
          <w:lang w:val="en-US"/>
        </w:rPr>
        <w:t xml:space="preserve">Center for Threat-Informed Defense </w:t>
      </w:r>
      <w:r w:rsidRPr="00563036">
        <w:rPr>
          <w:rFonts w:cs="Arial"/>
          <w:lang w:val="en-US"/>
        </w:rPr>
        <w:t xml:space="preserve">(2012, </w:t>
      </w:r>
      <w:proofErr w:type="spellStart"/>
      <w:r w:rsidRPr="00563036">
        <w:rPr>
          <w:rFonts w:cs="Arial"/>
          <w:lang w:val="en-US"/>
        </w:rPr>
        <w:t>Ottobre</w:t>
      </w:r>
      <w:proofErr w:type="spellEnd"/>
      <w:r w:rsidRPr="00563036">
        <w:rPr>
          <w:rFonts w:cs="Arial"/>
          <w:lang w:val="en-US"/>
        </w:rPr>
        <w:t xml:space="preserve"> 21)</w:t>
      </w:r>
      <w:r w:rsidRPr="00563036">
        <w:rPr>
          <w:rFonts w:cs="Arial"/>
          <w:lang w:val="en-US"/>
        </w:rPr>
        <w:br/>
      </w:r>
      <w:r w:rsidR="008C7183" w:rsidRPr="00563036">
        <w:rPr>
          <w:rFonts w:cs="Arial"/>
          <w:lang w:val="en-US"/>
        </w:rPr>
        <w:t>https://center-for-threat-informed-defense.github.io/mappings-explorer/about/methodology/cve-methodology/</w:t>
      </w:r>
    </w:p>
    <w:p w14:paraId="67ADEB6D" w14:textId="55F0DF42" w:rsidR="0019075F" w:rsidRPr="00563036" w:rsidRDefault="0019075F" w:rsidP="0019075F">
      <w:pPr>
        <w:spacing w:after="160"/>
        <w:rPr>
          <w:rFonts w:cs="Arial"/>
          <w:lang w:val="en-US"/>
        </w:rPr>
      </w:pPr>
      <w:r w:rsidRPr="00563036">
        <w:rPr>
          <w:rFonts w:cs="Arial"/>
          <w:lang w:val="en-US"/>
        </w:rPr>
        <w:t xml:space="preserve">[18] </w:t>
      </w:r>
      <w:proofErr w:type="spellStart"/>
      <w:r w:rsidRPr="00563036">
        <w:rPr>
          <w:rFonts w:cs="Arial"/>
          <w:lang w:val="en-US"/>
        </w:rPr>
        <w:t>Mitre</w:t>
      </w:r>
      <w:proofErr w:type="spellEnd"/>
      <w:r w:rsidRPr="00563036">
        <w:rPr>
          <w:rFonts w:cs="Arial"/>
          <w:lang w:val="en-US"/>
        </w:rPr>
        <w:t xml:space="preserve"> ATT&amp;CK (2020, 16 </w:t>
      </w:r>
      <w:proofErr w:type="spellStart"/>
      <w:r w:rsidRPr="00563036">
        <w:rPr>
          <w:rFonts w:cs="Arial"/>
          <w:lang w:val="en-US"/>
        </w:rPr>
        <w:t>Dicembre</w:t>
      </w:r>
      <w:proofErr w:type="spellEnd"/>
      <w:r w:rsidRPr="00563036">
        <w:rPr>
          <w:rFonts w:cs="Arial"/>
          <w:lang w:val="en-US"/>
        </w:rPr>
        <w:t>)</w:t>
      </w:r>
      <w:r w:rsidRPr="00563036">
        <w:rPr>
          <w:rFonts w:cs="Arial"/>
          <w:lang w:val="en-US"/>
        </w:rPr>
        <w:br/>
        <w:t>https://github.com/mitre-attack/mitreattack-python/</w:t>
      </w:r>
    </w:p>
    <w:p w14:paraId="6AEC54EE" w14:textId="1472C55E" w:rsidR="000B5CA8" w:rsidRPr="00563036" w:rsidRDefault="00033A9E" w:rsidP="000B5CA8">
      <w:pPr>
        <w:spacing w:after="160"/>
        <w:rPr>
          <w:rFonts w:cs="Arial"/>
          <w:lang w:val="en-US"/>
        </w:rPr>
      </w:pPr>
      <w:r w:rsidRPr="00563036">
        <w:rPr>
          <w:rFonts w:cs="Arial"/>
          <w:lang w:val="en-US"/>
        </w:rPr>
        <w:t xml:space="preserve">[19] </w:t>
      </w:r>
      <w:r w:rsidR="000B5CA8" w:rsidRPr="00563036">
        <w:rPr>
          <w:rFonts w:cs="Arial"/>
          <w:lang w:val="en-US"/>
        </w:rPr>
        <w:t xml:space="preserve">Basel </w:t>
      </w:r>
      <w:proofErr w:type="spellStart"/>
      <w:proofErr w:type="gramStart"/>
      <w:r w:rsidR="000B5CA8" w:rsidRPr="00563036">
        <w:rPr>
          <w:rFonts w:cs="Arial"/>
          <w:lang w:val="en-US"/>
        </w:rPr>
        <w:t>Abdeen</w:t>
      </w:r>
      <w:proofErr w:type="spellEnd"/>
      <w:r w:rsidR="000B5CA8" w:rsidRPr="00563036">
        <w:rPr>
          <w:rFonts w:cs="Arial"/>
          <w:lang w:val="en-US"/>
        </w:rPr>
        <w:t xml:space="preserve"> ,</w:t>
      </w:r>
      <w:proofErr w:type="gramEnd"/>
      <w:r w:rsidR="000B5CA8" w:rsidRPr="00563036">
        <w:rPr>
          <w:rFonts w:cs="Arial"/>
          <w:lang w:val="en-US"/>
        </w:rPr>
        <w:t xml:space="preserve"> Ehab Al-</w:t>
      </w:r>
      <w:proofErr w:type="spellStart"/>
      <w:r w:rsidR="000B5CA8" w:rsidRPr="00563036">
        <w:rPr>
          <w:rFonts w:cs="Arial"/>
          <w:lang w:val="en-US"/>
        </w:rPr>
        <w:t>Shaer</w:t>
      </w:r>
      <w:proofErr w:type="spellEnd"/>
      <w:r w:rsidR="000B5CA8" w:rsidRPr="00563036">
        <w:rPr>
          <w:rFonts w:cs="Arial"/>
          <w:lang w:val="en-US"/>
        </w:rPr>
        <w:t xml:space="preserve"> , Anoop Singhal , </w:t>
      </w:r>
      <w:proofErr w:type="spellStart"/>
      <w:r w:rsidR="000B5CA8" w:rsidRPr="00563036">
        <w:rPr>
          <w:rFonts w:cs="Arial"/>
          <w:lang w:val="en-US"/>
        </w:rPr>
        <w:t>Latifur</w:t>
      </w:r>
      <w:proofErr w:type="spellEnd"/>
      <w:r w:rsidR="000B5CA8" w:rsidRPr="00563036">
        <w:rPr>
          <w:rFonts w:cs="Arial"/>
          <w:lang w:val="en-US"/>
        </w:rPr>
        <w:t xml:space="preserve"> Khan, Kevin </w:t>
      </w:r>
    </w:p>
    <w:p w14:paraId="14B1BEF2" w14:textId="3A91FB04" w:rsidR="00033A9E" w:rsidRPr="00563036" w:rsidRDefault="000B5CA8" w:rsidP="000B5CA8">
      <w:pPr>
        <w:spacing w:after="160"/>
        <w:rPr>
          <w:rFonts w:cs="Arial"/>
          <w:lang w:val="en-US"/>
        </w:rPr>
      </w:pPr>
      <w:proofErr w:type="spellStart"/>
      <w:r w:rsidRPr="00563036">
        <w:rPr>
          <w:rFonts w:cs="Arial"/>
          <w:lang w:val="en-US"/>
        </w:rPr>
        <w:t>Hamlen</w:t>
      </w:r>
      <w:proofErr w:type="spellEnd"/>
      <w:r w:rsidRPr="00563036">
        <w:rPr>
          <w:rFonts w:cs="Arial"/>
          <w:lang w:val="en-US"/>
        </w:rPr>
        <w:t xml:space="preserve"> (2023, 15 </w:t>
      </w:r>
      <w:proofErr w:type="spellStart"/>
      <w:r w:rsidRPr="00563036">
        <w:rPr>
          <w:rFonts w:cs="Arial"/>
          <w:lang w:val="en-US"/>
        </w:rPr>
        <w:t>Aprile</w:t>
      </w:r>
      <w:proofErr w:type="spellEnd"/>
      <w:r w:rsidRPr="00563036">
        <w:rPr>
          <w:rFonts w:cs="Arial"/>
          <w:lang w:val="en-US"/>
        </w:rPr>
        <w:t>)</w:t>
      </w:r>
      <w:r w:rsidRPr="00563036">
        <w:rPr>
          <w:rFonts w:cs="Arial"/>
          <w:lang w:val="en-US"/>
        </w:rPr>
        <w:b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471D342C" w:rsidR="00FB5569" w:rsidRPr="00563036" w:rsidRDefault="00FB5569" w:rsidP="00033A9E">
      <w:pPr>
        <w:spacing w:after="160"/>
        <w:rPr>
          <w:rFonts w:cs="Arial"/>
          <w:lang w:val="en-US"/>
        </w:rPr>
      </w:pPr>
      <w:r w:rsidRPr="00563036">
        <w:rPr>
          <w:rFonts w:cs="Arial"/>
          <w:lang w:val="en-US"/>
        </w:rPr>
        <w:t xml:space="preserve">[23] </w:t>
      </w:r>
      <w:proofErr w:type="spellStart"/>
      <w:r w:rsidRPr="00563036">
        <w:rPr>
          <w:rFonts w:cs="Arial"/>
          <w:lang w:val="en-US"/>
        </w:rPr>
        <w:t>vehemont</w:t>
      </w:r>
      <w:proofErr w:type="spellEnd"/>
      <w:r w:rsidRPr="00563036">
        <w:rPr>
          <w:rFonts w:cs="Arial"/>
          <w:lang w:val="en-US"/>
        </w:rPr>
        <w:t xml:space="preserve"> (2021, 15 </w:t>
      </w:r>
      <w:proofErr w:type="spellStart"/>
      <w:r w:rsidRPr="00563036">
        <w:rPr>
          <w:rFonts w:cs="Arial"/>
          <w:lang w:val="en-US"/>
        </w:rPr>
        <w:t>Ottobre</w:t>
      </w:r>
      <w:proofErr w:type="spellEnd"/>
      <w:r w:rsidRPr="00563036">
        <w:rPr>
          <w:rFonts w:cs="Arial"/>
          <w:lang w:val="en-US"/>
        </w:rPr>
        <w:t>)</w:t>
      </w:r>
      <w:r w:rsidRPr="00563036">
        <w:rPr>
          <w:rFonts w:cs="Arial"/>
          <w:lang w:val="en-US"/>
        </w:rPr>
        <w:br/>
        <w:t>https://github.com/vehemont/nvdlib</w:t>
      </w:r>
    </w:p>
    <w:sectPr w:rsidR="00FB5569" w:rsidRPr="00563036" w:rsidSect="00E34A6F">
      <w:headerReference w:type="even" r:id="rId31"/>
      <w:headerReference w:type="default" r:id="rId32"/>
      <w:footerReference w:type="even" r:id="rId33"/>
      <w:footerReference w:type="default" r:id="rId34"/>
      <w:footerReference w:type="first" r:id="rId35"/>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6D410" w14:textId="77777777" w:rsidR="000C3966" w:rsidRDefault="000C3966">
      <w:r>
        <w:separator/>
      </w:r>
    </w:p>
    <w:p w14:paraId="47725F26" w14:textId="77777777" w:rsidR="000C3966" w:rsidRDefault="000C3966"/>
    <w:p w14:paraId="09B92008" w14:textId="77777777" w:rsidR="000C3966" w:rsidRDefault="000C3966" w:rsidP="002361DD"/>
    <w:p w14:paraId="1E0E839D" w14:textId="77777777" w:rsidR="000C3966" w:rsidRDefault="000C3966" w:rsidP="002361DD"/>
    <w:p w14:paraId="2DDBD40F" w14:textId="77777777" w:rsidR="000C3966" w:rsidRDefault="000C3966"/>
  </w:endnote>
  <w:endnote w:type="continuationSeparator" w:id="0">
    <w:p w14:paraId="2630D404" w14:textId="77777777" w:rsidR="000C3966" w:rsidRDefault="000C3966">
      <w:r>
        <w:continuationSeparator/>
      </w:r>
    </w:p>
    <w:p w14:paraId="3A42520E" w14:textId="77777777" w:rsidR="000C3966" w:rsidRDefault="000C3966"/>
    <w:p w14:paraId="1D52AA32" w14:textId="77777777" w:rsidR="000C3966" w:rsidRDefault="000C3966" w:rsidP="002361DD"/>
    <w:p w14:paraId="0758021B" w14:textId="77777777" w:rsidR="000C3966" w:rsidRDefault="000C3966" w:rsidP="002361DD"/>
    <w:p w14:paraId="5655734A" w14:textId="77777777" w:rsidR="000C3966" w:rsidRDefault="000C39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B0177" w14:textId="77777777" w:rsidR="000C3966" w:rsidRDefault="000C3966" w:rsidP="00E03D65">
      <w:r>
        <w:separator/>
      </w:r>
    </w:p>
  </w:footnote>
  <w:footnote w:type="continuationSeparator" w:id="0">
    <w:p w14:paraId="4D372BCB" w14:textId="77777777" w:rsidR="000C3966" w:rsidRDefault="000C3966">
      <w:r>
        <w:continuationSeparator/>
      </w:r>
    </w:p>
    <w:p w14:paraId="5897EBED" w14:textId="77777777" w:rsidR="000C3966" w:rsidRDefault="000C3966"/>
    <w:p w14:paraId="5742D37D" w14:textId="77777777" w:rsidR="000C3966" w:rsidRDefault="000C3966" w:rsidP="002361DD"/>
    <w:p w14:paraId="39B84DEF" w14:textId="77777777" w:rsidR="000C3966" w:rsidRDefault="000C3966" w:rsidP="002361DD"/>
    <w:p w14:paraId="6E929666" w14:textId="77777777" w:rsidR="000C3966" w:rsidRDefault="000C3966"/>
  </w:footnote>
  <w:footnote w:type="continuationNotice" w:id="1">
    <w:p w14:paraId="18F258C8" w14:textId="77777777" w:rsidR="000C3966" w:rsidRPr="00F36A4D" w:rsidRDefault="000C3966"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7">
    <w:p w14:paraId="2941FA68" w14:textId="4EFDD99F" w:rsidR="003D7421" w:rsidRDefault="003D7421">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13">
    <w:p w14:paraId="02DFD6C8" w14:textId="61F8BEFE" w:rsidR="0077174B" w:rsidRDefault="0077174B">
      <w:pPr>
        <w:pStyle w:val="Testonotaapidipagina"/>
      </w:pPr>
      <w:r>
        <w:rPr>
          <w:rStyle w:val="Rimandonotaapidipagina"/>
        </w:rPr>
        <w:footnoteRef/>
      </w:r>
      <w:r>
        <w:t xml:space="preserve"> Oggetto STIX che identifica una tecnica</w:t>
      </w:r>
    </w:p>
  </w:footnote>
  <w:footnote w:id="14">
    <w:p w14:paraId="3EFEA33E" w14:textId="72E61C28" w:rsidR="0077174B" w:rsidRDefault="0077174B">
      <w:pPr>
        <w:pStyle w:val="Testonotaapidipagina"/>
      </w:pPr>
      <w:r>
        <w:rPr>
          <w:rStyle w:val="Rimandonotaapidipagina"/>
        </w:rPr>
        <w:footnoteRef/>
      </w:r>
      <w:r>
        <w:t xml:space="preserve"> Oggetto STIX che identifica le campagne</w:t>
      </w:r>
    </w:p>
  </w:footnote>
  <w:footnote w:id="15">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6">
    <w:p w14:paraId="0F363B08" w14:textId="30C5B014" w:rsidR="0077174B" w:rsidRDefault="0077174B">
      <w:pPr>
        <w:pStyle w:val="Testonotaapidipagina"/>
      </w:pPr>
      <w:r>
        <w:rPr>
          <w:rStyle w:val="Rimandonotaapidipagina"/>
        </w:rPr>
        <w:footnoteRef/>
      </w:r>
      <w:r>
        <w:t xml:space="preserve"> Oggetto STIX che identifica i tool</w:t>
      </w:r>
    </w:p>
  </w:footnote>
  <w:footnote w:id="17">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E4C5E41"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CD2E40">
      <w:rPr>
        <w:rStyle w:val="Numeropagina"/>
        <w:rFonts w:ascii="Verdana" w:hAnsi="Verdana" w:cs="Arial"/>
        <w:noProof/>
      </w:rPr>
      <w:t>Capitolo 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50244AD" w:rsidR="007D0E57" w:rsidRPr="00D3074D" w:rsidRDefault="00563036"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63360" behindDoc="1" locked="0" layoutInCell="1" allowOverlap="1" wp14:anchorId="2BB7A63E" wp14:editId="55F182A0">
          <wp:simplePos x="0" y="0"/>
          <wp:positionH relativeFrom="column">
            <wp:posOffset>-979170</wp:posOffset>
          </wp:positionH>
          <wp:positionV relativeFrom="line">
            <wp:posOffset>-428625</wp:posOffset>
          </wp:positionV>
          <wp:extent cx="428400" cy="10692000"/>
          <wp:effectExtent l="0" t="0" r="0" b="0"/>
          <wp:wrapNone/>
          <wp:docPr id="14" name="Immagine 14"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CD2E40">
      <w:rPr>
        <w:rStyle w:val="Numeropagina"/>
        <w:rFonts w:ascii="Verdana" w:hAnsi="Verdana"/>
        <w:noProof/>
      </w:rPr>
      <w:t>Capitolo I</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3"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4"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2"/>
  </w:num>
  <w:num w:numId="14" w16cid:durableId="1246496042">
    <w:abstractNumId w:val="24"/>
  </w:num>
  <w:num w:numId="15" w16cid:durableId="1144279905">
    <w:abstractNumId w:val="12"/>
  </w:num>
  <w:num w:numId="16" w16cid:durableId="273444330">
    <w:abstractNumId w:val="13"/>
  </w:num>
  <w:num w:numId="17" w16cid:durableId="2009281700">
    <w:abstractNumId w:val="21"/>
  </w:num>
  <w:num w:numId="18" w16cid:durableId="1037657317">
    <w:abstractNumId w:val="28"/>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3"/>
  </w:num>
  <w:num w:numId="24" w16cid:durableId="1599749398">
    <w:abstractNumId w:val="18"/>
  </w:num>
  <w:num w:numId="25" w16cid:durableId="129826948">
    <w:abstractNumId w:val="25"/>
  </w:num>
  <w:num w:numId="26" w16cid:durableId="2031103471">
    <w:abstractNumId w:val="27"/>
  </w:num>
  <w:num w:numId="27" w16cid:durableId="1262907389">
    <w:abstractNumId w:val="15"/>
  </w:num>
  <w:num w:numId="28" w16cid:durableId="1219511763">
    <w:abstractNumId w:val="26"/>
  </w:num>
  <w:num w:numId="29" w16cid:durableId="276832280">
    <w:abstractNumId w:val="29"/>
  </w:num>
  <w:num w:numId="30" w16cid:durableId="504787929">
    <w:abstractNumId w:val="1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3966"/>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06C1"/>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3036"/>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B191C"/>
    <w:rsid w:val="006B2D65"/>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6F7EB1"/>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B27"/>
    <w:rsid w:val="0079459C"/>
    <w:rsid w:val="007951AB"/>
    <w:rsid w:val="00795224"/>
    <w:rsid w:val="00797862"/>
    <w:rsid w:val="007A041F"/>
    <w:rsid w:val="007A0B84"/>
    <w:rsid w:val="007A0EBC"/>
    <w:rsid w:val="007A5DB6"/>
    <w:rsid w:val="007A6CAC"/>
    <w:rsid w:val="007A6FFB"/>
    <w:rsid w:val="007B0D0B"/>
    <w:rsid w:val="007C3D6E"/>
    <w:rsid w:val="007C4889"/>
    <w:rsid w:val="007C551D"/>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23C"/>
    <w:rsid w:val="00891CAF"/>
    <w:rsid w:val="00891F3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574B1"/>
    <w:rsid w:val="00B61AE2"/>
    <w:rsid w:val="00B66349"/>
    <w:rsid w:val="00B67878"/>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FC1"/>
    <w:rsid w:val="00CC2630"/>
    <w:rsid w:val="00CC5CC1"/>
    <w:rsid w:val="00CC755D"/>
    <w:rsid w:val="00CD2259"/>
    <w:rsid w:val="00CD2906"/>
    <w:rsid w:val="00CD2E40"/>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5D37"/>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3013</TotalTime>
  <Pages>49</Pages>
  <Words>9102</Words>
  <Characters>51888</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60869</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cp:lastModifiedBy>
  <cp:revision>17</cp:revision>
  <cp:lastPrinted>2018-09-24T08:11:00Z</cp:lastPrinted>
  <dcterms:created xsi:type="dcterms:W3CDTF">2022-11-28T15:22:00Z</dcterms:created>
  <dcterms:modified xsi:type="dcterms:W3CDTF">2024-04-12T12:31:00Z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