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7777777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10292B"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020474FF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011DFFE" w14:textId="77777777" w:rsidTr="0010292B"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10292B"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10292B"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179D9E15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>, conveyer belt shall wait for request from left conveyer belt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10292B"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 get request, 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10292B"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>server get request, server shall send “READY”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10292B"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10292B"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10292B"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10292B"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10292B"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10292B"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10292B">
        <w:tc>
          <w:tcPr>
            <w:tcW w:w="560" w:type="dxa"/>
          </w:tcPr>
          <w:p w14:paraId="1761604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14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05DE7B40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Speed of motor shall be controlled by closed loop</w:t>
            </w:r>
            <w:r w:rsidR="007C73F7">
              <w:rPr>
                <w:lang w:val="en-US"/>
              </w:rPr>
              <w:t xml:space="preserve"> PID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10292B">
        <w:tc>
          <w:tcPr>
            <w:tcW w:w="560" w:type="dxa"/>
          </w:tcPr>
          <w:p w14:paraId="7668A1F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7A7796E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Conveyer belt shall be operate</w:t>
            </w:r>
            <w:r w:rsidR="00E023FB">
              <w:rPr>
                <w:lang w:val="en-US"/>
              </w:rPr>
              <w:t>d</w:t>
            </w:r>
            <w:r>
              <w:rPr>
                <w:lang w:val="en-US"/>
              </w:rPr>
              <w:t xml:space="preserve"> by local keyboard or telnet connection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10292B">
        <w:tc>
          <w:tcPr>
            <w:tcW w:w="560" w:type="dxa"/>
          </w:tcPr>
          <w:p w14:paraId="38920568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129" w:type="dxa"/>
          </w:tcPr>
          <w:p w14:paraId="54E627AB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</w:p>
        </w:tc>
        <w:tc>
          <w:tcPr>
            <w:tcW w:w="10070" w:type="dxa"/>
          </w:tcPr>
          <w:p w14:paraId="1C8CB080" w14:textId="70A199B4" w:rsidR="00C24887" w:rsidRPr="004858D4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State, mode,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>
              <w:rPr>
                <w:lang w:val="en-US"/>
              </w:rPr>
              <w:t xml:space="preserve"> addresses velocity,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8080902" w14:textId="77777777" w:rsidTr="0010292B">
        <w:tc>
          <w:tcPr>
            <w:tcW w:w="560" w:type="dxa"/>
          </w:tcPr>
          <w:p w14:paraId="2C07845C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129" w:type="dxa"/>
          </w:tcPr>
          <w:p w14:paraId="376D9457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Code shall work on given hardware</w:t>
            </w:r>
          </w:p>
        </w:tc>
        <w:tc>
          <w:tcPr>
            <w:tcW w:w="991" w:type="dxa"/>
          </w:tcPr>
          <w:p w14:paraId="20CFA5B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177F0" w:rsidRPr="004858D4" w14:paraId="784F1EB2" w14:textId="77777777" w:rsidTr="0010292B">
        <w:tc>
          <w:tcPr>
            <w:tcW w:w="560" w:type="dxa"/>
          </w:tcPr>
          <w:p w14:paraId="774E78FA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29" w:type="dxa"/>
          </w:tcPr>
          <w:p w14:paraId="1883F433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673D70CD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Requirements shall be </w:t>
            </w:r>
            <w:r w:rsidR="007318BF">
              <w:rPr>
                <w:lang w:val="en-US"/>
              </w:rPr>
              <w:t>updatable and marked with the corresponding version number.</w:t>
            </w:r>
          </w:p>
        </w:tc>
        <w:tc>
          <w:tcPr>
            <w:tcW w:w="991" w:type="dxa"/>
          </w:tcPr>
          <w:p w14:paraId="31A09199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177F0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</w:t>
            </w:r>
            <w:r w:rsidR="00E100E4">
              <w:rPr>
                <w:lang w:val="en-US"/>
              </w:rPr>
              <w:t>r</w:t>
            </w:r>
            <w:r>
              <w:rPr>
                <w:lang w:val="en-US"/>
              </w:rPr>
              <w:t>ess</w:t>
            </w:r>
          </w:p>
        </w:tc>
      </w:tr>
      <w:tr w:rsidR="00A177F0" w:rsidRPr="004858D4" w14:paraId="641DB7A0" w14:textId="77777777" w:rsidTr="0010292B">
        <w:tc>
          <w:tcPr>
            <w:tcW w:w="560" w:type="dxa"/>
          </w:tcPr>
          <w:p w14:paraId="0E598C93" w14:textId="77777777" w:rsidR="00A177F0" w:rsidRPr="004858D4" w:rsidRDefault="00E76012" w:rsidP="00C24887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129" w:type="dxa"/>
          </w:tcPr>
          <w:p w14:paraId="1C72AB43" w14:textId="4D627837" w:rsidR="00A177F0" w:rsidRPr="004858D4" w:rsidRDefault="00E100E4" w:rsidP="00C24887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76012">
              <w:rPr>
                <w:lang w:val="en-US"/>
              </w:rPr>
              <w:t>rofile</w:t>
            </w:r>
            <w:r>
              <w:rPr>
                <w:lang w:val="en-US"/>
              </w:rPr>
              <w:t xml:space="preserve"> parameter</w:t>
            </w:r>
            <w:r w:rsidR="00E76012">
              <w:rPr>
                <w:lang w:val="en-US"/>
              </w:rPr>
              <w:t xml:space="preserve"> </w:t>
            </w:r>
            <w:r w:rsidR="00F87996">
              <w:rPr>
                <w:lang w:val="en-US"/>
              </w:rPr>
              <w:t>v</w:t>
            </w:r>
          </w:p>
        </w:tc>
        <w:tc>
          <w:tcPr>
            <w:tcW w:w="10070" w:type="dxa"/>
          </w:tcPr>
          <w:p w14:paraId="7620E43B" w14:textId="3C0D8D9E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6B6175">
              <w:rPr>
                <w:lang w:val="en-US"/>
              </w:rPr>
              <w:t>velocity-</w:t>
            </w:r>
            <w:r>
              <w:rPr>
                <w:lang w:val="en-US"/>
              </w:rPr>
              <w:t xml:space="preserve">parameter </w:t>
            </w:r>
            <w:r w:rsidR="00F87996">
              <w:rPr>
                <w:lang w:val="en-US"/>
              </w:rPr>
              <w:t>v</w:t>
            </w:r>
            <w:r>
              <w:rPr>
                <w:lang w:val="en-US"/>
              </w:rPr>
              <w:t xml:space="preserve"> shall be 1800rpm</w:t>
            </w:r>
          </w:p>
        </w:tc>
        <w:tc>
          <w:tcPr>
            <w:tcW w:w="991" w:type="dxa"/>
          </w:tcPr>
          <w:p w14:paraId="66E0A2CB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177F0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2B10FEB8" w14:textId="77777777" w:rsidTr="0010292B">
        <w:tc>
          <w:tcPr>
            <w:tcW w:w="560" w:type="dxa"/>
          </w:tcPr>
          <w:p w14:paraId="631A5FB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05D80E70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4E91DFC1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0E5B88">
              <w:rPr>
                <w:lang w:val="en-US"/>
              </w:rPr>
              <w:t>acceleration</w:t>
            </w:r>
            <w:r w:rsidR="00DD1B88">
              <w:rPr>
                <w:lang w:val="en-US"/>
              </w:rPr>
              <w:t>-time</w:t>
            </w:r>
            <w:r>
              <w:rPr>
                <w:lang w:val="en-US"/>
              </w:rPr>
              <w:t xml:space="preserve">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</w:t>
            </w:r>
          </w:p>
        </w:tc>
        <w:tc>
          <w:tcPr>
            <w:tcW w:w="991" w:type="dxa"/>
          </w:tcPr>
          <w:p w14:paraId="5FBCEBD8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C112A" w:rsidRPr="004858D4" w14:paraId="459ECEEE" w14:textId="77777777" w:rsidTr="0010292B">
        <w:tc>
          <w:tcPr>
            <w:tcW w:w="560" w:type="dxa"/>
          </w:tcPr>
          <w:p w14:paraId="4608911D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51B3EF2F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77777777" w:rsidR="004C112A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</w:t>
            </w:r>
          </w:p>
        </w:tc>
        <w:tc>
          <w:tcPr>
            <w:tcW w:w="991" w:type="dxa"/>
          </w:tcPr>
          <w:p w14:paraId="34A2162E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4C112A" w:rsidRPr="004858D4" w:rsidRDefault="004C112A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DA63D1" w:rsidRPr="00DA63D1" w14:paraId="2710F243" w14:textId="77777777" w:rsidTr="0010292B">
        <w:tc>
          <w:tcPr>
            <w:tcW w:w="560" w:type="dxa"/>
          </w:tcPr>
          <w:p w14:paraId="7F60CC67" w14:textId="12CD6810" w:rsidR="00DA63D1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3F8E8BEC" w14:textId="0E1752DD" w:rsidR="00DA63D1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1A6D133A" w:rsidR="00DA63D1" w:rsidRDefault="00DA63D1" w:rsidP="00C24887">
            <w:pPr>
              <w:rPr>
                <w:lang w:val="en-US"/>
              </w:rPr>
            </w:pPr>
            <w:r>
              <w:rPr>
                <w:lang w:val="en-US"/>
              </w:rPr>
              <w:t>Mode shall only be changeable in idle state and error state</w:t>
            </w:r>
          </w:p>
        </w:tc>
        <w:tc>
          <w:tcPr>
            <w:tcW w:w="991" w:type="dxa"/>
          </w:tcPr>
          <w:p w14:paraId="79921725" w14:textId="77777777" w:rsidR="00DA63D1" w:rsidRDefault="00DA63D1" w:rsidP="00C24887">
            <w:pPr>
              <w:rPr>
                <w:lang w:val="en-US"/>
              </w:rPr>
            </w:pPr>
          </w:p>
        </w:tc>
        <w:tc>
          <w:tcPr>
            <w:tcW w:w="1271" w:type="dxa"/>
            <w:shd w:val="clear" w:color="auto" w:fill="FF0000"/>
          </w:tcPr>
          <w:p w14:paraId="748ED868" w14:textId="77777777" w:rsidR="00DA63D1" w:rsidRDefault="00DA63D1" w:rsidP="00C24887">
            <w:pPr>
              <w:rPr>
                <w:lang w:val="en-US"/>
              </w:rPr>
            </w:pPr>
          </w:p>
        </w:tc>
      </w:tr>
      <w:tr w:rsidR="00122140" w:rsidRPr="0047715E" w14:paraId="6EC297AE" w14:textId="77777777" w:rsidTr="0010292B">
        <w:tc>
          <w:tcPr>
            <w:tcW w:w="560" w:type="dxa"/>
          </w:tcPr>
          <w:p w14:paraId="2808D892" w14:textId="5A3E49F7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766922EA" w14:textId="22303F48" w:rsidR="00122140" w:rsidRDefault="00A20839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E10133B" w:rsidR="00122140" w:rsidRDefault="00AB7D96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</w:t>
            </w:r>
            <w:r w:rsidR="0047715E">
              <w:rPr>
                <w:lang w:val="en-US"/>
              </w:rPr>
              <w:t xml:space="preserve">veyor is in </w:t>
            </w:r>
            <w:r w:rsidR="005B4FA7">
              <w:rPr>
                <w:lang w:val="en-US"/>
              </w:rPr>
              <w:t>service mode</w:t>
            </w:r>
            <w:r w:rsidR="005D534B">
              <w:rPr>
                <w:lang w:val="en-US"/>
              </w:rPr>
              <w:t>, the</w:t>
            </w:r>
            <w:r w:rsidR="00373185">
              <w:rPr>
                <w:lang w:val="en-US"/>
              </w:rPr>
              <w:t xml:space="preserve"> running profile can be stopped at any time. </w:t>
            </w:r>
          </w:p>
        </w:tc>
        <w:tc>
          <w:tcPr>
            <w:tcW w:w="991" w:type="dxa"/>
          </w:tcPr>
          <w:p w14:paraId="134681E7" w14:textId="7C06B22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122140" w:rsidRPr="0047715E" w14:paraId="0D02DE6C" w14:textId="77777777" w:rsidTr="0010292B">
        <w:tc>
          <w:tcPr>
            <w:tcW w:w="560" w:type="dxa"/>
          </w:tcPr>
          <w:p w14:paraId="50BA8D87" w14:textId="339A8D07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1FD44E55" w14:textId="63BE5AE1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7503EA33" w:rsidR="00122140" w:rsidRDefault="00764457" w:rsidP="00C24887">
            <w:pPr>
              <w:rPr>
                <w:lang w:val="en-US"/>
              </w:rPr>
            </w:pPr>
            <w:r>
              <w:rPr>
                <w:lang w:val="en-US"/>
              </w:rPr>
              <w:t>If the conveyor is in service mode, the time length of the profile is modifiable</w:t>
            </w:r>
            <w:r w:rsidR="00A26495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2C4A08AA" w14:textId="27ECF25C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122140" w:rsidRPr="004858D4" w:rsidRDefault="00A264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A415D" w:rsidRPr="0047715E" w14:paraId="1F0E71F7" w14:textId="77777777" w:rsidTr="0010292B">
        <w:tc>
          <w:tcPr>
            <w:tcW w:w="560" w:type="dxa"/>
          </w:tcPr>
          <w:p w14:paraId="7D30BDBE" w14:textId="4ED7FA21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5D14E5"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1EC3003" w14:textId="79809A7F" w:rsidR="00AA415D" w:rsidRDefault="00AA415D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Extra </w:t>
            </w:r>
            <w:r w:rsidR="00A221C7">
              <w:rPr>
                <w:lang w:val="en-US"/>
              </w:rPr>
              <w:t xml:space="preserve">Task </w:t>
            </w:r>
            <w:proofErr w:type="spellStart"/>
            <w:r>
              <w:rPr>
                <w:lang w:val="en-US"/>
              </w:rPr>
              <w:t>TimeOut</w:t>
            </w:r>
            <w:proofErr w:type="spellEnd"/>
          </w:p>
        </w:tc>
        <w:tc>
          <w:tcPr>
            <w:tcW w:w="10070" w:type="dxa"/>
          </w:tcPr>
          <w:p w14:paraId="6CFAC505" w14:textId="5585D716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If no response is </w:t>
            </w:r>
            <w:proofErr w:type="gramStart"/>
            <w:r>
              <w:rPr>
                <w:lang w:val="en-US"/>
              </w:rPr>
              <w:t>get</w:t>
            </w:r>
            <w:proofErr w:type="gramEnd"/>
            <w:r>
              <w:rPr>
                <w:lang w:val="en-US"/>
              </w:rPr>
              <w:t xml:space="preserve"> after timeout time controller shall send a request</w:t>
            </w:r>
          </w:p>
        </w:tc>
        <w:tc>
          <w:tcPr>
            <w:tcW w:w="991" w:type="dxa"/>
          </w:tcPr>
          <w:p w14:paraId="6B653A2A" w14:textId="0A995C7C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A415D" w:rsidRDefault="00A221C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179E8"/>
    <w:rsid w:val="000B3A28"/>
    <w:rsid w:val="000C594D"/>
    <w:rsid w:val="000E5B88"/>
    <w:rsid w:val="0010292B"/>
    <w:rsid w:val="00122140"/>
    <w:rsid w:val="001364EE"/>
    <w:rsid w:val="00241358"/>
    <w:rsid w:val="002C6E72"/>
    <w:rsid w:val="003152D4"/>
    <w:rsid w:val="00373185"/>
    <w:rsid w:val="0040710D"/>
    <w:rsid w:val="0047715E"/>
    <w:rsid w:val="004858D4"/>
    <w:rsid w:val="004C112A"/>
    <w:rsid w:val="005B4FA7"/>
    <w:rsid w:val="005D14E5"/>
    <w:rsid w:val="005D534B"/>
    <w:rsid w:val="005F6F3C"/>
    <w:rsid w:val="00621183"/>
    <w:rsid w:val="00645E01"/>
    <w:rsid w:val="00665104"/>
    <w:rsid w:val="006924CF"/>
    <w:rsid w:val="006B6175"/>
    <w:rsid w:val="006D45B3"/>
    <w:rsid w:val="007078A7"/>
    <w:rsid w:val="007318BF"/>
    <w:rsid w:val="00764457"/>
    <w:rsid w:val="007C73F7"/>
    <w:rsid w:val="007D46F4"/>
    <w:rsid w:val="007E1DFC"/>
    <w:rsid w:val="00837F08"/>
    <w:rsid w:val="00860810"/>
    <w:rsid w:val="008922E7"/>
    <w:rsid w:val="00894107"/>
    <w:rsid w:val="009527AF"/>
    <w:rsid w:val="00954B39"/>
    <w:rsid w:val="009C2567"/>
    <w:rsid w:val="009C7314"/>
    <w:rsid w:val="00A177F0"/>
    <w:rsid w:val="00A20839"/>
    <w:rsid w:val="00A221C7"/>
    <w:rsid w:val="00A26495"/>
    <w:rsid w:val="00A81488"/>
    <w:rsid w:val="00AA415D"/>
    <w:rsid w:val="00AB7D96"/>
    <w:rsid w:val="00B1364F"/>
    <w:rsid w:val="00B84DAF"/>
    <w:rsid w:val="00BA31C7"/>
    <w:rsid w:val="00C24887"/>
    <w:rsid w:val="00C30510"/>
    <w:rsid w:val="00C67B6F"/>
    <w:rsid w:val="00C91083"/>
    <w:rsid w:val="00D370F4"/>
    <w:rsid w:val="00DA63D1"/>
    <w:rsid w:val="00DD1B88"/>
    <w:rsid w:val="00DE7A4F"/>
    <w:rsid w:val="00E023FB"/>
    <w:rsid w:val="00E100E4"/>
    <w:rsid w:val="00E55965"/>
    <w:rsid w:val="00E76012"/>
    <w:rsid w:val="00E86658"/>
    <w:rsid w:val="00EA436D"/>
    <w:rsid w:val="00EB57B0"/>
    <w:rsid w:val="00EC5321"/>
    <w:rsid w:val="00EF6CFD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Emrah Oeztuerk</cp:lastModifiedBy>
  <cp:revision>38</cp:revision>
  <dcterms:created xsi:type="dcterms:W3CDTF">2019-02-28T15:08:00Z</dcterms:created>
  <dcterms:modified xsi:type="dcterms:W3CDTF">2019-03-21T14:39:00Z</dcterms:modified>
</cp:coreProperties>
</file>