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CA5BE" w14:textId="4FA8870B" w:rsidR="007146F5" w:rsidRDefault="007146F5" w:rsidP="00777831">
      <w:pPr>
        <w:jc w:val="center"/>
        <w:rPr>
          <w:rFonts w:ascii="Arial" w:hAnsi="Arial" w:cs="Arial"/>
          <w:b/>
          <w:bCs/>
          <w:noProof/>
          <w:sz w:val="24"/>
          <w:szCs w:val="24"/>
        </w:rPr>
      </w:pPr>
      <w:r>
        <w:rPr>
          <w:rFonts w:ascii="Arial" w:hAnsi="Arial" w:cs="Arial"/>
          <w:b/>
          <w:bCs/>
          <w:noProof/>
          <w:sz w:val="24"/>
          <w:szCs w:val="24"/>
        </w:rPr>
        <w:t>Pla</w:t>
      </w:r>
      <w:r w:rsidR="00721491">
        <w:rPr>
          <w:rFonts w:ascii="Arial" w:hAnsi="Arial" w:cs="Arial"/>
          <w:b/>
          <w:bCs/>
          <w:noProof/>
          <w:sz w:val="24"/>
          <w:szCs w:val="24"/>
        </w:rPr>
        <w:t>n</w:t>
      </w:r>
      <w:r>
        <w:rPr>
          <w:rFonts w:ascii="Arial" w:hAnsi="Arial" w:cs="Arial"/>
          <w:b/>
          <w:bCs/>
          <w:noProof/>
          <w:sz w:val="24"/>
          <w:szCs w:val="24"/>
        </w:rPr>
        <w:t>4ARI – Rimodulazione Activity 6</w:t>
      </w:r>
    </w:p>
    <w:p w14:paraId="1520BE7E" w14:textId="54DB7A4A" w:rsidR="00777831" w:rsidRPr="00777831" w:rsidRDefault="00777831" w:rsidP="00777831">
      <w:pPr>
        <w:jc w:val="center"/>
        <w:rPr>
          <w:rFonts w:ascii="Arial" w:hAnsi="Arial" w:cs="Arial"/>
          <w:noProof/>
          <w:sz w:val="24"/>
          <w:szCs w:val="24"/>
        </w:rPr>
      </w:pPr>
      <w:r w:rsidRPr="00777831">
        <w:rPr>
          <w:rFonts w:ascii="Arial" w:hAnsi="Arial" w:cs="Arial"/>
          <w:noProof/>
          <w:sz w:val="24"/>
          <w:szCs w:val="24"/>
        </w:rPr>
        <w:t>STIIMA – CNR</w:t>
      </w:r>
    </w:p>
    <w:p w14:paraId="0FD9298C" w14:textId="43445843" w:rsidR="00777831" w:rsidRDefault="000F3128" w:rsidP="00777831">
      <w:pPr>
        <w:jc w:val="center"/>
        <w:rPr>
          <w:rFonts w:ascii="Arial" w:hAnsi="Arial" w:cs="Arial"/>
          <w:noProof/>
          <w:sz w:val="24"/>
          <w:szCs w:val="24"/>
        </w:rPr>
      </w:pPr>
      <w:r>
        <w:rPr>
          <w:rFonts w:ascii="Arial" w:hAnsi="Arial" w:cs="Arial"/>
          <w:noProof/>
          <w:sz w:val="24"/>
          <w:szCs w:val="24"/>
        </w:rPr>
        <w:t>Versione</w:t>
      </w:r>
      <w:r w:rsidR="00777831" w:rsidRPr="00777831">
        <w:rPr>
          <w:rFonts w:ascii="Arial" w:hAnsi="Arial" w:cs="Arial"/>
          <w:noProof/>
          <w:sz w:val="24"/>
          <w:szCs w:val="24"/>
        </w:rPr>
        <w:t xml:space="preserve"> 09 luglio 2026</w:t>
      </w:r>
    </w:p>
    <w:p w14:paraId="48DEE0F2" w14:textId="77777777" w:rsidR="00777831" w:rsidRPr="00777831" w:rsidRDefault="00777831" w:rsidP="00777831">
      <w:pPr>
        <w:jc w:val="center"/>
        <w:rPr>
          <w:rFonts w:ascii="Arial" w:hAnsi="Arial" w:cs="Arial"/>
          <w:noProof/>
          <w:sz w:val="24"/>
          <w:szCs w:val="24"/>
        </w:rPr>
      </w:pPr>
    </w:p>
    <w:p w14:paraId="2459B370" w14:textId="23B957E5" w:rsidR="00593546" w:rsidRPr="00593546" w:rsidRDefault="00593546" w:rsidP="002369A1">
      <w:pPr>
        <w:jc w:val="both"/>
        <w:rPr>
          <w:rFonts w:ascii="Arial" w:hAnsi="Arial" w:cs="Arial"/>
          <w:noProof/>
          <w:sz w:val="24"/>
          <w:szCs w:val="24"/>
        </w:rPr>
      </w:pPr>
      <w:r w:rsidRPr="00593546">
        <w:rPr>
          <w:rFonts w:ascii="Arial" w:hAnsi="Arial" w:cs="Arial"/>
          <w:b/>
          <w:bCs/>
          <w:noProof/>
          <w:sz w:val="24"/>
          <w:szCs w:val="24"/>
        </w:rPr>
        <w:t>Nota scientifica alla rimodulazione della Activity</w:t>
      </w:r>
      <w:r w:rsidR="003C4BA0" w:rsidRPr="00593546">
        <w:rPr>
          <w:rFonts w:ascii="Arial" w:hAnsi="Arial" w:cs="Arial"/>
          <w:b/>
          <w:bCs/>
          <w:noProof/>
          <w:sz w:val="24"/>
          <w:szCs w:val="24"/>
        </w:rPr>
        <w:t xml:space="preserve"> 6</w:t>
      </w:r>
      <w:r w:rsidR="00677C19" w:rsidRPr="00593546">
        <w:rPr>
          <w:rFonts w:ascii="Arial" w:hAnsi="Arial" w:cs="Arial"/>
          <w:b/>
          <w:bCs/>
          <w:noProof/>
          <w:sz w:val="24"/>
          <w:szCs w:val="24"/>
        </w:rPr>
        <w:t>:</w:t>
      </w:r>
      <w:r w:rsidR="00677C19" w:rsidRPr="00593546">
        <w:rPr>
          <w:rFonts w:ascii="Arial" w:hAnsi="Arial" w:cs="Arial"/>
          <w:noProof/>
          <w:sz w:val="24"/>
          <w:szCs w:val="24"/>
        </w:rPr>
        <w:t xml:space="preserve"> </w:t>
      </w:r>
      <w:r w:rsidRPr="00593546">
        <w:rPr>
          <w:rFonts w:ascii="Arial" w:hAnsi="Arial" w:cs="Arial"/>
          <w:noProof/>
          <w:sz w:val="24"/>
          <w:szCs w:val="24"/>
        </w:rPr>
        <w:t xml:space="preserve">la letteratura scientifica sulla trust degli operatori umani verso robot/cobot nel campo della Human Robot Collaboration (HRC) è ampia. </w:t>
      </w:r>
      <w:r w:rsidR="00ED5602">
        <w:rPr>
          <w:rFonts w:ascii="Arial" w:hAnsi="Arial" w:cs="Arial"/>
          <w:noProof/>
          <w:sz w:val="24"/>
          <w:szCs w:val="24"/>
        </w:rPr>
        <w:t>Un</w:t>
      </w:r>
      <w:r w:rsidR="00935A31">
        <w:rPr>
          <w:rFonts w:ascii="Arial" w:hAnsi="Arial" w:cs="Arial"/>
          <w:noProof/>
          <w:sz w:val="24"/>
          <w:szCs w:val="24"/>
        </w:rPr>
        <w:t>a estesa</w:t>
      </w:r>
      <w:r w:rsidRPr="00593546">
        <w:rPr>
          <w:rFonts w:ascii="Arial" w:hAnsi="Arial" w:cs="Arial"/>
          <w:noProof/>
          <w:sz w:val="24"/>
          <w:szCs w:val="24"/>
        </w:rPr>
        <w:t xml:space="preserve"> </w:t>
      </w:r>
      <w:r w:rsidR="00ED5602">
        <w:rPr>
          <w:rFonts w:ascii="Arial" w:hAnsi="Arial" w:cs="Arial"/>
          <w:noProof/>
          <w:sz w:val="24"/>
          <w:szCs w:val="24"/>
        </w:rPr>
        <w:t xml:space="preserve">analisi </w:t>
      </w:r>
      <w:r w:rsidRPr="00593546">
        <w:rPr>
          <w:rFonts w:ascii="Arial" w:hAnsi="Arial" w:cs="Arial"/>
          <w:noProof/>
          <w:sz w:val="24"/>
          <w:szCs w:val="24"/>
        </w:rPr>
        <w:t xml:space="preserve">della letteratura ha mostrato che, da un lato, l’argomento è </w:t>
      </w:r>
      <w:r w:rsidR="006C466A">
        <w:rPr>
          <w:rFonts w:ascii="Arial" w:hAnsi="Arial" w:cs="Arial"/>
          <w:noProof/>
          <w:sz w:val="24"/>
          <w:szCs w:val="24"/>
        </w:rPr>
        <w:t>largamente</w:t>
      </w:r>
      <w:r w:rsidRPr="00593546">
        <w:rPr>
          <w:rFonts w:ascii="Arial" w:hAnsi="Arial" w:cs="Arial"/>
          <w:noProof/>
          <w:sz w:val="24"/>
          <w:szCs w:val="24"/>
        </w:rPr>
        <w:t xml:space="preserve"> studiato e, dall’altro, </w:t>
      </w:r>
      <w:r w:rsidR="004C4EA0">
        <w:rPr>
          <w:rFonts w:ascii="Arial" w:hAnsi="Arial" w:cs="Arial"/>
          <w:noProof/>
          <w:sz w:val="24"/>
          <w:szCs w:val="24"/>
        </w:rPr>
        <w:t xml:space="preserve">che </w:t>
      </w:r>
      <w:r w:rsidRPr="00593546">
        <w:rPr>
          <w:rFonts w:ascii="Arial" w:hAnsi="Arial" w:cs="Arial"/>
          <w:noProof/>
          <w:sz w:val="24"/>
          <w:szCs w:val="24"/>
        </w:rPr>
        <w:t xml:space="preserve">la maggior parte dei lavori appare non </w:t>
      </w:r>
      <w:r w:rsidR="0058605F">
        <w:rPr>
          <w:rFonts w:ascii="Arial" w:hAnsi="Arial" w:cs="Arial"/>
          <w:noProof/>
          <w:sz w:val="24"/>
          <w:szCs w:val="24"/>
        </w:rPr>
        <w:t>basata</w:t>
      </w:r>
      <w:r w:rsidRPr="00593546">
        <w:rPr>
          <w:rFonts w:ascii="Arial" w:hAnsi="Arial" w:cs="Arial"/>
          <w:noProof/>
          <w:sz w:val="24"/>
          <w:szCs w:val="24"/>
        </w:rPr>
        <w:t xml:space="preserve"> su contesti reali, inclusi i lavori (pochi) sulla trust nel campo industriale. Gli esperimenti sono condotti in ambienti controllati; i soggetti coinvolti non sono lavoratori della HRC; i robot usati spesso non sono propriamente dei cobot; gli antecedent della trust e le domande </w:t>
      </w:r>
      <w:r w:rsidR="00173032">
        <w:rPr>
          <w:rFonts w:ascii="Arial" w:hAnsi="Arial" w:cs="Arial"/>
          <w:noProof/>
          <w:sz w:val="24"/>
          <w:szCs w:val="24"/>
        </w:rPr>
        <w:t>n</w:t>
      </w:r>
      <w:r w:rsidRPr="00593546">
        <w:rPr>
          <w:rFonts w:ascii="Arial" w:hAnsi="Arial" w:cs="Arial"/>
          <w:noProof/>
          <w:sz w:val="24"/>
          <w:szCs w:val="24"/>
        </w:rPr>
        <w:t xml:space="preserve">elle scale per la valutazione della trust spesso sono incentrati su aspetti che assomigliano più a dei requisiti. Dato questo scenario, sorge la domanda se nell’industria manifatturiera gli argomenti relativi alla trust siano considerati come una questione di trust o </w:t>
      </w:r>
      <w:r w:rsidR="004516E8">
        <w:rPr>
          <w:rFonts w:ascii="Arial" w:hAnsi="Arial" w:cs="Arial"/>
          <w:noProof/>
          <w:sz w:val="24"/>
          <w:szCs w:val="24"/>
        </w:rPr>
        <w:t xml:space="preserve">come </w:t>
      </w:r>
      <w:r w:rsidRPr="00593546">
        <w:rPr>
          <w:rFonts w:ascii="Arial" w:hAnsi="Arial" w:cs="Arial"/>
          <w:noProof/>
          <w:sz w:val="24"/>
          <w:szCs w:val="24"/>
        </w:rPr>
        <w:t>altro.</w:t>
      </w:r>
      <w:r w:rsidR="00A2718A">
        <w:rPr>
          <w:rFonts w:ascii="Arial" w:hAnsi="Arial" w:cs="Arial"/>
          <w:noProof/>
          <w:sz w:val="24"/>
          <w:szCs w:val="24"/>
        </w:rPr>
        <w:t xml:space="preserve"> </w:t>
      </w:r>
      <w:r w:rsidRPr="00593546">
        <w:rPr>
          <w:rFonts w:ascii="Arial" w:hAnsi="Arial" w:cs="Arial"/>
          <w:noProof/>
          <w:sz w:val="24"/>
          <w:szCs w:val="24"/>
        </w:rPr>
        <w:t>Quindi la Activity 6 del Progetto Plan4ARI è stata rimodulata per affrontare tale domanda.</w:t>
      </w:r>
    </w:p>
    <w:p w14:paraId="3425D6A7" w14:textId="77777777" w:rsidR="00677C19" w:rsidRPr="00593546" w:rsidRDefault="00677C19" w:rsidP="002369A1">
      <w:pPr>
        <w:jc w:val="both"/>
        <w:rPr>
          <w:rFonts w:ascii="Arial" w:hAnsi="Arial" w:cs="Arial"/>
          <w:noProof/>
          <w:sz w:val="24"/>
          <w:szCs w:val="24"/>
        </w:rPr>
      </w:pPr>
    </w:p>
    <w:p w14:paraId="64AC9E60" w14:textId="76661B0E" w:rsidR="00380BD2" w:rsidRPr="00593546" w:rsidRDefault="00380BD2" w:rsidP="002369A1">
      <w:pPr>
        <w:jc w:val="both"/>
        <w:rPr>
          <w:rFonts w:ascii="Arial" w:hAnsi="Arial" w:cs="Arial"/>
          <w:b/>
          <w:bCs/>
          <w:noProof/>
          <w:sz w:val="24"/>
          <w:szCs w:val="24"/>
        </w:rPr>
      </w:pPr>
      <w:r w:rsidRPr="00593546">
        <w:rPr>
          <w:rFonts w:ascii="Arial" w:hAnsi="Arial" w:cs="Arial"/>
          <w:b/>
          <w:bCs/>
          <w:noProof/>
          <w:sz w:val="24"/>
          <w:szCs w:val="24"/>
        </w:rPr>
        <w:t xml:space="preserve">Activity 6: </w:t>
      </w:r>
      <w:r w:rsidR="007E7C44">
        <w:rPr>
          <w:rFonts w:ascii="Arial" w:hAnsi="Arial" w:cs="Arial"/>
          <w:b/>
          <w:bCs/>
          <w:noProof/>
          <w:sz w:val="24"/>
          <w:szCs w:val="24"/>
        </w:rPr>
        <w:t xml:space="preserve">Rilevanza della trust nell’ambito della HRC per l’industria manifatturiera </w:t>
      </w:r>
      <w:r w:rsidRPr="00593546">
        <w:rPr>
          <w:rFonts w:ascii="Arial" w:hAnsi="Arial" w:cs="Arial"/>
          <w:b/>
          <w:bCs/>
          <w:noProof/>
          <w:sz w:val="24"/>
          <w:szCs w:val="24"/>
        </w:rPr>
        <w:t>(</w:t>
      </w:r>
      <w:r w:rsidR="0002792D" w:rsidRPr="0002792D">
        <w:rPr>
          <w:rFonts w:ascii="Arial" w:hAnsi="Arial" w:cs="Arial"/>
          <w:b/>
          <w:bCs/>
          <w:noProof/>
          <w:sz w:val="24"/>
          <w:szCs w:val="24"/>
        </w:rPr>
        <w:sym w:font="Wingdings" w:char="F0E0"/>
      </w:r>
      <w:r w:rsidR="0002792D">
        <w:rPr>
          <w:rFonts w:ascii="Arial" w:hAnsi="Arial" w:cs="Arial"/>
          <w:b/>
          <w:bCs/>
          <w:noProof/>
          <w:sz w:val="24"/>
          <w:szCs w:val="24"/>
        </w:rPr>
        <w:t xml:space="preserve">Da ridefinire </w:t>
      </w:r>
      <w:r w:rsidR="004C42EC" w:rsidRPr="00593546">
        <w:rPr>
          <w:rFonts w:ascii="Arial" w:hAnsi="Arial" w:cs="Arial"/>
          <w:b/>
          <w:bCs/>
          <w:noProof/>
          <w:sz w:val="24"/>
          <w:szCs w:val="24"/>
          <w:highlight w:val="yellow"/>
        </w:rPr>
        <w:t>M</w:t>
      </w:r>
      <w:r w:rsidR="000F7F8A" w:rsidRPr="00593546">
        <w:rPr>
          <w:rFonts w:ascii="Arial" w:hAnsi="Arial" w:cs="Arial"/>
          <w:b/>
          <w:bCs/>
          <w:noProof/>
          <w:sz w:val="24"/>
          <w:szCs w:val="24"/>
          <w:highlight w:val="yellow"/>
        </w:rPr>
        <w:t>1</w:t>
      </w:r>
      <w:r w:rsidRPr="00593546">
        <w:rPr>
          <w:rFonts w:ascii="Arial" w:hAnsi="Arial" w:cs="Arial"/>
          <w:b/>
          <w:bCs/>
          <w:noProof/>
          <w:sz w:val="24"/>
          <w:szCs w:val="24"/>
          <w:highlight w:val="yellow"/>
        </w:rPr>
        <w:t>-</w:t>
      </w:r>
      <w:r w:rsidR="004C42EC" w:rsidRPr="00593546">
        <w:rPr>
          <w:rFonts w:ascii="Arial" w:hAnsi="Arial" w:cs="Arial"/>
          <w:b/>
          <w:bCs/>
          <w:noProof/>
          <w:sz w:val="24"/>
          <w:szCs w:val="24"/>
          <w:highlight w:val="yellow"/>
        </w:rPr>
        <w:t>M</w:t>
      </w:r>
      <w:r w:rsidR="009C604A" w:rsidRPr="00593546">
        <w:rPr>
          <w:rFonts w:ascii="Arial" w:hAnsi="Arial" w:cs="Arial"/>
          <w:b/>
          <w:bCs/>
          <w:noProof/>
          <w:sz w:val="24"/>
          <w:szCs w:val="24"/>
          <w:highlight w:val="yellow"/>
        </w:rPr>
        <w:t>37</w:t>
      </w:r>
      <w:r w:rsidRPr="00593546">
        <w:rPr>
          <w:rFonts w:ascii="Arial" w:hAnsi="Arial" w:cs="Arial"/>
          <w:b/>
          <w:bCs/>
          <w:noProof/>
          <w:sz w:val="24"/>
          <w:szCs w:val="24"/>
        </w:rPr>
        <w:t>)</w:t>
      </w:r>
    </w:p>
    <w:p w14:paraId="1B4A23B8" w14:textId="3B225E0B" w:rsidR="0004549B" w:rsidRPr="00593546" w:rsidRDefault="00380BD2" w:rsidP="002369A1">
      <w:pPr>
        <w:jc w:val="both"/>
        <w:rPr>
          <w:rFonts w:ascii="Arial" w:hAnsi="Arial" w:cs="Arial"/>
          <w:noProof/>
          <w:sz w:val="24"/>
          <w:szCs w:val="24"/>
        </w:rPr>
      </w:pPr>
      <w:r w:rsidRPr="00593546">
        <w:rPr>
          <w:rFonts w:ascii="Arial" w:hAnsi="Arial" w:cs="Arial"/>
          <w:b/>
          <w:bCs/>
          <w:noProof/>
          <w:sz w:val="24"/>
          <w:szCs w:val="24"/>
        </w:rPr>
        <w:t>Objectives:</w:t>
      </w:r>
      <w:r w:rsidRPr="00593546">
        <w:rPr>
          <w:rFonts w:ascii="Arial" w:hAnsi="Arial" w:cs="Arial"/>
          <w:noProof/>
          <w:sz w:val="24"/>
          <w:szCs w:val="24"/>
        </w:rPr>
        <w:t xml:space="preserve"> </w:t>
      </w:r>
      <w:r w:rsidR="0004549B" w:rsidRPr="00593546">
        <w:rPr>
          <w:rFonts w:ascii="Arial" w:hAnsi="Arial" w:cs="Arial"/>
          <w:noProof/>
          <w:sz w:val="24"/>
          <w:szCs w:val="24"/>
        </w:rPr>
        <w:t>Plan4ARI sviluppa un’indagine per investigare la posizione de</w:t>
      </w:r>
      <w:r w:rsidR="009B08CA">
        <w:rPr>
          <w:rFonts w:ascii="Arial" w:hAnsi="Arial" w:cs="Arial"/>
          <w:noProof/>
          <w:sz w:val="24"/>
          <w:szCs w:val="24"/>
        </w:rPr>
        <w:t xml:space="preserve">lle persone </w:t>
      </w:r>
      <w:r w:rsidR="0004549B" w:rsidRPr="00593546">
        <w:rPr>
          <w:rFonts w:ascii="Arial" w:hAnsi="Arial" w:cs="Arial"/>
          <w:noProof/>
          <w:sz w:val="24"/>
          <w:szCs w:val="24"/>
        </w:rPr>
        <w:t xml:space="preserve">dell’industria manifatturiera sul tema della </w:t>
      </w:r>
      <w:r w:rsidR="00C916D0">
        <w:rPr>
          <w:rFonts w:ascii="Arial" w:hAnsi="Arial" w:cs="Arial"/>
          <w:noProof/>
          <w:sz w:val="24"/>
          <w:szCs w:val="24"/>
        </w:rPr>
        <w:t>trust</w:t>
      </w:r>
      <w:r w:rsidR="0004549B" w:rsidRPr="00593546">
        <w:rPr>
          <w:rFonts w:ascii="Arial" w:hAnsi="Arial" w:cs="Arial"/>
          <w:noProof/>
          <w:sz w:val="24"/>
          <w:szCs w:val="24"/>
        </w:rPr>
        <w:t xml:space="preserve"> degli umani verso i cobot nell’ambito della HRC. L’indagine potrebbe fornire un nuovo e</w:t>
      </w:r>
      <w:r w:rsidR="00F03F49">
        <w:rPr>
          <w:rFonts w:ascii="Arial" w:hAnsi="Arial" w:cs="Arial"/>
          <w:noProof/>
          <w:sz w:val="24"/>
          <w:szCs w:val="24"/>
        </w:rPr>
        <w:t xml:space="preserve">d autentico </w:t>
      </w:r>
      <w:r w:rsidR="0004549B" w:rsidRPr="00593546">
        <w:rPr>
          <w:rFonts w:ascii="Arial" w:hAnsi="Arial" w:cs="Arial"/>
          <w:noProof/>
          <w:sz w:val="24"/>
          <w:szCs w:val="24"/>
        </w:rPr>
        <w:t>punto di vista dal campo reale, consentendo quindi alla ricerca di essere maggiormente a fuoco ed efficiente a beneficio dell’industria manifatturiera.</w:t>
      </w:r>
    </w:p>
    <w:p w14:paraId="0525E263" w14:textId="77777777" w:rsidR="00380BD2" w:rsidRPr="00593546" w:rsidRDefault="00380BD2" w:rsidP="002369A1">
      <w:pPr>
        <w:jc w:val="both"/>
        <w:rPr>
          <w:rFonts w:ascii="Arial" w:hAnsi="Arial" w:cs="Arial"/>
          <w:noProof/>
          <w:sz w:val="24"/>
          <w:szCs w:val="24"/>
        </w:rPr>
      </w:pPr>
    </w:p>
    <w:p w14:paraId="7A7239AE" w14:textId="1218AE37" w:rsidR="006C41A7" w:rsidRPr="00593546" w:rsidRDefault="00BD5681" w:rsidP="002369A1">
      <w:pPr>
        <w:jc w:val="both"/>
        <w:rPr>
          <w:rFonts w:ascii="Arial" w:hAnsi="Arial" w:cs="Arial"/>
          <w:b/>
          <w:bCs/>
          <w:noProof/>
          <w:sz w:val="24"/>
          <w:szCs w:val="24"/>
        </w:rPr>
      </w:pPr>
      <w:r w:rsidRPr="00593546">
        <w:rPr>
          <w:rFonts w:ascii="Arial" w:hAnsi="Arial" w:cs="Arial"/>
          <w:b/>
          <w:bCs/>
          <w:noProof/>
          <w:sz w:val="24"/>
          <w:szCs w:val="24"/>
        </w:rPr>
        <w:t>T</w:t>
      </w:r>
      <w:r w:rsidR="006C41A7" w:rsidRPr="00593546">
        <w:rPr>
          <w:rFonts w:ascii="Arial" w:hAnsi="Arial" w:cs="Arial"/>
          <w:b/>
          <w:bCs/>
          <w:noProof/>
          <w:sz w:val="24"/>
          <w:szCs w:val="24"/>
        </w:rPr>
        <w:t xml:space="preserve">6.1 </w:t>
      </w:r>
      <w:r w:rsidR="00F616C1">
        <w:rPr>
          <w:rFonts w:ascii="Arial" w:hAnsi="Arial" w:cs="Arial"/>
          <w:b/>
          <w:bCs/>
          <w:noProof/>
          <w:sz w:val="24"/>
          <w:szCs w:val="24"/>
        </w:rPr>
        <w:t>Progettazione del questionario</w:t>
      </w:r>
      <w:r w:rsidR="006C41A7" w:rsidRPr="00593546">
        <w:rPr>
          <w:rFonts w:ascii="Arial" w:hAnsi="Arial" w:cs="Arial"/>
          <w:b/>
          <w:bCs/>
          <w:noProof/>
          <w:sz w:val="24"/>
          <w:szCs w:val="24"/>
        </w:rPr>
        <w:t xml:space="preserve"> [Industrial Research] </w:t>
      </w:r>
      <w:r w:rsidR="00897F57">
        <w:rPr>
          <w:rFonts w:ascii="Arial" w:hAnsi="Arial" w:cs="Arial"/>
          <w:b/>
          <w:bCs/>
          <w:noProof/>
          <w:sz w:val="24"/>
          <w:szCs w:val="24"/>
        </w:rPr>
        <w:t>(</w:t>
      </w:r>
      <w:r w:rsidR="00897F57" w:rsidRPr="0002792D">
        <w:rPr>
          <w:rFonts w:ascii="Arial" w:hAnsi="Arial" w:cs="Arial"/>
          <w:b/>
          <w:bCs/>
          <w:noProof/>
          <w:sz w:val="24"/>
          <w:szCs w:val="24"/>
        </w:rPr>
        <w:sym w:font="Wingdings" w:char="F0E0"/>
      </w:r>
      <w:r w:rsidR="00897F57">
        <w:rPr>
          <w:rFonts w:ascii="Arial" w:hAnsi="Arial" w:cs="Arial"/>
          <w:b/>
          <w:bCs/>
          <w:noProof/>
          <w:sz w:val="24"/>
          <w:szCs w:val="24"/>
        </w:rPr>
        <w:t>Da ridefinire</w:t>
      </w:r>
      <w:r w:rsidR="00897F57" w:rsidRPr="00897F57">
        <w:rPr>
          <w:rFonts w:ascii="Arial" w:hAnsi="Arial" w:cs="Arial"/>
          <w:b/>
          <w:bCs/>
          <w:noProof/>
          <w:sz w:val="24"/>
          <w:szCs w:val="24"/>
        </w:rPr>
        <w:t xml:space="preserve"> </w:t>
      </w:r>
      <w:r w:rsidR="006C41A7" w:rsidRPr="00593546">
        <w:rPr>
          <w:rFonts w:ascii="Arial" w:hAnsi="Arial" w:cs="Arial"/>
          <w:b/>
          <w:bCs/>
          <w:noProof/>
          <w:sz w:val="24"/>
          <w:szCs w:val="24"/>
          <w:highlight w:val="yellow"/>
        </w:rPr>
        <w:t>M</w:t>
      </w:r>
      <w:r w:rsidR="00AA70BE" w:rsidRPr="00593546">
        <w:rPr>
          <w:rFonts w:ascii="Arial" w:hAnsi="Arial" w:cs="Arial"/>
          <w:b/>
          <w:bCs/>
          <w:noProof/>
          <w:sz w:val="24"/>
          <w:szCs w:val="24"/>
          <w:highlight w:val="yellow"/>
        </w:rPr>
        <w:t>1</w:t>
      </w:r>
      <w:r w:rsidR="006C41A7" w:rsidRPr="00593546">
        <w:rPr>
          <w:rFonts w:ascii="Arial" w:hAnsi="Arial" w:cs="Arial"/>
          <w:b/>
          <w:bCs/>
          <w:noProof/>
          <w:sz w:val="24"/>
          <w:szCs w:val="24"/>
          <w:highlight w:val="yellow"/>
        </w:rPr>
        <w:t>-M</w:t>
      </w:r>
      <w:r w:rsidR="00AA70BE" w:rsidRPr="00593546">
        <w:rPr>
          <w:rFonts w:ascii="Arial" w:hAnsi="Arial" w:cs="Arial"/>
          <w:b/>
          <w:bCs/>
          <w:noProof/>
          <w:sz w:val="24"/>
          <w:szCs w:val="24"/>
          <w:highlight w:val="yellow"/>
        </w:rPr>
        <w:t>12</w:t>
      </w:r>
      <w:r w:rsidR="00897F57">
        <w:rPr>
          <w:rFonts w:ascii="Arial" w:hAnsi="Arial" w:cs="Arial"/>
          <w:b/>
          <w:bCs/>
          <w:noProof/>
          <w:sz w:val="24"/>
          <w:szCs w:val="24"/>
        </w:rPr>
        <w:t>)</w:t>
      </w:r>
    </w:p>
    <w:p w14:paraId="56AF9833" w14:textId="7AFFDD93" w:rsidR="00794582" w:rsidRPr="00593546" w:rsidRDefault="00794582" w:rsidP="002369A1">
      <w:pPr>
        <w:jc w:val="both"/>
        <w:rPr>
          <w:rFonts w:ascii="Arial" w:hAnsi="Arial" w:cs="Arial"/>
          <w:noProof/>
          <w:sz w:val="24"/>
          <w:szCs w:val="24"/>
        </w:rPr>
      </w:pPr>
      <w:r w:rsidRPr="00593546">
        <w:rPr>
          <w:rFonts w:ascii="Arial" w:hAnsi="Arial" w:cs="Arial"/>
          <w:noProof/>
          <w:sz w:val="24"/>
          <w:szCs w:val="24"/>
        </w:rPr>
        <w:t>Verrà progettato e sviluppato un questionario</w:t>
      </w:r>
      <w:r w:rsidR="00B67718">
        <w:rPr>
          <w:rFonts w:ascii="Arial" w:hAnsi="Arial" w:cs="Arial"/>
          <w:noProof/>
          <w:sz w:val="24"/>
          <w:szCs w:val="24"/>
        </w:rPr>
        <w:t xml:space="preserve"> </w:t>
      </w:r>
      <w:r w:rsidRPr="00593546">
        <w:rPr>
          <w:rFonts w:ascii="Arial" w:hAnsi="Arial" w:cs="Arial"/>
          <w:noProof/>
          <w:sz w:val="24"/>
          <w:szCs w:val="24"/>
        </w:rPr>
        <w:t xml:space="preserve">che punta ad investigare come i soggetti considerano gli argomenti più importanti che sono i pilastri della </w:t>
      </w:r>
      <w:r w:rsidR="001039FD">
        <w:rPr>
          <w:rFonts w:ascii="Arial" w:hAnsi="Arial" w:cs="Arial"/>
          <w:noProof/>
          <w:sz w:val="24"/>
          <w:szCs w:val="24"/>
        </w:rPr>
        <w:t>trust</w:t>
      </w:r>
      <w:r w:rsidRPr="00593546">
        <w:rPr>
          <w:rFonts w:ascii="Arial" w:hAnsi="Arial" w:cs="Arial"/>
          <w:noProof/>
          <w:sz w:val="24"/>
          <w:szCs w:val="24"/>
        </w:rPr>
        <w:t xml:space="preserve"> nell’ambito della HRC. A questo scopo saranno identificati e selezionati dalla letteratura e dall</w:t>
      </w:r>
      <w:r w:rsidR="00427A2A">
        <w:rPr>
          <w:rFonts w:ascii="Arial" w:hAnsi="Arial" w:cs="Arial"/>
          <w:noProof/>
          <w:sz w:val="24"/>
          <w:szCs w:val="24"/>
        </w:rPr>
        <w:t>e</w:t>
      </w:r>
      <w:r w:rsidRPr="00593546">
        <w:rPr>
          <w:rFonts w:ascii="Arial" w:hAnsi="Arial" w:cs="Arial"/>
          <w:noProof/>
          <w:sz w:val="24"/>
          <w:szCs w:val="24"/>
        </w:rPr>
        <w:t xml:space="preserve"> scale di valutazione della trust i pilastri rappresentativi della trust. I seguenti elementi sono di interesse e ci</w:t>
      </w:r>
      <w:r w:rsidR="0025184E">
        <w:rPr>
          <w:rFonts w:ascii="Arial" w:hAnsi="Arial" w:cs="Arial"/>
          <w:noProof/>
          <w:sz w:val="24"/>
          <w:szCs w:val="24"/>
        </w:rPr>
        <w:t xml:space="preserve"> si</w:t>
      </w:r>
      <w:r w:rsidRPr="00593546">
        <w:rPr>
          <w:rFonts w:ascii="Arial" w:hAnsi="Arial" w:cs="Arial"/>
          <w:noProof/>
          <w:sz w:val="24"/>
          <w:szCs w:val="24"/>
        </w:rPr>
        <w:t xml:space="preserve"> aspetta che generino una o più domande del questionario: pilastri che coinvolgono gli antecedent</w:t>
      </w:r>
      <w:r w:rsidR="00887691" w:rsidRPr="00593546">
        <w:rPr>
          <w:rFonts w:ascii="Arial" w:hAnsi="Arial" w:cs="Arial"/>
          <w:noProof/>
          <w:sz w:val="24"/>
          <w:szCs w:val="24"/>
        </w:rPr>
        <w:t>i</w:t>
      </w:r>
      <w:r w:rsidRPr="00593546">
        <w:rPr>
          <w:rFonts w:ascii="Arial" w:hAnsi="Arial" w:cs="Arial"/>
          <w:noProof/>
          <w:sz w:val="24"/>
          <w:szCs w:val="24"/>
        </w:rPr>
        <w:t xml:space="preserve"> della trust relativ</w:t>
      </w:r>
      <w:r w:rsidR="00887691" w:rsidRPr="00593546">
        <w:rPr>
          <w:rFonts w:ascii="Arial" w:hAnsi="Arial" w:cs="Arial"/>
          <w:noProof/>
          <w:sz w:val="24"/>
          <w:szCs w:val="24"/>
        </w:rPr>
        <w:t>i</w:t>
      </w:r>
      <w:r w:rsidRPr="00593546">
        <w:rPr>
          <w:rFonts w:ascii="Arial" w:hAnsi="Arial" w:cs="Arial"/>
          <w:noProof/>
          <w:sz w:val="24"/>
          <w:szCs w:val="24"/>
        </w:rPr>
        <w:t xml:space="preserve"> all’uomo (expertise, esperienza pregressa, aspettative</w:t>
      </w:r>
      <w:r w:rsidR="00887691" w:rsidRPr="00593546">
        <w:rPr>
          <w:rFonts w:ascii="Arial" w:hAnsi="Arial" w:cs="Arial"/>
          <w:noProof/>
          <w:sz w:val="24"/>
          <w:szCs w:val="24"/>
        </w:rPr>
        <w:t xml:space="preserve">, </w:t>
      </w:r>
      <w:r w:rsidRPr="00593546">
        <w:rPr>
          <w:rFonts w:ascii="Arial" w:hAnsi="Arial" w:cs="Arial"/>
          <w:noProof/>
          <w:sz w:val="24"/>
          <w:szCs w:val="24"/>
        </w:rPr>
        <w:t>etc.)</w:t>
      </w:r>
      <w:r w:rsidR="00926CF8" w:rsidRPr="00593546">
        <w:rPr>
          <w:rFonts w:ascii="Arial" w:hAnsi="Arial" w:cs="Arial"/>
          <w:noProof/>
          <w:sz w:val="24"/>
          <w:szCs w:val="24"/>
        </w:rPr>
        <w:t>, pilastri che</w:t>
      </w:r>
      <w:r w:rsidR="00887691" w:rsidRPr="00593546">
        <w:rPr>
          <w:rFonts w:ascii="Arial" w:hAnsi="Arial" w:cs="Arial"/>
          <w:noProof/>
          <w:sz w:val="24"/>
          <w:szCs w:val="24"/>
        </w:rPr>
        <w:t xml:space="preserve"> coinvolgono gli antecedent</w:t>
      </w:r>
      <w:r w:rsidR="0027505B">
        <w:rPr>
          <w:rFonts w:ascii="Arial" w:hAnsi="Arial" w:cs="Arial"/>
          <w:noProof/>
          <w:sz w:val="24"/>
          <w:szCs w:val="24"/>
        </w:rPr>
        <w:t>i</w:t>
      </w:r>
      <w:r w:rsidR="00887691" w:rsidRPr="00593546">
        <w:rPr>
          <w:rFonts w:ascii="Arial" w:hAnsi="Arial" w:cs="Arial"/>
          <w:noProof/>
          <w:sz w:val="24"/>
          <w:szCs w:val="24"/>
        </w:rPr>
        <w:t xml:space="preserve"> della trust relativi al robot (affidabilità, comportamento, </w:t>
      </w:r>
      <w:r w:rsidR="001234B3">
        <w:rPr>
          <w:rFonts w:ascii="Arial" w:hAnsi="Arial" w:cs="Arial"/>
          <w:noProof/>
          <w:sz w:val="24"/>
          <w:szCs w:val="24"/>
        </w:rPr>
        <w:t>aspetto</w:t>
      </w:r>
      <w:r w:rsidR="00887691" w:rsidRPr="00593546">
        <w:rPr>
          <w:rFonts w:ascii="Arial" w:hAnsi="Arial" w:cs="Arial"/>
          <w:noProof/>
          <w:sz w:val="24"/>
          <w:szCs w:val="24"/>
        </w:rPr>
        <w:t>, etc.). L’argomento da investigare sarà adeguatamente definito e formalizzato. Sarà definito il tipo di soggetti da reclutare, la struttura del questionario ed il numero delle domande. Le domande del questionario saranno progettate e sviluppate dai pilastri individuati.</w:t>
      </w:r>
    </w:p>
    <w:p w14:paraId="0BE49611" w14:textId="77777777" w:rsidR="003322C4" w:rsidRPr="0050456A" w:rsidRDefault="003322C4" w:rsidP="003322C4">
      <w:pPr>
        <w:jc w:val="both"/>
        <w:rPr>
          <w:rFonts w:ascii="Arial" w:hAnsi="Arial" w:cs="Arial"/>
          <w:noProof/>
          <w:sz w:val="24"/>
          <w:szCs w:val="24"/>
        </w:rPr>
      </w:pPr>
      <w:r w:rsidRPr="0050456A">
        <w:rPr>
          <w:rFonts w:ascii="Arial" w:hAnsi="Arial" w:cs="Arial"/>
          <w:noProof/>
          <w:sz w:val="24"/>
          <w:szCs w:val="24"/>
        </w:rPr>
        <w:t>Azioni di massima in T6.1:</w:t>
      </w:r>
    </w:p>
    <w:p w14:paraId="5B5DCB96" w14:textId="77777777" w:rsidR="003322C4" w:rsidRPr="0050456A" w:rsidRDefault="003322C4" w:rsidP="003322C4">
      <w:pPr>
        <w:pStyle w:val="Paragrafoelenco"/>
        <w:numPr>
          <w:ilvl w:val="0"/>
          <w:numId w:val="9"/>
        </w:numPr>
        <w:jc w:val="both"/>
        <w:rPr>
          <w:rFonts w:ascii="Arial" w:hAnsi="Arial" w:cs="Arial"/>
          <w:noProof/>
          <w:sz w:val="24"/>
          <w:szCs w:val="24"/>
        </w:rPr>
      </w:pPr>
      <w:r w:rsidRPr="0050456A">
        <w:rPr>
          <w:rFonts w:ascii="Arial" w:hAnsi="Arial" w:cs="Arial"/>
          <w:noProof/>
          <w:sz w:val="24"/>
          <w:szCs w:val="24"/>
        </w:rPr>
        <w:t>Riepilogo delle caratteristiche principali del mondo cobot nell’industria manifatturiera, anche tramite i principali vendors di cobot (anche tramite materiale disponibile dai siti web -brochures, success stories, mini-tutorials, video, etc.).</w:t>
      </w:r>
    </w:p>
    <w:p w14:paraId="38582949" w14:textId="61534842" w:rsidR="003322C4" w:rsidRPr="0050456A" w:rsidRDefault="00F0243F" w:rsidP="003322C4">
      <w:pPr>
        <w:pStyle w:val="Paragrafoelenco"/>
        <w:numPr>
          <w:ilvl w:val="1"/>
          <w:numId w:val="9"/>
        </w:numPr>
        <w:ind w:left="1077" w:hanging="357"/>
        <w:jc w:val="both"/>
        <w:rPr>
          <w:rFonts w:ascii="Arial" w:hAnsi="Arial" w:cs="Arial"/>
          <w:noProof/>
          <w:sz w:val="24"/>
          <w:szCs w:val="24"/>
        </w:rPr>
      </w:pPr>
      <w:r>
        <w:rPr>
          <w:rFonts w:ascii="Arial" w:hAnsi="Arial" w:cs="Arial"/>
          <w:noProof/>
          <w:sz w:val="24"/>
          <w:szCs w:val="24"/>
        </w:rPr>
        <w:lastRenderedPageBreak/>
        <w:t xml:space="preserve">Chi: </w:t>
      </w:r>
      <w:r w:rsidR="003322C4" w:rsidRPr="0050456A">
        <w:rPr>
          <w:rFonts w:ascii="Arial" w:hAnsi="Arial" w:cs="Arial"/>
          <w:noProof/>
          <w:sz w:val="24"/>
          <w:szCs w:val="24"/>
        </w:rPr>
        <w:t>STIIMA sino a fine ottobre 2026+supporto COMAU in novembre-dicembre 2026</w:t>
      </w:r>
    </w:p>
    <w:p w14:paraId="2934AFA9" w14:textId="77777777" w:rsidR="003322C4" w:rsidRPr="0050456A" w:rsidRDefault="003322C4" w:rsidP="003322C4">
      <w:pPr>
        <w:pStyle w:val="Paragrafoelenco"/>
        <w:numPr>
          <w:ilvl w:val="1"/>
          <w:numId w:val="9"/>
        </w:numPr>
        <w:ind w:left="1077" w:hanging="357"/>
        <w:contextualSpacing w:val="0"/>
        <w:jc w:val="both"/>
        <w:rPr>
          <w:rFonts w:ascii="Arial" w:hAnsi="Arial" w:cs="Arial"/>
          <w:noProof/>
          <w:sz w:val="24"/>
          <w:szCs w:val="24"/>
        </w:rPr>
      </w:pPr>
      <w:r w:rsidRPr="0050456A">
        <w:rPr>
          <w:rFonts w:ascii="Arial" w:hAnsi="Arial" w:cs="Arial"/>
          <w:noProof/>
          <w:sz w:val="24"/>
          <w:szCs w:val="24"/>
        </w:rPr>
        <w:t>Supporto COMAU=validazione e/o integrazione delle informazioni raccolte da STIIMA</w:t>
      </w:r>
    </w:p>
    <w:p w14:paraId="6543AD93" w14:textId="77777777" w:rsidR="003322C4" w:rsidRPr="0050456A" w:rsidRDefault="003322C4" w:rsidP="003322C4">
      <w:pPr>
        <w:pStyle w:val="Paragrafoelenco"/>
        <w:numPr>
          <w:ilvl w:val="0"/>
          <w:numId w:val="9"/>
        </w:numPr>
        <w:jc w:val="both"/>
        <w:rPr>
          <w:rFonts w:ascii="Arial" w:hAnsi="Arial" w:cs="Arial"/>
          <w:noProof/>
          <w:sz w:val="24"/>
          <w:szCs w:val="24"/>
        </w:rPr>
      </w:pPr>
      <w:r w:rsidRPr="0050456A">
        <w:rPr>
          <w:rFonts w:ascii="Arial" w:hAnsi="Arial" w:cs="Arial"/>
          <w:noProof/>
          <w:sz w:val="24"/>
          <w:szCs w:val="24"/>
        </w:rPr>
        <w:t>Ispezione degli antecedenti della trust e dei questionari per la valutazione della trust presenti in letteratura; individuazione delle componenti principali, dei temi principali, delle domande principali.</w:t>
      </w:r>
    </w:p>
    <w:p w14:paraId="7066CFAB" w14:textId="6C6442AC" w:rsidR="003322C4" w:rsidRPr="0050456A" w:rsidRDefault="00F0243F" w:rsidP="003322C4">
      <w:pPr>
        <w:pStyle w:val="Paragrafoelenco"/>
        <w:numPr>
          <w:ilvl w:val="1"/>
          <w:numId w:val="9"/>
        </w:numPr>
        <w:ind w:left="1077" w:hanging="357"/>
        <w:jc w:val="both"/>
        <w:rPr>
          <w:rFonts w:ascii="Arial" w:hAnsi="Arial" w:cs="Arial"/>
          <w:noProof/>
          <w:sz w:val="24"/>
          <w:szCs w:val="24"/>
        </w:rPr>
      </w:pPr>
      <w:r>
        <w:rPr>
          <w:rFonts w:ascii="Arial" w:hAnsi="Arial" w:cs="Arial"/>
          <w:noProof/>
          <w:sz w:val="24"/>
          <w:szCs w:val="24"/>
        </w:rPr>
        <w:t xml:space="preserve">Chi: </w:t>
      </w:r>
      <w:r w:rsidR="003322C4" w:rsidRPr="0050456A">
        <w:rPr>
          <w:rFonts w:ascii="Arial" w:hAnsi="Arial" w:cs="Arial"/>
          <w:noProof/>
          <w:sz w:val="24"/>
          <w:szCs w:val="24"/>
        </w:rPr>
        <w:t xml:space="preserve">STIIMA </w:t>
      </w:r>
      <w:r w:rsidR="003322C4">
        <w:rPr>
          <w:rFonts w:ascii="Arial" w:hAnsi="Arial" w:cs="Arial"/>
          <w:noProof/>
          <w:sz w:val="24"/>
          <w:szCs w:val="24"/>
        </w:rPr>
        <w:t>novembre</w:t>
      </w:r>
      <w:r w:rsidR="003322C4" w:rsidRPr="0050456A">
        <w:rPr>
          <w:rFonts w:ascii="Arial" w:hAnsi="Arial" w:cs="Arial"/>
          <w:noProof/>
          <w:sz w:val="24"/>
          <w:szCs w:val="24"/>
        </w:rPr>
        <w:t xml:space="preserve"> 2027-</w:t>
      </w:r>
      <w:r w:rsidR="003322C4">
        <w:rPr>
          <w:rFonts w:ascii="Arial" w:hAnsi="Arial" w:cs="Arial"/>
          <w:noProof/>
          <w:sz w:val="24"/>
          <w:szCs w:val="24"/>
        </w:rPr>
        <w:t>gennaio</w:t>
      </w:r>
      <w:r w:rsidR="003322C4" w:rsidRPr="0050456A">
        <w:rPr>
          <w:rFonts w:ascii="Arial" w:hAnsi="Arial" w:cs="Arial"/>
          <w:noProof/>
          <w:sz w:val="24"/>
          <w:szCs w:val="24"/>
        </w:rPr>
        <w:t xml:space="preserve"> 2027+supporto COMAU in </w:t>
      </w:r>
      <w:r w:rsidR="003322C4">
        <w:rPr>
          <w:rFonts w:ascii="Arial" w:hAnsi="Arial" w:cs="Arial"/>
          <w:noProof/>
          <w:sz w:val="24"/>
          <w:szCs w:val="24"/>
        </w:rPr>
        <w:t>gennaio</w:t>
      </w:r>
      <w:r w:rsidR="003322C4" w:rsidRPr="0050456A">
        <w:rPr>
          <w:rFonts w:ascii="Arial" w:hAnsi="Arial" w:cs="Arial"/>
          <w:noProof/>
          <w:sz w:val="24"/>
          <w:szCs w:val="24"/>
        </w:rPr>
        <w:t xml:space="preserve"> 2027</w:t>
      </w:r>
    </w:p>
    <w:p w14:paraId="3339C936" w14:textId="77777777" w:rsidR="003322C4" w:rsidRPr="0050456A" w:rsidRDefault="003322C4" w:rsidP="003322C4">
      <w:pPr>
        <w:pStyle w:val="Paragrafoelenco"/>
        <w:numPr>
          <w:ilvl w:val="1"/>
          <w:numId w:val="9"/>
        </w:numPr>
        <w:ind w:left="1077" w:hanging="357"/>
        <w:contextualSpacing w:val="0"/>
        <w:jc w:val="both"/>
        <w:rPr>
          <w:rFonts w:ascii="Arial" w:hAnsi="Arial" w:cs="Arial"/>
          <w:noProof/>
          <w:sz w:val="24"/>
          <w:szCs w:val="24"/>
        </w:rPr>
      </w:pPr>
      <w:r w:rsidRPr="0050456A">
        <w:rPr>
          <w:rFonts w:ascii="Arial" w:hAnsi="Arial" w:cs="Arial"/>
          <w:noProof/>
          <w:sz w:val="24"/>
          <w:szCs w:val="24"/>
        </w:rPr>
        <w:t>Supporto COMAU=validazione e/o integrazione delle informazioni prodotte da STIIMA</w:t>
      </w:r>
    </w:p>
    <w:p w14:paraId="4AE8DA48" w14:textId="05DEC3E2" w:rsidR="003322C4" w:rsidRPr="0050456A" w:rsidRDefault="003322C4" w:rsidP="003322C4">
      <w:pPr>
        <w:pStyle w:val="Paragrafoelenco"/>
        <w:numPr>
          <w:ilvl w:val="0"/>
          <w:numId w:val="9"/>
        </w:numPr>
        <w:jc w:val="both"/>
        <w:rPr>
          <w:rFonts w:ascii="Arial" w:hAnsi="Arial" w:cs="Arial"/>
          <w:noProof/>
          <w:sz w:val="24"/>
          <w:szCs w:val="24"/>
        </w:rPr>
      </w:pPr>
      <w:r w:rsidRPr="0050456A">
        <w:rPr>
          <w:rFonts w:ascii="Arial" w:hAnsi="Arial" w:cs="Arial"/>
          <w:noProof/>
          <w:sz w:val="24"/>
          <w:szCs w:val="24"/>
        </w:rPr>
        <w:t>Stesura delle items (domande) del questionario: date (A) le caratteristiche raccolte sul mondo cobot nell’industria manifatturiera e dati (B) gli elementi relativi alla trust raccolti dalla letteratura, vengono formulate le items per stressare B in relazione ad A (vedere anche “Nota scientifica alla rimodulazione della Activity 6” all’inizio d</w:t>
      </w:r>
      <w:r w:rsidR="00B73FA0">
        <w:rPr>
          <w:rFonts w:ascii="Arial" w:hAnsi="Arial" w:cs="Arial"/>
          <w:noProof/>
          <w:sz w:val="24"/>
          <w:szCs w:val="24"/>
        </w:rPr>
        <w:t>i questo</w:t>
      </w:r>
      <w:r w:rsidRPr="0050456A">
        <w:rPr>
          <w:rFonts w:ascii="Arial" w:hAnsi="Arial" w:cs="Arial"/>
          <w:noProof/>
          <w:sz w:val="24"/>
          <w:szCs w:val="24"/>
        </w:rPr>
        <w:t xml:space="preserve"> documento).</w:t>
      </w:r>
    </w:p>
    <w:p w14:paraId="620AE8CD" w14:textId="3CF8E5FC" w:rsidR="003322C4" w:rsidRPr="0050456A" w:rsidRDefault="00F0243F" w:rsidP="003322C4">
      <w:pPr>
        <w:pStyle w:val="Paragrafoelenco"/>
        <w:numPr>
          <w:ilvl w:val="1"/>
          <w:numId w:val="9"/>
        </w:numPr>
        <w:ind w:left="1077" w:hanging="357"/>
        <w:jc w:val="both"/>
        <w:rPr>
          <w:rFonts w:ascii="Arial" w:hAnsi="Arial" w:cs="Arial"/>
          <w:noProof/>
          <w:sz w:val="24"/>
          <w:szCs w:val="24"/>
        </w:rPr>
      </w:pPr>
      <w:r>
        <w:rPr>
          <w:rFonts w:ascii="Arial" w:hAnsi="Arial" w:cs="Arial"/>
          <w:noProof/>
          <w:sz w:val="24"/>
          <w:szCs w:val="24"/>
        </w:rPr>
        <w:t xml:space="preserve">Chi: </w:t>
      </w:r>
      <w:r w:rsidR="003322C4" w:rsidRPr="0050456A">
        <w:rPr>
          <w:rFonts w:ascii="Arial" w:hAnsi="Arial" w:cs="Arial"/>
          <w:noProof/>
          <w:sz w:val="24"/>
          <w:szCs w:val="24"/>
        </w:rPr>
        <w:t xml:space="preserve">STIIMA+COMAU </w:t>
      </w:r>
      <w:r w:rsidR="003322C4">
        <w:rPr>
          <w:rFonts w:ascii="Arial" w:hAnsi="Arial" w:cs="Arial"/>
          <w:noProof/>
          <w:sz w:val="24"/>
          <w:szCs w:val="24"/>
        </w:rPr>
        <w:t>febbraio</w:t>
      </w:r>
      <w:r w:rsidR="003322C4" w:rsidRPr="0050456A">
        <w:rPr>
          <w:rFonts w:ascii="Arial" w:hAnsi="Arial" w:cs="Arial"/>
          <w:noProof/>
          <w:sz w:val="24"/>
          <w:szCs w:val="24"/>
        </w:rPr>
        <w:t xml:space="preserve"> 2027</w:t>
      </w:r>
      <w:r w:rsidR="003322C4">
        <w:rPr>
          <w:rFonts w:ascii="Arial" w:hAnsi="Arial" w:cs="Arial"/>
          <w:noProof/>
          <w:sz w:val="24"/>
          <w:szCs w:val="24"/>
        </w:rPr>
        <w:t>-maggio</w:t>
      </w:r>
      <w:r w:rsidR="003322C4" w:rsidRPr="0050456A">
        <w:rPr>
          <w:rFonts w:ascii="Arial" w:hAnsi="Arial" w:cs="Arial"/>
          <w:noProof/>
          <w:sz w:val="24"/>
          <w:szCs w:val="24"/>
        </w:rPr>
        <w:t xml:space="preserve"> 2027</w:t>
      </w:r>
    </w:p>
    <w:p w14:paraId="5791E8D9" w14:textId="77777777" w:rsidR="003322C4" w:rsidRPr="0050456A" w:rsidRDefault="003322C4" w:rsidP="003322C4">
      <w:pPr>
        <w:pStyle w:val="Paragrafoelenco"/>
        <w:numPr>
          <w:ilvl w:val="1"/>
          <w:numId w:val="9"/>
        </w:numPr>
        <w:ind w:left="1077" w:hanging="357"/>
        <w:contextualSpacing w:val="0"/>
        <w:jc w:val="both"/>
        <w:rPr>
          <w:rFonts w:ascii="Arial" w:hAnsi="Arial" w:cs="Arial"/>
          <w:noProof/>
          <w:sz w:val="24"/>
          <w:szCs w:val="24"/>
        </w:rPr>
      </w:pPr>
      <w:r w:rsidRPr="0050456A">
        <w:rPr>
          <w:rFonts w:ascii="Arial" w:hAnsi="Arial" w:cs="Arial"/>
          <w:noProof/>
          <w:sz w:val="24"/>
          <w:szCs w:val="24"/>
        </w:rPr>
        <w:t>Si potrebbe procedere per raffinamenti successivi</w:t>
      </w:r>
      <w:r>
        <w:rPr>
          <w:rFonts w:ascii="Arial" w:hAnsi="Arial" w:cs="Arial"/>
          <w:noProof/>
          <w:sz w:val="24"/>
          <w:szCs w:val="24"/>
        </w:rPr>
        <w:t xml:space="preserve">, fino ad una convergenza, </w:t>
      </w:r>
      <w:r w:rsidRPr="0050456A">
        <w:rPr>
          <w:rFonts w:ascii="Arial" w:hAnsi="Arial" w:cs="Arial"/>
          <w:noProof/>
          <w:sz w:val="24"/>
          <w:szCs w:val="24"/>
        </w:rPr>
        <w:t>in cui STIIMA propone le items e COMAU</w:t>
      </w:r>
      <w:r>
        <w:rPr>
          <w:rFonts w:ascii="Arial" w:hAnsi="Arial" w:cs="Arial"/>
          <w:noProof/>
          <w:sz w:val="24"/>
          <w:szCs w:val="24"/>
        </w:rPr>
        <w:t xml:space="preserve"> </w:t>
      </w:r>
      <w:r w:rsidRPr="0050456A">
        <w:rPr>
          <w:rFonts w:ascii="Arial" w:hAnsi="Arial" w:cs="Arial"/>
          <w:noProof/>
          <w:sz w:val="24"/>
          <w:szCs w:val="24"/>
        </w:rPr>
        <w:t>le revisiona integrando con modifiche e considerazioni o nuove items</w:t>
      </w:r>
    </w:p>
    <w:p w14:paraId="139EA7A6" w14:textId="77777777" w:rsidR="003322C4" w:rsidRPr="0050456A" w:rsidRDefault="003322C4" w:rsidP="003322C4">
      <w:pPr>
        <w:pStyle w:val="Paragrafoelenco"/>
        <w:numPr>
          <w:ilvl w:val="0"/>
          <w:numId w:val="9"/>
        </w:numPr>
        <w:jc w:val="both"/>
        <w:rPr>
          <w:rFonts w:ascii="Arial" w:hAnsi="Arial" w:cs="Arial"/>
          <w:noProof/>
          <w:sz w:val="24"/>
          <w:szCs w:val="24"/>
        </w:rPr>
      </w:pPr>
      <w:r w:rsidRPr="0050456A">
        <w:rPr>
          <w:rFonts w:ascii="Arial" w:hAnsi="Arial" w:cs="Arial"/>
          <w:noProof/>
          <w:sz w:val="24"/>
          <w:szCs w:val="24"/>
        </w:rPr>
        <w:t>Identificazione del tipo di soggetti da reclutare -soggetti della Academy (in generale, studenti del settore), operatori shopfloor, figure tecniche/gestionali (commerciali, progettisti, controllisti, etc.).</w:t>
      </w:r>
    </w:p>
    <w:p w14:paraId="4892447A" w14:textId="489D8F37" w:rsidR="003322C4" w:rsidRPr="0050456A" w:rsidRDefault="00F0243F" w:rsidP="003322C4">
      <w:pPr>
        <w:pStyle w:val="Paragrafoelenco"/>
        <w:numPr>
          <w:ilvl w:val="1"/>
          <w:numId w:val="9"/>
        </w:numPr>
        <w:ind w:left="1077" w:hanging="357"/>
        <w:jc w:val="both"/>
        <w:rPr>
          <w:rFonts w:ascii="Arial" w:hAnsi="Arial" w:cs="Arial"/>
          <w:noProof/>
          <w:sz w:val="24"/>
          <w:szCs w:val="24"/>
        </w:rPr>
      </w:pPr>
      <w:r>
        <w:rPr>
          <w:rFonts w:ascii="Arial" w:hAnsi="Arial" w:cs="Arial"/>
          <w:noProof/>
          <w:sz w:val="24"/>
          <w:szCs w:val="24"/>
        </w:rPr>
        <w:t xml:space="preserve">Chi: </w:t>
      </w:r>
      <w:r w:rsidR="003322C4" w:rsidRPr="0050456A">
        <w:rPr>
          <w:rFonts w:ascii="Arial" w:hAnsi="Arial" w:cs="Arial"/>
          <w:noProof/>
          <w:sz w:val="24"/>
          <w:szCs w:val="24"/>
        </w:rPr>
        <w:t xml:space="preserve">STIIMA+COMAU </w:t>
      </w:r>
      <w:r w:rsidR="00C544F2">
        <w:rPr>
          <w:rFonts w:ascii="Arial" w:hAnsi="Arial" w:cs="Arial"/>
          <w:noProof/>
          <w:sz w:val="24"/>
          <w:szCs w:val="24"/>
        </w:rPr>
        <w:t>aprile</w:t>
      </w:r>
      <w:r w:rsidR="003322C4">
        <w:rPr>
          <w:rFonts w:ascii="Arial" w:hAnsi="Arial" w:cs="Arial"/>
          <w:noProof/>
          <w:sz w:val="24"/>
          <w:szCs w:val="24"/>
        </w:rPr>
        <w:t>/</w:t>
      </w:r>
      <w:r w:rsidR="00C544F2">
        <w:rPr>
          <w:rFonts w:ascii="Arial" w:hAnsi="Arial" w:cs="Arial"/>
          <w:noProof/>
          <w:sz w:val="24"/>
          <w:szCs w:val="24"/>
        </w:rPr>
        <w:t>maggio</w:t>
      </w:r>
      <w:r w:rsidR="003322C4" w:rsidRPr="0050456A">
        <w:rPr>
          <w:rFonts w:ascii="Arial" w:hAnsi="Arial" w:cs="Arial"/>
          <w:noProof/>
          <w:sz w:val="24"/>
          <w:szCs w:val="24"/>
        </w:rPr>
        <w:t xml:space="preserve"> 2027</w:t>
      </w:r>
    </w:p>
    <w:p w14:paraId="2E59C680" w14:textId="36FC8AFB" w:rsidR="003322C4" w:rsidRPr="0050456A" w:rsidRDefault="003322C4" w:rsidP="003322C4">
      <w:pPr>
        <w:pStyle w:val="Paragrafoelenco"/>
        <w:numPr>
          <w:ilvl w:val="1"/>
          <w:numId w:val="9"/>
        </w:numPr>
        <w:ind w:left="1077" w:hanging="357"/>
        <w:contextualSpacing w:val="0"/>
        <w:jc w:val="both"/>
        <w:rPr>
          <w:rFonts w:ascii="Arial" w:hAnsi="Arial" w:cs="Arial"/>
          <w:noProof/>
          <w:sz w:val="24"/>
          <w:szCs w:val="24"/>
        </w:rPr>
      </w:pPr>
      <w:r w:rsidRPr="0050456A">
        <w:rPr>
          <w:rFonts w:ascii="Arial" w:hAnsi="Arial" w:cs="Arial"/>
          <w:noProof/>
          <w:sz w:val="24"/>
          <w:szCs w:val="24"/>
        </w:rPr>
        <w:t>Si potrebbe procedere con una proposta iniziale di STIIMA</w:t>
      </w:r>
      <w:r w:rsidR="00CA55DD">
        <w:rPr>
          <w:rFonts w:ascii="Arial" w:hAnsi="Arial" w:cs="Arial"/>
          <w:noProof/>
          <w:sz w:val="24"/>
          <w:szCs w:val="24"/>
        </w:rPr>
        <w:t>;</w:t>
      </w:r>
      <w:r w:rsidRPr="0050456A">
        <w:rPr>
          <w:rFonts w:ascii="Arial" w:hAnsi="Arial" w:cs="Arial"/>
          <w:noProof/>
          <w:sz w:val="24"/>
          <w:szCs w:val="24"/>
        </w:rPr>
        <w:t xml:space="preserve"> COMAU, a sua volta, revisiona integrando con modifiche e/o </w:t>
      </w:r>
      <w:r w:rsidR="00D156A8">
        <w:rPr>
          <w:rFonts w:ascii="Arial" w:hAnsi="Arial" w:cs="Arial"/>
          <w:noProof/>
          <w:sz w:val="24"/>
          <w:szCs w:val="24"/>
        </w:rPr>
        <w:t>proponendo</w:t>
      </w:r>
      <w:r w:rsidRPr="0050456A">
        <w:rPr>
          <w:rFonts w:ascii="Arial" w:hAnsi="Arial" w:cs="Arial"/>
          <w:noProof/>
          <w:sz w:val="24"/>
          <w:szCs w:val="24"/>
        </w:rPr>
        <w:t xml:space="preserve"> ulteriori tipi di soggetti.</w:t>
      </w:r>
    </w:p>
    <w:p w14:paraId="4520EF98" w14:textId="5946610A" w:rsidR="003322C4" w:rsidRPr="0050456A" w:rsidRDefault="003322C4" w:rsidP="003322C4">
      <w:pPr>
        <w:pStyle w:val="Paragrafoelenco"/>
        <w:numPr>
          <w:ilvl w:val="0"/>
          <w:numId w:val="9"/>
        </w:numPr>
        <w:jc w:val="both"/>
        <w:rPr>
          <w:rFonts w:ascii="Arial" w:hAnsi="Arial" w:cs="Arial"/>
          <w:noProof/>
          <w:sz w:val="24"/>
          <w:szCs w:val="24"/>
        </w:rPr>
      </w:pPr>
      <w:r w:rsidRPr="0050456A">
        <w:rPr>
          <w:rFonts w:ascii="Arial" w:hAnsi="Arial" w:cs="Arial"/>
          <w:noProof/>
          <w:sz w:val="24"/>
          <w:szCs w:val="24"/>
        </w:rPr>
        <w:t>Definizione, anche sulla base della dimensione del questionario, del N di soggetti da reclutare (per eventuale Analisi Fattoriale Esplorativa, N dovrebbe essere circa=n</w:t>
      </w:r>
      <w:r w:rsidR="002F25F3">
        <w:rPr>
          <w:rFonts w:ascii="Arial" w:hAnsi="Arial" w:cs="Arial"/>
          <w:noProof/>
          <w:sz w:val="24"/>
          <w:szCs w:val="24"/>
        </w:rPr>
        <w:t xml:space="preserve">umero </w:t>
      </w:r>
      <w:r w:rsidRPr="0050456A">
        <w:rPr>
          <w:rFonts w:ascii="Arial" w:hAnsi="Arial" w:cs="Arial"/>
          <w:noProof/>
          <w:sz w:val="24"/>
          <w:szCs w:val="24"/>
        </w:rPr>
        <w:t>domande x 5)</w:t>
      </w:r>
      <w:r w:rsidR="000673DB">
        <w:rPr>
          <w:rFonts w:ascii="Arial" w:hAnsi="Arial" w:cs="Arial"/>
          <w:noProof/>
          <w:sz w:val="24"/>
          <w:szCs w:val="24"/>
        </w:rPr>
        <w:t xml:space="preserve">; </w:t>
      </w:r>
      <w:r w:rsidRPr="0050456A">
        <w:rPr>
          <w:rFonts w:ascii="Arial" w:hAnsi="Arial" w:cs="Arial"/>
          <w:noProof/>
          <w:sz w:val="24"/>
          <w:szCs w:val="24"/>
        </w:rPr>
        <w:t>fattibilità del reclutamento di tali N soggetti, eventuale ridimensionamento.</w:t>
      </w:r>
    </w:p>
    <w:p w14:paraId="1B9484EB" w14:textId="032C9120" w:rsidR="003322C4" w:rsidRPr="0050456A" w:rsidRDefault="00F0243F" w:rsidP="003322C4">
      <w:pPr>
        <w:pStyle w:val="Paragrafoelenco"/>
        <w:numPr>
          <w:ilvl w:val="1"/>
          <w:numId w:val="9"/>
        </w:numPr>
        <w:ind w:left="1077" w:hanging="357"/>
        <w:jc w:val="both"/>
        <w:rPr>
          <w:rFonts w:ascii="Arial" w:hAnsi="Arial" w:cs="Arial"/>
          <w:noProof/>
          <w:sz w:val="24"/>
          <w:szCs w:val="24"/>
        </w:rPr>
      </w:pPr>
      <w:r>
        <w:rPr>
          <w:rFonts w:ascii="Arial" w:hAnsi="Arial" w:cs="Arial"/>
          <w:noProof/>
          <w:sz w:val="24"/>
          <w:szCs w:val="24"/>
        </w:rPr>
        <w:t xml:space="preserve">Chi: </w:t>
      </w:r>
      <w:r w:rsidR="003322C4" w:rsidRPr="0050456A">
        <w:rPr>
          <w:rFonts w:ascii="Arial" w:hAnsi="Arial" w:cs="Arial"/>
          <w:noProof/>
          <w:sz w:val="24"/>
          <w:szCs w:val="24"/>
        </w:rPr>
        <w:t xml:space="preserve">STIIMA+supporto COMAU </w:t>
      </w:r>
      <w:r w:rsidR="00F079A6">
        <w:rPr>
          <w:rFonts w:ascii="Arial" w:hAnsi="Arial" w:cs="Arial"/>
          <w:noProof/>
          <w:sz w:val="24"/>
          <w:szCs w:val="24"/>
        </w:rPr>
        <w:t>aprile</w:t>
      </w:r>
      <w:r w:rsidR="003322C4">
        <w:rPr>
          <w:rFonts w:ascii="Arial" w:hAnsi="Arial" w:cs="Arial"/>
          <w:noProof/>
          <w:sz w:val="24"/>
          <w:szCs w:val="24"/>
        </w:rPr>
        <w:t>/</w:t>
      </w:r>
      <w:r w:rsidR="00F079A6">
        <w:rPr>
          <w:rFonts w:ascii="Arial" w:hAnsi="Arial" w:cs="Arial"/>
          <w:noProof/>
          <w:sz w:val="24"/>
          <w:szCs w:val="24"/>
        </w:rPr>
        <w:t>maggio</w:t>
      </w:r>
      <w:r w:rsidR="003322C4" w:rsidRPr="0050456A">
        <w:rPr>
          <w:rFonts w:ascii="Arial" w:hAnsi="Arial" w:cs="Arial"/>
          <w:noProof/>
          <w:sz w:val="24"/>
          <w:szCs w:val="24"/>
        </w:rPr>
        <w:t xml:space="preserve"> 2027</w:t>
      </w:r>
    </w:p>
    <w:p w14:paraId="2BBBF806" w14:textId="16023C5D" w:rsidR="003322C4" w:rsidRPr="0050456A" w:rsidRDefault="003322C4" w:rsidP="003322C4">
      <w:pPr>
        <w:pStyle w:val="Paragrafoelenco"/>
        <w:numPr>
          <w:ilvl w:val="1"/>
          <w:numId w:val="9"/>
        </w:numPr>
        <w:jc w:val="both"/>
        <w:rPr>
          <w:rFonts w:ascii="Arial" w:hAnsi="Arial" w:cs="Arial"/>
          <w:noProof/>
          <w:sz w:val="24"/>
          <w:szCs w:val="24"/>
        </w:rPr>
      </w:pPr>
      <w:r w:rsidRPr="0050456A">
        <w:rPr>
          <w:rFonts w:ascii="Arial" w:hAnsi="Arial" w:cs="Arial"/>
          <w:noProof/>
          <w:sz w:val="24"/>
          <w:szCs w:val="24"/>
        </w:rPr>
        <w:t xml:space="preserve">Si potrebbe procedere con una proposta iniziale di STIIMA che viene quindi validata o </w:t>
      </w:r>
      <w:r w:rsidR="00D8666A">
        <w:rPr>
          <w:rFonts w:ascii="Arial" w:hAnsi="Arial" w:cs="Arial"/>
          <w:noProof/>
          <w:sz w:val="24"/>
          <w:szCs w:val="24"/>
        </w:rPr>
        <w:t>modificata</w:t>
      </w:r>
      <w:r w:rsidRPr="0050456A">
        <w:rPr>
          <w:rFonts w:ascii="Arial" w:hAnsi="Arial" w:cs="Arial"/>
          <w:noProof/>
          <w:sz w:val="24"/>
          <w:szCs w:val="24"/>
        </w:rPr>
        <w:t xml:space="preserve"> da COMAU.</w:t>
      </w:r>
    </w:p>
    <w:p w14:paraId="14010CD7" w14:textId="77777777" w:rsidR="00DF0588" w:rsidRPr="00593546" w:rsidRDefault="00DF0588" w:rsidP="002369A1">
      <w:pPr>
        <w:jc w:val="both"/>
        <w:rPr>
          <w:rFonts w:ascii="Arial" w:hAnsi="Arial" w:cs="Arial"/>
          <w:noProof/>
          <w:sz w:val="24"/>
          <w:szCs w:val="24"/>
        </w:rPr>
      </w:pPr>
    </w:p>
    <w:p w14:paraId="1277CB8D" w14:textId="69419514" w:rsidR="003935D6" w:rsidRPr="00593546" w:rsidRDefault="003935D6" w:rsidP="002369A1">
      <w:pPr>
        <w:jc w:val="both"/>
        <w:rPr>
          <w:rFonts w:ascii="Arial" w:hAnsi="Arial" w:cs="Arial"/>
          <w:noProof/>
          <w:sz w:val="24"/>
          <w:szCs w:val="24"/>
        </w:rPr>
      </w:pPr>
      <w:r w:rsidRPr="00593546">
        <w:rPr>
          <w:rFonts w:ascii="Arial" w:hAnsi="Arial" w:cs="Arial"/>
          <w:noProof/>
          <w:sz w:val="24"/>
          <w:szCs w:val="24"/>
        </w:rPr>
        <w:t>Output di T6.1:</w:t>
      </w:r>
    </w:p>
    <w:p w14:paraId="6012908F" w14:textId="3E7FC409" w:rsidR="00F066D0" w:rsidRDefault="00F066D0" w:rsidP="003935D6">
      <w:pPr>
        <w:pStyle w:val="Paragrafoelenco"/>
        <w:numPr>
          <w:ilvl w:val="0"/>
          <w:numId w:val="1"/>
        </w:numPr>
        <w:jc w:val="both"/>
        <w:rPr>
          <w:rFonts w:ascii="Arial" w:hAnsi="Arial" w:cs="Arial"/>
          <w:noProof/>
          <w:sz w:val="24"/>
          <w:szCs w:val="24"/>
        </w:rPr>
      </w:pPr>
      <w:r w:rsidRPr="00593546">
        <w:rPr>
          <w:rFonts w:ascii="Arial" w:hAnsi="Arial" w:cs="Arial"/>
          <w:noProof/>
          <w:sz w:val="24"/>
          <w:szCs w:val="24"/>
        </w:rPr>
        <w:t>Definizione del tipo di soggetti</w:t>
      </w:r>
      <w:r w:rsidR="009E0A84">
        <w:rPr>
          <w:rFonts w:ascii="Arial" w:hAnsi="Arial" w:cs="Arial"/>
          <w:noProof/>
          <w:sz w:val="24"/>
          <w:szCs w:val="24"/>
        </w:rPr>
        <w:t xml:space="preserve"> e</w:t>
      </w:r>
      <w:r w:rsidRPr="00593546">
        <w:rPr>
          <w:rFonts w:ascii="Arial" w:hAnsi="Arial" w:cs="Arial"/>
          <w:noProof/>
          <w:sz w:val="24"/>
          <w:szCs w:val="24"/>
        </w:rPr>
        <w:t xml:space="preserve"> della dimensione del campione</w:t>
      </w:r>
      <w:r>
        <w:rPr>
          <w:rFonts w:ascii="Arial" w:hAnsi="Arial" w:cs="Arial"/>
          <w:noProof/>
          <w:sz w:val="24"/>
          <w:szCs w:val="24"/>
        </w:rPr>
        <w:t>.</w:t>
      </w:r>
    </w:p>
    <w:p w14:paraId="1298D8B4" w14:textId="27681C4D" w:rsidR="003935D6" w:rsidRPr="00593546" w:rsidRDefault="003935D6" w:rsidP="003935D6">
      <w:pPr>
        <w:pStyle w:val="Paragrafoelenco"/>
        <w:numPr>
          <w:ilvl w:val="0"/>
          <w:numId w:val="1"/>
        </w:numPr>
        <w:jc w:val="both"/>
        <w:rPr>
          <w:rFonts w:ascii="Arial" w:hAnsi="Arial" w:cs="Arial"/>
          <w:noProof/>
          <w:sz w:val="24"/>
          <w:szCs w:val="24"/>
        </w:rPr>
      </w:pPr>
      <w:r w:rsidRPr="00593546">
        <w:rPr>
          <w:rFonts w:ascii="Arial" w:hAnsi="Arial" w:cs="Arial"/>
          <w:noProof/>
          <w:sz w:val="24"/>
          <w:szCs w:val="24"/>
        </w:rPr>
        <w:t>Questionario sulla rilevanza della trust</w:t>
      </w:r>
      <w:r w:rsidR="003E6FF4">
        <w:rPr>
          <w:rFonts w:ascii="Arial" w:hAnsi="Arial" w:cs="Arial"/>
          <w:noProof/>
          <w:sz w:val="24"/>
          <w:szCs w:val="24"/>
        </w:rPr>
        <w:t xml:space="preserve"> per </w:t>
      </w:r>
      <w:r w:rsidR="009B08CA">
        <w:rPr>
          <w:rFonts w:ascii="Arial" w:hAnsi="Arial" w:cs="Arial"/>
          <w:noProof/>
          <w:sz w:val="24"/>
          <w:szCs w:val="24"/>
        </w:rPr>
        <w:t xml:space="preserve">le persone </w:t>
      </w:r>
      <w:r w:rsidR="003E6FF4">
        <w:rPr>
          <w:rFonts w:ascii="Arial" w:hAnsi="Arial" w:cs="Arial"/>
          <w:noProof/>
          <w:sz w:val="24"/>
          <w:szCs w:val="24"/>
        </w:rPr>
        <w:t>dell’industria manifatturiera</w:t>
      </w:r>
      <w:r w:rsidR="009940F6">
        <w:rPr>
          <w:rFonts w:ascii="Arial" w:hAnsi="Arial" w:cs="Arial"/>
          <w:noProof/>
          <w:sz w:val="24"/>
          <w:szCs w:val="24"/>
        </w:rPr>
        <w:t>.</w:t>
      </w:r>
    </w:p>
    <w:p w14:paraId="41E8C9FE" w14:textId="77777777" w:rsidR="00541B96" w:rsidRDefault="00541B96" w:rsidP="002369A1">
      <w:pPr>
        <w:jc w:val="both"/>
        <w:rPr>
          <w:rFonts w:ascii="Arial" w:hAnsi="Arial" w:cs="Arial"/>
          <w:noProof/>
          <w:sz w:val="24"/>
          <w:szCs w:val="24"/>
        </w:rPr>
      </w:pPr>
    </w:p>
    <w:p w14:paraId="2B404BFA" w14:textId="04D0FDFA" w:rsidR="00BD5681" w:rsidRPr="00593546" w:rsidRDefault="00BD5681" w:rsidP="002369A1">
      <w:pPr>
        <w:jc w:val="both"/>
        <w:rPr>
          <w:rFonts w:ascii="Arial" w:hAnsi="Arial" w:cs="Arial"/>
          <w:b/>
          <w:bCs/>
          <w:noProof/>
          <w:sz w:val="24"/>
          <w:szCs w:val="24"/>
        </w:rPr>
      </w:pPr>
      <w:r w:rsidRPr="00593546">
        <w:rPr>
          <w:rFonts w:ascii="Arial" w:hAnsi="Arial" w:cs="Arial"/>
          <w:b/>
          <w:bCs/>
          <w:noProof/>
          <w:sz w:val="24"/>
          <w:szCs w:val="24"/>
        </w:rPr>
        <w:t xml:space="preserve">T6.2 </w:t>
      </w:r>
      <w:r w:rsidR="00954FAC">
        <w:rPr>
          <w:rFonts w:ascii="Arial" w:hAnsi="Arial" w:cs="Arial"/>
          <w:b/>
          <w:bCs/>
          <w:noProof/>
          <w:sz w:val="24"/>
          <w:szCs w:val="24"/>
        </w:rPr>
        <w:t xml:space="preserve">Implementazione del questionario e del protocollo sperimentale </w:t>
      </w:r>
      <w:r w:rsidRPr="00593546">
        <w:rPr>
          <w:rFonts w:ascii="Arial" w:hAnsi="Arial" w:cs="Arial"/>
          <w:b/>
          <w:bCs/>
          <w:noProof/>
          <w:sz w:val="24"/>
          <w:szCs w:val="24"/>
        </w:rPr>
        <w:t xml:space="preserve">[Industrial Research] </w:t>
      </w:r>
      <w:r w:rsidR="00897F57">
        <w:rPr>
          <w:rFonts w:ascii="Arial" w:hAnsi="Arial" w:cs="Arial"/>
          <w:b/>
          <w:bCs/>
          <w:noProof/>
          <w:sz w:val="24"/>
          <w:szCs w:val="24"/>
        </w:rPr>
        <w:t>(</w:t>
      </w:r>
      <w:r w:rsidR="00897F57" w:rsidRPr="0002792D">
        <w:rPr>
          <w:rFonts w:ascii="Arial" w:hAnsi="Arial" w:cs="Arial"/>
          <w:b/>
          <w:bCs/>
          <w:noProof/>
          <w:sz w:val="24"/>
          <w:szCs w:val="24"/>
        </w:rPr>
        <w:sym w:font="Wingdings" w:char="F0E0"/>
      </w:r>
      <w:r w:rsidR="00897F57">
        <w:rPr>
          <w:rFonts w:ascii="Arial" w:hAnsi="Arial" w:cs="Arial"/>
          <w:b/>
          <w:bCs/>
          <w:noProof/>
          <w:sz w:val="24"/>
          <w:szCs w:val="24"/>
        </w:rPr>
        <w:t>Da ridefinire</w:t>
      </w:r>
      <w:r w:rsidR="00897F57" w:rsidRPr="00897F57">
        <w:rPr>
          <w:rFonts w:ascii="Arial" w:hAnsi="Arial" w:cs="Arial"/>
          <w:b/>
          <w:bCs/>
          <w:noProof/>
          <w:sz w:val="24"/>
          <w:szCs w:val="24"/>
        </w:rPr>
        <w:t xml:space="preserve"> </w:t>
      </w:r>
      <w:r w:rsidRPr="00593546">
        <w:rPr>
          <w:rFonts w:ascii="Arial" w:hAnsi="Arial" w:cs="Arial"/>
          <w:b/>
          <w:bCs/>
          <w:noProof/>
          <w:sz w:val="24"/>
          <w:szCs w:val="24"/>
          <w:highlight w:val="yellow"/>
        </w:rPr>
        <w:t>M1</w:t>
      </w:r>
      <w:r w:rsidR="00AA70BE" w:rsidRPr="00593546">
        <w:rPr>
          <w:rFonts w:ascii="Arial" w:hAnsi="Arial" w:cs="Arial"/>
          <w:b/>
          <w:bCs/>
          <w:noProof/>
          <w:sz w:val="24"/>
          <w:szCs w:val="24"/>
          <w:highlight w:val="yellow"/>
        </w:rPr>
        <w:t>3</w:t>
      </w:r>
      <w:r w:rsidRPr="00593546">
        <w:rPr>
          <w:rFonts w:ascii="Arial" w:hAnsi="Arial" w:cs="Arial"/>
          <w:b/>
          <w:bCs/>
          <w:noProof/>
          <w:sz w:val="24"/>
          <w:szCs w:val="24"/>
          <w:highlight w:val="yellow"/>
        </w:rPr>
        <w:t>-M</w:t>
      </w:r>
      <w:r w:rsidR="00AA70BE" w:rsidRPr="00593546">
        <w:rPr>
          <w:rFonts w:ascii="Arial" w:hAnsi="Arial" w:cs="Arial"/>
          <w:b/>
          <w:bCs/>
          <w:noProof/>
          <w:sz w:val="24"/>
          <w:szCs w:val="24"/>
          <w:highlight w:val="yellow"/>
        </w:rPr>
        <w:t>20</w:t>
      </w:r>
      <w:r w:rsidR="00897F57">
        <w:rPr>
          <w:rFonts w:ascii="Arial" w:hAnsi="Arial" w:cs="Arial"/>
          <w:b/>
          <w:bCs/>
          <w:noProof/>
          <w:sz w:val="24"/>
          <w:szCs w:val="24"/>
        </w:rPr>
        <w:t>)</w:t>
      </w:r>
    </w:p>
    <w:p w14:paraId="331441F8" w14:textId="5871809E" w:rsidR="00F136A8" w:rsidRDefault="002B4211" w:rsidP="002369A1">
      <w:pPr>
        <w:jc w:val="both"/>
        <w:rPr>
          <w:rFonts w:ascii="Arial" w:hAnsi="Arial" w:cs="Arial"/>
          <w:noProof/>
          <w:sz w:val="24"/>
          <w:szCs w:val="24"/>
        </w:rPr>
      </w:pPr>
      <w:r>
        <w:rPr>
          <w:rFonts w:ascii="Arial" w:hAnsi="Arial" w:cs="Arial"/>
          <w:noProof/>
          <w:sz w:val="24"/>
          <w:szCs w:val="24"/>
        </w:rPr>
        <w:t xml:space="preserve">Verrà definito </w:t>
      </w:r>
      <w:r w:rsidR="00F136A8">
        <w:rPr>
          <w:rFonts w:ascii="Arial" w:hAnsi="Arial" w:cs="Arial"/>
          <w:noProof/>
          <w:sz w:val="24"/>
          <w:szCs w:val="24"/>
        </w:rPr>
        <w:t xml:space="preserve">il protocollo di sperimentazione (condizioni di inclusione/esclusione, modalità di reclutamento, somministrazione del questionario, etc.). </w:t>
      </w:r>
      <w:r w:rsidR="00B5657B">
        <w:rPr>
          <w:rFonts w:ascii="Arial" w:hAnsi="Arial" w:cs="Arial"/>
          <w:noProof/>
          <w:sz w:val="24"/>
          <w:szCs w:val="24"/>
        </w:rPr>
        <w:t xml:space="preserve">STIIMA </w:t>
      </w:r>
      <w:r w:rsidR="00F136A8">
        <w:rPr>
          <w:rFonts w:ascii="Arial" w:hAnsi="Arial" w:cs="Arial"/>
          <w:noProof/>
          <w:sz w:val="24"/>
          <w:szCs w:val="24"/>
        </w:rPr>
        <w:t>gestirà gli aspetti relativi al GDPR e all’approvazione del comitato etico</w:t>
      </w:r>
      <w:r w:rsidR="009E1732">
        <w:rPr>
          <w:rFonts w:ascii="Arial" w:hAnsi="Arial" w:cs="Arial"/>
          <w:noProof/>
          <w:sz w:val="24"/>
          <w:szCs w:val="24"/>
        </w:rPr>
        <w:t xml:space="preserve"> (CNR)</w:t>
      </w:r>
      <w:r w:rsidR="00F136A8">
        <w:rPr>
          <w:rFonts w:ascii="Arial" w:hAnsi="Arial" w:cs="Arial"/>
          <w:noProof/>
          <w:sz w:val="24"/>
          <w:szCs w:val="24"/>
        </w:rPr>
        <w:t xml:space="preserve"> per la sperimentazione. Sarà implementato un tool online per somministrare il questionario</w:t>
      </w:r>
      <w:r w:rsidR="004C798B">
        <w:rPr>
          <w:rFonts w:ascii="Arial" w:hAnsi="Arial" w:cs="Arial"/>
          <w:noProof/>
          <w:sz w:val="24"/>
          <w:szCs w:val="24"/>
        </w:rPr>
        <w:t>.</w:t>
      </w:r>
      <w:r w:rsidR="00F136A8">
        <w:rPr>
          <w:rFonts w:ascii="Arial" w:hAnsi="Arial" w:cs="Arial"/>
          <w:noProof/>
          <w:sz w:val="24"/>
          <w:szCs w:val="24"/>
        </w:rPr>
        <w:t xml:space="preserve"> </w:t>
      </w:r>
      <w:r w:rsidR="004C798B">
        <w:rPr>
          <w:rFonts w:ascii="Arial" w:hAnsi="Arial" w:cs="Arial"/>
          <w:noProof/>
          <w:sz w:val="24"/>
          <w:szCs w:val="24"/>
        </w:rPr>
        <w:t>L</w:t>
      </w:r>
      <w:r w:rsidR="00F136A8">
        <w:rPr>
          <w:rFonts w:ascii="Arial" w:hAnsi="Arial" w:cs="Arial"/>
          <w:noProof/>
          <w:sz w:val="24"/>
          <w:szCs w:val="24"/>
        </w:rPr>
        <w:t xml:space="preserve">e aziende saranno contattate per reclutare i soggetti, anche sfruttando i contatti </w:t>
      </w:r>
      <w:r w:rsidR="00B11681">
        <w:rPr>
          <w:rFonts w:ascii="Arial" w:hAnsi="Arial" w:cs="Arial"/>
          <w:noProof/>
          <w:sz w:val="24"/>
          <w:szCs w:val="24"/>
        </w:rPr>
        <w:t>nazionali ed internazionali.</w:t>
      </w:r>
    </w:p>
    <w:p w14:paraId="7703FD9F" w14:textId="62BFB9A2" w:rsidR="00437479" w:rsidRPr="00593546" w:rsidRDefault="00437479" w:rsidP="002369A1">
      <w:pPr>
        <w:jc w:val="both"/>
        <w:rPr>
          <w:rFonts w:ascii="Arial" w:hAnsi="Arial" w:cs="Arial"/>
          <w:noProof/>
          <w:sz w:val="24"/>
          <w:szCs w:val="24"/>
        </w:rPr>
      </w:pPr>
      <w:r w:rsidRPr="00593546">
        <w:rPr>
          <w:rFonts w:ascii="Arial" w:hAnsi="Arial" w:cs="Arial"/>
          <w:noProof/>
          <w:sz w:val="24"/>
          <w:szCs w:val="24"/>
        </w:rPr>
        <w:lastRenderedPageBreak/>
        <w:t>Azioni di</w:t>
      </w:r>
      <w:r w:rsidR="000C0D47">
        <w:rPr>
          <w:rFonts w:ascii="Arial" w:hAnsi="Arial" w:cs="Arial"/>
          <w:noProof/>
          <w:sz w:val="24"/>
          <w:szCs w:val="24"/>
        </w:rPr>
        <w:t xml:space="preserve"> massima di</w:t>
      </w:r>
      <w:r w:rsidRPr="00593546">
        <w:rPr>
          <w:rFonts w:ascii="Arial" w:hAnsi="Arial" w:cs="Arial"/>
          <w:noProof/>
          <w:sz w:val="24"/>
          <w:szCs w:val="24"/>
        </w:rPr>
        <w:t xml:space="preserve"> T62:</w:t>
      </w:r>
    </w:p>
    <w:p w14:paraId="3DE24307" w14:textId="51DA10E9" w:rsidR="00177751" w:rsidRDefault="00231BF4" w:rsidP="00177751">
      <w:pPr>
        <w:pStyle w:val="Paragrafoelenco"/>
        <w:numPr>
          <w:ilvl w:val="0"/>
          <w:numId w:val="6"/>
        </w:numPr>
        <w:ind w:left="357" w:hanging="357"/>
        <w:jc w:val="both"/>
        <w:rPr>
          <w:rFonts w:ascii="Arial" w:hAnsi="Arial" w:cs="Arial"/>
          <w:noProof/>
          <w:sz w:val="24"/>
          <w:szCs w:val="24"/>
        </w:rPr>
      </w:pPr>
      <w:r w:rsidRPr="00593546">
        <w:rPr>
          <w:rFonts w:ascii="Arial" w:hAnsi="Arial" w:cs="Arial"/>
          <w:noProof/>
          <w:sz w:val="24"/>
          <w:szCs w:val="24"/>
        </w:rPr>
        <w:t>Definizione del protocollo sperimentale: condizioni di inclusione</w:t>
      </w:r>
      <w:r w:rsidR="00CA55DD">
        <w:rPr>
          <w:rFonts w:ascii="Arial" w:hAnsi="Arial" w:cs="Arial"/>
          <w:noProof/>
          <w:sz w:val="24"/>
          <w:szCs w:val="24"/>
        </w:rPr>
        <w:t>/esclusione</w:t>
      </w:r>
      <w:r w:rsidRPr="00593546">
        <w:rPr>
          <w:rFonts w:ascii="Arial" w:hAnsi="Arial" w:cs="Arial"/>
          <w:noProof/>
          <w:sz w:val="24"/>
          <w:szCs w:val="24"/>
        </w:rPr>
        <w:t>, tipo di questionario</w:t>
      </w:r>
      <w:r w:rsidR="00CE0C5B">
        <w:rPr>
          <w:rFonts w:ascii="Arial" w:hAnsi="Arial" w:cs="Arial"/>
          <w:noProof/>
          <w:sz w:val="24"/>
          <w:szCs w:val="24"/>
        </w:rPr>
        <w:t xml:space="preserve">, </w:t>
      </w:r>
      <w:r w:rsidRPr="00593546">
        <w:rPr>
          <w:rFonts w:ascii="Arial" w:hAnsi="Arial" w:cs="Arial"/>
          <w:noProof/>
          <w:sz w:val="24"/>
          <w:szCs w:val="24"/>
        </w:rPr>
        <w:t xml:space="preserve">modalità di </w:t>
      </w:r>
      <w:r w:rsidR="006F0902" w:rsidRPr="00593546">
        <w:rPr>
          <w:rFonts w:ascii="Arial" w:hAnsi="Arial" w:cs="Arial"/>
          <w:noProof/>
          <w:sz w:val="24"/>
          <w:szCs w:val="24"/>
        </w:rPr>
        <w:t xml:space="preserve">reclutamento e di </w:t>
      </w:r>
      <w:r w:rsidRPr="00593546">
        <w:rPr>
          <w:rFonts w:ascii="Arial" w:hAnsi="Arial" w:cs="Arial"/>
          <w:noProof/>
          <w:sz w:val="24"/>
          <w:szCs w:val="24"/>
        </w:rPr>
        <w:t>somministrazione</w:t>
      </w:r>
      <w:r w:rsidR="00D515A0">
        <w:rPr>
          <w:rFonts w:ascii="Arial" w:hAnsi="Arial" w:cs="Arial"/>
          <w:noProof/>
          <w:sz w:val="24"/>
          <w:szCs w:val="24"/>
        </w:rPr>
        <w:t xml:space="preserve"> </w:t>
      </w:r>
      <w:r w:rsidRPr="00593546">
        <w:rPr>
          <w:rFonts w:ascii="Arial" w:hAnsi="Arial" w:cs="Arial"/>
          <w:noProof/>
          <w:sz w:val="24"/>
          <w:szCs w:val="24"/>
        </w:rPr>
        <w:t>(</w:t>
      </w:r>
      <w:r w:rsidR="00D515A0">
        <w:rPr>
          <w:rFonts w:ascii="Arial" w:hAnsi="Arial" w:cs="Arial"/>
          <w:noProof/>
          <w:sz w:val="24"/>
          <w:szCs w:val="24"/>
        </w:rPr>
        <w:t xml:space="preserve">presumibilmente </w:t>
      </w:r>
      <w:r w:rsidRPr="00593546">
        <w:rPr>
          <w:rFonts w:ascii="Arial" w:hAnsi="Arial" w:cs="Arial"/>
          <w:noProof/>
          <w:sz w:val="24"/>
          <w:szCs w:val="24"/>
        </w:rPr>
        <w:t>forms online)</w:t>
      </w:r>
      <w:r w:rsidR="001E662E">
        <w:rPr>
          <w:rFonts w:ascii="Arial" w:hAnsi="Arial" w:cs="Arial"/>
          <w:noProof/>
          <w:sz w:val="24"/>
          <w:szCs w:val="24"/>
        </w:rPr>
        <w:t>.</w:t>
      </w:r>
      <w:r w:rsidR="00CE0C5B">
        <w:rPr>
          <w:rFonts w:ascii="Arial" w:hAnsi="Arial" w:cs="Arial"/>
          <w:noProof/>
          <w:sz w:val="24"/>
          <w:szCs w:val="24"/>
        </w:rPr>
        <w:t xml:space="preserve"> </w:t>
      </w:r>
      <w:r w:rsidR="001E662E">
        <w:rPr>
          <w:rFonts w:ascii="Arial" w:hAnsi="Arial" w:cs="Arial"/>
          <w:noProof/>
          <w:sz w:val="24"/>
          <w:szCs w:val="24"/>
        </w:rPr>
        <w:t>D</w:t>
      </w:r>
      <w:r w:rsidR="00CE0C5B">
        <w:rPr>
          <w:rFonts w:ascii="Arial" w:hAnsi="Arial" w:cs="Arial"/>
          <w:noProof/>
          <w:sz w:val="24"/>
          <w:szCs w:val="24"/>
        </w:rPr>
        <w:t xml:space="preserve">efinizione </w:t>
      </w:r>
      <w:r w:rsidR="00CE0C5B" w:rsidRPr="00593546">
        <w:rPr>
          <w:rFonts w:ascii="Arial" w:hAnsi="Arial" w:cs="Arial"/>
          <w:noProof/>
          <w:sz w:val="24"/>
          <w:szCs w:val="24"/>
        </w:rPr>
        <w:t>delle sezioni d</w:t>
      </w:r>
      <w:r w:rsidR="00CE0C5B">
        <w:rPr>
          <w:rFonts w:ascii="Arial" w:hAnsi="Arial" w:cs="Arial"/>
          <w:noProof/>
          <w:sz w:val="24"/>
          <w:szCs w:val="24"/>
        </w:rPr>
        <w:t>el questionario</w:t>
      </w:r>
      <w:r w:rsidR="00CE0C5B" w:rsidRPr="00593546">
        <w:rPr>
          <w:rFonts w:ascii="Arial" w:hAnsi="Arial" w:cs="Arial"/>
          <w:noProof/>
          <w:sz w:val="24"/>
          <w:szCs w:val="24"/>
        </w:rPr>
        <w:t xml:space="preserve"> (introduzione</w:t>
      </w:r>
      <w:r w:rsidR="00CE0C5B">
        <w:rPr>
          <w:rFonts w:ascii="Arial" w:hAnsi="Arial" w:cs="Arial"/>
          <w:noProof/>
          <w:sz w:val="24"/>
          <w:szCs w:val="24"/>
        </w:rPr>
        <w:t xml:space="preserve">, </w:t>
      </w:r>
      <w:r w:rsidR="00CE0C5B" w:rsidRPr="00593546">
        <w:rPr>
          <w:rFonts w:ascii="Arial" w:hAnsi="Arial" w:cs="Arial"/>
          <w:noProof/>
          <w:sz w:val="24"/>
          <w:szCs w:val="24"/>
        </w:rPr>
        <w:t>motivazione,</w:t>
      </w:r>
      <w:r w:rsidR="00CE0C5B">
        <w:rPr>
          <w:rFonts w:ascii="Arial" w:hAnsi="Arial" w:cs="Arial"/>
          <w:noProof/>
          <w:sz w:val="24"/>
          <w:szCs w:val="24"/>
        </w:rPr>
        <w:t xml:space="preserve"> domande, </w:t>
      </w:r>
      <w:r w:rsidR="00CE0C5B" w:rsidRPr="00593546">
        <w:rPr>
          <w:rFonts w:ascii="Arial" w:hAnsi="Arial" w:cs="Arial"/>
          <w:noProof/>
          <w:sz w:val="24"/>
          <w:szCs w:val="24"/>
        </w:rPr>
        <w:t>etc.)</w:t>
      </w:r>
      <w:r w:rsidR="00CE0C5B">
        <w:rPr>
          <w:rFonts w:ascii="Arial" w:hAnsi="Arial" w:cs="Arial"/>
          <w:noProof/>
          <w:sz w:val="24"/>
          <w:szCs w:val="24"/>
        </w:rPr>
        <w:t>.</w:t>
      </w:r>
    </w:p>
    <w:p w14:paraId="6CF94922" w14:textId="2D3B174A" w:rsidR="00177751" w:rsidRDefault="00F0243F" w:rsidP="00CA55DD">
      <w:pPr>
        <w:pStyle w:val="Paragrafoelenco"/>
        <w:numPr>
          <w:ilvl w:val="2"/>
          <w:numId w:val="6"/>
        </w:numPr>
        <w:ind w:left="1134" w:hanging="425"/>
        <w:jc w:val="both"/>
        <w:rPr>
          <w:rFonts w:ascii="Arial" w:hAnsi="Arial" w:cs="Arial"/>
          <w:noProof/>
          <w:sz w:val="24"/>
          <w:szCs w:val="24"/>
        </w:rPr>
      </w:pPr>
      <w:r>
        <w:rPr>
          <w:rFonts w:ascii="Arial" w:hAnsi="Arial" w:cs="Arial"/>
          <w:noProof/>
          <w:sz w:val="24"/>
          <w:szCs w:val="24"/>
        </w:rPr>
        <w:t xml:space="preserve">Chi: </w:t>
      </w:r>
      <w:r w:rsidR="00177751" w:rsidRPr="00177751">
        <w:rPr>
          <w:rFonts w:ascii="Arial" w:hAnsi="Arial" w:cs="Arial"/>
          <w:noProof/>
          <w:sz w:val="24"/>
          <w:szCs w:val="24"/>
        </w:rPr>
        <w:t>STIIMA</w:t>
      </w:r>
      <w:r w:rsidR="00CA55DD">
        <w:rPr>
          <w:rFonts w:ascii="Arial" w:hAnsi="Arial" w:cs="Arial"/>
          <w:noProof/>
          <w:sz w:val="24"/>
          <w:szCs w:val="24"/>
        </w:rPr>
        <w:t>+</w:t>
      </w:r>
      <w:r w:rsidR="00177751" w:rsidRPr="00177751">
        <w:rPr>
          <w:rFonts w:ascii="Arial" w:hAnsi="Arial" w:cs="Arial"/>
          <w:noProof/>
          <w:sz w:val="24"/>
          <w:szCs w:val="24"/>
        </w:rPr>
        <w:t>COMAU</w:t>
      </w:r>
    </w:p>
    <w:p w14:paraId="1702D2B9" w14:textId="3B34003F" w:rsidR="00CA55DD" w:rsidRPr="00177751" w:rsidRDefault="00CA55DD" w:rsidP="00177751">
      <w:pPr>
        <w:pStyle w:val="Paragrafoelenco"/>
        <w:numPr>
          <w:ilvl w:val="2"/>
          <w:numId w:val="6"/>
        </w:numPr>
        <w:ind w:left="1134" w:hanging="425"/>
        <w:contextualSpacing w:val="0"/>
        <w:jc w:val="both"/>
        <w:rPr>
          <w:rFonts w:ascii="Arial" w:hAnsi="Arial" w:cs="Arial"/>
          <w:noProof/>
          <w:sz w:val="24"/>
          <w:szCs w:val="24"/>
        </w:rPr>
      </w:pPr>
      <w:r>
        <w:rPr>
          <w:rFonts w:ascii="Arial" w:hAnsi="Arial" w:cs="Arial"/>
          <w:noProof/>
          <w:sz w:val="24"/>
          <w:szCs w:val="24"/>
        </w:rPr>
        <w:t xml:space="preserve">Si potrebbe cominciare con una proposta iniziale di STIIMA; COMAU, a sua volta, revisiona integrando con modifiche e/o indicazioni. </w:t>
      </w:r>
    </w:p>
    <w:p w14:paraId="4DB5980D" w14:textId="50572417" w:rsidR="00231BF4" w:rsidRDefault="00231BF4" w:rsidP="00B8482B">
      <w:pPr>
        <w:pStyle w:val="Paragrafoelenco"/>
        <w:numPr>
          <w:ilvl w:val="0"/>
          <w:numId w:val="6"/>
        </w:numPr>
        <w:ind w:left="357" w:hanging="357"/>
        <w:jc w:val="both"/>
        <w:rPr>
          <w:rFonts w:ascii="Arial" w:hAnsi="Arial" w:cs="Arial"/>
          <w:noProof/>
          <w:sz w:val="24"/>
          <w:szCs w:val="24"/>
        </w:rPr>
      </w:pPr>
      <w:r w:rsidRPr="00593546">
        <w:rPr>
          <w:rFonts w:ascii="Arial" w:hAnsi="Arial" w:cs="Arial"/>
          <w:noProof/>
          <w:sz w:val="24"/>
          <w:szCs w:val="24"/>
        </w:rPr>
        <w:t xml:space="preserve">Redazione della documentazione per </w:t>
      </w:r>
      <w:r w:rsidR="000A3B93">
        <w:rPr>
          <w:rFonts w:ascii="Arial" w:hAnsi="Arial" w:cs="Arial"/>
          <w:noProof/>
          <w:sz w:val="24"/>
          <w:szCs w:val="24"/>
        </w:rPr>
        <w:t xml:space="preserve">il comitato etico </w:t>
      </w:r>
      <w:r w:rsidR="00D3543F">
        <w:rPr>
          <w:rFonts w:ascii="Arial" w:hAnsi="Arial" w:cs="Arial"/>
          <w:noProof/>
          <w:sz w:val="24"/>
          <w:szCs w:val="24"/>
        </w:rPr>
        <w:t xml:space="preserve">del </w:t>
      </w:r>
      <w:r w:rsidR="00381A37">
        <w:rPr>
          <w:rFonts w:ascii="Arial" w:hAnsi="Arial" w:cs="Arial"/>
          <w:noProof/>
          <w:sz w:val="24"/>
          <w:szCs w:val="24"/>
        </w:rPr>
        <w:t>CNR</w:t>
      </w:r>
      <w:r w:rsidRPr="00593546">
        <w:rPr>
          <w:rFonts w:ascii="Arial" w:hAnsi="Arial" w:cs="Arial"/>
          <w:noProof/>
          <w:sz w:val="24"/>
          <w:szCs w:val="24"/>
        </w:rPr>
        <w:t xml:space="preserve"> (include GDPR)</w:t>
      </w:r>
      <w:r w:rsidR="0046075F">
        <w:rPr>
          <w:rFonts w:ascii="Arial" w:hAnsi="Arial" w:cs="Arial"/>
          <w:noProof/>
          <w:sz w:val="24"/>
          <w:szCs w:val="24"/>
        </w:rPr>
        <w:t>.</w:t>
      </w:r>
    </w:p>
    <w:p w14:paraId="39C02CF5" w14:textId="60A44621" w:rsidR="00B8482B" w:rsidRDefault="00F0243F" w:rsidP="00B8482B">
      <w:pPr>
        <w:pStyle w:val="Paragrafoelenco"/>
        <w:numPr>
          <w:ilvl w:val="2"/>
          <w:numId w:val="6"/>
        </w:numPr>
        <w:ind w:left="1134" w:hanging="425"/>
        <w:jc w:val="both"/>
        <w:rPr>
          <w:rFonts w:ascii="Arial" w:hAnsi="Arial" w:cs="Arial"/>
          <w:noProof/>
          <w:sz w:val="24"/>
          <w:szCs w:val="24"/>
        </w:rPr>
      </w:pPr>
      <w:r>
        <w:rPr>
          <w:rFonts w:ascii="Arial" w:hAnsi="Arial" w:cs="Arial"/>
          <w:noProof/>
          <w:sz w:val="24"/>
          <w:szCs w:val="24"/>
        </w:rPr>
        <w:t xml:space="preserve">Chi: </w:t>
      </w:r>
      <w:r w:rsidR="00B8482B" w:rsidRPr="00177751">
        <w:rPr>
          <w:rFonts w:ascii="Arial" w:hAnsi="Arial" w:cs="Arial"/>
          <w:noProof/>
          <w:sz w:val="24"/>
          <w:szCs w:val="24"/>
        </w:rPr>
        <w:t>STIIMA</w:t>
      </w:r>
      <w:r w:rsidR="00B8482B">
        <w:rPr>
          <w:rFonts w:ascii="Arial" w:hAnsi="Arial" w:cs="Arial"/>
          <w:noProof/>
          <w:sz w:val="24"/>
          <w:szCs w:val="24"/>
        </w:rPr>
        <w:t>+supporto COMAU</w:t>
      </w:r>
    </w:p>
    <w:p w14:paraId="037D92FD" w14:textId="3FA50CD2" w:rsidR="00D55040" w:rsidRPr="00D55040" w:rsidRDefault="00B8482B" w:rsidP="00D55040">
      <w:pPr>
        <w:pStyle w:val="Paragrafoelenco"/>
        <w:numPr>
          <w:ilvl w:val="2"/>
          <w:numId w:val="6"/>
        </w:numPr>
        <w:ind w:left="1134" w:hanging="425"/>
        <w:contextualSpacing w:val="0"/>
        <w:jc w:val="both"/>
        <w:rPr>
          <w:rFonts w:ascii="Arial" w:hAnsi="Arial" w:cs="Arial"/>
          <w:noProof/>
          <w:sz w:val="24"/>
          <w:szCs w:val="24"/>
        </w:rPr>
      </w:pPr>
      <w:r>
        <w:rPr>
          <w:rFonts w:ascii="Arial" w:hAnsi="Arial" w:cs="Arial"/>
          <w:noProof/>
          <w:sz w:val="24"/>
          <w:szCs w:val="24"/>
        </w:rPr>
        <w:t>Supporto COMAU=</w:t>
      </w:r>
      <w:r w:rsidRPr="0050456A">
        <w:rPr>
          <w:rFonts w:ascii="Arial" w:hAnsi="Arial" w:cs="Arial"/>
          <w:noProof/>
          <w:sz w:val="24"/>
          <w:szCs w:val="24"/>
        </w:rPr>
        <w:t>validazione e/o integrazione dell</w:t>
      </w:r>
      <w:r>
        <w:rPr>
          <w:rFonts w:ascii="Arial" w:hAnsi="Arial" w:cs="Arial"/>
          <w:noProof/>
          <w:sz w:val="24"/>
          <w:szCs w:val="24"/>
        </w:rPr>
        <w:t xml:space="preserve">a documentazione </w:t>
      </w:r>
      <w:r w:rsidRPr="0050456A">
        <w:rPr>
          <w:rFonts w:ascii="Arial" w:hAnsi="Arial" w:cs="Arial"/>
          <w:noProof/>
          <w:sz w:val="24"/>
          <w:szCs w:val="24"/>
        </w:rPr>
        <w:t>prodott</w:t>
      </w:r>
      <w:r>
        <w:rPr>
          <w:rFonts w:ascii="Arial" w:hAnsi="Arial" w:cs="Arial"/>
          <w:noProof/>
          <w:sz w:val="24"/>
          <w:szCs w:val="24"/>
        </w:rPr>
        <w:t>a</w:t>
      </w:r>
      <w:r w:rsidRPr="0050456A">
        <w:rPr>
          <w:rFonts w:ascii="Arial" w:hAnsi="Arial" w:cs="Arial"/>
          <w:noProof/>
          <w:sz w:val="24"/>
          <w:szCs w:val="24"/>
        </w:rPr>
        <w:t xml:space="preserve"> da STIIMA</w:t>
      </w:r>
    </w:p>
    <w:p w14:paraId="54AD3AF4" w14:textId="2A8BDF5A" w:rsidR="00D55040" w:rsidRDefault="00D55040" w:rsidP="00231BF4">
      <w:pPr>
        <w:pStyle w:val="Paragrafoelenco"/>
        <w:numPr>
          <w:ilvl w:val="0"/>
          <w:numId w:val="6"/>
        </w:numPr>
        <w:jc w:val="both"/>
        <w:rPr>
          <w:rFonts w:ascii="Arial" w:hAnsi="Arial" w:cs="Arial"/>
          <w:noProof/>
          <w:sz w:val="24"/>
          <w:szCs w:val="24"/>
        </w:rPr>
      </w:pPr>
      <w:r>
        <w:rPr>
          <w:rFonts w:ascii="Arial" w:hAnsi="Arial" w:cs="Arial"/>
          <w:noProof/>
          <w:sz w:val="24"/>
          <w:szCs w:val="24"/>
        </w:rPr>
        <w:t xml:space="preserve">Invio documentazione </w:t>
      </w:r>
      <w:r w:rsidR="00267B14">
        <w:rPr>
          <w:rFonts w:ascii="Arial" w:hAnsi="Arial" w:cs="Arial"/>
          <w:noProof/>
          <w:sz w:val="24"/>
          <w:szCs w:val="24"/>
        </w:rPr>
        <w:t>al comitato etico</w:t>
      </w:r>
      <w:r>
        <w:rPr>
          <w:rFonts w:ascii="Arial" w:hAnsi="Arial" w:cs="Arial"/>
          <w:noProof/>
          <w:sz w:val="24"/>
          <w:szCs w:val="24"/>
        </w:rPr>
        <w:t xml:space="preserve"> e attesa responso</w:t>
      </w:r>
    </w:p>
    <w:p w14:paraId="78294727" w14:textId="10E9D176" w:rsidR="00D55040" w:rsidRDefault="00D55040" w:rsidP="00D55040">
      <w:pPr>
        <w:pStyle w:val="Paragrafoelenco"/>
        <w:numPr>
          <w:ilvl w:val="0"/>
          <w:numId w:val="15"/>
        </w:numPr>
        <w:ind w:left="1077" w:hanging="357"/>
        <w:contextualSpacing w:val="0"/>
        <w:jc w:val="both"/>
        <w:rPr>
          <w:rFonts w:ascii="Arial" w:hAnsi="Arial" w:cs="Arial"/>
          <w:noProof/>
          <w:sz w:val="24"/>
          <w:szCs w:val="24"/>
        </w:rPr>
      </w:pPr>
      <w:r>
        <w:rPr>
          <w:rFonts w:ascii="Arial" w:hAnsi="Arial" w:cs="Arial"/>
          <w:noProof/>
          <w:sz w:val="24"/>
          <w:szCs w:val="24"/>
        </w:rPr>
        <w:t xml:space="preserve">Chi: </w:t>
      </w:r>
      <w:r w:rsidRPr="00177751">
        <w:rPr>
          <w:rFonts w:ascii="Arial" w:hAnsi="Arial" w:cs="Arial"/>
          <w:noProof/>
          <w:sz w:val="24"/>
          <w:szCs w:val="24"/>
        </w:rPr>
        <w:t>STIIMA</w:t>
      </w:r>
    </w:p>
    <w:p w14:paraId="4945BF06" w14:textId="0FFB4F05" w:rsidR="00063A79" w:rsidRDefault="00063A79" w:rsidP="00231BF4">
      <w:pPr>
        <w:pStyle w:val="Paragrafoelenco"/>
        <w:numPr>
          <w:ilvl w:val="0"/>
          <w:numId w:val="6"/>
        </w:numPr>
        <w:jc w:val="both"/>
        <w:rPr>
          <w:rFonts w:ascii="Arial" w:hAnsi="Arial" w:cs="Arial"/>
          <w:noProof/>
          <w:sz w:val="24"/>
          <w:szCs w:val="24"/>
        </w:rPr>
      </w:pPr>
      <w:r>
        <w:rPr>
          <w:rFonts w:ascii="Arial" w:hAnsi="Arial" w:cs="Arial"/>
          <w:noProof/>
          <w:sz w:val="24"/>
          <w:szCs w:val="24"/>
        </w:rPr>
        <w:t>Implementazione del questionario online</w:t>
      </w:r>
      <w:r w:rsidR="00D55040">
        <w:rPr>
          <w:rFonts w:ascii="Arial" w:hAnsi="Arial" w:cs="Arial"/>
          <w:noProof/>
          <w:sz w:val="24"/>
          <w:szCs w:val="24"/>
        </w:rPr>
        <w:t xml:space="preserve"> (</w:t>
      </w:r>
      <w:r w:rsidR="00325489">
        <w:rPr>
          <w:rFonts w:ascii="Arial" w:hAnsi="Arial" w:cs="Arial"/>
          <w:noProof/>
          <w:sz w:val="24"/>
          <w:szCs w:val="24"/>
        </w:rPr>
        <w:t>durante l’</w:t>
      </w:r>
      <w:r w:rsidR="00D55040">
        <w:rPr>
          <w:rFonts w:ascii="Arial" w:hAnsi="Arial" w:cs="Arial"/>
          <w:noProof/>
          <w:sz w:val="24"/>
          <w:szCs w:val="24"/>
        </w:rPr>
        <w:t>attesa del responso del comitato etico)</w:t>
      </w:r>
    </w:p>
    <w:p w14:paraId="16030AD5" w14:textId="77777777" w:rsidR="00063A79" w:rsidRDefault="00063A79" w:rsidP="00063A79">
      <w:pPr>
        <w:pStyle w:val="Paragrafoelenco"/>
        <w:numPr>
          <w:ilvl w:val="2"/>
          <w:numId w:val="6"/>
        </w:numPr>
        <w:ind w:left="1134" w:hanging="425"/>
        <w:jc w:val="both"/>
        <w:rPr>
          <w:rFonts w:ascii="Arial" w:hAnsi="Arial" w:cs="Arial"/>
          <w:noProof/>
          <w:sz w:val="24"/>
          <w:szCs w:val="24"/>
        </w:rPr>
      </w:pPr>
      <w:r w:rsidRPr="00063A79">
        <w:rPr>
          <w:rFonts w:ascii="Arial" w:hAnsi="Arial" w:cs="Arial"/>
          <w:noProof/>
          <w:sz w:val="24"/>
          <w:szCs w:val="24"/>
        </w:rPr>
        <w:t>Chi: STIIMA+supporto COMAU</w:t>
      </w:r>
    </w:p>
    <w:p w14:paraId="0E02FD95" w14:textId="3E037695" w:rsidR="00063A79" w:rsidRPr="00063A79" w:rsidRDefault="00063A79" w:rsidP="005B2CE1">
      <w:pPr>
        <w:pStyle w:val="Paragrafoelenco"/>
        <w:numPr>
          <w:ilvl w:val="2"/>
          <w:numId w:val="6"/>
        </w:numPr>
        <w:ind w:left="1134" w:hanging="425"/>
        <w:contextualSpacing w:val="0"/>
        <w:jc w:val="both"/>
        <w:rPr>
          <w:rFonts w:ascii="Arial" w:hAnsi="Arial" w:cs="Arial"/>
          <w:noProof/>
          <w:sz w:val="24"/>
          <w:szCs w:val="24"/>
        </w:rPr>
      </w:pPr>
      <w:r w:rsidRPr="00063A79">
        <w:rPr>
          <w:rFonts w:ascii="Arial" w:hAnsi="Arial" w:cs="Arial"/>
          <w:noProof/>
          <w:sz w:val="24"/>
          <w:szCs w:val="24"/>
        </w:rPr>
        <w:t>Supporto COMAU=validazione e/o integrazione del</w:t>
      </w:r>
      <w:r w:rsidR="009467E2">
        <w:rPr>
          <w:rFonts w:ascii="Arial" w:hAnsi="Arial" w:cs="Arial"/>
          <w:noProof/>
          <w:sz w:val="24"/>
          <w:szCs w:val="24"/>
        </w:rPr>
        <w:t xml:space="preserve"> tool online implementato </w:t>
      </w:r>
      <w:r w:rsidRPr="00063A79">
        <w:rPr>
          <w:rFonts w:ascii="Arial" w:hAnsi="Arial" w:cs="Arial"/>
          <w:noProof/>
          <w:sz w:val="24"/>
          <w:szCs w:val="24"/>
        </w:rPr>
        <w:t>da STIIMA</w:t>
      </w:r>
    </w:p>
    <w:p w14:paraId="0BC3C182" w14:textId="280C82A0" w:rsidR="00231BF4" w:rsidRPr="00593546" w:rsidRDefault="00231BF4" w:rsidP="00231BF4">
      <w:pPr>
        <w:pStyle w:val="Paragrafoelenco"/>
        <w:numPr>
          <w:ilvl w:val="0"/>
          <w:numId w:val="6"/>
        </w:numPr>
        <w:jc w:val="both"/>
        <w:rPr>
          <w:rFonts w:ascii="Arial" w:hAnsi="Arial" w:cs="Arial"/>
          <w:noProof/>
          <w:sz w:val="24"/>
          <w:szCs w:val="24"/>
        </w:rPr>
      </w:pPr>
      <w:r w:rsidRPr="00593546">
        <w:rPr>
          <w:rFonts w:ascii="Arial" w:hAnsi="Arial" w:cs="Arial"/>
          <w:noProof/>
          <w:sz w:val="24"/>
          <w:szCs w:val="24"/>
        </w:rPr>
        <w:t xml:space="preserve">Coinvolgimento rete di contatti per </w:t>
      </w:r>
      <w:r w:rsidR="00506EE9" w:rsidRPr="00593546">
        <w:rPr>
          <w:rFonts w:ascii="Arial" w:hAnsi="Arial" w:cs="Arial"/>
          <w:noProof/>
          <w:sz w:val="24"/>
          <w:szCs w:val="24"/>
        </w:rPr>
        <w:t>il reclutamento dei</w:t>
      </w:r>
      <w:r w:rsidRPr="00593546">
        <w:rPr>
          <w:rFonts w:ascii="Arial" w:hAnsi="Arial" w:cs="Arial"/>
          <w:noProof/>
          <w:sz w:val="24"/>
          <w:szCs w:val="24"/>
        </w:rPr>
        <w:t xml:space="preserve"> soggett</w:t>
      </w:r>
      <w:r w:rsidR="0040290C" w:rsidRPr="00593546">
        <w:rPr>
          <w:rFonts w:ascii="Arial" w:hAnsi="Arial" w:cs="Arial"/>
          <w:noProof/>
          <w:sz w:val="24"/>
          <w:szCs w:val="24"/>
        </w:rPr>
        <w:t>i</w:t>
      </w:r>
      <w:r w:rsidR="00325489">
        <w:rPr>
          <w:rFonts w:ascii="Arial" w:hAnsi="Arial" w:cs="Arial"/>
          <w:noProof/>
          <w:sz w:val="24"/>
          <w:szCs w:val="24"/>
        </w:rPr>
        <w:t xml:space="preserve"> (durante l’attesa del responso del comitato etico)</w:t>
      </w:r>
    </w:p>
    <w:p w14:paraId="5032B8F8" w14:textId="131A0364" w:rsidR="00231BF4" w:rsidRDefault="00F0243F" w:rsidP="00F02309">
      <w:pPr>
        <w:pStyle w:val="Paragrafoelenco"/>
        <w:numPr>
          <w:ilvl w:val="0"/>
          <w:numId w:val="10"/>
        </w:numPr>
        <w:jc w:val="both"/>
        <w:rPr>
          <w:rFonts w:ascii="Arial" w:hAnsi="Arial" w:cs="Arial"/>
          <w:noProof/>
          <w:sz w:val="24"/>
          <w:szCs w:val="24"/>
        </w:rPr>
      </w:pPr>
      <w:r>
        <w:rPr>
          <w:rFonts w:ascii="Arial" w:hAnsi="Arial" w:cs="Arial"/>
          <w:noProof/>
          <w:sz w:val="24"/>
          <w:szCs w:val="24"/>
        </w:rPr>
        <w:t xml:space="preserve">Chi: </w:t>
      </w:r>
      <w:r w:rsidR="00F02309" w:rsidRPr="00F02309">
        <w:rPr>
          <w:rFonts w:ascii="Arial" w:hAnsi="Arial" w:cs="Arial"/>
          <w:noProof/>
          <w:sz w:val="24"/>
          <w:szCs w:val="24"/>
        </w:rPr>
        <w:t>COMAU</w:t>
      </w:r>
    </w:p>
    <w:p w14:paraId="359078FF" w14:textId="4F96273F" w:rsidR="00F02309" w:rsidRDefault="00F02309" w:rsidP="00F02309">
      <w:pPr>
        <w:pStyle w:val="Paragrafoelenco"/>
        <w:numPr>
          <w:ilvl w:val="0"/>
          <w:numId w:val="10"/>
        </w:numPr>
        <w:jc w:val="both"/>
        <w:rPr>
          <w:rFonts w:ascii="Arial" w:hAnsi="Arial" w:cs="Arial"/>
          <w:noProof/>
          <w:sz w:val="24"/>
          <w:szCs w:val="24"/>
        </w:rPr>
      </w:pPr>
      <w:r>
        <w:rPr>
          <w:rFonts w:ascii="Arial" w:hAnsi="Arial" w:cs="Arial"/>
          <w:noProof/>
          <w:sz w:val="24"/>
          <w:szCs w:val="24"/>
        </w:rPr>
        <w:t>Principalmente ci si affiderebbe alla rete di contatti COMAU</w:t>
      </w:r>
    </w:p>
    <w:p w14:paraId="120F4CF9" w14:textId="77777777" w:rsidR="00F02309" w:rsidRPr="00F02309" w:rsidRDefault="00F02309" w:rsidP="00F02309">
      <w:pPr>
        <w:jc w:val="both"/>
        <w:rPr>
          <w:rFonts w:ascii="Arial" w:hAnsi="Arial" w:cs="Arial"/>
          <w:noProof/>
          <w:sz w:val="24"/>
          <w:szCs w:val="24"/>
        </w:rPr>
      </w:pPr>
    </w:p>
    <w:p w14:paraId="483F0722" w14:textId="2945D4DD" w:rsidR="00BC70B6" w:rsidRPr="00593546" w:rsidRDefault="00B741C5" w:rsidP="002369A1">
      <w:pPr>
        <w:jc w:val="both"/>
        <w:rPr>
          <w:rFonts w:ascii="Arial" w:hAnsi="Arial" w:cs="Arial"/>
          <w:noProof/>
          <w:sz w:val="24"/>
          <w:szCs w:val="24"/>
        </w:rPr>
      </w:pPr>
      <w:r w:rsidRPr="00593546">
        <w:rPr>
          <w:rFonts w:ascii="Arial" w:hAnsi="Arial" w:cs="Arial"/>
          <w:noProof/>
          <w:sz w:val="24"/>
          <w:szCs w:val="24"/>
        </w:rPr>
        <w:t>Output di T6.2:</w:t>
      </w:r>
    </w:p>
    <w:p w14:paraId="2BFED61F" w14:textId="559C4AD3" w:rsidR="00B741C5" w:rsidRPr="00593546" w:rsidRDefault="00B741C5" w:rsidP="00962C29">
      <w:pPr>
        <w:pStyle w:val="Paragrafoelenco"/>
        <w:numPr>
          <w:ilvl w:val="0"/>
          <w:numId w:val="2"/>
        </w:numPr>
        <w:jc w:val="both"/>
        <w:rPr>
          <w:rFonts w:ascii="Arial" w:hAnsi="Arial" w:cs="Arial"/>
          <w:noProof/>
          <w:sz w:val="24"/>
          <w:szCs w:val="24"/>
        </w:rPr>
      </w:pPr>
      <w:r w:rsidRPr="00593546">
        <w:rPr>
          <w:rFonts w:ascii="Arial" w:hAnsi="Arial" w:cs="Arial"/>
          <w:noProof/>
          <w:sz w:val="24"/>
          <w:szCs w:val="24"/>
        </w:rPr>
        <w:t>Protocollo sperimentale</w:t>
      </w:r>
    </w:p>
    <w:p w14:paraId="207A0078" w14:textId="4F8CDE90" w:rsidR="00B741C5" w:rsidRPr="00593546" w:rsidRDefault="00B741C5" w:rsidP="00962C29">
      <w:pPr>
        <w:pStyle w:val="Paragrafoelenco"/>
        <w:numPr>
          <w:ilvl w:val="0"/>
          <w:numId w:val="2"/>
        </w:numPr>
        <w:jc w:val="both"/>
        <w:rPr>
          <w:rFonts w:ascii="Arial" w:hAnsi="Arial" w:cs="Arial"/>
          <w:noProof/>
          <w:sz w:val="24"/>
          <w:szCs w:val="24"/>
        </w:rPr>
      </w:pPr>
      <w:r w:rsidRPr="00593546">
        <w:rPr>
          <w:rFonts w:ascii="Arial" w:hAnsi="Arial" w:cs="Arial"/>
          <w:noProof/>
          <w:sz w:val="24"/>
          <w:szCs w:val="24"/>
        </w:rPr>
        <w:t xml:space="preserve">OK </w:t>
      </w:r>
      <w:r w:rsidR="00E311D4">
        <w:rPr>
          <w:rFonts w:ascii="Arial" w:hAnsi="Arial" w:cs="Arial"/>
          <w:noProof/>
          <w:sz w:val="24"/>
          <w:szCs w:val="24"/>
        </w:rPr>
        <w:t>del comitato etico</w:t>
      </w:r>
      <w:r w:rsidR="00316AF9">
        <w:rPr>
          <w:rFonts w:ascii="Arial" w:hAnsi="Arial" w:cs="Arial"/>
          <w:noProof/>
          <w:sz w:val="24"/>
          <w:szCs w:val="24"/>
        </w:rPr>
        <w:t xml:space="preserve"> (IMPORTANTE: eventuali modifiche alla sperimentazione </w:t>
      </w:r>
      <w:r w:rsidR="000A3B93">
        <w:rPr>
          <w:rFonts w:ascii="Arial" w:hAnsi="Arial" w:cs="Arial"/>
          <w:noProof/>
          <w:sz w:val="24"/>
          <w:szCs w:val="24"/>
        </w:rPr>
        <w:t>successive all’OK</w:t>
      </w:r>
      <w:r w:rsidR="00316AF9">
        <w:rPr>
          <w:rFonts w:ascii="Arial" w:hAnsi="Arial" w:cs="Arial"/>
          <w:noProof/>
          <w:sz w:val="24"/>
          <w:szCs w:val="24"/>
        </w:rPr>
        <w:t xml:space="preserve"> d</w:t>
      </w:r>
      <w:r w:rsidR="000A3B93">
        <w:rPr>
          <w:rFonts w:ascii="Arial" w:hAnsi="Arial" w:cs="Arial"/>
          <w:noProof/>
          <w:sz w:val="24"/>
          <w:szCs w:val="24"/>
        </w:rPr>
        <w:t>el</w:t>
      </w:r>
      <w:r w:rsidR="00316AF9">
        <w:rPr>
          <w:rFonts w:ascii="Arial" w:hAnsi="Arial" w:cs="Arial"/>
          <w:noProof/>
          <w:sz w:val="24"/>
          <w:szCs w:val="24"/>
        </w:rPr>
        <w:t xml:space="preserve"> comitato etico richied</w:t>
      </w:r>
      <w:r w:rsidR="00817DFC">
        <w:rPr>
          <w:rFonts w:ascii="Arial" w:hAnsi="Arial" w:cs="Arial"/>
          <w:noProof/>
          <w:sz w:val="24"/>
          <w:szCs w:val="24"/>
        </w:rPr>
        <w:t>erebbero</w:t>
      </w:r>
      <w:r w:rsidR="00316AF9">
        <w:rPr>
          <w:rFonts w:ascii="Arial" w:hAnsi="Arial" w:cs="Arial"/>
          <w:noProof/>
          <w:sz w:val="24"/>
          <w:szCs w:val="24"/>
        </w:rPr>
        <w:t xml:space="preserve"> una nuova approvazione del comitato etico)</w:t>
      </w:r>
    </w:p>
    <w:p w14:paraId="779ED1D5" w14:textId="1187053B" w:rsidR="007166D3" w:rsidRPr="00593546" w:rsidRDefault="00505E7D" w:rsidP="00962C29">
      <w:pPr>
        <w:pStyle w:val="Paragrafoelenco"/>
        <w:numPr>
          <w:ilvl w:val="0"/>
          <w:numId w:val="2"/>
        </w:numPr>
        <w:jc w:val="both"/>
        <w:rPr>
          <w:rFonts w:ascii="Arial" w:hAnsi="Arial" w:cs="Arial"/>
          <w:noProof/>
          <w:sz w:val="24"/>
          <w:szCs w:val="24"/>
        </w:rPr>
      </w:pPr>
      <w:r>
        <w:rPr>
          <w:rFonts w:ascii="Arial" w:hAnsi="Arial" w:cs="Arial"/>
          <w:noProof/>
          <w:sz w:val="24"/>
          <w:szCs w:val="24"/>
        </w:rPr>
        <w:t>Q</w:t>
      </w:r>
      <w:r w:rsidR="007166D3" w:rsidRPr="00593546">
        <w:rPr>
          <w:rFonts w:ascii="Arial" w:hAnsi="Arial" w:cs="Arial"/>
          <w:noProof/>
          <w:sz w:val="24"/>
          <w:szCs w:val="24"/>
        </w:rPr>
        <w:t>uestionari</w:t>
      </w:r>
      <w:r w:rsidR="00584A86">
        <w:rPr>
          <w:rFonts w:ascii="Arial" w:hAnsi="Arial" w:cs="Arial"/>
          <w:noProof/>
          <w:sz w:val="24"/>
          <w:szCs w:val="24"/>
        </w:rPr>
        <w:t>o</w:t>
      </w:r>
      <w:r>
        <w:rPr>
          <w:rFonts w:ascii="Arial" w:hAnsi="Arial" w:cs="Arial"/>
          <w:noProof/>
          <w:sz w:val="24"/>
          <w:szCs w:val="24"/>
        </w:rPr>
        <w:t xml:space="preserve"> implementato</w:t>
      </w:r>
    </w:p>
    <w:p w14:paraId="23D0C7C4" w14:textId="6CABA909" w:rsidR="00962C29" w:rsidRPr="00593546" w:rsidRDefault="001F05D2" w:rsidP="00962C29">
      <w:pPr>
        <w:pStyle w:val="Paragrafoelenco"/>
        <w:numPr>
          <w:ilvl w:val="0"/>
          <w:numId w:val="2"/>
        </w:numPr>
        <w:jc w:val="both"/>
        <w:rPr>
          <w:rFonts w:ascii="Arial" w:hAnsi="Arial" w:cs="Arial"/>
          <w:noProof/>
          <w:sz w:val="24"/>
          <w:szCs w:val="24"/>
        </w:rPr>
      </w:pPr>
      <w:r w:rsidRPr="00593546">
        <w:rPr>
          <w:rFonts w:ascii="Arial" w:hAnsi="Arial" w:cs="Arial"/>
          <w:noProof/>
          <w:sz w:val="24"/>
          <w:szCs w:val="24"/>
        </w:rPr>
        <w:t>Consolidamento</w:t>
      </w:r>
      <w:r w:rsidR="00962C29" w:rsidRPr="00593546">
        <w:rPr>
          <w:rFonts w:ascii="Arial" w:hAnsi="Arial" w:cs="Arial"/>
          <w:noProof/>
          <w:sz w:val="24"/>
          <w:szCs w:val="24"/>
        </w:rPr>
        <w:t xml:space="preserve"> della rete di contatti</w:t>
      </w:r>
      <w:r w:rsidR="00F360B4" w:rsidRPr="00593546">
        <w:rPr>
          <w:rFonts w:ascii="Arial" w:hAnsi="Arial" w:cs="Arial"/>
          <w:noProof/>
          <w:sz w:val="24"/>
          <w:szCs w:val="24"/>
        </w:rPr>
        <w:t xml:space="preserve"> per </w:t>
      </w:r>
      <w:r w:rsidR="0084603B" w:rsidRPr="00593546">
        <w:rPr>
          <w:rFonts w:ascii="Arial" w:hAnsi="Arial" w:cs="Arial"/>
          <w:noProof/>
          <w:sz w:val="24"/>
          <w:szCs w:val="24"/>
        </w:rPr>
        <w:t xml:space="preserve">il reclutamento dei </w:t>
      </w:r>
      <w:r w:rsidR="00F360B4" w:rsidRPr="00593546">
        <w:rPr>
          <w:rFonts w:ascii="Arial" w:hAnsi="Arial" w:cs="Arial"/>
          <w:noProof/>
          <w:sz w:val="24"/>
          <w:szCs w:val="24"/>
        </w:rPr>
        <w:t>soggetti</w:t>
      </w:r>
    </w:p>
    <w:p w14:paraId="0D0D0F37" w14:textId="77777777" w:rsidR="00002617" w:rsidRDefault="00002617" w:rsidP="002369A1">
      <w:pPr>
        <w:jc w:val="both"/>
        <w:rPr>
          <w:rFonts w:ascii="Arial" w:hAnsi="Arial" w:cs="Arial"/>
          <w:noProof/>
          <w:sz w:val="24"/>
          <w:szCs w:val="24"/>
        </w:rPr>
      </w:pPr>
    </w:p>
    <w:p w14:paraId="7DFBA233" w14:textId="71D6EF48" w:rsidR="002369A1" w:rsidRPr="00593546" w:rsidRDefault="002369A1" w:rsidP="002369A1">
      <w:pPr>
        <w:jc w:val="both"/>
        <w:rPr>
          <w:rFonts w:ascii="Arial" w:hAnsi="Arial" w:cs="Arial"/>
          <w:b/>
          <w:bCs/>
          <w:noProof/>
          <w:sz w:val="24"/>
          <w:szCs w:val="24"/>
        </w:rPr>
      </w:pPr>
      <w:r w:rsidRPr="00593546">
        <w:rPr>
          <w:rFonts w:ascii="Arial" w:hAnsi="Arial" w:cs="Arial"/>
          <w:b/>
          <w:bCs/>
          <w:noProof/>
          <w:sz w:val="24"/>
          <w:szCs w:val="24"/>
        </w:rPr>
        <w:t xml:space="preserve">T6.3 </w:t>
      </w:r>
      <w:r w:rsidR="009362C2">
        <w:rPr>
          <w:rFonts w:ascii="Arial" w:hAnsi="Arial" w:cs="Arial"/>
          <w:b/>
          <w:bCs/>
          <w:noProof/>
          <w:sz w:val="24"/>
          <w:szCs w:val="24"/>
        </w:rPr>
        <w:t>Sperimentazione</w:t>
      </w:r>
      <w:r w:rsidR="00F42281">
        <w:rPr>
          <w:rFonts w:ascii="Arial" w:hAnsi="Arial" w:cs="Arial"/>
          <w:b/>
          <w:bCs/>
          <w:noProof/>
          <w:sz w:val="24"/>
          <w:szCs w:val="24"/>
        </w:rPr>
        <w:t xml:space="preserve"> e analisi dei dati </w:t>
      </w:r>
      <w:r w:rsidRPr="00593546">
        <w:rPr>
          <w:rFonts w:ascii="Arial" w:hAnsi="Arial" w:cs="Arial"/>
          <w:b/>
          <w:bCs/>
          <w:noProof/>
          <w:sz w:val="24"/>
          <w:szCs w:val="24"/>
        </w:rPr>
        <w:t xml:space="preserve">[Industrial Research] </w:t>
      </w:r>
      <w:r w:rsidR="00897F57">
        <w:rPr>
          <w:rFonts w:ascii="Arial" w:hAnsi="Arial" w:cs="Arial"/>
          <w:b/>
          <w:bCs/>
          <w:noProof/>
          <w:sz w:val="24"/>
          <w:szCs w:val="24"/>
        </w:rPr>
        <w:t>(</w:t>
      </w:r>
      <w:r w:rsidR="00897F57" w:rsidRPr="0002792D">
        <w:rPr>
          <w:rFonts w:ascii="Arial" w:hAnsi="Arial" w:cs="Arial"/>
          <w:b/>
          <w:bCs/>
          <w:noProof/>
          <w:sz w:val="24"/>
          <w:szCs w:val="24"/>
        </w:rPr>
        <w:sym w:font="Wingdings" w:char="F0E0"/>
      </w:r>
      <w:r w:rsidR="00897F57">
        <w:rPr>
          <w:rFonts w:ascii="Arial" w:hAnsi="Arial" w:cs="Arial"/>
          <w:b/>
          <w:bCs/>
          <w:noProof/>
          <w:sz w:val="24"/>
          <w:szCs w:val="24"/>
        </w:rPr>
        <w:t>Da ridefinire</w:t>
      </w:r>
      <w:r w:rsidR="00897F57" w:rsidRPr="00593546">
        <w:rPr>
          <w:rFonts w:ascii="Arial" w:hAnsi="Arial" w:cs="Arial"/>
          <w:b/>
          <w:bCs/>
          <w:noProof/>
          <w:sz w:val="24"/>
          <w:szCs w:val="24"/>
          <w:highlight w:val="yellow"/>
        </w:rPr>
        <w:t xml:space="preserve"> </w:t>
      </w:r>
      <w:r w:rsidRPr="00593546">
        <w:rPr>
          <w:rFonts w:ascii="Arial" w:hAnsi="Arial" w:cs="Arial"/>
          <w:b/>
          <w:bCs/>
          <w:noProof/>
          <w:sz w:val="24"/>
          <w:szCs w:val="24"/>
          <w:highlight w:val="yellow"/>
        </w:rPr>
        <w:t>M</w:t>
      </w:r>
      <w:r w:rsidR="00AA70BE" w:rsidRPr="00593546">
        <w:rPr>
          <w:rFonts w:ascii="Arial" w:hAnsi="Arial" w:cs="Arial"/>
          <w:b/>
          <w:bCs/>
          <w:noProof/>
          <w:sz w:val="24"/>
          <w:szCs w:val="24"/>
          <w:highlight w:val="yellow"/>
        </w:rPr>
        <w:t>21</w:t>
      </w:r>
      <w:r w:rsidRPr="00593546">
        <w:rPr>
          <w:rFonts w:ascii="Arial" w:hAnsi="Arial" w:cs="Arial"/>
          <w:b/>
          <w:bCs/>
          <w:noProof/>
          <w:sz w:val="24"/>
          <w:szCs w:val="24"/>
          <w:highlight w:val="yellow"/>
        </w:rPr>
        <w:t>-M</w:t>
      </w:r>
      <w:r w:rsidR="00AA70BE" w:rsidRPr="00593546">
        <w:rPr>
          <w:rFonts w:ascii="Arial" w:hAnsi="Arial" w:cs="Arial"/>
          <w:b/>
          <w:bCs/>
          <w:noProof/>
          <w:sz w:val="24"/>
          <w:szCs w:val="24"/>
          <w:highlight w:val="yellow"/>
        </w:rPr>
        <w:t>31</w:t>
      </w:r>
      <w:r w:rsidR="00897F57">
        <w:rPr>
          <w:rFonts w:ascii="Arial" w:hAnsi="Arial" w:cs="Arial"/>
          <w:b/>
          <w:bCs/>
          <w:noProof/>
          <w:sz w:val="24"/>
          <w:szCs w:val="24"/>
        </w:rPr>
        <w:t>)</w:t>
      </w:r>
    </w:p>
    <w:p w14:paraId="1687AB39" w14:textId="7B18F6D7" w:rsidR="00A6092D" w:rsidRDefault="00A6092D" w:rsidP="002369A1">
      <w:pPr>
        <w:jc w:val="both"/>
        <w:rPr>
          <w:rFonts w:ascii="Arial" w:hAnsi="Arial" w:cs="Arial"/>
          <w:noProof/>
          <w:sz w:val="24"/>
          <w:szCs w:val="24"/>
        </w:rPr>
      </w:pPr>
      <w:r>
        <w:rPr>
          <w:rFonts w:ascii="Arial" w:hAnsi="Arial" w:cs="Arial"/>
          <w:noProof/>
          <w:sz w:val="24"/>
          <w:szCs w:val="24"/>
        </w:rPr>
        <w:t xml:space="preserve">La sperimentazione sarà condotta con i soggetti reclutati </w:t>
      </w:r>
      <w:r w:rsidR="00507DF7">
        <w:rPr>
          <w:rFonts w:ascii="Arial" w:hAnsi="Arial" w:cs="Arial"/>
          <w:noProof/>
          <w:sz w:val="24"/>
          <w:szCs w:val="24"/>
        </w:rPr>
        <w:t xml:space="preserve">che risponderanno </w:t>
      </w:r>
      <w:r w:rsidR="000F7987">
        <w:rPr>
          <w:rFonts w:ascii="Arial" w:hAnsi="Arial" w:cs="Arial"/>
          <w:noProof/>
          <w:sz w:val="24"/>
          <w:szCs w:val="24"/>
        </w:rPr>
        <w:t>a</w:t>
      </w:r>
      <w:r>
        <w:rPr>
          <w:rFonts w:ascii="Arial" w:hAnsi="Arial" w:cs="Arial"/>
          <w:noProof/>
          <w:sz w:val="24"/>
          <w:szCs w:val="24"/>
        </w:rPr>
        <w:t>l questionario</w:t>
      </w:r>
      <w:r w:rsidR="00D05FD2">
        <w:rPr>
          <w:rFonts w:ascii="Arial" w:hAnsi="Arial" w:cs="Arial"/>
          <w:noProof/>
          <w:sz w:val="24"/>
          <w:szCs w:val="24"/>
        </w:rPr>
        <w:t>,</w:t>
      </w:r>
      <w:r>
        <w:rPr>
          <w:rFonts w:ascii="Arial" w:hAnsi="Arial" w:cs="Arial"/>
          <w:noProof/>
          <w:sz w:val="24"/>
          <w:szCs w:val="24"/>
        </w:rPr>
        <w:t xml:space="preserve"> che</w:t>
      </w:r>
      <w:r w:rsidR="00D05FD2">
        <w:rPr>
          <w:rFonts w:ascii="Arial" w:hAnsi="Arial" w:cs="Arial"/>
          <w:noProof/>
          <w:sz w:val="24"/>
          <w:szCs w:val="24"/>
        </w:rPr>
        <w:t xml:space="preserve"> presumibilmente</w:t>
      </w:r>
      <w:r>
        <w:rPr>
          <w:rFonts w:ascii="Arial" w:hAnsi="Arial" w:cs="Arial"/>
          <w:noProof/>
          <w:sz w:val="24"/>
          <w:szCs w:val="24"/>
        </w:rPr>
        <w:t xml:space="preserve"> sarà online. I dati raccolti saranno analizzati per identificare t</w:t>
      </w:r>
      <w:r w:rsidR="00097EF7">
        <w:rPr>
          <w:rFonts w:ascii="Arial" w:hAnsi="Arial" w:cs="Arial"/>
          <w:noProof/>
          <w:sz w:val="24"/>
          <w:szCs w:val="24"/>
        </w:rPr>
        <w:t>endenze</w:t>
      </w:r>
      <w:r w:rsidR="005C4E47">
        <w:rPr>
          <w:rFonts w:ascii="Arial" w:hAnsi="Arial" w:cs="Arial"/>
          <w:noProof/>
          <w:sz w:val="24"/>
          <w:szCs w:val="24"/>
        </w:rPr>
        <w:t>/</w:t>
      </w:r>
      <w:r>
        <w:rPr>
          <w:rFonts w:ascii="Arial" w:hAnsi="Arial" w:cs="Arial"/>
          <w:noProof/>
          <w:sz w:val="24"/>
          <w:szCs w:val="24"/>
        </w:rPr>
        <w:t xml:space="preserve">classi/raggruppamenti che rappresentano le posizioni principali dei </w:t>
      </w:r>
      <w:r w:rsidR="003D62E5">
        <w:rPr>
          <w:rFonts w:ascii="Arial" w:hAnsi="Arial" w:cs="Arial"/>
          <w:noProof/>
          <w:sz w:val="24"/>
          <w:szCs w:val="24"/>
        </w:rPr>
        <w:t>soggetti</w:t>
      </w:r>
      <w:r>
        <w:rPr>
          <w:rFonts w:ascii="Arial" w:hAnsi="Arial" w:cs="Arial"/>
          <w:noProof/>
          <w:sz w:val="24"/>
          <w:szCs w:val="24"/>
        </w:rPr>
        <w:t xml:space="preserve">; se possibile, sarà fatta un’analisi fattoriale esplorativa </w:t>
      </w:r>
      <w:r w:rsidR="007730B7">
        <w:rPr>
          <w:rFonts w:ascii="Arial" w:hAnsi="Arial" w:cs="Arial"/>
          <w:noProof/>
          <w:sz w:val="24"/>
          <w:szCs w:val="24"/>
        </w:rPr>
        <w:t xml:space="preserve">(AFE) </w:t>
      </w:r>
      <w:r>
        <w:rPr>
          <w:rFonts w:ascii="Arial" w:hAnsi="Arial" w:cs="Arial"/>
          <w:noProof/>
          <w:sz w:val="24"/>
          <w:szCs w:val="24"/>
        </w:rPr>
        <w:t xml:space="preserve">per identificare le domande del questionario più </w:t>
      </w:r>
      <w:r w:rsidR="00A36239">
        <w:rPr>
          <w:rFonts w:ascii="Arial" w:hAnsi="Arial" w:cs="Arial"/>
          <w:noProof/>
          <w:sz w:val="24"/>
          <w:szCs w:val="24"/>
        </w:rPr>
        <w:t>significative</w:t>
      </w:r>
      <w:r>
        <w:rPr>
          <w:rFonts w:ascii="Arial" w:hAnsi="Arial" w:cs="Arial"/>
          <w:noProof/>
          <w:sz w:val="24"/>
          <w:szCs w:val="24"/>
        </w:rPr>
        <w:t xml:space="preserve"> ed i fattori latenti.</w:t>
      </w:r>
    </w:p>
    <w:p w14:paraId="4FAA903B" w14:textId="217815E7" w:rsidR="005C7FB6" w:rsidRPr="00593546" w:rsidRDefault="005C7FB6" w:rsidP="002369A1">
      <w:pPr>
        <w:jc w:val="both"/>
        <w:rPr>
          <w:rFonts w:ascii="Arial" w:hAnsi="Arial" w:cs="Arial"/>
          <w:noProof/>
          <w:sz w:val="24"/>
          <w:szCs w:val="24"/>
        </w:rPr>
      </w:pPr>
      <w:r w:rsidRPr="00593546">
        <w:rPr>
          <w:rFonts w:ascii="Arial" w:hAnsi="Arial" w:cs="Arial"/>
          <w:noProof/>
          <w:sz w:val="24"/>
          <w:szCs w:val="24"/>
        </w:rPr>
        <w:t xml:space="preserve">Azioni di </w:t>
      </w:r>
      <w:r w:rsidR="007730B7">
        <w:rPr>
          <w:rFonts w:ascii="Arial" w:hAnsi="Arial" w:cs="Arial"/>
          <w:noProof/>
          <w:sz w:val="24"/>
          <w:szCs w:val="24"/>
        </w:rPr>
        <w:t xml:space="preserve">massima di </w:t>
      </w:r>
      <w:r w:rsidRPr="00593546">
        <w:rPr>
          <w:rFonts w:ascii="Arial" w:hAnsi="Arial" w:cs="Arial"/>
          <w:noProof/>
          <w:sz w:val="24"/>
          <w:szCs w:val="24"/>
        </w:rPr>
        <w:t>T6.3:</w:t>
      </w:r>
    </w:p>
    <w:p w14:paraId="213F0A7D" w14:textId="16ECFDC9" w:rsidR="005C7FB6" w:rsidRDefault="00690A84" w:rsidP="0085527A">
      <w:pPr>
        <w:pStyle w:val="Paragrafoelenco"/>
        <w:numPr>
          <w:ilvl w:val="0"/>
          <w:numId w:val="7"/>
        </w:numPr>
        <w:jc w:val="both"/>
        <w:rPr>
          <w:rFonts w:ascii="Arial" w:hAnsi="Arial" w:cs="Arial"/>
          <w:noProof/>
          <w:sz w:val="24"/>
          <w:szCs w:val="24"/>
        </w:rPr>
      </w:pPr>
      <w:r w:rsidRPr="00593546">
        <w:rPr>
          <w:rFonts w:ascii="Arial" w:hAnsi="Arial" w:cs="Arial"/>
          <w:noProof/>
          <w:sz w:val="24"/>
          <w:szCs w:val="24"/>
        </w:rPr>
        <w:t>Sperimentazione con i soggetti</w:t>
      </w:r>
      <w:r w:rsidR="007730B7">
        <w:rPr>
          <w:rFonts w:ascii="Arial" w:hAnsi="Arial" w:cs="Arial"/>
          <w:noProof/>
          <w:sz w:val="24"/>
          <w:szCs w:val="24"/>
        </w:rPr>
        <w:t>.</w:t>
      </w:r>
    </w:p>
    <w:p w14:paraId="7238B3DB" w14:textId="13AC841A" w:rsidR="0065394F" w:rsidRDefault="00F0243F" w:rsidP="0065394F">
      <w:pPr>
        <w:pStyle w:val="Paragrafoelenco"/>
        <w:numPr>
          <w:ilvl w:val="0"/>
          <w:numId w:val="11"/>
        </w:numPr>
        <w:jc w:val="both"/>
        <w:rPr>
          <w:rFonts w:ascii="Arial" w:hAnsi="Arial" w:cs="Arial"/>
          <w:noProof/>
          <w:sz w:val="24"/>
          <w:szCs w:val="24"/>
        </w:rPr>
      </w:pPr>
      <w:r>
        <w:rPr>
          <w:rFonts w:ascii="Arial" w:hAnsi="Arial" w:cs="Arial"/>
          <w:noProof/>
          <w:sz w:val="24"/>
          <w:szCs w:val="24"/>
        </w:rPr>
        <w:lastRenderedPageBreak/>
        <w:t xml:space="preserve">Chi: </w:t>
      </w:r>
      <w:r w:rsidR="0065394F">
        <w:rPr>
          <w:rFonts w:ascii="Arial" w:hAnsi="Arial" w:cs="Arial"/>
          <w:noProof/>
          <w:sz w:val="24"/>
          <w:szCs w:val="24"/>
        </w:rPr>
        <w:t>STIIMA+sup</w:t>
      </w:r>
      <w:r w:rsidR="0065394F" w:rsidRPr="0065394F">
        <w:rPr>
          <w:rFonts w:ascii="Arial" w:hAnsi="Arial" w:cs="Arial"/>
          <w:noProof/>
          <w:sz w:val="24"/>
          <w:szCs w:val="24"/>
        </w:rPr>
        <w:t>porto COMAU</w:t>
      </w:r>
    </w:p>
    <w:p w14:paraId="2ED82F4A" w14:textId="0C4C41D0" w:rsidR="0065394F" w:rsidRDefault="0065394F" w:rsidP="000569A0">
      <w:pPr>
        <w:pStyle w:val="Paragrafoelenco"/>
        <w:numPr>
          <w:ilvl w:val="0"/>
          <w:numId w:val="11"/>
        </w:numPr>
        <w:ind w:left="714" w:hanging="357"/>
        <w:contextualSpacing w:val="0"/>
        <w:jc w:val="both"/>
        <w:rPr>
          <w:rFonts w:ascii="Arial" w:hAnsi="Arial" w:cs="Arial"/>
          <w:noProof/>
          <w:sz w:val="24"/>
          <w:szCs w:val="24"/>
        </w:rPr>
      </w:pPr>
      <w:r>
        <w:rPr>
          <w:rFonts w:ascii="Arial" w:hAnsi="Arial" w:cs="Arial"/>
          <w:noProof/>
          <w:sz w:val="24"/>
          <w:szCs w:val="24"/>
        </w:rPr>
        <w:t>Supporto COMAU=</w:t>
      </w:r>
      <w:r w:rsidR="003412B3">
        <w:rPr>
          <w:rFonts w:ascii="Arial" w:hAnsi="Arial" w:cs="Arial"/>
          <w:noProof/>
          <w:sz w:val="24"/>
          <w:szCs w:val="24"/>
        </w:rPr>
        <w:t>aggiornamento periodico con la rete di contatti per (ri)pubblicizzare alla platea d</w:t>
      </w:r>
      <w:r w:rsidR="00A34943">
        <w:rPr>
          <w:rFonts w:ascii="Arial" w:hAnsi="Arial" w:cs="Arial"/>
          <w:noProof/>
          <w:sz w:val="24"/>
          <w:szCs w:val="24"/>
        </w:rPr>
        <w:t>e</w:t>
      </w:r>
      <w:r w:rsidR="003412B3">
        <w:rPr>
          <w:rFonts w:ascii="Arial" w:hAnsi="Arial" w:cs="Arial"/>
          <w:noProof/>
          <w:sz w:val="24"/>
          <w:szCs w:val="24"/>
        </w:rPr>
        <w:t xml:space="preserve">i </w:t>
      </w:r>
      <w:r w:rsidR="00A34943">
        <w:rPr>
          <w:rFonts w:ascii="Arial" w:hAnsi="Arial" w:cs="Arial"/>
          <w:noProof/>
          <w:sz w:val="24"/>
          <w:szCs w:val="24"/>
        </w:rPr>
        <w:t xml:space="preserve">potenziali </w:t>
      </w:r>
      <w:r w:rsidR="003412B3">
        <w:rPr>
          <w:rFonts w:ascii="Arial" w:hAnsi="Arial" w:cs="Arial"/>
          <w:noProof/>
          <w:sz w:val="24"/>
          <w:szCs w:val="24"/>
        </w:rPr>
        <w:t>soggetti che il questionario è aperto</w:t>
      </w:r>
    </w:p>
    <w:p w14:paraId="301F41C2" w14:textId="1CD0CAB5" w:rsidR="00690A84" w:rsidRPr="00593546" w:rsidRDefault="00690A84" w:rsidP="0085527A">
      <w:pPr>
        <w:pStyle w:val="Paragrafoelenco"/>
        <w:numPr>
          <w:ilvl w:val="0"/>
          <w:numId w:val="7"/>
        </w:numPr>
        <w:jc w:val="both"/>
        <w:rPr>
          <w:rFonts w:ascii="Arial" w:hAnsi="Arial" w:cs="Arial"/>
          <w:noProof/>
          <w:sz w:val="24"/>
          <w:szCs w:val="24"/>
        </w:rPr>
      </w:pPr>
      <w:r w:rsidRPr="00593546">
        <w:rPr>
          <w:rFonts w:ascii="Arial" w:hAnsi="Arial" w:cs="Arial"/>
          <w:noProof/>
          <w:sz w:val="24"/>
          <w:szCs w:val="24"/>
        </w:rPr>
        <w:t>Analisi dei dati (se possible, eventuale AFE)</w:t>
      </w:r>
      <w:r w:rsidR="007730B7">
        <w:rPr>
          <w:rFonts w:ascii="Arial" w:hAnsi="Arial" w:cs="Arial"/>
          <w:noProof/>
          <w:sz w:val="24"/>
          <w:szCs w:val="24"/>
        </w:rPr>
        <w:t>.</w:t>
      </w:r>
    </w:p>
    <w:p w14:paraId="34B45B3C" w14:textId="660823FB" w:rsidR="00B16678" w:rsidRDefault="00F0243F" w:rsidP="0091405F">
      <w:pPr>
        <w:pStyle w:val="Paragrafoelenco"/>
        <w:numPr>
          <w:ilvl w:val="0"/>
          <w:numId w:val="12"/>
        </w:numPr>
        <w:ind w:left="714" w:hanging="357"/>
        <w:contextualSpacing w:val="0"/>
        <w:jc w:val="both"/>
        <w:rPr>
          <w:rFonts w:ascii="Arial" w:hAnsi="Arial" w:cs="Arial"/>
          <w:noProof/>
          <w:sz w:val="24"/>
          <w:szCs w:val="24"/>
        </w:rPr>
      </w:pPr>
      <w:r>
        <w:rPr>
          <w:rFonts w:ascii="Arial" w:hAnsi="Arial" w:cs="Arial"/>
          <w:noProof/>
          <w:sz w:val="24"/>
          <w:szCs w:val="24"/>
        </w:rPr>
        <w:t xml:space="preserve">Chi: </w:t>
      </w:r>
      <w:r w:rsidR="000569A0">
        <w:rPr>
          <w:rFonts w:ascii="Arial" w:hAnsi="Arial" w:cs="Arial"/>
          <w:noProof/>
          <w:sz w:val="24"/>
          <w:szCs w:val="24"/>
        </w:rPr>
        <w:t>STIIMA</w:t>
      </w:r>
    </w:p>
    <w:p w14:paraId="12533D2D" w14:textId="77777777" w:rsidR="0091405F" w:rsidRPr="0091405F" w:rsidRDefault="0091405F" w:rsidP="000A58D7">
      <w:pPr>
        <w:jc w:val="both"/>
        <w:rPr>
          <w:rFonts w:ascii="Arial" w:hAnsi="Arial" w:cs="Arial"/>
          <w:noProof/>
          <w:sz w:val="24"/>
          <w:szCs w:val="24"/>
        </w:rPr>
      </w:pPr>
    </w:p>
    <w:p w14:paraId="554A79E4" w14:textId="65FDB89A" w:rsidR="002369A1" w:rsidRPr="00593546" w:rsidRDefault="00962A1E" w:rsidP="002369A1">
      <w:pPr>
        <w:jc w:val="both"/>
        <w:rPr>
          <w:rFonts w:ascii="Arial" w:hAnsi="Arial" w:cs="Arial"/>
          <w:noProof/>
          <w:sz w:val="24"/>
          <w:szCs w:val="24"/>
        </w:rPr>
      </w:pPr>
      <w:r w:rsidRPr="00593546">
        <w:rPr>
          <w:rFonts w:ascii="Arial" w:hAnsi="Arial" w:cs="Arial"/>
          <w:noProof/>
          <w:sz w:val="24"/>
          <w:szCs w:val="24"/>
        </w:rPr>
        <w:t>Output di T6.3:</w:t>
      </w:r>
    </w:p>
    <w:p w14:paraId="7CAC7C92" w14:textId="71564125" w:rsidR="00962A1E" w:rsidRPr="00593546" w:rsidRDefault="00063EB6" w:rsidP="00063EB6">
      <w:pPr>
        <w:pStyle w:val="Paragrafoelenco"/>
        <w:numPr>
          <w:ilvl w:val="0"/>
          <w:numId w:val="3"/>
        </w:numPr>
        <w:jc w:val="both"/>
        <w:rPr>
          <w:rFonts w:ascii="Arial" w:hAnsi="Arial" w:cs="Arial"/>
          <w:noProof/>
          <w:sz w:val="24"/>
          <w:szCs w:val="24"/>
        </w:rPr>
      </w:pPr>
      <w:r w:rsidRPr="00593546">
        <w:rPr>
          <w:rFonts w:ascii="Arial" w:hAnsi="Arial" w:cs="Arial"/>
          <w:noProof/>
          <w:sz w:val="24"/>
          <w:szCs w:val="24"/>
        </w:rPr>
        <w:t>Esecuzione della sperimentazione</w:t>
      </w:r>
    </w:p>
    <w:p w14:paraId="5BE0CC30" w14:textId="45F80671" w:rsidR="00063EB6" w:rsidRDefault="00690A84" w:rsidP="00063EB6">
      <w:pPr>
        <w:pStyle w:val="Paragrafoelenco"/>
        <w:numPr>
          <w:ilvl w:val="0"/>
          <w:numId w:val="3"/>
        </w:numPr>
        <w:jc w:val="both"/>
        <w:rPr>
          <w:rFonts w:ascii="Arial" w:hAnsi="Arial" w:cs="Arial"/>
          <w:noProof/>
          <w:sz w:val="24"/>
          <w:szCs w:val="24"/>
        </w:rPr>
      </w:pPr>
      <w:r w:rsidRPr="00593546">
        <w:rPr>
          <w:rFonts w:ascii="Arial" w:hAnsi="Arial" w:cs="Arial"/>
          <w:noProof/>
          <w:sz w:val="24"/>
          <w:szCs w:val="24"/>
        </w:rPr>
        <w:t>Risultati della sperimentazione</w:t>
      </w:r>
    </w:p>
    <w:p w14:paraId="3B0503E8" w14:textId="77777777" w:rsidR="00DA6A2B" w:rsidRPr="00DA6A2B" w:rsidRDefault="00DA6A2B" w:rsidP="00DA6A2B">
      <w:pPr>
        <w:jc w:val="both"/>
        <w:rPr>
          <w:rFonts w:ascii="Arial" w:hAnsi="Arial" w:cs="Arial"/>
          <w:noProof/>
          <w:sz w:val="24"/>
          <w:szCs w:val="24"/>
        </w:rPr>
      </w:pPr>
    </w:p>
    <w:p w14:paraId="25330835" w14:textId="1AB3EF42" w:rsidR="002369A1" w:rsidRPr="00593546" w:rsidRDefault="002369A1" w:rsidP="002369A1">
      <w:pPr>
        <w:jc w:val="both"/>
        <w:rPr>
          <w:rFonts w:ascii="Arial" w:hAnsi="Arial" w:cs="Arial"/>
          <w:b/>
          <w:bCs/>
          <w:noProof/>
          <w:sz w:val="24"/>
          <w:szCs w:val="24"/>
        </w:rPr>
      </w:pPr>
      <w:r w:rsidRPr="00593546">
        <w:rPr>
          <w:rFonts w:ascii="Arial" w:hAnsi="Arial" w:cs="Arial"/>
          <w:b/>
          <w:bCs/>
          <w:noProof/>
          <w:sz w:val="24"/>
          <w:szCs w:val="24"/>
        </w:rPr>
        <w:t xml:space="preserve">T6.4 </w:t>
      </w:r>
      <w:r w:rsidR="00B539F4">
        <w:rPr>
          <w:rFonts w:ascii="Arial" w:hAnsi="Arial" w:cs="Arial"/>
          <w:b/>
          <w:bCs/>
          <w:noProof/>
          <w:sz w:val="24"/>
          <w:szCs w:val="24"/>
        </w:rPr>
        <w:t>Riepilogo e prospe</w:t>
      </w:r>
      <w:r w:rsidR="0067608E">
        <w:rPr>
          <w:rFonts w:ascii="Arial" w:hAnsi="Arial" w:cs="Arial"/>
          <w:b/>
          <w:bCs/>
          <w:noProof/>
          <w:sz w:val="24"/>
          <w:szCs w:val="24"/>
        </w:rPr>
        <w:t>t</w:t>
      </w:r>
      <w:r w:rsidR="00B539F4">
        <w:rPr>
          <w:rFonts w:ascii="Arial" w:hAnsi="Arial" w:cs="Arial"/>
          <w:b/>
          <w:bCs/>
          <w:noProof/>
          <w:sz w:val="24"/>
          <w:szCs w:val="24"/>
        </w:rPr>
        <w:t>tive, proposte per aggiornamenti sul tema</w:t>
      </w:r>
      <w:r w:rsidR="00AB46D8" w:rsidRPr="00593546">
        <w:rPr>
          <w:rFonts w:ascii="Arial" w:hAnsi="Arial" w:cs="Arial"/>
          <w:b/>
          <w:bCs/>
          <w:noProof/>
          <w:sz w:val="24"/>
          <w:szCs w:val="24"/>
        </w:rPr>
        <w:t xml:space="preserve"> </w:t>
      </w:r>
      <w:r w:rsidRPr="00593546">
        <w:rPr>
          <w:rFonts w:ascii="Arial" w:hAnsi="Arial" w:cs="Arial"/>
          <w:b/>
          <w:bCs/>
          <w:noProof/>
          <w:sz w:val="24"/>
          <w:szCs w:val="24"/>
        </w:rPr>
        <w:t xml:space="preserve">[Industrial Research] </w:t>
      </w:r>
      <w:r w:rsidR="00897F57">
        <w:rPr>
          <w:rFonts w:ascii="Arial" w:hAnsi="Arial" w:cs="Arial"/>
          <w:b/>
          <w:bCs/>
          <w:noProof/>
          <w:sz w:val="24"/>
          <w:szCs w:val="24"/>
        </w:rPr>
        <w:t>(</w:t>
      </w:r>
      <w:r w:rsidR="00897F57" w:rsidRPr="0002792D">
        <w:rPr>
          <w:rFonts w:ascii="Arial" w:hAnsi="Arial" w:cs="Arial"/>
          <w:b/>
          <w:bCs/>
          <w:noProof/>
          <w:sz w:val="24"/>
          <w:szCs w:val="24"/>
        </w:rPr>
        <w:sym w:font="Wingdings" w:char="F0E0"/>
      </w:r>
      <w:r w:rsidR="00897F57">
        <w:rPr>
          <w:rFonts w:ascii="Arial" w:hAnsi="Arial" w:cs="Arial"/>
          <w:b/>
          <w:bCs/>
          <w:noProof/>
          <w:sz w:val="24"/>
          <w:szCs w:val="24"/>
        </w:rPr>
        <w:t>Da ridefinire</w:t>
      </w:r>
      <w:r w:rsidR="00897F57" w:rsidRPr="00593546">
        <w:rPr>
          <w:rFonts w:ascii="Arial" w:hAnsi="Arial" w:cs="Arial"/>
          <w:b/>
          <w:bCs/>
          <w:noProof/>
          <w:sz w:val="24"/>
          <w:szCs w:val="24"/>
          <w:highlight w:val="yellow"/>
        </w:rPr>
        <w:t xml:space="preserve"> </w:t>
      </w:r>
      <w:r w:rsidRPr="00593546">
        <w:rPr>
          <w:rFonts w:ascii="Arial" w:hAnsi="Arial" w:cs="Arial"/>
          <w:b/>
          <w:bCs/>
          <w:noProof/>
          <w:sz w:val="24"/>
          <w:szCs w:val="24"/>
          <w:highlight w:val="yellow"/>
        </w:rPr>
        <w:t>M</w:t>
      </w:r>
      <w:r w:rsidR="00AA70BE" w:rsidRPr="00593546">
        <w:rPr>
          <w:rFonts w:ascii="Arial" w:hAnsi="Arial" w:cs="Arial"/>
          <w:b/>
          <w:bCs/>
          <w:noProof/>
          <w:sz w:val="24"/>
          <w:szCs w:val="24"/>
          <w:highlight w:val="yellow"/>
        </w:rPr>
        <w:t>32</w:t>
      </w:r>
      <w:r w:rsidRPr="00593546">
        <w:rPr>
          <w:rFonts w:ascii="Arial" w:hAnsi="Arial" w:cs="Arial"/>
          <w:b/>
          <w:bCs/>
          <w:noProof/>
          <w:sz w:val="24"/>
          <w:szCs w:val="24"/>
          <w:highlight w:val="yellow"/>
        </w:rPr>
        <w:t>-M3</w:t>
      </w:r>
      <w:r w:rsidR="00AA70BE" w:rsidRPr="00593546">
        <w:rPr>
          <w:rFonts w:ascii="Arial" w:hAnsi="Arial" w:cs="Arial"/>
          <w:b/>
          <w:bCs/>
          <w:noProof/>
          <w:sz w:val="24"/>
          <w:szCs w:val="24"/>
          <w:highlight w:val="yellow"/>
        </w:rPr>
        <w:t>7</w:t>
      </w:r>
      <w:r w:rsidR="00897F57">
        <w:rPr>
          <w:rFonts w:ascii="Arial" w:hAnsi="Arial" w:cs="Arial"/>
          <w:b/>
          <w:bCs/>
          <w:noProof/>
          <w:sz w:val="24"/>
          <w:szCs w:val="24"/>
        </w:rPr>
        <w:t>)</w:t>
      </w:r>
    </w:p>
    <w:p w14:paraId="6E6E0EB1" w14:textId="323C37C5" w:rsidR="00207AAD" w:rsidRDefault="00207AAD" w:rsidP="006C41A7">
      <w:pPr>
        <w:jc w:val="both"/>
        <w:rPr>
          <w:rFonts w:ascii="Arial" w:hAnsi="Arial" w:cs="Arial"/>
          <w:noProof/>
          <w:sz w:val="24"/>
          <w:szCs w:val="24"/>
        </w:rPr>
      </w:pPr>
      <w:r>
        <w:rPr>
          <w:rFonts w:ascii="Arial" w:hAnsi="Arial" w:cs="Arial"/>
          <w:noProof/>
          <w:sz w:val="24"/>
          <w:szCs w:val="24"/>
        </w:rPr>
        <w:t xml:space="preserve">Sarà fatta una revisione critica ed una interpretazione dei risultati ottenuti, anche in relazione ai pilastri della trust nel campo HRC che sono stati selezionati. Quello che ci si aspetta di trovare è se la posizione delle persone dell’industria manifatturiera confermi o, invece, </w:t>
      </w:r>
      <w:r w:rsidR="00CA0863">
        <w:rPr>
          <w:rFonts w:ascii="Arial" w:hAnsi="Arial" w:cs="Arial"/>
          <w:noProof/>
          <w:sz w:val="24"/>
          <w:szCs w:val="24"/>
        </w:rPr>
        <w:t>disconosca</w:t>
      </w:r>
      <w:r w:rsidR="0058613B">
        <w:rPr>
          <w:rFonts w:ascii="Arial" w:hAnsi="Arial" w:cs="Arial"/>
          <w:noProof/>
          <w:sz w:val="24"/>
          <w:szCs w:val="24"/>
        </w:rPr>
        <w:t xml:space="preserve"> </w:t>
      </w:r>
      <w:r>
        <w:rPr>
          <w:rFonts w:ascii="Arial" w:hAnsi="Arial" w:cs="Arial"/>
          <w:noProof/>
          <w:sz w:val="24"/>
          <w:szCs w:val="24"/>
        </w:rPr>
        <w:t>tali pilastri facendo emergere temi diversi ritenuti importanti per l’industria manifatturiera.</w:t>
      </w:r>
    </w:p>
    <w:p w14:paraId="185A2449" w14:textId="71CB35F9" w:rsidR="000B37A5" w:rsidRPr="00593546" w:rsidRDefault="000B37A5" w:rsidP="006C41A7">
      <w:pPr>
        <w:jc w:val="both"/>
        <w:rPr>
          <w:rFonts w:ascii="Arial" w:hAnsi="Arial" w:cs="Arial"/>
          <w:noProof/>
          <w:sz w:val="24"/>
          <w:szCs w:val="24"/>
        </w:rPr>
      </w:pPr>
      <w:r w:rsidRPr="00593546">
        <w:rPr>
          <w:rFonts w:ascii="Arial" w:hAnsi="Arial" w:cs="Arial"/>
          <w:noProof/>
          <w:sz w:val="24"/>
          <w:szCs w:val="24"/>
        </w:rPr>
        <w:t xml:space="preserve">Azioni di </w:t>
      </w:r>
      <w:r w:rsidR="00417C5E">
        <w:rPr>
          <w:rFonts w:ascii="Arial" w:hAnsi="Arial" w:cs="Arial"/>
          <w:noProof/>
          <w:sz w:val="24"/>
          <w:szCs w:val="24"/>
        </w:rPr>
        <w:t xml:space="preserve">massima di </w:t>
      </w:r>
      <w:r w:rsidRPr="00593546">
        <w:rPr>
          <w:rFonts w:ascii="Arial" w:hAnsi="Arial" w:cs="Arial"/>
          <w:noProof/>
          <w:sz w:val="24"/>
          <w:szCs w:val="24"/>
        </w:rPr>
        <w:t>T6.4:</w:t>
      </w:r>
    </w:p>
    <w:p w14:paraId="5E2A93C5" w14:textId="489FD063" w:rsidR="000B37A5" w:rsidRDefault="00C8790D" w:rsidP="00061A04">
      <w:pPr>
        <w:pStyle w:val="Paragrafoelenco"/>
        <w:numPr>
          <w:ilvl w:val="0"/>
          <w:numId w:val="8"/>
        </w:numPr>
        <w:jc w:val="both"/>
        <w:rPr>
          <w:rFonts w:ascii="Arial" w:hAnsi="Arial" w:cs="Arial"/>
          <w:noProof/>
          <w:sz w:val="24"/>
          <w:szCs w:val="24"/>
        </w:rPr>
      </w:pPr>
      <w:r>
        <w:rPr>
          <w:rFonts w:ascii="Arial" w:hAnsi="Arial" w:cs="Arial"/>
          <w:noProof/>
          <w:sz w:val="24"/>
          <w:szCs w:val="24"/>
        </w:rPr>
        <w:t>Valutazione</w:t>
      </w:r>
      <w:r w:rsidR="00061A04" w:rsidRPr="00593546">
        <w:rPr>
          <w:rFonts w:ascii="Arial" w:hAnsi="Arial" w:cs="Arial"/>
          <w:noProof/>
          <w:sz w:val="24"/>
          <w:szCs w:val="24"/>
        </w:rPr>
        <w:t xml:space="preserve"> dei risultati </w:t>
      </w:r>
      <w:r w:rsidR="00CB75A1">
        <w:rPr>
          <w:rFonts w:ascii="Arial" w:hAnsi="Arial" w:cs="Arial"/>
          <w:noProof/>
          <w:sz w:val="24"/>
          <w:szCs w:val="24"/>
        </w:rPr>
        <w:t xml:space="preserve">per definire </w:t>
      </w:r>
      <w:r w:rsidR="00061A04" w:rsidRPr="00593546">
        <w:rPr>
          <w:rFonts w:ascii="Arial" w:hAnsi="Arial" w:cs="Arial"/>
          <w:noProof/>
          <w:sz w:val="24"/>
          <w:szCs w:val="24"/>
        </w:rPr>
        <w:t xml:space="preserve">se </w:t>
      </w:r>
      <w:r w:rsidR="00CB75A1">
        <w:rPr>
          <w:rFonts w:ascii="Arial" w:hAnsi="Arial" w:cs="Arial"/>
          <w:noProof/>
          <w:sz w:val="24"/>
          <w:szCs w:val="24"/>
        </w:rPr>
        <w:t xml:space="preserve">la </w:t>
      </w:r>
      <w:r w:rsidR="00061A04" w:rsidRPr="00593546">
        <w:rPr>
          <w:rFonts w:ascii="Arial" w:hAnsi="Arial" w:cs="Arial"/>
          <w:noProof/>
          <w:sz w:val="24"/>
          <w:szCs w:val="24"/>
        </w:rPr>
        <w:t xml:space="preserve">trust in HRC </w:t>
      </w:r>
      <w:r w:rsidR="00CB75A1">
        <w:rPr>
          <w:rFonts w:ascii="Arial" w:hAnsi="Arial" w:cs="Arial"/>
          <w:noProof/>
          <w:sz w:val="24"/>
          <w:szCs w:val="24"/>
        </w:rPr>
        <w:t xml:space="preserve">sia </w:t>
      </w:r>
      <w:r w:rsidR="00061A04" w:rsidRPr="00593546">
        <w:rPr>
          <w:rFonts w:ascii="Arial" w:hAnsi="Arial" w:cs="Arial"/>
          <w:noProof/>
          <w:sz w:val="24"/>
          <w:szCs w:val="24"/>
        </w:rPr>
        <w:t>rilevante si/no</w:t>
      </w:r>
      <w:r w:rsidR="00472542">
        <w:rPr>
          <w:rFonts w:ascii="Arial" w:hAnsi="Arial" w:cs="Arial"/>
          <w:noProof/>
          <w:sz w:val="24"/>
          <w:szCs w:val="24"/>
        </w:rPr>
        <w:t>/altro</w:t>
      </w:r>
      <w:r w:rsidR="00061A04" w:rsidRPr="00593546">
        <w:rPr>
          <w:rFonts w:ascii="Arial" w:hAnsi="Arial" w:cs="Arial"/>
          <w:noProof/>
          <w:sz w:val="24"/>
          <w:szCs w:val="24"/>
        </w:rPr>
        <w:t xml:space="preserve"> </w:t>
      </w:r>
      <w:r w:rsidR="000C3E42" w:rsidRPr="00593546">
        <w:rPr>
          <w:rFonts w:ascii="Arial" w:hAnsi="Arial" w:cs="Arial"/>
          <w:noProof/>
          <w:sz w:val="24"/>
          <w:szCs w:val="24"/>
        </w:rPr>
        <w:t xml:space="preserve">per </w:t>
      </w:r>
      <w:r w:rsidR="000C3E42">
        <w:rPr>
          <w:rFonts w:ascii="Arial" w:hAnsi="Arial" w:cs="Arial"/>
          <w:noProof/>
          <w:sz w:val="24"/>
          <w:szCs w:val="24"/>
        </w:rPr>
        <w:t>le persone dell’industria manifatturiera.</w:t>
      </w:r>
    </w:p>
    <w:p w14:paraId="216F362C" w14:textId="2ED7D753" w:rsidR="0037016A" w:rsidRDefault="00F0243F" w:rsidP="0037016A">
      <w:pPr>
        <w:pStyle w:val="Paragrafoelenco"/>
        <w:numPr>
          <w:ilvl w:val="0"/>
          <w:numId w:val="13"/>
        </w:numPr>
        <w:jc w:val="both"/>
        <w:rPr>
          <w:rFonts w:ascii="Arial" w:hAnsi="Arial" w:cs="Arial"/>
          <w:noProof/>
          <w:sz w:val="24"/>
          <w:szCs w:val="24"/>
        </w:rPr>
      </w:pPr>
      <w:r>
        <w:rPr>
          <w:rFonts w:ascii="Arial" w:hAnsi="Arial" w:cs="Arial"/>
          <w:noProof/>
          <w:sz w:val="24"/>
          <w:szCs w:val="24"/>
        </w:rPr>
        <w:t xml:space="preserve">Chi: </w:t>
      </w:r>
      <w:r w:rsidR="0037016A" w:rsidRPr="0037016A">
        <w:rPr>
          <w:rFonts w:ascii="Arial" w:hAnsi="Arial" w:cs="Arial"/>
          <w:noProof/>
          <w:sz w:val="24"/>
          <w:szCs w:val="24"/>
        </w:rPr>
        <w:t>STIIMA</w:t>
      </w:r>
      <w:r w:rsidR="0037016A">
        <w:rPr>
          <w:rFonts w:ascii="Arial" w:hAnsi="Arial" w:cs="Arial"/>
          <w:noProof/>
          <w:sz w:val="24"/>
          <w:szCs w:val="24"/>
        </w:rPr>
        <w:t>+supporto COMAU</w:t>
      </w:r>
    </w:p>
    <w:p w14:paraId="79ED6480" w14:textId="64C0018C" w:rsidR="0037016A" w:rsidRPr="0037016A" w:rsidRDefault="006D5499" w:rsidP="004B5D38">
      <w:pPr>
        <w:pStyle w:val="Paragrafoelenco"/>
        <w:numPr>
          <w:ilvl w:val="0"/>
          <w:numId w:val="13"/>
        </w:numPr>
        <w:ind w:left="714" w:hanging="357"/>
        <w:contextualSpacing w:val="0"/>
        <w:jc w:val="both"/>
        <w:rPr>
          <w:rFonts w:ascii="Arial" w:hAnsi="Arial" w:cs="Arial"/>
          <w:noProof/>
          <w:sz w:val="24"/>
          <w:szCs w:val="24"/>
        </w:rPr>
      </w:pPr>
      <w:r w:rsidRPr="0050456A">
        <w:rPr>
          <w:rFonts w:ascii="Arial" w:hAnsi="Arial" w:cs="Arial"/>
          <w:noProof/>
          <w:sz w:val="24"/>
          <w:szCs w:val="24"/>
        </w:rPr>
        <w:t>Supporto COMAU=validazione e/o integrazione delle informazioni prodotte da STIIMA</w:t>
      </w:r>
    </w:p>
    <w:p w14:paraId="6165C585" w14:textId="20902AAE" w:rsidR="00061A04" w:rsidRPr="00593546" w:rsidRDefault="00B60353" w:rsidP="00061A04">
      <w:pPr>
        <w:pStyle w:val="Paragrafoelenco"/>
        <w:numPr>
          <w:ilvl w:val="0"/>
          <w:numId w:val="8"/>
        </w:numPr>
        <w:jc w:val="both"/>
        <w:rPr>
          <w:rFonts w:ascii="Arial" w:hAnsi="Arial" w:cs="Arial"/>
          <w:noProof/>
          <w:sz w:val="24"/>
          <w:szCs w:val="24"/>
        </w:rPr>
      </w:pPr>
      <w:r>
        <w:rPr>
          <w:rFonts w:ascii="Arial" w:hAnsi="Arial" w:cs="Arial"/>
          <w:noProof/>
          <w:sz w:val="24"/>
          <w:szCs w:val="24"/>
        </w:rPr>
        <w:t>Valutazione</w:t>
      </w:r>
      <w:r w:rsidR="00061A04" w:rsidRPr="00593546">
        <w:rPr>
          <w:rFonts w:ascii="Arial" w:hAnsi="Arial" w:cs="Arial"/>
          <w:noProof/>
          <w:sz w:val="24"/>
          <w:szCs w:val="24"/>
        </w:rPr>
        <w:t xml:space="preserve"> dei risultati per identificare raggruppamenti, tendenze e per fare le relative considerazioni</w:t>
      </w:r>
    </w:p>
    <w:p w14:paraId="7EFEC4A8" w14:textId="25002657" w:rsidR="000B37A5" w:rsidRPr="007C30BD" w:rsidRDefault="00F0243F" w:rsidP="007C30BD">
      <w:pPr>
        <w:pStyle w:val="Paragrafoelenco"/>
        <w:numPr>
          <w:ilvl w:val="0"/>
          <w:numId w:val="14"/>
        </w:numPr>
        <w:jc w:val="both"/>
        <w:rPr>
          <w:rFonts w:ascii="Arial" w:hAnsi="Arial" w:cs="Arial"/>
          <w:noProof/>
          <w:sz w:val="24"/>
          <w:szCs w:val="24"/>
        </w:rPr>
      </w:pPr>
      <w:r>
        <w:rPr>
          <w:rFonts w:ascii="Arial" w:hAnsi="Arial" w:cs="Arial"/>
          <w:noProof/>
          <w:sz w:val="24"/>
          <w:szCs w:val="24"/>
        </w:rPr>
        <w:t xml:space="preserve">Chi: </w:t>
      </w:r>
      <w:r w:rsidR="00BF0BCF" w:rsidRPr="002D40B6">
        <w:rPr>
          <w:rFonts w:ascii="Arial" w:hAnsi="Arial" w:cs="Arial"/>
          <w:noProof/>
          <w:sz w:val="24"/>
          <w:szCs w:val="24"/>
        </w:rPr>
        <w:t>STIIMA+COMAU</w:t>
      </w:r>
    </w:p>
    <w:p w14:paraId="3FAA4717" w14:textId="77777777" w:rsidR="002D40B6" w:rsidRDefault="002D40B6" w:rsidP="006C41A7">
      <w:pPr>
        <w:jc w:val="both"/>
        <w:rPr>
          <w:rFonts w:ascii="Arial" w:hAnsi="Arial" w:cs="Arial"/>
          <w:noProof/>
          <w:sz w:val="24"/>
          <w:szCs w:val="24"/>
        </w:rPr>
      </w:pPr>
    </w:p>
    <w:p w14:paraId="03B82FBA" w14:textId="68B0E07B" w:rsidR="000B37A5" w:rsidRPr="00593546" w:rsidRDefault="000B37A5" w:rsidP="006C41A7">
      <w:pPr>
        <w:jc w:val="both"/>
        <w:rPr>
          <w:rFonts w:ascii="Arial" w:hAnsi="Arial" w:cs="Arial"/>
          <w:noProof/>
          <w:sz w:val="24"/>
          <w:szCs w:val="24"/>
        </w:rPr>
      </w:pPr>
      <w:r w:rsidRPr="00593546">
        <w:rPr>
          <w:rFonts w:ascii="Arial" w:hAnsi="Arial" w:cs="Arial"/>
          <w:noProof/>
          <w:sz w:val="24"/>
          <w:szCs w:val="24"/>
        </w:rPr>
        <w:t xml:space="preserve">Output </w:t>
      </w:r>
      <w:r w:rsidR="00931F1B">
        <w:rPr>
          <w:rFonts w:ascii="Arial" w:hAnsi="Arial" w:cs="Arial"/>
          <w:noProof/>
          <w:sz w:val="24"/>
          <w:szCs w:val="24"/>
        </w:rPr>
        <w:t>di</w:t>
      </w:r>
      <w:r w:rsidRPr="00593546">
        <w:rPr>
          <w:rFonts w:ascii="Arial" w:hAnsi="Arial" w:cs="Arial"/>
          <w:noProof/>
          <w:sz w:val="24"/>
          <w:szCs w:val="24"/>
        </w:rPr>
        <w:t xml:space="preserve"> T6.4:</w:t>
      </w:r>
    </w:p>
    <w:p w14:paraId="0E8F81FA" w14:textId="23D84B38" w:rsidR="000D48D9" w:rsidRPr="00593546" w:rsidRDefault="000D48D9" w:rsidP="000D48D9">
      <w:pPr>
        <w:pStyle w:val="Paragrafoelenco"/>
        <w:numPr>
          <w:ilvl w:val="0"/>
          <w:numId w:val="4"/>
        </w:numPr>
        <w:jc w:val="both"/>
        <w:rPr>
          <w:rFonts w:ascii="Arial" w:hAnsi="Arial" w:cs="Arial"/>
          <w:noProof/>
          <w:sz w:val="24"/>
          <w:szCs w:val="24"/>
        </w:rPr>
      </w:pPr>
      <w:r w:rsidRPr="00593546">
        <w:rPr>
          <w:rFonts w:ascii="Arial" w:hAnsi="Arial" w:cs="Arial"/>
          <w:noProof/>
          <w:sz w:val="24"/>
          <w:szCs w:val="24"/>
        </w:rPr>
        <w:t>Risposta s</w:t>
      </w:r>
      <w:r w:rsidR="00876436" w:rsidRPr="00593546">
        <w:rPr>
          <w:rFonts w:ascii="Arial" w:hAnsi="Arial" w:cs="Arial"/>
          <w:noProof/>
          <w:sz w:val="24"/>
          <w:szCs w:val="24"/>
        </w:rPr>
        <w:t>e</w:t>
      </w:r>
      <w:r w:rsidRPr="00593546">
        <w:rPr>
          <w:rFonts w:ascii="Arial" w:hAnsi="Arial" w:cs="Arial"/>
          <w:noProof/>
          <w:sz w:val="24"/>
          <w:szCs w:val="24"/>
        </w:rPr>
        <w:t xml:space="preserve"> trust in HRC rilevante si/no per </w:t>
      </w:r>
      <w:r w:rsidR="00E329DE">
        <w:rPr>
          <w:rFonts w:ascii="Arial" w:hAnsi="Arial" w:cs="Arial"/>
          <w:noProof/>
          <w:sz w:val="24"/>
          <w:szCs w:val="24"/>
        </w:rPr>
        <w:t>le persone dell’industria manifatturiera</w:t>
      </w:r>
    </w:p>
    <w:p w14:paraId="49D83987" w14:textId="23DED976" w:rsidR="000D48D9" w:rsidRPr="00593546" w:rsidRDefault="000D48D9" w:rsidP="000D48D9">
      <w:pPr>
        <w:pStyle w:val="Paragrafoelenco"/>
        <w:numPr>
          <w:ilvl w:val="0"/>
          <w:numId w:val="4"/>
        </w:numPr>
        <w:jc w:val="both"/>
        <w:rPr>
          <w:rFonts w:ascii="Arial" w:hAnsi="Arial" w:cs="Arial"/>
          <w:noProof/>
          <w:sz w:val="24"/>
          <w:szCs w:val="24"/>
        </w:rPr>
      </w:pPr>
      <w:r w:rsidRPr="00593546">
        <w:rPr>
          <w:rFonts w:ascii="Arial" w:hAnsi="Arial" w:cs="Arial"/>
          <w:noProof/>
          <w:sz w:val="24"/>
          <w:szCs w:val="24"/>
        </w:rPr>
        <w:t>Analisi critica de</w:t>
      </w:r>
      <w:r w:rsidR="00025EEA">
        <w:rPr>
          <w:rFonts w:ascii="Arial" w:hAnsi="Arial" w:cs="Arial"/>
          <w:noProof/>
          <w:sz w:val="24"/>
          <w:szCs w:val="24"/>
        </w:rPr>
        <w:t>i risultati</w:t>
      </w:r>
    </w:p>
    <w:p w14:paraId="49AAA863" w14:textId="01BDA0BC" w:rsidR="000D48D9" w:rsidRPr="00593546" w:rsidRDefault="000D48D9" w:rsidP="000D48D9">
      <w:pPr>
        <w:pStyle w:val="Paragrafoelenco"/>
        <w:numPr>
          <w:ilvl w:val="0"/>
          <w:numId w:val="4"/>
        </w:numPr>
        <w:jc w:val="both"/>
        <w:rPr>
          <w:rFonts w:ascii="Arial" w:hAnsi="Arial" w:cs="Arial"/>
          <w:noProof/>
          <w:sz w:val="24"/>
          <w:szCs w:val="24"/>
        </w:rPr>
      </w:pPr>
      <w:r w:rsidRPr="00593546">
        <w:rPr>
          <w:rFonts w:ascii="Arial" w:hAnsi="Arial" w:cs="Arial"/>
          <w:noProof/>
          <w:sz w:val="24"/>
          <w:szCs w:val="24"/>
        </w:rPr>
        <w:t>Proposta di nuovi temi</w:t>
      </w:r>
    </w:p>
    <w:p w14:paraId="63B18738" w14:textId="77777777" w:rsidR="00FB028D" w:rsidRPr="00593546" w:rsidRDefault="00FB028D" w:rsidP="006C41A7">
      <w:pPr>
        <w:jc w:val="both"/>
        <w:rPr>
          <w:rFonts w:ascii="Arial" w:hAnsi="Arial" w:cs="Arial"/>
          <w:noProof/>
          <w:sz w:val="24"/>
          <w:szCs w:val="24"/>
        </w:rPr>
      </w:pPr>
    </w:p>
    <w:p w14:paraId="60E4AEAE" w14:textId="48B36979" w:rsidR="007F714F" w:rsidRPr="00593546" w:rsidRDefault="00960D83" w:rsidP="006C41A7">
      <w:pPr>
        <w:jc w:val="both"/>
        <w:rPr>
          <w:rFonts w:ascii="Arial" w:hAnsi="Arial" w:cs="Arial"/>
          <w:noProof/>
          <w:sz w:val="24"/>
          <w:szCs w:val="24"/>
        </w:rPr>
      </w:pPr>
      <w:r>
        <w:rPr>
          <w:rFonts w:ascii="Arial" w:hAnsi="Arial" w:cs="Arial"/>
          <w:b/>
          <w:bCs/>
          <w:noProof/>
          <w:sz w:val="24"/>
          <w:szCs w:val="24"/>
        </w:rPr>
        <w:t>Deliverable</w:t>
      </w:r>
    </w:p>
    <w:p w14:paraId="6688419A" w14:textId="1E314A50" w:rsidR="007F714F" w:rsidRPr="00593546" w:rsidRDefault="007F714F" w:rsidP="0090631D">
      <w:pPr>
        <w:spacing w:after="0"/>
        <w:jc w:val="both"/>
        <w:rPr>
          <w:rFonts w:ascii="Arial" w:hAnsi="Arial" w:cs="Arial"/>
          <w:noProof/>
          <w:sz w:val="24"/>
          <w:szCs w:val="24"/>
        </w:rPr>
      </w:pPr>
      <w:r w:rsidRPr="00593546">
        <w:rPr>
          <w:rFonts w:ascii="Arial" w:hAnsi="Arial" w:cs="Arial"/>
          <w:noProof/>
          <w:sz w:val="24"/>
          <w:szCs w:val="24"/>
        </w:rPr>
        <w:t xml:space="preserve">D6.1 </w:t>
      </w:r>
      <w:r w:rsidR="00960D83">
        <w:rPr>
          <w:rFonts w:ascii="Arial" w:hAnsi="Arial" w:cs="Arial"/>
          <w:noProof/>
          <w:sz w:val="24"/>
          <w:szCs w:val="24"/>
        </w:rPr>
        <w:t>Piano scientifico e sviluppo del questionario</w:t>
      </w:r>
    </w:p>
    <w:p w14:paraId="5B263458" w14:textId="29F77992" w:rsidR="007F714F" w:rsidRPr="00593546" w:rsidRDefault="007F714F" w:rsidP="0090631D">
      <w:pPr>
        <w:spacing w:after="0"/>
        <w:jc w:val="both"/>
        <w:rPr>
          <w:rFonts w:ascii="Arial" w:hAnsi="Arial" w:cs="Arial"/>
          <w:noProof/>
          <w:sz w:val="24"/>
          <w:szCs w:val="24"/>
        </w:rPr>
      </w:pPr>
      <w:r w:rsidRPr="00593546">
        <w:rPr>
          <w:rFonts w:ascii="Arial" w:hAnsi="Arial" w:cs="Arial"/>
          <w:noProof/>
          <w:sz w:val="24"/>
          <w:szCs w:val="24"/>
        </w:rPr>
        <w:t xml:space="preserve">D6.2 </w:t>
      </w:r>
      <w:r w:rsidR="00960D83">
        <w:rPr>
          <w:rFonts w:ascii="Arial" w:hAnsi="Arial" w:cs="Arial"/>
          <w:noProof/>
          <w:sz w:val="24"/>
          <w:szCs w:val="24"/>
        </w:rPr>
        <w:t>Protocollo sperimentale, autorizzazione comitato etico</w:t>
      </w:r>
    </w:p>
    <w:p w14:paraId="67776C84" w14:textId="1453787A" w:rsidR="007F714F" w:rsidRPr="00593546" w:rsidRDefault="007F714F" w:rsidP="0090631D">
      <w:pPr>
        <w:spacing w:after="0"/>
        <w:jc w:val="both"/>
        <w:rPr>
          <w:rFonts w:ascii="Arial" w:hAnsi="Arial" w:cs="Arial"/>
          <w:noProof/>
          <w:sz w:val="24"/>
          <w:szCs w:val="24"/>
        </w:rPr>
      </w:pPr>
      <w:r w:rsidRPr="00593546">
        <w:rPr>
          <w:rFonts w:ascii="Arial" w:hAnsi="Arial" w:cs="Arial"/>
          <w:noProof/>
          <w:sz w:val="24"/>
          <w:szCs w:val="24"/>
        </w:rPr>
        <w:t xml:space="preserve">D6.3 </w:t>
      </w:r>
      <w:r w:rsidR="00960D83">
        <w:rPr>
          <w:rFonts w:ascii="Arial" w:hAnsi="Arial" w:cs="Arial"/>
          <w:noProof/>
          <w:sz w:val="24"/>
          <w:szCs w:val="24"/>
        </w:rPr>
        <w:t>Analisi dei dati</w:t>
      </w:r>
    </w:p>
    <w:p w14:paraId="0CC5B9A5" w14:textId="09D0E94C" w:rsidR="002F36D4" w:rsidRDefault="007F714F" w:rsidP="0090631D">
      <w:pPr>
        <w:spacing w:after="0"/>
        <w:jc w:val="both"/>
        <w:rPr>
          <w:rFonts w:ascii="Arial" w:hAnsi="Arial" w:cs="Arial"/>
          <w:noProof/>
          <w:sz w:val="24"/>
          <w:szCs w:val="24"/>
        </w:rPr>
      </w:pPr>
      <w:r w:rsidRPr="00593546">
        <w:rPr>
          <w:rFonts w:ascii="Arial" w:hAnsi="Arial" w:cs="Arial"/>
          <w:noProof/>
          <w:sz w:val="24"/>
          <w:szCs w:val="24"/>
        </w:rPr>
        <w:t xml:space="preserve">D6.4 </w:t>
      </w:r>
      <w:r w:rsidR="007E2506">
        <w:rPr>
          <w:rFonts w:ascii="Arial" w:hAnsi="Arial" w:cs="Arial"/>
          <w:noProof/>
          <w:sz w:val="24"/>
          <w:szCs w:val="24"/>
        </w:rPr>
        <w:t>Riepilogo e direzioni future</w:t>
      </w:r>
    </w:p>
    <w:p w14:paraId="1B552982" w14:textId="77777777" w:rsidR="00960E87" w:rsidRDefault="00960E87" w:rsidP="0090631D">
      <w:pPr>
        <w:spacing w:after="0"/>
        <w:jc w:val="both"/>
        <w:rPr>
          <w:rFonts w:ascii="Arial" w:hAnsi="Arial" w:cs="Arial"/>
          <w:noProof/>
          <w:sz w:val="24"/>
          <w:szCs w:val="24"/>
        </w:rPr>
      </w:pPr>
    </w:p>
    <w:p w14:paraId="52186F7F" w14:textId="77777777" w:rsidR="00AE5CDE" w:rsidRPr="00B322EF" w:rsidRDefault="00AE5CDE" w:rsidP="0090631D">
      <w:pPr>
        <w:spacing w:after="0"/>
        <w:jc w:val="both"/>
        <w:rPr>
          <w:rFonts w:ascii="Arial" w:hAnsi="Arial" w:cs="Arial"/>
          <w:noProof/>
          <w:sz w:val="24"/>
          <w:szCs w:val="24"/>
        </w:rPr>
      </w:pPr>
    </w:p>
    <w:sectPr w:rsidR="00AE5CDE" w:rsidRPr="00B322E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877"/>
    <w:multiLevelType w:val="hybridMultilevel"/>
    <w:tmpl w:val="A858B48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04527356"/>
    <w:multiLevelType w:val="hybridMultilevel"/>
    <w:tmpl w:val="F6DAA8D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0DD848AE"/>
    <w:multiLevelType w:val="hybridMultilevel"/>
    <w:tmpl w:val="FC24A3DE"/>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 w15:restartNumberingAfterBreak="0">
    <w:nsid w:val="1A7F1DA0"/>
    <w:multiLevelType w:val="hybridMultilevel"/>
    <w:tmpl w:val="738A08F0"/>
    <w:lvl w:ilvl="0" w:tplc="04100003">
      <w:start w:val="1"/>
      <w:numFmt w:val="bullet"/>
      <w:lvlText w:val="o"/>
      <w:lvlJc w:val="left"/>
      <w:pPr>
        <w:ind w:left="1080" w:hanging="360"/>
      </w:pPr>
      <w:rPr>
        <w:rFonts w:ascii="Courier New" w:hAnsi="Courier New" w:cs="Courier New"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1E990AD9"/>
    <w:multiLevelType w:val="hybridMultilevel"/>
    <w:tmpl w:val="B060C264"/>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46162C9"/>
    <w:multiLevelType w:val="hybridMultilevel"/>
    <w:tmpl w:val="366AD230"/>
    <w:lvl w:ilvl="0" w:tplc="0410000F">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2DE02B92"/>
    <w:multiLevelType w:val="hybridMultilevel"/>
    <w:tmpl w:val="881ACA8E"/>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7" w15:restartNumberingAfterBreak="0">
    <w:nsid w:val="32034C18"/>
    <w:multiLevelType w:val="hybridMultilevel"/>
    <w:tmpl w:val="2B301784"/>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C1F2C90"/>
    <w:multiLevelType w:val="hybridMultilevel"/>
    <w:tmpl w:val="7F7C27F6"/>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807657F"/>
    <w:multiLevelType w:val="hybridMultilevel"/>
    <w:tmpl w:val="103E9CF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49063480"/>
    <w:multiLevelType w:val="hybridMultilevel"/>
    <w:tmpl w:val="D520D41A"/>
    <w:lvl w:ilvl="0" w:tplc="0410000F">
      <w:start w:val="1"/>
      <w:numFmt w:val="decimal"/>
      <w:lvlText w:val="%1."/>
      <w:lvlJc w:val="left"/>
      <w:pPr>
        <w:ind w:left="360" w:hanging="360"/>
      </w:pPr>
    </w:lvl>
    <w:lvl w:ilvl="1" w:tplc="04100003">
      <w:start w:val="1"/>
      <w:numFmt w:val="bullet"/>
      <w:lvlText w:val="o"/>
      <w:lvlJc w:val="left"/>
      <w:pPr>
        <w:ind w:left="360" w:hanging="360"/>
      </w:pPr>
      <w:rPr>
        <w:rFonts w:ascii="Courier New" w:hAnsi="Courier New" w:cs="Courier New" w:hint="default"/>
      </w:rPr>
    </w:lvl>
    <w:lvl w:ilvl="2" w:tplc="04100003">
      <w:start w:val="1"/>
      <w:numFmt w:val="bullet"/>
      <w:lvlText w:val="o"/>
      <w:lvlJc w:val="left"/>
      <w:pPr>
        <w:ind w:left="1980" w:hanging="360"/>
      </w:pPr>
      <w:rPr>
        <w:rFonts w:ascii="Courier New" w:hAnsi="Courier New" w:cs="Courier New" w:hint="default"/>
      </w:r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1" w15:restartNumberingAfterBreak="0">
    <w:nsid w:val="60CB1BCD"/>
    <w:multiLevelType w:val="hybridMultilevel"/>
    <w:tmpl w:val="129648CA"/>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6B5154B9"/>
    <w:multiLevelType w:val="hybridMultilevel"/>
    <w:tmpl w:val="E90C349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73B64BDE"/>
    <w:multiLevelType w:val="hybridMultilevel"/>
    <w:tmpl w:val="AEEABB86"/>
    <w:lvl w:ilvl="0" w:tplc="04100003">
      <w:start w:val="1"/>
      <w:numFmt w:val="bullet"/>
      <w:lvlText w:val="o"/>
      <w:lvlJc w:val="left"/>
      <w:pPr>
        <w:ind w:left="1080" w:hanging="360"/>
      </w:pPr>
      <w:rPr>
        <w:rFonts w:ascii="Courier New" w:hAnsi="Courier New" w:cs="Courier New"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4" w15:restartNumberingAfterBreak="0">
    <w:nsid w:val="7BCA5676"/>
    <w:multiLevelType w:val="hybridMultilevel"/>
    <w:tmpl w:val="366AD230"/>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815831865">
    <w:abstractNumId w:val="1"/>
  </w:num>
  <w:num w:numId="2" w16cid:durableId="1533835931">
    <w:abstractNumId w:val="12"/>
  </w:num>
  <w:num w:numId="3" w16cid:durableId="555705782">
    <w:abstractNumId w:val="9"/>
  </w:num>
  <w:num w:numId="4" w16cid:durableId="188490780">
    <w:abstractNumId w:val="0"/>
  </w:num>
  <w:num w:numId="5" w16cid:durableId="1776902744">
    <w:abstractNumId w:val="5"/>
  </w:num>
  <w:num w:numId="6" w16cid:durableId="2107462075">
    <w:abstractNumId w:val="10"/>
  </w:num>
  <w:num w:numId="7" w16cid:durableId="858858084">
    <w:abstractNumId w:val="2"/>
  </w:num>
  <w:num w:numId="8" w16cid:durableId="983122685">
    <w:abstractNumId w:val="6"/>
  </w:num>
  <w:num w:numId="9" w16cid:durableId="578251941">
    <w:abstractNumId w:val="14"/>
  </w:num>
  <w:num w:numId="10" w16cid:durableId="1615093362">
    <w:abstractNumId w:val="13"/>
  </w:num>
  <w:num w:numId="11" w16cid:durableId="107086699">
    <w:abstractNumId w:val="8"/>
  </w:num>
  <w:num w:numId="12" w16cid:durableId="1505126185">
    <w:abstractNumId w:val="11"/>
  </w:num>
  <w:num w:numId="13" w16cid:durableId="1445804166">
    <w:abstractNumId w:val="7"/>
  </w:num>
  <w:num w:numId="14" w16cid:durableId="18358791">
    <w:abstractNumId w:val="4"/>
  </w:num>
  <w:num w:numId="15" w16cid:durableId="20198484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BD2"/>
    <w:rsid w:val="00000F85"/>
    <w:rsid w:val="00002617"/>
    <w:rsid w:val="0001075E"/>
    <w:rsid w:val="0002230C"/>
    <w:rsid w:val="00025DAC"/>
    <w:rsid w:val="00025EEA"/>
    <w:rsid w:val="00026BAF"/>
    <w:rsid w:val="00027415"/>
    <w:rsid w:val="0002792D"/>
    <w:rsid w:val="00035F93"/>
    <w:rsid w:val="0004365F"/>
    <w:rsid w:val="0004424B"/>
    <w:rsid w:val="0004549B"/>
    <w:rsid w:val="000473C2"/>
    <w:rsid w:val="00055B14"/>
    <w:rsid w:val="000569A0"/>
    <w:rsid w:val="00061A04"/>
    <w:rsid w:val="00063875"/>
    <w:rsid w:val="00063A79"/>
    <w:rsid w:val="00063EB6"/>
    <w:rsid w:val="00065BA8"/>
    <w:rsid w:val="000673DB"/>
    <w:rsid w:val="00067F75"/>
    <w:rsid w:val="00086DD5"/>
    <w:rsid w:val="00097EF7"/>
    <w:rsid w:val="000A0EFB"/>
    <w:rsid w:val="000A16F4"/>
    <w:rsid w:val="000A3B93"/>
    <w:rsid w:val="000A58D7"/>
    <w:rsid w:val="000A5D63"/>
    <w:rsid w:val="000B37A5"/>
    <w:rsid w:val="000C0D47"/>
    <w:rsid w:val="000C384A"/>
    <w:rsid w:val="000C3E42"/>
    <w:rsid w:val="000C56EC"/>
    <w:rsid w:val="000D2C6A"/>
    <w:rsid w:val="000D48D9"/>
    <w:rsid w:val="000E1D09"/>
    <w:rsid w:val="000F3128"/>
    <w:rsid w:val="000F6870"/>
    <w:rsid w:val="000F7987"/>
    <w:rsid w:val="000F7F8A"/>
    <w:rsid w:val="001027C7"/>
    <w:rsid w:val="001039FD"/>
    <w:rsid w:val="0010574C"/>
    <w:rsid w:val="00105DEB"/>
    <w:rsid w:val="001125AE"/>
    <w:rsid w:val="00115D41"/>
    <w:rsid w:val="00120ED9"/>
    <w:rsid w:val="001234B3"/>
    <w:rsid w:val="001303F6"/>
    <w:rsid w:val="0014059C"/>
    <w:rsid w:val="00140A2D"/>
    <w:rsid w:val="0014273A"/>
    <w:rsid w:val="00147DE4"/>
    <w:rsid w:val="0015243F"/>
    <w:rsid w:val="00152548"/>
    <w:rsid w:val="0015735F"/>
    <w:rsid w:val="00170A0D"/>
    <w:rsid w:val="00173032"/>
    <w:rsid w:val="00175ECD"/>
    <w:rsid w:val="001766F6"/>
    <w:rsid w:val="00177751"/>
    <w:rsid w:val="00185A8C"/>
    <w:rsid w:val="001914CD"/>
    <w:rsid w:val="00193E6B"/>
    <w:rsid w:val="001B5C3E"/>
    <w:rsid w:val="001B7688"/>
    <w:rsid w:val="001D487D"/>
    <w:rsid w:val="001D5B23"/>
    <w:rsid w:val="001E1120"/>
    <w:rsid w:val="001E5885"/>
    <w:rsid w:val="001E662E"/>
    <w:rsid w:val="001F05D2"/>
    <w:rsid w:val="001F417A"/>
    <w:rsid w:val="001F5802"/>
    <w:rsid w:val="00203E16"/>
    <w:rsid w:val="00207AAD"/>
    <w:rsid w:val="0022196C"/>
    <w:rsid w:val="00221BB9"/>
    <w:rsid w:val="002253CD"/>
    <w:rsid w:val="00231BF4"/>
    <w:rsid w:val="0023477E"/>
    <w:rsid w:val="002369A1"/>
    <w:rsid w:val="00241A30"/>
    <w:rsid w:val="002427EA"/>
    <w:rsid w:val="0025184E"/>
    <w:rsid w:val="0025386A"/>
    <w:rsid w:val="00267B14"/>
    <w:rsid w:val="00274150"/>
    <w:rsid w:val="0027505B"/>
    <w:rsid w:val="00282E94"/>
    <w:rsid w:val="00293DE8"/>
    <w:rsid w:val="002A1627"/>
    <w:rsid w:val="002B2CE3"/>
    <w:rsid w:val="002B315D"/>
    <w:rsid w:val="002B4211"/>
    <w:rsid w:val="002D1A48"/>
    <w:rsid w:val="002D3E86"/>
    <w:rsid w:val="002D40B6"/>
    <w:rsid w:val="002D5EA2"/>
    <w:rsid w:val="002E1B57"/>
    <w:rsid w:val="002F25F3"/>
    <w:rsid w:val="002F36D4"/>
    <w:rsid w:val="002F5D2F"/>
    <w:rsid w:val="002F6431"/>
    <w:rsid w:val="00300A80"/>
    <w:rsid w:val="00310C8E"/>
    <w:rsid w:val="0031273D"/>
    <w:rsid w:val="00316AF9"/>
    <w:rsid w:val="00325489"/>
    <w:rsid w:val="00331767"/>
    <w:rsid w:val="003322C4"/>
    <w:rsid w:val="00337779"/>
    <w:rsid w:val="003412B3"/>
    <w:rsid w:val="00343068"/>
    <w:rsid w:val="00346034"/>
    <w:rsid w:val="003613F7"/>
    <w:rsid w:val="00366B98"/>
    <w:rsid w:val="0037016A"/>
    <w:rsid w:val="00372223"/>
    <w:rsid w:val="00380BD2"/>
    <w:rsid w:val="00381A37"/>
    <w:rsid w:val="00386BEC"/>
    <w:rsid w:val="00387A40"/>
    <w:rsid w:val="003935D6"/>
    <w:rsid w:val="003A2AF5"/>
    <w:rsid w:val="003A3296"/>
    <w:rsid w:val="003A38B7"/>
    <w:rsid w:val="003B4A2C"/>
    <w:rsid w:val="003B7949"/>
    <w:rsid w:val="003C4BA0"/>
    <w:rsid w:val="003C5FAB"/>
    <w:rsid w:val="003D1E31"/>
    <w:rsid w:val="003D62E5"/>
    <w:rsid w:val="003E3355"/>
    <w:rsid w:val="003E3D46"/>
    <w:rsid w:val="003E6FF4"/>
    <w:rsid w:val="003F5B89"/>
    <w:rsid w:val="0040290C"/>
    <w:rsid w:val="004075BD"/>
    <w:rsid w:val="00417C5E"/>
    <w:rsid w:val="00426641"/>
    <w:rsid w:val="00427898"/>
    <w:rsid w:val="00427A2A"/>
    <w:rsid w:val="00435180"/>
    <w:rsid w:val="00435B24"/>
    <w:rsid w:val="00437479"/>
    <w:rsid w:val="004516E8"/>
    <w:rsid w:val="0046075F"/>
    <w:rsid w:val="00472542"/>
    <w:rsid w:val="00495882"/>
    <w:rsid w:val="00497572"/>
    <w:rsid w:val="00497A24"/>
    <w:rsid w:val="004A2428"/>
    <w:rsid w:val="004B5D38"/>
    <w:rsid w:val="004C3B6B"/>
    <w:rsid w:val="004C42EC"/>
    <w:rsid w:val="004C499C"/>
    <w:rsid w:val="004C4EA0"/>
    <w:rsid w:val="004C798B"/>
    <w:rsid w:val="004D2DB2"/>
    <w:rsid w:val="004E0988"/>
    <w:rsid w:val="004F0C46"/>
    <w:rsid w:val="0050456A"/>
    <w:rsid w:val="00505E7D"/>
    <w:rsid w:val="005068E8"/>
    <w:rsid w:val="00506EE9"/>
    <w:rsid w:val="005070AA"/>
    <w:rsid w:val="00507DF7"/>
    <w:rsid w:val="0051494D"/>
    <w:rsid w:val="00531584"/>
    <w:rsid w:val="005326E7"/>
    <w:rsid w:val="00533570"/>
    <w:rsid w:val="005416B3"/>
    <w:rsid w:val="00541B96"/>
    <w:rsid w:val="0055415B"/>
    <w:rsid w:val="00564A0A"/>
    <w:rsid w:val="0058142B"/>
    <w:rsid w:val="00584A86"/>
    <w:rsid w:val="00585B9F"/>
    <w:rsid w:val="0058605F"/>
    <w:rsid w:val="0058613B"/>
    <w:rsid w:val="00593546"/>
    <w:rsid w:val="00596B29"/>
    <w:rsid w:val="005B2CE1"/>
    <w:rsid w:val="005B5AB8"/>
    <w:rsid w:val="005B5AC7"/>
    <w:rsid w:val="005C227A"/>
    <w:rsid w:val="005C4E47"/>
    <w:rsid w:val="005C7FB6"/>
    <w:rsid w:val="005D51BA"/>
    <w:rsid w:val="005E0682"/>
    <w:rsid w:val="005E19A1"/>
    <w:rsid w:val="005F22DE"/>
    <w:rsid w:val="00622836"/>
    <w:rsid w:val="0062547D"/>
    <w:rsid w:val="0065394F"/>
    <w:rsid w:val="00656BA3"/>
    <w:rsid w:val="00671FF0"/>
    <w:rsid w:val="0067608E"/>
    <w:rsid w:val="0067626A"/>
    <w:rsid w:val="006771BE"/>
    <w:rsid w:val="00677C19"/>
    <w:rsid w:val="00690A84"/>
    <w:rsid w:val="0069224D"/>
    <w:rsid w:val="006A6553"/>
    <w:rsid w:val="006B0D8C"/>
    <w:rsid w:val="006B2A31"/>
    <w:rsid w:val="006B4749"/>
    <w:rsid w:val="006C07A7"/>
    <w:rsid w:val="006C41A7"/>
    <w:rsid w:val="006C466A"/>
    <w:rsid w:val="006D5499"/>
    <w:rsid w:val="006F0902"/>
    <w:rsid w:val="006F2673"/>
    <w:rsid w:val="006F311A"/>
    <w:rsid w:val="007034A3"/>
    <w:rsid w:val="007040D6"/>
    <w:rsid w:val="007104F4"/>
    <w:rsid w:val="007146F5"/>
    <w:rsid w:val="007166D3"/>
    <w:rsid w:val="007211E4"/>
    <w:rsid w:val="00721491"/>
    <w:rsid w:val="00735602"/>
    <w:rsid w:val="007361EC"/>
    <w:rsid w:val="00741431"/>
    <w:rsid w:val="00750BDD"/>
    <w:rsid w:val="007522C1"/>
    <w:rsid w:val="00760803"/>
    <w:rsid w:val="00761C31"/>
    <w:rsid w:val="007730B7"/>
    <w:rsid w:val="00777831"/>
    <w:rsid w:val="00785A1C"/>
    <w:rsid w:val="00794582"/>
    <w:rsid w:val="007B35D6"/>
    <w:rsid w:val="007B7075"/>
    <w:rsid w:val="007B7D70"/>
    <w:rsid w:val="007C20F7"/>
    <w:rsid w:val="007C30BD"/>
    <w:rsid w:val="007C59A6"/>
    <w:rsid w:val="007D2AB1"/>
    <w:rsid w:val="007D78F1"/>
    <w:rsid w:val="007E0304"/>
    <w:rsid w:val="007E0D3B"/>
    <w:rsid w:val="007E2506"/>
    <w:rsid w:val="007E614E"/>
    <w:rsid w:val="007E795E"/>
    <w:rsid w:val="007E7C44"/>
    <w:rsid w:val="007F0537"/>
    <w:rsid w:val="007F4D8D"/>
    <w:rsid w:val="007F714F"/>
    <w:rsid w:val="00816EEF"/>
    <w:rsid w:val="00817CCD"/>
    <w:rsid w:val="00817DFC"/>
    <w:rsid w:val="00822587"/>
    <w:rsid w:val="0084383F"/>
    <w:rsid w:val="0084603B"/>
    <w:rsid w:val="00846FF9"/>
    <w:rsid w:val="008537BB"/>
    <w:rsid w:val="0085527A"/>
    <w:rsid w:val="008635E7"/>
    <w:rsid w:val="00876436"/>
    <w:rsid w:val="00880270"/>
    <w:rsid w:val="00885659"/>
    <w:rsid w:val="00887691"/>
    <w:rsid w:val="00897F57"/>
    <w:rsid w:val="008A237F"/>
    <w:rsid w:val="008A2EEA"/>
    <w:rsid w:val="008A41F9"/>
    <w:rsid w:val="008B554E"/>
    <w:rsid w:val="008C1849"/>
    <w:rsid w:val="008D3B56"/>
    <w:rsid w:val="008D6191"/>
    <w:rsid w:val="008E7753"/>
    <w:rsid w:val="0090631D"/>
    <w:rsid w:val="009110EC"/>
    <w:rsid w:val="0091405F"/>
    <w:rsid w:val="00923DF5"/>
    <w:rsid w:val="00926CF8"/>
    <w:rsid w:val="00931F1B"/>
    <w:rsid w:val="00935A31"/>
    <w:rsid w:val="009362C2"/>
    <w:rsid w:val="00936521"/>
    <w:rsid w:val="009429E5"/>
    <w:rsid w:val="009467E2"/>
    <w:rsid w:val="00954FAC"/>
    <w:rsid w:val="00960D83"/>
    <w:rsid w:val="00960E87"/>
    <w:rsid w:val="009618BE"/>
    <w:rsid w:val="00962A1E"/>
    <w:rsid w:val="00962C29"/>
    <w:rsid w:val="00963B6B"/>
    <w:rsid w:val="009666BF"/>
    <w:rsid w:val="00972889"/>
    <w:rsid w:val="00973E5D"/>
    <w:rsid w:val="0097530E"/>
    <w:rsid w:val="009776CA"/>
    <w:rsid w:val="00982755"/>
    <w:rsid w:val="00990323"/>
    <w:rsid w:val="009940F6"/>
    <w:rsid w:val="009954EB"/>
    <w:rsid w:val="009A0A29"/>
    <w:rsid w:val="009A339A"/>
    <w:rsid w:val="009A511E"/>
    <w:rsid w:val="009B005E"/>
    <w:rsid w:val="009B08CA"/>
    <w:rsid w:val="009B4E59"/>
    <w:rsid w:val="009B6ADF"/>
    <w:rsid w:val="009C3557"/>
    <w:rsid w:val="009C3663"/>
    <w:rsid w:val="009C378C"/>
    <w:rsid w:val="009C604A"/>
    <w:rsid w:val="009D1A77"/>
    <w:rsid w:val="009E0A84"/>
    <w:rsid w:val="009E1732"/>
    <w:rsid w:val="009E604F"/>
    <w:rsid w:val="009F3A30"/>
    <w:rsid w:val="009F5ECB"/>
    <w:rsid w:val="00A026DE"/>
    <w:rsid w:val="00A03439"/>
    <w:rsid w:val="00A072AC"/>
    <w:rsid w:val="00A1673F"/>
    <w:rsid w:val="00A2718A"/>
    <w:rsid w:val="00A34943"/>
    <w:rsid w:val="00A35723"/>
    <w:rsid w:val="00A36239"/>
    <w:rsid w:val="00A46C22"/>
    <w:rsid w:val="00A6092D"/>
    <w:rsid w:val="00A64D7A"/>
    <w:rsid w:val="00A71800"/>
    <w:rsid w:val="00A72127"/>
    <w:rsid w:val="00A81393"/>
    <w:rsid w:val="00A86D18"/>
    <w:rsid w:val="00A9197D"/>
    <w:rsid w:val="00AA70BE"/>
    <w:rsid w:val="00AB46D8"/>
    <w:rsid w:val="00AC035F"/>
    <w:rsid w:val="00AD0456"/>
    <w:rsid w:val="00AD21E7"/>
    <w:rsid w:val="00AD75C4"/>
    <w:rsid w:val="00AD7AC9"/>
    <w:rsid w:val="00AE399C"/>
    <w:rsid w:val="00AE5CDE"/>
    <w:rsid w:val="00AE69D8"/>
    <w:rsid w:val="00B11681"/>
    <w:rsid w:val="00B160D2"/>
    <w:rsid w:val="00B16678"/>
    <w:rsid w:val="00B23371"/>
    <w:rsid w:val="00B2389D"/>
    <w:rsid w:val="00B2782D"/>
    <w:rsid w:val="00B27A92"/>
    <w:rsid w:val="00B322EF"/>
    <w:rsid w:val="00B34AB8"/>
    <w:rsid w:val="00B41896"/>
    <w:rsid w:val="00B421C9"/>
    <w:rsid w:val="00B47DCC"/>
    <w:rsid w:val="00B539F4"/>
    <w:rsid w:val="00B53AD3"/>
    <w:rsid w:val="00B5657B"/>
    <w:rsid w:val="00B60353"/>
    <w:rsid w:val="00B67718"/>
    <w:rsid w:val="00B70D85"/>
    <w:rsid w:val="00B73FA0"/>
    <w:rsid w:val="00B741C5"/>
    <w:rsid w:val="00B8195F"/>
    <w:rsid w:val="00B83F8A"/>
    <w:rsid w:val="00B8482B"/>
    <w:rsid w:val="00B90358"/>
    <w:rsid w:val="00B950D7"/>
    <w:rsid w:val="00BC70B6"/>
    <w:rsid w:val="00BD5681"/>
    <w:rsid w:val="00BD5BE9"/>
    <w:rsid w:val="00BD7CF9"/>
    <w:rsid w:val="00BF0BCF"/>
    <w:rsid w:val="00C152E0"/>
    <w:rsid w:val="00C22F07"/>
    <w:rsid w:val="00C30432"/>
    <w:rsid w:val="00C31F2A"/>
    <w:rsid w:val="00C40BB7"/>
    <w:rsid w:val="00C45405"/>
    <w:rsid w:val="00C544F2"/>
    <w:rsid w:val="00C7503C"/>
    <w:rsid w:val="00C830EF"/>
    <w:rsid w:val="00C8495C"/>
    <w:rsid w:val="00C86CD0"/>
    <w:rsid w:val="00C8790D"/>
    <w:rsid w:val="00C916D0"/>
    <w:rsid w:val="00C93C95"/>
    <w:rsid w:val="00CA0863"/>
    <w:rsid w:val="00CA55DD"/>
    <w:rsid w:val="00CB3C6B"/>
    <w:rsid w:val="00CB53D0"/>
    <w:rsid w:val="00CB75A1"/>
    <w:rsid w:val="00CC3550"/>
    <w:rsid w:val="00CD5083"/>
    <w:rsid w:val="00CE06CB"/>
    <w:rsid w:val="00CE0C5B"/>
    <w:rsid w:val="00CE2C6E"/>
    <w:rsid w:val="00CF4BCB"/>
    <w:rsid w:val="00CF4D98"/>
    <w:rsid w:val="00D01792"/>
    <w:rsid w:val="00D05FD2"/>
    <w:rsid w:val="00D0631A"/>
    <w:rsid w:val="00D156A8"/>
    <w:rsid w:val="00D159D9"/>
    <w:rsid w:val="00D215FE"/>
    <w:rsid w:val="00D32814"/>
    <w:rsid w:val="00D3543F"/>
    <w:rsid w:val="00D35C1C"/>
    <w:rsid w:val="00D35F21"/>
    <w:rsid w:val="00D515A0"/>
    <w:rsid w:val="00D55040"/>
    <w:rsid w:val="00D558A0"/>
    <w:rsid w:val="00D56B9B"/>
    <w:rsid w:val="00D57C47"/>
    <w:rsid w:val="00D74E02"/>
    <w:rsid w:val="00D76D1B"/>
    <w:rsid w:val="00D83763"/>
    <w:rsid w:val="00D8666A"/>
    <w:rsid w:val="00D94446"/>
    <w:rsid w:val="00D952BD"/>
    <w:rsid w:val="00DA6A2B"/>
    <w:rsid w:val="00DC2282"/>
    <w:rsid w:val="00DD7A58"/>
    <w:rsid w:val="00DE0709"/>
    <w:rsid w:val="00DE6A4C"/>
    <w:rsid w:val="00DF0588"/>
    <w:rsid w:val="00DF4AAA"/>
    <w:rsid w:val="00E0563C"/>
    <w:rsid w:val="00E11AFF"/>
    <w:rsid w:val="00E20CDE"/>
    <w:rsid w:val="00E24A95"/>
    <w:rsid w:val="00E311D4"/>
    <w:rsid w:val="00E329DE"/>
    <w:rsid w:val="00E35109"/>
    <w:rsid w:val="00E43B93"/>
    <w:rsid w:val="00E526F5"/>
    <w:rsid w:val="00E5626A"/>
    <w:rsid w:val="00E830BC"/>
    <w:rsid w:val="00E85BE5"/>
    <w:rsid w:val="00E93ECD"/>
    <w:rsid w:val="00EA320C"/>
    <w:rsid w:val="00EA3DBD"/>
    <w:rsid w:val="00EA58F2"/>
    <w:rsid w:val="00EA6163"/>
    <w:rsid w:val="00EB5DA3"/>
    <w:rsid w:val="00EB649A"/>
    <w:rsid w:val="00ED5602"/>
    <w:rsid w:val="00ED7CAA"/>
    <w:rsid w:val="00EE11DD"/>
    <w:rsid w:val="00EE5AE2"/>
    <w:rsid w:val="00EF30F3"/>
    <w:rsid w:val="00F02309"/>
    <w:rsid w:val="00F0243F"/>
    <w:rsid w:val="00F03F49"/>
    <w:rsid w:val="00F066D0"/>
    <w:rsid w:val="00F079A6"/>
    <w:rsid w:val="00F136A8"/>
    <w:rsid w:val="00F1739F"/>
    <w:rsid w:val="00F1789E"/>
    <w:rsid w:val="00F20203"/>
    <w:rsid w:val="00F34811"/>
    <w:rsid w:val="00F360B4"/>
    <w:rsid w:val="00F36FA9"/>
    <w:rsid w:val="00F37F66"/>
    <w:rsid w:val="00F406F2"/>
    <w:rsid w:val="00F42281"/>
    <w:rsid w:val="00F45B0D"/>
    <w:rsid w:val="00F52DC9"/>
    <w:rsid w:val="00F57716"/>
    <w:rsid w:val="00F616C1"/>
    <w:rsid w:val="00F63529"/>
    <w:rsid w:val="00F75990"/>
    <w:rsid w:val="00F83E87"/>
    <w:rsid w:val="00F928F2"/>
    <w:rsid w:val="00FA45A1"/>
    <w:rsid w:val="00FA6FD6"/>
    <w:rsid w:val="00FB028D"/>
    <w:rsid w:val="00FC2D81"/>
    <w:rsid w:val="00FC6034"/>
    <w:rsid w:val="00FD07F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19C8E"/>
  <w15:chartTrackingRefBased/>
  <w15:docId w15:val="{15F9E49C-3EF9-41BD-B29C-5B7A3BAC9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80BD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olo2">
    <w:name w:val="heading 2"/>
    <w:basedOn w:val="Normale"/>
    <w:next w:val="Normale"/>
    <w:link w:val="Titolo2Carattere"/>
    <w:uiPriority w:val="9"/>
    <w:semiHidden/>
    <w:unhideWhenUsed/>
    <w:qFormat/>
    <w:rsid w:val="00380BD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olo3">
    <w:name w:val="heading 3"/>
    <w:basedOn w:val="Normale"/>
    <w:next w:val="Normale"/>
    <w:link w:val="Titolo3Carattere"/>
    <w:uiPriority w:val="9"/>
    <w:semiHidden/>
    <w:unhideWhenUsed/>
    <w:qFormat/>
    <w:rsid w:val="00380BD2"/>
    <w:pPr>
      <w:keepNext/>
      <w:keepLines/>
      <w:spacing w:before="160" w:after="80"/>
      <w:outlineLvl w:val="2"/>
    </w:pPr>
    <w:rPr>
      <w:rFonts w:eastAsiaTheme="majorEastAsia" w:cstheme="majorBidi"/>
      <w:color w:val="2E74B5" w:themeColor="accent1" w:themeShade="BF"/>
      <w:sz w:val="28"/>
      <w:szCs w:val="28"/>
    </w:rPr>
  </w:style>
  <w:style w:type="paragraph" w:styleId="Titolo4">
    <w:name w:val="heading 4"/>
    <w:basedOn w:val="Normale"/>
    <w:next w:val="Normale"/>
    <w:link w:val="Titolo4Carattere"/>
    <w:uiPriority w:val="9"/>
    <w:semiHidden/>
    <w:unhideWhenUsed/>
    <w:qFormat/>
    <w:rsid w:val="00380BD2"/>
    <w:pPr>
      <w:keepNext/>
      <w:keepLines/>
      <w:spacing w:before="80" w:after="40"/>
      <w:outlineLvl w:val="3"/>
    </w:pPr>
    <w:rPr>
      <w:rFonts w:eastAsiaTheme="majorEastAsia" w:cstheme="majorBidi"/>
      <w:i/>
      <w:iCs/>
      <w:color w:val="2E74B5" w:themeColor="accent1" w:themeShade="BF"/>
    </w:rPr>
  </w:style>
  <w:style w:type="paragraph" w:styleId="Titolo5">
    <w:name w:val="heading 5"/>
    <w:basedOn w:val="Normale"/>
    <w:next w:val="Normale"/>
    <w:link w:val="Titolo5Carattere"/>
    <w:uiPriority w:val="9"/>
    <w:semiHidden/>
    <w:unhideWhenUsed/>
    <w:qFormat/>
    <w:rsid w:val="00380BD2"/>
    <w:pPr>
      <w:keepNext/>
      <w:keepLines/>
      <w:spacing w:before="80" w:after="40"/>
      <w:outlineLvl w:val="4"/>
    </w:pPr>
    <w:rPr>
      <w:rFonts w:eastAsiaTheme="majorEastAsia" w:cstheme="majorBidi"/>
      <w:color w:val="2E74B5" w:themeColor="accent1" w:themeShade="BF"/>
    </w:rPr>
  </w:style>
  <w:style w:type="paragraph" w:styleId="Titolo6">
    <w:name w:val="heading 6"/>
    <w:basedOn w:val="Normale"/>
    <w:next w:val="Normale"/>
    <w:link w:val="Titolo6Carattere"/>
    <w:uiPriority w:val="9"/>
    <w:semiHidden/>
    <w:unhideWhenUsed/>
    <w:qFormat/>
    <w:rsid w:val="00380BD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80BD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80BD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80BD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80BD2"/>
    <w:rPr>
      <w:rFonts w:asciiTheme="majorHAnsi" w:eastAsiaTheme="majorEastAsia" w:hAnsiTheme="majorHAnsi" w:cstheme="majorBidi"/>
      <w:color w:val="2E74B5" w:themeColor="accent1" w:themeShade="BF"/>
      <w:sz w:val="40"/>
      <w:szCs w:val="40"/>
    </w:rPr>
  </w:style>
  <w:style w:type="character" w:customStyle="1" w:styleId="Titolo2Carattere">
    <w:name w:val="Titolo 2 Carattere"/>
    <w:basedOn w:val="Carpredefinitoparagrafo"/>
    <w:link w:val="Titolo2"/>
    <w:uiPriority w:val="9"/>
    <w:semiHidden/>
    <w:rsid w:val="00380BD2"/>
    <w:rPr>
      <w:rFonts w:asciiTheme="majorHAnsi" w:eastAsiaTheme="majorEastAsia" w:hAnsiTheme="majorHAnsi" w:cstheme="majorBidi"/>
      <w:color w:val="2E74B5" w:themeColor="accent1" w:themeShade="BF"/>
      <w:sz w:val="32"/>
      <w:szCs w:val="32"/>
    </w:rPr>
  </w:style>
  <w:style w:type="character" w:customStyle="1" w:styleId="Titolo3Carattere">
    <w:name w:val="Titolo 3 Carattere"/>
    <w:basedOn w:val="Carpredefinitoparagrafo"/>
    <w:link w:val="Titolo3"/>
    <w:uiPriority w:val="9"/>
    <w:semiHidden/>
    <w:rsid w:val="00380BD2"/>
    <w:rPr>
      <w:rFonts w:eastAsiaTheme="majorEastAsia" w:cstheme="majorBidi"/>
      <w:color w:val="2E74B5" w:themeColor="accent1" w:themeShade="BF"/>
      <w:sz w:val="28"/>
      <w:szCs w:val="28"/>
    </w:rPr>
  </w:style>
  <w:style w:type="character" w:customStyle="1" w:styleId="Titolo4Carattere">
    <w:name w:val="Titolo 4 Carattere"/>
    <w:basedOn w:val="Carpredefinitoparagrafo"/>
    <w:link w:val="Titolo4"/>
    <w:uiPriority w:val="9"/>
    <w:semiHidden/>
    <w:rsid w:val="00380BD2"/>
    <w:rPr>
      <w:rFonts w:eastAsiaTheme="majorEastAsia" w:cstheme="majorBidi"/>
      <w:i/>
      <w:iCs/>
      <w:color w:val="2E74B5" w:themeColor="accent1" w:themeShade="BF"/>
    </w:rPr>
  </w:style>
  <w:style w:type="character" w:customStyle="1" w:styleId="Titolo5Carattere">
    <w:name w:val="Titolo 5 Carattere"/>
    <w:basedOn w:val="Carpredefinitoparagrafo"/>
    <w:link w:val="Titolo5"/>
    <w:uiPriority w:val="9"/>
    <w:semiHidden/>
    <w:rsid w:val="00380BD2"/>
    <w:rPr>
      <w:rFonts w:eastAsiaTheme="majorEastAsia" w:cstheme="majorBidi"/>
      <w:color w:val="2E74B5" w:themeColor="accent1" w:themeShade="BF"/>
    </w:rPr>
  </w:style>
  <w:style w:type="character" w:customStyle="1" w:styleId="Titolo6Carattere">
    <w:name w:val="Titolo 6 Carattere"/>
    <w:basedOn w:val="Carpredefinitoparagrafo"/>
    <w:link w:val="Titolo6"/>
    <w:uiPriority w:val="9"/>
    <w:semiHidden/>
    <w:rsid w:val="00380BD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80BD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80BD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80BD2"/>
    <w:rPr>
      <w:rFonts w:eastAsiaTheme="majorEastAsia" w:cstheme="majorBidi"/>
      <w:color w:val="272727" w:themeColor="text1" w:themeTint="D8"/>
    </w:rPr>
  </w:style>
  <w:style w:type="paragraph" w:styleId="Titolo">
    <w:name w:val="Title"/>
    <w:basedOn w:val="Normale"/>
    <w:next w:val="Normale"/>
    <w:link w:val="TitoloCarattere"/>
    <w:uiPriority w:val="10"/>
    <w:qFormat/>
    <w:rsid w:val="00380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80BD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80BD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80BD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80BD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80BD2"/>
    <w:rPr>
      <w:i/>
      <w:iCs/>
      <w:color w:val="404040" w:themeColor="text1" w:themeTint="BF"/>
    </w:rPr>
  </w:style>
  <w:style w:type="paragraph" w:styleId="Paragrafoelenco">
    <w:name w:val="List Paragraph"/>
    <w:basedOn w:val="Normale"/>
    <w:uiPriority w:val="34"/>
    <w:qFormat/>
    <w:rsid w:val="00380BD2"/>
    <w:pPr>
      <w:ind w:left="720"/>
      <w:contextualSpacing/>
    </w:pPr>
  </w:style>
  <w:style w:type="character" w:styleId="Enfasiintensa">
    <w:name w:val="Intense Emphasis"/>
    <w:basedOn w:val="Carpredefinitoparagrafo"/>
    <w:uiPriority w:val="21"/>
    <w:qFormat/>
    <w:rsid w:val="00380BD2"/>
    <w:rPr>
      <w:i/>
      <w:iCs/>
      <w:color w:val="2E74B5" w:themeColor="accent1" w:themeShade="BF"/>
    </w:rPr>
  </w:style>
  <w:style w:type="paragraph" w:styleId="Citazioneintensa">
    <w:name w:val="Intense Quote"/>
    <w:basedOn w:val="Normale"/>
    <w:next w:val="Normale"/>
    <w:link w:val="CitazioneintensaCarattere"/>
    <w:uiPriority w:val="30"/>
    <w:qFormat/>
    <w:rsid w:val="00380B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zioneintensaCarattere">
    <w:name w:val="Citazione intensa Carattere"/>
    <w:basedOn w:val="Carpredefinitoparagrafo"/>
    <w:link w:val="Citazioneintensa"/>
    <w:uiPriority w:val="30"/>
    <w:rsid w:val="00380BD2"/>
    <w:rPr>
      <w:i/>
      <w:iCs/>
      <w:color w:val="2E74B5" w:themeColor="accent1" w:themeShade="BF"/>
    </w:rPr>
  </w:style>
  <w:style w:type="character" w:styleId="Riferimentointenso">
    <w:name w:val="Intense Reference"/>
    <w:basedOn w:val="Carpredefinitoparagrafo"/>
    <w:uiPriority w:val="32"/>
    <w:qFormat/>
    <w:rsid w:val="00380BD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3319B0B20B3DE41BEF41CFACEAC753C" ma:contentTypeVersion="10" ma:contentTypeDescription="Create a new document." ma:contentTypeScope="" ma:versionID="9f20efac135d8cfdd2fa348af50dfbde">
  <xsd:schema xmlns:xsd="http://www.w3.org/2001/XMLSchema" xmlns:xs="http://www.w3.org/2001/XMLSchema" xmlns:p="http://schemas.microsoft.com/office/2006/metadata/properties" xmlns:ns2="1def4e5e-247f-4a89-b7e5-1968c509544b" xmlns:ns3="d533452b-9663-4522-a270-ae8d05891bde" targetNamespace="http://schemas.microsoft.com/office/2006/metadata/properties" ma:root="true" ma:fieldsID="79fea841e550a97224ba8a6d213143fe" ns2:_="" ns3:_="">
    <xsd:import namespace="1def4e5e-247f-4a89-b7e5-1968c509544b"/>
    <xsd:import namespace="d533452b-9663-4522-a270-ae8d05891b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f4e5e-247f-4a89-b7e5-1968c50954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505f8f-da62-40e5-a116-f08e700315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3452b-9663-4522-a270-ae8d05891b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ffd63e-dad7-4922-9072-1c4c28cd6dac}" ma:internalName="TaxCatchAll" ma:showField="CatchAllData" ma:web="d533452b-9663-4522-a270-ae8d05891b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def4e5e-247f-4a89-b7e5-1968c509544b">
      <Terms xmlns="http://schemas.microsoft.com/office/infopath/2007/PartnerControls"/>
    </lcf76f155ced4ddcb4097134ff3c332f>
    <TaxCatchAll xmlns="d533452b-9663-4522-a270-ae8d05891bde" xsi:nil="true"/>
  </documentManagement>
</p:properties>
</file>

<file path=customXml/itemProps1.xml><?xml version="1.0" encoding="utf-8"?>
<ds:datastoreItem xmlns:ds="http://schemas.openxmlformats.org/officeDocument/2006/customXml" ds:itemID="{87C6DF0E-0724-49FC-8161-85F543CD44C1}">
  <ds:schemaRefs>
    <ds:schemaRef ds:uri="http://schemas.openxmlformats.org/officeDocument/2006/bibliography"/>
  </ds:schemaRefs>
</ds:datastoreItem>
</file>

<file path=customXml/itemProps2.xml><?xml version="1.0" encoding="utf-8"?>
<ds:datastoreItem xmlns:ds="http://schemas.openxmlformats.org/officeDocument/2006/customXml" ds:itemID="{2ED82B46-6509-4319-988B-4A49062768A7}"/>
</file>

<file path=customXml/itemProps3.xml><?xml version="1.0" encoding="utf-8"?>
<ds:datastoreItem xmlns:ds="http://schemas.openxmlformats.org/officeDocument/2006/customXml" ds:itemID="{FA14A570-F24E-4BE5-B03D-ABBD8812BEC0}"/>
</file>

<file path=customXml/itemProps4.xml><?xml version="1.0" encoding="utf-8"?>
<ds:datastoreItem xmlns:ds="http://schemas.openxmlformats.org/officeDocument/2006/customXml" ds:itemID="{AE69352C-2FCD-4D8D-8F01-72C63FBB76CD}"/>
</file>

<file path=docProps/app.xml><?xml version="1.0" encoding="utf-8"?>
<Properties xmlns="http://schemas.openxmlformats.org/officeDocument/2006/extended-properties" xmlns:vt="http://schemas.openxmlformats.org/officeDocument/2006/docPropsVTypes">
  <Template>Normal.dotm</Template>
  <TotalTime>667</TotalTime>
  <Pages>4</Pages>
  <Words>1350</Words>
  <Characters>7698</Characters>
  <Application>Microsoft Office Word</Application>
  <DocSecurity>0</DocSecurity>
  <Lines>64</Lines>
  <Paragraphs>18</Paragraphs>
  <ScaleCrop>false</ScaleCrop>
  <HeadingPairs>
    <vt:vector size="2" baseType="variant">
      <vt:variant>
        <vt:lpstr>Titolo</vt:lpstr>
      </vt:variant>
      <vt:variant>
        <vt:i4>1</vt:i4>
      </vt:variant>
    </vt:vector>
  </HeadingPairs>
  <TitlesOfParts>
    <vt:vector size="1" baseType="lpstr">
      <vt:lpstr/>
    </vt:vector>
  </TitlesOfParts>
  <Company>Microsoft</Company>
  <LinksUpToDate>false</LinksUpToDate>
  <CharactersWithSpaces>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MOTTURA</dc:creator>
  <cp:keywords/>
  <dc:description/>
  <cp:lastModifiedBy>STEFANO MOTTURA</cp:lastModifiedBy>
  <cp:revision>486</cp:revision>
  <dcterms:created xsi:type="dcterms:W3CDTF">2026-05-11T12:34:00Z</dcterms:created>
  <dcterms:modified xsi:type="dcterms:W3CDTF">2026-07-09T08:16:00Z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0x01010093319B0B20B3DE41BEF41CFACEAC753C</vt:lpwstr>
  </property>
</Properties>
</file>