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highlight w:val="green"/>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Intelligenza artificiale generativa nello studio e nel lavoro: base documentale, prompt,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Base documentale in Markdown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Progettazione dei prompt</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Limiti, errori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Produzione multimediale: fotoritocco, montaggio video,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Fotoritocco e scontorno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Sicurezza informatica: phishing, deepfake, profilazione sui social, privacy</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rPr>
              <w:t xml:space="preserve">   – Phishing e ingegneria sociale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Algoritmi di profilazione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yellow"/>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yellow"/>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rPr>
              <w:t>Controllo di versione e metodologia Agile: Manifesto, backlog, Pull Request, versionamento, changelog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rPr>
              <w:t xml:space="preserve">   – Manifesto Agile e principi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rPr>
              <w:t xml:space="preserve">   – Product backlog con stima a punti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rPr>
              <w:t xml:space="preserve">   – Pull Request: struttura e revisione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rPr>
              <w:t xml:space="preserve">   – Versionamento, changelog e grafo dei commit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rPr>
              <w:t xml:space="preserve">   – Verifica di fine modulo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yellow"/>
              </w:rPr>
              <w:t>Lavoro in un team di sviluppo e profili professionali ICT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yellow"/>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yellow"/>
              </w:rPr>
              <w:t xml:space="preserve">   – Profili professionali ICT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highlight w:val="green"/>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highlight w:val="green"/>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yellow"/>
              </w:rPr>
              <w:t>Assemblaggio, riparazione e manutenzione del PC: diagnosi dei guasti, sostituzione dei componenti, scheda di intervento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yellow"/>
              </w:rPr>
              <w:t xml:space="preserve">   – Assemblaggio e smontaggio di un PC</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yellow"/>
              </w:rPr>
              <w:t xml:space="preserve">   – Diagnosi dei guasti hardware e software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yellow"/>
              </w:rPr>
              <w:t xml:space="preserve">   – Sostituzione e aggiornamento dei componenti</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yellow"/>
              </w:rPr>
              <w:t xml:space="preserve">   – Scheda di intervento e preventivo per il cliente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yellow"/>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Sicurezza sul lavoro: le 16 lezioni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rPr>
              <w:t xml:space="preserve">   – 1ª ora: concetti di rischio e danno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rPr>
              <w:t xml:space="preserve">   – 2ª ora: prevenzione e protezione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3ª ora: organizzazione della prevenzione aziendale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4ª ora: organi di vigilanza, controllo e assistenza</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5ª ora: rischio infortuni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6ª ora: rischi meccanici ed elettrici generali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7ª ora: macchine e attrezzature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8ª ora: cadute dall'alto, esplosione, rischi chimici, nebbie, oli, fumi, vapori, polveri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9ª ora: rischi cancerogeni e biologici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10ª ora: radiazioni e rischi fisici, rumore, vibrazioni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11ª ora: microclima, illuminazione, videoterminali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12ª ora: DPI, organizzazione e ambiente di lavoro, stress lavoro-correlato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13ª ora: movimentazione manuale dei carichi e delle merci</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14ª ora: segnaletica ed emergenza</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15ª ora: rischio incendi, procedure di esodo, procedure di sicurezza</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yellow"/>
              </w:rPr>
              <w:t xml:space="preserve">   – 16ª ora: primo soccorso, incendi e infortuni mancati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highlight w:val="green"/>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rPr>
              <w:t>Programmazione in Lazarus: strutture di selezione if/then/else e selezioni annidate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rPr>
              <w:t xml:space="preserve">   – Struttura di selezione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rPr>
              <w:t xml:space="preserve">   – Selezioni annidate e indentazione del codice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rPr>
              <w:t xml:space="preserve">   – Applicazioni di conversione: mph e km/h, °C e °F</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rPr>
              <w:t xml:space="preserve">   – Esercitazioni: Indovina il numero, Cassa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Sviluppo di videogiochi con Godot Engine: scene, nodi, segnali, GDScript,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Scene, nodi e segnali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Ramo di sviluppo della classe e rilascio delle versioni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Programmazione in Lazarus: componenti avanzati, cicli,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Progetto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Sistema operativo: installazione, configurazione, utenti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Configurazione di utenti, servizi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Applicazione di e-commerce: sito, archivio prodotti, gestione degli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Pagine web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Gestione degli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Foglio di calcolo: formule, formattazione condizionale, grafici, preventivi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yellow"/>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Reti di calcolatori: indirizzamento IP, MAC, DHCP, DNS, gateway; simulazione con Cisco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Indirizzo IP, indirizzo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Servizi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Simulazione di una rete con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Assemblaggio, riparazione e manutenzione del PC: diagnosi dei guasti, sostituzione dei componenti, scheda di intervento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Assemblaggio e smontaggio di un PC</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Diagnosi dei guasti hardware e software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Sostituzione e aggiornamento dei componenti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Scheda di intervento e preventivo per il cliente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yellow"/>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Programmazione in Lazarus: componenti avanzati, cicli,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Progetto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Applicazione di e-commerce: sito, archivio prodotti, gestione degli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Pagine web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Gestione degli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Foglio di calcolo: formule, formattazione condizionale, grafici, preventivi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yellow"/>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