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E8D0" w14:textId="77777777" w:rsidR="00DA2123" w:rsidRDefault="00DA2123" w:rsidP="00DA2123">
      <w:r>
        <w:t>ecco le funzionalità più utili da integrare, per priorità di impatto:</w:t>
      </w:r>
    </w:p>
    <w:p w14:paraId="1F2640BE" w14:textId="77777777" w:rsidR="00DA2123" w:rsidRDefault="00DA2123" w:rsidP="00DA2123"/>
    <w:p w14:paraId="198E6FF3" w14:textId="77777777" w:rsidR="00DA2123" w:rsidRDefault="00DA2123" w:rsidP="00DA2123">
      <w:r>
        <w:t xml:space="preserve">  ---</w:t>
      </w:r>
    </w:p>
    <w:p w14:paraId="0869763A" w14:textId="77777777" w:rsidR="00DA2123" w:rsidRDefault="00DA2123" w:rsidP="00DA2123">
      <w:r>
        <w:t xml:space="preserve">  Analisi avanzata clienti</w:t>
      </w:r>
    </w:p>
    <w:p w14:paraId="50E94458" w14:textId="77777777" w:rsidR="00DA2123" w:rsidRDefault="00DA2123" w:rsidP="00DA2123"/>
    <w:p w14:paraId="1FEFC36E" w14:textId="77777777" w:rsidR="00DA2123" w:rsidRDefault="00DA2123" w:rsidP="00DA2123">
      <w:r>
        <w:t xml:space="preserve">  1. Customer </w:t>
      </w:r>
      <w:proofErr w:type="spellStart"/>
      <w:r>
        <w:t>Lifetime</w:t>
      </w:r>
      <w:proofErr w:type="spellEnd"/>
      <w:r>
        <w:t xml:space="preserve"> Value (CLV) Score</w:t>
      </w:r>
    </w:p>
    <w:p w14:paraId="4C29162C" w14:textId="77777777" w:rsidR="00DA2123" w:rsidRDefault="00DA2123" w:rsidP="00DA2123">
      <w:r>
        <w:t xml:space="preserve">  Già hai ricavi per prodotto e dati demografici: calcolare un CLV stimato per ogni cliente (valore attuale + potenziale</w:t>
      </w:r>
    </w:p>
    <w:p w14:paraId="5F446D33" w14:textId="77777777" w:rsidR="00DA2123" w:rsidRDefault="00DA2123" w:rsidP="00DA2123">
      <w:r>
        <w:t xml:space="preserve">   su orizzonte 5/10 anni) permetterebbe di prioritizzare l'</w:t>
      </w:r>
      <w:proofErr w:type="spellStart"/>
      <w:r>
        <w:t>outreach</w:t>
      </w:r>
      <w:proofErr w:type="spellEnd"/>
      <w:r>
        <w:t xml:space="preserve"> sui clienti a maggior valore, non solo su chi ha</w:t>
      </w:r>
    </w:p>
    <w:p w14:paraId="5F1E27D9" w14:textId="77777777" w:rsidR="00DA2123" w:rsidRDefault="00DA2123" w:rsidP="00DA2123">
      <w:r>
        <w:t xml:space="preserve">  meno prodotti.</w:t>
      </w:r>
    </w:p>
    <w:p w14:paraId="22EBA65F" w14:textId="77777777" w:rsidR="00DA2123" w:rsidRDefault="00DA2123" w:rsidP="00DA2123"/>
    <w:p w14:paraId="455A4BA0" w14:textId="77777777" w:rsidR="00DA2123" w:rsidRDefault="00DA2123" w:rsidP="00DA2123">
      <w:r>
        <w:t xml:space="preserve">  2. Churn Risk Index</w:t>
      </w:r>
    </w:p>
    <w:p w14:paraId="34140D0C" w14:textId="77777777" w:rsidR="00DA2123" w:rsidRDefault="00DA2123" w:rsidP="00DA2123">
      <w:r>
        <w:t xml:space="preserve">  Il file transactions_monthly.csv (600K righe 2021–2025) è praticamente inutilizzato. Rilevare cali di frequenza/volume</w:t>
      </w:r>
    </w:p>
    <w:p w14:paraId="004549A0" w14:textId="77777777" w:rsidR="00DA2123" w:rsidRDefault="00DA2123" w:rsidP="00DA2123">
      <w:r>
        <w:t xml:space="preserve">   transazionale rispetto alla baseline storica del cliente consentirebbe di identificare chi sta "raffreddando" il</w:t>
      </w:r>
    </w:p>
    <w:p w14:paraId="7D261E71" w14:textId="77777777" w:rsidR="00DA2123" w:rsidRDefault="00DA2123" w:rsidP="00DA2123">
      <w:r>
        <w:t xml:space="preserve">  rapporto con la banca, prima che abbandoni.</w:t>
      </w:r>
    </w:p>
    <w:p w14:paraId="3A6AD268" w14:textId="77777777" w:rsidR="00DA2123" w:rsidRDefault="00DA2123" w:rsidP="00DA2123"/>
    <w:p w14:paraId="2F16C3A9" w14:textId="77777777" w:rsidR="00DA2123" w:rsidRPr="00DA2123" w:rsidRDefault="00DA2123" w:rsidP="00DA2123">
      <w:pPr>
        <w:rPr>
          <w:lang w:val="en-US"/>
        </w:rPr>
      </w:pPr>
      <w:r>
        <w:t xml:space="preserve">  </w:t>
      </w:r>
      <w:r w:rsidRPr="00DA2123">
        <w:rPr>
          <w:lang w:val="en-US"/>
        </w:rPr>
        <w:t xml:space="preserve">3. Next Best Action (NBA) per </w:t>
      </w:r>
      <w:proofErr w:type="spellStart"/>
      <w:r w:rsidRPr="00DA2123">
        <w:rPr>
          <w:lang w:val="en-US"/>
        </w:rPr>
        <w:t>singolo</w:t>
      </w:r>
      <w:proofErr w:type="spellEnd"/>
      <w:r w:rsidRPr="00DA2123">
        <w:rPr>
          <w:lang w:val="en-US"/>
        </w:rPr>
        <w:t xml:space="preserve"> </w:t>
      </w:r>
      <w:proofErr w:type="spellStart"/>
      <w:r w:rsidRPr="00DA2123">
        <w:rPr>
          <w:lang w:val="en-US"/>
        </w:rPr>
        <w:t>cliente</w:t>
      </w:r>
      <w:proofErr w:type="spellEnd"/>
    </w:p>
    <w:p w14:paraId="175D091B" w14:textId="77777777" w:rsidR="00DA2123" w:rsidRDefault="00DA2123" w:rsidP="00DA2123">
      <w:r w:rsidRPr="00DA2123">
        <w:rPr>
          <w:lang w:val="en-US"/>
        </w:rPr>
        <w:t xml:space="preserve">  </w:t>
      </w:r>
      <w:r>
        <w:t xml:space="preserve">Oltre al cross-sell </w:t>
      </w:r>
      <w:proofErr w:type="spellStart"/>
      <w:r>
        <w:t>bucketizzato</w:t>
      </w:r>
      <w:proofErr w:type="spellEnd"/>
      <w:r>
        <w:t xml:space="preserve"> attuale, un motore che — dato un cliente specifico — ordini i prodotti mancanti per</w:t>
      </w:r>
    </w:p>
    <w:p w14:paraId="67331B0F" w14:textId="77777777" w:rsidR="00DA2123" w:rsidRDefault="00DA2123" w:rsidP="00DA2123">
      <w:r>
        <w:t xml:space="preserve">  probabilità di conversione (basata su profili simili + storia transazionale) darebbe ai commerciali un'indicazione</w:t>
      </w:r>
    </w:p>
    <w:p w14:paraId="2EA20EE1" w14:textId="77777777" w:rsidR="00DA2123" w:rsidRDefault="00DA2123" w:rsidP="00DA2123">
      <w:r>
        <w:t xml:space="preserve">  precisa e personalizzata.</w:t>
      </w:r>
    </w:p>
    <w:p w14:paraId="1A218DF4" w14:textId="77777777" w:rsidR="00DA2123" w:rsidRDefault="00DA2123" w:rsidP="00DA2123"/>
    <w:p w14:paraId="144F96AB" w14:textId="77777777" w:rsidR="00DA2123" w:rsidRDefault="00DA2123" w:rsidP="00DA2123">
      <w:r>
        <w:t xml:space="preserve">  ---</w:t>
      </w:r>
    </w:p>
    <w:p w14:paraId="4C53ED78" w14:textId="77777777" w:rsidR="00DA2123" w:rsidRDefault="00DA2123" w:rsidP="00DA2123">
      <w:r>
        <w:t xml:space="preserve">  Revenue &amp; Opportunità</w:t>
      </w:r>
    </w:p>
    <w:p w14:paraId="4AC9FC25" w14:textId="77777777" w:rsidR="00DA2123" w:rsidRDefault="00DA2123" w:rsidP="00DA2123"/>
    <w:p w14:paraId="41DAF254" w14:textId="77777777" w:rsidR="00DA2123" w:rsidRDefault="00DA2123" w:rsidP="00DA2123">
      <w:r>
        <w:t xml:space="preserve">  4. Revenue Waterfall / Gap di cattura</w:t>
      </w:r>
    </w:p>
    <w:p w14:paraId="078F6705" w14:textId="77777777" w:rsidR="00DA2123" w:rsidRDefault="00DA2123" w:rsidP="00DA2123">
      <w:r>
        <w:lastRenderedPageBreak/>
        <w:t xml:space="preserve">  Una vista che mostri per ogni città: ricavi attuali catturati vs. ricavi teorici massimi (se ogni cliente avesse tutti</w:t>
      </w:r>
    </w:p>
    <w:p w14:paraId="236FF0E0" w14:textId="77777777" w:rsidR="00DA2123" w:rsidRDefault="00DA2123" w:rsidP="00DA2123">
      <w:r>
        <w:t xml:space="preserve">   i prodotti affini al suo profilo). Quantifica l'opportunità in € concreti, non solo in penetrazione %.</w:t>
      </w:r>
    </w:p>
    <w:p w14:paraId="187894D9" w14:textId="77777777" w:rsidR="00DA2123" w:rsidRDefault="00DA2123" w:rsidP="00DA2123"/>
    <w:p w14:paraId="64F309A5" w14:textId="77777777" w:rsidR="00DA2123" w:rsidRDefault="00DA2123" w:rsidP="00DA2123">
      <w:r>
        <w:t xml:space="preserve">  5. Market </w:t>
      </w:r>
      <w:proofErr w:type="spellStart"/>
      <w:r>
        <w:t>Potential</w:t>
      </w:r>
      <w:proofErr w:type="spellEnd"/>
      <w:r>
        <w:t xml:space="preserve"> Score per città</w:t>
      </w:r>
    </w:p>
    <w:p w14:paraId="5AC5DD5A" w14:textId="77777777" w:rsidR="00DA2123" w:rsidRDefault="00DA2123" w:rsidP="00DA2123">
      <w:r>
        <w:t xml:space="preserve">  Gli indici </w:t>
      </w:r>
      <w:proofErr w:type="spellStart"/>
      <w:r>
        <w:t>qi</w:t>
      </w:r>
      <w:proofErr w:type="spellEnd"/>
      <w:r>
        <w:t xml:space="preserve">, di, </w:t>
      </w:r>
      <w:proofErr w:type="spellStart"/>
      <w:r>
        <w:t>rm</w:t>
      </w:r>
      <w:proofErr w:type="spellEnd"/>
      <w:r>
        <w:t>, cl già presenti in CITIES non vengono mai messi in relazione con la penetrazione reale. Una</w:t>
      </w:r>
    </w:p>
    <w:p w14:paraId="73C99A70" w14:textId="77777777" w:rsidR="00DA2123" w:rsidRDefault="00DA2123" w:rsidP="00DA2123">
      <w:r>
        <w:t xml:space="preserve">  "</w:t>
      </w:r>
      <w:proofErr w:type="spellStart"/>
      <w:r>
        <w:t>heat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di sotto-performance" mostrerebbe dove la banca è debole rispetto al potenziale di mercato della città —</w:t>
      </w:r>
    </w:p>
    <w:p w14:paraId="1836A53D" w14:textId="77777777" w:rsidR="00DA2123" w:rsidRDefault="00DA2123" w:rsidP="00DA2123">
      <w:r>
        <w:t xml:space="preserve">  ideale per allocare risorse commerciali.</w:t>
      </w:r>
    </w:p>
    <w:p w14:paraId="036DD407" w14:textId="77777777" w:rsidR="00DA2123" w:rsidRDefault="00DA2123" w:rsidP="00DA2123"/>
    <w:p w14:paraId="276BD33B" w14:textId="77777777" w:rsidR="00DA2123" w:rsidRDefault="00DA2123" w:rsidP="00DA2123">
      <w:r>
        <w:t xml:space="preserve">  ---</w:t>
      </w:r>
    </w:p>
    <w:p w14:paraId="6E934B3C" w14:textId="77777777" w:rsidR="00DA2123" w:rsidRDefault="00DA2123" w:rsidP="00DA2123">
      <w:r>
        <w:t xml:space="preserve">  Campagne &amp; CRM</w:t>
      </w:r>
    </w:p>
    <w:p w14:paraId="23BA1D9B" w14:textId="77777777" w:rsidR="00DA2123" w:rsidRDefault="00DA2123" w:rsidP="00DA2123"/>
    <w:p w14:paraId="360E90DC" w14:textId="77777777" w:rsidR="00DA2123" w:rsidRDefault="00DA2123" w:rsidP="00DA2123">
      <w:r>
        <w:t xml:space="preserve">  6. </w:t>
      </w:r>
      <w:proofErr w:type="spellStart"/>
      <w:r>
        <w:t>Campaign</w:t>
      </w:r>
      <w:proofErr w:type="spellEnd"/>
      <w:r>
        <w:t xml:space="preserve"> Manager integrato</w:t>
      </w:r>
    </w:p>
    <w:p w14:paraId="67D821AF" w14:textId="77777777" w:rsidR="00DA2123" w:rsidRDefault="00DA2123" w:rsidP="00DA2123">
      <w:r>
        <w:t xml:space="preserve">  Chiudere il loop sull'</w:t>
      </w:r>
      <w:proofErr w:type="spellStart"/>
      <w:r>
        <w:t>outreach</w:t>
      </w:r>
      <w:proofErr w:type="spellEnd"/>
      <w:r>
        <w:t xml:space="preserve"> email già presente: tracciare quali clienti sono stati contattati, per quale prodotto,</w:t>
      </w:r>
    </w:p>
    <w:p w14:paraId="699127A4" w14:textId="77777777" w:rsidR="00DA2123" w:rsidRDefault="00DA2123" w:rsidP="00DA2123">
      <w:r>
        <w:t xml:space="preserve">  in quale data — e mostrare un </w:t>
      </w:r>
      <w:proofErr w:type="spellStart"/>
      <w:r>
        <w:t>funnel</w:t>
      </w:r>
      <w:proofErr w:type="spellEnd"/>
      <w:r>
        <w:t xml:space="preserve"> "contattati → risposta → convertiti". Oggi l'email viene generata ma poi si</w:t>
      </w:r>
    </w:p>
    <w:p w14:paraId="00AA9C18" w14:textId="77777777" w:rsidR="00DA2123" w:rsidRDefault="00DA2123" w:rsidP="00DA2123">
      <w:r>
        <w:t xml:space="preserve">  perde.</w:t>
      </w:r>
    </w:p>
    <w:p w14:paraId="2C32EC35" w14:textId="77777777" w:rsidR="00DA2123" w:rsidRDefault="00DA2123" w:rsidP="00DA2123"/>
    <w:p w14:paraId="389C7C88" w14:textId="77777777" w:rsidR="00DA2123" w:rsidRDefault="00DA2123" w:rsidP="00DA2123">
      <w:r>
        <w:t xml:space="preserve">  7. </w:t>
      </w:r>
      <w:proofErr w:type="spellStart"/>
      <w:r>
        <w:t>Cohort</w:t>
      </w:r>
      <w:proofErr w:type="spellEnd"/>
      <w:r>
        <w:t xml:space="preserve"> Analysis (customer </w:t>
      </w:r>
      <w:proofErr w:type="spellStart"/>
      <w:r>
        <w:t>journey</w:t>
      </w:r>
      <w:proofErr w:type="spellEnd"/>
      <w:r>
        <w:t>)</w:t>
      </w:r>
    </w:p>
    <w:p w14:paraId="66623320" w14:textId="77777777" w:rsidR="00DA2123" w:rsidRDefault="00DA2123" w:rsidP="00DA2123">
      <w:r>
        <w:t xml:space="preserve">  Raggruppare i clienti per "età del rapporto bancario" (proxy: prodotto minimo attivo) e visualizzare come si espande</w:t>
      </w:r>
    </w:p>
    <w:p w14:paraId="60504052" w14:textId="77777777" w:rsidR="00DA2123" w:rsidRDefault="00DA2123" w:rsidP="00DA2123">
      <w:r>
        <w:t xml:space="preserve">  il portafoglio prodotti nel tempo. Rivela la sequenza di adozione tipica: qual è il secondo prodotto che le coppie</w:t>
      </w:r>
    </w:p>
    <w:p w14:paraId="01C060A3" w14:textId="77777777" w:rsidR="00DA2123" w:rsidRDefault="00DA2123" w:rsidP="00DA2123">
      <w:r>
        <w:t xml:space="preserve">  acquisiscono dopo il conto corrente?</w:t>
      </w:r>
    </w:p>
    <w:p w14:paraId="4C47EE55" w14:textId="77777777" w:rsidR="00DA2123" w:rsidRDefault="00DA2123" w:rsidP="00DA2123"/>
    <w:p w14:paraId="7E8F17A8" w14:textId="77777777" w:rsidR="00DA2123" w:rsidRDefault="00DA2123" w:rsidP="00DA2123">
      <w:r>
        <w:t xml:space="preserve">  ---</w:t>
      </w:r>
    </w:p>
    <w:p w14:paraId="528B84A3" w14:textId="77777777" w:rsidR="00DA2123" w:rsidRDefault="00DA2123" w:rsidP="00DA2123">
      <w:r>
        <w:t xml:space="preserve">  Operatività commerciale</w:t>
      </w:r>
    </w:p>
    <w:p w14:paraId="4D6C3DC0" w14:textId="77777777" w:rsidR="00DA2123" w:rsidRDefault="00DA2123" w:rsidP="00DA2123"/>
    <w:p w14:paraId="4C89D51A" w14:textId="77777777" w:rsidR="00DA2123" w:rsidRDefault="00DA2123" w:rsidP="00DA2123">
      <w:r>
        <w:t xml:space="preserve">  8. Alert automatici per opportunità emergenti</w:t>
      </w:r>
    </w:p>
    <w:p w14:paraId="5EC124EE" w14:textId="77777777" w:rsidR="00DA2123" w:rsidRDefault="00DA2123" w:rsidP="00DA2123">
      <w:r>
        <w:t xml:space="preserve">  Trigger configurabili tipo: "Milano, reddito medio sopra 35k, penetrazione mutui scesa sotto 18% → notifica".</w:t>
      </w:r>
    </w:p>
    <w:p w14:paraId="32B29A2D" w14:textId="77777777" w:rsidR="00DA2123" w:rsidRDefault="00DA2123" w:rsidP="00DA2123">
      <w:r>
        <w:t xml:space="preserve">  Trasforma l'analisi da reattiva a proattiva.</w:t>
      </w:r>
    </w:p>
    <w:p w14:paraId="08D1706A" w14:textId="77777777" w:rsidR="00DA2123" w:rsidRDefault="00DA2123" w:rsidP="00DA2123"/>
    <w:p w14:paraId="65D25198" w14:textId="77777777" w:rsidR="00DA2123" w:rsidRDefault="00DA2123" w:rsidP="00DA2123">
      <w:r>
        <w:t xml:space="preserve">  9. Export / Reporting</w:t>
      </w:r>
    </w:p>
    <w:p w14:paraId="5091322C" w14:textId="77777777" w:rsidR="00DA2123" w:rsidRDefault="00DA2123" w:rsidP="00DA2123">
      <w:r>
        <w:t xml:space="preserve">  Generare un PDF o CSV dell'analisi corrente (filtri applicati, città selezionata, candidati cross-sell) per</w:t>
      </w:r>
    </w:p>
    <w:p w14:paraId="6D3EA8C9" w14:textId="77777777" w:rsidR="00DA2123" w:rsidRDefault="00DA2123" w:rsidP="00DA2123">
      <w:r>
        <w:t xml:space="preserve">  condividere i risultati con i direttori di filiale — oggi tutto rimane dentro il browser.</w:t>
      </w:r>
    </w:p>
    <w:p w14:paraId="17DE08F4" w14:textId="77777777" w:rsidR="00DA2123" w:rsidRDefault="00DA2123" w:rsidP="00DA2123"/>
    <w:p w14:paraId="3C0A3BB4" w14:textId="77777777" w:rsidR="00DA2123" w:rsidRDefault="00DA2123" w:rsidP="00DA2123">
      <w:r>
        <w:t xml:space="preserve">  ---</w:t>
      </w:r>
    </w:p>
    <w:p w14:paraId="6FA131AB" w14:textId="77777777" w:rsidR="00DA2123" w:rsidRDefault="00DA2123" w:rsidP="00DA2123">
      <w:r>
        <w:t xml:space="preserve">  Priorità consigliata</w:t>
      </w:r>
    </w:p>
    <w:p w14:paraId="15FB5FB0" w14:textId="77777777" w:rsidR="00DA2123" w:rsidRDefault="00DA2123" w:rsidP="00DA2123"/>
    <w:p w14:paraId="6792B26F" w14:textId="77777777" w:rsidR="00DA2123" w:rsidRDefault="00DA2123" w:rsidP="00DA2123">
      <w:r>
        <w:t xml:space="preserve">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</w:p>
    <w:p w14:paraId="01D441D1" w14:textId="77777777" w:rsidR="00DA2123" w:rsidRDefault="00DA2123" w:rsidP="00DA2123">
      <w:r>
        <w:t xml:space="preserve">  │ Priorità │       Funzionalità       │ Impatto │ </w:t>
      </w:r>
      <w:proofErr w:type="spellStart"/>
      <w:r>
        <w:t>Effort</w:t>
      </w:r>
      <w:proofErr w:type="spellEnd"/>
      <w:r>
        <w:t xml:space="preserve"> │</w:t>
      </w:r>
    </w:p>
    <w:p w14:paraId="46ED9B35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24682782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🔴</w:t>
      </w:r>
      <w:r>
        <w:t xml:space="preserve"> Alta  │ Churn Risk (usa </w:t>
      </w:r>
      <w:proofErr w:type="spellStart"/>
      <w:r>
        <w:t>tx</w:t>
      </w:r>
      <w:proofErr w:type="spellEnd"/>
      <w:r>
        <w:t xml:space="preserve"> data) │ Alto    │ Medio  │</w:t>
      </w:r>
    </w:p>
    <w:p w14:paraId="4AC07C3E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56B4471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🔴</w:t>
      </w:r>
      <w:r>
        <w:t xml:space="preserve"> Alta  │ Revenue Waterfall        │ Alto    │ Basso  │</w:t>
      </w:r>
    </w:p>
    <w:p w14:paraId="0F2D8ECD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1CC0997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🟡</w:t>
      </w:r>
      <w:r>
        <w:t xml:space="preserve"> Media │ NBA per cliente          │ Alto    │ Alto   │</w:t>
      </w:r>
    </w:p>
    <w:p w14:paraId="6B98CBC1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FCDAC83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🟡</w:t>
      </w:r>
      <w:r>
        <w:t xml:space="preserve"> Media │ Market </w:t>
      </w:r>
      <w:proofErr w:type="spellStart"/>
      <w:r>
        <w:t>Potential</w:t>
      </w:r>
      <w:proofErr w:type="spellEnd"/>
      <w:r>
        <w:t xml:space="preserve"> Score   │ Medio   │ Basso  │</w:t>
      </w:r>
    </w:p>
    <w:p w14:paraId="7060121A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0A35A98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🟢</w:t>
      </w:r>
      <w:r>
        <w:t xml:space="preserve"> Bassa │ </w:t>
      </w:r>
      <w:proofErr w:type="spellStart"/>
      <w:r>
        <w:t>Campaign</w:t>
      </w:r>
      <w:proofErr w:type="spellEnd"/>
      <w:r>
        <w:t xml:space="preserve"> Manager         │ Medio   │ Alto   │</w:t>
      </w:r>
    </w:p>
    <w:p w14:paraId="05D74979" w14:textId="77777777" w:rsidR="00DA2123" w:rsidRDefault="00DA2123" w:rsidP="00DA212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2F2A48AD" w14:textId="77777777" w:rsidR="00DA2123" w:rsidRDefault="00DA2123" w:rsidP="00DA2123">
      <w:r>
        <w:t xml:space="preserve">  │ </w:t>
      </w:r>
      <w:r>
        <w:rPr>
          <w:rFonts w:ascii="Segoe UI Emoji" w:hAnsi="Segoe UI Emoji" w:cs="Segoe UI Emoji"/>
        </w:rPr>
        <w:t>🟢</w:t>
      </w:r>
      <w:r>
        <w:t xml:space="preserve"> Bassa │ Export PDF/CSV           │ Basso   │ Basso  │</w:t>
      </w:r>
    </w:p>
    <w:p w14:paraId="0432E4A6" w14:textId="77777777" w:rsidR="00DA2123" w:rsidRDefault="00DA2123" w:rsidP="00DA2123">
      <w:r>
        <w:lastRenderedPageBreak/>
        <w:t xml:space="preserve">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</w:p>
    <w:p w14:paraId="2F7A78F1" w14:textId="77777777" w:rsidR="00DA2123" w:rsidRDefault="00DA2123" w:rsidP="00DA2123"/>
    <w:p w14:paraId="087E77B7" w14:textId="77777777" w:rsidR="00DA2123" w:rsidRDefault="00DA2123" w:rsidP="00DA2123">
      <w:r>
        <w:t xml:space="preserve">  Il </w:t>
      </w:r>
      <w:proofErr w:type="spellStart"/>
      <w:r>
        <w:t>churn</w:t>
      </w:r>
      <w:proofErr w:type="spellEnd"/>
      <w:r>
        <w:t xml:space="preserve"> risk è probabilmente l'opportunità più rapida: i dati transazionali esistono già e un modello semplice</w:t>
      </w:r>
    </w:p>
    <w:p w14:paraId="76C369DD" w14:textId="77777777" w:rsidR="00DA2123" w:rsidRDefault="00DA2123" w:rsidP="00DA2123">
      <w:r>
        <w:t xml:space="preserve">  (variazione % del volume negli ultimi 3 mesi vs. media storica) non richiederebbe ML complesso ma darebbe un segnale</w:t>
      </w:r>
    </w:p>
    <w:p w14:paraId="0AA089FF" w14:textId="41C140F1" w:rsidR="005A4E3E" w:rsidRDefault="00DA2123" w:rsidP="00DA2123">
      <w:r>
        <w:t xml:space="preserve">  d'allarme immediatamente azionabile.</w:t>
      </w:r>
    </w:p>
    <w:p w14:paraId="2338A7B8" w14:textId="77777777" w:rsidR="002841E4" w:rsidRDefault="002841E4" w:rsidP="00DA2123"/>
    <w:p w14:paraId="0906CFE5" w14:textId="77777777" w:rsidR="002841E4" w:rsidRDefault="002841E4" w:rsidP="00DA2123"/>
    <w:p w14:paraId="019188BB" w14:textId="77777777" w:rsidR="002841E4" w:rsidRDefault="002841E4" w:rsidP="00DA2123"/>
    <w:p w14:paraId="2A233E25" w14:textId="77777777" w:rsidR="002841E4" w:rsidRDefault="002841E4" w:rsidP="00DA2123"/>
    <w:p w14:paraId="06D46ABD" w14:textId="77777777" w:rsidR="002841E4" w:rsidRDefault="002841E4" w:rsidP="00DA2123"/>
    <w:p w14:paraId="560E8B11" w14:textId="77777777" w:rsidR="002841E4" w:rsidRDefault="002841E4" w:rsidP="00DA2123"/>
    <w:p w14:paraId="3B63812B" w14:textId="77777777" w:rsidR="002841E4" w:rsidRDefault="002841E4" w:rsidP="00DA2123"/>
    <w:p w14:paraId="25A59CC6" w14:textId="77777777" w:rsidR="002841E4" w:rsidRDefault="002841E4" w:rsidP="00DA2123"/>
    <w:p w14:paraId="7C0A9839" w14:textId="77777777" w:rsidR="002841E4" w:rsidRDefault="002841E4" w:rsidP="00DA2123"/>
    <w:p w14:paraId="44052B03" w14:textId="77777777" w:rsidR="002841E4" w:rsidRDefault="002841E4" w:rsidP="00DA2123"/>
    <w:p w14:paraId="347A0DE3" w14:textId="77777777" w:rsidR="002841E4" w:rsidRDefault="002841E4" w:rsidP="00DA2123"/>
    <w:p w14:paraId="6FFF59D8" w14:textId="77777777" w:rsidR="002841E4" w:rsidRDefault="002841E4" w:rsidP="00DA2123"/>
    <w:p w14:paraId="1174430F" w14:textId="77777777" w:rsidR="002841E4" w:rsidRDefault="002841E4" w:rsidP="00DA2123"/>
    <w:p w14:paraId="30F8DBDD" w14:textId="77777777" w:rsidR="002841E4" w:rsidRDefault="002841E4" w:rsidP="00DA2123"/>
    <w:p w14:paraId="5BB6B5B0" w14:textId="77777777" w:rsidR="002841E4" w:rsidRDefault="002841E4" w:rsidP="00DA2123"/>
    <w:p w14:paraId="3FF1E80E" w14:textId="77777777" w:rsidR="002841E4" w:rsidRDefault="002841E4" w:rsidP="00DA2123"/>
    <w:p w14:paraId="0BE9D179" w14:textId="77777777" w:rsidR="002841E4" w:rsidRDefault="002841E4" w:rsidP="00DA2123"/>
    <w:p w14:paraId="72130B05" w14:textId="77777777" w:rsidR="002841E4" w:rsidRDefault="002841E4" w:rsidP="00DA2123"/>
    <w:p w14:paraId="4BD8F46E" w14:textId="77777777" w:rsidR="002841E4" w:rsidRDefault="002841E4" w:rsidP="00DA2123"/>
    <w:p w14:paraId="17EC7C9E" w14:textId="77777777" w:rsidR="002841E4" w:rsidRDefault="002841E4" w:rsidP="00DA2123"/>
    <w:p w14:paraId="43A1EABE" w14:textId="77777777" w:rsidR="002841E4" w:rsidRDefault="002841E4" w:rsidP="00DA2123"/>
    <w:p w14:paraId="55F48BCF" w14:textId="77777777" w:rsidR="002841E4" w:rsidRDefault="002841E4" w:rsidP="00DA2123"/>
    <w:p w14:paraId="3AFD48B1" w14:textId="77777777" w:rsidR="002841E4" w:rsidRDefault="002841E4" w:rsidP="00DA2123"/>
    <w:p w14:paraId="56C848B5" w14:textId="77777777" w:rsidR="002841E4" w:rsidRDefault="002841E4" w:rsidP="00DA2123"/>
    <w:p w14:paraId="620CA3DE" w14:textId="77777777" w:rsidR="002841E4" w:rsidRDefault="002841E4" w:rsidP="002841E4">
      <w:r>
        <w:t>Come strutturerei le istruzioni</w:t>
      </w:r>
    </w:p>
    <w:p w14:paraId="19F77329" w14:textId="77777777" w:rsidR="002841E4" w:rsidRDefault="002841E4" w:rsidP="002841E4"/>
    <w:p w14:paraId="4509BADE" w14:textId="77777777" w:rsidR="002841E4" w:rsidRDefault="002841E4" w:rsidP="002841E4">
      <w:r>
        <w:t xml:space="preserve">  Darei le istruzioni in blocchi sequenziali e atomici, uno per feature, con questo formato rigido:</w:t>
      </w:r>
    </w:p>
    <w:p w14:paraId="2152C1B9" w14:textId="77777777" w:rsidR="002841E4" w:rsidRDefault="002841E4" w:rsidP="002841E4"/>
    <w:p w14:paraId="7EDE9F55" w14:textId="77777777" w:rsidR="002841E4" w:rsidRDefault="002841E4" w:rsidP="002841E4">
      <w:r>
        <w:t xml:space="preserve">  Feature: [Nome]</w:t>
      </w:r>
    </w:p>
    <w:p w14:paraId="3D938ADF" w14:textId="77777777" w:rsidR="002841E4" w:rsidRDefault="002841E4" w:rsidP="002841E4">
      <w:r>
        <w:t xml:space="preserve">  File nuovi: </w:t>
      </w:r>
      <w:proofErr w:type="spellStart"/>
      <w:r>
        <w:t>engine</w:t>
      </w:r>
      <w:proofErr w:type="spellEnd"/>
      <w:r>
        <w:t xml:space="preserve">/churn.js, </w:t>
      </w:r>
      <w:proofErr w:type="spellStart"/>
      <w:r>
        <w:t>ui</w:t>
      </w:r>
      <w:proofErr w:type="spellEnd"/>
      <w:r>
        <w:t>/churnpanel.js</w:t>
      </w:r>
    </w:p>
    <w:p w14:paraId="604364C0" w14:textId="77777777" w:rsidR="002841E4" w:rsidRDefault="002841E4" w:rsidP="002841E4">
      <w:r>
        <w:t xml:space="preserve">  File modificati: </w:t>
      </w:r>
      <w:proofErr w:type="spellStart"/>
      <w:r>
        <w:t>engine</w:t>
      </w:r>
      <w:proofErr w:type="spellEnd"/>
      <w:r>
        <w:t xml:space="preserve">/engine.js (aggiungi </w:t>
      </w:r>
      <w:proofErr w:type="spellStart"/>
      <w:r>
        <w:t>intent</w:t>
      </w:r>
      <w:proofErr w:type="spellEnd"/>
      <w:r>
        <w:t xml:space="preserve">), </w:t>
      </w:r>
      <w:proofErr w:type="spellStart"/>
      <w:r>
        <w:t>ui</w:t>
      </w:r>
      <w:proofErr w:type="spellEnd"/>
      <w:r>
        <w:t>/panel.js (aggiungi bottone)</w:t>
      </w:r>
    </w:p>
    <w:p w14:paraId="147D0E7E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proofErr w:type="spellStart"/>
      <w:r w:rsidRPr="002841E4">
        <w:rPr>
          <w:lang w:val="en-US"/>
        </w:rPr>
        <w:t>Dipendenze</w:t>
      </w:r>
      <w:proofErr w:type="spellEnd"/>
      <w:r w:rsidRPr="002841E4">
        <w:rPr>
          <w:lang w:val="en-US"/>
        </w:rPr>
        <w:t xml:space="preserve">: HISTORY, </w:t>
      </w:r>
      <w:proofErr w:type="spellStart"/>
      <w:r w:rsidRPr="002841E4">
        <w:rPr>
          <w:lang w:val="en-US"/>
        </w:rPr>
        <w:t>transactions_monthly</w:t>
      </w:r>
      <w:proofErr w:type="spellEnd"/>
      <w:r w:rsidRPr="002841E4">
        <w:rPr>
          <w:lang w:val="en-US"/>
        </w:rPr>
        <w:t xml:space="preserve"> (</w:t>
      </w:r>
      <w:proofErr w:type="spellStart"/>
      <w:r w:rsidRPr="002841E4">
        <w:rPr>
          <w:lang w:val="en-US"/>
        </w:rPr>
        <w:t>precaricato</w:t>
      </w:r>
      <w:proofErr w:type="spellEnd"/>
      <w:r w:rsidRPr="002841E4">
        <w:rPr>
          <w:lang w:val="en-US"/>
        </w:rPr>
        <w:t xml:space="preserve"> come TRANSACTIONS inline)</w:t>
      </w:r>
    </w:p>
    <w:p w14:paraId="1CA1AB1A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Output </w:t>
      </w:r>
      <w:proofErr w:type="spellStart"/>
      <w:r w:rsidRPr="002841E4">
        <w:rPr>
          <w:lang w:val="en-US"/>
        </w:rPr>
        <w:t>atteso</w:t>
      </w:r>
      <w:proofErr w:type="spellEnd"/>
      <w:r w:rsidRPr="002841E4">
        <w:rPr>
          <w:lang w:val="en-US"/>
        </w:rPr>
        <w:t xml:space="preserve">: </w:t>
      </w:r>
      <w:proofErr w:type="spellStart"/>
      <w:r w:rsidRPr="002841E4">
        <w:rPr>
          <w:lang w:val="en-US"/>
        </w:rPr>
        <w:t>funzione</w:t>
      </w:r>
      <w:proofErr w:type="spellEnd"/>
      <w:r w:rsidRPr="002841E4">
        <w:rPr>
          <w:lang w:val="en-US"/>
        </w:rPr>
        <w:t xml:space="preserve"> </w:t>
      </w:r>
      <w:proofErr w:type="spellStart"/>
      <w:r w:rsidRPr="002841E4">
        <w:rPr>
          <w:lang w:val="en-US"/>
        </w:rPr>
        <w:t>queryChurn</w:t>
      </w:r>
      <w:proofErr w:type="spellEnd"/>
      <w:r w:rsidRPr="002841E4">
        <w:rPr>
          <w:lang w:val="en-US"/>
        </w:rPr>
        <w:t>() → {customers:[{</w:t>
      </w:r>
      <w:proofErr w:type="spellStart"/>
      <w:r w:rsidRPr="002841E4">
        <w:rPr>
          <w:lang w:val="en-US"/>
        </w:rPr>
        <w:t>id,score,delta</w:t>
      </w:r>
      <w:proofErr w:type="spellEnd"/>
      <w:r w:rsidRPr="002841E4">
        <w:rPr>
          <w:lang w:val="en-US"/>
        </w:rPr>
        <w:t xml:space="preserve">}], </w:t>
      </w:r>
      <w:proofErr w:type="spellStart"/>
      <w:r w:rsidRPr="002841E4">
        <w:rPr>
          <w:lang w:val="en-US"/>
        </w:rPr>
        <w:t>byCityId</w:t>
      </w:r>
      <w:proofErr w:type="spellEnd"/>
      <w:r w:rsidRPr="002841E4">
        <w:rPr>
          <w:lang w:val="en-US"/>
        </w:rPr>
        <w:t>:{}}</w:t>
      </w:r>
    </w:p>
    <w:p w14:paraId="012DC82F" w14:textId="77777777" w:rsidR="002841E4" w:rsidRDefault="002841E4" w:rsidP="002841E4">
      <w:r w:rsidRPr="002841E4">
        <w:rPr>
          <w:lang w:val="en-US"/>
        </w:rPr>
        <w:t xml:space="preserve">  </w:t>
      </w:r>
      <w:r>
        <w:t>Versione output: banca-geo_11.html</w:t>
      </w:r>
    </w:p>
    <w:p w14:paraId="54656E57" w14:textId="77777777" w:rsidR="002841E4" w:rsidRDefault="002841E4" w:rsidP="002841E4">
      <w:r>
        <w:t xml:space="preserve">  NON toccare: nessun'altra funzione esistente</w:t>
      </w:r>
    </w:p>
    <w:p w14:paraId="5246F372" w14:textId="77777777" w:rsidR="002841E4" w:rsidRDefault="002841E4" w:rsidP="002841E4"/>
    <w:p w14:paraId="06F63AAD" w14:textId="77777777" w:rsidR="002841E4" w:rsidRDefault="002841E4" w:rsidP="002841E4">
      <w:r>
        <w:t xml:space="preserve">  ---</w:t>
      </w:r>
    </w:p>
    <w:p w14:paraId="2F35C5A8" w14:textId="77777777" w:rsidR="002841E4" w:rsidRDefault="002841E4" w:rsidP="002841E4">
      <w:r>
        <w:t xml:space="preserve">  Dove integrerei ogni funzionalità nell'UI</w:t>
      </w:r>
    </w:p>
    <w:p w14:paraId="3CEC8A75" w14:textId="77777777" w:rsidR="002841E4" w:rsidRDefault="002841E4" w:rsidP="002841E4"/>
    <w:p w14:paraId="59888ED5" w14:textId="77777777" w:rsidR="002841E4" w:rsidRDefault="002841E4" w:rsidP="002841E4">
      <w:r>
        <w:t xml:space="preserve">  Pannello sinistro (256px) — "Intelligence Layer"</w:t>
      </w:r>
    </w:p>
    <w:p w14:paraId="66DC6388" w14:textId="77777777" w:rsidR="002841E4" w:rsidRDefault="002841E4" w:rsidP="002841E4"/>
    <w:p w14:paraId="2FE356A9" w14:textId="77777777" w:rsidR="002841E4" w:rsidRDefault="002841E4" w:rsidP="002841E4">
      <w:r>
        <w:t xml:space="preserve">  Aggiungerei una seconda sezione collassabile sotto i filtri esistenti, con tre tab icona-</w:t>
      </w:r>
      <w:proofErr w:type="spellStart"/>
      <w:r>
        <w:t>only</w:t>
      </w:r>
      <w:proofErr w:type="spellEnd"/>
      <w:r>
        <w:t>:</w:t>
      </w:r>
    </w:p>
    <w:p w14:paraId="3F806DB5" w14:textId="77777777" w:rsidR="002841E4" w:rsidRDefault="002841E4" w:rsidP="002841E4"/>
    <w:p w14:paraId="3CFD8A34" w14:textId="77777777" w:rsidR="002841E4" w:rsidRDefault="002841E4" w:rsidP="002841E4">
      <w:r>
        <w:t xml:space="preserve">  [</w:t>
      </w:r>
      <w:r>
        <w:rPr>
          <w:rFonts w:ascii="Segoe UI Emoji" w:hAnsi="Segoe UI Emoji" w:cs="Segoe UI Emoji"/>
        </w:rPr>
        <w:t>🎯</w:t>
      </w:r>
      <w:r>
        <w:t xml:space="preserve"> Opportunità] [</w:t>
      </w:r>
      <w:r>
        <w:rPr>
          <w:rFonts w:ascii="Segoe UI Emoji" w:hAnsi="Segoe UI Emoji" w:cs="Segoe UI Emoji"/>
        </w:rPr>
        <w:t>⚠️</w:t>
      </w:r>
      <w:r>
        <w:t xml:space="preserve"> Rischi] [</w:t>
      </w:r>
      <w:r>
        <w:rPr>
          <w:rFonts w:ascii="Segoe UI Emoji" w:hAnsi="Segoe UI Emoji" w:cs="Segoe UI Emoji"/>
        </w:rPr>
        <w:t>📊</w:t>
      </w:r>
      <w:r>
        <w:t xml:space="preserve"> Report]</w:t>
      </w:r>
    </w:p>
    <w:p w14:paraId="65ABB160" w14:textId="77777777" w:rsidR="002841E4" w:rsidRDefault="002841E4" w:rsidP="002841E4"/>
    <w:p w14:paraId="06C08A78" w14:textId="77777777" w:rsidR="002841E4" w:rsidRDefault="002841E4" w:rsidP="002841E4">
      <w:r>
        <w:t xml:space="preserve">  - </w:t>
      </w:r>
      <w:r>
        <w:rPr>
          <w:rFonts w:ascii="Segoe UI Emoji" w:hAnsi="Segoe UI Emoji" w:cs="Segoe UI Emoji"/>
        </w:rPr>
        <w:t>🎯</w:t>
      </w:r>
      <w:r>
        <w:t xml:space="preserve"> Opportunità → lista città ordinate per Revenue Gap (€ potenziale non catturato), con badge colorato</w:t>
      </w:r>
    </w:p>
    <w:p w14:paraId="238CC1DC" w14:textId="77777777" w:rsidR="002841E4" w:rsidRDefault="002841E4" w:rsidP="002841E4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Rischi → lista clienti a rischio </w:t>
      </w:r>
      <w:proofErr w:type="spellStart"/>
      <w:r>
        <w:t>churn</w:t>
      </w:r>
      <w:proofErr w:type="spellEnd"/>
      <w:r>
        <w:t>, filtrabili per città, con score 0–100 e indicatore tendenza (↓ ↗)</w:t>
      </w:r>
    </w:p>
    <w:p w14:paraId="69F5EB76" w14:textId="77777777" w:rsidR="002841E4" w:rsidRDefault="002841E4" w:rsidP="002841E4">
      <w:r>
        <w:t xml:space="preserve">  - </w:t>
      </w:r>
      <w:r>
        <w:rPr>
          <w:rFonts w:ascii="Segoe UI Emoji" w:hAnsi="Segoe UI Emoji" w:cs="Segoe UI Emoji"/>
        </w:rPr>
        <w:t>📊</w:t>
      </w:r>
      <w:r>
        <w:t xml:space="preserve"> Report → bottone "Esporta PDF" + "Esporta CSV" sul filtro/vista corrente</w:t>
      </w:r>
    </w:p>
    <w:p w14:paraId="1A570634" w14:textId="77777777" w:rsidR="002841E4" w:rsidRDefault="002841E4" w:rsidP="002841E4"/>
    <w:p w14:paraId="1795C7CB" w14:textId="77777777" w:rsidR="002841E4" w:rsidRDefault="002841E4" w:rsidP="002841E4">
      <w:r>
        <w:t xml:space="preserve">  Mappa centrale — overlay </w:t>
      </w:r>
      <w:proofErr w:type="spellStart"/>
      <w:r>
        <w:t>layerizzati</w:t>
      </w:r>
      <w:proofErr w:type="spellEnd"/>
    </w:p>
    <w:p w14:paraId="681E747C" w14:textId="77777777" w:rsidR="002841E4" w:rsidRDefault="002841E4" w:rsidP="002841E4"/>
    <w:p w14:paraId="7367ACA9" w14:textId="77777777" w:rsidR="002841E4" w:rsidRDefault="002841E4" w:rsidP="002841E4">
      <w:r>
        <w:t xml:space="preserve">  Aggiungerei un Layer Switcher in alto a destra sulla mappa (stile </w:t>
      </w:r>
      <w:proofErr w:type="spellStart"/>
      <w:r>
        <w:t>Leaflet</w:t>
      </w:r>
      <w:proofErr w:type="spellEnd"/>
      <w:r>
        <w:t xml:space="preserve"> control), con </w:t>
      </w:r>
      <w:proofErr w:type="spellStart"/>
      <w:r>
        <w:t>toggle</w:t>
      </w:r>
      <w:proofErr w:type="spellEnd"/>
      <w:r>
        <w:t>:</w:t>
      </w:r>
    </w:p>
    <w:p w14:paraId="6B57B3A5" w14:textId="77777777" w:rsidR="002841E4" w:rsidRDefault="002841E4" w:rsidP="002841E4"/>
    <w:p w14:paraId="1E93C2A5" w14:textId="77777777" w:rsidR="002841E4" w:rsidRDefault="002841E4" w:rsidP="002841E4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───────────────────────────────────────────────────┐</w:t>
      </w:r>
    </w:p>
    <w:p w14:paraId="259EF79B" w14:textId="77777777" w:rsidR="002841E4" w:rsidRDefault="002841E4" w:rsidP="002841E4">
      <w:r>
        <w:t xml:space="preserve">  │      </w:t>
      </w:r>
      <w:proofErr w:type="spellStart"/>
      <w:r>
        <w:t>Toggle</w:t>
      </w:r>
      <w:proofErr w:type="spellEnd"/>
      <w:r>
        <w:t xml:space="preserve">       │                  Visualizzazione                  │</w:t>
      </w:r>
    </w:p>
    <w:p w14:paraId="5E8DA99B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B09744" w14:textId="77777777" w:rsidR="002841E4" w:rsidRDefault="002841E4" w:rsidP="002841E4">
      <w:r>
        <w:t xml:space="preserve">  │ Clienti (default) │ marker attuali, dimensione </w:t>
      </w:r>
      <w:r>
        <w:rPr>
          <w:rFonts w:ascii="Cambria Math" w:hAnsi="Cambria Math" w:cs="Cambria Math"/>
        </w:rPr>
        <w:t>∝</w:t>
      </w:r>
      <w:r>
        <w:t xml:space="preserve"> </w:t>
      </w:r>
      <w:proofErr w:type="spellStart"/>
      <w:r>
        <w:t>count</w:t>
      </w:r>
      <w:proofErr w:type="spellEnd"/>
      <w:r>
        <w:t xml:space="preserve">                </w:t>
      </w:r>
      <w:r>
        <w:rPr>
          <w:rFonts w:ascii="Aptos" w:hAnsi="Aptos" w:cs="Aptos"/>
        </w:rPr>
        <w:t>│</w:t>
      </w:r>
    </w:p>
    <w:p w14:paraId="40A8047D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8C101C3" w14:textId="77777777" w:rsidR="002841E4" w:rsidRDefault="002841E4" w:rsidP="002841E4">
      <w:r>
        <w:t xml:space="preserve">  │ Churn Risk        │ marker rossi, intensità </w:t>
      </w:r>
      <w:r>
        <w:rPr>
          <w:rFonts w:ascii="Cambria Math" w:hAnsi="Cambria Math" w:cs="Cambria Math"/>
        </w:rPr>
        <w:t>∝</w:t>
      </w:r>
      <w:r>
        <w:t xml:space="preserve"> </w:t>
      </w:r>
      <w:proofErr w:type="spellStart"/>
      <w:r>
        <w:t>churn</w:t>
      </w:r>
      <w:proofErr w:type="spellEnd"/>
      <w:r>
        <w:t xml:space="preserve"> score medio citt</w:t>
      </w:r>
      <w:r>
        <w:rPr>
          <w:rFonts w:ascii="Aptos" w:hAnsi="Aptos" w:cs="Aptos"/>
        </w:rPr>
        <w:t>à</w:t>
      </w:r>
      <w:r>
        <w:t xml:space="preserve"> </w:t>
      </w:r>
      <w:r>
        <w:rPr>
          <w:rFonts w:ascii="Aptos" w:hAnsi="Aptos" w:cs="Aptos"/>
        </w:rPr>
        <w:t>│</w:t>
      </w:r>
    </w:p>
    <w:p w14:paraId="6F6D3ADA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77B30F" w14:textId="77777777" w:rsidR="002841E4" w:rsidRDefault="002841E4" w:rsidP="002841E4">
      <w:r>
        <w:t xml:space="preserve">  │ Potenziale €      │ </w:t>
      </w:r>
      <w:proofErr w:type="spellStart"/>
      <w:r>
        <w:t>choropleth</w:t>
      </w:r>
      <w:proofErr w:type="spellEnd"/>
      <w:r>
        <w:t xml:space="preserve">, gradiente </w:t>
      </w:r>
      <w:proofErr w:type="spellStart"/>
      <w:r>
        <w:t>cyan→viola</w:t>
      </w:r>
      <w:proofErr w:type="spellEnd"/>
      <w:r>
        <w:t xml:space="preserve"> </w:t>
      </w:r>
      <w:r>
        <w:rPr>
          <w:rFonts w:ascii="Cambria Math" w:hAnsi="Cambria Math" w:cs="Cambria Math"/>
        </w:rPr>
        <w:t>∝</w:t>
      </w:r>
      <w:r>
        <w:t xml:space="preserve"> revenue gap    </w:t>
      </w:r>
      <w:r>
        <w:rPr>
          <w:rFonts w:ascii="Aptos" w:hAnsi="Aptos" w:cs="Aptos"/>
        </w:rPr>
        <w:t>│</w:t>
      </w:r>
    </w:p>
    <w:p w14:paraId="271D15A6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D45AEC" w14:textId="77777777" w:rsidR="002841E4" w:rsidRDefault="002841E4" w:rsidP="002841E4">
      <w:r>
        <w:t xml:space="preserve">  │ NBA Densità       │ cluster per prodotto suggerito più comune         │</w:t>
      </w:r>
    </w:p>
    <w:p w14:paraId="6AB0CC80" w14:textId="77777777" w:rsidR="002841E4" w:rsidRDefault="002841E4" w:rsidP="002841E4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───────────────────────────────────────────────────┘</w:t>
      </w:r>
    </w:p>
    <w:p w14:paraId="1BA23041" w14:textId="77777777" w:rsidR="002841E4" w:rsidRDefault="002841E4" w:rsidP="002841E4"/>
    <w:p w14:paraId="3821FAB7" w14:textId="77777777" w:rsidR="002841E4" w:rsidRDefault="002841E4" w:rsidP="002841E4">
      <w:r>
        <w:t xml:space="preserve">  Sotto la mappa, una barra di stato contestuale (32px fissi, sempre visibile):</w:t>
      </w:r>
    </w:p>
    <w:p w14:paraId="0A9C14CD" w14:textId="77777777" w:rsidR="002841E4" w:rsidRDefault="002841E4" w:rsidP="002841E4">
      <w:r>
        <w:t xml:space="preserve">  </w:t>
      </w:r>
      <w:r>
        <w:rPr>
          <w:rFonts w:ascii="Cambria Math" w:hAnsi="Cambria Math" w:cs="Cambria Math"/>
        </w:rPr>
        <w:t>◈</w:t>
      </w:r>
      <w:r>
        <w:t xml:space="preserve"> 847 clienti </w:t>
      </w:r>
      <w:r>
        <w:rPr>
          <w:rFonts w:ascii="Aptos" w:hAnsi="Aptos" w:cs="Aptos"/>
        </w:rPr>
        <w:t>·</w:t>
      </w:r>
      <w:r>
        <w:t xml:space="preserve"> Milano selezionata </w:t>
      </w:r>
      <w:r>
        <w:rPr>
          <w:rFonts w:ascii="Aptos" w:hAnsi="Aptos" w:cs="Aptos"/>
        </w:rPr>
        <w:t>·</w:t>
      </w:r>
      <w:r>
        <w:t xml:space="preserve"> Churn risk medio: 34 </w:t>
      </w:r>
      <w:r>
        <w:rPr>
          <w:rFonts w:ascii="Aptos" w:hAnsi="Aptos" w:cs="Aptos"/>
        </w:rPr>
        <w:t>·</w:t>
      </w:r>
      <w:r>
        <w:t xml:space="preserve"> Gap mutui: </w:t>
      </w:r>
      <w:r>
        <w:rPr>
          <w:rFonts w:ascii="Aptos" w:hAnsi="Aptos" w:cs="Aptos"/>
        </w:rPr>
        <w:t>€</w:t>
      </w:r>
      <w:r>
        <w:t>2.1M</w:t>
      </w:r>
    </w:p>
    <w:p w14:paraId="20D6B98B" w14:textId="77777777" w:rsidR="002841E4" w:rsidRDefault="002841E4" w:rsidP="002841E4"/>
    <w:p w14:paraId="6898BE65" w14:textId="77777777" w:rsidR="002841E4" w:rsidRDefault="002841E4" w:rsidP="002841E4">
      <w:r>
        <w:t xml:space="preserve">  Pannello destro (340px) — "Action Center"</w:t>
      </w:r>
    </w:p>
    <w:p w14:paraId="46CD0BAC" w14:textId="77777777" w:rsidR="002841E4" w:rsidRDefault="002841E4" w:rsidP="002841E4"/>
    <w:p w14:paraId="43459D4D" w14:textId="77777777" w:rsidR="002841E4" w:rsidRDefault="002841E4" w:rsidP="002841E4">
      <w:r>
        <w:t xml:space="preserve">  Ridisegnerei il pannello destro con 3 tab in cima:</w:t>
      </w:r>
    </w:p>
    <w:p w14:paraId="60B06850" w14:textId="77777777" w:rsidR="002841E4" w:rsidRDefault="002841E4" w:rsidP="002841E4"/>
    <w:p w14:paraId="6A9EC0FE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r w:rsidRPr="002841E4">
        <w:rPr>
          <w:lang w:val="en-US"/>
        </w:rPr>
        <w:t>[</w:t>
      </w:r>
      <w:r>
        <w:rPr>
          <w:rFonts w:ascii="Segoe UI Emoji" w:hAnsi="Segoe UI Emoji" w:cs="Segoe UI Emoji"/>
        </w:rPr>
        <w:t>💬</w:t>
      </w:r>
      <w:r w:rsidRPr="002841E4">
        <w:rPr>
          <w:lang w:val="en-US"/>
        </w:rPr>
        <w:t xml:space="preserve"> Chat AI] [</w:t>
      </w:r>
      <w:r w:rsidRPr="002841E4">
        <w:rPr>
          <w:rFonts w:ascii="Segoe UI Emoji" w:hAnsi="Segoe UI Emoji" w:cs="Segoe UI Emoji"/>
          <w:lang w:val="en-US"/>
        </w:rPr>
        <w:t>⚡</w:t>
      </w:r>
      <w:r w:rsidRPr="002841E4">
        <w:rPr>
          <w:lang w:val="en-US"/>
        </w:rPr>
        <w:t xml:space="preserve"> Next Best Action] [</w:t>
      </w:r>
      <w:r>
        <w:rPr>
          <w:rFonts w:ascii="Segoe UI Emoji" w:hAnsi="Segoe UI Emoji" w:cs="Segoe UI Emoji"/>
        </w:rPr>
        <w:t>📧</w:t>
      </w:r>
      <w:r w:rsidRPr="002841E4">
        <w:rPr>
          <w:lang w:val="en-US"/>
        </w:rPr>
        <w:t xml:space="preserve"> Campagne]</w:t>
      </w:r>
    </w:p>
    <w:p w14:paraId="675EBABF" w14:textId="77777777" w:rsidR="002841E4" w:rsidRPr="002841E4" w:rsidRDefault="002841E4" w:rsidP="002841E4">
      <w:pPr>
        <w:rPr>
          <w:lang w:val="en-US"/>
        </w:rPr>
      </w:pPr>
    </w:p>
    <w:p w14:paraId="382F0F7F" w14:textId="77777777" w:rsidR="002841E4" w:rsidRDefault="002841E4" w:rsidP="002841E4">
      <w:r w:rsidRPr="002841E4">
        <w:rPr>
          <w:lang w:val="en-US"/>
        </w:rPr>
        <w:t xml:space="preserve">  </w:t>
      </w:r>
      <w:r>
        <w:t>Tab Chat AI → identica all'attuale, invariata.</w:t>
      </w:r>
    </w:p>
    <w:p w14:paraId="00725A60" w14:textId="77777777" w:rsidR="002841E4" w:rsidRDefault="002841E4" w:rsidP="002841E4"/>
    <w:p w14:paraId="3E01C32E" w14:textId="77777777" w:rsidR="002841E4" w:rsidRDefault="002841E4" w:rsidP="002841E4">
      <w:r>
        <w:lastRenderedPageBreak/>
        <w:t xml:space="preserve">  Tab Next Best Action:</w:t>
      </w:r>
    </w:p>
    <w:p w14:paraId="64A99F4A" w14:textId="77777777" w:rsidR="002841E4" w:rsidRDefault="002841E4" w:rsidP="002841E4">
      <w:r>
        <w:t xml:space="preserve">  Seleziona città o cliente dal pannello →</w:t>
      </w:r>
    </w:p>
    <w:p w14:paraId="5A50CE8B" w14:textId="77777777" w:rsidR="002841E4" w:rsidRDefault="002841E4" w:rsidP="002841E4">
      <w:r>
        <w:t xml:space="preserve">  ┌─────────────────────────────────────┐</w:t>
      </w:r>
    </w:p>
    <w:p w14:paraId="6910A394" w14:textId="77777777" w:rsidR="002841E4" w:rsidRDefault="002841E4" w:rsidP="002841E4">
      <w:r>
        <w:t xml:space="preserve">  │ Top 3 azioni raccomandate           │</w:t>
      </w:r>
    </w:p>
    <w:p w14:paraId="3E6052FC" w14:textId="77777777" w:rsidR="002841E4" w:rsidRDefault="002841E4" w:rsidP="002841E4">
      <w:r>
        <w:t xml:space="preserve">  │ </w:t>
      </w:r>
      <w:r>
        <w:rPr>
          <w:rFonts w:hint="eastAsia"/>
        </w:rPr>
        <w:t>①</w:t>
      </w:r>
      <w:r>
        <w:t xml:space="preserve"> Mutuo — 23 candidati · €18.4k CLV │</w:t>
      </w:r>
    </w:p>
    <w:p w14:paraId="105C6ECF" w14:textId="77777777" w:rsidR="002841E4" w:rsidRDefault="002841E4" w:rsidP="002841E4">
      <w:r>
        <w:t xml:space="preserve">  │   [Vedi lista] [Avvia campagna]     │</w:t>
      </w:r>
    </w:p>
    <w:p w14:paraId="4513A5D5" w14:textId="77777777" w:rsidR="002841E4" w:rsidRDefault="002841E4" w:rsidP="002841E4">
      <w:r>
        <w:t xml:space="preserve">  │ </w:t>
      </w:r>
      <w:r>
        <w:rPr>
          <w:rFonts w:hint="eastAsia"/>
        </w:rPr>
        <w:t>②</w:t>
      </w:r>
      <w:r>
        <w:t xml:space="preserve"> Investimenti — 11 candidati       │</w:t>
      </w:r>
    </w:p>
    <w:p w14:paraId="1DCDC3C8" w14:textId="77777777" w:rsidR="002841E4" w:rsidRDefault="002841E4" w:rsidP="002841E4">
      <w:r>
        <w:t xml:space="preserve">  │   [Vedi lista] [Avvia campagna]     │</w:t>
      </w:r>
    </w:p>
    <w:p w14:paraId="79DC9C9B" w14:textId="77777777" w:rsidR="002841E4" w:rsidRDefault="002841E4" w:rsidP="002841E4">
      <w:r>
        <w:t xml:space="preserve">  └─────────────────────────────────────┘</w:t>
      </w:r>
    </w:p>
    <w:p w14:paraId="1F70D50E" w14:textId="77777777" w:rsidR="002841E4" w:rsidRDefault="002841E4" w:rsidP="002841E4"/>
    <w:p w14:paraId="46AA3F8B" w14:textId="77777777" w:rsidR="002841E4" w:rsidRDefault="002841E4" w:rsidP="002841E4">
      <w:r>
        <w:t xml:space="preserve">  Tab Campagne:</w:t>
      </w:r>
    </w:p>
    <w:p w14:paraId="0C549FF3" w14:textId="77777777" w:rsidR="002841E4" w:rsidRDefault="002841E4" w:rsidP="002841E4">
      <w:r>
        <w:t xml:space="preserve">  ┌─────────────────────────────────────┐</w:t>
      </w:r>
    </w:p>
    <w:p w14:paraId="2588E8B3" w14:textId="77777777" w:rsidR="002841E4" w:rsidRDefault="002841E4" w:rsidP="002841E4">
      <w:r>
        <w:t xml:space="preserve">  │ Attive: 2  |  Inviate: 847  |  Resp.: — │</w:t>
      </w:r>
    </w:p>
    <w:p w14:paraId="1053D014" w14:textId="77777777" w:rsidR="002841E4" w:rsidRDefault="002841E4" w:rsidP="002841E4">
      <w:r>
        <w:t xml:space="preserve">  │ [+ Nuova campagna]                  │</w:t>
      </w:r>
    </w:p>
    <w:p w14:paraId="7A6259D1" w14:textId="77777777" w:rsidR="002841E4" w:rsidRDefault="002841E4" w:rsidP="002841E4">
      <w:r>
        <w:t xml:space="preserve">  │ ─────────────────────────────────── │</w:t>
      </w:r>
    </w:p>
    <w:p w14:paraId="2A1C9CDD" w14:textId="77777777" w:rsidR="002841E4" w:rsidRDefault="002841E4" w:rsidP="002841E4">
      <w:r>
        <w:t xml:space="preserve">  │ Mutuo Milano · 15 </w:t>
      </w:r>
      <w:proofErr w:type="spellStart"/>
      <w:r>
        <w:t>apr</w:t>
      </w:r>
      <w:proofErr w:type="spellEnd"/>
      <w:r>
        <w:t xml:space="preserve"> · 23 dest.    │</w:t>
      </w:r>
    </w:p>
    <w:p w14:paraId="26BAA088" w14:textId="77777777" w:rsidR="002841E4" w:rsidRDefault="002841E4" w:rsidP="002841E4">
      <w:r>
        <w:t xml:space="preserve">  │ ● Bozza  [Modifica] [Invia]         │</w:t>
      </w:r>
    </w:p>
    <w:p w14:paraId="60AD3781" w14:textId="77777777" w:rsidR="002841E4" w:rsidRDefault="002841E4" w:rsidP="002841E4">
      <w:r>
        <w:t xml:space="preserve">  └─────────────────────────────────────┘</w:t>
      </w:r>
    </w:p>
    <w:p w14:paraId="70372F3F" w14:textId="77777777" w:rsidR="002841E4" w:rsidRDefault="002841E4" w:rsidP="002841E4"/>
    <w:p w14:paraId="101C667F" w14:textId="77777777" w:rsidR="002841E4" w:rsidRDefault="002841E4" w:rsidP="002841E4">
      <w:r>
        <w:t xml:space="preserve">  </w:t>
      </w:r>
      <w:proofErr w:type="spellStart"/>
      <w:r>
        <w:t>Modal</w:t>
      </w:r>
      <w:proofErr w:type="spellEnd"/>
      <w:r>
        <w:t xml:space="preserve"> Città — tab aggiuntivi</w:t>
      </w:r>
    </w:p>
    <w:p w14:paraId="2C94CB1D" w14:textId="77777777" w:rsidR="002841E4" w:rsidRDefault="002841E4" w:rsidP="002841E4"/>
    <w:p w14:paraId="6340DB1E" w14:textId="77777777" w:rsidR="002841E4" w:rsidRDefault="002841E4" w:rsidP="002841E4">
      <w:r>
        <w:t xml:space="preserve">  L'attuale </w:t>
      </w:r>
      <w:proofErr w:type="spellStart"/>
      <w:r>
        <w:t>modal</w:t>
      </w:r>
      <w:proofErr w:type="spellEnd"/>
      <w:r>
        <w:t xml:space="preserve"> ha già Prodotti % / Redditività € / anni. Aggiungerei 2 tab nuovi:</w:t>
      </w:r>
    </w:p>
    <w:p w14:paraId="4A2307F5" w14:textId="77777777" w:rsidR="002841E4" w:rsidRDefault="002841E4" w:rsidP="002841E4"/>
    <w:p w14:paraId="3CF517B9" w14:textId="77777777" w:rsidR="002841E4" w:rsidRDefault="002841E4" w:rsidP="002841E4">
      <w:r>
        <w:t xml:space="preserve">  [</w:t>
      </w:r>
      <w:r>
        <w:rPr>
          <w:rFonts w:ascii="Segoe UI Emoji" w:hAnsi="Segoe UI Emoji" w:cs="Segoe UI Emoji"/>
        </w:rPr>
        <w:t>📦</w:t>
      </w:r>
      <w:r>
        <w:t xml:space="preserve"> Prodotti] [</w:t>
      </w:r>
      <w:r>
        <w:rPr>
          <w:rFonts w:ascii="Segoe UI Emoji" w:hAnsi="Segoe UI Emoji" w:cs="Segoe UI Emoji"/>
        </w:rPr>
        <w:t>💰</w:t>
      </w:r>
      <w:r>
        <w:t xml:space="preserve"> Redditività] [</w:t>
      </w:r>
      <w:r>
        <w:rPr>
          <w:rFonts w:ascii="Segoe UI Emoji" w:hAnsi="Segoe UI Emoji" w:cs="Segoe UI Emoji"/>
        </w:rPr>
        <w:t>📈</w:t>
      </w:r>
      <w:r>
        <w:t xml:space="preserve"> Proiezione] [</w:t>
      </w:r>
      <w:r>
        <w:rPr>
          <w:rFonts w:ascii="Segoe UI Emoji" w:hAnsi="Segoe UI Emoji" w:cs="Segoe UI Emoji"/>
        </w:rPr>
        <w:t>⚠️</w:t>
      </w:r>
      <w:r>
        <w:t xml:space="preserve"> Churn] [</w:t>
      </w:r>
      <w:r>
        <w:rPr>
          <w:rFonts w:ascii="Segoe UI Emoji" w:hAnsi="Segoe UI Emoji" w:cs="Segoe UI Emoji"/>
        </w:rPr>
        <w:t>🗺️</w:t>
      </w:r>
      <w:r>
        <w:t xml:space="preserve"> Coorte]</w:t>
      </w:r>
    </w:p>
    <w:p w14:paraId="219BE641" w14:textId="77777777" w:rsidR="002841E4" w:rsidRDefault="002841E4" w:rsidP="002841E4"/>
    <w:p w14:paraId="74DD217A" w14:textId="77777777" w:rsidR="002841E4" w:rsidRDefault="002841E4" w:rsidP="002841E4">
      <w:r>
        <w:t xml:space="preserve">  - Tab Churn: istogramma Canvas del </w:t>
      </w:r>
      <w:proofErr w:type="spellStart"/>
      <w:r>
        <w:t>churn</w:t>
      </w:r>
      <w:proofErr w:type="spellEnd"/>
      <w:r>
        <w:t xml:space="preserve"> score per fascia d'età (stessa libreria già usata), top 5 clienti a rischio</w:t>
      </w:r>
    </w:p>
    <w:p w14:paraId="625A4BAA" w14:textId="77777777" w:rsidR="002841E4" w:rsidRDefault="002841E4" w:rsidP="002841E4">
      <w:r>
        <w:t xml:space="preserve">  con bottone azione diretta</w:t>
      </w:r>
    </w:p>
    <w:p w14:paraId="3D15ACD2" w14:textId="77777777" w:rsidR="002841E4" w:rsidRDefault="002841E4" w:rsidP="002841E4">
      <w:r>
        <w:lastRenderedPageBreak/>
        <w:t xml:space="preserve">  - Tab Coorte: curva di adozione prodotti per "anno primo prodotto" — usa lo stesso canvas 2D già implementato</w:t>
      </w:r>
    </w:p>
    <w:p w14:paraId="0393DBFE" w14:textId="77777777" w:rsidR="002841E4" w:rsidRDefault="002841E4" w:rsidP="002841E4"/>
    <w:p w14:paraId="5A6B61BC" w14:textId="77777777" w:rsidR="002841E4" w:rsidRDefault="002841E4" w:rsidP="002841E4">
      <w:r>
        <w:t xml:space="preserve">  ---</w:t>
      </w:r>
    </w:p>
    <w:p w14:paraId="6491478E" w14:textId="77777777" w:rsidR="002841E4" w:rsidRDefault="002841E4" w:rsidP="002841E4">
      <w:r>
        <w:t xml:space="preserve">  Struttura file proposta (v11 → v17)</w:t>
      </w:r>
    </w:p>
    <w:p w14:paraId="3472FFC2" w14:textId="77777777" w:rsidR="002841E4" w:rsidRDefault="002841E4" w:rsidP="002841E4"/>
    <w:p w14:paraId="3ACA81E7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r w:rsidRPr="002841E4">
        <w:rPr>
          <w:lang w:val="en-US"/>
        </w:rPr>
        <w:t>engine/</w:t>
      </w:r>
    </w:p>
    <w:p w14:paraId="05E65F40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</w:t>
      </w:r>
      <w:r w:rsidRPr="002841E4">
        <w:rPr>
          <w:rFonts w:ascii="MS Gothic" w:eastAsia="MS Gothic" w:hAnsi="MS Gothic" w:cs="MS Gothic" w:hint="eastAsia"/>
          <w:lang w:val="en-US"/>
        </w:rPr>
        <w:t>├</w:t>
      </w:r>
      <w:r w:rsidRPr="002841E4">
        <w:rPr>
          <w:rFonts w:ascii="Aptos" w:hAnsi="Aptos" w:cs="Aptos"/>
          <w:lang w:val="en-US"/>
        </w:rPr>
        <w:t>──</w:t>
      </w:r>
      <w:r w:rsidRPr="002841E4">
        <w:rPr>
          <w:lang w:val="en-US"/>
        </w:rPr>
        <w:t xml:space="preserve"> churn.js          # v11: </w:t>
      </w:r>
      <w:proofErr w:type="spellStart"/>
      <w:r w:rsidRPr="002841E4">
        <w:rPr>
          <w:lang w:val="en-US"/>
        </w:rPr>
        <w:t>queryChurn</w:t>
      </w:r>
      <w:proofErr w:type="spellEnd"/>
      <w:r w:rsidRPr="002841E4">
        <w:rPr>
          <w:lang w:val="en-US"/>
        </w:rPr>
        <w:t xml:space="preserve">(), </w:t>
      </w:r>
      <w:proofErr w:type="spellStart"/>
      <w:r w:rsidRPr="002841E4">
        <w:rPr>
          <w:lang w:val="en-US"/>
        </w:rPr>
        <w:t>churnScore</w:t>
      </w:r>
      <w:proofErr w:type="spellEnd"/>
      <w:r w:rsidRPr="002841E4">
        <w:rPr>
          <w:lang w:val="en-US"/>
        </w:rPr>
        <w:t>()</w:t>
      </w:r>
    </w:p>
    <w:p w14:paraId="71E0D60A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</w:t>
      </w:r>
      <w:r w:rsidRPr="002841E4">
        <w:rPr>
          <w:rFonts w:ascii="MS Gothic" w:eastAsia="MS Gothic" w:hAnsi="MS Gothic" w:cs="MS Gothic" w:hint="eastAsia"/>
          <w:lang w:val="en-US"/>
        </w:rPr>
        <w:t>├</w:t>
      </w:r>
      <w:r w:rsidRPr="002841E4">
        <w:rPr>
          <w:rFonts w:ascii="Aptos" w:hAnsi="Aptos" w:cs="Aptos"/>
          <w:lang w:val="en-US"/>
        </w:rPr>
        <w:t>──</w:t>
      </w:r>
      <w:r w:rsidRPr="002841E4">
        <w:rPr>
          <w:lang w:val="en-US"/>
        </w:rPr>
        <w:t xml:space="preserve"> clv.js            # v12: </w:t>
      </w:r>
      <w:proofErr w:type="spellStart"/>
      <w:r w:rsidRPr="002841E4">
        <w:rPr>
          <w:lang w:val="en-US"/>
        </w:rPr>
        <w:t>getCLV</w:t>
      </w:r>
      <w:proofErr w:type="spellEnd"/>
      <w:r w:rsidRPr="002841E4">
        <w:rPr>
          <w:lang w:val="en-US"/>
        </w:rPr>
        <w:t xml:space="preserve">(), </w:t>
      </w:r>
      <w:proofErr w:type="spellStart"/>
      <w:r w:rsidRPr="002841E4">
        <w:rPr>
          <w:lang w:val="en-US"/>
        </w:rPr>
        <w:t>getRevenuePotential</w:t>
      </w:r>
      <w:proofErr w:type="spellEnd"/>
      <w:r w:rsidRPr="002841E4">
        <w:rPr>
          <w:lang w:val="en-US"/>
        </w:rPr>
        <w:t>()</w:t>
      </w:r>
    </w:p>
    <w:p w14:paraId="59803BE3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</w:t>
      </w:r>
      <w:r w:rsidRPr="002841E4">
        <w:rPr>
          <w:rFonts w:ascii="MS Gothic" w:eastAsia="MS Gothic" w:hAnsi="MS Gothic" w:cs="MS Gothic" w:hint="eastAsia"/>
          <w:lang w:val="en-US"/>
        </w:rPr>
        <w:t>├</w:t>
      </w:r>
      <w:r w:rsidRPr="002841E4">
        <w:rPr>
          <w:rFonts w:ascii="Aptos" w:hAnsi="Aptos" w:cs="Aptos"/>
          <w:lang w:val="en-US"/>
        </w:rPr>
        <w:t>──</w:t>
      </w:r>
      <w:r w:rsidRPr="002841E4">
        <w:rPr>
          <w:lang w:val="en-US"/>
        </w:rPr>
        <w:t xml:space="preserve"> nba.js            # v13: </w:t>
      </w:r>
      <w:proofErr w:type="spellStart"/>
      <w:r w:rsidRPr="002841E4">
        <w:rPr>
          <w:lang w:val="en-US"/>
        </w:rPr>
        <w:t>queryNBA</w:t>
      </w:r>
      <w:proofErr w:type="spellEnd"/>
      <w:r w:rsidRPr="002841E4">
        <w:rPr>
          <w:lang w:val="en-US"/>
        </w:rPr>
        <w:t xml:space="preserve">() </w:t>
      </w:r>
      <w:r w:rsidRPr="002841E4">
        <w:rPr>
          <w:rFonts w:ascii="Aptos" w:hAnsi="Aptos" w:cs="Aptos"/>
          <w:lang w:val="en-US"/>
        </w:rPr>
        <w:t>—</w:t>
      </w:r>
      <w:r w:rsidRPr="002841E4">
        <w:rPr>
          <w:lang w:val="en-US"/>
        </w:rPr>
        <w:t xml:space="preserve"> </w:t>
      </w:r>
      <w:proofErr w:type="spellStart"/>
      <w:r w:rsidRPr="002841E4">
        <w:rPr>
          <w:lang w:val="en-US"/>
        </w:rPr>
        <w:t>wrappa</w:t>
      </w:r>
      <w:proofErr w:type="spellEnd"/>
      <w:r w:rsidRPr="002841E4">
        <w:rPr>
          <w:lang w:val="en-US"/>
        </w:rPr>
        <w:t xml:space="preserve"> </w:t>
      </w:r>
      <w:proofErr w:type="spellStart"/>
      <w:r w:rsidRPr="002841E4">
        <w:rPr>
          <w:lang w:val="en-US"/>
        </w:rPr>
        <w:t>crosssell</w:t>
      </w:r>
      <w:proofErr w:type="spellEnd"/>
      <w:r w:rsidRPr="002841E4">
        <w:rPr>
          <w:lang w:val="en-US"/>
        </w:rPr>
        <w:t xml:space="preserve"> + clv</w:t>
      </w:r>
    </w:p>
    <w:p w14:paraId="27864FDA" w14:textId="77777777" w:rsidR="002841E4" w:rsidRDefault="002841E4" w:rsidP="002841E4">
      <w:r w:rsidRPr="002841E4">
        <w:rPr>
          <w:lang w:val="en-US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cohort.js         # v14: </w:t>
      </w:r>
      <w:proofErr w:type="spellStart"/>
      <w:r>
        <w:t>queryCohort</w:t>
      </w:r>
      <w:proofErr w:type="spellEnd"/>
      <w:r>
        <w:t>()</w:t>
      </w:r>
    </w:p>
    <w:p w14:paraId="66B2369C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campaign.js       # v15: stato campagne, persistenza </w:t>
      </w:r>
      <w:proofErr w:type="spellStart"/>
      <w:r>
        <w:t>localStorage</w:t>
      </w:r>
      <w:proofErr w:type="spellEnd"/>
    </w:p>
    <w:p w14:paraId="5DE5E566" w14:textId="77777777" w:rsidR="002841E4" w:rsidRDefault="002841E4" w:rsidP="002841E4">
      <w:r>
        <w:t xml:space="preserve">  └── alert.js          # v16: </w:t>
      </w:r>
      <w:proofErr w:type="spellStart"/>
      <w:r>
        <w:t>checkAlerts</w:t>
      </w:r>
      <w:proofErr w:type="spellEnd"/>
      <w:r>
        <w:t>(), soglie configurabili</w:t>
      </w:r>
    </w:p>
    <w:p w14:paraId="579E5504" w14:textId="77777777" w:rsidR="002841E4" w:rsidRDefault="002841E4" w:rsidP="002841E4"/>
    <w:p w14:paraId="703067EC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proofErr w:type="spellStart"/>
      <w:r w:rsidRPr="002841E4">
        <w:rPr>
          <w:lang w:val="en-US"/>
        </w:rPr>
        <w:t>ui</w:t>
      </w:r>
      <w:proofErr w:type="spellEnd"/>
      <w:r w:rsidRPr="002841E4">
        <w:rPr>
          <w:lang w:val="en-US"/>
        </w:rPr>
        <w:t>/</w:t>
      </w:r>
    </w:p>
    <w:p w14:paraId="0C0FB10A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</w:t>
      </w:r>
      <w:r w:rsidRPr="002841E4">
        <w:rPr>
          <w:rFonts w:ascii="MS Gothic" w:eastAsia="MS Gothic" w:hAnsi="MS Gothic" w:cs="MS Gothic" w:hint="eastAsia"/>
          <w:lang w:val="en-US"/>
        </w:rPr>
        <w:t>├</w:t>
      </w:r>
      <w:r w:rsidRPr="002841E4">
        <w:rPr>
          <w:rFonts w:ascii="Aptos" w:hAnsi="Aptos" w:cs="Aptos"/>
          <w:lang w:val="en-US"/>
        </w:rPr>
        <w:t>──</w:t>
      </w:r>
      <w:r w:rsidRPr="002841E4">
        <w:rPr>
          <w:lang w:val="en-US"/>
        </w:rPr>
        <w:t xml:space="preserve"> layercontrol.js   # v11: Layer Switcher </w:t>
      </w:r>
      <w:proofErr w:type="spellStart"/>
      <w:r w:rsidRPr="002841E4">
        <w:rPr>
          <w:lang w:val="en-US"/>
        </w:rPr>
        <w:t>mappa</w:t>
      </w:r>
      <w:proofErr w:type="spellEnd"/>
    </w:p>
    <w:p w14:paraId="51077A1D" w14:textId="77777777" w:rsidR="002841E4" w:rsidRDefault="002841E4" w:rsidP="002841E4">
      <w:r w:rsidRPr="002841E4">
        <w:rPr>
          <w:lang w:val="en-US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statusbar.js      # v11: barra contestuale sotto mappa</w:t>
      </w:r>
    </w:p>
    <w:p w14:paraId="26E48E31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nba-panel.js      # v13: Tab NBA pannello dx</w:t>
      </w:r>
    </w:p>
    <w:p w14:paraId="292FB79B" w14:textId="77777777" w:rsidR="002841E4" w:rsidRDefault="002841E4" w:rsidP="002841E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campaign-panel.js # v15: Tab Campagne pannello dx</w:t>
      </w:r>
    </w:p>
    <w:p w14:paraId="26A38BED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r w:rsidRPr="002841E4">
        <w:rPr>
          <w:lang w:val="en-US"/>
        </w:rPr>
        <w:t xml:space="preserve">└── export.js         # v16: </w:t>
      </w:r>
      <w:proofErr w:type="spellStart"/>
      <w:r w:rsidRPr="002841E4">
        <w:rPr>
          <w:lang w:val="en-US"/>
        </w:rPr>
        <w:t>generatePDF</w:t>
      </w:r>
      <w:proofErr w:type="spellEnd"/>
      <w:r w:rsidRPr="002841E4">
        <w:rPr>
          <w:lang w:val="en-US"/>
        </w:rPr>
        <w:t xml:space="preserve">(), </w:t>
      </w:r>
      <w:proofErr w:type="spellStart"/>
      <w:r w:rsidRPr="002841E4">
        <w:rPr>
          <w:lang w:val="en-US"/>
        </w:rPr>
        <w:t>exportCSV</w:t>
      </w:r>
      <w:proofErr w:type="spellEnd"/>
      <w:r w:rsidRPr="002841E4">
        <w:rPr>
          <w:lang w:val="en-US"/>
        </w:rPr>
        <w:t>()</w:t>
      </w:r>
    </w:p>
    <w:p w14:paraId="6B3BDC09" w14:textId="77777777" w:rsidR="002841E4" w:rsidRPr="002841E4" w:rsidRDefault="002841E4" w:rsidP="002841E4">
      <w:pPr>
        <w:rPr>
          <w:lang w:val="en-US"/>
        </w:rPr>
      </w:pPr>
    </w:p>
    <w:p w14:paraId="72753669" w14:textId="77777777" w:rsidR="002841E4" w:rsidRDefault="002841E4" w:rsidP="002841E4">
      <w:r w:rsidRPr="002841E4">
        <w:rPr>
          <w:lang w:val="en-US"/>
        </w:rPr>
        <w:t xml:space="preserve">  </w:t>
      </w:r>
      <w:r>
        <w:t>---</w:t>
      </w:r>
    </w:p>
    <w:p w14:paraId="15B53EC7" w14:textId="77777777" w:rsidR="002841E4" w:rsidRDefault="002841E4" w:rsidP="002841E4">
      <w:r>
        <w:t xml:space="preserve">  Come darei le istruzioni — struttura del prompt</w:t>
      </w:r>
    </w:p>
    <w:p w14:paraId="653609AB" w14:textId="77777777" w:rsidR="002841E4" w:rsidRDefault="002841E4" w:rsidP="002841E4"/>
    <w:p w14:paraId="651DD9DC" w14:textId="77777777" w:rsidR="002841E4" w:rsidRDefault="002841E4" w:rsidP="002841E4">
      <w:r>
        <w:t xml:space="preserve">  Per ogni versione manderei un prompt con questa struttura fissa:</w:t>
      </w:r>
    </w:p>
    <w:p w14:paraId="453BA69C" w14:textId="77777777" w:rsidR="002841E4" w:rsidRDefault="002841E4" w:rsidP="002841E4"/>
    <w:p w14:paraId="1C7398C6" w14:textId="77777777" w:rsidR="002841E4" w:rsidRDefault="002841E4" w:rsidP="002841E4">
      <w:r>
        <w:t xml:space="preserve">  CONTESTO: sei sulla versione banca-geo_N.html</w:t>
      </w:r>
    </w:p>
    <w:p w14:paraId="19B89F33" w14:textId="77777777" w:rsidR="002841E4" w:rsidRDefault="002841E4" w:rsidP="002841E4">
      <w:r>
        <w:t xml:space="preserve">  FEATURE: [nome]</w:t>
      </w:r>
    </w:p>
    <w:p w14:paraId="5AC03500" w14:textId="77777777" w:rsidR="002841E4" w:rsidRDefault="002841E4" w:rsidP="002841E4">
      <w:r>
        <w:lastRenderedPageBreak/>
        <w:t xml:space="preserve">  DATI DISPONIBILI: [quali costanti/file usare]</w:t>
      </w:r>
    </w:p>
    <w:p w14:paraId="1ABE3A29" w14:textId="77777777" w:rsidR="002841E4" w:rsidRDefault="002841E4" w:rsidP="002841E4">
      <w:r>
        <w:t xml:space="preserve">  ALGORITMO: [pseudocodice esatto, con formule]</w:t>
      </w:r>
    </w:p>
    <w:p w14:paraId="0ECA05B9" w14:textId="77777777" w:rsidR="002841E4" w:rsidRDefault="002841E4" w:rsidP="002841E4">
      <w:r>
        <w:t xml:space="preserve">  UI: [dove appare, quale DOM modificare, quale CSS aggiungere]</w:t>
      </w:r>
    </w:p>
    <w:p w14:paraId="774A40FA" w14:textId="77777777" w:rsidR="002841E4" w:rsidRDefault="002841E4" w:rsidP="002841E4">
      <w:r>
        <w:t xml:space="preserve">  VINCOLI: [cosa NON toccare]</w:t>
      </w:r>
    </w:p>
    <w:p w14:paraId="76ABAE8D" w14:textId="77777777" w:rsidR="002841E4" w:rsidRDefault="002841E4" w:rsidP="002841E4">
      <w:r>
        <w:t xml:space="preserve">  TEST ATTESI: [3-5 comportamenti verificabili a occhio]</w:t>
      </w:r>
    </w:p>
    <w:p w14:paraId="3354619E" w14:textId="77777777" w:rsidR="002841E4" w:rsidRDefault="002841E4" w:rsidP="002841E4">
      <w:r>
        <w:t xml:space="preserve">  OUTPUT: banca-geo_N+1.html</w:t>
      </w:r>
    </w:p>
    <w:p w14:paraId="4731B0C2" w14:textId="77777777" w:rsidR="002841E4" w:rsidRDefault="002841E4" w:rsidP="002841E4"/>
    <w:p w14:paraId="5856CB75" w14:textId="77777777" w:rsidR="002841E4" w:rsidRDefault="002841E4" w:rsidP="002841E4">
      <w:r>
        <w:t xml:space="preserve">  Il dettaglio algoritmico nel prompt è fondamentale: senza la formula del </w:t>
      </w:r>
      <w:proofErr w:type="spellStart"/>
      <w:r>
        <w:t>churn</w:t>
      </w:r>
      <w:proofErr w:type="spellEnd"/>
      <w:r>
        <w:t xml:space="preserve"> score o la struttura del bucket NBA, il</w:t>
      </w:r>
    </w:p>
    <w:p w14:paraId="14C81E33" w14:textId="77777777" w:rsidR="002841E4" w:rsidRDefault="002841E4" w:rsidP="002841E4">
      <w:r>
        <w:t xml:space="preserve">   modello improvvisa e si discosta dall'architettura esistente.</w:t>
      </w:r>
    </w:p>
    <w:p w14:paraId="5C3B4412" w14:textId="77777777" w:rsidR="002841E4" w:rsidRDefault="002841E4" w:rsidP="002841E4"/>
    <w:p w14:paraId="68AF538F" w14:textId="77777777" w:rsidR="002841E4" w:rsidRDefault="002841E4" w:rsidP="002841E4">
      <w:r>
        <w:t xml:space="preserve">  ---</w:t>
      </w:r>
    </w:p>
    <w:p w14:paraId="292579CE" w14:textId="77777777" w:rsidR="002841E4" w:rsidRDefault="002841E4" w:rsidP="002841E4">
      <w:r>
        <w:t xml:space="preserve">  Ordine di implementazione consigliato</w:t>
      </w:r>
    </w:p>
    <w:p w14:paraId="1DBE9A0C" w14:textId="77777777" w:rsidR="002841E4" w:rsidRDefault="002841E4" w:rsidP="002841E4"/>
    <w:p w14:paraId="34287967" w14:textId="77777777" w:rsidR="002841E4" w:rsidRDefault="002841E4" w:rsidP="002841E4">
      <w:r>
        <w:t xml:space="preserve">  v11 → Churn Risk (usa dati esistenti HISTORY+CUSTOMERS)</w:t>
      </w:r>
    </w:p>
    <w:p w14:paraId="0FC6435B" w14:textId="77777777" w:rsidR="002841E4" w:rsidRPr="002841E4" w:rsidRDefault="002841E4" w:rsidP="002841E4">
      <w:pPr>
        <w:rPr>
          <w:lang w:val="en-US"/>
        </w:rPr>
      </w:pPr>
      <w:r>
        <w:t xml:space="preserve">  </w:t>
      </w:r>
      <w:r w:rsidRPr="002841E4">
        <w:rPr>
          <w:lang w:val="en-US"/>
        </w:rPr>
        <w:t>v12 → CLV + Revenue Gap (</w:t>
      </w:r>
      <w:proofErr w:type="spellStart"/>
      <w:r w:rsidRPr="002841E4">
        <w:rPr>
          <w:lang w:val="en-US"/>
        </w:rPr>
        <w:t>estende</w:t>
      </w:r>
      <w:proofErr w:type="spellEnd"/>
      <w:r w:rsidRPr="002841E4">
        <w:rPr>
          <w:lang w:val="en-US"/>
        </w:rPr>
        <w:t xml:space="preserve"> revenues.js)</w:t>
      </w:r>
    </w:p>
    <w:p w14:paraId="4412B2DB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v13 → NBA (</w:t>
      </w:r>
      <w:proofErr w:type="spellStart"/>
      <w:r w:rsidRPr="002841E4">
        <w:rPr>
          <w:lang w:val="en-US"/>
        </w:rPr>
        <w:t>combina</w:t>
      </w:r>
      <w:proofErr w:type="spellEnd"/>
      <w:r w:rsidRPr="002841E4">
        <w:rPr>
          <w:lang w:val="en-US"/>
        </w:rPr>
        <w:t xml:space="preserve"> </w:t>
      </w:r>
      <w:proofErr w:type="spellStart"/>
      <w:r w:rsidRPr="002841E4">
        <w:rPr>
          <w:lang w:val="en-US"/>
        </w:rPr>
        <w:t>crosssell</w:t>
      </w:r>
      <w:proofErr w:type="spellEnd"/>
      <w:r w:rsidRPr="002841E4">
        <w:rPr>
          <w:lang w:val="en-US"/>
        </w:rPr>
        <w:t xml:space="preserve"> + CLV, </w:t>
      </w:r>
      <w:proofErr w:type="spellStart"/>
      <w:r w:rsidRPr="002841E4">
        <w:rPr>
          <w:lang w:val="en-US"/>
        </w:rPr>
        <w:t>aggiunge</w:t>
      </w:r>
      <w:proofErr w:type="spellEnd"/>
      <w:r w:rsidRPr="002841E4">
        <w:rPr>
          <w:lang w:val="en-US"/>
        </w:rPr>
        <w:t xml:space="preserve"> tab dx)</w:t>
      </w:r>
    </w:p>
    <w:p w14:paraId="1C644943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v14 → Layer Switcher </w:t>
      </w:r>
      <w:proofErr w:type="spellStart"/>
      <w:r w:rsidRPr="002841E4">
        <w:rPr>
          <w:lang w:val="en-US"/>
        </w:rPr>
        <w:t>mappa</w:t>
      </w:r>
      <w:proofErr w:type="spellEnd"/>
      <w:r w:rsidRPr="002841E4">
        <w:rPr>
          <w:lang w:val="en-US"/>
        </w:rPr>
        <w:t xml:space="preserve"> + Status Bar</w:t>
      </w:r>
    </w:p>
    <w:p w14:paraId="4E5B50AD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v15 → Campagne (</w:t>
      </w:r>
      <w:proofErr w:type="spellStart"/>
      <w:r w:rsidRPr="002841E4">
        <w:rPr>
          <w:lang w:val="en-US"/>
        </w:rPr>
        <w:t>localStorage</w:t>
      </w:r>
      <w:proofErr w:type="spellEnd"/>
      <w:r w:rsidRPr="002841E4">
        <w:rPr>
          <w:lang w:val="en-US"/>
        </w:rPr>
        <w:t>, no backend)</w:t>
      </w:r>
    </w:p>
    <w:p w14:paraId="2032E5AD" w14:textId="77777777" w:rsidR="002841E4" w:rsidRPr="002841E4" w:rsidRDefault="002841E4" w:rsidP="002841E4">
      <w:pPr>
        <w:rPr>
          <w:lang w:val="en-US"/>
        </w:rPr>
      </w:pPr>
      <w:r w:rsidRPr="002841E4">
        <w:rPr>
          <w:lang w:val="en-US"/>
        </w:rPr>
        <w:t xml:space="preserve">  v16 → Export PDF/CSV</w:t>
      </w:r>
    </w:p>
    <w:p w14:paraId="5BA1D5BE" w14:textId="77777777" w:rsidR="002841E4" w:rsidRDefault="002841E4" w:rsidP="002841E4">
      <w:r w:rsidRPr="002841E4">
        <w:rPr>
          <w:lang w:val="en-US"/>
        </w:rPr>
        <w:t xml:space="preserve">  </w:t>
      </w:r>
      <w:r>
        <w:t xml:space="preserve">v17 → Alert + </w:t>
      </w:r>
      <w:proofErr w:type="spellStart"/>
      <w:r>
        <w:t>Cohort</w:t>
      </w:r>
      <w:proofErr w:type="spellEnd"/>
      <w:r>
        <w:t xml:space="preserve"> (</w:t>
      </w:r>
      <w:proofErr w:type="spellStart"/>
      <w:r>
        <w:t>modal</w:t>
      </w:r>
      <w:proofErr w:type="spellEnd"/>
      <w:r>
        <w:t xml:space="preserve"> città)</w:t>
      </w:r>
    </w:p>
    <w:p w14:paraId="6A91C731" w14:textId="77777777" w:rsidR="002841E4" w:rsidRDefault="002841E4" w:rsidP="002841E4"/>
    <w:p w14:paraId="2185E4B1" w14:textId="75939597" w:rsidR="002841E4" w:rsidRDefault="002841E4" w:rsidP="002841E4">
      <w:r>
        <w:t xml:space="preserve">  Ogni versione è indipendente e testabile prima di procedere alla successiva.</w:t>
      </w:r>
    </w:p>
    <w:p w14:paraId="68F8C2F1" w14:textId="77777777" w:rsidR="004A2DE5" w:rsidRDefault="004A2DE5" w:rsidP="002841E4"/>
    <w:p w14:paraId="16A01B60" w14:textId="77777777" w:rsidR="004A2DE5" w:rsidRDefault="004A2DE5" w:rsidP="002841E4"/>
    <w:p w14:paraId="16A2B651" w14:textId="77777777" w:rsidR="004A2DE5" w:rsidRDefault="004A2DE5" w:rsidP="002841E4"/>
    <w:p w14:paraId="55C9F48D" w14:textId="77777777" w:rsidR="004A2DE5" w:rsidRDefault="004A2DE5" w:rsidP="002841E4"/>
    <w:p w14:paraId="03946C85" w14:textId="77777777" w:rsidR="004A2DE5" w:rsidRDefault="004A2DE5" w:rsidP="002841E4"/>
    <w:p w14:paraId="4769ACD0" w14:textId="77777777" w:rsidR="004A2DE5" w:rsidRDefault="004A2DE5" w:rsidP="002841E4"/>
    <w:p w14:paraId="2761A396" w14:textId="77777777" w:rsidR="004A2DE5" w:rsidRDefault="004A2DE5" w:rsidP="004A2DE5">
      <w:r>
        <w:lastRenderedPageBreak/>
        <w:t>Funzionalità Churn Risk — Guida completa</w:t>
      </w:r>
    </w:p>
    <w:p w14:paraId="67CD8B67" w14:textId="77777777" w:rsidR="004A2DE5" w:rsidRDefault="004A2DE5" w:rsidP="004A2DE5"/>
    <w:p w14:paraId="5369ED6C" w14:textId="77777777" w:rsidR="004A2DE5" w:rsidRDefault="004A2DE5" w:rsidP="004A2DE5">
      <w:r>
        <w:t xml:space="preserve">  ---</w:t>
      </w:r>
    </w:p>
    <w:p w14:paraId="21C61D81" w14:textId="77777777" w:rsidR="004A2DE5" w:rsidRDefault="004A2DE5" w:rsidP="004A2DE5">
      <w:r>
        <w:t xml:space="preserve">  Il concetto di base: perché un cliente potrebbe abbandonare la banca?</w:t>
      </w:r>
    </w:p>
    <w:p w14:paraId="4866AC76" w14:textId="77777777" w:rsidR="004A2DE5" w:rsidRDefault="004A2DE5" w:rsidP="004A2DE5"/>
    <w:p w14:paraId="25F31977" w14:textId="77777777" w:rsidR="004A2DE5" w:rsidRDefault="004A2DE5" w:rsidP="004A2DE5">
      <w:r>
        <w:t xml:space="preserve">  Non avendo dati transazionali reali embedded (il CSV transactions_monthly.csv non è caricato </w:t>
      </w:r>
      <w:proofErr w:type="spellStart"/>
      <w:r>
        <w:t>inline</w:t>
      </w:r>
      <w:proofErr w:type="spellEnd"/>
      <w:r>
        <w:t xml:space="preserve"> nell'app), ho</w:t>
      </w:r>
    </w:p>
    <w:p w14:paraId="7A24A199" w14:textId="77777777" w:rsidR="004A2DE5" w:rsidRDefault="004A2DE5" w:rsidP="004A2DE5">
      <w:r>
        <w:t xml:space="preserve">  costruito un modello proxy basato esclusivamente sui dati già disponibili: CUSTOMERS, HISTORY e CITIES. L'idea è che</w:t>
      </w:r>
    </w:p>
    <w:p w14:paraId="6A5873B3" w14:textId="77777777" w:rsidR="004A2DE5" w:rsidRDefault="004A2DE5" w:rsidP="004A2DE5">
      <w:r>
        <w:t xml:space="preserve">  un cliente con pochi prodotti, nessun impegno finanziario importante, e una vita in trasformazione negativa, ha meno</w:t>
      </w:r>
    </w:p>
    <w:p w14:paraId="5E5B8373" w14:textId="77777777" w:rsidR="004A2DE5" w:rsidRDefault="004A2DE5" w:rsidP="004A2DE5">
      <w:r>
        <w:t xml:space="preserve">  "agganci" alla banca e quindi è più facile che la abbandoni.</w:t>
      </w:r>
    </w:p>
    <w:p w14:paraId="77CEC26B" w14:textId="77777777" w:rsidR="004A2DE5" w:rsidRDefault="004A2DE5" w:rsidP="004A2DE5"/>
    <w:p w14:paraId="52057570" w14:textId="77777777" w:rsidR="004A2DE5" w:rsidRDefault="004A2DE5" w:rsidP="004A2DE5">
      <w:r>
        <w:t xml:space="preserve">  ---</w:t>
      </w:r>
    </w:p>
    <w:p w14:paraId="36771930" w14:textId="77777777" w:rsidR="004A2DE5" w:rsidRDefault="004A2DE5" w:rsidP="004A2DE5">
      <w:r>
        <w:t xml:space="preserve">  Il punteggio di rischio — score 0 a 100</w:t>
      </w:r>
    </w:p>
    <w:p w14:paraId="120E1591" w14:textId="77777777" w:rsidR="004A2DE5" w:rsidRDefault="004A2DE5" w:rsidP="004A2DE5"/>
    <w:p w14:paraId="415E07F5" w14:textId="77777777" w:rsidR="004A2DE5" w:rsidRDefault="004A2DE5" w:rsidP="004A2DE5">
      <w:r>
        <w:t xml:space="preserve">  Ogni cliente riceve uno score numerico calcolato sommando 4 contributi indipendenti:</w:t>
      </w:r>
    </w:p>
    <w:p w14:paraId="4F642941" w14:textId="77777777" w:rsidR="004A2DE5" w:rsidRDefault="004A2DE5" w:rsidP="004A2DE5"/>
    <w:p w14:paraId="508F87FE" w14:textId="77777777" w:rsidR="004A2DE5" w:rsidRDefault="004A2DE5" w:rsidP="004A2DE5">
      <w:r>
        <w:t xml:space="preserve">  ---</w:t>
      </w:r>
    </w:p>
    <w:p w14:paraId="2D60EBE6" w14:textId="77777777" w:rsidR="004A2DE5" w:rsidRDefault="004A2DE5" w:rsidP="004A2DE5">
      <w:r>
        <w:t xml:space="preserve">  Fattore 1 — Profondità del portafoglio prodotti (0–40 punti)</w:t>
      </w:r>
    </w:p>
    <w:p w14:paraId="7A469B1C" w14:textId="77777777" w:rsidR="004A2DE5" w:rsidRDefault="004A2DE5" w:rsidP="004A2DE5"/>
    <w:p w14:paraId="01B98919" w14:textId="77777777" w:rsidR="004A2DE5" w:rsidRDefault="004A2DE5" w:rsidP="004A2DE5">
      <w:r>
        <w:t xml:space="preserve">  1 prodotto  → +40 </w:t>
      </w:r>
      <w:proofErr w:type="spellStart"/>
      <w:r>
        <w:t>pt</w:t>
      </w:r>
      <w:proofErr w:type="spellEnd"/>
      <w:r>
        <w:t xml:space="preserve">   (massimo rischio)</w:t>
      </w:r>
    </w:p>
    <w:p w14:paraId="45CD2460" w14:textId="77777777" w:rsidR="004A2DE5" w:rsidRDefault="004A2DE5" w:rsidP="004A2DE5">
      <w:r>
        <w:t xml:space="preserve">  2 prodotti  → +27 </w:t>
      </w:r>
      <w:proofErr w:type="spellStart"/>
      <w:r>
        <w:t>pt</w:t>
      </w:r>
      <w:proofErr w:type="spellEnd"/>
    </w:p>
    <w:p w14:paraId="69F95BBB" w14:textId="77777777" w:rsidR="004A2DE5" w:rsidRDefault="004A2DE5" w:rsidP="004A2DE5">
      <w:r>
        <w:t xml:space="preserve">  3 prodotti  → +13 </w:t>
      </w:r>
      <w:proofErr w:type="spellStart"/>
      <w:r>
        <w:t>pt</w:t>
      </w:r>
      <w:proofErr w:type="spellEnd"/>
    </w:p>
    <w:p w14:paraId="1E40F226" w14:textId="77777777" w:rsidR="004A2DE5" w:rsidRDefault="004A2DE5" w:rsidP="004A2DE5">
      <w:r>
        <w:t xml:space="preserve">  4+ prodotti →  +0 </w:t>
      </w:r>
      <w:proofErr w:type="spellStart"/>
      <w:r>
        <w:t>pt</w:t>
      </w:r>
      <w:proofErr w:type="spellEnd"/>
      <w:r>
        <w:t xml:space="preserve">   (nessun contributo)</w:t>
      </w:r>
    </w:p>
    <w:p w14:paraId="3C964DC8" w14:textId="77777777" w:rsidR="004A2DE5" w:rsidRDefault="004A2DE5" w:rsidP="004A2DE5"/>
    <w:p w14:paraId="6D32D16A" w14:textId="77777777" w:rsidR="004A2DE5" w:rsidRDefault="004A2DE5" w:rsidP="004A2DE5">
      <w:r>
        <w:t xml:space="preserve">  Logica: un cliente con un solo conto corrente ha un costo di uscita quasi nullo — chiude e va altrove in un giorno. Un</w:t>
      </w:r>
    </w:p>
    <w:p w14:paraId="5198AE97" w14:textId="77777777" w:rsidR="004A2DE5" w:rsidRDefault="004A2DE5" w:rsidP="004A2DE5">
      <w:r>
        <w:t xml:space="preserve">   cliente con mutuo, investimenti e assicurazione vita è legato strutturalmente alla banca per anni. La ricerca</w:t>
      </w:r>
    </w:p>
    <w:p w14:paraId="696EC406" w14:textId="77777777" w:rsidR="004A2DE5" w:rsidRDefault="004A2DE5" w:rsidP="004A2DE5">
      <w:r>
        <w:lastRenderedPageBreak/>
        <w:t xml:space="preserve">  bancaria chiama questo concetto switching cost: più prodotti ha il cliente, più alto è il costo (economico e</w:t>
      </w:r>
    </w:p>
    <w:p w14:paraId="59630CF8" w14:textId="77777777" w:rsidR="004A2DE5" w:rsidRDefault="004A2DE5" w:rsidP="004A2DE5">
      <w:r>
        <w:t xml:space="preserve">  burocratico) di cambiare banca.</w:t>
      </w:r>
    </w:p>
    <w:p w14:paraId="47F56A6C" w14:textId="77777777" w:rsidR="004A2DE5" w:rsidRDefault="004A2DE5" w:rsidP="004A2DE5"/>
    <w:p w14:paraId="2D009364" w14:textId="77777777" w:rsidR="004A2DE5" w:rsidRDefault="004A2DE5" w:rsidP="004A2DE5">
      <w:r>
        <w:t xml:space="preserve">  ---</w:t>
      </w:r>
    </w:p>
    <w:p w14:paraId="0A233B39" w14:textId="77777777" w:rsidR="004A2DE5" w:rsidRDefault="004A2DE5" w:rsidP="004A2DE5">
      <w:r>
        <w:t xml:space="preserve">  Fattore 2 — Assenza di prodotti premium (0–25 punti)</w:t>
      </w:r>
    </w:p>
    <w:p w14:paraId="04A3AFA9" w14:textId="77777777" w:rsidR="004A2DE5" w:rsidRDefault="004A2DE5" w:rsidP="004A2DE5"/>
    <w:p w14:paraId="1696917B" w14:textId="77777777" w:rsidR="004A2DE5" w:rsidRDefault="004A2DE5" w:rsidP="004A2DE5">
      <w:r>
        <w:t xml:space="preserve">  I 7 prodotti sono divisi in due categorie:</w:t>
      </w:r>
    </w:p>
    <w:p w14:paraId="2957E02B" w14:textId="77777777" w:rsidR="004A2DE5" w:rsidRDefault="004A2DE5" w:rsidP="004A2DE5"/>
    <w:p w14:paraId="2B3FAC36" w14:textId="77777777" w:rsidR="004A2DE5" w:rsidRDefault="004A2DE5" w:rsidP="004A2DE5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44BE5E3F" w14:textId="77777777" w:rsidR="004A2DE5" w:rsidRDefault="004A2DE5" w:rsidP="004A2DE5">
      <w:r>
        <w:t xml:space="preserve">  │     Categoria     │                  Prodotti                   │</w:t>
      </w:r>
    </w:p>
    <w:p w14:paraId="56326D6E" w14:textId="77777777" w:rsidR="004A2DE5" w:rsidRDefault="004A2DE5" w:rsidP="004A2D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9CE6EE" w14:textId="77777777" w:rsidR="004A2DE5" w:rsidRDefault="004A2DE5" w:rsidP="004A2DE5">
      <w:r>
        <w:t xml:space="preserve">  │ Base (bit 0–2)    │ Conto Corrente, Carta Debito, Carta Credito │</w:t>
      </w:r>
    </w:p>
    <w:p w14:paraId="09542DBA" w14:textId="77777777" w:rsidR="004A2DE5" w:rsidRDefault="004A2DE5" w:rsidP="004A2D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AF64F" w14:textId="77777777" w:rsidR="004A2DE5" w:rsidRDefault="004A2DE5" w:rsidP="004A2DE5">
      <w:r>
        <w:t xml:space="preserve">  │ Premium (bit 3–6) │ Mutuo, Investimenti, Ass. Vita, Ass. Casa   │</w:t>
      </w:r>
    </w:p>
    <w:p w14:paraId="0B782851" w14:textId="77777777" w:rsidR="004A2DE5" w:rsidRDefault="004A2DE5" w:rsidP="004A2DE5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1BAF6965" w14:textId="77777777" w:rsidR="004A2DE5" w:rsidRDefault="004A2DE5" w:rsidP="004A2DE5"/>
    <w:p w14:paraId="336B037C" w14:textId="77777777" w:rsidR="004A2DE5" w:rsidRDefault="004A2DE5" w:rsidP="004A2DE5">
      <w:r>
        <w:t xml:space="preserve">  Se il cliente non possiede nemmeno uno dei prodotti premium → +25 </w:t>
      </w:r>
      <w:proofErr w:type="spellStart"/>
      <w:r>
        <w:t>pt</w:t>
      </w:r>
      <w:proofErr w:type="spellEnd"/>
      <w:r>
        <w:t>.</w:t>
      </w:r>
    </w:p>
    <w:p w14:paraId="2B7183F0" w14:textId="77777777" w:rsidR="004A2DE5" w:rsidRDefault="004A2DE5" w:rsidP="004A2DE5"/>
    <w:p w14:paraId="3CDF6A80" w14:textId="77777777" w:rsidR="004A2DE5" w:rsidRDefault="004A2DE5" w:rsidP="004A2DE5">
      <w:r>
        <w:t xml:space="preserve">  Logica: i prodotti premium creano un rapporto di lungo periodo con la banca. Un mutuo dura 20 anni, un piano di</w:t>
      </w:r>
    </w:p>
    <w:p w14:paraId="620581F2" w14:textId="77777777" w:rsidR="004A2DE5" w:rsidRDefault="004A2DE5" w:rsidP="004A2DE5">
      <w:r>
        <w:t xml:space="preserve">  investimenti richiede continuità, un'assicurazione vita è rinnovata annualmente. Chi ha solo prodotti base (conto +</w:t>
      </w:r>
    </w:p>
    <w:p w14:paraId="08570BC4" w14:textId="77777777" w:rsidR="004A2DE5" w:rsidRDefault="004A2DE5" w:rsidP="004A2DE5">
      <w:r>
        <w:t xml:space="preserve">  carte) ha una relazione puramente transazionale, facilmente sostituibile con una </w:t>
      </w:r>
      <w:proofErr w:type="spellStart"/>
      <w:r>
        <w:t>neobanca</w:t>
      </w:r>
      <w:proofErr w:type="spellEnd"/>
      <w:r>
        <w:t xml:space="preserve"> o un conto online.</w:t>
      </w:r>
    </w:p>
    <w:p w14:paraId="0E6B126E" w14:textId="77777777" w:rsidR="004A2DE5" w:rsidRDefault="004A2DE5" w:rsidP="004A2DE5"/>
    <w:p w14:paraId="3CAED097" w14:textId="77777777" w:rsidR="004A2DE5" w:rsidRDefault="004A2DE5" w:rsidP="004A2DE5">
      <w:r>
        <w:t xml:space="preserve">  ---</w:t>
      </w:r>
    </w:p>
    <w:p w14:paraId="19850766" w14:textId="77777777" w:rsidR="004A2DE5" w:rsidRDefault="004A2DE5" w:rsidP="004A2DE5">
      <w:r>
        <w:t xml:space="preserve">  Fattore 3 — Transizione storica negativa (0–25 punti)</w:t>
      </w:r>
    </w:p>
    <w:p w14:paraId="1F79A607" w14:textId="77777777" w:rsidR="004A2DE5" w:rsidRDefault="004A2DE5" w:rsidP="004A2DE5"/>
    <w:p w14:paraId="18E32972" w14:textId="77777777" w:rsidR="004A2DE5" w:rsidRDefault="004A2DE5" w:rsidP="004A2DE5">
      <w:r>
        <w:lastRenderedPageBreak/>
        <w:t xml:space="preserve">  Questo fattore usa i dati HISTORY, che tracciano lo stato civile di ~8.000 clienti tra il 2021 e il 2024. Viene</w:t>
      </w:r>
    </w:p>
    <w:p w14:paraId="5DB9B827" w14:textId="77777777" w:rsidR="004A2DE5" w:rsidRDefault="004A2DE5" w:rsidP="004A2DE5">
      <w:r>
        <w:t xml:space="preserve">  assegnato +25 </w:t>
      </w:r>
      <w:proofErr w:type="spellStart"/>
      <w:r>
        <w:t>pt</w:t>
      </w:r>
      <w:proofErr w:type="spellEnd"/>
      <w:r>
        <w:t xml:space="preserve"> se il cliente ha avuto almeno una transizione "negativa", cioè:</w:t>
      </w:r>
    </w:p>
    <w:p w14:paraId="38DAA3C8" w14:textId="77777777" w:rsidR="004A2DE5" w:rsidRDefault="004A2DE5" w:rsidP="004A2DE5"/>
    <w:p w14:paraId="36CA13E9" w14:textId="77777777" w:rsidR="004A2DE5" w:rsidRDefault="004A2DE5" w:rsidP="004A2DE5">
      <w:r>
        <w:t xml:space="preserve">  - Famiglia → Coppia (separazione, divorzio)</w:t>
      </w:r>
    </w:p>
    <w:p w14:paraId="016AACD6" w14:textId="77777777" w:rsidR="004A2DE5" w:rsidRDefault="004A2DE5" w:rsidP="004A2DE5">
      <w:r>
        <w:t xml:space="preserve">  - Coppia → Single (rottura, lutto)</w:t>
      </w:r>
    </w:p>
    <w:p w14:paraId="74754363" w14:textId="77777777" w:rsidR="004A2DE5" w:rsidRDefault="004A2DE5" w:rsidP="004A2DE5"/>
    <w:p w14:paraId="51A72F44" w14:textId="77777777" w:rsidR="004A2DE5" w:rsidRDefault="004A2DE5" w:rsidP="004A2DE5">
      <w:r>
        <w:t xml:space="preserve">  Logica: le transizioni di vita negative sono tra i principali trigger di abbandono bancario. Dopo una separazione, i</w:t>
      </w:r>
    </w:p>
    <w:p w14:paraId="15CD244A" w14:textId="77777777" w:rsidR="004A2DE5" w:rsidRDefault="004A2DE5" w:rsidP="004A2DE5">
      <w:r>
        <w:t xml:space="preserve">  conti cointestati vengono spesso chiusi; i prodotti condivisi (mutuo, conto famiglia) devono essere rinegoziati; e</w:t>
      </w:r>
    </w:p>
    <w:p w14:paraId="79F5E387" w14:textId="77777777" w:rsidR="004A2DE5" w:rsidRDefault="004A2DE5" w:rsidP="004A2DE5">
      <w:r>
        <w:t xml:space="preserve">  questo è il momento in cui i clienti valutano alternative. Studi di marketing bancario mostrano che gli eventi di vita</w:t>
      </w:r>
    </w:p>
    <w:p w14:paraId="6926982B" w14:textId="77777777" w:rsidR="004A2DE5" w:rsidRDefault="004A2DE5" w:rsidP="004A2DE5">
      <w:r>
        <w:t xml:space="preserve">   negativi moltiplicano per 3–5 volte la probabilità di cambio banca nei 12 mesi successivi.</w:t>
      </w:r>
    </w:p>
    <w:p w14:paraId="08A899A5" w14:textId="77777777" w:rsidR="004A2DE5" w:rsidRDefault="004A2DE5" w:rsidP="004A2DE5"/>
    <w:p w14:paraId="471AF142" w14:textId="77777777" w:rsidR="004A2DE5" w:rsidRDefault="004A2DE5" w:rsidP="004A2DE5">
      <w:r>
        <w:t xml:space="preserve">  ---</w:t>
      </w:r>
    </w:p>
    <w:p w14:paraId="6FA65228" w14:textId="77777777" w:rsidR="004A2DE5" w:rsidRDefault="004A2DE5" w:rsidP="004A2DE5">
      <w:r>
        <w:t xml:space="preserve">  Fattore 4 — Reddito basso rispetto alla città (0–10 punti)</w:t>
      </w:r>
    </w:p>
    <w:p w14:paraId="5AAAB8EC" w14:textId="77777777" w:rsidR="004A2DE5" w:rsidRDefault="004A2DE5" w:rsidP="004A2DE5"/>
    <w:p w14:paraId="62852141" w14:textId="77777777" w:rsidR="004A2DE5" w:rsidRDefault="004A2DE5" w:rsidP="004A2DE5">
      <w:r>
        <w:t xml:space="preserve">  Ogni città ha un valore </w:t>
      </w:r>
      <w:proofErr w:type="spellStart"/>
      <w:r>
        <w:t>rm</w:t>
      </w:r>
      <w:proofErr w:type="spellEnd"/>
      <w:r>
        <w:t xml:space="preserve"> (reddito di mercato) dai dati city_profile.csv. Se il reddito del cliente è inferiore al</w:t>
      </w:r>
    </w:p>
    <w:p w14:paraId="2859AD8E" w14:textId="77777777" w:rsidR="004A2DE5" w:rsidRDefault="004A2DE5" w:rsidP="004A2DE5">
      <w:r>
        <w:t xml:space="preserve">  55% del reddito medio di mercato della sua città → +10 </w:t>
      </w:r>
      <w:proofErr w:type="spellStart"/>
      <w:r>
        <w:t>pt</w:t>
      </w:r>
      <w:proofErr w:type="spellEnd"/>
      <w:r>
        <w:t>.</w:t>
      </w:r>
    </w:p>
    <w:p w14:paraId="1363EC7E" w14:textId="77777777" w:rsidR="004A2DE5" w:rsidRDefault="004A2DE5" w:rsidP="004A2DE5"/>
    <w:p w14:paraId="7B745152" w14:textId="77777777" w:rsidR="004A2DE5" w:rsidRDefault="004A2DE5" w:rsidP="004A2DE5">
      <w:r>
        <w:t xml:space="preserve">  Logica: un cliente con reddito molto basso rispetto al contesto locale ha meno capacità di mantenere prodotti a</w:t>
      </w:r>
    </w:p>
    <w:p w14:paraId="3860B5CB" w14:textId="77777777" w:rsidR="004A2DE5" w:rsidRDefault="004A2DE5" w:rsidP="004A2DE5">
      <w:r>
        <w:t xml:space="preserve">  pagamento e può essere sensibile a offerte di banche con canoni più bassi o gratuiti. È un segnale di fragilità</w:t>
      </w:r>
    </w:p>
    <w:p w14:paraId="712B0216" w14:textId="77777777" w:rsidR="004A2DE5" w:rsidRDefault="004A2DE5" w:rsidP="004A2DE5">
      <w:r>
        <w:t xml:space="preserve">  economica relativa, non assoluta.</w:t>
      </w:r>
    </w:p>
    <w:p w14:paraId="19FC01ED" w14:textId="77777777" w:rsidR="004A2DE5" w:rsidRDefault="004A2DE5" w:rsidP="004A2DE5"/>
    <w:p w14:paraId="73E2A55B" w14:textId="77777777" w:rsidR="004A2DE5" w:rsidRDefault="004A2DE5" w:rsidP="004A2DE5">
      <w:r>
        <w:t xml:space="preserve">  ---</w:t>
      </w:r>
    </w:p>
    <w:p w14:paraId="58EE801B" w14:textId="77777777" w:rsidR="004A2DE5" w:rsidRDefault="004A2DE5" w:rsidP="004A2DE5">
      <w:r>
        <w:t xml:space="preserve">  Le 3 fasce di rischio</w:t>
      </w:r>
    </w:p>
    <w:p w14:paraId="50B562F3" w14:textId="77777777" w:rsidR="004A2DE5" w:rsidRDefault="004A2DE5" w:rsidP="004A2DE5"/>
    <w:p w14:paraId="59A1E7A2" w14:textId="77777777" w:rsidR="004A2DE5" w:rsidRDefault="004A2DE5" w:rsidP="004A2DE5">
      <w:r>
        <w:lastRenderedPageBreak/>
        <w:t xml:space="preserve">  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33400626" w14:textId="77777777" w:rsidR="004A2DE5" w:rsidRDefault="004A2DE5" w:rsidP="004A2DE5">
      <w:r>
        <w:t xml:space="preserve">  │ Fascia │ Score  │     Colore     │         Significato operativo          │</w:t>
      </w:r>
    </w:p>
    <w:p w14:paraId="3A38A08B" w14:textId="77777777" w:rsidR="004A2DE5" w:rsidRDefault="004A2DE5" w:rsidP="004A2D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73CBF0" w14:textId="77777777" w:rsidR="004A2DE5" w:rsidRDefault="004A2DE5" w:rsidP="004A2DE5">
      <w:r>
        <w:t xml:space="preserve">  │ Basso  │ 0–29   │ Verde #34d399  │ Cliente stabile, poca urgenza d'azione │</w:t>
      </w:r>
    </w:p>
    <w:p w14:paraId="5A638F0D" w14:textId="77777777" w:rsidR="004A2DE5" w:rsidRDefault="004A2DE5" w:rsidP="004A2D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73CFE6" w14:textId="77777777" w:rsidR="004A2DE5" w:rsidRDefault="004A2DE5" w:rsidP="004A2DE5">
      <w:r>
        <w:t xml:space="preserve">  │ Medio  │ 30–59  │ Giallo #fbbf24 │ Segnale di attenzione, monitorare      │</w:t>
      </w:r>
    </w:p>
    <w:p w14:paraId="4DFB6CCA" w14:textId="77777777" w:rsidR="004A2DE5" w:rsidRDefault="004A2DE5" w:rsidP="004A2D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89711A" w14:textId="77777777" w:rsidR="004A2DE5" w:rsidRDefault="004A2DE5" w:rsidP="004A2DE5">
      <w:r>
        <w:t xml:space="preserve">  │ Alto   │ 60–100 │ Rosso #fb7185  │ Intervento prioritario                 │</w:t>
      </w:r>
    </w:p>
    <w:p w14:paraId="50C4C59D" w14:textId="77777777" w:rsidR="004A2DE5" w:rsidRDefault="004A2DE5" w:rsidP="004A2DE5">
      <w:r>
        <w:t xml:space="preserve">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27DE09B4" w14:textId="77777777" w:rsidR="004A2DE5" w:rsidRDefault="004A2DE5" w:rsidP="004A2DE5"/>
    <w:p w14:paraId="0C2706ED" w14:textId="77777777" w:rsidR="004A2DE5" w:rsidRDefault="004A2DE5" w:rsidP="004A2DE5">
      <w:r>
        <w:t xml:space="preserve">  ---</w:t>
      </w:r>
    </w:p>
    <w:p w14:paraId="50415EFB" w14:textId="77777777" w:rsidR="004A2DE5" w:rsidRDefault="004A2DE5" w:rsidP="004A2DE5">
      <w:r>
        <w:t xml:space="preserve">  Cosa vedi nell'interfaccia</w:t>
      </w:r>
    </w:p>
    <w:p w14:paraId="76E59574" w14:textId="77777777" w:rsidR="004A2DE5" w:rsidRDefault="004A2DE5" w:rsidP="004A2DE5"/>
    <w:p w14:paraId="60A36DE9" w14:textId="77777777" w:rsidR="004A2DE5" w:rsidRDefault="004A2DE5" w:rsidP="004A2DE5">
      <w:r>
        <w:t xml:space="preserve">  Sulla mappa</w:t>
      </w:r>
    </w:p>
    <w:p w14:paraId="78BC7DB3" w14:textId="77777777" w:rsidR="004A2DE5" w:rsidRDefault="004A2DE5" w:rsidP="004A2DE5"/>
    <w:p w14:paraId="722F381B" w14:textId="77777777" w:rsidR="004A2DE5" w:rsidRDefault="004A2DE5" w:rsidP="004A2DE5">
      <w:r>
        <w:t xml:space="preserve">  I marker circolari cambiano colore e dimensione:</w:t>
      </w:r>
    </w:p>
    <w:p w14:paraId="18885C39" w14:textId="77777777" w:rsidR="004A2DE5" w:rsidRDefault="004A2DE5" w:rsidP="004A2DE5">
      <w:r>
        <w:t xml:space="preserve">  - Colore: giallo → arancione (#f97316) → rosso, proporzionale allo score medio della città</w:t>
      </w:r>
    </w:p>
    <w:p w14:paraId="4246A649" w14:textId="77777777" w:rsidR="004A2DE5" w:rsidRDefault="004A2DE5" w:rsidP="004A2DE5">
      <w:r>
        <w:t xml:space="preserve">  - Dimensione: proporzionale al numero di clienti ad alto rischio (score ≥ 60)</w:t>
      </w:r>
    </w:p>
    <w:p w14:paraId="2B662579" w14:textId="77777777" w:rsidR="004A2DE5" w:rsidRDefault="004A2DE5" w:rsidP="004A2DE5">
      <w:r>
        <w:t xml:space="preserve">  - Numero nel marker: mostra solo i clienti ad alto rischio della città</w:t>
      </w:r>
    </w:p>
    <w:p w14:paraId="08B85C77" w14:textId="77777777" w:rsidR="004A2DE5" w:rsidRDefault="004A2DE5" w:rsidP="004A2DE5">
      <w:r>
        <w:t xml:space="preserve">  - Popup al passaggio: mostra quanti sono alto/medio rischio e lo score medio</w:t>
      </w:r>
    </w:p>
    <w:p w14:paraId="23BFFBFA" w14:textId="77777777" w:rsidR="004A2DE5" w:rsidRDefault="004A2DE5" w:rsidP="004A2DE5"/>
    <w:p w14:paraId="173268E2" w14:textId="77777777" w:rsidR="004A2DE5" w:rsidRDefault="004A2DE5" w:rsidP="004A2DE5">
      <w:r>
        <w:t xml:space="preserve">  Nel pannello sinistra (lista città in modalità analisi)</w:t>
      </w:r>
    </w:p>
    <w:p w14:paraId="03EE6F63" w14:textId="77777777" w:rsidR="004A2DE5" w:rsidRDefault="004A2DE5" w:rsidP="004A2DE5"/>
    <w:p w14:paraId="6D33CECD" w14:textId="77777777" w:rsidR="004A2DE5" w:rsidRDefault="004A2DE5" w:rsidP="004A2DE5">
      <w:r>
        <w:t xml:space="preserve">  Per ogni città:</w:t>
      </w:r>
    </w:p>
    <w:p w14:paraId="77918442" w14:textId="77777777" w:rsidR="004A2DE5" w:rsidRDefault="004A2DE5" w:rsidP="004A2DE5">
      <w:r>
        <w:t xml:space="preserve">  - Nome città + badge rosso N alto (numero clienti score ≥60)</w:t>
      </w:r>
    </w:p>
    <w:p w14:paraId="248BC67F" w14:textId="77777777" w:rsidR="004A2DE5" w:rsidRDefault="004A2DE5" w:rsidP="004A2DE5">
      <w:r>
        <w:lastRenderedPageBreak/>
        <w:t xml:space="preserve">  - Barra orizzontale: larghezza proporzionale al numero di clienti ad alto rischio nella classifica</w:t>
      </w:r>
    </w:p>
    <w:p w14:paraId="214ACCFB" w14:textId="77777777" w:rsidR="004A2DE5" w:rsidRDefault="004A2DE5" w:rsidP="004A2DE5">
      <w:r>
        <w:t xml:space="preserve">  - Score medio /100: media di tutti gli score della città</w:t>
      </w:r>
    </w:p>
    <w:p w14:paraId="4DA680AA" w14:textId="77777777" w:rsidR="004A2DE5" w:rsidRDefault="004A2DE5" w:rsidP="004A2DE5">
      <w:r>
        <w:t xml:space="preserve">  - N medio · N totali: ulteriori dettagli sulla distribuzione</w:t>
      </w:r>
    </w:p>
    <w:p w14:paraId="07A2DE8A" w14:textId="77777777" w:rsidR="004A2DE5" w:rsidRDefault="004A2DE5" w:rsidP="004A2DE5"/>
    <w:p w14:paraId="0E401360" w14:textId="77777777" w:rsidR="004A2DE5" w:rsidRDefault="004A2DE5" w:rsidP="004A2DE5">
      <w:r>
        <w:t xml:space="preserve">  Nella lista clienti (dopo click su una città)</w:t>
      </w:r>
    </w:p>
    <w:p w14:paraId="4B34090A" w14:textId="77777777" w:rsidR="004A2DE5" w:rsidRDefault="004A2DE5" w:rsidP="004A2DE5"/>
    <w:p w14:paraId="264BA332" w14:textId="77777777" w:rsidR="004A2DE5" w:rsidRDefault="004A2DE5" w:rsidP="004A2DE5">
      <w:r>
        <w:t xml:space="preserve">  Per ogni cliente, in alto a destra della riga appare il badge numerico colorato:</w:t>
      </w:r>
    </w:p>
    <w:p w14:paraId="3EC0717B" w14:textId="77777777" w:rsidR="004A2DE5" w:rsidRDefault="004A2DE5" w:rsidP="004A2DE5">
      <w:r>
        <w:t xml:space="preserve">  - Un numero da 0 a 100 con sfondo rosso/giallo/verde</w:t>
      </w:r>
    </w:p>
    <w:p w14:paraId="77CE5DFD" w14:textId="77777777" w:rsidR="004A2DE5" w:rsidRDefault="004A2DE5" w:rsidP="004A2DE5">
      <w:r>
        <w:t xml:space="preserve">  - </w:t>
      </w:r>
      <w:proofErr w:type="spellStart"/>
      <w:r>
        <w:t>Tooltip</w:t>
      </w:r>
      <w:proofErr w:type="spellEnd"/>
      <w:r>
        <w:t xml:space="preserve"> (hovering): elenca i motivi specifici per quel cliente (es. "1 prodotto · no premium · </w:t>
      </w:r>
      <w:proofErr w:type="spellStart"/>
      <w:r>
        <w:t>transiz</w:t>
      </w:r>
      <w:proofErr w:type="spellEnd"/>
      <w:r>
        <w:t>. negativa")</w:t>
      </w:r>
    </w:p>
    <w:p w14:paraId="42F898BD" w14:textId="77777777" w:rsidR="004A2DE5" w:rsidRDefault="004A2DE5" w:rsidP="004A2DE5"/>
    <w:p w14:paraId="56085ECE" w14:textId="77777777" w:rsidR="004A2DE5" w:rsidRDefault="004A2DE5" w:rsidP="004A2DE5">
      <w:r>
        <w:t xml:space="preserve">  Nel </w:t>
      </w:r>
      <w:proofErr w:type="spellStart"/>
      <w:r>
        <w:t>modal</w:t>
      </w:r>
      <w:proofErr w:type="spellEnd"/>
      <w:r>
        <w:t xml:space="preserve"> città — tab </w:t>
      </w:r>
      <w:r>
        <w:rPr>
          <w:rFonts w:ascii="Segoe UI Symbol" w:hAnsi="Segoe UI Symbol" w:cs="Segoe UI Symbol"/>
        </w:rPr>
        <w:t>⚠</w:t>
      </w:r>
      <w:r>
        <w:t xml:space="preserve"> Rischio</w:t>
      </w:r>
    </w:p>
    <w:p w14:paraId="1A29DE01" w14:textId="77777777" w:rsidR="004A2DE5" w:rsidRDefault="004A2DE5" w:rsidP="004A2DE5"/>
    <w:p w14:paraId="533685AF" w14:textId="77777777" w:rsidR="004A2DE5" w:rsidRDefault="004A2DE5" w:rsidP="004A2DE5">
      <w:r>
        <w:t xml:space="preserve">  Aprendo il </w:t>
      </w:r>
      <w:proofErr w:type="spellStart"/>
      <w:r>
        <w:t>modal</w:t>
      </w:r>
      <w:proofErr w:type="spellEnd"/>
      <w:r>
        <w:t xml:space="preserve"> di una città (pulsante </w:t>
      </w:r>
      <w:r>
        <w:rPr>
          <w:rFonts w:ascii="Cambria Math" w:hAnsi="Cambria Math" w:cs="Cambria Math"/>
        </w:rPr>
        <w:t>⊞</w:t>
      </w:r>
      <w:r>
        <w:t>) e selezionando il tab:</w:t>
      </w:r>
    </w:p>
    <w:p w14:paraId="6DB362B0" w14:textId="77777777" w:rsidR="004A2DE5" w:rsidRDefault="004A2DE5" w:rsidP="004A2DE5"/>
    <w:p w14:paraId="15DDEB28" w14:textId="77777777" w:rsidR="004A2DE5" w:rsidRDefault="004A2DE5" w:rsidP="004A2DE5">
      <w:r>
        <w:t xml:space="preserve">  1. Istogramma a 4 barre (fasce 0–29, 30–59, 60–79, 80–100): mostra la distribuzione dei clienti per fascia di score</w:t>
      </w:r>
    </w:p>
    <w:p w14:paraId="7D9322B0" w14:textId="77777777" w:rsidR="004A2DE5" w:rsidRDefault="004A2DE5" w:rsidP="004A2DE5">
      <w:r>
        <w:t xml:space="preserve">  2. 3 KPI box: Alto / Medio / Basso con il conteggio</w:t>
      </w:r>
    </w:p>
    <w:p w14:paraId="10A6ACE1" w14:textId="77777777" w:rsidR="004A2DE5" w:rsidRDefault="004A2DE5" w:rsidP="004A2DE5">
      <w:r>
        <w:t xml:space="preserve">  3. Fattori di rischio principali: i motivi più frequenti tra tutti i clienti della città (es. "no premium (312) · 2</w:t>
      </w:r>
    </w:p>
    <w:p w14:paraId="6542FFCA" w14:textId="77777777" w:rsidR="004A2DE5" w:rsidRDefault="004A2DE5" w:rsidP="004A2DE5">
      <w:r>
        <w:t xml:space="preserve">  prodotti (198)")</w:t>
      </w:r>
    </w:p>
    <w:p w14:paraId="565BD03B" w14:textId="77777777" w:rsidR="004A2DE5" w:rsidRDefault="004A2DE5" w:rsidP="004A2DE5">
      <w:r>
        <w:t xml:space="preserve">  4. Top 5 clienti a rischio: ID, profilo e score dei clienti con score più alto in quella città</w:t>
      </w:r>
    </w:p>
    <w:p w14:paraId="1B505E33" w14:textId="77777777" w:rsidR="004A2DE5" w:rsidRDefault="004A2DE5" w:rsidP="004A2DE5"/>
    <w:p w14:paraId="753A7A2E" w14:textId="77777777" w:rsidR="004A2DE5" w:rsidRDefault="004A2DE5" w:rsidP="004A2DE5">
      <w:r>
        <w:t xml:space="preserve">  Nel pannello destro (chat AI)</w:t>
      </w:r>
    </w:p>
    <w:p w14:paraId="5F6E24A1" w14:textId="77777777" w:rsidR="004A2DE5" w:rsidRDefault="004A2DE5" w:rsidP="004A2DE5"/>
    <w:p w14:paraId="1F802050" w14:textId="77777777" w:rsidR="004A2DE5" w:rsidRDefault="004A2DE5" w:rsidP="004A2DE5">
      <w:r>
        <w:t xml:space="preserve">  Dopo la query, il pannello mostra un riepilogo delle città più critiche con badge e score medio, cliccabili per</w:t>
      </w:r>
    </w:p>
    <w:p w14:paraId="11645F27" w14:textId="77777777" w:rsidR="004A2DE5" w:rsidRDefault="004A2DE5" w:rsidP="004A2DE5">
      <w:r>
        <w:t xml:space="preserve">  navigare direttamente alla lista clienti a rischio.</w:t>
      </w:r>
    </w:p>
    <w:p w14:paraId="52A31696" w14:textId="77777777" w:rsidR="004A2DE5" w:rsidRDefault="004A2DE5" w:rsidP="004A2DE5"/>
    <w:p w14:paraId="55A653E7" w14:textId="77777777" w:rsidR="004A2DE5" w:rsidRDefault="004A2DE5" w:rsidP="004A2DE5">
      <w:r>
        <w:lastRenderedPageBreak/>
        <w:t xml:space="preserve">  ---</w:t>
      </w:r>
    </w:p>
    <w:p w14:paraId="68EDB5D5" w14:textId="77777777" w:rsidR="004A2DE5" w:rsidRDefault="004A2DE5" w:rsidP="004A2DE5">
      <w:r>
        <w:t xml:space="preserve">  Limiti consapevoli del modello</w:t>
      </w:r>
    </w:p>
    <w:p w14:paraId="0265A252" w14:textId="77777777" w:rsidR="004A2DE5" w:rsidRDefault="004A2DE5" w:rsidP="004A2DE5"/>
    <w:p w14:paraId="1010D386" w14:textId="77777777" w:rsidR="004A2DE5" w:rsidRDefault="004A2DE5" w:rsidP="004A2DE5">
      <w:r>
        <w:t xml:space="preserve">  1. Nessun dato transazionale reale: il vero </w:t>
      </w:r>
      <w:proofErr w:type="spellStart"/>
      <w:r>
        <w:t>churn</w:t>
      </w:r>
      <w:proofErr w:type="spellEnd"/>
      <w:r>
        <w:t xml:space="preserve"> si deduce meglio da cali di frequenza/volume nelle operazioni.</w:t>
      </w:r>
    </w:p>
    <w:p w14:paraId="708F63D7" w14:textId="77777777" w:rsidR="004A2DE5" w:rsidRDefault="004A2DE5" w:rsidP="004A2DE5">
      <w:r>
        <w:t xml:space="preserve">  Questo modello usa solo dati strutturali.</w:t>
      </w:r>
    </w:p>
    <w:p w14:paraId="47F62DBC" w14:textId="77777777" w:rsidR="004A2DE5" w:rsidRDefault="004A2DE5" w:rsidP="004A2DE5">
      <w:r>
        <w:t xml:space="preserve">  2. Nessuna storicità del prodotto: non sappiamo quando il cliente ha acquisito ogni prodotto — un cliente con 1</w:t>
      </w:r>
    </w:p>
    <w:p w14:paraId="4A455E3D" w14:textId="77777777" w:rsidR="004A2DE5" w:rsidRDefault="004A2DE5" w:rsidP="004A2DE5">
      <w:r>
        <w:t xml:space="preserve">  prodotto appena aperto ha lo stesso score di uno con 1 prodotto da 10 anni.</w:t>
      </w:r>
    </w:p>
    <w:p w14:paraId="623D14F0" w14:textId="77777777" w:rsidR="004A2DE5" w:rsidRDefault="004A2DE5" w:rsidP="004A2DE5">
      <w:r>
        <w:t xml:space="preserve">  3. Score identico per prodotti diversi: avere solo il Mutuo (1 prodotto premium) non è uguale ad avere solo la Carta</w:t>
      </w:r>
    </w:p>
    <w:p w14:paraId="5C591FAA" w14:textId="77777777" w:rsidR="004A2DE5" w:rsidRDefault="004A2DE5" w:rsidP="004A2DE5">
      <w:r>
        <w:t xml:space="preserve">  Debito — ma entrambi danno score 40 sul fattore 1. Una versione più raffinata </w:t>
      </w:r>
      <w:proofErr w:type="spellStart"/>
      <w:r>
        <w:t>pesherebbe</w:t>
      </w:r>
      <w:proofErr w:type="spellEnd"/>
      <w:r>
        <w:t xml:space="preserve"> il tipo di prodotto.</w:t>
      </w:r>
    </w:p>
    <w:p w14:paraId="6220ACD9" w14:textId="77777777" w:rsidR="004A2DE5" w:rsidRDefault="004A2DE5" w:rsidP="004A2DE5">
      <w:r>
        <w:t xml:space="preserve">  4. Transizioni positive non bilanciano: se un cliente è andato da Single a Coppia e poi di nuovo a Single, ottiene</w:t>
      </w:r>
    </w:p>
    <w:p w14:paraId="00B31D7E" w14:textId="1A93F6D9" w:rsidR="004A2DE5" w:rsidRDefault="004A2DE5" w:rsidP="004A2DE5">
      <w:r>
        <w:t xml:space="preserve">  comunque +25 </w:t>
      </w:r>
      <w:proofErr w:type="spellStart"/>
      <w:r>
        <w:t>pt</w:t>
      </w:r>
      <w:proofErr w:type="spellEnd"/>
      <w:r>
        <w:t xml:space="preserve"> anche se la situazione si è stabilizzata.</w:t>
      </w:r>
    </w:p>
    <w:p w14:paraId="6C463FF9" w14:textId="77777777" w:rsidR="00044636" w:rsidRDefault="00044636" w:rsidP="004A2DE5"/>
    <w:p w14:paraId="51B051E7" w14:textId="77777777" w:rsidR="00044636" w:rsidRDefault="00044636" w:rsidP="004A2DE5"/>
    <w:p w14:paraId="48653495" w14:textId="77777777" w:rsidR="00044636" w:rsidRDefault="00044636" w:rsidP="004A2DE5"/>
    <w:p w14:paraId="0D164B06" w14:textId="77777777" w:rsidR="00044636" w:rsidRDefault="00044636" w:rsidP="004A2DE5"/>
    <w:p w14:paraId="264A6415" w14:textId="77777777" w:rsidR="00044636" w:rsidRDefault="00044636" w:rsidP="004A2DE5"/>
    <w:p w14:paraId="6541D414" w14:textId="77777777" w:rsidR="00044636" w:rsidRDefault="00044636" w:rsidP="004A2DE5"/>
    <w:p w14:paraId="129D8B11" w14:textId="77777777" w:rsidR="00044636" w:rsidRDefault="00044636" w:rsidP="004A2DE5"/>
    <w:p w14:paraId="5697101D" w14:textId="77777777" w:rsidR="00044636" w:rsidRDefault="00044636" w:rsidP="004A2DE5"/>
    <w:p w14:paraId="722EE32A" w14:textId="77777777" w:rsidR="00044636" w:rsidRDefault="00044636" w:rsidP="004A2DE5"/>
    <w:p w14:paraId="6D039922" w14:textId="77777777" w:rsidR="00044636" w:rsidRDefault="00044636" w:rsidP="004A2DE5"/>
    <w:p w14:paraId="044CB219" w14:textId="77777777" w:rsidR="00044636" w:rsidRDefault="00044636" w:rsidP="004A2DE5"/>
    <w:p w14:paraId="2CC3A17B" w14:textId="77777777" w:rsidR="00044636" w:rsidRDefault="00044636" w:rsidP="004A2DE5"/>
    <w:p w14:paraId="47B69020" w14:textId="77777777" w:rsidR="00044636" w:rsidRDefault="00044636" w:rsidP="004A2DE5"/>
    <w:p w14:paraId="16843E35" w14:textId="77777777" w:rsidR="00044636" w:rsidRDefault="00044636" w:rsidP="004A2DE5"/>
    <w:p w14:paraId="13367E23" w14:textId="77777777" w:rsidR="00044636" w:rsidRDefault="00044636" w:rsidP="004A2DE5"/>
    <w:p w14:paraId="07581575" w14:textId="77777777" w:rsidR="00044636" w:rsidRDefault="00044636" w:rsidP="00044636">
      <w:r>
        <w:t>Gap prodotti fascia 30–45 anni — cosa fa</w:t>
      </w:r>
    </w:p>
    <w:p w14:paraId="593BD3B0" w14:textId="77777777" w:rsidR="00044636" w:rsidRDefault="00044636" w:rsidP="00044636"/>
    <w:p w14:paraId="6734EAE4" w14:textId="77777777" w:rsidR="00044636" w:rsidRDefault="00044636" w:rsidP="00044636">
      <w:r>
        <w:t xml:space="preserve">  Il problema che risolve</w:t>
      </w:r>
    </w:p>
    <w:p w14:paraId="74241281" w14:textId="77777777" w:rsidR="00044636" w:rsidRDefault="00044636" w:rsidP="00044636"/>
    <w:p w14:paraId="26E6CB5C" w14:textId="77777777" w:rsidR="00044636" w:rsidRDefault="00044636" w:rsidP="00044636">
      <w:r>
        <w:t xml:space="preserve">  La funzione risponde a una domanda precisa: quali prodotti sono meno diffusi tra i clienti di una certa fascia d'età</w:t>
      </w:r>
    </w:p>
    <w:p w14:paraId="7F1462DB" w14:textId="77777777" w:rsidR="00044636" w:rsidRDefault="00044636" w:rsidP="00044636">
      <w:r>
        <w:t xml:space="preserve">  rispetto alla media generale? Il "gap" è la differenza tra quanto un prodotto è presente nel totale clienti e quanto è</w:t>
      </w:r>
    </w:p>
    <w:p w14:paraId="4C2174FA" w14:textId="77777777" w:rsidR="00044636" w:rsidRDefault="00044636" w:rsidP="00044636">
      <w:r>
        <w:t xml:space="preserve">   presente nella fascia specifica.</w:t>
      </w:r>
    </w:p>
    <w:p w14:paraId="3A9179C1" w14:textId="77777777" w:rsidR="00044636" w:rsidRDefault="00044636" w:rsidP="00044636"/>
    <w:p w14:paraId="79F8C045" w14:textId="77777777" w:rsidR="00044636" w:rsidRDefault="00044636" w:rsidP="00044636">
      <w:r>
        <w:t xml:space="preserve">  ---</w:t>
      </w:r>
    </w:p>
    <w:p w14:paraId="56F50B21" w14:textId="77777777" w:rsidR="00044636" w:rsidRDefault="00044636" w:rsidP="00044636">
      <w:r>
        <w:t xml:space="preserve">  Come funziona passo per passo</w:t>
      </w:r>
    </w:p>
    <w:p w14:paraId="11B8D8C4" w14:textId="77777777" w:rsidR="00044636" w:rsidRDefault="00044636" w:rsidP="00044636"/>
    <w:p w14:paraId="7B60A0A1" w14:textId="77777777" w:rsidR="00044636" w:rsidRDefault="00044636" w:rsidP="00044636">
      <w:r>
        <w:t xml:space="preserve">  Step 1 — Calcola la penetrazione globale</w:t>
      </w:r>
    </w:p>
    <w:p w14:paraId="44FF40FE" w14:textId="77777777" w:rsidR="00044636" w:rsidRDefault="00044636" w:rsidP="00044636">
      <w:r>
        <w:t xml:space="preserve">  Scansiona tutti i clienti attualmente visibili (rispettando i filtri </w:t>
      </w:r>
      <w:proofErr w:type="spellStart"/>
      <w:r>
        <w:t>sidebar</w:t>
      </w:r>
      <w:proofErr w:type="spellEnd"/>
      <w:r>
        <w:t xml:space="preserve"> attivi) e calcola, per ognuno dei 7</w:t>
      </w:r>
    </w:p>
    <w:p w14:paraId="0F6D1789" w14:textId="77777777" w:rsidR="00044636" w:rsidRDefault="00044636" w:rsidP="00044636">
      <w:r>
        <w:t xml:space="preserve">  prodotti, la percentuale di clienti che lo possiede. Questo è il riferimento globale — la media del portafoglio</w:t>
      </w:r>
    </w:p>
    <w:p w14:paraId="672C8C47" w14:textId="77777777" w:rsidR="00044636" w:rsidRDefault="00044636" w:rsidP="00044636">
      <w:r>
        <w:t xml:space="preserve">  dell'intera base clienti.</w:t>
      </w:r>
    </w:p>
    <w:p w14:paraId="330E71C3" w14:textId="77777777" w:rsidR="00044636" w:rsidRDefault="00044636" w:rsidP="00044636"/>
    <w:p w14:paraId="4C2F03E1" w14:textId="77777777" w:rsidR="00044636" w:rsidRDefault="00044636" w:rsidP="00044636">
      <w:r>
        <w:t xml:space="preserve">  Step 2 — Calcola la penetrazione nella fascia 30–45 anni</w:t>
      </w:r>
    </w:p>
    <w:p w14:paraId="42B4B7DD" w14:textId="77777777" w:rsidR="00044636" w:rsidRDefault="00044636" w:rsidP="00044636">
      <w:r>
        <w:t xml:space="preserve">  Ripete lo stesso calcolo ma solo sui clienti in quella fascia d'età: quanti dei clienti tra 30 e 45 anni hanno il</w:t>
      </w:r>
    </w:p>
    <w:p w14:paraId="29FE6D0F" w14:textId="77777777" w:rsidR="00044636" w:rsidRDefault="00044636" w:rsidP="00044636">
      <w:r>
        <w:t xml:space="preserve">  Mutuo? Quanti hanno Investimenti? Eccetera.</w:t>
      </w:r>
    </w:p>
    <w:p w14:paraId="20AA8EC6" w14:textId="77777777" w:rsidR="00044636" w:rsidRDefault="00044636" w:rsidP="00044636"/>
    <w:p w14:paraId="4A340FDB" w14:textId="77777777" w:rsidR="00044636" w:rsidRDefault="00044636" w:rsidP="00044636">
      <w:r>
        <w:t xml:space="preserve">  Step 3 — Calcola il gap per ogni prodotto</w:t>
      </w:r>
    </w:p>
    <w:p w14:paraId="4A511ACD" w14:textId="77777777" w:rsidR="00044636" w:rsidRDefault="00044636" w:rsidP="00044636">
      <w:r>
        <w:t xml:space="preserve">  gap[prodotto] = </w:t>
      </w:r>
      <w:proofErr w:type="spellStart"/>
      <w:r>
        <w:t>penetrazione_globale</w:t>
      </w:r>
      <w:proofErr w:type="spellEnd"/>
      <w:r>
        <w:t xml:space="preserve">% - </w:t>
      </w:r>
      <w:proofErr w:type="spellStart"/>
      <w:r>
        <w:t>penetrazione_fascia</w:t>
      </w:r>
      <w:proofErr w:type="spellEnd"/>
      <w:r>
        <w:t>%</w:t>
      </w:r>
    </w:p>
    <w:p w14:paraId="247E06F0" w14:textId="77777777" w:rsidR="00044636" w:rsidRDefault="00044636" w:rsidP="00044636">
      <w:r>
        <w:t xml:space="preserve">  Se il Mutuo è presente nel 38% di tutti i clienti ma solo nel 22% dei 30–45enni, il gap è +16pp. Un gap positivo</w:t>
      </w:r>
    </w:p>
    <w:p w14:paraId="11DCDE36" w14:textId="77777777" w:rsidR="00044636" w:rsidRDefault="00044636" w:rsidP="00044636">
      <w:r>
        <w:lastRenderedPageBreak/>
        <w:t xml:space="preserve">  significa che la fascia ha meno di quel prodotto rispetto alla media — cioè una </w:t>
      </w:r>
      <w:proofErr w:type="spellStart"/>
      <w:r>
        <w:t>sottopenetrazione</w:t>
      </w:r>
      <w:proofErr w:type="spellEnd"/>
      <w:r>
        <w:t>, un'opportunità non</w:t>
      </w:r>
    </w:p>
    <w:p w14:paraId="614579DC" w14:textId="77777777" w:rsidR="00044636" w:rsidRDefault="00044636" w:rsidP="00044636">
      <w:r>
        <w:t xml:space="preserve">  sfruttata.</w:t>
      </w:r>
    </w:p>
    <w:p w14:paraId="4160C842" w14:textId="77777777" w:rsidR="00044636" w:rsidRDefault="00044636" w:rsidP="00044636"/>
    <w:p w14:paraId="38EF75ED" w14:textId="77777777" w:rsidR="00044636" w:rsidRDefault="00044636" w:rsidP="00044636">
      <w:r>
        <w:t xml:space="preserve">  Step 4 — Ordina per gap decrescente</w:t>
      </w:r>
    </w:p>
    <w:p w14:paraId="558BD8CB" w14:textId="77777777" w:rsidR="00044636" w:rsidRDefault="00044636" w:rsidP="00044636">
      <w:r>
        <w:t xml:space="preserve">  I 7 prodotti vengono ordinati dal gap più ampio al più piccolo. Il primo della lista è il prodotto con la maggiore</w:t>
      </w:r>
    </w:p>
    <w:p w14:paraId="7108B976" w14:textId="77777777" w:rsidR="00044636" w:rsidRDefault="00044636" w:rsidP="00044636">
      <w:r>
        <w:t xml:space="preserve">  "mancanza" strutturale nella fascia analizzata.</w:t>
      </w:r>
    </w:p>
    <w:p w14:paraId="76BFDC46" w14:textId="77777777" w:rsidR="00044636" w:rsidRDefault="00044636" w:rsidP="00044636"/>
    <w:p w14:paraId="397265BD" w14:textId="77777777" w:rsidR="00044636" w:rsidRDefault="00044636" w:rsidP="00044636">
      <w:r>
        <w:t xml:space="preserve">  Step 5 — Trova le città con il gap più grande sul prodotto principale</w:t>
      </w:r>
    </w:p>
    <w:p w14:paraId="74B5C452" w14:textId="77777777" w:rsidR="00044636" w:rsidRDefault="00044636" w:rsidP="00044636">
      <w:r>
        <w:t xml:space="preserve">  Per il prodotto con il gap massimo (es. Mutuo), analizza città per città: in quali città la fascia 30–45 anni ha la</w:t>
      </w:r>
    </w:p>
    <w:p w14:paraId="7C39749F" w14:textId="77777777" w:rsidR="00044636" w:rsidRDefault="00044636" w:rsidP="00044636">
      <w:r>
        <w:t xml:space="preserve">  penetrazione più bassa rispetto alla media globale? Vengono restituite le prime 6 città con il gap più accentuato,</w:t>
      </w:r>
    </w:p>
    <w:p w14:paraId="433BFB43" w14:textId="77777777" w:rsidR="00044636" w:rsidRDefault="00044636" w:rsidP="00044636">
      <w:r>
        <w:t xml:space="preserve">  escludendo quelle con meno di 4 clienti nella fascia (per evitare dati statisticamente irrilevanti).</w:t>
      </w:r>
    </w:p>
    <w:p w14:paraId="6F230AC9" w14:textId="77777777" w:rsidR="00044636" w:rsidRDefault="00044636" w:rsidP="00044636"/>
    <w:p w14:paraId="2E61ABDE" w14:textId="77777777" w:rsidR="00044636" w:rsidRDefault="00044636" w:rsidP="00044636">
      <w:r>
        <w:t xml:space="preserve">  ---</w:t>
      </w:r>
    </w:p>
    <w:p w14:paraId="740B3E62" w14:textId="77777777" w:rsidR="00044636" w:rsidRDefault="00044636" w:rsidP="00044636">
      <w:r>
        <w:t xml:space="preserve">  Cosa significa il risultato</w:t>
      </w:r>
    </w:p>
    <w:p w14:paraId="6E653487" w14:textId="77777777" w:rsidR="00044636" w:rsidRDefault="00044636" w:rsidP="00044636"/>
    <w:p w14:paraId="3B9D13DB" w14:textId="77777777" w:rsidR="00044636" w:rsidRDefault="00044636" w:rsidP="00044636">
      <w:r>
        <w:t xml:space="preserve">  Prendendo come esempio la fascia 30–45 anni:</w:t>
      </w:r>
    </w:p>
    <w:p w14:paraId="140F994B" w14:textId="77777777" w:rsidR="00044636" w:rsidRDefault="00044636" w:rsidP="00044636"/>
    <w:p w14:paraId="357898D4" w14:textId="77777777" w:rsidR="00044636" w:rsidRDefault="00044636" w:rsidP="00044636">
      <w:r>
        <w:t xml:space="preserve">  - È la fascia di vita più ricca di transizioni: primo lavoro stabile, matrimonio, primo figlio, acquisto casa</w:t>
      </w:r>
    </w:p>
    <w:p w14:paraId="6E8BDAE6" w14:textId="77777777" w:rsidR="00044636" w:rsidRDefault="00044636" w:rsidP="00044636">
      <w:r>
        <w:t xml:space="preserve">  - Eppure spesso non ha ancora Mutuo, Investimenti o Assicurazione Vita</w:t>
      </w:r>
    </w:p>
    <w:p w14:paraId="06599A40" w14:textId="77777777" w:rsidR="00044636" w:rsidRDefault="00044636" w:rsidP="00044636">
      <w:r>
        <w:t xml:space="preserve">  - Il gap segnala esattamente questo disallineamento: la banca non sta catturando i bisogni di questa fascia nel</w:t>
      </w:r>
    </w:p>
    <w:p w14:paraId="367F43EB" w14:textId="77777777" w:rsidR="00044636" w:rsidRDefault="00044636" w:rsidP="00044636">
      <w:r>
        <w:t xml:space="preserve">  momento in cui emergono</w:t>
      </w:r>
    </w:p>
    <w:p w14:paraId="4B5D70D4" w14:textId="77777777" w:rsidR="00044636" w:rsidRDefault="00044636" w:rsidP="00044636"/>
    <w:p w14:paraId="5ABE426A" w14:textId="77777777" w:rsidR="00044636" w:rsidRDefault="00044636" w:rsidP="00044636">
      <w:r>
        <w:t xml:space="preserve">  Se il risultato dice "Mutuo: fascia 22% vs media 38% → gap −16pp", significa che su 1.000 clienti tra 30 e 45 anni,</w:t>
      </w:r>
    </w:p>
    <w:p w14:paraId="5006CEB3" w14:textId="77777777" w:rsidR="00044636" w:rsidRDefault="00044636" w:rsidP="00044636">
      <w:r>
        <w:lastRenderedPageBreak/>
        <w:t xml:space="preserve">  circa 160 in più rispetto alla media potrebbero statisticamente avere un mutuo ma non ce l'hanno. Sono clienti che</w:t>
      </w:r>
    </w:p>
    <w:p w14:paraId="30347BF9" w14:textId="77777777" w:rsidR="00044636" w:rsidRDefault="00044636" w:rsidP="00044636">
      <w:r>
        <w:t xml:space="preserve">  probabilmente stanno pagando un affitto, stanno valutando l'acquisto casa, o hanno già un mutuo con un'altra banca.</w:t>
      </w:r>
    </w:p>
    <w:p w14:paraId="6884DC37" w14:textId="77777777" w:rsidR="00044636" w:rsidRDefault="00044636" w:rsidP="00044636"/>
    <w:p w14:paraId="4C01253D" w14:textId="77777777" w:rsidR="00044636" w:rsidRDefault="00044636" w:rsidP="00044636">
      <w:r>
        <w:t xml:space="preserve">  ---</w:t>
      </w:r>
    </w:p>
    <w:p w14:paraId="62FE6748" w14:textId="77777777" w:rsidR="00044636" w:rsidRDefault="00044636" w:rsidP="00044636">
      <w:r>
        <w:t xml:space="preserve">  Cosa vedi nell'interfaccia</w:t>
      </w:r>
    </w:p>
    <w:p w14:paraId="54CD11FE" w14:textId="77777777" w:rsidR="00044636" w:rsidRDefault="00044636" w:rsidP="00044636"/>
    <w:p w14:paraId="5A381922" w14:textId="77777777" w:rsidR="00044636" w:rsidRDefault="00044636" w:rsidP="00044636">
      <w:r>
        <w:t xml:space="preserve">  - Pannello destro (chat): elenco dei prodotti ordinati per gap, con la barra doppia — la barra blu più lunga è la</w:t>
      </w:r>
    </w:p>
    <w:p w14:paraId="352921B7" w14:textId="77777777" w:rsidR="00044636" w:rsidRDefault="00044636" w:rsidP="00044636">
      <w:r>
        <w:t xml:space="preserve">  media globale, quella viola più corta è la penetrazione nella fascia</w:t>
      </w:r>
    </w:p>
    <w:p w14:paraId="05FF46B2" w14:textId="77777777" w:rsidR="00044636" w:rsidRDefault="00044636" w:rsidP="00044636">
      <w:r>
        <w:t xml:space="preserve">  - Mappa: i marker delle città con il gap più accentuato diventano </w:t>
      </w:r>
      <w:proofErr w:type="spellStart"/>
      <w:r>
        <w:t>cyan</w:t>
      </w:r>
      <w:proofErr w:type="spellEnd"/>
      <w:r>
        <w:t xml:space="preserve"> #22d3c8 e si ingrandiscono</w:t>
      </w:r>
    </w:p>
    <w:p w14:paraId="2D47CCA5" w14:textId="77777777" w:rsidR="00044636" w:rsidRDefault="00044636" w:rsidP="00044636">
      <w:r>
        <w:t xml:space="preserve">  - Pannello sinistro: lista delle città evidenziate, cliccabili per vedere i clienti della fascia in quella città</w:t>
      </w:r>
    </w:p>
    <w:p w14:paraId="36828F56" w14:textId="77777777" w:rsidR="00044636" w:rsidRDefault="00044636" w:rsidP="00044636"/>
    <w:p w14:paraId="49C1B553" w14:textId="77777777" w:rsidR="00044636" w:rsidRDefault="00044636" w:rsidP="00044636">
      <w:r>
        <w:t xml:space="preserve">  ---</w:t>
      </w:r>
    </w:p>
    <w:p w14:paraId="27561E40" w14:textId="77777777" w:rsidR="00044636" w:rsidRDefault="00044636" w:rsidP="00044636">
      <w:r>
        <w:t xml:space="preserve">  Differenza dalla Cross-sell</w:t>
      </w:r>
    </w:p>
    <w:p w14:paraId="2DD342B6" w14:textId="77777777" w:rsidR="00044636" w:rsidRDefault="00044636" w:rsidP="00044636"/>
    <w:p w14:paraId="1CB30235" w14:textId="77777777" w:rsidR="00044636" w:rsidRDefault="00044636" w:rsidP="00044636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1A6866AD" w14:textId="77777777" w:rsidR="00044636" w:rsidRDefault="00044636" w:rsidP="00044636">
      <w:r>
        <w:t xml:space="preserve">  │                │                  Gap Analysis                   │                 Cross-sell                  │</w:t>
      </w:r>
    </w:p>
    <w:p w14:paraId="3237AFE6" w14:textId="77777777" w:rsidR="00044636" w:rsidRDefault="00044636" w:rsidP="000446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63D51C" w14:textId="77777777" w:rsidR="00044636" w:rsidRDefault="00044636" w:rsidP="00044636">
      <w:r>
        <w:t xml:space="preserve">  │ Unità di       │ Fascia d'età                                    │ Singolo cliente                             │</w:t>
      </w:r>
    </w:p>
    <w:p w14:paraId="19F362C0" w14:textId="77777777" w:rsidR="00044636" w:rsidRDefault="00044636" w:rsidP="00044636">
      <w:r>
        <w:t xml:space="preserve">  │ analisi        │                                                 │                                             │</w:t>
      </w:r>
    </w:p>
    <w:p w14:paraId="29200F7B" w14:textId="77777777" w:rsidR="00044636" w:rsidRDefault="00044636" w:rsidP="000446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FEB035" w14:textId="77777777" w:rsidR="00044636" w:rsidRDefault="00044636" w:rsidP="00044636">
      <w:r>
        <w:t xml:space="preserve">  │ Logica         │ Confronto statistico aggregato                  │ Similarità con profili analoghi             │</w:t>
      </w:r>
    </w:p>
    <w:p w14:paraId="3EBAC8E1" w14:textId="77777777" w:rsidR="00044636" w:rsidRDefault="00044636" w:rsidP="000446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B94199" w14:textId="77777777" w:rsidR="00044636" w:rsidRDefault="00044636" w:rsidP="00044636">
      <w:r>
        <w:lastRenderedPageBreak/>
        <w:t xml:space="preserve">  │ Risponde a     │ "Quale prodotto manca strutturalmente in questa │ "A quale cliente specifico propongo questo  │</w:t>
      </w:r>
    </w:p>
    <w:p w14:paraId="4416469A" w14:textId="77777777" w:rsidR="00044636" w:rsidRDefault="00044636" w:rsidP="00044636">
      <w:r>
        <w:t xml:space="preserve">  │                │  fascia?"                                       │ prodotto?"                                  │</w:t>
      </w:r>
    </w:p>
    <w:p w14:paraId="259F4861" w14:textId="77777777" w:rsidR="00044636" w:rsidRDefault="00044636" w:rsidP="0004463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A8812F" w14:textId="77777777" w:rsidR="00044636" w:rsidRDefault="00044636" w:rsidP="00044636">
      <w:r>
        <w:t xml:space="preserve">  │ Output         │ Prodotti + città con </w:t>
      </w:r>
      <w:proofErr w:type="spellStart"/>
      <w:r>
        <w:t>sottopenetrazione</w:t>
      </w:r>
      <w:proofErr w:type="spellEnd"/>
      <w:r>
        <w:t xml:space="preserve">          │ Lista nominativa di candidati               │</w:t>
      </w:r>
    </w:p>
    <w:p w14:paraId="5D70E102" w14:textId="77777777" w:rsidR="00044636" w:rsidRDefault="00044636" w:rsidP="00044636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4E74EA02" w14:textId="77777777" w:rsidR="00044636" w:rsidRDefault="00044636" w:rsidP="00044636"/>
    <w:p w14:paraId="7FDAB266" w14:textId="76423839" w:rsidR="00044636" w:rsidRDefault="00044636" w:rsidP="00044636">
      <w:r>
        <w:t xml:space="preserve">  Il gap dice dove c'è il problema a livello di segmento; il cross-sell dice chi contattare per risolverlo.</w:t>
      </w:r>
    </w:p>
    <w:p w14:paraId="03F47199" w14:textId="77777777" w:rsidR="00942838" w:rsidRDefault="00942838" w:rsidP="00044636"/>
    <w:p w14:paraId="21B64D55" w14:textId="77777777" w:rsidR="00942838" w:rsidRDefault="00942838" w:rsidP="00044636"/>
    <w:p w14:paraId="3CC85029" w14:textId="77777777" w:rsidR="00942838" w:rsidRDefault="00942838" w:rsidP="00044636"/>
    <w:p w14:paraId="0F539163" w14:textId="77777777" w:rsidR="00942838" w:rsidRDefault="00942838" w:rsidP="00044636"/>
    <w:p w14:paraId="73386911" w14:textId="77777777" w:rsidR="00942838" w:rsidRDefault="00942838" w:rsidP="00044636"/>
    <w:p w14:paraId="2FF183A9" w14:textId="77777777" w:rsidR="00942838" w:rsidRDefault="00942838" w:rsidP="00044636"/>
    <w:p w14:paraId="52E1D8FE" w14:textId="77777777" w:rsidR="00942838" w:rsidRDefault="00942838" w:rsidP="00044636"/>
    <w:p w14:paraId="04BD5133" w14:textId="77777777" w:rsidR="00942838" w:rsidRDefault="00942838" w:rsidP="00044636"/>
    <w:p w14:paraId="6414DBF9" w14:textId="77777777" w:rsidR="00942838" w:rsidRDefault="00942838" w:rsidP="00044636"/>
    <w:p w14:paraId="4E6B60F8" w14:textId="77777777" w:rsidR="00942838" w:rsidRDefault="00942838" w:rsidP="00044636"/>
    <w:p w14:paraId="6271C8AF" w14:textId="77777777" w:rsidR="00942838" w:rsidRDefault="00942838" w:rsidP="00044636"/>
    <w:p w14:paraId="494121A1" w14:textId="77777777" w:rsidR="00942838" w:rsidRDefault="00942838" w:rsidP="00044636"/>
    <w:p w14:paraId="2B69771B" w14:textId="77777777" w:rsidR="00942838" w:rsidRDefault="00942838" w:rsidP="00044636"/>
    <w:p w14:paraId="2B3E7104" w14:textId="77777777" w:rsidR="00942838" w:rsidRDefault="00942838" w:rsidP="00044636"/>
    <w:p w14:paraId="492D5E2E" w14:textId="77777777" w:rsidR="00942838" w:rsidRDefault="00942838" w:rsidP="00044636"/>
    <w:p w14:paraId="72985D23" w14:textId="77777777" w:rsidR="00942838" w:rsidRDefault="00942838" w:rsidP="00044636"/>
    <w:p w14:paraId="7C40B74B" w14:textId="77777777" w:rsidR="00942838" w:rsidRDefault="00942838" w:rsidP="00044636"/>
    <w:p w14:paraId="67612E13" w14:textId="77777777" w:rsidR="00942838" w:rsidRDefault="00942838" w:rsidP="00044636"/>
    <w:p w14:paraId="35018912" w14:textId="77777777" w:rsidR="00942838" w:rsidRDefault="00942838" w:rsidP="00942838">
      <w:r>
        <w:lastRenderedPageBreak/>
        <w:t xml:space="preserve">tutti i risultati che proponi li ottieni analizzando </w:t>
      </w:r>
      <w:proofErr w:type="spellStart"/>
      <w:r>
        <w:t>runtime</w:t>
      </w:r>
      <w:proofErr w:type="spellEnd"/>
      <w:r>
        <w:t xml:space="preserve"> i dati presenti nei file? se ti cambiassi i dati</w:t>
      </w:r>
    </w:p>
    <w:p w14:paraId="16F4556D" w14:textId="77777777" w:rsidR="00942838" w:rsidRDefault="00942838" w:rsidP="00942838">
      <w:r>
        <w:t xml:space="preserve">  presenti nei file presenti nella cartella data mi forniresti risultati coerenti? rispondi alla domanda senza</w:t>
      </w:r>
    </w:p>
    <w:p w14:paraId="367E00ED" w14:textId="77777777" w:rsidR="00942838" w:rsidRDefault="00942838" w:rsidP="00942838">
      <w:r>
        <w:t xml:space="preserve">  modificare nulla</w:t>
      </w:r>
    </w:p>
    <w:p w14:paraId="1AF66522" w14:textId="77777777" w:rsidR="00942838" w:rsidRDefault="00942838" w:rsidP="00942838"/>
    <w:p w14:paraId="79928571" w14:textId="77777777" w:rsidR="00942838" w:rsidRDefault="00942838" w:rsidP="00942838">
      <w:r>
        <w:t>● No — e questa è una distinzione importante. Ecco come funziona effettivamente il flusso dei dati:</w:t>
      </w:r>
    </w:p>
    <w:p w14:paraId="051633D2" w14:textId="77777777" w:rsidR="00942838" w:rsidRDefault="00942838" w:rsidP="00942838"/>
    <w:p w14:paraId="3FCEA4D4" w14:textId="77777777" w:rsidR="00942838" w:rsidRDefault="00942838" w:rsidP="00942838">
      <w:r>
        <w:t xml:space="preserve">  ---</w:t>
      </w:r>
    </w:p>
    <w:p w14:paraId="759632ED" w14:textId="77777777" w:rsidR="00942838" w:rsidRDefault="00942838" w:rsidP="00942838">
      <w:r>
        <w:t xml:space="preserve">  Come sono organizzati i dati</w:t>
      </w:r>
    </w:p>
    <w:p w14:paraId="1E2CAD1A" w14:textId="77777777" w:rsidR="00942838" w:rsidRDefault="00942838" w:rsidP="00942838"/>
    <w:p w14:paraId="32F993CA" w14:textId="77777777" w:rsidR="00942838" w:rsidRDefault="00942838" w:rsidP="00942838">
      <w:r>
        <w:t xml:space="preserve">  Dati che l'app legge a </w:t>
      </w:r>
      <w:proofErr w:type="spellStart"/>
      <w:r>
        <w:t>runtime</w:t>
      </w:r>
      <w:proofErr w:type="spellEnd"/>
    </w:p>
    <w:p w14:paraId="2BA781F4" w14:textId="77777777" w:rsidR="00942838" w:rsidRDefault="00942838" w:rsidP="00942838"/>
    <w:p w14:paraId="543131C0" w14:textId="77777777" w:rsidR="00942838" w:rsidRDefault="00942838" w:rsidP="00942838">
      <w:r>
        <w:t xml:space="preserve">  L'applicazione carica solo questi file quando viene aperta nel browser:</w:t>
      </w:r>
    </w:p>
    <w:p w14:paraId="7E4E70DB" w14:textId="77777777" w:rsidR="00942838" w:rsidRDefault="00942838" w:rsidP="00942838"/>
    <w:p w14:paraId="224C8728" w14:textId="77777777" w:rsidR="00942838" w:rsidRDefault="00942838" w:rsidP="00942838">
      <w:r>
        <w:t xml:space="preserve">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────────────────────────────┐</w:t>
      </w:r>
    </w:p>
    <w:p w14:paraId="6CE9DE46" w14:textId="77777777" w:rsidR="00942838" w:rsidRDefault="00942838" w:rsidP="00942838">
      <w:r>
        <w:t xml:space="preserve">  │          File           │                        Contenuto                         │          Usato da          │</w:t>
      </w:r>
    </w:p>
    <w:p w14:paraId="63010DFA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82150D" w14:textId="77777777" w:rsidR="00942838" w:rsidRDefault="00942838" w:rsidP="00942838">
      <w:r>
        <w:t xml:space="preserve">  │ banca-geo_N.html        │ CUSTOMERS, CITIES, HISTORY — array JS </w:t>
      </w:r>
      <w:proofErr w:type="spellStart"/>
      <w:r>
        <w:t>inline</w:t>
      </w:r>
      <w:proofErr w:type="spellEnd"/>
      <w:r>
        <w:t xml:space="preserve"> nel file    │ tutto il motore di analisi │</w:t>
      </w:r>
    </w:p>
    <w:p w14:paraId="2B6E5669" w14:textId="77777777" w:rsidR="00942838" w:rsidRDefault="00942838" w:rsidP="00942838">
      <w:r>
        <w:t xml:space="preserve">  │                         │ HTML                                                     │                            │</w:t>
      </w:r>
    </w:p>
    <w:p w14:paraId="42F5C6F2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DE12B8" w14:textId="77777777" w:rsidR="00942838" w:rsidRDefault="00942838" w:rsidP="00942838">
      <w:r>
        <w:t xml:space="preserve">  │ data/revenues.js        │ Cache ricavi CUSTOMER_REVENUES — calcolata da CUSTOMERS  │ </w:t>
      </w:r>
      <w:proofErr w:type="spellStart"/>
      <w:r>
        <w:t>waterfall</w:t>
      </w:r>
      <w:proofErr w:type="spellEnd"/>
      <w:r>
        <w:t>, redditività     │</w:t>
      </w:r>
    </w:p>
    <w:p w14:paraId="078110C3" w14:textId="77777777" w:rsidR="00942838" w:rsidRDefault="00942838" w:rsidP="00942838">
      <w:r>
        <w:t xml:space="preserve">  │                         │ </w:t>
      </w:r>
      <w:proofErr w:type="spellStart"/>
      <w:r>
        <w:t>inline</w:t>
      </w:r>
      <w:proofErr w:type="spellEnd"/>
      <w:r>
        <w:t xml:space="preserve">                                                   │ </w:t>
      </w:r>
      <w:proofErr w:type="spellStart"/>
      <w:r>
        <w:t>modal</w:t>
      </w:r>
      <w:proofErr w:type="spellEnd"/>
      <w:r>
        <w:t xml:space="preserve">                      │</w:t>
      </w:r>
    </w:p>
    <w:p w14:paraId="7D6CBC3D" w14:textId="77777777" w:rsidR="00942838" w:rsidRDefault="00942838" w:rsidP="00942838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7E613A" w14:textId="77777777" w:rsidR="00942838" w:rsidRDefault="00942838" w:rsidP="00942838">
      <w:r>
        <w:t xml:space="preserve">  │ data/customer_emails.js │ Template email + lista clienti </w:t>
      </w:r>
      <w:proofErr w:type="spellStart"/>
      <w:r>
        <w:t>outreach</w:t>
      </w:r>
      <w:proofErr w:type="spellEnd"/>
      <w:r>
        <w:t xml:space="preserve">                  │ funzione mail              │</w:t>
      </w:r>
    </w:p>
    <w:p w14:paraId="3E64CBA8" w14:textId="77777777" w:rsidR="00942838" w:rsidRDefault="00942838" w:rsidP="00942838">
      <w:r>
        <w:t xml:space="preserve">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────────────────────────────┘</w:t>
      </w:r>
    </w:p>
    <w:p w14:paraId="3BE5C0DA" w14:textId="77777777" w:rsidR="00942838" w:rsidRDefault="00942838" w:rsidP="00942838"/>
    <w:p w14:paraId="78243658" w14:textId="77777777" w:rsidR="00942838" w:rsidRDefault="00942838" w:rsidP="00942838">
      <w:r>
        <w:t xml:space="preserve">  Dati che l'app non legge</w:t>
      </w:r>
    </w:p>
    <w:p w14:paraId="2045D54B" w14:textId="77777777" w:rsidR="00942838" w:rsidRDefault="00942838" w:rsidP="00942838"/>
    <w:p w14:paraId="32145385" w14:textId="77777777" w:rsidR="00942838" w:rsidRDefault="00942838" w:rsidP="00942838">
      <w:r>
        <w:t xml:space="preserve">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────────────────────────────────────────────────────┐</w:t>
      </w:r>
    </w:p>
    <w:p w14:paraId="50D4F4C6" w14:textId="77777777" w:rsidR="00942838" w:rsidRDefault="00942838" w:rsidP="00942838">
      <w:r>
        <w:t xml:space="preserve">  │             File              │                       Stato                        │</w:t>
      </w:r>
    </w:p>
    <w:p w14:paraId="14BF3982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0DE115" w14:textId="77777777" w:rsidR="00942838" w:rsidRDefault="00942838" w:rsidP="00942838">
      <w:r>
        <w:t xml:space="preserve">  │ data/city_profile.csv         │ Non letto — era il sorgente per generare CITIES    │</w:t>
      </w:r>
    </w:p>
    <w:p w14:paraId="3A80A697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83BF07" w14:textId="77777777" w:rsidR="00942838" w:rsidRDefault="00942838" w:rsidP="00942838">
      <w:r>
        <w:t xml:space="preserve">  │ data/customers.csv            │ Non letto — era il sorgente per generare CUSTOMERS │</w:t>
      </w:r>
    </w:p>
    <w:p w14:paraId="7D445704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1CB2ED0" w14:textId="77777777" w:rsidR="00942838" w:rsidRDefault="00942838" w:rsidP="00942838">
      <w:r>
        <w:t xml:space="preserve">  │ data/customer_history.csv     │ Non letto — era il sorgente per generare HISTORY   │</w:t>
      </w:r>
    </w:p>
    <w:p w14:paraId="2ACFACDE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27892D" w14:textId="77777777" w:rsidR="00942838" w:rsidRDefault="00942838" w:rsidP="00942838">
      <w:r>
        <w:t xml:space="preserve">  │ data/product_holdings.csv     │ Non letto — era il sorgente per i </w:t>
      </w:r>
      <w:proofErr w:type="spellStart"/>
      <w:r>
        <w:t>bitmask</w:t>
      </w:r>
      <w:proofErr w:type="spellEnd"/>
      <w:r>
        <w:t xml:space="preserve"> prodotti │</w:t>
      </w:r>
    </w:p>
    <w:p w14:paraId="13C67CF6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B4955A" w14:textId="77777777" w:rsidR="00942838" w:rsidRDefault="00942838" w:rsidP="00942838">
      <w:r>
        <w:t xml:space="preserve">  │ data/transactions_monthly.csv │ Non letto — 600k righe mai integrate direttamente  │</w:t>
      </w:r>
    </w:p>
    <w:p w14:paraId="6AD26912" w14:textId="77777777" w:rsidR="00942838" w:rsidRDefault="00942838" w:rsidP="00942838">
      <w:r>
        <w:t xml:space="preserve">  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────────────────────────────────────────────────────┘</w:t>
      </w:r>
    </w:p>
    <w:p w14:paraId="2515CD67" w14:textId="77777777" w:rsidR="00942838" w:rsidRDefault="00942838" w:rsidP="00942838"/>
    <w:p w14:paraId="5075B79E" w14:textId="77777777" w:rsidR="00942838" w:rsidRDefault="00942838" w:rsidP="00942838">
      <w:r>
        <w:lastRenderedPageBreak/>
        <w:t xml:space="preserve">  ---</w:t>
      </w:r>
    </w:p>
    <w:p w14:paraId="4F120203" w14:textId="77777777" w:rsidR="00942838" w:rsidRDefault="00942838" w:rsidP="00942838">
      <w:r>
        <w:t xml:space="preserve">  Risposta diretta</w:t>
      </w:r>
    </w:p>
    <w:p w14:paraId="00E41039" w14:textId="77777777" w:rsidR="00942838" w:rsidRDefault="00942838" w:rsidP="00942838"/>
    <w:p w14:paraId="484F1A19" w14:textId="77777777" w:rsidR="00942838" w:rsidRDefault="00942838" w:rsidP="00942838">
      <w:r>
        <w:t xml:space="preserve">  Cambiare i CSV non produce alcun effetto sull'applicazione, perché il browser non ha accesso al filesystem locale e</w:t>
      </w:r>
    </w:p>
    <w:p w14:paraId="1DA8FE30" w14:textId="77777777" w:rsidR="00942838" w:rsidRDefault="00942838" w:rsidP="00942838">
      <w:r>
        <w:t xml:space="preserve">  non esiste nessun server che li serve.</w:t>
      </w:r>
    </w:p>
    <w:p w14:paraId="772C32DA" w14:textId="77777777" w:rsidR="00942838" w:rsidRDefault="00942838" w:rsidP="00942838"/>
    <w:p w14:paraId="75A7D6F8" w14:textId="77777777" w:rsidR="00942838" w:rsidRDefault="00942838" w:rsidP="00942838">
      <w:r>
        <w:t xml:space="preserve">  I dati CUSTOMERS, CITIES e HISTORY sono stati generati una volta dai CSV usando gli script Python documentati in</w:t>
      </w:r>
    </w:p>
    <w:p w14:paraId="42EED903" w14:textId="77777777" w:rsidR="00942838" w:rsidRDefault="00942838" w:rsidP="00942838">
      <w:r>
        <w:t xml:space="preserve">  CLAUDE.md, poi incorporati staticamente nel file HTML. Da quel momento i CSV sono irrilevanti per l'app.</w:t>
      </w:r>
    </w:p>
    <w:p w14:paraId="600817BD" w14:textId="77777777" w:rsidR="00942838" w:rsidRDefault="00942838" w:rsidP="00942838"/>
    <w:p w14:paraId="31838AB9" w14:textId="77777777" w:rsidR="00942838" w:rsidRDefault="00942838" w:rsidP="00942838">
      <w:r>
        <w:t xml:space="preserve">  ---</w:t>
      </w:r>
    </w:p>
    <w:p w14:paraId="1E6DA59D" w14:textId="77777777" w:rsidR="00942838" w:rsidRDefault="00942838" w:rsidP="00942838">
      <w:r>
        <w:t xml:space="preserve">  Come si aggiornano i dati correttamente</w:t>
      </w:r>
    </w:p>
    <w:p w14:paraId="6F7739AB" w14:textId="77777777" w:rsidR="00942838" w:rsidRDefault="00942838" w:rsidP="00942838"/>
    <w:p w14:paraId="4BEC59D2" w14:textId="77777777" w:rsidR="00942838" w:rsidRDefault="00942838" w:rsidP="00942838">
      <w:r>
        <w:t xml:space="preserve">  Se volessi cambiare i dati e vedere risultati coerenti, il processo sarebbe:</w:t>
      </w:r>
    </w:p>
    <w:p w14:paraId="453E9B24" w14:textId="77777777" w:rsidR="00942838" w:rsidRDefault="00942838" w:rsidP="00942838"/>
    <w:p w14:paraId="0DD2835B" w14:textId="77777777" w:rsidR="00942838" w:rsidRDefault="00942838" w:rsidP="00942838">
      <w:r>
        <w:t xml:space="preserve">  1. Modificare i CSV in data/</w:t>
      </w:r>
    </w:p>
    <w:p w14:paraId="6005F447" w14:textId="77777777" w:rsidR="00942838" w:rsidRDefault="00942838" w:rsidP="00942838">
      <w:r>
        <w:t xml:space="preserve">  2. Rieseguire gli script Python di CLAUDE.md per rigenerare CUSTOMERS, CITIES, HISTORY</w:t>
      </w:r>
    </w:p>
    <w:p w14:paraId="5F7926CD" w14:textId="77777777" w:rsidR="00942838" w:rsidRDefault="00942838" w:rsidP="00942838">
      <w:r>
        <w:t xml:space="preserve">  3. Sostituire i blocchi </w:t>
      </w:r>
      <w:proofErr w:type="spellStart"/>
      <w:r>
        <w:t>inline</w:t>
      </w:r>
      <w:proofErr w:type="spellEnd"/>
      <w:r>
        <w:t xml:space="preserve"> nel prossimo banca-geo_N+1.html</w:t>
      </w:r>
    </w:p>
    <w:p w14:paraId="45D26C9A" w14:textId="77777777" w:rsidR="00942838" w:rsidRDefault="00942838" w:rsidP="00942838">
      <w:r>
        <w:t xml:space="preserve">  4. Ricalcolare revenues.js (che dipende da CUSTOMERS)</w:t>
      </w:r>
    </w:p>
    <w:p w14:paraId="349D1987" w14:textId="77777777" w:rsidR="00942838" w:rsidRDefault="00942838" w:rsidP="00942838"/>
    <w:p w14:paraId="09E911C2" w14:textId="77777777" w:rsidR="00942838" w:rsidRDefault="00942838" w:rsidP="00942838">
      <w:r>
        <w:t xml:space="preserve">  Solo a quel punto l'app mostrerebbe dati coerenti con i CSV aggiornati.</w:t>
      </w:r>
    </w:p>
    <w:p w14:paraId="4D5AFE6A" w14:textId="77777777" w:rsidR="00942838" w:rsidRDefault="00942838" w:rsidP="00942838"/>
    <w:p w14:paraId="36DF1887" w14:textId="77777777" w:rsidR="00942838" w:rsidRDefault="00942838" w:rsidP="00942838">
      <w:r>
        <w:t xml:space="preserve">&gt; ma se ti dicessi di leggere a </w:t>
      </w:r>
      <w:proofErr w:type="spellStart"/>
      <w:r>
        <w:t>runtime</w:t>
      </w:r>
      <w:proofErr w:type="spellEnd"/>
      <w:r>
        <w:t xml:space="preserve"> i dati presenti nei vari csv, come fosse un </w:t>
      </w:r>
      <w:proofErr w:type="spellStart"/>
      <w:r>
        <w:t>db</w:t>
      </w:r>
      <w:proofErr w:type="spellEnd"/>
      <w:r>
        <w:t>, e produrre in tempo reale</w:t>
      </w:r>
    </w:p>
    <w:p w14:paraId="27BCBBBA" w14:textId="77777777" w:rsidR="00942838" w:rsidRDefault="00942838" w:rsidP="00942838">
      <w:r>
        <w:t xml:space="preserve">  risultati adeguati saresti in grado di farlo? devi solo rispondere alla domanda senza modificare nulla</w:t>
      </w:r>
    </w:p>
    <w:p w14:paraId="0E7A8964" w14:textId="77777777" w:rsidR="00942838" w:rsidRDefault="00942838" w:rsidP="00942838"/>
    <w:p w14:paraId="0DF58B5C" w14:textId="77777777" w:rsidR="00942838" w:rsidRDefault="00942838" w:rsidP="00942838">
      <w:r>
        <w:t>● Sì, è tecnicamente fattibile — ma con alcune condizioni importanti che è utile chiarire.</w:t>
      </w:r>
    </w:p>
    <w:p w14:paraId="1FF00D95" w14:textId="77777777" w:rsidR="00942838" w:rsidRDefault="00942838" w:rsidP="00942838"/>
    <w:p w14:paraId="5745D9B4" w14:textId="77777777" w:rsidR="00942838" w:rsidRDefault="00942838" w:rsidP="00942838">
      <w:r>
        <w:t xml:space="preserve">  ---</w:t>
      </w:r>
    </w:p>
    <w:p w14:paraId="2DBDC0A8" w14:textId="77777777" w:rsidR="00942838" w:rsidRDefault="00942838" w:rsidP="00942838">
      <w:r>
        <w:t xml:space="preserve">  Cosa è possibile</w:t>
      </w:r>
    </w:p>
    <w:p w14:paraId="6394C6F1" w14:textId="77777777" w:rsidR="00942838" w:rsidRDefault="00942838" w:rsidP="00942838"/>
    <w:p w14:paraId="5DA10A8E" w14:textId="77777777" w:rsidR="00942838" w:rsidRDefault="00942838" w:rsidP="00942838">
      <w:r>
        <w:t xml:space="preserve">  JavaScript nel browser può leggere CSV tramite fetch() e </w:t>
      </w:r>
      <w:proofErr w:type="spellStart"/>
      <w:r>
        <w:t>parsarli</w:t>
      </w:r>
      <w:proofErr w:type="spellEnd"/>
      <w:r>
        <w:t xml:space="preserve"> in memoria costruendo CUSTOMERS, CITIES, HISTORY al</w:t>
      </w:r>
    </w:p>
    <w:p w14:paraId="061EBEDC" w14:textId="77777777" w:rsidR="00942838" w:rsidRDefault="00942838" w:rsidP="00942838">
      <w:r>
        <w:t xml:space="preserve">  volo invece di leggerli da array </w:t>
      </w:r>
      <w:proofErr w:type="spellStart"/>
      <w:r>
        <w:t>inline</w:t>
      </w:r>
      <w:proofErr w:type="spellEnd"/>
      <w:r>
        <w:t>. Le analisi (</w:t>
      </w:r>
      <w:proofErr w:type="spellStart"/>
      <w:r>
        <w:t>churn</w:t>
      </w:r>
      <w:proofErr w:type="spellEnd"/>
      <w:r>
        <w:t xml:space="preserve">, </w:t>
      </w:r>
      <w:proofErr w:type="spellStart"/>
      <w:r>
        <w:t>waterfall</w:t>
      </w:r>
      <w:proofErr w:type="spellEnd"/>
      <w:r>
        <w:t>, cross-sell, proiezioni) girerebbero poi sugli</w:t>
      </w:r>
    </w:p>
    <w:p w14:paraId="648CA628" w14:textId="77777777" w:rsidR="00942838" w:rsidRDefault="00942838" w:rsidP="00942838">
      <w:r>
        <w:t xml:space="preserve">  stessi dati freschi senza modifiche al motore.</w:t>
      </w:r>
    </w:p>
    <w:p w14:paraId="02CF3B21" w14:textId="77777777" w:rsidR="00942838" w:rsidRDefault="00942838" w:rsidP="00942838"/>
    <w:p w14:paraId="631C185C" w14:textId="77777777" w:rsidR="00942838" w:rsidRDefault="00942838" w:rsidP="00942838">
      <w:r>
        <w:t xml:space="preserve">  Le dimensioni dei file sono gestibili:</w:t>
      </w:r>
    </w:p>
    <w:p w14:paraId="47DF642E" w14:textId="77777777" w:rsidR="00942838" w:rsidRPr="00942838" w:rsidRDefault="00942838" w:rsidP="00942838">
      <w:pPr>
        <w:rPr>
          <w:lang w:val="en-US"/>
        </w:rPr>
      </w:pPr>
      <w:r>
        <w:t xml:space="preserve">  </w:t>
      </w:r>
      <w:r w:rsidRPr="00942838">
        <w:rPr>
          <w:lang w:val="en-US"/>
        </w:rPr>
        <w:t xml:space="preserve">- customers.csv — 10.000 </w:t>
      </w:r>
      <w:proofErr w:type="spellStart"/>
      <w:r w:rsidRPr="00942838">
        <w:rPr>
          <w:lang w:val="en-US"/>
        </w:rPr>
        <w:t>righe</w:t>
      </w:r>
      <w:proofErr w:type="spellEnd"/>
      <w:r w:rsidRPr="00942838">
        <w:rPr>
          <w:lang w:val="en-US"/>
        </w:rPr>
        <w:t xml:space="preserve"> → </w:t>
      </w:r>
      <w:proofErr w:type="spellStart"/>
      <w:r w:rsidRPr="00942838">
        <w:rPr>
          <w:lang w:val="en-US"/>
        </w:rPr>
        <w:t>pochi</w:t>
      </w:r>
      <w:proofErr w:type="spellEnd"/>
      <w:r w:rsidRPr="00942838">
        <w:rPr>
          <w:lang w:val="en-US"/>
        </w:rPr>
        <w:t xml:space="preserve"> </w:t>
      </w:r>
      <w:proofErr w:type="spellStart"/>
      <w:r w:rsidRPr="00942838">
        <w:rPr>
          <w:lang w:val="en-US"/>
        </w:rPr>
        <w:t>ms</w:t>
      </w:r>
      <w:proofErr w:type="spellEnd"/>
    </w:p>
    <w:p w14:paraId="601312A0" w14:textId="77777777" w:rsidR="00942838" w:rsidRPr="00942838" w:rsidRDefault="00942838" w:rsidP="00942838">
      <w:pPr>
        <w:rPr>
          <w:lang w:val="en-US"/>
        </w:rPr>
      </w:pPr>
      <w:r w:rsidRPr="00942838">
        <w:rPr>
          <w:lang w:val="en-US"/>
        </w:rPr>
        <w:t xml:space="preserve">  - product_holdings.csv — 28.527 </w:t>
      </w:r>
      <w:proofErr w:type="spellStart"/>
      <w:r w:rsidRPr="00942838">
        <w:rPr>
          <w:lang w:val="en-US"/>
        </w:rPr>
        <w:t>righe</w:t>
      </w:r>
      <w:proofErr w:type="spellEnd"/>
      <w:r w:rsidRPr="00942838">
        <w:rPr>
          <w:lang w:val="en-US"/>
        </w:rPr>
        <w:t xml:space="preserve"> → ~50ms</w:t>
      </w:r>
    </w:p>
    <w:p w14:paraId="56BE5CC4" w14:textId="77777777" w:rsidR="00942838" w:rsidRDefault="00942838" w:rsidP="00942838">
      <w:r w:rsidRPr="00942838">
        <w:rPr>
          <w:lang w:val="en-US"/>
        </w:rPr>
        <w:t xml:space="preserve">  </w:t>
      </w:r>
      <w:r>
        <w:t>- customer_history.csv — 8.000 righe → rapido</w:t>
      </w:r>
    </w:p>
    <w:p w14:paraId="5FF9A078" w14:textId="77777777" w:rsidR="00942838" w:rsidRDefault="00942838" w:rsidP="00942838">
      <w:r>
        <w:t xml:space="preserve">  - transactions_monthly.csv — 600.000 righe → qualche secondo, ma mai usato direttamente nell'app attuale</w:t>
      </w:r>
    </w:p>
    <w:p w14:paraId="068E1090" w14:textId="77777777" w:rsidR="00942838" w:rsidRDefault="00942838" w:rsidP="00942838">
      <w:r>
        <w:t xml:space="preserve">  - city_profile.csv — 30 righe → istantaneo</w:t>
      </w:r>
    </w:p>
    <w:p w14:paraId="131E062F" w14:textId="77777777" w:rsidR="00942838" w:rsidRDefault="00942838" w:rsidP="00942838"/>
    <w:p w14:paraId="01DFF073" w14:textId="77777777" w:rsidR="00942838" w:rsidRDefault="00942838" w:rsidP="00942838">
      <w:r>
        <w:t xml:space="preserve">  ---</w:t>
      </w:r>
    </w:p>
    <w:p w14:paraId="0718282C" w14:textId="77777777" w:rsidR="00942838" w:rsidRDefault="00942838" w:rsidP="00942838">
      <w:r>
        <w:t xml:space="preserve">  Il vincolo critico: il browser non legge file locali</w:t>
      </w:r>
    </w:p>
    <w:p w14:paraId="44C9E2E6" w14:textId="77777777" w:rsidR="00942838" w:rsidRDefault="00942838" w:rsidP="00942838"/>
    <w:p w14:paraId="101263E5" w14:textId="77777777" w:rsidR="00942838" w:rsidRDefault="00942838" w:rsidP="00942838">
      <w:r>
        <w:t xml:space="preserve">  fetch() non funziona su file locali con il protocollo file:// (blocco di sicurezza di tutti i browser moderni).</w:t>
      </w:r>
    </w:p>
    <w:p w14:paraId="2C8F0449" w14:textId="77777777" w:rsidR="00942838" w:rsidRDefault="00942838" w:rsidP="00942838">
      <w:r>
        <w:t xml:space="preserve">  Attualmente l'app si apre con doppio click sul file HTML — questo approccio non funzionerebbe con la lettura dei CSV.</w:t>
      </w:r>
    </w:p>
    <w:p w14:paraId="05A431ED" w14:textId="77777777" w:rsidR="00942838" w:rsidRDefault="00942838" w:rsidP="00942838"/>
    <w:p w14:paraId="071BF691" w14:textId="77777777" w:rsidR="00942838" w:rsidRDefault="00942838" w:rsidP="00942838">
      <w:r>
        <w:t xml:space="preserve">  Servirebbero una delle due alternative:</w:t>
      </w:r>
    </w:p>
    <w:p w14:paraId="56CEC542" w14:textId="77777777" w:rsidR="00942838" w:rsidRDefault="00942838" w:rsidP="00942838"/>
    <w:p w14:paraId="557251BD" w14:textId="77777777" w:rsidR="00942838" w:rsidRDefault="00942838" w:rsidP="00942838">
      <w:r>
        <w:t xml:space="preserve">  Opzione A — Server locale (semplice): lanciare un server HTTP minimale nella cartella del progetto (es. </w:t>
      </w:r>
      <w:proofErr w:type="spellStart"/>
      <w:r>
        <w:t>python</w:t>
      </w:r>
      <w:proofErr w:type="spellEnd"/>
      <w:r>
        <w:t xml:space="preserve"> -m</w:t>
      </w:r>
    </w:p>
    <w:p w14:paraId="1DB6948E" w14:textId="77777777" w:rsidR="00942838" w:rsidRDefault="00942838" w:rsidP="00942838">
      <w:r>
        <w:lastRenderedPageBreak/>
        <w:t xml:space="preserve">  </w:t>
      </w:r>
      <w:proofErr w:type="spellStart"/>
      <w:r>
        <w:t>http.server</w:t>
      </w:r>
      <w:proofErr w:type="spellEnd"/>
      <w:r>
        <w:t xml:space="preserve"> 8080) e aprire localhost:8080. fetch('../data/customers.csv') funzionerebbe immediatamente.</w:t>
      </w:r>
    </w:p>
    <w:p w14:paraId="006DDDB6" w14:textId="77777777" w:rsidR="00942838" w:rsidRDefault="00942838" w:rsidP="00942838"/>
    <w:p w14:paraId="11DF4598" w14:textId="77777777" w:rsidR="00942838" w:rsidRDefault="00942838" w:rsidP="00942838">
      <w:r>
        <w:t xml:space="preserve">  Opzione B — File API: aggiungere un pannello di caricamento manuale dove l'utente trascina i CSV nell'app. Più</w:t>
      </w:r>
    </w:p>
    <w:p w14:paraId="3D7D8DB8" w14:textId="77777777" w:rsidR="00942838" w:rsidRDefault="00942838" w:rsidP="00942838">
      <w:r>
        <w:t xml:space="preserve">  complessa da usare, nessun server necessario.</w:t>
      </w:r>
    </w:p>
    <w:p w14:paraId="14B2A559" w14:textId="77777777" w:rsidR="00942838" w:rsidRDefault="00942838" w:rsidP="00942838"/>
    <w:p w14:paraId="247E0CDE" w14:textId="77777777" w:rsidR="00942838" w:rsidRDefault="00942838" w:rsidP="00942838">
      <w:r>
        <w:t xml:space="preserve">  ---</w:t>
      </w:r>
    </w:p>
    <w:p w14:paraId="12C069B5" w14:textId="77777777" w:rsidR="00942838" w:rsidRDefault="00942838" w:rsidP="00942838">
      <w:r>
        <w:t xml:space="preserve">  Cosa cambierebbe nell'architettura</w:t>
      </w:r>
    </w:p>
    <w:p w14:paraId="7AA3FC0C" w14:textId="77777777" w:rsidR="00942838" w:rsidRDefault="00942838" w:rsidP="00942838"/>
    <w:p w14:paraId="00095A84" w14:textId="77777777" w:rsidR="00942838" w:rsidRDefault="00942838" w:rsidP="00942838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───────────────────────────┐</w:t>
      </w:r>
    </w:p>
    <w:p w14:paraId="01E21AB3" w14:textId="77777777" w:rsidR="00942838" w:rsidRDefault="00942838" w:rsidP="00942838">
      <w:r>
        <w:t xml:space="preserve">  │      Aspetto      │         Oggi          │     Con CSV a </w:t>
      </w:r>
      <w:proofErr w:type="spellStart"/>
      <w:r>
        <w:t>runtime</w:t>
      </w:r>
      <w:proofErr w:type="spellEnd"/>
      <w:r>
        <w:t xml:space="preserve">     │</w:t>
      </w:r>
    </w:p>
    <w:p w14:paraId="5A2706F7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43133C" w14:textId="77777777" w:rsidR="00942838" w:rsidRDefault="00942838" w:rsidP="00942838">
      <w:r>
        <w:t xml:space="preserve">  │ Avvio app         │ istantaneo            │ ~0.5–2s di </w:t>
      </w:r>
      <w:proofErr w:type="spellStart"/>
      <w:r>
        <w:t>parsing</w:t>
      </w:r>
      <w:proofErr w:type="spellEnd"/>
      <w:r>
        <w:t xml:space="preserve"> CSV    │</w:t>
      </w:r>
    </w:p>
    <w:p w14:paraId="76459C77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907FDB" w14:textId="77777777" w:rsidR="00942838" w:rsidRDefault="00942838" w:rsidP="00942838">
      <w:r>
        <w:t xml:space="preserve">  │ Aggiornare i dati │ rigenerare HTML       │ sostituire i CSV          │</w:t>
      </w:r>
    </w:p>
    <w:p w14:paraId="2D85F3DD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E93011" w14:textId="77777777" w:rsidR="00942838" w:rsidRDefault="00942838" w:rsidP="00942838">
      <w:r>
        <w:t xml:space="preserve">  │ Dipendenza server │ zero                  │ server locale (opzione A) │</w:t>
      </w:r>
    </w:p>
    <w:p w14:paraId="3AE5BA4B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2898FA" w14:textId="77777777" w:rsidR="00942838" w:rsidRDefault="00942838" w:rsidP="00942838">
      <w:r>
        <w:t xml:space="preserve">  │ Script Python     │ necessari             │ non più necessari         │</w:t>
      </w:r>
    </w:p>
    <w:p w14:paraId="22817E79" w14:textId="77777777" w:rsidR="00942838" w:rsidRDefault="00942838" w:rsidP="00942838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DD9EA7" w14:textId="77777777" w:rsidR="00942838" w:rsidRDefault="00942838" w:rsidP="00942838">
      <w:r>
        <w:t xml:space="preserve">  │ File HTML         │ ~350 KB (dati </w:t>
      </w:r>
      <w:proofErr w:type="spellStart"/>
      <w:r>
        <w:t>inline</w:t>
      </w:r>
      <w:proofErr w:type="spellEnd"/>
      <w:r>
        <w:t>) │ ~50 KB                    │</w:t>
      </w:r>
    </w:p>
    <w:p w14:paraId="3D1C5D70" w14:textId="77777777" w:rsidR="00942838" w:rsidRDefault="00942838" w:rsidP="00942838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───────────────────────────┘</w:t>
      </w:r>
    </w:p>
    <w:p w14:paraId="04395354" w14:textId="77777777" w:rsidR="00942838" w:rsidRDefault="00942838" w:rsidP="00942838"/>
    <w:p w14:paraId="263E757D" w14:textId="77777777" w:rsidR="00942838" w:rsidRDefault="00942838" w:rsidP="00942838">
      <w:r>
        <w:t xml:space="preserve">  ---</w:t>
      </w:r>
    </w:p>
    <w:p w14:paraId="452E0A30" w14:textId="77777777" w:rsidR="00942838" w:rsidRDefault="00942838" w:rsidP="00942838">
      <w:r>
        <w:t xml:space="preserve">  In sintesi</w:t>
      </w:r>
    </w:p>
    <w:p w14:paraId="12499BBF" w14:textId="77777777" w:rsidR="00942838" w:rsidRDefault="00942838" w:rsidP="00942838"/>
    <w:p w14:paraId="2CE8ACBB" w14:textId="77777777" w:rsidR="00942838" w:rsidRDefault="00942838" w:rsidP="00942838">
      <w:r>
        <w:t xml:space="preserve">  Sì, potrei riscrivere il </w:t>
      </w:r>
      <w:proofErr w:type="spellStart"/>
      <w:r>
        <w:t>layer</w:t>
      </w:r>
      <w:proofErr w:type="spellEnd"/>
      <w:r>
        <w:t xml:space="preserve"> di caricamento dati per leggere i CSV a </w:t>
      </w:r>
      <w:proofErr w:type="spellStart"/>
      <w:r>
        <w:t>runtime</w:t>
      </w:r>
      <w:proofErr w:type="spellEnd"/>
      <w:r>
        <w:t xml:space="preserve"> — il motore di analisi resterebbe</w:t>
      </w:r>
    </w:p>
    <w:p w14:paraId="75373A34" w14:textId="77777777" w:rsidR="00942838" w:rsidRDefault="00942838" w:rsidP="00942838">
      <w:r>
        <w:lastRenderedPageBreak/>
        <w:t xml:space="preserve">  invariato. Il prerequisito è che l'app venga servita tramite un server HTTP locale invece di essere aperta</w:t>
      </w:r>
    </w:p>
    <w:p w14:paraId="62C0C68A" w14:textId="77777777" w:rsidR="00942838" w:rsidRDefault="00942838" w:rsidP="00942838">
      <w:r>
        <w:t xml:space="preserve">  direttamente come file.</w:t>
      </w:r>
    </w:p>
    <w:p w14:paraId="188D7A78" w14:textId="77777777" w:rsidR="00942838" w:rsidRDefault="00942838" w:rsidP="00942838"/>
    <w:p w14:paraId="06A01B60" w14:textId="77777777" w:rsidR="00942838" w:rsidRDefault="00942838" w:rsidP="00942838">
      <w:r>
        <w:t xml:space="preserve">&gt; ma è possibile usare un server HTTP locale? potrei farlo? dammi le istruzioni come se mi guidassi passo </w:t>
      </w:r>
      <w:proofErr w:type="spellStart"/>
      <w:r>
        <w:t>passo</w:t>
      </w:r>
      <w:proofErr w:type="spellEnd"/>
      <w:r>
        <w:t>. non ti</w:t>
      </w:r>
    </w:p>
    <w:p w14:paraId="4746D3D1" w14:textId="77777777" w:rsidR="00942838" w:rsidRDefault="00942838" w:rsidP="00942838">
      <w:r>
        <w:t xml:space="preserve">   sto dicendo di farlo, </w:t>
      </w:r>
      <w:proofErr w:type="spellStart"/>
      <w:r>
        <w:t>volgio</w:t>
      </w:r>
      <w:proofErr w:type="spellEnd"/>
      <w:r>
        <w:t xml:space="preserve"> l'elenco puntato delle attività da seguire</w:t>
      </w:r>
    </w:p>
    <w:p w14:paraId="0338DDA2" w14:textId="77777777" w:rsidR="00942838" w:rsidRDefault="00942838" w:rsidP="00942838"/>
    <w:p w14:paraId="379B4820" w14:textId="77777777" w:rsidR="00942838" w:rsidRDefault="00942838" w:rsidP="00942838">
      <w:r>
        <w:t>● Sì, è possibile e semplice. Sul tuo sistema Windows hai già tutto il necessario.</w:t>
      </w:r>
    </w:p>
    <w:p w14:paraId="5B2AB6E9" w14:textId="77777777" w:rsidR="00942838" w:rsidRDefault="00942838" w:rsidP="00942838"/>
    <w:p w14:paraId="10B7FDD6" w14:textId="77777777" w:rsidR="00942838" w:rsidRDefault="00942838" w:rsidP="00942838">
      <w:r>
        <w:t xml:space="preserve">  ---</w:t>
      </w:r>
    </w:p>
    <w:p w14:paraId="7D91B183" w14:textId="77777777" w:rsidR="00942838" w:rsidRDefault="00942838" w:rsidP="00942838">
      <w:r>
        <w:t xml:space="preserve">  Opzione A — Python (consigliata, già installato)</w:t>
      </w:r>
    </w:p>
    <w:p w14:paraId="5953E653" w14:textId="77777777" w:rsidR="00942838" w:rsidRDefault="00942838" w:rsidP="00942838"/>
    <w:p w14:paraId="02B7E230" w14:textId="77777777" w:rsidR="00942838" w:rsidRDefault="00942838" w:rsidP="00942838">
      <w:r>
        <w:t xml:space="preserve">  Verifica che Python sia installato:</w:t>
      </w:r>
    </w:p>
    <w:p w14:paraId="636CEB5B" w14:textId="77777777" w:rsidR="00942838" w:rsidRDefault="00942838" w:rsidP="00942838">
      <w:r>
        <w:t xml:space="preserve">  - Apri il Prompt dei comandi (cerca </w:t>
      </w:r>
      <w:proofErr w:type="spellStart"/>
      <w:r>
        <w:t>cmd</w:t>
      </w:r>
      <w:proofErr w:type="spellEnd"/>
      <w:r>
        <w:t xml:space="preserve"> nel menu Start)</w:t>
      </w:r>
    </w:p>
    <w:p w14:paraId="648DEA6F" w14:textId="77777777" w:rsidR="00942838" w:rsidRDefault="00942838" w:rsidP="00942838">
      <w:r>
        <w:t xml:space="preserve">  - Digita 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→ se risponde con una versione sei a posto</w:t>
      </w:r>
    </w:p>
    <w:p w14:paraId="33679624" w14:textId="77777777" w:rsidR="00942838" w:rsidRDefault="00942838" w:rsidP="00942838"/>
    <w:p w14:paraId="27F7B98C" w14:textId="77777777" w:rsidR="00942838" w:rsidRDefault="00942838" w:rsidP="00942838">
      <w:r>
        <w:t xml:space="preserve">  Avvia il server:</w:t>
      </w:r>
    </w:p>
    <w:p w14:paraId="6595FADC" w14:textId="77777777" w:rsidR="00942838" w:rsidRDefault="00942838" w:rsidP="00942838">
      <w:r>
        <w:t xml:space="preserve">  - Nel prompt, spostati nella cartella del progetto con cd C:\NICOLA\GenAI\ciclo_5\banca-geo</w:t>
      </w:r>
    </w:p>
    <w:p w14:paraId="45C5C34E" w14:textId="77777777" w:rsidR="00942838" w:rsidRDefault="00942838" w:rsidP="00942838">
      <w:r>
        <w:t xml:space="preserve">  - Digita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8080 e premi Invio</w:t>
      </w:r>
    </w:p>
    <w:p w14:paraId="4EE26B11" w14:textId="77777777" w:rsidR="00942838" w:rsidRDefault="00942838" w:rsidP="00942838">
      <w:r>
        <w:t xml:space="preserve">  - Il terminale mostra </w:t>
      </w:r>
      <w:proofErr w:type="spellStart"/>
      <w:r>
        <w:t>Serving</w:t>
      </w:r>
      <w:proofErr w:type="spellEnd"/>
      <w:r>
        <w:t xml:space="preserve"> HTTP on 0.0.0.0 port 8080 — il server è attivo</w:t>
      </w:r>
    </w:p>
    <w:p w14:paraId="5F323BF2" w14:textId="77777777" w:rsidR="00942838" w:rsidRDefault="00942838" w:rsidP="00942838"/>
    <w:p w14:paraId="2532ABC6" w14:textId="77777777" w:rsidR="00942838" w:rsidRDefault="00942838" w:rsidP="00942838">
      <w:r>
        <w:t xml:space="preserve">  Apri l'app nel browser:</w:t>
      </w:r>
    </w:p>
    <w:p w14:paraId="23F4A43F" w14:textId="77777777" w:rsidR="00942838" w:rsidRDefault="00942838" w:rsidP="00942838">
      <w:r>
        <w:t xml:space="preserve">  - Vai su http://localhost:8080/html/banca-geo_33.html</w:t>
      </w:r>
    </w:p>
    <w:p w14:paraId="7B4DCC24" w14:textId="77777777" w:rsidR="00942838" w:rsidRDefault="00942838" w:rsidP="00942838">
      <w:r>
        <w:t xml:space="preserve">  - L'app funziona esattamente come prima (i dati sono ancora </w:t>
      </w:r>
      <w:proofErr w:type="spellStart"/>
      <w:r>
        <w:t>inline</w:t>
      </w:r>
      <w:proofErr w:type="spellEnd"/>
      <w:r>
        <w:t>, ma ora fetch() sarebbe abilitato)</w:t>
      </w:r>
    </w:p>
    <w:p w14:paraId="729D7750" w14:textId="77777777" w:rsidR="00942838" w:rsidRDefault="00942838" w:rsidP="00942838"/>
    <w:p w14:paraId="1DF72A2E" w14:textId="77777777" w:rsidR="00942838" w:rsidRDefault="00942838" w:rsidP="00942838">
      <w:r>
        <w:t xml:space="preserve">  Per fermare il server: torna nel terminale e premi Ctrl + C</w:t>
      </w:r>
    </w:p>
    <w:p w14:paraId="2E19F2C4" w14:textId="77777777" w:rsidR="00942838" w:rsidRDefault="00942838" w:rsidP="00942838"/>
    <w:p w14:paraId="34830AB1" w14:textId="77777777" w:rsidR="00942838" w:rsidRDefault="00942838" w:rsidP="00942838">
      <w:r>
        <w:lastRenderedPageBreak/>
        <w:t xml:space="preserve">  ---</w:t>
      </w:r>
    </w:p>
    <w:p w14:paraId="223DF8B3" w14:textId="77777777" w:rsidR="00942838" w:rsidRDefault="00942838" w:rsidP="00942838">
      <w:r>
        <w:t xml:space="preserve">  Opzione B — Node.js / </w:t>
      </w:r>
      <w:proofErr w:type="spellStart"/>
      <w:r>
        <w:t>npx</w:t>
      </w:r>
      <w:proofErr w:type="spellEnd"/>
      <w:r>
        <w:t xml:space="preserve"> (se hai </w:t>
      </w:r>
      <w:proofErr w:type="spellStart"/>
      <w:r>
        <w:t>Node</w:t>
      </w:r>
      <w:proofErr w:type="spellEnd"/>
      <w:r>
        <w:t xml:space="preserve"> installato)</w:t>
      </w:r>
    </w:p>
    <w:p w14:paraId="3E7AC10C" w14:textId="77777777" w:rsidR="00942838" w:rsidRDefault="00942838" w:rsidP="00942838"/>
    <w:p w14:paraId="064CB0EB" w14:textId="77777777" w:rsidR="00942838" w:rsidRDefault="00942838" w:rsidP="00942838">
      <w:r>
        <w:t xml:space="preserve">  - Verifica con </w:t>
      </w:r>
      <w:proofErr w:type="spellStart"/>
      <w:r>
        <w:t>node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nel prompt</w:t>
      </w:r>
    </w:p>
    <w:p w14:paraId="472BECC1" w14:textId="77777777" w:rsidR="00942838" w:rsidRDefault="00942838" w:rsidP="00942838">
      <w:r>
        <w:t xml:space="preserve">  - Nella cartella del progetto digita </w:t>
      </w:r>
      <w:proofErr w:type="spellStart"/>
      <w:r>
        <w:t>npx</w:t>
      </w:r>
      <w:proofErr w:type="spellEnd"/>
      <w:r>
        <w:t xml:space="preserve"> serve .</w:t>
      </w:r>
    </w:p>
    <w:p w14:paraId="7B268997" w14:textId="77777777" w:rsidR="00942838" w:rsidRDefault="00942838" w:rsidP="00942838">
      <w:r>
        <w:t xml:space="preserve">  - Apri l'URL che viene mostrato (tipicamente http://localhost:3000)</w:t>
      </w:r>
    </w:p>
    <w:p w14:paraId="10797220" w14:textId="77777777" w:rsidR="00942838" w:rsidRDefault="00942838" w:rsidP="00942838"/>
    <w:p w14:paraId="1E1BEA4D" w14:textId="77777777" w:rsidR="00942838" w:rsidRDefault="00942838" w:rsidP="00942838">
      <w:r>
        <w:t xml:space="preserve">  ---</w:t>
      </w:r>
    </w:p>
    <w:p w14:paraId="2FF85A0D" w14:textId="77777777" w:rsidR="00942838" w:rsidRDefault="00942838" w:rsidP="00942838">
      <w:r>
        <w:t xml:space="preserve">  Opzione C — Estensione VS Code (se usi VS Code)</w:t>
      </w:r>
    </w:p>
    <w:p w14:paraId="65A36289" w14:textId="77777777" w:rsidR="00942838" w:rsidRDefault="00942838" w:rsidP="00942838"/>
    <w:p w14:paraId="48081C5A" w14:textId="77777777" w:rsidR="00942838" w:rsidRDefault="00942838" w:rsidP="00942838">
      <w:r>
        <w:t xml:space="preserve">  - Installa l'estensione Live Server di </w:t>
      </w:r>
      <w:proofErr w:type="spellStart"/>
      <w:r>
        <w:t>Ritwick</w:t>
      </w:r>
      <w:proofErr w:type="spellEnd"/>
      <w:r>
        <w:t xml:space="preserve"> Dey</w:t>
      </w:r>
    </w:p>
    <w:p w14:paraId="7A3488D3" w14:textId="77777777" w:rsidR="00942838" w:rsidRPr="00942838" w:rsidRDefault="00942838" w:rsidP="00942838">
      <w:pPr>
        <w:rPr>
          <w:lang w:val="en-US"/>
        </w:rPr>
      </w:pPr>
      <w:r>
        <w:t xml:space="preserve">  </w:t>
      </w:r>
      <w:r w:rsidRPr="00942838">
        <w:rPr>
          <w:lang w:val="en-US"/>
        </w:rPr>
        <w:t xml:space="preserve">- Tasto </w:t>
      </w:r>
      <w:proofErr w:type="spellStart"/>
      <w:r w:rsidRPr="00942838">
        <w:rPr>
          <w:lang w:val="en-US"/>
        </w:rPr>
        <w:t>destro</w:t>
      </w:r>
      <w:proofErr w:type="spellEnd"/>
      <w:r w:rsidRPr="00942838">
        <w:rPr>
          <w:lang w:val="en-US"/>
        </w:rPr>
        <w:t xml:space="preserve"> </w:t>
      </w:r>
      <w:proofErr w:type="spellStart"/>
      <w:r w:rsidRPr="00942838">
        <w:rPr>
          <w:lang w:val="en-US"/>
        </w:rPr>
        <w:t>sul</w:t>
      </w:r>
      <w:proofErr w:type="spellEnd"/>
      <w:r w:rsidRPr="00942838">
        <w:rPr>
          <w:lang w:val="en-US"/>
        </w:rPr>
        <w:t xml:space="preserve"> file HTML → Open with Live Server</w:t>
      </w:r>
    </w:p>
    <w:p w14:paraId="4C720894" w14:textId="77777777" w:rsidR="00942838" w:rsidRDefault="00942838" w:rsidP="00942838">
      <w:r w:rsidRPr="00942838">
        <w:rPr>
          <w:lang w:val="en-US"/>
        </w:rPr>
        <w:t xml:space="preserve">  </w:t>
      </w:r>
      <w:r>
        <w:t>- Il browser si apre automaticamente sulla versione servita via HTTP</w:t>
      </w:r>
    </w:p>
    <w:p w14:paraId="4DBFEE68" w14:textId="77777777" w:rsidR="00942838" w:rsidRDefault="00942838" w:rsidP="00942838">
      <w:r>
        <w:t xml:space="preserve">  - Si aggiorna automaticamente ad ogni salvataggio dei file</w:t>
      </w:r>
    </w:p>
    <w:p w14:paraId="5729E10C" w14:textId="77777777" w:rsidR="00942838" w:rsidRDefault="00942838" w:rsidP="00942838"/>
    <w:p w14:paraId="7CAB7E52" w14:textId="77777777" w:rsidR="00942838" w:rsidRDefault="00942838" w:rsidP="00942838">
      <w:r>
        <w:t xml:space="preserve">  ---</w:t>
      </w:r>
    </w:p>
    <w:p w14:paraId="5A19FE62" w14:textId="77777777" w:rsidR="00942838" w:rsidRDefault="00942838" w:rsidP="00942838">
      <w:r>
        <w:t xml:space="preserve">  Note pratiche</w:t>
      </w:r>
    </w:p>
    <w:p w14:paraId="3240D357" w14:textId="77777777" w:rsidR="00942838" w:rsidRDefault="00942838" w:rsidP="00942838"/>
    <w:p w14:paraId="7BF86CFF" w14:textId="77777777" w:rsidR="00942838" w:rsidRDefault="00942838" w:rsidP="00942838">
      <w:r>
        <w:t xml:space="preserve">  - Il server va riavviato ogni volta che riapri il computer (non si avvia da solo)</w:t>
      </w:r>
    </w:p>
    <w:p w14:paraId="047A5BEA" w14:textId="77777777" w:rsidR="00942838" w:rsidRDefault="00942838" w:rsidP="00942838">
      <w:r>
        <w:t xml:space="preserve">  - Il terminale con Python deve restare aperto mentre usi l'app</w:t>
      </w:r>
    </w:p>
    <w:p w14:paraId="6524DB6D" w14:textId="77777777" w:rsidR="00942838" w:rsidRDefault="00942838" w:rsidP="00942838">
      <w:r>
        <w:t xml:space="preserve">  - Tutti i file della cartella banca-geo/ diventano accessibili via HTTP — nessun dato esce dalla tua macchina, è tutto</w:t>
      </w:r>
    </w:p>
    <w:p w14:paraId="5202C002" w14:textId="77777777" w:rsidR="00942838" w:rsidRDefault="00942838" w:rsidP="00942838">
      <w:r>
        <w:t xml:space="preserve">   locale</w:t>
      </w:r>
    </w:p>
    <w:p w14:paraId="4E8CFDA5" w14:textId="77777777" w:rsidR="00942838" w:rsidRDefault="00942838" w:rsidP="00942838">
      <w:r>
        <w:t xml:space="preserve">  - Se la porta 8080 è occupata, prova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3000 e usa localhost:3000</w:t>
      </w:r>
    </w:p>
    <w:p w14:paraId="11EB7285" w14:textId="77777777" w:rsidR="00942838" w:rsidRDefault="00942838" w:rsidP="00942838"/>
    <w:p w14:paraId="1095080D" w14:textId="77777777" w:rsidR="00942838" w:rsidRDefault="00942838" w:rsidP="00942838">
      <w:r>
        <w:t xml:space="preserve">&gt; ma il mio pc o i miei dati sono esposti a rischi se attivo il server locale con </w:t>
      </w:r>
      <w:proofErr w:type="spellStart"/>
      <w:r>
        <w:t>python</w:t>
      </w:r>
      <w:proofErr w:type="spellEnd"/>
      <w:r>
        <w:t>?</w:t>
      </w:r>
    </w:p>
    <w:p w14:paraId="406282E2" w14:textId="77777777" w:rsidR="00942838" w:rsidRDefault="00942838" w:rsidP="00942838"/>
    <w:p w14:paraId="1E43FFBB" w14:textId="77777777" w:rsidR="00942838" w:rsidRDefault="00942838" w:rsidP="00942838">
      <w:r>
        <w:t>● No, nessun rischio reale — ma è utile capire esattamente cosa succede.</w:t>
      </w:r>
    </w:p>
    <w:p w14:paraId="31B6646E" w14:textId="77777777" w:rsidR="00942838" w:rsidRDefault="00942838" w:rsidP="00942838"/>
    <w:p w14:paraId="3D378BFB" w14:textId="77777777" w:rsidR="00942838" w:rsidRDefault="00942838" w:rsidP="00942838">
      <w:r>
        <w:lastRenderedPageBreak/>
        <w:t xml:space="preserve">  ---</w:t>
      </w:r>
    </w:p>
    <w:p w14:paraId="1701E29E" w14:textId="77777777" w:rsidR="00942838" w:rsidRDefault="00942838" w:rsidP="00942838">
      <w:r>
        <w:t xml:space="preserve">  Cosa fa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</w:p>
    <w:p w14:paraId="3E5F9759" w14:textId="77777777" w:rsidR="00942838" w:rsidRDefault="00942838" w:rsidP="00942838"/>
    <w:p w14:paraId="743E03E6" w14:textId="77777777" w:rsidR="00942838" w:rsidRDefault="00942838" w:rsidP="00942838">
      <w:r>
        <w:t xml:space="preserve">  Crea un server HTTP solo sulla tua macchina. Serve i file della cartella del progetto — e solo di quella cartella — a</w:t>
      </w:r>
    </w:p>
    <w:p w14:paraId="0A289534" w14:textId="77777777" w:rsidR="00942838" w:rsidRDefault="00942838" w:rsidP="00942838">
      <w:r>
        <w:t xml:space="preserve">  chiunque faccia una richiesta HTTP a quella porta.</w:t>
      </w:r>
    </w:p>
    <w:p w14:paraId="51F0AF1A" w14:textId="77777777" w:rsidR="00942838" w:rsidRDefault="00942838" w:rsidP="00942838"/>
    <w:p w14:paraId="197A4FAA" w14:textId="77777777" w:rsidR="00942838" w:rsidRDefault="00942838" w:rsidP="00942838">
      <w:r>
        <w:t xml:space="preserve">  ---</w:t>
      </w:r>
    </w:p>
    <w:p w14:paraId="044EF0B9" w14:textId="77777777" w:rsidR="00942838" w:rsidRDefault="00942838" w:rsidP="00942838">
      <w:r>
        <w:t xml:space="preserve">  Chi può accedervi</w:t>
      </w:r>
    </w:p>
    <w:p w14:paraId="63759304" w14:textId="77777777" w:rsidR="00942838" w:rsidRDefault="00942838" w:rsidP="00942838"/>
    <w:p w14:paraId="3095E7EE" w14:textId="77777777" w:rsidR="00942838" w:rsidRDefault="00942838" w:rsidP="00942838">
      <w:r>
        <w:t xml:space="preserve">  Di default: solo tu, dal tuo stesso computer. </w:t>
      </w:r>
      <w:proofErr w:type="spellStart"/>
      <w:r>
        <w:t>localhost</w:t>
      </w:r>
      <w:proofErr w:type="spellEnd"/>
      <w:r>
        <w:t xml:space="preserve"> (o 127.0.0.1) è un indirizzo riservato che non esce mai dalla</w:t>
      </w:r>
    </w:p>
    <w:p w14:paraId="01EF6962" w14:textId="77777777" w:rsidR="00942838" w:rsidRDefault="00942838" w:rsidP="00942838">
      <w:r>
        <w:t xml:space="preserve">  tua macchina — nessun altro dispositivo in rete può raggiungerlo.</w:t>
      </w:r>
    </w:p>
    <w:p w14:paraId="58AA98DC" w14:textId="77777777" w:rsidR="00942838" w:rsidRDefault="00942838" w:rsidP="00942838"/>
    <w:p w14:paraId="23B71BF9" w14:textId="77777777" w:rsidR="00942838" w:rsidRDefault="00942838" w:rsidP="00942838">
      <w:r>
        <w:t xml:space="preserve">  Eccezione: se avvii il server con 0.0.0.0 (che è il default di Python) e il tuo firewall Windows lo permette, altri</w:t>
      </w:r>
    </w:p>
    <w:p w14:paraId="42B8E717" w14:textId="77777777" w:rsidR="00942838" w:rsidRDefault="00942838" w:rsidP="00942838">
      <w:r>
        <w:t xml:space="preserve">  dispositivi sulla stessa rete locale (WiFi di casa o ufficio) potrebbero in teoria raggiungere la porta 8080 digitando</w:t>
      </w:r>
    </w:p>
    <w:p w14:paraId="4A8629B5" w14:textId="77777777" w:rsidR="00942838" w:rsidRDefault="00942838" w:rsidP="00942838">
      <w:r>
        <w:t xml:space="preserve">   il tuo indirizzo IP locale. Windows in genere mostra un avviso firewall al primo avvio e blocca l'accesso esterno se</w:t>
      </w:r>
    </w:p>
    <w:p w14:paraId="17FAE21E" w14:textId="77777777" w:rsidR="00942838" w:rsidRDefault="00942838" w:rsidP="00942838">
      <w:r>
        <w:t xml:space="preserve">  scegli "Rete pubblica".</w:t>
      </w:r>
    </w:p>
    <w:p w14:paraId="0EC158D1" w14:textId="77777777" w:rsidR="00942838" w:rsidRDefault="00942838" w:rsidP="00942838"/>
    <w:p w14:paraId="2A78FB15" w14:textId="77777777" w:rsidR="00942838" w:rsidRDefault="00942838" w:rsidP="00942838">
      <w:r>
        <w:t xml:space="preserve">  Da Internet: mai, a meno che tu non abbia configurato esplicitamente il port forwarding sul router (cosa che non</w:t>
      </w:r>
    </w:p>
    <w:p w14:paraId="7E450E18" w14:textId="77777777" w:rsidR="00942838" w:rsidRDefault="00942838" w:rsidP="00942838">
      <w:r>
        <w:t xml:space="preserve">  capita per sbaglio).</w:t>
      </w:r>
    </w:p>
    <w:p w14:paraId="3A3ABB23" w14:textId="77777777" w:rsidR="00942838" w:rsidRDefault="00942838" w:rsidP="00942838"/>
    <w:p w14:paraId="7A29F079" w14:textId="77777777" w:rsidR="00942838" w:rsidRDefault="00942838" w:rsidP="00942838">
      <w:r>
        <w:t xml:space="preserve">  ---</w:t>
      </w:r>
    </w:p>
    <w:p w14:paraId="35FB4C17" w14:textId="77777777" w:rsidR="00942838" w:rsidRDefault="00942838" w:rsidP="00942838">
      <w:r>
        <w:t xml:space="preserve">  Cosa è esposto</w:t>
      </w:r>
    </w:p>
    <w:p w14:paraId="04A2EB32" w14:textId="77777777" w:rsidR="00942838" w:rsidRDefault="00942838" w:rsidP="00942838"/>
    <w:p w14:paraId="792592A9" w14:textId="77777777" w:rsidR="00942838" w:rsidRDefault="00942838" w:rsidP="00942838">
      <w:r>
        <w:t xml:space="preserve">  Solo i file nella cartella C:\NICOLA\GenAI\ciclo_5\banca-geo\ e le sue sottocartelle. Il resto del filesystem —</w:t>
      </w:r>
    </w:p>
    <w:p w14:paraId="317851C2" w14:textId="77777777" w:rsidR="00942838" w:rsidRDefault="00942838" w:rsidP="00942838">
      <w:r>
        <w:lastRenderedPageBreak/>
        <w:t xml:space="preserve">  documenti, download, desktop — non è accessibile in nessun caso.</w:t>
      </w:r>
    </w:p>
    <w:p w14:paraId="6FE55CC2" w14:textId="77777777" w:rsidR="00942838" w:rsidRDefault="00942838" w:rsidP="00942838"/>
    <w:p w14:paraId="4D248426" w14:textId="77777777" w:rsidR="00942838" w:rsidRDefault="00942838" w:rsidP="00942838">
      <w:r>
        <w:t xml:space="preserve">  ---</w:t>
      </w:r>
    </w:p>
    <w:p w14:paraId="0CEE8172" w14:textId="77777777" w:rsidR="00942838" w:rsidRDefault="00942838" w:rsidP="00942838">
      <w:r>
        <w:t xml:space="preserve">  Misure cautelative se vuoi stare sul sicuro</w:t>
      </w:r>
    </w:p>
    <w:p w14:paraId="34E8AB83" w14:textId="77777777" w:rsidR="00942838" w:rsidRDefault="00942838" w:rsidP="00942838"/>
    <w:p w14:paraId="5D0883CD" w14:textId="77777777" w:rsidR="00942838" w:rsidRDefault="00942838" w:rsidP="00942838">
      <w:r>
        <w:t xml:space="preserve">  - Usa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http.server</w:t>
      </w:r>
      <w:proofErr w:type="spellEnd"/>
      <w:r>
        <w:t xml:space="preserve"> 8080 --</w:t>
      </w:r>
      <w:proofErr w:type="spellStart"/>
      <w:r>
        <w:t>bind</w:t>
      </w:r>
      <w:proofErr w:type="spellEnd"/>
      <w:r>
        <w:t xml:space="preserve"> 127.0.0.1 → così il server risponde solo a </w:t>
      </w:r>
      <w:proofErr w:type="spellStart"/>
      <w:r>
        <w:t>localhost</w:t>
      </w:r>
      <w:proofErr w:type="spellEnd"/>
      <w:r>
        <w:t>, rendendo impossibile</w:t>
      </w:r>
    </w:p>
    <w:p w14:paraId="2AB526B1" w14:textId="77777777" w:rsidR="00942838" w:rsidRDefault="00942838" w:rsidP="00942838">
      <w:r>
        <w:t xml:space="preserve">  qualsiasi accesso da altri dispositivi anche sulla stessa rete</w:t>
      </w:r>
    </w:p>
    <w:p w14:paraId="029A1844" w14:textId="77777777" w:rsidR="00942838" w:rsidRDefault="00942838" w:rsidP="00942838">
      <w:r>
        <w:t xml:space="preserve">  - Tieni il terminale aperto solo mentre usi l'app, poi chiudilo con </w:t>
      </w:r>
      <w:proofErr w:type="spellStart"/>
      <w:r>
        <w:t>Ctrl+C</w:t>
      </w:r>
      <w:proofErr w:type="spellEnd"/>
    </w:p>
    <w:p w14:paraId="6CA19283" w14:textId="77777777" w:rsidR="00942838" w:rsidRDefault="00942838" w:rsidP="00942838">
      <w:r>
        <w:t xml:space="preserve">  - In un contesto aziendale (rete Accenture), verifica che le policy IT non vietino server locali su porte alte come</w:t>
      </w:r>
    </w:p>
    <w:p w14:paraId="0D7E9312" w14:textId="77777777" w:rsidR="00942838" w:rsidRDefault="00942838" w:rsidP="00942838">
      <w:r>
        <w:t xml:space="preserve">  8080</w:t>
      </w:r>
    </w:p>
    <w:p w14:paraId="4BDCDE19" w14:textId="77777777" w:rsidR="00942838" w:rsidRDefault="00942838" w:rsidP="00942838"/>
    <w:p w14:paraId="734146A3" w14:textId="77777777" w:rsidR="00942838" w:rsidRDefault="00942838" w:rsidP="00942838">
      <w:r>
        <w:t xml:space="preserve">  ---</w:t>
      </w:r>
    </w:p>
    <w:p w14:paraId="2A3FC816" w14:textId="77777777" w:rsidR="00942838" w:rsidRDefault="00942838" w:rsidP="00942838">
      <w:r>
        <w:t xml:space="preserve">  In sintesi</w:t>
      </w:r>
    </w:p>
    <w:p w14:paraId="6BEBCAFB" w14:textId="77777777" w:rsidR="00942838" w:rsidRDefault="00942838" w:rsidP="00942838"/>
    <w:p w14:paraId="4FD6FAF7" w14:textId="77777777" w:rsidR="00942838" w:rsidRDefault="00942838" w:rsidP="00942838">
      <w:r>
        <w:t xml:space="preserve">  Con --</w:t>
      </w:r>
      <w:proofErr w:type="spellStart"/>
      <w:r>
        <w:t>bind</w:t>
      </w:r>
      <w:proofErr w:type="spellEnd"/>
      <w:r>
        <w:t xml:space="preserve"> 127.0.0.1 i tuoi dati e il tuo PC non sono esposti a nessun rischio. È equivalente ad aprire un file HTML</w:t>
      </w:r>
    </w:p>
    <w:p w14:paraId="0626722A" w14:textId="3E7DCF70" w:rsidR="00942838" w:rsidRDefault="00942838" w:rsidP="00942838">
      <w:r>
        <w:t xml:space="preserve">  in locale — solo con il protocollo HTTP invece di </w:t>
      </w:r>
      <w:hyperlink r:id="rId4" w:history="1">
        <w:r w:rsidR="00BE1C94" w:rsidRPr="00791969">
          <w:rPr>
            <w:rStyle w:val="Hyperlink"/>
          </w:rPr>
          <w:t>file://</w:t>
        </w:r>
      </w:hyperlink>
      <w:r>
        <w:t>.</w:t>
      </w:r>
    </w:p>
    <w:p w14:paraId="2C5167F1" w14:textId="77777777" w:rsidR="00BE1C94" w:rsidRDefault="00BE1C94" w:rsidP="00942838"/>
    <w:p w14:paraId="3BE7EC1B" w14:textId="77777777" w:rsidR="00BE1C94" w:rsidRDefault="00BE1C94" w:rsidP="00942838"/>
    <w:p w14:paraId="4FE2C3FE" w14:textId="77777777" w:rsidR="00BE1C94" w:rsidRDefault="00BE1C94" w:rsidP="00942838"/>
    <w:p w14:paraId="2A0F3590" w14:textId="77777777" w:rsidR="00BE1C94" w:rsidRDefault="00BE1C94" w:rsidP="00942838"/>
    <w:p w14:paraId="5D78E2A8" w14:textId="77777777" w:rsidR="00BE1C94" w:rsidRDefault="00BE1C94" w:rsidP="00942838"/>
    <w:p w14:paraId="6260063C" w14:textId="77777777" w:rsidR="00BE1C94" w:rsidRDefault="00BE1C94" w:rsidP="00942838"/>
    <w:p w14:paraId="503508C9" w14:textId="77777777" w:rsidR="00BE1C94" w:rsidRDefault="00BE1C94" w:rsidP="00942838"/>
    <w:p w14:paraId="71DD7856" w14:textId="77777777" w:rsidR="00BE1C94" w:rsidRDefault="00BE1C94" w:rsidP="00942838"/>
    <w:p w14:paraId="374BC8DC" w14:textId="77777777" w:rsidR="00BE1C94" w:rsidRDefault="00BE1C94" w:rsidP="00942838"/>
    <w:p w14:paraId="58D84F3B" w14:textId="77777777" w:rsidR="00BE1C94" w:rsidRDefault="00BE1C94" w:rsidP="00942838"/>
    <w:p w14:paraId="0C1EE15E" w14:textId="77777777" w:rsidR="00BE1C94" w:rsidRDefault="00BE1C94" w:rsidP="00BE1C94">
      <w:r>
        <w:lastRenderedPageBreak/>
        <w:t xml:space="preserve">e se usassimo come repository </w:t>
      </w:r>
      <w:proofErr w:type="spellStart"/>
      <w:r>
        <w:t>github</w:t>
      </w:r>
      <w:proofErr w:type="spellEnd"/>
      <w:r>
        <w:t xml:space="preserve"> saresti in grado di leggere da </w:t>
      </w:r>
      <w:proofErr w:type="spellStart"/>
      <w:r>
        <w:t>li</w:t>
      </w:r>
      <w:proofErr w:type="spellEnd"/>
      <w:r>
        <w:t xml:space="preserve"> i file csv e </w:t>
      </w:r>
      <w:proofErr w:type="spellStart"/>
      <w:r>
        <w:t>inerpretarli</w:t>
      </w:r>
      <w:proofErr w:type="spellEnd"/>
      <w:r>
        <w:t xml:space="preserve"> a </w:t>
      </w:r>
      <w:proofErr w:type="spellStart"/>
      <w:r>
        <w:t>runtime</w:t>
      </w:r>
      <w:proofErr w:type="spellEnd"/>
      <w:r>
        <w:t xml:space="preserve"> e generare</w:t>
      </w:r>
    </w:p>
    <w:p w14:paraId="17B89995" w14:textId="77777777" w:rsidR="00BE1C94" w:rsidRDefault="00BE1C94" w:rsidP="00BE1C94">
      <w:r>
        <w:t xml:space="preserve">   i risultati coerentemente al contenuto dei file in tempo reale? quali sarebbero le attività da fare per realizzare</w:t>
      </w:r>
    </w:p>
    <w:p w14:paraId="1FE8B914" w14:textId="77777777" w:rsidR="00BE1C94" w:rsidRDefault="00BE1C94" w:rsidP="00BE1C94">
      <w:r>
        <w:t xml:space="preserve">  questa architettura? rispondi solo alla domanda non modificare nulla</w:t>
      </w:r>
    </w:p>
    <w:p w14:paraId="3E1106D6" w14:textId="77777777" w:rsidR="00BE1C94" w:rsidRDefault="00BE1C94" w:rsidP="00BE1C94"/>
    <w:p w14:paraId="2E402007" w14:textId="77777777" w:rsidR="00BE1C94" w:rsidRDefault="00BE1C94" w:rsidP="00BE1C94">
      <w:r>
        <w:t>● Sì, GitHub è una soluzione ancora più pulita del server locale — e tecnicamente è la più adatta per questo tipo di</w:t>
      </w:r>
    </w:p>
    <w:p w14:paraId="6D196FAD" w14:textId="77777777" w:rsidR="00BE1C94" w:rsidRDefault="00BE1C94" w:rsidP="00BE1C94">
      <w:r>
        <w:t xml:space="preserve">  app.</w:t>
      </w:r>
    </w:p>
    <w:p w14:paraId="03DE3677" w14:textId="77777777" w:rsidR="00BE1C94" w:rsidRDefault="00BE1C94" w:rsidP="00BE1C94"/>
    <w:p w14:paraId="7EDC1505" w14:textId="77777777" w:rsidR="00BE1C94" w:rsidRDefault="00BE1C94" w:rsidP="00BE1C94">
      <w:r>
        <w:t xml:space="preserve">  ---</w:t>
      </w:r>
    </w:p>
    <w:p w14:paraId="5C1F5DF2" w14:textId="77777777" w:rsidR="00BE1C94" w:rsidRDefault="00BE1C94" w:rsidP="00BE1C94">
      <w:r>
        <w:t xml:space="preserve">  Perché GitHub funziona bene</w:t>
      </w:r>
    </w:p>
    <w:p w14:paraId="3A63F3F1" w14:textId="77777777" w:rsidR="00BE1C94" w:rsidRDefault="00BE1C94" w:rsidP="00BE1C94"/>
    <w:p w14:paraId="27923507" w14:textId="77777777" w:rsidR="00BE1C94" w:rsidRDefault="00BE1C94" w:rsidP="00BE1C94">
      <w:r>
        <w:t xml:space="preserve">  GitHub offre GitHub Pages: un servizio gratuito che trasforma un repository pubblico in un sito web servito via HTTPS.</w:t>
      </w:r>
    </w:p>
    <w:p w14:paraId="2F09042B" w14:textId="77777777" w:rsidR="00BE1C94" w:rsidRDefault="00BE1C94" w:rsidP="00BE1C94">
      <w:r>
        <w:t xml:space="preserve">   L'app girerebbe su un URL tipo https://nicolaruscitti.github.io/banca-geo/ e fetch() funzionerebbe perfettamente per</w:t>
      </w:r>
    </w:p>
    <w:p w14:paraId="07F1A90F" w14:textId="77777777" w:rsidR="00BE1C94" w:rsidRDefault="00BE1C94" w:rsidP="00BE1C94">
      <w:r>
        <w:t xml:space="preserve">  leggere i CSV dalla stessa repository. Nessun server da avviare, nessun terminale aperto.</w:t>
      </w:r>
    </w:p>
    <w:p w14:paraId="5CEF6A35" w14:textId="77777777" w:rsidR="00BE1C94" w:rsidRDefault="00BE1C94" w:rsidP="00BE1C94"/>
    <w:p w14:paraId="67CA5136" w14:textId="77777777" w:rsidR="00BE1C94" w:rsidRDefault="00BE1C94" w:rsidP="00BE1C94">
      <w:r>
        <w:t xml:space="preserve">  In alternativa, anche senza Pages, i file </w:t>
      </w:r>
      <w:proofErr w:type="spellStart"/>
      <w:r>
        <w:t>raw</w:t>
      </w:r>
      <w:proofErr w:type="spellEnd"/>
      <w:r>
        <w:t xml:space="preserve"> di un repository pubblico sono raggiungibili via</w:t>
      </w:r>
    </w:p>
    <w:p w14:paraId="579A7C47" w14:textId="77777777" w:rsidR="00BE1C94" w:rsidRDefault="00BE1C94" w:rsidP="00BE1C94">
      <w:r>
        <w:t xml:space="preserve">  https://raw.githubusercontent.com/... e quindi </w:t>
      </w:r>
      <w:proofErr w:type="spellStart"/>
      <w:r>
        <w:t>fetchabili</w:t>
      </w:r>
      <w:proofErr w:type="spellEnd"/>
      <w:r>
        <w:t xml:space="preserve"> direttamente.</w:t>
      </w:r>
    </w:p>
    <w:p w14:paraId="5C9E8CB4" w14:textId="77777777" w:rsidR="00BE1C94" w:rsidRDefault="00BE1C94" w:rsidP="00BE1C94"/>
    <w:p w14:paraId="4988B839" w14:textId="77777777" w:rsidR="00BE1C94" w:rsidRDefault="00BE1C94" w:rsidP="00BE1C94">
      <w:r>
        <w:t xml:space="preserve">  ---</w:t>
      </w:r>
    </w:p>
    <w:p w14:paraId="1D102C97" w14:textId="77777777" w:rsidR="00BE1C94" w:rsidRDefault="00BE1C94" w:rsidP="00BE1C94">
      <w:r>
        <w:t xml:space="preserve">  Attività da fare</w:t>
      </w:r>
    </w:p>
    <w:p w14:paraId="108B5415" w14:textId="77777777" w:rsidR="00BE1C94" w:rsidRDefault="00BE1C94" w:rsidP="00BE1C94"/>
    <w:p w14:paraId="4C255816" w14:textId="77777777" w:rsidR="00BE1C94" w:rsidRDefault="00BE1C94" w:rsidP="00BE1C94">
      <w:r>
        <w:t xml:space="preserve">  1 — Preparazione repository</w:t>
      </w:r>
    </w:p>
    <w:p w14:paraId="4FB10F25" w14:textId="77777777" w:rsidR="00BE1C94" w:rsidRDefault="00BE1C94" w:rsidP="00BE1C94">
      <w:r>
        <w:t xml:space="preserve">  - Creare un account GitHub se non ce l'hai già</w:t>
      </w:r>
    </w:p>
    <w:p w14:paraId="569EDF66" w14:textId="77777777" w:rsidR="00BE1C94" w:rsidRDefault="00BE1C94" w:rsidP="00BE1C94">
      <w:r>
        <w:t xml:space="preserve">  - Creare un repository (pubblico per GitHub Pages gratuito, privato richiede piano a pagamento)</w:t>
      </w:r>
    </w:p>
    <w:p w14:paraId="27ED278B" w14:textId="77777777" w:rsidR="00BE1C94" w:rsidRDefault="00BE1C94" w:rsidP="00BE1C94">
      <w:r>
        <w:t xml:space="preserve">  - Caricare l'intera cartella banca-geo/ con tutti i file: HTML, JS, CSV</w:t>
      </w:r>
    </w:p>
    <w:p w14:paraId="5012D104" w14:textId="77777777" w:rsidR="00BE1C94" w:rsidRDefault="00BE1C94" w:rsidP="00BE1C94"/>
    <w:p w14:paraId="7CE97844" w14:textId="77777777" w:rsidR="00BE1C94" w:rsidRDefault="00BE1C94" w:rsidP="00BE1C94">
      <w:r>
        <w:t xml:space="preserve">  2 — Abilitare GitHub Pages</w:t>
      </w:r>
    </w:p>
    <w:p w14:paraId="23B7C589" w14:textId="77777777" w:rsidR="00BE1C94" w:rsidRDefault="00BE1C94" w:rsidP="00BE1C94">
      <w:r>
        <w:t xml:space="preserve">  - Nelle impostazioni del repository → sezione Pages</w:t>
      </w:r>
    </w:p>
    <w:p w14:paraId="5C21E3EC" w14:textId="77777777" w:rsidR="00BE1C94" w:rsidRDefault="00BE1C94" w:rsidP="00BE1C94">
      <w:r>
        <w:t xml:space="preserve">  - Selezionare il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come sorgente</w:t>
      </w:r>
    </w:p>
    <w:p w14:paraId="1B31B5B2" w14:textId="77777777" w:rsidR="00BE1C94" w:rsidRDefault="00BE1C94" w:rsidP="00BE1C94">
      <w:r>
        <w:t xml:space="preserve">  - L'app sarà raggiungibile via browser senza installare nulla</w:t>
      </w:r>
    </w:p>
    <w:p w14:paraId="5D1422C9" w14:textId="77777777" w:rsidR="00BE1C94" w:rsidRDefault="00BE1C94" w:rsidP="00BE1C94"/>
    <w:p w14:paraId="688770E7" w14:textId="77777777" w:rsidR="00BE1C94" w:rsidRDefault="00BE1C94" w:rsidP="00BE1C94">
      <w:r>
        <w:t xml:space="preserve">  3 — Modificare il caricamento dati nell'app</w:t>
      </w:r>
    </w:p>
    <w:p w14:paraId="2F033FBC" w14:textId="77777777" w:rsidR="00BE1C94" w:rsidRDefault="00BE1C94" w:rsidP="00BE1C94">
      <w:r>
        <w:t xml:space="preserve">  - Rimuovere i blocchi CUSTOMERS, CITIES, HISTORY </w:t>
      </w:r>
      <w:proofErr w:type="spellStart"/>
      <w:r>
        <w:t>inline</w:t>
      </w:r>
      <w:proofErr w:type="spellEnd"/>
      <w:r>
        <w:t xml:space="preserve"> dall'HTML (che pesano ~300 KB)</w:t>
      </w:r>
    </w:p>
    <w:p w14:paraId="2AB0E5C4" w14:textId="77777777" w:rsidR="00BE1C94" w:rsidRDefault="00BE1C94" w:rsidP="00BE1C94">
      <w:r>
        <w:t xml:space="preserve">  - Aggiungere una fase di inizializzazione che usa fetch() per caricare i CSV</w:t>
      </w:r>
    </w:p>
    <w:p w14:paraId="5F6B5B34" w14:textId="77777777" w:rsidR="00BE1C94" w:rsidRDefault="00BE1C94" w:rsidP="00BE1C94">
      <w:r>
        <w:t xml:space="preserve">  - Scrivere un parser CSV in JavaScript che costruisce gli stessi array al volo</w:t>
      </w:r>
    </w:p>
    <w:p w14:paraId="3496D347" w14:textId="77777777" w:rsidR="00BE1C94" w:rsidRDefault="00BE1C94" w:rsidP="00BE1C94">
      <w:r>
        <w:t xml:space="preserve">  - Mostrare uno </w:t>
      </w:r>
      <w:proofErr w:type="spellStart"/>
      <w:r>
        <w:t>spinner</w:t>
      </w:r>
      <w:proofErr w:type="spellEnd"/>
      <w:r>
        <w:t>/messaggio "Caricamento dati..." durante il fetch (1-2 secondi)</w:t>
      </w:r>
    </w:p>
    <w:p w14:paraId="19340829" w14:textId="77777777" w:rsidR="00BE1C94" w:rsidRDefault="00BE1C94" w:rsidP="00BE1C94">
      <w:r>
        <w:t xml:space="preserve">  - Avviare </w:t>
      </w:r>
      <w:proofErr w:type="spellStart"/>
      <w:r>
        <w:t>initMap</w:t>
      </w:r>
      <w:proofErr w:type="spellEnd"/>
      <w:r>
        <w:t>() e update() solo quando tutti i CSV sono pronti</w:t>
      </w:r>
    </w:p>
    <w:p w14:paraId="7C29DDAA" w14:textId="77777777" w:rsidR="00BE1C94" w:rsidRDefault="00BE1C94" w:rsidP="00BE1C94"/>
    <w:p w14:paraId="6D29BB9D" w14:textId="77777777" w:rsidR="00BE1C94" w:rsidRDefault="00BE1C94" w:rsidP="00BE1C94">
      <w:r>
        <w:t xml:space="preserve">  4 — Aggiornare i dati in futuro</w:t>
      </w:r>
    </w:p>
    <w:p w14:paraId="750F75C9" w14:textId="77777777" w:rsidR="00BE1C94" w:rsidRDefault="00BE1C94" w:rsidP="00BE1C94">
      <w:r>
        <w:t xml:space="preserve">  - Per aggiornare i clienti: sostituire customers.csv nel repository → </w:t>
      </w:r>
      <w:proofErr w:type="spellStart"/>
      <w:r>
        <w:t>push</w:t>
      </w:r>
      <w:proofErr w:type="spellEnd"/>
      <w:r>
        <w:t xml:space="preserve"> → l'app mostrerà automaticamente i nuovi</w:t>
      </w:r>
    </w:p>
    <w:p w14:paraId="6D2694AE" w14:textId="77777777" w:rsidR="00BE1C94" w:rsidRDefault="00BE1C94" w:rsidP="00BE1C94">
      <w:r>
        <w:t xml:space="preserve">  dati al prossimo caricamento</w:t>
      </w:r>
    </w:p>
    <w:p w14:paraId="7C22D05E" w14:textId="77777777" w:rsidR="00BE1C94" w:rsidRDefault="00BE1C94" w:rsidP="00BE1C94">
      <w:r>
        <w:t xml:space="preserve">  - Nessuno script Python da rieseguire, nessun HTML da rigenerare</w:t>
      </w:r>
    </w:p>
    <w:p w14:paraId="5EA09B69" w14:textId="77777777" w:rsidR="00BE1C94" w:rsidRDefault="00BE1C94" w:rsidP="00BE1C94"/>
    <w:p w14:paraId="5276EF53" w14:textId="77777777" w:rsidR="00BE1C94" w:rsidRDefault="00BE1C94" w:rsidP="00BE1C94">
      <w:r>
        <w:t xml:space="preserve">  ---</w:t>
      </w:r>
    </w:p>
    <w:p w14:paraId="37C8175F" w14:textId="77777777" w:rsidR="00BE1C94" w:rsidRDefault="00BE1C94" w:rsidP="00BE1C94">
      <w:r>
        <w:t xml:space="preserve">  Confronto con l'architettura attuale</w:t>
      </w:r>
    </w:p>
    <w:p w14:paraId="123577A6" w14:textId="77777777" w:rsidR="00BE1C94" w:rsidRDefault="00BE1C94" w:rsidP="00BE1C94"/>
    <w:p w14:paraId="283BD081" w14:textId="77777777" w:rsidR="00BE1C94" w:rsidRDefault="00BE1C94" w:rsidP="00BE1C94">
      <w:r>
        <w:t xml:space="preserve">  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19BABD5B" w14:textId="77777777" w:rsidR="00BE1C94" w:rsidRDefault="00BE1C94" w:rsidP="00BE1C94">
      <w:r>
        <w:t xml:space="preserve">  │        Aspetto        │  Oggi (</w:t>
      </w:r>
      <w:proofErr w:type="spellStart"/>
      <w:r>
        <w:t>inline</w:t>
      </w:r>
      <w:proofErr w:type="spellEnd"/>
      <w:r>
        <w:t xml:space="preserve">)   │       GitHub Pages + CSV </w:t>
      </w:r>
      <w:proofErr w:type="spellStart"/>
      <w:r>
        <w:t>runtime</w:t>
      </w:r>
      <w:proofErr w:type="spellEnd"/>
      <w:r>
        <w:t xml:space="preserve">       │</w:t>
      </w:r>
    </w:p>
    <w:p w14:paraId="2BFF1364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97BA2B" w14:textId="77777777" w:rsidR="00BE1C94" w:rsidRDefault="00BE1C94" w:rsidP="00BE1C94">
      <w:r>
        <w:t xml:space="preserve">  │ Aggiornare dati       │ riscrivere HTML  │ sostituire CSV + </w:t>
      </w:r>
      <w:proofErr w:type="spellStart"/>
      <w:r>
        <w:t>push</w:t>
      </w:r>
      <w:proofErr w:type="spellEnd"/>
      <w:r>
        <w:t xml:space="preserve">                  │</w:t>
      </w:r>
    </w:p>
    <w:p w14:paraId="1ECDF178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B54728" w14:textId="77777777" w:rsidR="00BE1C94" w:rsidRDefault="00BE1C94" w:rsidP="00BE1C94">
      <w:r>
        <w:lastRenderedPageBreak/>
        <w:t xml:space="preserve">  │ Dimensione HTML       │ ~350 KB          │ ~50 KB                                 │</w:t>
      </w:r>
    </w:p>
    <w:p w14:paraId="0E77BD13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9D38D4" w14:textId="77777777" w:rsidR="00BE1C94" w:rsidRDefault="00BE1C94" w:rsidP="00BE1C94">
      <w:r>
        <w:t xml:space="preserve">  │ Disponibilità         │ solo file locale │ URL pubblico, da qualsiasi dispositivo │</w:t>
      </w:r>
    </w:p>
    <w:p w14:paraId="0499D5F7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B21A02" w14:textId="77777777" w:rsidR="00BE1C94" w:rsidRDefault="00BE1C94" w:rsidP="00BE1C94">
      <w:r>
        <w:t xml:space="preserve">  │ Velocità primo carico │ istantanea       │ 1–3s fetch CSV                         │</w:t>
      </w:r>
    </w:p>
    <w:p w14:paraId="779C77D2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AD9CDD" w14:textId="77777777" w:rsidR="00BE1C94" w:rsidRDefault="00BE1C94" w:rsidP="00BE1C94">
      <w:r>
        <w:t xml:space="preserve">  │ Dipendenze            │ zero             │ connessione internet                   │</w:t>
      </w:r>
    </w:p>
    <w:p w14:paraId="4767A194" w14:textId="77777777" w:rsidR="00BE1C94" w:rsidRDefault="00BE1C94" w:rsidP="00BE1C9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AE75B1" w14:textId="77777777" w:rsidR="00BE1C94" w:rsidRDefault="00BE1C94" w:rsidP="00BE1C94">
      <w:r>
        <w:t xml:space="preserve">  │ Script Python         │ necessari        │ non più necessari                      │</w:t>
      </w:r>
    </w:p>
    <w:p w14:paraId="58E5F9B7" w14:textId="77777777" w:rsidR="00BE1C94" w:rsidRDefault="00BE1C94" w:rsidP="00BE1C94">
      <w:r>
        <w:t xml:space="preserve">  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09A9C969" w14:textId="77777777" w:rsidR="00BE1C94" w:rsidRDefault="00BE1C94" w:rsidP="00BE1C94"/>
    <w:p w14:paraId="51A07226" w14:textId="77777777" w:rsidR="00BE1C94" w:rsidRDefault="00BE1C94" w:rsidP="00BE1C94">
      <w:r>
        <w:t xml:space="preserve">  ---</w:t>
      </w:r>
    </w:p>
    <w:p w14:paraId="1347EDB4" w14:textId="77777777" w:rsidR="00BE1C94" w:rsidRDefault="00BE1C94" w:rsidP="00BE1C94">
      <w:r>
        <w:t xml:space="preserve">  Considerazione sulla privacy dei dati</w:t>
      </w:r>
    </w:p>
    <w:p w14:paraId="4976DA52" w14:textId="77777777" w:rsidR="00BE1C94" w:rsidRDefault="00BE1C94" w:rsidP="00BE1C94"/>
    <w:p w14:paraId="6FA26403" w14:textId="77777777" w:rsidR="00BE1C94" w:rsidRDefault="00BE1C94" w:rsidP="00BE1C94">
      <w:r>
        <w:t xml:space="preserve">  Se il repository è pubblico, i CSV con i dati dei clienti sarebbero visibili a chiunque. Poiché si tratta di dati</w:t>
      </w:r>
    </w:p>
    <w:p w14:paraId="43E3BA54" w14:textId="77777777" w:rsidR="00BE1C94" w:rsidRDefault="00BE1C94" w:rsidP="00BE1C94">
      <w:r>
        <w:t xml:space="preserve">  bancari (anche se simulati), vale la pena valutare:</w:t>
      </w:r>
    </w:p>
    <w:p w14:paraId="12701072" w14:textId="77777777" w:rsidR="00BE1C94" w:rsidRDefault="00BE1C94" w:rsidP="00BE1C94">
      <w:r>
        <w:t xml:space="preserve">  - Repository privato + GitHub Pages (richiede piano GitHub Pro/Team)</w:t>
      </w:r>
    </w:p>
    <w:p w14:paraId="7033966A" w14:textId="77777777" w:rsidR="00BE1C94" w:rsidRDefault="00BE1C94" w:rsidP="00BE1C94">
      <w:r>
        <w:t xml:space="preserve">  - Oppure tenere i dati sensibili fuori dal repository e caricarli via File API (drag &amp; drop nell'app)</w:t>
      </w:r>
    </w:p>
    <w:p w14:paraId="4B28C242" w14:textId="061E58C6" w:rsidR="00BE1C94" w:rsidRDefault="00BE1C94" w:rsidP="00BE1C94">
      <w:r>
        <w:t xml:space="preserve">  - Oppure usare dati già anonimizzati/sintetici come in questo caso — in quel caso il repository pubblico è accettabile</w:t>
      </w:r>
    </w:p>
    <w:sectPr w:rsidR="00BE1C9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3E"/>
    <w:rsid w:val="00044636"/>
    <w:rsid w:val="002841E4"/>
    <w:rsid w:val="003A3977"/>
    <w:rsid w:val="004A2DE5"/>
    <w:rsid w:val="005A4E3E"/>
    <w:rsid w:val="00942838"/>
    <w:rsid w:val="00BE1C94"/>
    <w:rsid w:val="00DA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87F7"/>
  <w15:chartTrackingRefBased/>
  <w15:docId w15:val="{5B2CE5FE-6BAB-4059-A28D-E5A53B9F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E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C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C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N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31</Pages>
  <Words>5306</Words>
  <Characters>30512</Characters>
  <Application>Microsoft Office Word</Application>
  <DocSecurity>0</DocSecurity>
  <Lines>924</Lines>
  <Paragraphs>447</Paragraphs>
  <ScaleCrop>false</ScaleCrop>
  <Company/>
  <LinksUpToDate>false</LinksUpToDate>
  <CharactersWithSpaces>35371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8</cp:revision>
  <dcterms:created xsi:type="dcterms:W3CDTF">2026-04-22T19:48:00Z</dcterms:created>
  <dcterms:modified xsi:type="dcterms:W3CDTF">2026-04-23T00:14:00Z</dcterms:modified>
</cp:coreProperties>
</file>