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(Grupal)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Minutos planeados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(Promedio grupal)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Defectos insertados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Defectos eliminados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Actualización documento de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actualización de las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Especificar el caso de uso incluyendo el 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Elaborar diagrama de clases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Elaborar diagrama de secuencia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reunión planteo de modelos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implementar servicios de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Reunión de inspección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