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yvgu6l1a4ntv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Grupo 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Nícolas Alves Rinaldi - n°27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kxxh0hg2vl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in2wzecbk6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🧭 Passo a passo: Como rodar um site PHP usando VSCode, XAMPP e phpMyAdmin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02rkeq202m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– Instalar os programas necessários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tudo, certifique-se de ter instalado: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XAMPP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disponível em: https://www.apachefriends.org/pt_br/index.html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Studio Code (VSCode)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disponível em: https://code.visualstudio.com/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instalação do XAMPP, mantenha os componentes </w:t>
      </w:r>
      <w:r w:rsidDel="00000000" w:rsidR="00000000" w:rsidRPr="00000000">
        <w:rPr>
          <w:b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 selecionados.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ezpju4fe069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– Descompactar a pasta do projeto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Pegue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com o seu site.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Extraia o conteúdo para dentro da pasta: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C:\xampp\htdocs\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Renomeie a pasta, se quiser, para facilitar (exemplo: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meusite</w:t>
      </w:r>
      <w:r w:rsidDel="00000000" w:rsidR="00000000" w:rsidRPr="00000000">
        <w:rPr>
          <w:rtl w:val="0"/>
        </w:rPr>
        <w:t xml:space="preserve">), ficando assim: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C:\xampp\htdocs\meusite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5ads58i82r" w:id="5"/>
      <w:bookmarkEnd w:id="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– Iniciar o XAMPP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rtl w:val="0"/>
        </w:rPr>
        <w:t xml:space="preserve">XAMPP Control Panel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nos módulos: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 (responsável pelo servidor web)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(responsável pelo banco de dados)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devem ficar </w:t>
      </w:r>
      <w:r w:rsidDel="00000000" w:rsidR="00000000" w:rsidRPr="00000000">
        <w:rPr>
          <w:b w:val="1"/>
          <w:rtl w:val="0"/>
        </w:rPr>
        <w:t xml:space="preserve">verdes</w:t>
      </w:r>
      <w:r w:rsidDel="00000000" w:rsidR="00000000" w:rsidRPr="00000000">
        <w:rPr>
          <w:rtl w:val="0"/>
        </w:rPr>
        <w:t xml:space="preserve"> indicando que estão ativos.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oswz1nlefg" w:id="6"/>
      <w:bookmarkEnd w:id="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– Abrir o projeto no VSCode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rtl w:val="0"/>
        </w:rPr>
        <w:t xml:space="preserve">VSCode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File → Open Folder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Selecione a pasta do seu projeto 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htdocs</w:t>
      </w:r>
      <w:r w:rsidDel="00000000" w:rsidR="00000000" w:rsidRPr="00000000">
        <w:rPr>
          <w:rtl w:val="0"/>
        </w:rPr>
        <w:t xml:space="preserve"> (exemplo: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C:\xampp\htdocs\meusite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projeto será carregado e você poderá editar seus arquivos PHP, HTML, CSS e JS.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lhc9qzhgq2" w:id="7"/>
      <w:bookmarkEnd w:id="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– Importar o banco de dados no phpMyAdmin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No navegador, acesse: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http://localhost/phpmyadmin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rtl w:val="0"/>
        </w:rPr>
        <w:t xml:space="preserve">Novo</w:t>
      </w:r>
      <w:r w:rsidDel="00000000" w:rsidR="00000000" w:rsidRPr="00000000">
        <w:rPr>
          <w:rtl w:val="0"/>
        </w:rPr>
        <w:t xml:space="preserve"> para criar um novo banco de dados (use o mesmo nome definido no arquivo de conexão PHP, por exemplo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tcc_rinaldi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criar, clique nele e depois vá em </w:t>
      </w:r>
      <w:r w:rsidDel="00000000" w:rsidR="00000000" w:rsidRPr="00000000">
        <w:rPr>
          <w:b w:val="1"/>
          <w:rtl w:val="0"/>
        </w:rPr>
        <w:t xml:space="preserve">Importar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rtl w:val="0"/>
        </w:rPr>
        <w:t xml:space="preserve">Escolher arquivo</w:t>
      </w:r>
      <w:r w:rsidDel="00000000" w:rsidR="00000000" w:rsidRPr="00000000">
        <w:rPr>
          <w:rtl w:val="0"/>
        </w:rPr>
        <w:t xml:space="preserve"> e selecione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que veio dentro do seu projeto (geralmente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banco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rtl w:val="0"/>
        </w:rPr>
        <w:t xml:space="preserve">Executar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Aguarde a mensagem de sucesso indicando que as tabelas foram criadas.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7zkb68y030g" w:id="8"/>
      <w:bookmarkEnd w:id="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6️⃣ – Verificar a conexão do banco de dados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VSCode, abra o arquivo responsável pela conexão com o banco (geralmente chamado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conexao.php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db_connect.php</w:t>
      </w:r>
      <w:r w:rsidDel="00000000" w:rsidR="00000000" w:rsidRPr="00000000">
        <w:rPr>
          <w:rtl w:val="0"/>
        </w:rPr>
        <w:t xml:space="preserve"> ou similar).</w:t>
        <w:br w:type="textWrapping"/>
        <w:t xml:space="preserve"> Confira se os dados estão assim: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$servername = "localhost";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$username = "root";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$password = "";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$dbname = "tcc_rinaldi"; // Nome do banco que você importou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Salve o arquivo.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r1m5mbqgab" w:id="9"/>
      <w:bookmarkEnd w:id="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7️⃣ – Rodar o site no navegador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Apache e MySQL ainda ligados no XAMPP: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Abra o navegador e digite: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http://localhost/meusite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site será carregado.</w:t>
        <w:br w:type="textWrapping"/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Caso exista uma página inicial específica (por exemplo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tl w:val="0"/>
        </w:rPr>
        <w:t xml:space="preserve">), o navegador abrirá automaticamente ou você pode acessar diretamente: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http://localhost/meusite/index.php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vc3qx7l5u5" w:id="10"/>
      <w:bookmarkEnd w:id="1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8️⃣ – Dicas e possíveis erros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aparecer erro de </w:t>
      </w:r>
      <w:r w:rsidDel="00000000" w:rsidR="00000000" w:rsidRPr="00000000">
        <w:rPr>
          <w:b w:val="1"/>
          <w:rtl w:val="0"/>
        </w:rPr>
        <w:t xml:space="preserve">“Database not found”</w:t>
      </w:r>
      <w:r w:rsidDel="00000000" w:rsidR="00000000" w:rsidRPr="00000000">
        <w:rPr>
          <w:rtl w:val="0"/>
        </w:rPr>
        <w:t xml:space="preserve">, verifique se: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banco foi realmente importado.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nome do banco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conexao.php</w:t>
      </w:r>
      <w:r w:rsidDel="00000000" w:rsidR="00000000" w:rsidRPr="00000000">
        <w:rPr>
          <w:rtl w:val="0"/>
        </w:rPr>
        <w:t xml:space="preserve"> está igual ao do phpMyAdmin.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</w:t>
      </w:r>
      <w:r w:rsidDel="00000000" w:rsidR="00000000" w:rsidRPr="00000000">
        <w:rPr>
          <w:b w:val="1"/>
          <w:rtl w:val="0"/>
        </w:rPr>
        <w:t xml:space="preserve">Apache ou MySQL</w:t>
      </w:r>
      <w:r w:rsidDel="00000000" w:rsidR="00000000" w:rsidRPr="00000000">
        <w:rPr>
          <w:rtl w:val="0"/>
        </w:rPr>
        <w:t xml:space="preserve"> não iniciar: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Verifique se não há outros programas ocupando as portas (como Skype ou MySQL Workbench).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Você pode mudar as portas em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Config → Service and Port Settings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Para visualizar erros do PHP, abra: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http://localhost/meusite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e verifique o console do navegador ou o log em: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C:\xampp\php\logs\php_error_log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gjx275n2b2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Resultado final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seguir esses passos, o site estará rodando </w:t>
      </w:r>
      <w:r w:rsidDel="00000000" w:rsidR="00000000" w:rsidRPr="00000000">
        <w:rPr>
          <w:b w:val="1"/>
          <w:rtl w:val="0"/>
        </w:rPr>
        <w:t xml:space="preserve">localmente</w:t>
      </w:r>
      <w:r w:rsidDel="00000000" w:rsidR="00000000" w:rsidRPr="00000000">
        <w:rPr>
          <w:rtl w:val="0"/>
        </w:rPr>
        <w:t xml:space="preserve"> no seu computador, conectado ao banco de dados via </w:t>
      </w:r>
      <w:r w:rsidDel="00000000" w:rsidR="00000000" w:rsidRPr="00000000">
        <w:rPr>
          <w:b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, podendo ser testado, editado e ajustado diretamente pelo </w:t>
      </w:r>
      <w:r w:rsidDel="00000000" w:rsidR="00000000" w:rsidRPr="00000000">
        <w:rPr>
          <w:b w:val="1"/>
          <w:rtl w:val="0"/>
        </w:rPr>
        <w:t xml:space="preserve">VSCode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0A8AB4E18BE14AA66C485B44471582" ma:contentTypeVersion="3" ma:contentTypeDescription="Create a new document." ma:contentTypeScope="" ma:versionID="03a3a7f07025c0c53303cd47e9e7c622">
  <xsd:schema xmlns:xsd="http://www.w3.org/2001/XMLSchema" xmlns:xs="http://www.w3.org/2001/XMLSchema" xmlns:p="http://schemas.microsoft.com/office/2006/metadata/properties" xmlns:ns2="6a52353b-5a41-4543-9e33-66d5a8363044" targetNamespace="http://schemas.microsoft.com/office/2006/metadata/properties" ma:root="true" ma:fieldsID="bd2e2a22609d74a9383ad60acc1cda1b" ns2:_="">
    <xsd:import namespace="6a52353b-5a41-4543-9e33-66d5a83630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2353b-5a41-4543-9e33-66d5a83630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CB3801-CC96-460E-A402-1F4D6ACD2D90}"/>
</file>

<file path=customXml/itemProps2.xml><?xml version="1.0" encoding="utf-8"?>
<ds:datastoreItem xmlns:ds="http://schemas.openxmlformats.org/officeDocument/2006/customXml" ds:itemID="{F8A6B8CD-9BB8-40EF-86D9-3A26FB5800F7}"/>
</file>

<file path=customXml/itemProps3.xml><?xml version="1.0" encoding="utf-8"?>
<ds:datastoreItem xmlns:ds="http://schemas.openxmlformats.org/officeDocument/2006/customXml" ds:itemID="{33183F9F-C291-404E-AEDF-DB5AEE1F941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0x0101002E0A8AB4E18BE14AA66C485B44471582</vt:lpwstr>
  </property>
</Properties>
</file>