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F6" w:rsidRDefault="00F07B7A">
      <w:r>
        <w:t>Annexe 3 : Maquette de la fenêtre de chargements d’image (2 étapes).</w:t>
      </w:r>
      <w:bookmarkStart w:id="0" w:name="_GoBack"/>
      <w:bookmarkEnd w:id="0"/>
    </w:p>
    <w:p w:rsidR="00F07B7A" w:rsidRDefault="00F07B7A" w:rsidP="00F07B7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1pt;height:309.5pt">
            <v:imagedata r:id="rId6" o:title="upload_image_2"/>
          </v:shape>
        </w:pict>
      </w:r>
    </w:p>
    <w:p w:rsidR="00F07B7A" w:rsidRDefault="00F07B7A" w:rsidP="00F07B7A">
      <w:pPr>
        <w:jc w:val="center"/>
      </w:pPr>
      <w:r>
        <w:pict>
          <v:shape id="_x0000_i1025" type="#_x0000_t75" style="width:461pt;height:308.55pt">
            <v:imagedata r:id="rId7" o:title="upload_image_1"/>
          </v:shape>
        </w:pict>
      </w:r>
    </w:p>
    <w:sectPr w:rsidR="00F07B7A" w:rsidSect="00F07B7A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B4F" w:rsidRDefault="00A04B4F" w:rsidP="006D4DBF">
      <w:pPr>
        <w:spacing w:after="0" w:line="240" w:lineRule="auto"/>
      </w:pPr>
      <w:r>
        <w:separator/>
      </w:r>
    </w:p>
  </w:endnote>
  <w:endnote w:type="continuationSeparator" w:id="0">
    <w:p w:rsidR="00A04B4F" w:rsidRDefault="00A04B4F" w:rsidP="006D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B4F" w:rsidRDefault="00A04B4F" w:rsidP="006D4DBF">
      <w:pPr>
        <w:spacing w:after="0" w:line="240" w:lineRule="auto"/>
      </w:pPr>
      <w:r>
        <w:separator/>
      </w:r>
    </w:p>
  </w:footnote>
  <w:footnote w:type="continuationSeparator" w:id="0">
    <w:p w:rsidR="00A04B4F" w:rsidRDefault="00A04B4F" w:rsidP="006D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 w:rsidP="006D4DBF">
    <w:pPr>
      <w:pStyle w:val="En-tte"/>
      <w:jc w:val="right"/>
    </w:pPr>
    <w:r>
      <w:t>TPI Nicolas Maitre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23"/>
    <w:rsid w:val="00603123"/>
    <w:rsid w:val="006D4DBF"/>
    <w:rsid w:val="00A04B4F"/>
    <w:rsid w:val="00E46BF6"/>
    <w:rsid w:val="00F0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63E8"/>
  <w15:chartTrackingRefBased/>
  <w15:docId w15:val="{85683E57-FFBB-498D-BDC3-736B3246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4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4DBF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6D4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4DBF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>CPNV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3</cp:revision>
  <dcterms:created xsi:type="dcterms:W3CDTF">2019-05-14T07:20:00Z</dcterms:created>
  <dcterms:modified xsi:type="dcterms:W3CDTF">2019-05-14T07:23:00Z</dcterms:modified>
</cp:coreProperties>
</file>