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8"/>
          <w:szCs w:val="48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SATELLITE IMAGE ANALYZER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Guia de estudio — Pipeline NDVI con Python</w:t>
      </w:r>
    </w:p>
    <w:p>
      <w:pPr>
        <w:pBdr>
          <w:bottom w:val="single" w:color="2E75B6" w:sz="6" w:space="4"/>
        </w:pBdr>
        <w:spacing w:after="240" w:before="0"/>
        <w:jc w:val="center"/>
      </w:pPr>
      <w:r>
        <w:rPr>
          <w:sz w:val="22"/>
          <w:szCs w:val="22"/>
        </w:rPr>
        <w:t xml:space="preserve"/>
      </w:r>
    </w:p>
    <w:p>
      <w:r>
        <w:rPr>
          <w:sz w:val="12"/>
          <w:szCs w:val="12"/>
        </w:rP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Proyecto: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Satellite Image Analyzer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Version: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MVP v1.0 — Calculo de NDVI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Stack: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· rasterio · NumPy · matplotlib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2"/>
                <w:szCs w:val="22"/>
              </w:rPr>
              <w:t xml:space="preserve">Datos: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Landsat 8 · NASA/USGS · Cold Springs Fire 2016</w:t>
            </w:r>
          </w:p>
        </w:tc>
      </w:tr>
    </w:tbl>
    <w:p>
      <w:r>
        <w:rPr>
          <w:sz w:val="72"/>
          <w:szCs w:val="7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Indice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Importaciones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—  traer las herramientas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Descarga de datos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—  bajar el zip de figshare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Rutas a las bandas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—  encontrar los archivos .tif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Lectura de bandas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—  abrir los .tif y convertirlos a arrays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Mascara de no data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—  limpiar pixeles sin informacion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Calculo del NDVI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—  aplicar la formula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Visualizacion</w:t>
      </w: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  —  convertir los numeros en imagen</w:t>
      </w:r>
    </w:p>
    <w:p>
      <w:r>
        <w:rPr>
          <w:sz w:val="24"/>
          <w:szCs w:val="24"/>
        </w:rP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. Codigo completo</w:t>
            </w:r>
          </w:p>
          <w:p>
            <w:r>
              <w:rPr>
                <w:rFonts w:ascii="Arial" w:cs="Arial" w:eastAsia="Arial" w:hAnsi="Arial"/>
                <w:i/>
                <w:iCs/>
                <w:color w:val="AECDE0"/>
                <w:sz w:val="20"/>
                <w:szCs w:val="20"/>
              </w:rPr>
              <w:t xml:space="preserve">ndvi_calculator.py — version final del MVP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Este es el archivo completo listo para ejecutar. Las secciones numeradas del documento explican cada bloque en detalle.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1. IMPORTACIONES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urllib.request   # Descarga archivos por HTTP -- viene con Python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zipfile          # Descomprime archivos .zip  -- viene con Python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      # Operaciones matematicas sobre arrays de pixeles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  # Visualizacion del mapa NDVI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rasterio         # Lectura de archivos GeoTIFF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pathlib import Path # Manejo de rutas de archivos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2. DESCARGA DE DATOS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DATA_URL = "https://ndownloader.figshare.com/files/10960109"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DATA_DIR = Path.home() / "earth-analytics" / "data"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ZIP_PATH = Path.home() / "earth-analytics" / "cold-springs-fire.zip"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not DATA_DIR.exists():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print("Descargando datos de muestra (~40 MB, solo la primera vez)...")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ZIP_PATH.parent.mkdir(parents=True, exist_ok=True)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mostrar_progreso(count, block_size, total):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mb_descargados = count * block_size / 1_000_000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mb_total = total / 1_000_000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  {mb_descargados:.1f} / {mb_total:.1f} MB", end="\r")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urllib.request.urlretrieve(DATA_URL, ZIP_PATH, reporthook=mostrar_progreso)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print("\n  Descarga completa. Descomprimiendo...")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zipfile.ZipFile(ZIP_PATH, "r") as z: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z.extractall(Path.home() / "earth-analytics" / "data")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ZIP_PATH.unlink()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  Listo.")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print("Datos ya descargados, usando copia local.")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3. RUTAS A LAS BANDAS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landsat_dir = (DATA_DIR / "landsat_collect"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/ "LC080340322016072301T1-SC20180214145802" / "crop")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path_red = sorted(landsat_dir.glob("*band4_crop.tif"))[0]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path_nir = sorted(landsat_dir.glob("*band5_crop.tif"))[0]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print(f"\nBanda roja (B4): {path_red.name}")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print(f"Banda NIR  (B5): {path_nir.name}")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4. LECTURA DE BANDAS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print("\nCargando bandas...")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rasterio.open(path_red) as src: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red_band = src.read(1).astype("float32")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rasterio.open(path_nir) as src: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nir_band = src.read(1).astype("float32")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  Tamano: {red_band.shape[0]} filas x {red_band.shape[1]} columnas")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  Total de pixeles: {red_band.size:,}")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5. MASCARA DE NO DATA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NO_DATA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mask = (red_band != NO_DATA) &amp; (nir_band != NO_DATA)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red_band[~mask] = np.nan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nir_band[~mask] = np.nan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  Pixeles validos: {mask.sum():,}  ({mask.mean()*100:.1f}%)")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6. CALCULO DEL NDVI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print("\nCalculando NDVI...")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np.errstate(divide="ignore", invalid="ignore"):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ndvi = (nir_band - red_band) / (nir_band + red_band)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  Minimo:  {np.nanmin(ndvi):.3f}")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  Maximo:  {np.nanmax(ndvi):.3f}")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  Media:   {np.nanmean(ndvi):.3f}")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vegetacion_pct = (ndvi &gt; 0.3).sum() / mask.sum() *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  Vegetacion sana (NDVI &gt; 0.3): {vegetacion_pct:.1f}%")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7. VISUALIZACION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print("\nGenerando visualizacion...")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fig, axes = plt.subplots(1, 3, figsize=(15, 5))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fig.suptitle("Satellite Image Analyzer — NDVI · Landsat 8 · Cold Springs Fire",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fontsize=13, fontweight="bold")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axes[0].imshow(red_band, cmap="Reds_r")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axes[0].set_title("Banda 4 — Rojo visible")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axes[0].set_xlabel("Columnas (pixeles)")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axes[0].set_ylabel("Filas (pixeles)")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axes[1].imshow(nir_band, cmap="Greys_r")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axes[1].set_title("Banda 5 — Infrarrojo cercano (NIR)")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axes[1].set_xlabel("Columnas (pixeles)")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 = axes[2].imshow(ndvi, cmap="RdYlGn", vmin=-0.5, vmax=0.9)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axes[2].set_title("NDVI calculado\n(Verde = vegetacion sana)")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axes[2].set_xlabel("Columnas (pixeles)")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fig.colorbar(im, ax=axes[2], fraction=0.046, pad=0.04).set_label("Valor NDVI")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output_path = Path("ndvi_resultado.png")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plt.savefig(output_path, dpi=150, bbox_inches="tight")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print(f"\nListo! Imagen guardada en: {output_path.resolve()}")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Importaciones</w:t>
            </w:r>
          </w:p>
          <w:p>
            <w:r>
              <w:rPr>
                <w:rFonts w:ascii="Arial" w:cs="Arial" w:eastAsia="Arial" w:hAnsi="Arial"/>
                <w:i/>
                <w:iCs/>
                <w:color w:val="AECDE0"/>
                <w:sz w:val="20"/>
                <w:szCs w:val="20"/>
              </w:rPr>
              <w:t xml:space="preserve">traer las herramientas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urllib.request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zipfile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matplotlib.pyplot as plt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rasterio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pathlib import Path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idea de los imports es simple: Python solo viene con herramientas basicas. Todo lo demas hay que pedirlo explicitamente antes de usarlo. Es como al principio de una receta cuando listas los ingredientes — si no los pones aca, el resto del codigo no sabe que existen.</w:t>
      </w:r>
    </w:p>
    <w:p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import urllib.request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 el modulo de Python para hacer pedidos por internet. En nuestro caso lo usamos para una sola cosa: bajar el archivo zip desde figshare. Es como el navegador pero desde Python.</w:t>
      </w:r>
    </w:p>
    <w:p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import zipfile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Sirve para abrir y descomprimir archivos .zip. Una vez que urllib bajo el zip, zipfile lo abre y extrae los .tif adentro. Viene incluido en Python, no hay que instalarlo.</w:t>
      </w:r>
    </w:p>
    <w:p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import numpy as np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Potencia los calculos matematicos. El detalle importante para nuestro proyecto es que cada imagen satelital es una grilla de numeros (una matriz), y numpy nos permite hacer la formula NDVI sobre millones de pixeles en una sola linea en vez de un loop. El 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as np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un alias — en vez de escribir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numpy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cada vez, escribimos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np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 Convencion universal en Python cientifico.</w:t>
      </w:r>
    </w:p>
    <w:p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import matplotlib.pyplot as plt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Para los graficos. El 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pyplot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el submodulo especifico que tiene las funciones de dibujo (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imshow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colorbar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etc.). El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as plt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otro alias, igual que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np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</w:t>
      </w:r>
    </w:p>
    <w:p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import rasterio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mas especifica del proyecto. Es la libreria que entiende el formato GeoTIFF — el formato de archivo de imagenes satelitales. Python sin rasterio no sabe abrir un .tif satelital. Es como necesitar Word para abrir un .docx.</w:t>
      </w:r>
    </w:p>
    <w:p>
      <w:r>
        <w:rPr>
          <w:sz w:val="12"/>
          <w:szCs w:val="12"/>
        </w:rPr>
        <w:t xml:space="preserv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C55A11"/>
          <w:sz w:val="22"/>
          <w:szCs w:val="22"/>
        </w:rPr>
        <w:t xml:space="preserve">from pathlib import Path</w:t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Sirve para manejar rutas de archivos. En vez de escribir strings como 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"C:/Users/Nico/earth-analytics/data"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usamos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Path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que es mas limpio y funciona igual en Windows, Mac y Linux sin cambiar nada.</w:t>
      </w:r>
    </w:p>
    <w:p>
      <w:r>
        <w:rPr>
          <w:sz w:val="24"/>
          <w:szCs w:val="24"/>
        </w:rP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Descarga de datos</w:t>
            </w:r>
          </w:p>
          <w:p>
            <w:r>
              <w:rPr>
                <w:rFonts w:ascii="Arial" w:cs="Arial" w:eastAsia="Arial" w:hAnsi="Arial"/>
                <w:i/>
                <w:iCs/>
                <w:color w:val="AECDE0"/>
                <w:sz w:val="20"/>
                <w:szCs w:val="20"/>
              </w:rPr>
              <w:t xml:space="preserve">bajar el zip de figshare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DATA_URL = "https://ndownloader.figshare.com/files/10960109"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DATA_DIR = Path.home() / "earth-analytics" / "data"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ZIP_PATH = Path.home() / "earth-analytics" / "cold-springs-fire.zip"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Son tres variables que guardamos antes de empezar. 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DATA_URL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la direccion de internet del archivo.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DATA_DIR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donde van a vivir los datos descomprimidos.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ZIP_PATH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donde guardamos el zip mientras se descarga. El operador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/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entre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Path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y un string construye rutas de forma que funcionan en cualquier sistema operativo.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if not DATA_DIR.exists():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print("Descargando datos de muestra (~40 MB, solo la primera vez)...")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ZIP_PATH.parent.mkdir(parents=True, exist_ok=True)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if not DATA_DIR.exists()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chequea si la carpeta ya existe. Si no existe, ejecuta todo el bloque de descarga. Si ya existe, lo saltea — por eso la segunda ejecucion es instantanea.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ZIP_PATH.parent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sube un nivel en la ruta (la carpeta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earth-analytics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).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mkdir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la crea.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parents=True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significa 'si las carpetas del camino tampoco existen, crealas tambien'.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exist_ok=True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significa 'si ya existe, no tires error, ignoralo'.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def mostrar_progreso(count, block_size, total):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mb_descargados = count * block_size / 1_000_000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mb_total = total / 1_000_000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print(f"  {mb_descargados:.1f} / {mb_total:.1f} MB", end="\r")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 la funcion que genera el mensaje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12.3 / 40.0 MB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en la consola.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count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cuantos bloques llegaron,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block_size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el tamano de cada bloque en bytes,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total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el tamano total. Dividimos por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1_000_000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para convertir bytes a megabytes. El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end="\r"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hace que el cursor vuelva al inicio de la linea — asi el numero se actualiza en el lugar en vez de imprimir una linea nueva cada vez.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urllib.request.urlretrieve(DATA_URL, ZIP_PATH, reporthook=mostrar_progreso)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print("\n  Descarga completa. Descomprimiendo...")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urlretrieve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la linea que realmente baja el archivo. Toma tres argumentos: de donde bajar, donde guardarlo, y que funcion llamar cada vez que llega un bloque. El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reporthook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quien llama a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mostrar_progreso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automaticamente durante la descarga.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with zipfile.ZipFile(ZIP_PATH, 'r') as z: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z.extractall(Path.home() / "earth-analytics" / "data")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ZIP_PATH.unlink()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  Listo.")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else: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print("Datos ya descargados, usando copia local.")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ZipFile(ZIP_PATH, 'r')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abre el zip en modo lectura.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extractall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descomprime todo a la carpeta de destino. El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with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garantiza que el archivo se cierra correctamente aunque algo falle.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ZIP_PATH.unlink()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borra el zip — ya no lo necesitamos. El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else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al final simplemente avisa que los datos ya estaban y el script continua.</w:t>
      </w:r>
    </w:p>
    <w:p>
      <w:r>
        <w:rPr>
          <w:sz w:val="24"/>
          <w:szCs w:val="24"/>
        </w:rP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Rutas a las bandas</w:t>
            </w:r>
          </w:p>
          <w:p>
            <w:r>
              <w:rPr>
                <w:rFonts w:ascii="Arial" w:cs="Arial" w:eastAsia="Arial" w:hAnsi="Arial"/>
                <w:i/>
                <w:iCs/>
                <w:color w:val="AECDE0"/>
                <w:sz w:val="20"/>
                <w:szCs w:val="20"/>
              </w:rPr>
              <w:t xml:space="preserve">encontrar los archivos .tif dentro del zip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landsat_dir = (DATA_DIR / "landsat_collect"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/ "LC080340322016072301T1-SC20180214145802" / "crop")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Construye la ruta completa hasta la carpeta donde estan los archivos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.tif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 El nombre largo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LC080340322016072301T1...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la nomenclatura oficial de la USGS: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LC08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= Landsat 8,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034032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= posicion del satelite en su orbita,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20160723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= fecha de captura (23 de julio de 2016).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crop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indica que son imagenes recortadas a la zona de estudio.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path_red = sorted(landsat_dir.glob("*band4_crop.tif"))[0]  # Banda 4 = Rojo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path_nir = sorted(landsat_dir.glob("*band5_crop.tif"))[0]  # Banda 5 = NIR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glob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busca dentro de la carpeta todos los archivos que coincidan con el patron. El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*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significa 'cualquier cosa' — no importa el nombre exacto, solo que termine en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band4_crop.tif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sorted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ordena los resultados alfabeticamente para garantizar consistencia.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[0]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toma el primero de la lista. El resultado son dos rutas: una al archivo rojo y otra al infrarrojo.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print(f"\nBanda roja (B4): {path_red.name}")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print(f"Banda NIR  (B5): {path_nir.name}")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Simplemente imprime los nombres de los archivos encontrados para confirmar que el script encontro lo que buscaba. Es una buena practica en pipelines de datos: siempre confirmar visualmente que cargaste los archivos correctos antes de operar sobre ellos.</w:t>
      </w:r>
    </w:p>
    <w:p>
      <w:r>
        <w:rPr>
          <w:sz w:val="24"/>
          <w:szCs w:val="24"/>
        </w:rP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Lectura de bandas</w:t>
            </w:r>
          </w:p>
          <w:p>
            <w:r>
              <w:rPr>
                <w:rFonts w:ascii="Arial" w:cs="Arial" w:eastAsia="Arial" w:hAnsi="Arial"/>
                <w:i/>
                <w:iCs/>
                <w:color w:val="AECDE0"/>
                <w:sz w:val="20"/>
                <w:szCs w:val="20"/>
              </w:rPr>
              <w:t xml:space="preserve">abrir los .tif y convertirlos a arrays de numeros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rasterio.open(path_red) as src: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red_band = src.read(1).astype('float32')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rasterio.open(path_nir) as src: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nir_band = src.read(1).astype('float32')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rasterio.open()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abre el archivo GeoTIFF, igual que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open()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abre un archivo de texto en Python. El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with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garantiza que el archivo se cierra correctamente al terminar.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src.read(1)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lee la primera capa de datos y la devuelve como un array 2D de NumPy — una grilla de numeros donde cada celda es un pixel.</w:t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.astype('float32')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convierte los numeros enteros originales a decimales: sin esto, la division del NDVI truncaria los resultados.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float32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ocupa la mitad de memoria que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float64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con precision mas que suficiente para este calculo.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  Tamano: {red_band.shape[0]} filas x {red_band.shape[1]} columnas')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  Total de pixeles: {red_band.size:,}')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shape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devuelve las dimensiones del array: filas y columnas.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size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devuelve el total de pixeles (filas x columnas). El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:,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en el formato agrega separadores de miles para que sea mas legible (ej: 43,542 en vez de 43542).</w:t>
      </w:r>
    </w:p>
    <w:p>
      <w:r>
        <w:rPr>
          <w:sz w:val="24"/>
          <w:szCs w:val="24"/>
        </w:rP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Mascara de no data</w:t>
            </w:r>
          </w:p>
          <w:p>
            <w:r>
              <w:rPr>
                <w:rFonts w:ascii="Arial" w:cs="Arial" w:eastAsia="Arial" w:hAnsi="Arial"/>
                <w:i/>
                <w:iCs/>
                <w:color w:val="AECDE0"/>
                <w:sz w:val="20"/>
                <w:szCs w:val="20"/>
              </w:rPr>
              <w:t xml:space="preserve">limpiar pixeles sin informacion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NO_DATA = 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mask = (red_band != NO_DATA) &amp; (nir_band != NO_DATA)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Landsat 8 usa el valor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0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para marcar pixeles sin informacion valida — bordes de la imagen, zonas tapadas por nubes, etc.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mask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un array del mismo tamano que la imagen donde cada celda es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True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(pixel valido) o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False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(sin datos). El operador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&amp;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combina las dos condiciones: un pixel es valido solo si tanto la banda roja como la NIR tienen datos.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red_band[~mask] = np.nan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nir_band[~mask] = np.nan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~mask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invierte la mascara — selecciona los pixeles invalidos. Les asignamos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NaN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(Not a Number), que es la forma estandar de representar 'dato ausente' en NumPy. La ventaja de NaN sobre dejar el 0 es que NumPy y matplotlib lo ignoran automaticamente en calculos y visualizaciones, evitando que distorsionen el resultado.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  Pixeles validos: {mask.sum():,}  ({mask.mean()*100:.1f}%)')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mask.sum()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cuenta cuantos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True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hay — cuantos pixeles tienen datos validos.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mask.mean()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da el promedio de True/False, que equivale al porcentaje de pixeles validos sobre el total.</w:t>
      </w:r>
    </w:p>
    <w:p>
      <w:r>
        <w:rPr>
          <w:sz w:val="24"/>
          <w:szCs w:val="24"/>
        </w:rP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Calculo del NDVI</w:t>
            </w:r>
          </w:p>
          <w:p>
            <w:r>
              <w:rPr>
                <w:rFonts w:ascii="Arial" w:cs="Arial" w:eastAsia="Arial" w:hAnsi="Arial"/>
                <w:i/>
                <w:iCs/>
                <w:color w:val="AECDE0"/>
                <w:sz w:val="20"/>
                <w:szCs w:val="20"/>
              </w:rPr>
              <w:t xml:space="preserve">aplicar la formula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D6B3E"/>
                <w:sz w:val="20"/>
                <w:szCs w:val="20"/>
              </w:rPr>
              <w:t xml:space="preserve">Formula:   NDVI = (NIR - Red) / (NIR + Red)     -&gt;     resultado entre -1 y 1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with np.errstate(divide='ignore', invalid='ignore'):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ndvi = (nir_band - red_band) / (nir_band + red_band)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Esta unica linea aplica la formula NDVI a todos los pixeles a la vez, sin ningun loop. NumPy opera elemento a elemento sobre los arrays: cada pixel obtiene su propio resultado. El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np.errstate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suprime el warning de division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0/0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que ocurriria en las zonas NaN — ya las manejamos antes con la mascara, asi que el warning seria falso y solo ensuciaria la consola.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  Minimo:  {np.nanmin(ndvi):.3f}')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  Maximo:  {np.nanmax(ndvi):.3f}')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  Media:   {np.nanmean(ndvi):.3f}')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nanmin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nanmax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nanmean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son versiones de min/max/media que ignoran los NaN automaticamente. El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:.3f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formatea el numero con tres decimales.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vegetacion_pct = (ndvi &gt; 0.3).sum() / mask.sum() * 100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print(f'  Vegetacion sana (NDVI &gt; 0.3): {vegetacion_pct:.1f}%')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(ndvi &gt; 0.3)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crea un array booleano donde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True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significa 'este pixel tiene vegetacion sana'.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.sum()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cuenta esos pixeles. Dividiendo por el total de pixeles validos y multiplicando por 100 obtenemos el porcentaje del area con vegetacion activa.</w:t>
      </w:r>
    </w:p>
    <w:p>
      <w:r>
        <w:rPr>
          <w:sz w:val="24"/>
          <w:szCs w:val="24"/>
        </w:rPr>
        <w:t xml:space="preserve"/>
      </w:r>
    </w:p>
    <w:p>
      <w:pPr>
        <w:pageBreakBefore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Visualizacion</w:t>
            </w:r>
          </w:p>
          <w:p>
            <w:r>
              <w:rPr>
                <w:rFonts w:ascii="Arial" w:cs="Arial" w:eastAsia="Arial" w:hAnsi="Arial"/>
                <w:i/>
                <w:iCs/>
                <w:color w:val="AECDE0"/>
                <w:sz w:val="20"/>
                <w:szCs w:val="20"/>
              </w:rPr>
              <w:t xml:space="preserve">convertir los numeros en imagen</w:t>
            </w:r>
          </w:p>
        </w:tc>
      </w:tr>
    </w:tbl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fig, axes = plt.subplots(1, 3, figsize=(15, 5))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Crea la figura con tres paneles en una fila.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1, 3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significa 1 fila y 3 columnas.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figsize=(15, 5)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define el tamano en pulgadas: 15 de ancho, 5 de alto.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fig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la figura completa,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axes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una lista con los tres paneles individuales.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fig.suptitle("Satellite Image Analyzer — NDVI · Landsat 8 · Cold Springs Fire",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fontsize=13, fontweight='bold')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suptitle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'super title' — el titulo que aparece arriba de los tres paneles a la vez. Es distinto de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set_title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que pondria un titulo solo en un panel.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axes[0].imshow(red_band, cmap='Reds_r')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axes[0].set_title('Banda 4 - Rojo visible')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axes[1].imshow(nir_band, cmap='Greys_r')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axes[1].set_title('Banda 5 - Infrarrojo cercano (NIR)')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imshow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convierte el array 2D de numeros en imagen visual.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cmap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el mapa de colores: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'Reds_r'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pinta valores altos en rojo intenso,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'Greys_r'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en escala de grises. El sufijo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_r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invierte la escala de colores.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 = axes[2].imshow(ndvi, cmap='RdYlGn', vmin=-0.5, vmax=0.9)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axes[2].set_title('NDVI calculado\n(Verde = vegetacion sana)')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fig.colorbar(im, ax=axes[2], fraction=0.046, pad=0.04).set_label('Valor NDVI')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'RdYlGn'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es el colormap estandar para NDVI: Rojo -&gt; Amarillo -&gt; Verde.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vmin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y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vmax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fijan los limites de la escala de colores para mejor contraste visual.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colorbar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agrega la barra lateral con la escala de valores.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plt.tight_layout()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plt.savefig(output_path, dpi=150, bbox_inches='tight')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plt.show()</w:t>
            </w:r>
          </w:p>
        </w:tc>
      </w:tr>
    </w:tbl>
    <w:p>
      <w:r>
        <w:rPr>
          <w:sz w:val="12"/>
          <w:szCs w:val="12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tight_layout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ajusta automaticamente los espacios entre paneles para que no se superpongan.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savefig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guarda la imagen en disco —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dpi=150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define la resolucion (suficiente para pantalla y LinkedIn).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bbox_inches='tight'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recorta los margenes blancos sobrantes. </w:t>
      </w:r>
      <w:r>
        <w:rPr>
          <w:rFonts w:ascii="Courier New" w:cs="Courier New" w:eastAsia="Courier New" w:hAnsi="Courier New"/>
          <w:b w:val="false"/>
          <w:bCs w:val="false"/>
          <w:color w:val="C7254E"/>
          <w:sz w:val="20"/>
          <w:szCs w:val="20"/>
        </w:rPr>
        <w:t xml:space="preserve">plt.show()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 abre la ventana interactiva.</w:t>
      </w:r>
    </w:p>
    <w:p>
      <w:r>
        <w:rPr>
          <w:sz w:val="24"/>
          <w:szCs w:val="24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Referencia rapida — NDVI</w:t>
      </w:r>
    </w:p>
    <w:p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NDVI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en mapa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Interpretacion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&gt; 0.6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 intenso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Vegetacion densa y sana (bosque, cultivo maduro)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0.3 – 0.6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Verde claro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Vegetacion activa (pastizal, cultivo en crecimiento)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0.0 – 0.3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Amarillo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Suelo desnudo, pastizal seco, zona quemada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&lt; 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Rojo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Agua, nieve, nubes, zonas sin vegetacion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Roadmap del proyecto</w:t>
      </w:r>
    </w:p>
    <w:p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v1.1  </w:t>
      </w:r>
      <w:r>
        <w:rPr>
          <w:rFonts w:ascii="Arial" w:cs="Arial" w:eastAsia="Arial" w:hAnsi="Arial"/>
          <w:sz w:val="22"/>
          <w:szCs w:val="22"/>
        </w:rPr>
        <w:t xml:space="preserve">Exportar el mapa NDVI como GeoTIFF (con coordenadas GPS reales)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v1.2  </w:t>
      </w:r>
      <w:r>
        <w:rPr>
          <w:rFonts w:ascii="Arial" w:cs="Arial" w:eastAsia="Arial" w:hAnsi="Arial"/>
          <w:sz w:val="22"/>
          <w:szCs w:val="22"/>
        </w:rPr>
        <w:t xml:space="preserve">Calcular EVI y SAVI (indices alternativos de vegetacion)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v2.0  </w:t>
      </w:r>
      <w:r>
        <w:rPr>
          <w:rFonts w:ascii="Arial" w:cs="Arial" w:eastAsia="Arial" w:hAnsi="Arial"/>
          <w:sz w:val="22"/>
          <w:szCs w:val="22"/>
        </w:rPr>
        <w:t xml:space="preserve">Serie temporal: comparar NDVI de distintas fechas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Courier New" w:cs="Courier New" w:eastAsia="Courier New" w:hAnsi="Courier New"/>
          <w:b/>
          <w:bCs/>
          <w:color w:val="2E75B6"/>
          <w:sz w:val="22"/>
          <w:szCs w:val="22"/>
        </w:rPr>
        <w:t xml:space="preserve">v3.0  </w:t>
      </w:r>
      <w:r>
        <w:rPr>
          <w:rFonts w:ascii="Arial" w:cs="Arial" w:eastAsia="Arial" w:hAnsi="Arial"/>
          <w:sz w:val="22"/>
          <w:szCs w:val="22"/>
        </w:rPr>
        <w:t xml:space="preserve">Clasificacion de coberturas con un modelo de ML</w:t>
      </w:r>
    </w:p>
    <w:p>
      <w:r>
        <w:rPr>
          <w:sz w:val="36"/>
          <w:szCs w:val="36"/>
        </w:rP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Satellite Image Analyzer — Guia de Estudio   |   Pagina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2026-06-01T04:57:51.527Z</dcterms:created>
  <dcterms:modified xsi:type="dcterms:W3CDTF">2026-06-01T04:57:51.543Z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