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B5EA" w14:textId="77777777"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853C42">
        <w:rPr>
          <w:rFonts w:ascii="Calibri" w:hAnsi="Calibri" w:cs="Calibri"/>
          <w:b/>
          <w:color w:val="000000" w:themeColor="text1"/>
          <w:sz w:val="32"/>
          <w:szCs w:val="28"/>
        </w:rPr>
        <w:t>3</w:t>
      </w:r>
    </w:p>
    <w:p w14:paraId="61C728B0" w14:textId="72883493" w:rsidR="00B10615" w:rsidRPr="00A850A1" w:rsidRDefault="00B10615" w:rsidP="00257578">
      <w:pPr>
        <w:rPr>
          <w:rFonts w:ascii="Calibri" w:hAnsi="Calibri"/>
          <w:sz w:val="22"/>
          <w:u w:val="single"/>
        </w:rPr>
      </w:pPr>
    </w:p>
    <w:p w14:paraId="3070CB5E" w14:textId="77777777" w:rsidR="00114528"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la muestre por pantalla 10 veces.</w:t>
      </w:r>
    </w:p>
    <w:p w14:paraId="7236B069" w14:textId="77777777" w:rsidR="00214755" w:rsidRDefault="00214755" w:rsidP="00214755">
      <w:pPr>
        <w:pStyle w:val="Prrafodelista"/>
        <w:spacing w:after="120"/>
        <w:ind w:left="360"/>
        <w:rPr>
          <w:rFonts w:asciiTheme="minorHAnsi" w:hAnsiTheme="minorHAnsi" w:cstheme="minorHAnsi"/>
          <w:sz w:val="22"/>
          <w:szCs w:val="22"/>
        </w:rPr>
      </w:pPr>
    </w:p>
    <w:p w14:paraId="371A8F20" w14:textId="77777777" w:rsidR="00214755" w:rsidRDefault="00853C42" w:rsidP="00214755">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pregunte al usuario su edad y muestre por pantalla todos los años que ha cumplido (desde 1 hasta su edad).</w:t>
      </w:r>
    </w:p>
    <w:p w14:paraId="10F19685" w14:textId="77777777" w:rsidR="00214755" w:rsidRPr="00214755" w:rsidRDefault="00214755" w:rsidP="00214755">
      <w:pPr>
        <w:pStyle w:val="Prrafodelista"/>
        <w:rPr>
          <w:rFonts w:asciiTheme="minorHAnsi" w:hAnsiTheme="minorHAnsi" w:cstheme="minorHAnsi"/>
          <w:sz w:val="22"/>
          <w:szCs w:val="22"/>
        </w:rPr>
      </w:pPr>
    </w:p>
    <w:p w14:paraId="1F282244"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positivo y muestre por pantalla todos los números impares desde 1 hasta ese número separados por comas.</w:t>
      </w:r>
    </w:p>
    <w:p w14:paraId="61B75C26" w14:textId="77777777" w:rsidR="00214755" w:rsidRPr="00214755" w:rsidRDefault="00214755" w:rsidP="00214755">
      <w:pPr>
        <w:pStyle w:val="Prrafodelista"/>
        <w:rPr>
          <w:rFonts w:asciiTheme="minorHAnsi" w:hAnsiTheme="minorHAnsi" w:cstheme="minorHAnsi"/>
          <w:sz w:val="22"/>
          <w:szCs w:val="22"/>
        </w:rPr>
      </w:pPr>
    </w:p>
    <w:p w14:paraId="525708A7"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positivo y muestre por pantalla la cuenta atrás desde ese número hasta cero separados por comas.</w:t>
      </w:r>
    </w:p>
    <w:p w14:paraId="6FF3C941" w14:textId="77777777" w:rsidR="00214755" w:rsidRPr="00214755" w:rsidRDefault="00214755" w:rsidP="00214755">
      <w:pPr>
        <w:pStyle w:val="Prrafodelista"/>
        <w:rPr>
          <w:rFonts w:asciiTheme="minorHAnsi" w:hAnsiTheme="minorHAnsi" w:cstheme="minorHAnsi"/>
          <w:sz w:val="22"/>
          <w:szCs w:val="22"/>
        </w:rPr>
      </w:pPr>
    </w:p>
    <w:p w14:paraId="767CB39A"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pregunte al usuario una cantidad a invertir, el interés anual y el número de años, y muestre por pantalla el capital obtenido en la inversión cada año que dura la inversión.</w:t>
      </w:r>
    </w:p>
    <w:p w14:paraId="290317DA" w14:textId="77777777" w:rsidR="00214755" w:rsidRPr="00214755" w:rsidRDefault="00214755" w:rsidP="00214755">
      <w:pPr>
        <w:pStyle w:val="Prrafodelista"/>
        <w:rPr>
          <w:rFonts w:asciiTheme="minorHAnsi" w:hAnsiTheme="minorHAnsi" w:cstheme="minorHAnsi"/>
          <w:sz w:val="22"/>
          <w:szCs w:val="22"/>
        </w:rPr>
      </w:pPr>
    </w:p>
    <w:p w14:paraId="76B6D83D"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un triángulo rectángulo como el de más abajo, de altura el número introducido.</w:t>
      </w:r>
    </w:p>
    <w:p w14:paraId="5F929864" w14:textId="77777777" w:rsidR="00214755" w:rsidRDefault="00853C42" w:rsidP="00214755">
      <w:pPr>
        <w:spacing w:after="120"/>
        <w:jc w:val="center"/>
        <w:rPr>
          <w:rFonts w:asciiTheme="minorHAnsi" w:hAnsiTheme="minorHAnsi" w:cstheme="minorHAnsi"/>
          <w:sz w:val="22"/>
          <w:szCs w:val="22"/>
        </w:rPr>
      </w:pPr>
      <w:r>
        <w:rPr>
          <w:noProof/>
          <w:lang w:val="es-AR" w:eastAsia="es-AR"/>
        </w:rPr>
        <w:drawing>
          <wp:inline distT="0" distB="0" distL="0" distR="0" wp14:anchorId="220B4A4B" wp14:editId="262DD3EC">
            <wp:extent cx="447675" cy="895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895350"/>
                    </a:xfrm>
                    <a:prstGeom prst="rect">
                      <a:avLst/>
                    </a:prstGeom>
                  </pic:spPr>
                </pic:pic>
              </a:graphicData>
            </a:graphic>
          </wp:inline>
        </w:drawing>
      </w:r>
    </w:p>
    <w:p w14:paraId="15ED1477"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por pantalla la</w:t>
      </w:r>
      <w:r>
        <w:rPr>
          <w:rFonts w:asciiTheme="minorHAnsi" w:hAnsiTheme="minorHAnsi" w:cstheme="minorHAnsi"/>
          <w:sz w:val="22"/>
          <w:szCs w:val="22"/>
        </w:rPr>
        <w:t>s</w:t>
      </w:r>
      <w:r w:rsidRPr="00853C42">
        <w:rPr>
          <w:rFonts w:asciiTheme="minorHAnsi" w:hAnsiTheme="minorHAnsi" w:cstheme="minorHAnsi"/>
          <w:sz w:val="22"/>
          <w:szCs w:val="22"/>
        </w:rPr>
        <w:t xml:space="preserve"> tabla</w:t>
      </w:r>
      <w:r>
        <w:rPr>
          <w:rFonts w:asciiTheme="minorHAnsi" w:hAnsiTheme="minorHAnsi" w:cstheme="minorHAnsi"/>
          <w:sz w:val="22"/>
          <w:szCs w:val="22"/>
        </w:rPr>
        <w:t>s</w:t>
      </w:r>
      <w:r w:rsidRPr="00853C42">
        <w:rPr>
          <w:rFonts w:asciiTheme="minorHAnsi" w:hAnsiTheme="minorHAnsi" w:cstheme="minorHAnsi"/>
          <w:sz w:val="22"/>
          <w:szCs w:val="22"/>
        </w:rPr>
        <w:t xml:space="preserve"> de multiplicar del 1 al 10.</w:t>
      </w:r>
    </w:p>
    <w:p w14:paraId="4336CE6E" w14:textId="77777777" w:rsidR="00214755" w:rsidRDefault="00214755" w:rsidP="00214755">
      <w:pPr>
        <w:pStyle w:val="Prrafodelista"/>
        <w:spacing w:after="120"/>
        <w:ind w:left="360"/>
        <w:rPr>
          <w:rFonts w:asciiTheme="minorHAnsi" w:hAnsiTheme="minorHAnsi" w:cstheme="minorHAnsi"/>
          <w:sz w:val="22"/>
          <w:szCs w:val="22"/>
        </w:rPr>
      </w:pPr>
    </w:p>
    <w:p w14:paraId="289A2A74"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un triángulo rectángulo como el de más abajo.</w:t>
      </w:r>
    </w:p>
    <w:p w14:paraId="3D5B6B79" w14:textId="77777777" w:rsidR="00853C42" w:rsidRDefault="00853C42" w:rsidP="00853C42">
      <w:pPr>
        <w:spacing w:after="120"/>
        <w:jc w:val="center"/>
        <w:rPr>
          <w:rFonts w:asciiTheme="minorHAnsi" w:hAnsiTheme="minorHAnsi" w:cstheme="minorHAnsi"/>
          <w:sz w:val="22"/>
          <w:szCs w:val="22"/>
        </w:rPr>
      </w:pPr>
      <w:r>
        <w:rPr>
          <w:noProof/>
          <w:lang w:val="es-AR" w:eastAsia="es-AR"/>
        </w:rPr>
        <w:drawing>
          <wp:inline distT="0" distB="0" distL="0" distR="0" wp14:anchorId="4727D2CF" wp14:editId="5DCF3360">
            <wp:extent cx="676275" cy="904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6275" cy="904875"/>
                    </a:xfrm>
                    <a:prstGeom prst="rect">
                      <a:avLst/>
                    </a:prstGeom>
                  </pic:spPr>
                </pic:pic>
              </a:graphicData>
            </a:graphic>
          </wp:inline>
        </w:drawing>
      </w:r>
    </w:p>
    <w:p w14:paraId="7736D7CC"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almacene la cadena de caracteres contraseña en una variable, pregunte al usuario por la contraseña hasta que introduzca la contraseña correcta.</w:t>
      </w:r>
    </w:p>
    <w:p w14:paraId="0E019AF5" w14:textId="77777777" w:rsidR="00214755" w:rsidRDefault="00214755" w:rsidP="00214755">
      <w:pPr>
        <w:pStyle w:val="Prrafodelista"/>
        <w:spacing w:after="120"/>
        <w:ind w:left="360"/>
        <w:rPr>
          <w:rFonts w:asciiTheme="minorHAnsi" w:hAnsiTheme="minorHAnsi" w:cstheme="minorHAnsi"/>
          <w:sz w:val="22"/>
          <w:szCs w:val="22"/>
        </w:rPr>
      </w:pPr>
    </w:p>
    <w:p w14:paraId="6EA26791"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si es un número primo o no.</w:t>
      </w:r>
    </w:p>
    <w:p w14:paraId="676C1937" w14:textId="77777777" w:rsidR="00214755" w:rsidRPr="00214755" w:rsidRDefault="00214755" w:rsidP="00214755">
      <w:pPr>
        <w:pStyle w:val="Prrafodelista"/>
        <w:rPr>
          <w:rFonts w:asciiTheme="minorHAnsi" w:hAnsiTheme="minorHAnsi" w:cstheme="minorHAnsi"/>
          <w:sz w:val="22"/>
          <w:szCs w:val="22"/>
        </w:rPr>
      </w:pPr>
    </w:p>
    <w:p w14:paraId="3910306B"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luego muestre por pantalla una a una las letras de la palabra introducida empezando por la última.</w:t>
      </w:r>
    </w:p>
    <w:p w14:paraId="3D1E3FC1" w14:textId="77777777" w:rsidR="00214755" w:rsidRPr="00214755" w:rsidRDefault="00214755" w:rsidP="00214755">
      <w:pPr>
        <w:pStyle w:val="Prrafodelista"/>
        <w:rPr>
          <w:rFonts w:asciiTheme="minorHAnsi" w:hAnsiTheme="minorHAnsi" w:cstheme="minorHAnsi"/>
          <w:sz w:val="22"/>
          <w:szCs w:val="22"/>
        </w:rPr>
      </w:pPr>
    </w:p>
    <w:p w14:paraId="4C80A282"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en el que se pregunte al usuario por una frase y una letra, y muestre por pantalla el número de veces que aparece la letra en la frase.</w:t>
      </w:r>
    </w:p>
    <w:p w14:paraId="7DE7356E" w14:textId="77777777" w:rsidR="00214755" w:rsidRPr="00214755" w:rsidRDefault="00214755" w:rsidP="00214755">
      <w:pPr>
        <w:pStyle w:val="Prrafodelista"/>
        <w:rPr>
          <w:rFonts w:asciiTheme="minorHAnsi" w:hAnsiTheme="minorHAnsi" w:cstheme="minorHAnsi"/>
          <w:sz w:val="22"/>
          <w:szCs w:val="22"/>
        </w:rPr>
      </w:pPr>
    </w:p>
    <w:p w14:paraId="29F9C5DB" w14:textId="77777777"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el eco de todo lo que el usuario introduzca hasta que el usuario escriba “salir” que terminará.</w:t>
      </w:r>
    </w:p>
    <w:p w14:paraId="6E283700" w14:textId="77777777" w:rsidR="00214755" w:rsidRPr="00214755" w:rsidRDefault="00214755" w:rsidP="00214755">
      <w:pPr>
        <w:pStyle w:val="Prrafodelista"/>
        <w:rPr>
          <w:rFonts w:asciiTheme="minorHAnsi" w:hAnsiTheme="minorHAnsi" w:cstheme="minorHAnsi"/>
          <w:sz w:val="22"/>
          <w:szCs w:val="22"/>
        </w:rPr>
      </w:pPr>
    </w:p>
    <w:p w14:paraId="17D2F00A" w14:textId="77777777" w:rsidR="00853C42"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lastRenderedPageBreak/>
        <w:t>Escriba un programa que pida dos números enteros y escriba qué números son pares y cuáles impares desde el primero hasta el segundo.</w:t>
      </w:r>
    </w:p>
    <w:p w14:paraId="124F7EFC" w14:textId="77777777" w:rsidR="00214755" w:rsidRPr="00214755" w:rsidRDefault="00214755" w:rsidP="00214755">
      <w:pPr>
        <w:pStyle w:val="Prrafodelista"/>
        <w:rPr>
          <w:rFonts w:asciiTheme="minorHAnsi" w:hAnsiTheme="minorHAnsi" w:cstheme="minorHAnsi"/>
          <w:sz w:val="22"/>
          <w:szCs w:val="22"/>
        </w:rPr>
      </w:pPr>
    </w:p>
    <w:p w14:paraId="0EC74ABD"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pida un número entero mayor que cero y que escriba sus divisores.</w:t>
      </w:r>
    </w:p>
    <w:p w14:paraId="0E8AE930" w14:textId="77777777" w:rsidR="00214755" w:rsidRPr="00214755" w:rsidRDefault="00214755" w:rsidP="00214755">
      <w:pPr>
        <w:pStyle w:val="Prrafodelista"/>
        <w:rPr>
          <w:rFonts w:asciiTheme="minorHAnsi" w:hAnsiTheme="minorHAnsi" w:cstheme="minorHAnsi"/>
          <w:sz w:val="22"/>
          <w:szCs w:val="22"/>
        </w:rPr>
      </w:pPr>
    </w:p>
    <w:p w14:paraId="02209695"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pregunte cuántos números se van a introducir, pida esos números y escriba cuántos negativos ha introducido.</w:t>
      </w:r>
    </w:p>
    <w:p w14:paraId="373D71D3" w14:textId="77777777" w:rsidR="00214755" w:rsidRPr="00214755" w:rsidRDefault="00214755" w:rsidP="00214755">
      <w:pPr>
        <w:pStyle w:val="Prrafodelista"/>
        <w:rPr>
          <w:rFonts w:asciiTheme="minorHAnsi" w:hAnsiTheme="minorHAnsi" w:cstheme="minorHAnsi"/>
          <w:sz w:val="22"/>
          <w:szCs w:val="22"/>
        </w:rPr>
      </w:pPr>
    </w:p>
    <w:p w14:paraId="4B447F20"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Solicitar al usuario que ingrese una frase y luego imprimir un listado de las vocales que aparecen en esa frase (sin repetirlas).</w:t>
      </w:r>
    </w:p>
    <w:p w14:paraId="1DCDC672" w14:textId="77777777" w:rsidR="00214755" w:rsidRPr="00214755" w:rsidRDefault="00214755" w:rsidP="00214755">
      <w:pPr>
        <w:pStyle w:val="Prrafodelista"/>
        <w:rPr>
          <w:rFonts w:asciiTheme="minorHAnsi" w:hAnsiTheme="minorHAnsi" w:cstheme="minorHAnsi"/>
          <w:sz w:val="22"/>
          <w:szCs w:val="22"/>
        </w:rPr>
      </w:pPr>
    </w:p>
    <w:p w14:paraId="7A42B264" w14:textId="77777777"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Crear un algoritmo que muestre los primeros 10 números de la sucesión de Fibonacci. La sucesión comienza con los números 0 y 1 y, a partir de éstos, cada elemento es la suma de los dos números anteriores en la secuencia: 0, 1, 1, 2, 3, 5, 8, 13, 21, 34, 55…</w:t>
      </w:r>
    </w:p>
    <w:p w14:paraId="6BC2A242" w14:textId="77777777" w:rsidR="00214755" w:rsidRPr="00214755" w:rsidRDefault="00214755" w:rsidP="00214755">
      <w:pPr>
        <w:pStyle w:val="Prrafodelista"/>
        <w:rPr>
          <w:rFonts w:asciiTheme="minorHAnsi" w:hAnsiTheme="minorHAnsi" w:cstheme="minorHAnsi"/>
          <w:sz w:val="22"/>
          <w:szCs w:val="22"/>
        </w:rPr>
      </w:pPr>
    </w:p>
    <w:p w14:paraId="24D7A89A" w14:textId="77777777" w:rsidR="00E4368D" w:rsidRDefault="00553833" w:rsidP="00553833">
      <w:pPr>
        <w:pStyle w:val="Prrafodelista"/>
        <w:numPr>
          <w:ilvl w:val="0"/>
          <w:numId w:val="36"/>
        </w:numPr>
        <w:spacing w:after="120"/>
        <w:rPr>
          <w:rFonts w:asciiTheme="minorHAnsi" w:hAnsiTheme="minorHAnsi" w:cstheme="minorHAnsi"/>
          <w:sz w:val="22"/>
          <w:szCs w:val="22"/>
        </w:rPr>
      </w:pPr>
      <w:r w:rsidRPr="00553833">
        <w:rPr>
          <w:rFonts w:asciiTheme="minorHAnsi" w:hAnsiTheme="minorHAnsi" w:cstheme="minorHAnsi"/>
          <w:sz w:val="22"/>
          <w:szCs w:val="22"/>
        </w:rPr>
        <w:t>Escriba un programa que simule una</w:t>
      </w:r>
      <w:r>
        <w:rPr>
          <w:rFonts w:asciiTheme="minorHAnsi" w:hAnsiTheme="minorHAnsi" w:cstheme="minorHAnsi"/>
          <w:sz w:val="22"/>
          <w:szCs w:val="22"/>
        </w:rPr>
        <w:t xml:space="preserve"> </w:t>
      </w:r>
      <w:r w:rsidR="00214755">
        <w:rPr>
          <w:rFonts w:asciiTheme="minorHAnsi" w:hAnsiTheme="minorHAnsi" w:cstheme="minorHAnsi"/>
          <w:sz w:val="22"/>
          <w:szCs w:val="22"/>
        </w:rPr>
        <w:t>alcancía</w:t>
      </w:r>
      <w:r w:rsidRPr="00553833">
        <w:rPr>
          <w:rFonts w:asciiTheme="minorHAnsi" w:hAnsiTheme="minorHAnsi" w:cstheme="minorHAnsi"/>
          <w:sz w:val="22"/>
          <w:szCs w:val="22"/>
        </w:rPr>
        <w:t xml:space="preserve">. El programa solicitará primero una cantidad, que será la cantidad de dinero que queremos ahorrar. A continuación, el programa solicitará una y otra vez las cantidades que se irán ahorrando, hasta que el total ahorrado iguale o supere al objetivo. El programa </w:t>
      </w:r>
      <w:r>
        <w:rPr>
          <w:rFonts w:asciiTheme="minorHAnsi" w:hAnsiTheme="minorHAnsi" w:cstheme="minorHAnsi"/>
          <w:sz w:val="22"/>
          <w:szCs w:val="22"/>
        </w:rPr>
        <w:t>deberá comprobar</w:t>
      </w:r>
      <w:r w:rsidRPr="00553833">
        <w:rPr>
          <w:rFonts w:asciiTheme="minorHAnsi" w:hAnsiTheme="minorHAnsi" w:cstheme="minorHAnsi"/>
          <w:sz w:val="22"/>
          <w:szCs w:val="22"/>
        </w:rPr>
        <w:t xml:space="preserve"> que las cantidades</w:t>
      </w:r>
      <w:r>
        <w:rPr>
          <w:rFonts w:asciiTheme="minorHAnsi" w:hAnsiTheme="minorHAnsi" w:cstheme="minorHAnsi"/>
          <w:sz w:val="22"/>
          <w:szCs w:val="22"/>
        </w:rPr>
        <w:t xml:space="preserve"> ingresadas</w:t>
      </w:r>
      <w:r w:rsidRPr="00553833">
        <w:rPr>
          <w:rFonts w:asciiTheme="minorHAnsi" w:hAnsiTheme="minorHAnsi" w:cstheme="minorHAnsi"/>
          <w:sz w:val="22"/>
          <w:szCs w:val="22"/>
        </w:rPr>
        <w:t xml:space="preserve"> sean positivas.</w:t>
      </w:r>
    </w:p>
    <w:p w14:paraId="006BE1B5" w14:textId="77777777" w:rsidR="00214755" w:rsidRPr="00214755" w:rsidRDefault="00214755" w:rsidP="00214755">
      <w:pPr>
        <w:pStyle w:val="Prrafodelista"/>
        <w:rPr>
          <w:rFonts w:asciiTheme="minorHAnsi" w:hAnsiTheme="minorHAnsi" w:cstheme="minorHAnsi"/>
          <w:sz w:val="22"/>
          <w:szCs w:val="22"/>
        </w:rPr>
      </w:pPr>
    </w:p>
    <w:p w14:paraId="45BE945A"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de teclado, hasta que el usuario ingrese el 0. Finalmente, mostrar la sumatoria de todos los números ingresados.</w:t>
      </w:r>
    </w:p>
    <w:p w14:paraId="3B4E11FF" w14:textId="77777777" w:rsidR="00214755" w:rsidRPr="00214755" w:rsidRDefault="00214755" w:rsidP="00214755">
      <w:pPr>
        <w:pStyle w:val="Prrafodelista"/>
        <w:rPr>
          <w:rFonts w:asciiTheme="minorHAnsi" w:hAnsiTheme="minorHAnsi" w:cstheme="minorHAnsi"/>
          <w:sz w:val="22"/>
          <w:szCs w:val="22"/>
        </w:rPr>
      </w:pPr>
    </w:p>
    <w:p w14:paraId="3D1525A6"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positivos de teclado, hasta que el usuario ingrese el 0. Informar cuál fue el mayor número ingresado.</w:t>
      </w:r>
    </w:p>
    <w:p w14:paraId="6F522C1D" w14:textId="77777777" w:rsidR="00214755" w:rsidRPr="00214755" w:rsidRDefault="00214755" w:rsidP="00214755">
      <w:pPr>
        <w:pStyle w:val="Prrafodelista"/>
        <w:rPr>
          <w:rFonts w:asciiTheme="minorHAnsi" w:hAnsiTheme="minorHAnsi" w:cstheme="minorHAnsi"/>
          <w:sz w:val="22"/>
          <w:szCs w:val="22"/>
        </w:rPr>
      </w:pPr>
    </w:p>
    <w:p w14:paraId="3E735A6F"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Solicitar al usuario que ingrese números enteros positivos y, por cada uno, imprimir la suma de los dígitos que lo componen. La condición de corte es que se ingrese el número -1. Al finalizar, mostrar cuántos de los números ingresados por el usuario fueron números pares.</w:t>
      </w:r>
    </w:p>
    <w:p w14:paraId="6A611E93" w14:textId="77777777" w:rsidR="00214755" w:rsidRPr="00214755" w:rsidRDefault="00214755" w:rsidP="00214755">
      <w:pPr>
        <w:pStyle w:val="Prrafodelista"/>
        <w:rPr>
          <w:rFonts w:asciiTheme="minorHAnsi" w:hAnsiTheme="minorHAnsi" w:cstheme="minorHAnsi"/>
          <w:sz w:val="22"/>
          <w:szCs w:val="22"/>
        </w:rPr>
      </w:pPr>
    </w:p>
    <w:p w14:paraId="2ADEEDD5"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Crear un programa que permita al usuario ingresar los montos de las compras de un cliente (se desconoce la cantidad de datos que cargará, la cual puede cambiar en cada ejecución), cortando el ingreso de datos cuando el usuario ingrese el monto 0.</w:t>
      </w:r>
    </w:p>
    <w:p w14:paraId="4556C498" w14:textId="77777777" w:rsidR="00214755" w:rsidRPr="00214755" w:rsidRDefault="00214755" w:rsidP="00214755">
      <w:pPr>
        <w:pStyle w:val="Prrafodelista"/>
        <w:rPr>
          <w:rFonts w:asciiTheme="minorHAnsi" w:hAnsiTheme="minorHAnsi" w:cstheme="minorHAnsi"/>
          <w:sz w:val="22"/>
          <w:szCs w:val="22"/>
        </w:rPr>
      </w:pPr>
    </w:p>
    <w:p w14:paraId="2CC0C83F" w14:textId="77777777"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Si ingresa un monto negativo, no se debe procesar y se debe pedir que ingrese un nuevo monto. Al finalizar, informar el total a pagar teniendo que cuenta que, si las ventas superan el total de $1000, se le debe aplicar un 10% de descuento.</w:t>
      </w:r>
    </w:p>
    <w:p w14:paraId="7ACEE83C" w14:textId="77777777" w:rsidR="00214755" w:rsidRPr="00214755" w:rsidRDefault="00214755" w:rsidP="00214755">
      <w:pPr>
        <w:pStyle w:val="Prrafodelista"/>
        <w:rPr>
          <w:rFonts w:asciiTheme="minorHAnsi" w:hAnsiTheme="minorHAnsi" w:cstheme="minorHAnsi"/>
          <w:sz w:val="22"/>
          <w:szCs w:val="22"/>
        </w:rPr>
      </w:pPr>
    </w:p>
    <w:p w14:paraId="6EB02D58" w14:textId="77777777" w:rsidR="00214755" w:rsidRP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Dado un número entero positivo, mostrar su factorial.</w:t>
      </w:r>
      <w:r>
        <w:rPr>
          <w:rFonts w:asciiTheme="minorHAnsi" w:hAnsiTheme="minorHAnsi" w:cstheme="minorHAnsi"/>
          <w:sz w:val="22"/>
          <w:szCs w:val="22"/>
        </w:rPr>
        <w:t xml:space="preserve"> </w:t>
      </w:r>
      <w:proofErr w:type="gramStart"/>
      <w:r w:rsidRPr="00214755">
        <w:rPr>
          <w:rFonts w:asciiTheme="minorHAnsi" w:hAnsiTheme="minorHAnsi" w:cstheme="minorHAnsi"/>
          <w:sz w:val="22"/>
          <w:szCs w:val="22"/>
        </w:rPr>
        <w:t>El factorial</w:t>
      </w:r>
      <w:proofErr w:type="gramEnd"/>
      <w:r w:rsidRPr="00214755">
        <w:rPr>
          <w:rFonts w:asciiTheme="minorHAnsi" w:hAnsiTheme="minorHAnsi" w:cstheme="minorHAnsi"/>
          <w:sz w:val="22"/>
          <w:szCs w:val="22"/>
        </w:rPr>
        <w:t xml:space="preserve"> de un número se obtiene multiplicando todos los números enteros positivos que hay entre el 1 y ese número. El factorial de 0 es 1.</w:t>
      </w:r>
    </w:p>
    <w:p w14:paraId="77C88A5E" w14:textId="77777777" w:rsidR="00214755" w:rsidRPr="00214755" w:rsidRDefault="00214755" w:rsidP="00214755">
      <w:pPr>
        <w:spacing w:after="120"/>
        <w:rPr>
          <w:rFonts w:asciiTheme="minorHAnsi" w:hAnsiTheme="minorHAnsi" w:cstheme="minorHAnsi"/>
          <w:sz w:val="22"/>
          <w:szCs w:val="22"/>
        </w:rPr>
      </w:pPr>
    </w:p>
    <w:sectPr w:rsidR="00214755" w:rsidRPr="00214755"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4F2A" w14:textId="77777777" w:rsidR="00BF5F39" w:rsidRDefault="00BF5F39">
      <w:r>
        <w:separator/>
      </w:r>
    </w:p>
  </w:endnote>
  <w:endnote w:type="continuationSeparator" w:id="0">
    <w:p w14:paraId="6B9ECB99" w14:textId="77777777" w:rsidR="00BF5F39" w:rsidRDefault="00BF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BEA9" w14:textId="77777777" w:rsidR="00BF5F39" w:rsidRDefault="00BF5F39">
      <w:r>
        <w:separator/>
      </w:r>
    </w:p>
  </w:footnote>
  <w:footnote w:type="continuationSeparator" w:id="0">
    <w:p w14:paraId="0AB18B68" w14:textId="77777777" w:rsidR="00BF5F39" w:rsidRDefault="00BF5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B586278"/>
    <w:multiLevelType w:val="hybridMultilevel"/>
    <w:tmpl w:val="3EA814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98E1CD8"/>
    <w:multiLevelType w:val="hybridMultilevel"/>
    <w:tmpl w:val="9DFC6FE0"/>
    <w:lvl w:ilvl="0" w:tplc="ED905E56">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2"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ED901C1"/>
    <w:multiLevelType w:val="hybridMultilevel"/>
    <w:tmpl w:val="F12CB08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2"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0C46D08"/>
    <w:multiLevelType w:val="hybridMultilevel"/>
    <w:tmpl w:val="2FD69F8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1" w15:restartNumberingAfterBreak="0">
    <w:nsid w:val="79CB25A5"/>
    <w:multiLevelType w:val="hybridMultilevel"/>
    <w:tmpl w:val="E8A819A6"/>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D3D579D"/>
    <w:multiLevelType w:val="hybridMultilevel"/>
    <w:tmpl w:val="F9DC22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D8E1090"/>
    <w:multiLevelType w:val="hybridMultilevel"/>
    <w:tmpl w:val="100C0EC4"/>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36" w15:restartNumberingAfterBreak="0">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6"/>
  </w:num>
  <w:num w:numId="3">
    <w:abstractNumId w:val="6"/>
  </w:num>
  <w:num w:numId="4">
    <w:abstractNumId w:val="17"/>
  </w:num>
  <w:num w:numId="5">
    <w:abstractNumId w:val="24"/>
  </w:num>
  <w:num w:numId="6">
    <w:abstractNumId w:val="12"/>
  </w:num>
  <w:num w:numId="7">
    <w:abstractNumId w:val="7"/>
  </w:num>
  <w:num w:numId="8">
    <w:abstractNumId w:val="33"/>
  </w:num>
  <w:num w:numId="9">
    <w:abstractNumId w:val="26"/>
  </w:num>
  <w:num w:numId="10">
    <w:abstractNumId w:val="25"/>
  </w:num>
  <w:num w:numId="11">
    <w:abstractNumId w:val="30"/>
  </w:num>
  <w:num w:numId="12">
    <w:abstractNumId w:val="27"/>
  </w:num>
  <w:num w:numId="13">
    <w:abstractNumId w:val="0"/>
  </w:num>
  <w:num w:numId="14">
    <w:abstractNumId w:val="22"/>
  </w:num>
  <w:num w:numId="15">
    <w:abstractNumId w:val="18"/>
  </w:num>
  <w:num w:numId="16">
    <w:abstractNumId w:val="15"/>
  </w:num>
  <w:num w:numId="17">
    <w:abstractNumId w:val="10"/>
  </w:num>
  <w:num w:numId="18">
    <w:abstractNumId w:val="11"/>
  </w:num>
  <w:num w:numId="19">
    <w:abstractNumId w:val="14"/>
  </w:num>
  <w:num w:numId="20">
    <w:abstractNumId w:val="32"/>
  </w:num>
  <w:num w:numId="21">
    <w:abstractNumId w:val="29"/>
  </w:num>
  <w:num w:numId="22">
    <w:abstractNumId w:val="3"/>
  </w:num>
  <w:num w:numId="23">
    <w:abstractNumId w:val="23"/>
  </w:num>
  <w:num w:numId="24">
    <w:abstractNumId w:val="19"/>
  </w:num>
  <w:num w:numId="25">
    <w:abstractNumId w:val="9"/>
  </w:num>
  <w:num w:numId="26">
    <w:abstractNumId w:val="37"/>
  </w:num>
  <w:num w:numId="27">
    <w:abstractNumId w:val="20"/>
  </w:num>
  <w:num w:numId="28">
    <w:abstractNumId w:val="2"/>
  </w:num>
  <w:num w:numId="29">
    <w:abstractNumId w:val="5"/>
  </w:num>
  <w:num w:numId="30">
    <w:abstractNumId w:val="13"/>
  </w:num>
  <w:num w:numId="31">
    <w:abstractNumId w:val="36"/>
  </w:num>
  <w:num w:numId="32">
    <w:abstractNumId w:val="4"/>
  </w:num>
  <w:num w:numId="33">
    <w:abstractNumId w:val="34"/>
  </w:num>
  <w:num w:numId="34">
    <w:abstractNumId w:val="28"/>
  </w:num>
  <w:num w:numId="35">
    <w:abstractNumId w:val="31"/>
  </w:num>
  <w:num w:numId="36">
    <w:abstractNumId w:val="8"/>
  </w:num>
  <w:num w:numId="37">
    <w:abstractNumId w:val="3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44E"/>
    <w:rsid w:val="00003EAB"/>
    <w:rsid w:val="0000427F"/>
    <w:rsid w:val="00012D29"/>
    <w:rsid w:val="00016ED3"/>
    <w:rsid w:val="000214A3"/>
    <w:rsid w:val="00037B53"/>
    <w:rsid w:val="000406BF"/>
    <w:rsid w:val="00052866"/>
    <w:rsid w:val="000723B2"/>
    <w:rsid w:val="000741B5"/>
    <w:rsid w:val="000926B7"/>
    <w:rsid w:val="00094142"/>
    <w:rsid w:val="000B0712"/>
    <w:rsid w:val="000B1BC8"/>
    <w:rsid w:val="000E38BD"/>
    <w:rsid w:val="000E48B8"/>
    <w:rsid w:val="000F0465"/>
    <w:rsid w:val="00114528"/>
    <w:rsid w:val="0013172E"/>
    <w:rsid w:val="00144B22"/>
    <w:rsid w:val="001641EA"/>
    <w:rsid w:val="001658B6"/>
    <w:rsid w:val="00167F58"/>
    <w:rsid w:val="001B2CC2"/>
    <w:rsid w:val="001D3680"/>
    <w:rsid w:val="001E0EB9"/>
    <w:rsid w:val="001F5A17"/>
    <w:rsid w:val="0021115A"/>
    <w:rsid w:val="00214755"/>
    <w:rsid w:val="0021507E"/>
    <w:rsid w:val="00220FD7"/>
    <w:rsid w:val="00231E91"/>
    <w:rsid w:val="00234DB5"/>
    <w:rsid w:val="00244BEE"/>
    <w:rsid w:val="00253D92"/>
    <w:rsid w:val="00257117"/>
    <w:rsid w:val="00257578"/>
    <w:rsid w:val="002630F4"/>
    <w:rsid w:val="00265536"/>
    <w:rsid w:val="00265FF1"/>
    <w:rsid w:val="00266BFC"/>
    <w:rsid w:val="00287BB0"/>
    <w:rsid w:val="002A6017"/>
    <w:rsid w:val="002A775D"/>
    <w:rsid w:val="002C5723"/>
    <w:rsid w:val="002D128C"/>
    <w:rsid w:val="002E26EF"/>
    <w:rsid w:val="002F244E"/>
    <w:rsid w:val="002F7E0C"/>
    <w:rsid w:val="00310CD5"/>
    <w:rsid w:val="00320508"/>
    <w:rsid w:val="00341AD8"/>
    <w:rsid w:val="00344FD9"/>
    <w:rsid w:val="00345501"/>
    <w:rsid w:val="003514E7"/>
    <w:rsid w:val="003517DE"/>
    <w:rsid w:val="00352B07"/>
    <w:rsid w:val="003536EB"/>
    <w:rsid w:val="0037356E"/>
    <w:rsid w:val="00376691"/>
    <w:rsid w:val="003856B4"/>
    <w:rsid w:val="003A70EA"/>
    <w:rsid w:val="003C1896"/>
    <w:rsid w:val="003C5EAB"/>
    <w:rsid w:val="003D0235"/>
    <w:rsid w:val="004052B5"/>
    <w:rsid w:val="00407731"/>
    <w:rsid w:val="00412E5F"/>
    <w:rsid w:val="00415F4C"/>
    <w:rsid w:val="004273DE"/>
    <w:rsid w:val="004430D7"/>
    <w:rsid w:val="0045006E"/>
    <w:rsid w:val="00451427"/>
    <w:rsid w:val="00452CE3"/>
    <w:rsid w:val="00467E76"/>
    <w:rsid w:val="004802B7"/>
    <w:rsid w:val="00487EB8"/>
    <w:rsid w:val="004A5E62"/>
    <w:rsid w:val="004B7385"/>
    <w:rsid w:val="004C6709"/>
    <w:rsid w:val="004D374B"/>
    <w:rsid w:val="004E4A33"/>
    <w:rsid w:val="00507650"/>
    <w:rsid w:val="0054493B"/>
    <w:rsid w:val="00551640"/>
    <w:rsid w:val="00553833"/>
    <w:rsid w:val="00562161"/>
    <w:rsid w:val="00597CC6"/>
    <w:rsid w:val="005A22DA"/>
    <w:rsid w:val="005A60CF"/>
    <w:rsid w:val="005E3D8E"/>
    <w:rsid w:val="005E4667"/>
    <w:rsid w:val="00627EB1"/>
    <w:rsid w:val="00636D61"/>
    <w:rsid w:val="006379CC"/>
    <w:rsid w:val="00647C17"/>
    <w:rsid w:val="006550C3"/>
    <w:rsid w:val="00665BD2"/>
    <w:rsid w:val="006A0A3E"/>
    <w:rsid w:val="006A676A"/>
    <w:rsid w:val="006B0F1E"/>
    <w:rsid w:val="006B1D52"/>
    <w:rsid w:val="006B6483"/>
    <w:rsid w:val="006B6EE1"/>
    <w:rsid w:val="006C0F65"/>
    <w:rsid w:val="006F6F06"/>
    <w:rsid w:val="00700F86"/>
    <w:rsid w:val="00701380"/>
    <w:rsid w:val="0071750B"/>
    <w:rsid w:val="00730597"/>
    <w:rsid w:val="007961CC"/>
    <w:rsid w:val="007A2DAE"/>
    <w:rsid w:val="00810B94"/>
    <w:rsid w:val="00813BB1"/>
    <w:rsid w:val="00852567"/>
    <w:rsid w:val="00853C42"/>
    <w:rsid w:val="00854DA7"/>
    <w:rsid w:val="008777D7"/>
    <w:rsid w:val="0089529E"/>
    <w:rsid w:val="008962B5"/>
    <w:rsid w:val="008B6FD0"/>
    <w:rsid w:val="008C6375"/>
    <w:rsid w:val="008E1CB9"/>
    <w:rsid w:val="008E5C4C"/>
    <w:rsid w:val="009000F9"/>
    <w:rsid w:val="00912233"/>
    <w:rsid w:val="00923B8D"/>
    <w:rsid w:val="0093030F"/>
    <w:rsid w:val="00952324"/>
    <w:rsid w:val="009628B5"/>
    <w:rsid w:val="009733AA"/>
    <w:rsid w:val="00990364"/>
    <w:rsid w:val="009A4309"/>
    <w:rsid w:val="009B0031"/>
    <w:rsid w:val="009B18FF"/>
    <w:rsid w:val="009B74AD"/>
    <w:rsid w:val="009B7FF8"/>
    <w:rsid w:val="009C18F2"/>
    <w:rsid w:val="009D2D87"/>
    <w:rsid w:val="009D6F7D"/>
    <w:rsid w:val="009F0821"/>
    <w:rsid w:val="009F4AC6"/>
    <w:rsid w:val="00A107D3"/>
    <w:rsid w:val="00A15E46"/>
    <w:rsid w:val="00A2708E"/>
    <w:rsid w:val="00A32D41"/>
    <w:rsid w:val="00A43FF5"/>
    <w:rsid w:val="00A850A1"/>
    <w:rsid w:val="00AC1E99"/>
    <w:rsid w:val="00AD40D8"/>
    <w:rsid w:val="00AE4C3B"/>
    <w:rsid w:val="00AF020F"/>
    <w:rsid w:val="00B10615"/>
    <w:rsid w:val="00B1257C"/>
    <w:rsid w:val="00B246F5"/>
    <w:rsid w:val="00B30CCB"/>
    <w:rsid w:val="00B314B3"/>
    <w:rsid w:val="00B32B8C"/>
    <w:rsid w:val="00B45D5D"/>
    <w:rsid w:val="00B5533B"/>
    <w:rsid w:val="00B81483"/>
    <w:rsid w:val="00B8652F"/>
    <w:rsid w:val="00B86B34"/>
    <w:rsid w:val="00B92FF5"/>
    <w:rsid w:val="00BA0FD4"/>
    <w:rsid w:val="00BB74E2"/>
    <w:rsid w:val="00BD3170"/>
    <w:rsid w:val="00BF495F"/>
    <w:rsid w:val="00BF5F39"/>
    <w:rsid w:val="00C229CE"/>
    <w:rsid w:val="00C34557"/>
    <w:rsid w:val="00C452E4"/>
    <w:rsid w:val="00C73CC1"/>
    <w:rsid w:val="00C80C03"/>
    <w:rsid w:val="00CB7F7E"/>
    <w:rsid w:val="00D063F3"/>
    <w:rsid w:val="00D139F6"/>
    <w:rsid w:val="00D24A57"/>
    <w:rsid w:val="00D32AE8"/>
    <w:rsid w:val="00D34A50"/>
    <w:rsid w:val="00D65CF5"/>
    <w:rsid w:val="00D66A17"/>
    <w:rsid w:val="00DB4AAE"/>
    <w:rsid w:val="00DC20E2"/>
    <w:rsid w:val="00DC7437"/>
    <w:rsid w:val="00DF189D"/>
    <w:rsid w:val="00E4368D"/>
    <w:rsid w:val="00E44685"/>
    <w:rsid w:val="00E7138E"/>
    <w:rsid w:val="00E906DC"/>
    <w:rsid w:val="00E9305C"/>
    <w:rsid w:val="00EB5AE7"/>
    <w:rsid w:val="00ED04A1"/>
    <w:rsid w:val="00F03210"/>
    <w:rsid w:val="00F130C7"/>
    <w:rsid w:val="00F14568"/>
    <w:rsid w:val="00F25DEC"/>
    <w:rsid w:val="00F45935"/>
    <w:rsid w:val="00F537EE"/>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F1DFF"/>
  <w15:docId w15:val="{21F476D4-8B7D-4992-9C9F-2A27C8C1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906035241">
      <w:bodyDiv w:val="1"/>
      <w:marLeft w:val="0"/>
      <w:marRight w:val="0"/>
      <w:marTop w:val="0"/>
      <w:marBottom w:val="0"/>
      <w:divBdr>
        <w:top w:val="none" w:sz="0" w:space="0" w:color="auto"/>
        <w:left w:val="none" w:sz="0" w:space="0" w:color="auto"/>
        <w:bottom w:val="none" w:sz="0" w:space="0" w:color="auto"/>
        <w:right w:val="none" w:sz="0" w:space="0" w:color="auto"/>
      </w:divBdr>
    </w:div>
    <w:div w:id="140653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1449C-3EF2-4C78-91D9-9E429753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646</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onseen liv</cp:lastModifiedBy>
  <cp:revision>4</cp:revision>
  <cp:lastPrinted>2020-08-10T22:32:00Z</cp:lastPrinted>
  <dcterms:created xsi:type="dcterms:W3CDTF">2023-08-28T20:19:00Z</dcterms:created>
  <dcterms:modified xsi:type="dcterms:W3CDTF">2023-10-13T03:58:00Z</dcterms:modified>
</cp:coreProperties>
</file>