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BE864A6" w14:textId="06AAD89E" w:rsidR="00083B63" w:rsidRPr="00083B63" w:rsidRDefault="00083B63" w:rsidP="00083B63">
            <w:pPr>
              <w:rPr>
                <w:rFonts w:eastAsiaTheme="majorEastAsia"/>
                <w:color w:val="767171" w:themeColor="background2" w:themeShade="80"/>
                <w:sz w:val="24"/>
                <w:szCs w:val="24"/>
              </w:rPr>
            </w:pPr>
            <w:r w:rsidRPr="00083B63">
              <w:rPr>
                <w:rFonts w:eastAsiaTheme="majorEastAsia"/>
                <w:b/>
                <w:bCs/>
                <w:color w:val="767171" w:themeColor="background2" w:themeShade="80"/>
                <w:sz w:val="24"/>
                <w:szCs w:val="24"/>
              </w:rPr>
              <w:t>Programación de software:</w:t>
            </w:r>
            <w:r w:rsidRPr="00083B63">
              <w:rPr>
                <w:rFonts w:eastAsiaTheme="majorEastAsia"/>
                <w:color w:val="767171" w:themeColor="background2" w:themeShade="80"/>
                <w:sz w:val="24"/>
                <w:szCs w:val="24"/>
              </w:rPr>
              <w:t xml:space="preserve"> Esta asignatura me gustó mucho porque me permitió profundizar en el desarrollo de soluciones concretas para problemas complejos, lo que me ayudó a mejorar mis habilidades de pensamiento lógico y resolución de problemas. Me </w:t>
            </w:r>
            <w:r>
              <w:rPr>
                <w:rFonts w:eastAsiaTheme="majorEastAsia"/>
                <w:color w:val="767171" w:themeColor="background2" w:themeShade="80"/>
                <w:sz w:val="24"/>
                <w:szCs w:val="24"/>
              </w:rPr>
              <w:t>gusta</w:t>
            </w:r>
            <w:r w:rsidRPr="00083B63">
              <w:rPr>
                <w:rFonts w:eastAsiaTheme="majorEastAsia"/>
                <w:color w:val="767171" w:themeColor="background2" w:themeShade="80"/>
                <w:sz w:val="24"/>
                <w:szCs w:val="24"/>
              </w:rPr>
              <w:t xml:space="preserve"> crear código eficiente y funcional que, además de cumplir con los requerimientos, sea fácil de mantener y mejorar. Además, siento que este conocimiento es esencial para cualquier desarrollo tecnológico, lo que lo hace fundamental para mi carrera.</w:t>
            </w:r>
          </w:p>
          <w:p w14:paraId="7D6A14CF" w14:textId="77777777" w:rsidR="00083B63" w:rsidRPr="00083B63" w:rsidRDefault="00083B63" w:rsidP="00083B63">
            <w:pPr>
              <w:rPr>
                <w:rFonts w:eastAsiaTheme="majorEastAsia"/>
                <w:color w:val="767171" w:themeColor="background2" w:themeShade="80"/>
                <w:sz w:val="24"/>
                <w:szCs w:val="24"/>
              </w:rPr>
            </w:pPr>
            <w:r w:rsidRPr="00083B63">
              <w:rPr>
                <w:rFonts w:eastAsiaTheme="majorEastAsia"/>
                <w:b/>
                <w:bCs/>
                <w:color w:val="767171" w:themeColor="background2" w:themeShade="80"/>
                <w:sz w:val="24"/>
                <w:szCs w:val="24"/>
              </w:rPr>
              <w:t>Calidad de software:</w:t>
            </w:r>
            <w:r w:rsidRPr="00083B63">
              <w:rPr>
                <w:rFonts w:eastAsiaTheme="majorEastAsia"/>
                <w:color w:val="767171" w:themeColor="background2" w:themeShade="80"/>
                <w:sz w:val="24"/>
                <w:szCs w:val="24"/>
              </w:rPr>
              <w:t xml:space="preserve"> Me atrajo mucho esta área porque me hizo entender la importancia de garantizar que el software no solo funcione, sino que lo haga de manera confiable, cumpliendo con altos estándares de calidad. El enfoque en la detección y prevención de errores desde las primeras fases del desarrollo me resultó especialmente interesante, ya que me parece crucial para asegurar la satisfacción del usuario final y la viabilidad a largo plazo de cualquier proyecto tecnológico.</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B477911" w:rsidR="4A61007E" w:rsidRDefault="00083B63" w:rsidP="2479F284">
            <w:pPr>
              <w:rPr>
                <w:rFonts w:eastAsiaTheme="majorEastAsia"/>
                <w:color w:val="767171" w:themeColor="background2" w:themeShade="80"/>
                <w:sz w:val="24"/>
                <w:szCs w:val="24"/>
              </w:rPr>
            </w:pPr>
            <w:r w:rsidRPr="00083B63">
              <w:rPr>
                <w:rFonts w:eastAsiaTheme="majorEastAsia"/>
                <w:color w:val="767171" w:themeColor="background2" w:themeShade="80"/>
                <w:sz w:val="24"/>
                <w:szCs w:val="24"/>
              </w:rPr>
              <w:t>Las certificaciones que he obtenido a lo largo de la carrera tienen un gran valor, ya que no solo validan los conocimientos adquiridos, sino que también son un respaldo tangible de mis habilidades para futuras oportunidades laborales. Cada una de ellas me ha permitido desarrollar competencias específicas y enfocadas en distintas áreas de la informática, lo que incrementa mi versatilidad y capacidad de enfrentar diversos desafíos profesionales.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2FC2B23" w:rsidR="002C4FB7" w:rsidRDefault="002809AC" w:rsidP="2479F284">
            <w:pPr>
              <w:tabs>
                <w:tab w:val="left" w:pos="454"/>
              </w:tabs>
              <w:jc w:val="both"/>
              <w:rPr>
                <w:rFonts w:eastAsiaTheme="majorEastAsia"/>
                <w:color w:val="767171" w:themeColor="background2" w:themeShade="80"/>
                <w:sz w:val="24"/>
                <w:szCs w:val="24"/>
              </w:rPr>
            </w:pPr>
            <w:r w:rsidRPr="002809AC">
              <w:rPr>
                <w:rFonts w:eastAsiaTheme="majorEastAsia"/>
                <w:color w:val="767171" w:themeColor="background2" w:themeShade="80"/>
                <w:sz w:val="24"/>
                <w:szCs w:val="24"/>
              </w:rPr>
              <w:t>Mis principales intereses profesionales están enfocados en el desarrollo de software y la calidad de software, áreas que me han fascinado a lo largo de mi carrera. Me interesa mucho el proceso de construir soluciones tecnológicas robustas, eficientes y escalables, utilizando buenas prácticas de codificación. Esto se alinea con mis certificaciones en programación de software y mi capacidad para desarrollar soluciones de software siguiendo estándares de la industria.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8173785" w:rsidR="06340B72" w:rsidRDefault="002809AC" w:rsidP="2479F284">
            <w:pPr>
              <w:tabs>
                <w:tab w:val="left" w:pos="454"/>
              </w:tabs>
              <w:jc w:val="both"/>
              <w:rPr>
                <w:rFonts w:eastAsiaTheme="majorEastAsia"/>
                <w:color w:val="767171" w:themeColor="background2" w:themeShade="80"/>
                <w:sz w:val="24"/>
                <w:szCs w:val="24"/>
              </w:rPr>
            </w:pPr>
            <w:r w:rsidRPr="002809AC">
              <w:rPr>
                <w:rFonts w:eastAsiaTheme="majorEastAsia"/>
                <w:color w:val="767171" w:themeColor="background2" w:themeShade="80"/>
                <w:sz w:val="24"/>
                <w:szCs w:val="24"/>
              </w:rPr>
              <w:t>Desarrollo de soluciones de software</w:t>
            </w:r>
            <w:r>
              <w:rPr>
                <w:rFonts w:eastAsiaTheme="majorEastAsia"/>
                <w:color w:val="767171" w:themeColor="background2" w:themeShade="80"/>
                <w:sz w:val="24"/>
                <w:szCs w:val="24"/>
              </w:rPr>
              <w:t xml:space="preserve">, </w:t>
            </w:r>
            <w:r w:rsidRPr="002809AC">
              <w:rPr>
                <w:rFonts w:eastAsiaTheme="majorEastAsia"/>
                <w:color w:val="767171" w:themeColor="background2" w:themeShade="80"/>
                <w:sz w:val="24"/>
                <w:szCs w:val="24"/>
              </w:rPr>
              <w:t>Calidad de software</w:t>
            </w:r>
            <w:r>
              <w:rPr>
                <w:rFonts w:eastAsiaTheme="majorEastAsia"/>
                <w:color w:val="767171" w:themeColor="background2" w:themeShade="80"/>
                <w:sz w:val="24"/>
                <w:szCs w:val="24"/>
              </w:rPr>
              <w:t xml:space="preserve"> y </w:t>
            </w:r>
            <w:r w:rsidRPr="002809AC">
              <w:rPr>
                <w:rFonts w:eastAsiaTheme="majorEastAsia"/>
                <w:color w:val="767171" w:themeColor="background2" w:themeShade="80"/>
                <w:sz w:val="24"/>
                <w:szCs w:val="24"/>
              </w:rPr>
              <w:t>Gestión de proyectos informáticos</w:t>
            </w:r>
            <w:r>
              <w:rPr>
                <w:rFonts w:eastAsiaTheme="majorEastAsia"/>
                <w:color w:val="767171" w:themeColor="background2" w:themeShade="80"/>
                <w:sz w:val="24"/>
                <w:szCs w:val="24"/>
              </w:rPr>
              <w:t xml:space="preserve"> son las que mas </w:t>
            </w:r>
            <w:r w:rsidRPr="002809AC">
              <w:rPr>
                <w:rFonts w:eastAsiaTheme="majorEastAsia"/>
                <w:color w:val="767171" w:themeColor="background2" w:themeShade="80"/>
                <w:sz w:val="24"/>
                <w:szCs w:val="24"/>
              </w:rPr>
              <w:t>se relacionan con mis intereses profesionales. Siento que el área que más necesito fortalecer es la gestión de proyectos informáticos. Aunque tengo una buena base en cuanto a la coordinación de equipos y el manejo de tiempos y recursos, considero que perfeccionar mis habilidades en esta área será crucial para liderar proyectos de mayor envergadura y responsabilidad.</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59E3F75" w14:textId="77777777" w:rsidR="002809AC" w:rsidRDefault="002809AC" w:rsidP="2479F284">
            <w:pPr>
              <w:tabs>
                <w:tab w:val="left" w:pos="454"/>
              </w:tabs>
              <w:jc w:val="both"/>
              <w:rPr>
                <w:rFonts w:eastAsiaTheme="majorEastAsia"/>
                <w:color w:val="767171" w:themeColor="background2" w:themeShade="80"/>
                <w:sz w:val="24"/>
                <w:szCs w:val="24"/>
              </w:rPr>
            </w:pPr>
          </w:p>
          <w:p w14:paraId="1A91032E" w14:textId="77777777" w:rsidR="002809AC" w:rsidRDefault="002809AC"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1505040" w:rsidR="002C4FB7" w:rsidRDefault="002809A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w:t>
            </w:r>
            <w:r w:rsidRPr="002809AC">
              <w:rPr>
                <w:rFonts w:eastAsiaTheme="majorEastAsia"/>
                <w:color w:val="767171" w:themeColor="background2" w:themeShade="80"/>
                <w:sz w:val="24"/>
                <w:szCs w:val="24"/>
              </w:rPr>
              <w:t>e gustaría liderar proyectos de desarrollo de software, siendo responsable tanto del diseño y la implementación de soluciones tecnológicas como de la gestión de equipos. Me veo en un rol en el que pueda aplicar mis conocimientos técnicos para crear soluciones innovadoras, pero también tenga la responsabilidad de coordinar y dirigir equipos multidisciplinarios.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FB769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036E68F" w14:textId="7698B841" w:rsidR="00FB769A" w:rsidRPr="00C73CB5" w:rsidRDefault="00FB769A" w:rsidP="00FB769A">
            <w:pPr>
              <w:pStyle w:val="Prrafodelista"/>
              <w:tabs>
                <w:tab w:val="left" w:pos="1021"/>
              </w:tabs>
              <w:ind w:left="596"/>
              <w:jc w:val="both"/>
              <w:rPr>
                <w:rFonts w:eastAsiaTheme="majorEastAsia"/>
                <w:color w:val="767171" w:themeColor="background2" w:themeShade="80"/>
                <w:sz w:val="24"/>
                <w:szCs w:val="24"/>
              </w:rPr>
            </w:pPr>
            <w:proofErr w:type="spellStart"/>
            <w:r w:rsidRPr="00FB769A">
              <w:rPr>
                <w:rFonts w:eastAsiaTheme="majorEastAsia"/>
                <w:i/>
                <w:iCs/>
                <w:color w:val="767171" w:themeColor="background2" w:themeShade="80"/>
                <w:sz w:val="24"/>
                <w:szCs w:val="24"/>
              </w:rPr>
              <w:t>Analitica</w:t>
            </w:r>
            <w:proofErr w:type="spellEnd"/>
            <w:r w:rsidRPr="00FB769A">
              <w:rPr>
                <w:rFonts w:eastAsiaTheme="majorEastAsia"/>
                <w:i/>
                <w:iCs/>
                <w:color w:val="767171" w:themeColor="background2" w:themeShade="80"/>
                <w:sz w:val="24"/>
                <w:szCs w:val="24"/>
              </w:rPr>
              <w:t xml:space="preserve"> de Datos</w:t>
            </w:r>
          </w:p>
          <w:p w14:paraId="69088F5C" w14:textId="77777777" w:rsidR="00C73CB5" w:rsidRPr="00FB769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E4FC745" w14:textId="5BC8D2DA" w:rsidR="00FB769A" w:rsidRPr="00C73CB5" w:rsidRDefault="00FB769A" w:rsidP="00FB769A">
            <w:pPr>
              <w:pStyle w:val="Prrafodelista"/>
              <w:tabs>
                <w:tab w:val="left" w:pos="1021"/>
              </w:tabs>
              <w:ind w:left="596"/>
              <w:jc w:val="both"/>
              <w:rPr>
                <w:rFonts w:eastAsiaTheme="majorEastAsia"/>
                <w:color w:val="767171" w:themeColor="background2" w:themeShade="80"/>
                <w:sz w:val="24"/>
                <w:szCs w:val="24"/>
              </w:rPr>
            </w:pPr>
            <w:r w:rsidRPr="00FB769A">
              <w:rPr>
                <w:rFonts w:eastAsiaTheme="majorEastAsia"/>
                <w:i/>
                <w:iCs/>
                <w:color w:val="767171" w:themeColor="background2" w:themeShade="80"/>
                <w:sz w:val="24"/>
                <w:szCs w:val="24"/>
              </w:rPr>
              <w:lastRenderedPageBreak/>
              <w:t>Programar consultas o rutinas para manipular información de una base de datos de acuerdo con los requerimientos de la organización.</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66070B55" w:rsidR="00C73CB5" w:rsidRDefault="00FB769A" w:rsidP="2479F284">
            <w:pPr>
              <w:jc w:val="both"/>
              <w:rPr>
                <w:rFonts w:ascii="Calibri" w:hAnsi="Calibri"/>
                <w:b/>
                <w:bCs/>
                <w:color w:val="1F4E79" w:themeColor="accent1" w:themeShade="80"/>
              </w:rPr>
            </w:pPr>
            <w:r w:rsidRPr="00FB769A">
              <w:rPr>
                <w:rFonts w:ascii="Calibri" w:hAnsi="Calibri"/>
                <w:b/>
                <w:bCs/>
                <w:color w:val="1F4E79" w:themeColor="accent1" w:themeShade="80"/>
              </w:rPr>
              <w:t>El proyecto busca abordar la falta de un sistema eficiente para la gestión y el control de la información relacionada con los cosecheros en campos de cerezas, incluyendo datos sobre trabajadores, sus ganancias, los recorridos realizados y la gestión de las plantaciones. En muchos campos agrícolas, la administración de esta información se realiza de manera manual o con herramientas rudimentarias, lo que genera ineficiencias, errores en los registros y una falta de visibilidad sobre el rendimiento y la trazabilidad de los productos.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FB769A" w14:paraId="2A379413" w14:textId="77777777" w:rsidTr="2479F284">
        <w:trPr>
          <w:trHeight w:val="440"/>
        </w:trPr>
        <w:tc>
          <w:tcPr>
            <w:tcW w:w="10076" w:type="dxa"/>
            <w:shd w:val="clear" w:color="auto" w:fill="DEEAF6" w:themeFill="accent1" w:themeFillTint="33"/>
            <w:vAlign w:val="center"/>
          </w:tcPr>
          <w:p w14:paraId="050EF772" w14:textId="77777777" w:rsidR="00FB769A" w:rsidRDefault="00FB769A"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72858341">
    <w:abstractNumId w:val="3"/>
  </w:num>
  <w:num w:numId="2" w16cid:durableId="1532917325">
    <w:abstractNumId w:val="8"/>
  </w:num>
  <w:num w:numId="3" w16cid:durableId="691496321">
    <w:abstractNumId w:val="12"/>
  </w:num>
  <w:num w:numId="4" w16cid:durableId="14693070">
    <w:abstractNumId w:val="28"/>
  </w:num>
  <w:num w:numId="5" w16cid:durableId="1867938705">
    <w:abstractNumId w:val="30"/>
  </w:num>
  <w:num w:numId="6" w16cid:durableId="1972517448">
    <w:abstractNumId w:val="4"/>
  </w:num>
  <w:num w:numId="7" w16cid:durableId="1181623206">
    <w:abstractNumId w:val="11"/>
  </w:num>
  <w:num w:numId="8" w16cid:durableId="2038197120">
    <w:abstractNumId w:val="19"/>
  </w:num>
  <w:num w:numId="9" w16cid:durableId="542986107">
    <w:abstractNumId w:val="15"/>
  </w:num>
  <w:num w:numId="10" w16cid:durableId="724110447">
    <w:abstractNumId w:val="9"/>
  </w:num>
  <w:num w:numId="11" w16cid:durableId="331296884">
    <w:abstractNumId w:val="24"/>
  </w:num>
  <w:num w:numId="12" w16cid:durableId="512688372">
    <w:abstractNumId w:val="35"/>
  </w:num>
  <w:num w:numId="13" w16cid:durableId="849024681">
    <w:abstractNumId w:val="29"/>
  </w:num>
  <w:num w:numId="14" w16cid:durableId="1041590201">
    <w:abstractNumId w:val="1"/>
  </w:num>
  <w:num w:numId="15" w16cid:durableId="1764762298">
    <w:abstractNumId w:val="36"/>
  </w:num>
  <w:num w:numId="16" w16cid:durableId="900939833">
    <w:abstractNumId w:val="21"/>
  </w:num>
  <w:num w:numId="17" w16cid:durableId="1976249246">
    <w:abstractNumId w:val="17"/>
  </w:num>
  <w:num w:numId="18" w16cid:durableId="1337266487">
    <w:abstractNumId w:val="31"/>
  </w:num>
  <w:num w:numId="19" w16cid:durableId="1206478535">
    <w:abstractNumId w:val="10"/>
  </w:num>
  <w:num w:numId="20" w16cid:durableId="1136533538">
    <w:abstractNumId w:val="39"/>
  </w:num>
  <w:num w:numId="21" w16cid:durableId="1644696241">
    <w:abstractNumId w:val="34"/>
  </w:num>
  <w:num w:numId="22" w16cid:durableId="1244140028">
    <w:abstractNumId w:val="13"/>
  </w:num>
  <w:num w:numId="23" w16cid:durableId="488713302">
    <w:abstractNumId w:val="14"/>
  </w:num>
  <w:num w:numId="24" w16cid:durableId="1852403896">
    <w:abstractNumId w:val="5"/>
  </w:num>
  <w:num w:numId="25" w16cid:durableId="2111003170">
    <w:abstractNumId w:val="16"/>
  </w:num>
  <w:num w:numId="26" w16cid:durableId="1833064851">
    <w:abstractNumId w:val="20"/>
  </w:num>
  <w:num w:numId="27" w16cid:durableId="1086997165">
    <w:abstractNumId w:val="23"/>
  </w:num>
  <w:num w:numId="28" w16cid:durableId="942033347">
    <w:abstractNumId w:val="0"/>
  </w:num>
  <w:num w:numId="29" w16cid:durableId="2080133334">
    <w:abstractNumId w:val="18"/>
  </w:num>
  <w:num w:numId="30" w16cid:durableId="1634598929">
    <w:abstractNumId w:val="22"/>
  </w:num>
  <w:num w:numId="31" w16cid:durableId="882985033">
    <w:abstractNumId w:val="2"/>
  </w:num>
  <w:num w:numId="32" w16cid:durableId="963730076">
    <w:abstractNumId w:val="7"/>
  </w:num>
  <w:num w:numId="33" w16cid:durableId="434372738">
    <w:abstractNumId w:val="32"/>
  </w:num>
  <w:num w:numId="34" w16cid:durableId="1171674219">
    <w:abstractNumId w:val="38"/>
  </w:num>
  <w:num w:numId="35" w16cid:durableId="1206139029">
    <w:abstractNumId w:val="6"/>
  </w:num>
  <w:num w:numId="36" w16cid:durableId="1848907954">
    <w:abstractNumId w:val="25"/>
  </w:num>
  <w:num w:numId="37" w16cid:durableId="989402298">
    <w:abstractNumId w:val="37"/>
  </w:num>
  <w:num w:numId="38" w16cid:durableId="55789248">
    <w:abstractNumId w:val="27"/>
  </w:num>
  <w:num w:numId="39" w16cid:durableId="1318874473">
    <w:abstractNumId w:val="26"/>
  </w:num>
  <w:num w:numId="40" w16cid:durableId="8885388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63"/>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34A8"/>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9AC"/>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4A4"/>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4FB4"/>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0B9"/>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ABE"/>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69A"/>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5825366">
      <w:bodyDiv w:val="1"/>
      <w:marLeft w:val="0"/>
      <w:marRight w:val="0"/>
      <w:marTop w:val="0"/>
      <w:marBottom w:val="0"/>
      <w:divBdr>
        <w:top w:val="none" w:sz="0" w:space="0" w:color="auto"/>
        <w:left w:val="none" w:sz="0" w:space="0" w:color="auto"/>
        <w:bottom w:val="none" w:sz="0" w:space="0" w:color="auto"/>
        <w:right w:val="none" w:sz="0" w:space="0" w:color="auto"/>
      </w:divBdr>
    </w:div>
    <w:div w:id="197154432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954</Words>
  <Characters>5248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Alonso Paredes</cp:lastModifiedBy>
  <cp:revision>2</cp:revision>
  <cp:lastPrinted>2019-12-16T20:10:00Z</cp:lastPrinted>
  <dcterms:created xsi:type="dcterms:W3CDTF">2024-09-14T05:16:00Z</dcterms:created>
  <dcterms:modified xsi:type="dcterms:W3CDTF">2024-09-14T05:16:00Z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