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FE00" w14:textId="5A321746" w:rsidR="00762361" w:rsidRDefault="00762361" w:rsidP="007477A8">
      <w:pPr>
        <w:pStyle w:val="TtuloTDC"/>
        <w:spacing w:line="240" w:lineRule="auto"/>
        <w:rPr>
          <w:rFonts w:ascii="Arial" w:eastAsia="Arial MT" w:hAnsi="Arial" w:cs="Arial"/>
          <w:b/>
          <w:bCs/>
          <w:color w:val="auto"/>
          <w:sz w:val="24"/>
          <w:szCs w:val="24"/>
          <w:lang w:val="es-ES" w:eastAsia="en-US"/>
        </w:rPr>
      </w:pPr>
    </w:p>
    <w:sdt>
      <w:sdtPr>
        <w:rPr>
          <w:rFonts w:ascii="Arial" w:eastAsia="Arial MT" w:hAnsi="Arial" w:cs="Arial"/>
          <w:b/>
          <w:bCs/>
          <w:color w:val="auto"/>
          <w:sz w:val="24"/>
          <w:szCs w:val="24"/>
          <w:lang w:val="es-ES" w:eastAsia="en-US"/>
        </w:rPr>
        <w:id w:val="1568691623"/>
        <w:docPartObj>
          <w:docPartGallery w:val="Table of Contents"/>
          <w:docPartUnique/>
        </w:docPartObj>
      </w:sdtPr>
      <w:sdtEndPr>
        <w:rPr>
          <w:rFonts w:eastAsia="Calibri"/>
        </w:rPr>
      </w:sdtEndPr>
      <w:sdtContent>
        <w:p w14:paraId="6F894CC5" w14:textId="3954A9C0" w:rsidR="00306C42" w:rsidRDefault="006A4E9D" w:rsidP="007477A8">
          <w:pPr>
            <w:pStyle w:val="TtuloTDC"/>
            <w:spacing w:line="240" w:lineRule="auto"/>
            <w:rPr>
              <w:rFonts w:ascii="Arial" w:hAnsi="Arial" w:cs="Arial"/>
              <w:b/>
              <w:bCs/>
              <w:color w:val="auto"/>
              <w:sz w:val="24"/>
              <w:szCs w:val="24"/>
              <w:lang w:val="es-ES"/>
            </w:rPr>
          </w:pPr>
          <w:r w:rsidRPr="007477A8">
            <w:rPr>
              <w:rFonts w:ascii="Arial" w:hAnsi="Arial" w:cs="Arial"/>
              <w:b/>
              <w:bCs/>
              <w:color w:val="auto"/>
              <w:sz w:val="24"/>
              <w:szCs w:val="24"/>
              <w:lang w:val="es-ES"/>
            </w:rPr>
            <w:t xml:space="preserve">Tabla de </w:t>
          </w:r>
          <w:r w:rsidR="00306C42" w:rsidRPr="007477A8">
            <w:rPr>
              <w:rFonts w:ascii="Arial" w:hAnsi="Arial" w:cs="Arial"/>
              <w:b/>
              <w:bCs/>
              <w:color w:val="auto"/>
              <w:sz w:val="24"/>
              <w:szCs w:val="24"/>
              <w:lang w:val="es-ES"/>
            </w:rPr>
            <w:t>Contenido</w:t>
          </w:r>
        </w:p>
        <w:p w14:paraId="0FF0B4BE" w14:textId="76D37A05" w:rsidR="00D70946" w:rsidRPr="00D70946" w:rsidRDefault="00D70946" w:rsidP="00D70946">
          <w:pPr>
            <w:jc w:val="right"/>
            <w:rPr>
              <w:lang w:eastAsia="es-CO"/>
            </w:rPr>
          </w:pPr>
          <w:r>
            <w:rPr>
              <w:lang w:eastAsia="es-CO"/>
            </w:rPr>
            <w:t>Pág.</w:t>
          </w:r>
        </w:p>
        <w:p w14:paraId="62C1EFCE" w14:textId="27028A6D" w:rsidR="000027D6" w:rsidRDefault="00306C42">
          <w:pPr>
            <w:pStyle w:val="TDC1"/>
            <w:tabs>
              <w:tab w:val="right" w:leader="dot" w:pos="9110"/>
            </w:tabs>
            <w:rPr>
              <w:rFonts w:asciiTheme="minorHAnsi" w:eastAsiaTheme="minorEastAsia" w:hAnsiTheme="minorHAnsi" w:cstheme="minorBidi"/>
              <w:b w:val="0"/>
              <w:bCs w:val="0"/>
              <w:noProof/>
              <w:sz w:val="22"/>
              <w:szCs w:val="22"/>
              <w:lang w:val="es-CO" w:eastAsia="es-CO"/>
            </w:rPr>
          </w:pPr>
          <w:r w:rsidRPr="007477A8">
            <w:rPr>
              <w:rFonts w:ascii="Arial" w:hAnsi="Arial" w:cs="Arial"/>
              <w:b w:val="0"/>
              <w:bCs w:val="0"/>
              <w:sz w:val="24"/>
              <w:szCs w:val="24"/>
            </w:rPr>
            <w:fldChar w:fldCharType="begin"/>
          </w:r>
          <w:r w:rsidRPr="007477A8">
            <w:rPr>
              <w:rFonts w:ascii="Arial" w:hAnsi="Arial" w:cs="Arial"/>
              <w:b w:val="0"/>
              <w:bCs w:val="0"/>
              <w:sz w:val="24"/>
              <w:szCs w:val="24"/>
            </w:rPr>
            <w:instrText xml:space="preserve"> TOC \o "1-3" \h \z \u </w:instrText>
          </w:r>
          <w:r w:rsidRPr="007477A8">
            <w:rPr>
              <w:rFonts w:ascii="Arial" w:hAnsi="Arial" w:cs="Arial"/>
              <w:b w:val="0"/>
              <w:bCs w:val="0"/>
              <w:sz w:val="24"/>
              <w:szCs w:val="24"/>
            </w:rPr>
            <w:fldChar w:fldCharType="separate"/>
          </w:r>
          <w:hyperlink w:anchor="_Toc114582843" w:history="1">
            <w:r w:rsidR="000027D6" w:rsidRPr="00394736">
              <w:rPr>
                <w:rStyle w:val="Hipervnculo"/>
                <w:noProof/>
              </w:rPr>
              <w:t>CAPÍTULO I: DENOMINACIÓN, NATURALEZA, TERRITORIO, DOMICILIO, DURACIÓN, PRINCIPIOS, Y FINALIDADES</w:t>
            </w:r>
            <w:r w:rsidR="000027D6">
              <w:rPr>
                <w:noProof/>
                <w:webHidden/>
              </w:rPr>
              <w:tab/>
            </w:r>
            <w:r w:rsidR="000027D6">
              <w:rPr>
                <w:noProof/>
                <w:webHidden/>
              </w:rPr>
              <w:fldChar w:fldCharType="begin"/>
            </w:r>
            <w:r w:rsidR="000027D6">
              <w:rPr>
                <w:noProof/>
                <w:webHidden/>
              </w:rPr>
              <w:instrText xml:space="preserve"> PAGEREF _Toc114582843 \h </w:instrText>
            </w:r>
            <w:r w:rsidR="000027D6">
              <w:rPr>
                <w:noProof/>
                <w:webHidden/>
              </w:rPr>
            </w:r>
            <w:r w:rsidR="000027D6">
              <w:rPr>
                <w:noProof/>
                <w:webHidden/>
              </w:rPr>
              <w:fldChar w:fldCharType="separate"/>
            </w:r>
            <w:r w:rsidR="00E54DF6">
              <w:rPr>
                <w:noProof/>
                <w:webHidden/>
              </w:rPr>
              <w:t>9</w:t>
            </w:r>
            <w:r w:rsidR="000027D6">
              <w:rPr>
                <w:noProof/>
                <w:webHidden/>
              </w:rPr>
              <w:fldChar w:fldCharType="end"/>
            </w:r>
          </w:hyperlink>
        </w:p>
        <w:p w14:paraId="45199EA2" w14:textId="7FA8A429" w:rsidR="000027D6" w:rsidRDefault="009632E4">
          <w:pPr>
            <w:pStyle w:val="TDC2"/>
            <w:rPr>
              <w:noProof/>
            </w:rPr>
          </w:pPr>
          <w:hyperlink w:anchor="_Toc114582844" w:history="1">
            <w:r w:rsidR="000027D6" w:rsidRPr="00394736">
              <w:rPr>
                <w:rStyle w:val="Hipervnculo"/>
                <w:noProof/>
              </w:rPr>
              <w:t>ARTÍCULO 1. DENOMINACIÓN.</w:t>
            </w:r>
            <w:r w:rsidR="000027D6">
              <w:rPr>
                <w:noProof/>
                <w:webHidden/>
              </w:rPr>
              <w:tab/>
            </w:r>
            <w:r w:rsidR="000027D6">
              <w:rPr>
                <w:noProof/>
                <w:webHidden/>
              </w:rPr>
              <w:fldChar w:fldCharType="begin"/>
            </w:r>
            <w:r w:rsidR="000027D6">
              <w:rPr>
                <w:noProof/>
                <w:webHidden/>
              </w:rPr>
              <w:instrText xml:space="preserve"> PAGEREF _Toc114582844 \h </w:instrText>
            </w:r>
            <w:r w:rsidR="000027D6">
              <w:rPr>
                <w:noProof/>
                <w:webHidden/>
              </w:rPr>
            </w:r>
            <w:r w:rsidR="000027D6">
              <w:rPr>
                <w:noProof/>
                <w:webHidden/>
              </w:rPr>
              <w:fldChar w:fldCharType="separate"/>
            </w:r>
            <w:r w:rsidR="00E54DF6">
              <w:rPr>
                <w:noProof/>
                <w:webHidden/>
              </w:rPr>
              <w:t>9</w:t>
            </w:r>
            <w:r w:rsidR="000027D6">
              <w:rPr>
                <w:noProof/>
                <w:webHidden/>
              </w:rPr>
              <w:fldChar w:fldCharType="end"/>
            </w:r>
          </w:hyperlink>
        </w:p>
        <w:p w14:paraId="02E77CCE" w14:textId="5F50993A" w:rsidR="000027D6" w:rsidRDefault="009632E4">
          <w:pPr>
            <w:pStyle w:val="TDC2"/>
            <w:rPr>
              <w:noProof/>
            </w:rPr>
          </w:pPr>
          <w:hyperlink w:anchor="_Toc114582845" w:history="1">
            <w:r w:rsidR="000027D6" w:rsidRPr="00394736">
              <w:rPr>
                <w:rStyle w:val="Hipervnculo"/>
                <w:noProof/>
              </w:rPr>
              <w:t>ARTÍCULO 2. NATURALEZA</w:t>
            </w:r>
            <w:r w:rsidR="000027D6">
              <w:rPr>
                <w:noProof/>
                <w:webHidden/>
              </w:rPr>
              <w:tab/>
            </w:r>
            <w:r w:rsidR="000027D6">
              <w:rPr>
                <w:noProof/>
                <w:webHidden/>
              </w:rPr>
              <w:fldChar w:fldCharType="begin"/>
            </w:r>
            <w:r w:rsidR="000027D6">
              <w:rPr>
                <w:noProof/>
                <w:webHidden/>
              </w:rPr>
              <w:instrText xml:space="preserve"> PAGEREF _Toc114582845 \h </w:instrText>
            </w:r>
            <w:r w:rsidR="000027D6">
              <w:rPr>
                <w:noProof/>
                <w:webHidden/>
              </w:rPr>
            </w:r>
            <w:r w:rsidR="000027D6">
              <w:rPr>
                <w:noProof/>
                <w:webHidden/>
              </w:rPr>
              <w:fldChar w:fldCharType="separate"/>
            </w:r>
            <w:r w:rsidR="00E54DF6">
              <w:rPr>
                <w:noProof/>
                <w:webHidden/>
              </w:rPr>
              <w:t>9</w:t>
            </w:r>
            <w:r w:rsidR="000027D6">
              <w:rPr>
                <w:noProof/>
                <w:webHidden/>
              </w:rPr>
              <w:fldChar w:fldCharType="end"/>
            </w:r>
          </w:hyperlink>
        </w:p>
        <w:p w14:paraId="05AB970C" w14:textId="245CCC91" w:rsidR="000027D6" w:rsidRDefault="009632E4">
          <w:pPr>
            <w:pStyle w:val="TDC2"/>
            <w:rPr>
              <w:noProof/>
            </w:rPr>
          </w:pPr>
          <w:hyperlink w:anchor="_Toc114582846" w:history="1">
            <w:r w:rsidR="000027D6" w:rsidRPr="00394736">
              <w:rPr>
                <w:rStyle w:val="Hipervnculo"/>
                <w:noProof/>
              </w:rPr>
              <w:t>ARTÍCULO 3. TERRITORIO</w:t>
            </w:r>
            <w:r w:rsidR="000027D6">
              <w:rPr>
                <w:noProof/>
                <w:webHidden/>
              </w:rPr>
              <w:tab/>
            </w:r>
            <w:r w:rsidR="000027D6">
              <w:rPr>
                <w:noProof/>
                <w:webHidden/>
              </w:rPr>
              <w:fldChar w:fldCharType="begin"/>
            </w:r>
            <w:r w:rsidR="000027D6">
              <w:rPr>
                <w:noProof/>
                <w:webHidden/>
              </w:rPr>
              <w:instrText xml:space="preserve"> PAGEREF _Toc114582846 \h </w:instrText>
            </w:r>
            <w:r w:rsidR="000027D6">
              <w:rPr>
                <w:noProof/>
                <w:webHidden/>
              </w:rPr>
            </w:r>
            <w:r w:rsidR="000027D6">
              <w:rPr>
                <w:noProof/>
                <w:webHidden/>
              </w:rPr>
              <w:fldChar w:fldCharType="separate"/>
            </w:r>
            <w:r w:rsidR="00E54DF6">
              <w:rPr>
                <w:noProof/>
                <w:webHidden/>
              </w:rPr>
              <w:t>9</w:t>
            </w:r>
            <w:r w:rsidR="000027D6">
              <w:rPr>
                <w:noProof/>
                <w:webHidden/>
              </w:rPr>
              <w:fldChar w:fldCharType="end"/>
            </w:r>
          </w:hyperlink>
        </w:p>
        <w:p w14:paraId="22CE6149" w14:textId="58BF508D" w:rsidR="000027D6" w:rsidRDefault="009632E4">
          <w:pPr>
            <w:pStyle w:val="TDC2"/>
            <w:rPr>
              <w:noProof/>
            </w:rPr>
          </w:pPr>
          <w:hyperlink w:anchor="_Toc114582847" w:history="1">
            <w:r w:rsidR="000027D6" w:rsidRPr="00394736">
              <w:rPr>
                <w:rStyle w:val="Hipervnculo"/>
                <w:noProof/>
              </w:rPr>
              <w:t>ARTÍCULO 4. DOMICILIO.</w:t>
            </w:r>
            <w:r w:rsidR="000027D6">
              <w:rPr>
                <w:noProof/>
                <w:webHidden/>
              </w:rPr>
              <w:tab/>
            </w:r>
            <w:r w:rsidR="000027D6">
              <w:rPr>
                <w:noProof/>
                <w:webHidden/>
              </w:rPr>
              <w:fldChar w:fldCharType="begin"/>
            </w:r>
            <w:r w:rsidR="000027D6">
              <w:rPr>
                <w:noProof/>
                <w:webHidden/>
              </w:rPr>
              <w:instrText xml:space="preserve"> PAGEREF _Toc114582847 \h </w:instrText>
            </w:r>
            <w:r w:rsidR="000027D6">
              <w:rPr>
                <w:noProof/>
                <w:webHidden/>
              </w:rPr>
            </w:r>
            <w:r w:rsidR="000027D6">
              <w:rPr>
                <w:noProof/>
                <w:webHidden/>
              </w:rPr>
              <w:fldChar w:fldCharType="separate"/>
            </w:r>
            <w:r w:rsidR="00E54DF6">
              <w:rPr>
                <w:noProof/>
                <w:webHidden/>
              </w:rPr>
              <w:t>9</w:t>
            </w:r>
            <w:r w:rsidR="000027D6">
              <w:rPr>
                <w:noProof/>
                <w:webHidden/>
              </w:rPr>
              <w:fldChar w:fldCharType="end"/>
            </w:r>
          </w:hyperlink>
        </w:p>
        <w:p w14:paraId="6276E149" w14:textId="1FC98126" w:rsidR="000027D6" w:rsidRDefault="009632E4">
          <w:pPr>
            <w:pStyle w:val="TDC2"/>
            <w:rPr>
              <w:noProof/>
            </w:rPr>
          </w:pPr>
          <w:hyperlink w:anchor="_Toc114582848" w:history="1">
            <w:r w:rsidR="000027D6" w:rsidRPr="00394736">
              <w:rPr>
                <w:rStyle w:val="Hipervnculo"/>
                <w:noProof/>
              </w:rPr>
              <w:t>ARTÍCULO 5. DURACIÓN</w:t>
            </w:r>
            <w:r w:rsidR="000027D6">
              <w:rPr>
                <w:noProof/>
                <w:webHidden/>
              </w:rPr>
              <w:tab/>
            </w:r>
            <w:r w:rsidR="000027D6">
              <w:rPr>
                <w:noProof/>
                <w:webHidden/>
              </w:rPr>
              <w:fldChar w:fldCharType="begin"/>
            </w:r>
            <w:r w:rsidR="000027D6">
              <w:rPr>
                <w:noProof/>
                <w:webHidden/>
              </w:rPr>
              <w:instrText xml:space="preserve"> PAGEREF _Toc114582848 \h </w:instrText>
            </w:r>
            <w:r w:rsidR="000027D6">
              <w:rPr>
                <w:noProof/>
                <w:webHidden/>
              </w:rPr>
            </w:r>
            <w:r w:rsidR="000027D6">
              <w:rPr>
                <w:noProof/>
                <w:webHidden/>
              </w:rPr>
              <w:fldChar w:fldCharType="separate"/>
            </w:r>
            <w:r w:rsidR="00E54DF6">
              <w:rPr>
                <w:noProof/>
                <w:webHidden/>
              </w:rPr>
              <w:t>9</w:t>
            </w:r>
            <w:r w:rsidR="000027D6">
              <w:rPr>
                <w:noProof/>
                <w:webHidden/>
              </w:rPr>
              <w:fldChar w:fldCharType="end"/>
            </w:r>
          </w:hyperlink>
        </w:p>
        <w:p w14:paraId="05AD8BD2" w14:textId="25BBA45F" w:rsidR="000027D6" w:rsidRDefault="009632E4">
          <w:pPr>
            <w:pStyle w:val="TDC2"/>
            <w:rPr>
              <w:noProof/>
            </w:rPr>
          </w:pPr>
          <w:hyperlink w:anchor="_Toc114582849" w:history="1">
            <w:r w:rsidR="000027D6" w:rsidRPr="00394736">
              <w:rPr>
                <w:rStyle w:val="Hipervnculo"/>
                <w:noProof/>
              </w:rPr>
              <w:t>ARTICULO 6. FUNDAMENTOS DEL DESARROLLO DE LA COMUNIDAD</w:t>
            </w:r>
            <w:r w:rsidR="000027D6">
              <w:rPr>
                <w:noProof/>
                <w:webHidden/>
              </w:rPr>
              <w:tab/>
            </w:r>
            <w:r w:rsidR="000027D6">
              <w:rPr>
                <w:noProof/>
                <w:webHidden/>
              </w:rPr>
              <w:fldChar w:fldCharType="begin"/>
            </w:r>
            <w:r w:rsidR="000027D6">
              <w:rPr>
                <w:noProof/>
                <w:webHidden/>
              </w:rPr>
              <w:instrText xml:space="preserve"> PAGEREF _Toc114582849 \h </w:instrText>
            </w:r>
            <w:r w:rsidR="000027D6">
              <w:rPr>
                <w:noProof/>
                <w:webHidden/>
              </w:rPr>
            </w:r>
            <w:r w:rsidR="000027D6">
              <w:rPr>
                <w:noProof/>
                <w:webHidden/>
              </w:rPr>
              <w:fldChar w:fldCharType="separate"/>
            </w:r>
            <w:r w:rsidR="00E54DF6">
              <w:rPr>
                <w:noProof/>
                <w:webHidden/>
              </w:rPr>
              <w:t>10</w:t>
            </w:r>
            <w:r w:rsidR="000027D6">
              <w:rPr>
                <w:noProof/>
                <w:webHidden/>
              </w:rPr>
              <w:fldChar w:fldCharType="end"/>
            </w:r>
          </w:hyperlink>
        </w:p>
        <w:p w14:paraId="6DD9AE6F" w14:textId="7AA91260" w:rsidR="000027D6" w:rsidRDefault="009632E4">
          <w:pPr>
            <w:pStyle w:val="TDC2"/>
            <w:rPr>
              <w:noProof/>
            </w:rPr>
          </w:pPr>
          <w:hyperlink w:anchor="_Toc114582850" w:history="1">
            <w:r w:rsidR="000027D6" w:rsidRPr="00394736">
              <w:rPr>
                <w:rStyle w:val="Hipervnculo"/>
                <w:noProof/>
              </w:rPr>
              <w:t>ARTÍCULO 7. OBJETIVOS.</w:t>
            </w:r>
            <w:r w:rsidR="000027D6">
              <w:rPr>
                <w:noProof/>
                <w:webHidden/>
              </w:rPr>
              <w:tab/>
            </w:r>
            <w:r w:rsidR="000027D6">
              <w:rPr>
                <w:noProof/>
                <w:webHidden/>
              </w:rPr>
              <w:fldChar w:fldCharType="begin"/>
            </w:r>
            <w:r w:rsidR="000027D6">
              <w:rPr>
                <w:noProof/>
                <w:webHidden/>
              </w:rPr>
              <w:instrText xml:space="preserve"> PAGEREF _Toc114582850 \h </w:instrText>
            </w:r>
            <w:r w:rsidR="000027D6">
              <w:rPr>
                <w:noProof/>
                <w:webHidden/>
              </w:rPr>
            </w:r>
            <w:r w:rsidR="000027D6">
              <w:rPr>
                <w:noProof/>
                <w:webHidden/>
              </w:rPr>
              <w:fldChar w:fldCharType="separate"/>
            </w:r>
            <w:r w:rsidR="00E54DF6">
              <w:rPr>
                <w:noProof/>
                <w:webHidden/>
              </w:rPr>
              <w:t>11</w:t>
            </w:r>
            <w:r w:rsidR="000027D6">
              <w:rPr>
                <w:noProof/>
                <w:webHidden/>
              </w:rPr>
              <w:fldChar w:fldCharType="end"/>
            </w:r>
          </w:hyperlink>
        </w:p>
        <w:p w14:paraId="5305CC8A" w14:textId="151F7A2F" w:rsidR="000027D6" w:rsidRDefault="009632E4">
          <w:pPr>
            <w:pStyle w:val="TDC2"/>
            <w:rPr>
              <w:noProof/>
            </w:rPr>
          </w:pPr>
          <w:hyperlink w:anchor="_Toc114582851" w:history="1">
            <w:r w:rsidR="000027D6" w:rsidRPr="00394736">
              <w:rPr>
                <w:rStyle w:val="Hipervnculo"/>
                <w:noProof/>
              </w:rPr>
              <w:t>ARTÍCULO 8. PRINCIPIOS.</w:t>
            </w:r>
            <w:r w:rsidR="000027D6">
              <w:rPr>
                <w:noProof/>
                <w:webHidden/>
              </w:rPr>
              <w:tab/>
            </w:r>
            <w:r w:rsidR="000027D6">
              <w:rPr>
                <w:noProof/>
                <w:webHidden/>
              </w:rPr>
              <w:fldChar w:fldCharType="begin"/>
            </w:r>
            <w:r w:rsidR="000027D6">
              <w:rPr>
                <w:noProof/>
                <w:webHidden/>
              </w:rPr>
              <w:instrText xml:space="preserve"> PAGEREF _Toc114582851 \h </w:instrText>
            </w:r>
            <w:r w:rsidR="000027D6">
              <w:rPr>
                <w:noProof/>
                <w:webHidden/>
              </w:rPr>
            </w:r>
            <w:r w:rsidR="000027D6">
              <w:rPr>
                <w:noProof/>
                <w:webHidden/>
              </w:rPr>
              <w:fldChar w:fldCharType="separate"/>
            </w:r>
            <w:r w:rsidR="00E54DF6">
              <w:rPr>
                <w:noProof/>
                <w:webHidden/>
              </w:rPr>
              <w:t>13</w:t>
            </w:r>
            <w:r w:rsidR="000027D6">
              <w:rPr>
                <w:noProof/>
                <w:webHidden/>
              </w:rPr>
              <w:fldChar w:fldCharType="end"/>
            </w:r>
          </w:hyperlink>
        </w:p>
        <w:p w14:paraId="2084997C" w14:textId="3916D9B7" w:rsidR="000027D6" w:rsidRDefault="009632E4">
          <w:pPr>
            <w:pStyle w:val="TDC2"/>
            <w:rPr>
              <w:noProof/>
            </w:rPr>
          </w:pPr>
          <w:hyperlink w:anchor="_Toc114582852" w:history="1">
            <w:r w:rsidR="000027D6" w:rsidRPr="00394736">
              <w:rPr>
                <w:rStyle w:val="Hipervnculo"/>
                <w:noProof/>
              </w:rPr>
              <w:t>ARTÍCULO 9.- FINALIDADES.</w:t>
            </w:r>
            <w:r w:rsidR="000027D6">
              <w:rPr>
                <w:noProof/>
                <w:webHidden/>
              </w:rPr>
              <w:tab/>
            </w:r>
            <w:r w:rsidR="000027D6">
              <w:rPr>
                <w:noProof/>
                <w:webHidden/>
              </w:rPr>
              <w:fldChar w:fldCharType="begin"/>
            </w:r>
            <w:r w:rsidR="000027D6">
              <w:rPr>
                <w:noProof/>
                <w:webHidden/>
              </w:rPr>
              <w:instrText xml:space="preserve"> PAGEREF _Toc114582852 \h </w:instrText>
            </w:r>
            <w:r w:rsidR="000027D6">
              <w:rPr>
                <w:noProof/>
                <w:webHidden/>
              </w:rPr>
            </w:r>
            <w:r w:rsidR="000027D6">
              <w:rPr>
                <w:noProof/>
                <w:webHidden/>
              </w:rPr>
              <w:fldChar w:fldCharType="separate"/>
            </w:r>
            <w:r w:rsidR="00E54DF6">
              <w:rPr>
                <w:noProof/>
                <w:webHidden/>
              </w:rPr>
              <w:t>15</w:t>
            </w:r>
            <w:r w:rsidR="000027D6">
              <w:rPr>
                <w:noProof/>
                <w:webHidden/>
              </w:rPr>
              <w:fldChar w:fldCharType="end"/>
            </w:r>
          </w:hyperlink>
        </w:p>
        <w:p w14:paraId="1A00EB3D" w14:textId="079AD4A0"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853" w:history="1">
            <w:r w:rsidR="000027D6" w:rsidRPr="00394736">
              <w:rPr>
                <w:rStyle w:val="Hipervnculo"/>
                <w:noProof/>
              </w:rPr>
              <w:t>CAPÍTULO II: VISIÓN, MISIÓN, NORMATIVIDAD, CUMPLIMIENTO A LA POLÍTICA ANTICORRUPCIÓN Y ACOMPAÑAMIENTO A LAS POLÍTICAS DE POSCONFLICTO</w:t>
            </w:r>
            <w:r w:rsidR="000027D6">
              <w:rPr>
                <w:noProof/>
                <w:webHidden/>
              </w:rPr>
              <w:tab/>
            </w:r>
            <w:r w:rsidR="000027D6">
              <w:rPr>
                <w:noProof/>
                <w:webHidden/>
              </w:rPr>
              <w:fldChar w:fldCharType="begin"/>
            </w:r>
            <w:r w:rsidR="000027D6">
              <w:rPr>
                <w:noProof/>
                <w:webHidden/>
              </w:rPr>
              <w:instrText xml:space="preserve"> PAGEREF _Toc114582853 \h </w:instrText>
            </w:r>
            <w:r w:rsidR="000027D6">
              <w:rPr>
                <w:noProof/>
                <w:webHidden/>
              </w:rPr>
            </w:r>
            <w:r w:rsidR="000027D6">
              <w:rPr>
                <w:noProof/>
                <w:webHidden/>
              </w:rPr>
              <w:fldChar w:fldCharType="separate"/>
            </w:r>
            <w:r w:rsidR="00E54DF6">
              <w:rPr>
                <w:noProof/>
                <w:webHidden/>
              </w:rPr>
              <w:t>16</w:t>
            </w:r>
            <w:r w:rsidR="000027D6">
              <w:rPr>
                <w:noProof/>
                <w:webHidden/>
              </w:rPr>
              <w:fldChar w:fldCharType="end"/>
            </w:r>
          </w:hyperlink>
        </w:p>
        <w:p w14:paraId="304D37B0" w14:textId="5C44B219" w:rsidR="000027D6" w:rsidRDefault="009632E4">
          <w:pPr>
            <w:pStyle w:val="TDC2"/>
            <w:rPr>
              <w:noProof/>
            </w:rPr>
          </w:pPr>
          <w:hyperlink w:anchor="_Toc114582854" w:history="1">
            <w:r w:rsidR="000027D6" w:rsidRPr="00394736">
              <w:rPr>
                <w:rStyle w:val="Hipervnculo"/>
                <w:noProof/>
              </w:rPr>
              <w:t>ARTÍCULO 10.- MISIÓN</w:t>
            </w:r>
            <w:r w:rsidR="000027D6">
              <w:rPr>
                <w:noProof/>
                <w:webHidden/>
              </w:rPr>
              <w:tab/>
            </w:r>
            <w:r w:rsidR="000027D6">
              <w:rPr>
                <w:noProof/>
                <w:webHidden/>
              </w:rPr>
              <w:fldChar w:fldCharType="begin"/>
            </w:r>
            <w:r w:rsidR="000027D6">
              <w:rPr>
                <w:noProof/>
                <w:webHidden/>
              </w:rPr>
              <w:instrText xml:space="preserve"> PAGEREF _Toc114582854 \h </w:instrText>
            </w:r>
            <w:r w:rsidR="000027D6">
              <w:rPr>
                <w:noProof/>
                <w:webHidden/>
              </w:rPr>
            </w:r>
            <w:r w:rsidR="000027D6">
              <w:rPr>
                <w:noProof/>
                <w:webHidden/>
              </w:rPr>
              <w:fldChar w:fldCharType="separate"/>
            </w:r>
            <w:r w:rsidR="00E54DF6">
              <w:rPr>
                <w:noProof/>
                <w:webHidden/>
              </w:rPr>
              <w:t>16</w:t>
            </w:r>
            <w:r w:rsidR="000027D6">
              <w:rPr>
                <w:noProof/>
                <w:webHidden/>
              </w:rPr>
              <w:fldChar w:fldCharType="end"/>
            </w:r>
          </w:hyperlink>
        </w:p>
        <w:p w14:paraId="1D5E1B14" w14:textId="6157446B" w:rsidR="000027D6" w:rsidRDefault="009632E4">
          <w:pPr>
            <w:pStyle w:val="TDC2"/>
            <w:rPr>
              <w:noProof/>
            </w:rPr>
          </w:pPr>
          <w:hyperlink w:anchor="_Toc114582855" w:history="1">
            <w:r w:rsidR="000027D6" w:rsidRPr="00394736">
              <w:rPr>
                <w:rStyle w:val="Hipervnculo"/>
                <w:noProof/>
              </w:rPr>
              <w:t>ARTÍCULO 11.- VISIÓN</w:t>
            </w:r>
            <w:r w:rsidR="000027D6">
              <w:rPr>
                <w:noProof/>
                <w:webHidden/>
              </w:rPr>
              <w:tab/>
            </w:r>
            <w:r w:rsidR="000027D6">
              <w:rPr>
                <w:noProof/>
                <w:webHidden/>
              </w:rPr>
              <w:fldChar w:fldCharType="begin"/>
            </w:r>
            <w:r w:rsidR="000027D6">
              <w:rPr>
                <w:noProof/>
                <w:webHidden/>
              </w:rPr>
              <w:instrText xml:space="preserve"> PAGEREF _Toc114582855 \h </w:instrText>
            </w:r>
            <w:r w:rsidR="000027D6">
              <w:rPr>
                <w:noProof/>
                <w:webHidden/>
              </w:rPr>
            </w:r>
            <w:r w:rsidR="000027D6">
              <w:rPr>
                <w:noProof/>
                <w:webHidden/>
              </w:rPr>
              <w:fldChar w:fldCharType="separate"/>
            </w:r>
            <w:r w:rsidR="00E54DF6">
              <w:rPr>
                <w:noProof/>
                <w:webHidden/>
              </w:rPr>
              <w:t>16</w:t>
            </w:r>
            <w:r w:rsidR="000027D6">
              <w:rPr>
                <w:noProof/>
                <w:webHidden/>
              </w:rPr>
              <w:fldChar w:fldCharType="end"/>
            </w:r>
          </w:hyperlink>
        </w:p>
        <w:p w14:paraId="3E419453" w14:textId="56718433" w:rsidR="000027D6" w:rsidRDefault="009632E4">
          <w:pPr>
            <w:pStyle w:val="TDC2"/>
            <w:rPr>
              <w:noProof/>
            </w:rPr>
          </w:pPr>
          <w:hyperlink w:anchor="_Toc114582856" w:history="1">
            <w:r w:rsidR="000027D6" w:rsidRPr="00394736">
              <w:rPr>
                <w:rStyle w:val="Hipervnculo"/>
                <w:noProof/>
              </w:rPr>
              <w:t>ARTÍCULO 12.- NORMATIVIDAD</w:t>
            </w:r>
            <w:r w:rsidR="000027D6">
              <w:rPr>
                <w:noProof/>
                <w:webHidden/>
              </w:rPr>
              <w:tab/>
            </w:r>
            <w:r w:rsidR="000027D6">
              <w:rPr>
                <w:noProof/>
                <w:webHidden/>
              </w:rPr>
              <w:fldChar w:fldCharType="begin"/>
            </w:r>
            <w:r w:rsidR="000027D6">
              <w:rPr>
                <w:noProof/>
                <w:webHidden/>
              </w:rPr>
              <w:instrText xml:space="preserve"> PAGEREF _Toc114582856 \h </w:instrText>
            </w:r>
            <w:r w:rsidR="000027D6">
              <w:rPr>
                <w:noProof/>
                <w:webHidden/>
              </w:rPr>
            </w:r>
            <w:r w:rsidR="000027D6">
              <w:rPr>
                <w:noProof/>
                <w:webHidden/>
              </w:rPr>
              <w:fldChar w:fldCharType="separate"/>
            </w:r>
            <w:r w:rsidR="00E54DF6">
              <w:rPr>
                <w:noProof/>
                <w:webHidden/>
              </w:rPr>
              <w:t>17</w:t>
            </w:r>
            <w:r w:rsidR="000027D6">
              <w:rPr>
                <w:noProof/>
                <w:webHidden/>
              </w:rPr>
              <w:fldChar w:fldCharType="end"/>
            </w:r>
          </w:hyperlink>
        </w:p>
        <w:p w14:paraId="74E4079F" w14:textId="2808B879" w:rsidR="000027D6" w:rsidRDefault="009632E4">
          <w:pPr>
            <w:pStyle w:val="TDC2"/>
            <w:rPr>
              <w:noProof/>
            </w:rPr>
          </w:pPr>
          <w:hyperlink w:anchor="_Toc114582857" w:history="1">
            <w:r w:rsidR="000027D6" w:rsidRPr="00394736">
              <w:rPr>
                <w:rStyle w:val="Hipervnculo"/>
                <w:noProof/>
              </w:rPr>
              <w:t>ARTÍCULO 13.- POLÍTICA INTEGRAL ANTICORRUPCIÓN</w:t>
            </w:r>
            <w:r w:rsidR="000027D6">
              <w:rPr>
                <w:noProof/>
                <w:webHidden/>
              </w:rPr>
              <w:tab/>
            </w:r>
            <w:r w:rsidR="000027D6">
              <w:rPr>
                <w:noProof/>
                <w:webHidden/>
              </w:rPr>
              <w:fldChar w:fldCharType="begin"/>
            </w:r>
            <w:r w:rsidR="000027D6">
              <w:rPr>
                <w:noProof/>
                <w:webHidden/>
              </w:rPr>
              <w:instrText xml:space="preserve"> PAGEREF _Toc114582857 \h </w:instrText>
            </w:r>
            <w:r w:rsidR="000027D6">
              <w:rPr>
                <w:noProof/>
                <w:webHidden/>
              </w:rPr>
            </w:r>
            <w:r w:rsidR="000027D6">
              <w:rPr>
                <w:noProof/>
                <w:webHidden/>
              </w:rPr>
              <w:fldChar w:fldCharType="separate"/>
            </w:r>
            <w:r w:rsidR="00E54DF6">
              <w:rPr>
                <w:noProof/>
                <w:webHidden/>
              </w:rPr>
              <w:t>17</w:t>
            </w:r>
            <w:r w:rsidR="000027D6">
              <w:rPr>
                <w:noProof/>
                <w:webHidden/>
              </w:rPr>
              <w:fldChar w:fldCharType="end"/>
            </w:r>
          </w:hyperlink>
        </w:p>
        <w:p w14:paraId="6B0545F0" w14:textId="34FD4F2E" w:rsidR="000027D6" w:rsidRDefault="009632E4">
          <w:pPr>
            <w:pStyle w:val="TDC2"/>
            <w:rPr>
              <w:noProof/>
            </w:rPr>
          </w:pPr>
          <w:hyperlink w:anchor="_Toc114582858" w:history="1">
            <w:r w:rsidR="000027D6" w:rsidRPr="00394736">
              <w:rPr>
                <w:rStyle w:val="Hipervnculo"/>
                <w:noProof/>
              </w:rPr>
              <w:t>ARTÍCULO 14.- EL OBJETIVO CENTRAL DE LA POLÍTICA ANTICORRUPCIÓN</w:t>
            </w:r>
            <w:r w:rsidR="000027D6">
              <w:rPr>
                <w:noProof/>
                <w:webHidden/>
              </w:rPr>
              <w:tab/>
            </w:r>
            <w:r w:rsidR="000027D6">
              <w:rPr>
                <w:noProof/>
                <w:webHidden/>
              </w:rPr>
              <w:fldChar w:fldCharType="begin"/>
            </w:r>
            <w:r w:rsidR="000027D6">
              <w:rPr>
                <w:noProof/>
                <w:webHidden/>
              </w:rPr>
              <w:instrText xml:space="preserve"> PAGEREF _Toc114582858 \h </w:instrText>
            </w:r>
            <w:r w:rsidR="000027D6">
              <w:rPr>
                <w:noProof/>
                <w:webHidden/>
              </w:rPr>
            </w:r>
            <w:r w:rsidR="000027D6">
              <w:rPr>
                <w:noProof/>
                <w:webHidden/>
              </w:rPr>
              <w:fldChar w:fldCharType="separate"/>
            </w:r>
            <w:r w:rsidR="00E54DF6">
              <w:rPr>
                <w:noProof/>
                <w:webHidden/>
              </w:rPr>
              <w:t>17</w:t>
            </w:r>
            <w:r w:rsidR="000027D6">
              <w:rPr>
                <w:noProof/>
                <w:webHidden/>
              </w:rPr>
              <w:fldChar w:fldCharType="end"/>
            </w:r>
          </w:hyperlink>
        </w:p>
        <w:p w14:paraId="4458E6AC" w14:textId="6CA717B0" w:rsidR="000027D6" w:rsidRDefault="009632E4">
          <w:pPr>
            <w:pStyle w:val="TDC2"/>
            <w:rPr>
              <w:noProof/>
            </w:rPr>
          </w:pPr>
          <w:hyperlink w:anchor="_Toc114582859" w:history="1">
            <w:r w:rsidR="000027D6" w:rsidRPr="00394736">
              <w:rPr>
                <w:rStyle w:val="Hipervnculo"/>
                <w:noProof/>
              </w:rPr>
              <w:t>ARTÍCULO 15.- LA JUNTA FRENTE AL POSCONFLICTO</w:t>
            </w:r>
            <w:r w:rsidR="000027D6">
              <w:rPr>
                <w:noProof/>
                <w:webHidden/>
              </w:rPr>
              <w:tab/>
            </w:r>
            <w:r w:rsidR="000027D6">
              <w:rPr>
                <w:noProof/>
                <w:webHidden/>
              </w:rPr>
              <w:fldChar w:fldCharType="begin"/>
            </w:r>
            <w:r w:rsidR="000027D6">
              <w:rPr>
                <w:noProof/>
                <w:webHidden/>
              </w:rPr>
              <w:instrText xml:space="preserve"> PAGEREF _Toc114582859 \h </w:instrText>
            </w:r>
            <w:r w:rsidR="000027D6">
              <w:rPr>
                <w:noProof/>
                <w:webHidden/>
              </w:rPr>
            </w:r>
            <w:r w:rsidR="000027D6">
              <w:rPr>
                <w:noProof/>
                <w:webHidden/>
              </w:rPr>
              <w:fldChar w:fldCharType="separate"/>
            </w:r>
            <w:r w:rsidR="00E54DF6">
              <w:rPr>
                <w:noProof/>
                <w:webHidden/>
              </w:rPr>
              <w:t>18</w:t>
            </w:r>
            <w:r w:rsidR="000027D6">
              <w:rPr>
                <w:noProof/>
                <w:webHidden/>
              </w:rPr>
              <w:fldChar w:fldCharType="end"/>
            </w:r>
          </w:hyperlink>
        </w:p>
        <w:p w14:paraId="21963046" w14:textId="2367B5DD"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860" w:history="1">
            <w:r w:rsidR="000027D6" w:rsidRPr="00394736">
              <w:rPr>
                <w:rStyle w:val="Hipervnculo"/>
                <w:noProof/>
              </w:rPr>
              <w:t>CAPÍTULO III: DE LOS AFILIADOS</w:t>
            </w:r>
            <w:r w:rsidR="000027D6">
              <w:rPr>
                <w:noProof/>
                <w:webHidden/>
              </w:rPr>
              <w:tab/>
            </w:r>
            <w:r w:rsidR="000027D6">
              <w:rPr>
                <w:noProof/>
                <w:webHidden/>
              </w:rPr>
              <w:fldChar w:fldCharType="begin"/>
            </w:r>
            <w:r w:rsidR="000027D6">
              <w:rPr>
                <w:noProof/>
                <w:webHidden/>
              </w:rPr>
              <w:instrText xml:space="preserve"> PAGEREF _Toc114582860 \h </w:instrText>
            </w:r>
            <w:r w:rsidR="000027D6">
              <w:rPr>
                <w:noProof/>
                <w:webHidden/>
              </w:rPr>
            </w:r>
            <w:r w:rsidR="000027D6">
              <w:rPr>
                <w:noProof/>
                <w:webHidden/>
              </w:rPr>
              <w:fldChar w:fldCharType="separate"/>
            </w:r>
            <w:r w:rsidR="00E54DF6">
              <w:rPr>
                <w:noProof/>
                <w:webHidden/>
              </w:rPr>
              <w:t>18</w:t>
            </w:r>
            <w:r w:rsidR="000027D6">
              <w:rPr>
                <w:noProof/>
                <w:webHidden/>
              </w:rPr>
              <w:fldChar w:fldCharType="end"/>
            </w:r>
          </w:hyperlink>
        </w:p>
        <w:p w14:paraId="19C6B477" w14:textId="32B4940D" w:rsidR="000027D6" w:rsidRDefault="009632E4">
          <w:pPr>
            <w:pStyle w:val="TDC2"/>
            <w:rPr>
              <w:noProof/>
            </w:rPr>
          </w:pPr>
          <w:hyperlink w:anchor="_Toc114582861" w:history="1">
            <w:r w:rsidR="000027D6" w:rsidRPr="00394736">
              <w:rPr>
                <w:rStyle w:val="Hipervnculo"/>
                <w:noProof/>
              </w:rPr>
              <w:t>ARTÍCULO 16.- DEFINICIÓN</w:t>
            </w:r>
            <w:r w:rsidR="000027D6">
              <w:rPr>
                <w:noProof/>
                <w:webHidden/>
              </w:rPr>
              <w:tab/>
            </w:r>
            <w:r w:rsidR="000027D6">
              <w:rPr>
                <w:noProof/>
                <w:webHidden/>
              </w:rPr>
              <w:fldChar w:fldCharType="begin"/>
            </w:r>
            <w:r w:rsidR="000027D6">
              <w:rPr>
                <w:noProof/>
                <w:webHidden/>
              </w:rPr>
              <w:instrText xml:space="preserve"> PAGEREF _Toc114582861 \h </w:instrText>
            </w:r>
            <w:r w:rsidR="000027D6">
              <w:rPr>
                <w:noProof/>
                <w:webHidden/>
              </w:rPr>
            </w:r>
            <w:r w:rsidR="000027D6">
              <w:rPr>
                <w:noProof/>
                <w:webHidden/>
              </w:rPr>
              <w:fldChar w:fldCharType="separate"/>
            </w:r>
            <w:r w:rsidR="00E54DF6">
              <w:rPr>
                <w:noProof/>
                <w:webHidden/>
              </w:rPr>
              <w:t>18</w:t>
            </w:r>
            <w:r w:rsidR="000027D6">
              <w:rPr>
                <w:noProof/>
                <w:webHidden/>
              </w:rPr>
              <w:fldChar w:fldCharType="end"/>
            </w:r>
          </w:hyperlink>
        </w:p>
        <w:p w14:paraId="7705F432" w14:textId="2EFC144E" w:rsidR="000027D6" w:rsidRDefault="009632E4">
          <w:pPr>
            <w:pStyle w:val="TDC2"/>
            <w:rPr>
              <w:noProof/>
            </w:rPr>
          </w:pPr>
          <w:hyperlink w:anchor="_Toc114582862" w:history="1">
            <w:r w:rsidR="000027D6" w:rsidRPr="00394736">
              <w:rPr>
                <w:rStyle w:val="Hipervnculo"/>
                <w:noProof/>
              </w:rPr>
              <w:t>ARTÍCULO 17 REQUISITOS</w:t>
            </w:r>
            <w:r w:rsidR="000027D6">
              <w:rPr>
                <w:noProof/>
                <w:webHidden/>
              </w:rPr>
              <w:tab/>
            </w:r>
            <w:r w:rsidR="000027D6">
              <w:rPr>
                <w:noProof/>
                <w:webHidden/>
              </w:rPr>
              <w:fldChar w:fldCharType="begin"/>
            </w:r>
            <w:r w:rsidR="000027D6">
              <w:rPr>
                <w:noProof/>
                <w:webHidden/>
              </w:rPr>
              <w:instrText xml:space="preserve"> PAGEREF _Toc114582862 \h </w:instrText>
            </w:r>
            <w:r w:rsidR="000027D6">
              <w:rPr>
                <w:noProof/>
                <w:webHidden/>
              </w:rPr>
            </w:r>
            <w:r w:rsidR="000027D6">
              <w:rPr>
                <w:noProof/>
                <w:webHidden/>
              </w:rPr>
              <w:fldChar w:fldCharType="separate"/>
            </w:r>
            <w:r w:rsidR="00E54DF6">
              <w:rPr>
                <w:noProof/>
                <w:webHidden/>
              </w:rPr>
              <w:t>18</w:t>
            </w:r>
            <w:r w:rsidR="000027D6">
              <w:rPr>
                <w:noProof/>
                <w:webHidden/>
              </w:rPr>
              <w:fldChar w:fldCharType="end"/>
            </w:r>
          </w:hyperlink>
        </w:p>
        <w:p w14:paraId="3A76207E" w14:textId="7FD0A10C" w:rsidR="000027D6" w:rsidRDefault="009632E4">
          <w:pPr>
            <w:pStyle w:val="TDC2"/>
            <w:rPr>
              <w:noProof/>
            </w:rPr>
          </w:pPr>
          <w:hyperlink w:anchor="_Toc114582863" w:history="1">
            <w:r w:rsidR="000027D6" w:rsidRPr="00394736">
              <w:rPr>
                <w:rStyle w:val="Hipervnculo"/>
                <w:noProof/>
              </w:rPr>
              <w:t>ARTÍCULO 18. RESIDENCIA</w:t>
            </w:r>
            <w:r w:rsidR="000027D6">
              <w:rPr>
                <w:noProof/>
                <w:webHidden/>
              </w:rPr>
              <w:tab/>
            </w:r>
            <w:r w:rsidR="000027D6">
              <w:rPr>
                <w:noProof/>
                <w:webHidden/>
              </w:rPr>
              <w:fldChar w:fldCharType="begin"/>
            </w:r>
            <w:r w:rsidR="000027D6">
              <w:rPr>
                <w:noProof/>
                <w:webHidden/>
              </w:rPr>
              <w:instrText xml:space="preserve"> PAGEREF _Toc114582863 \h </w:instrText>
            </w:r>
            <w:r w:rsidR="000027D6">
              <w:rPr>
                <w:noProof/>
                <w:webHidden/>
              </w:rPr>
            </w:r>
            <w:r w:rsidR="000027D6">
              <w:rPr>
                <w:noProof/>
                <w:webHidden/>
              </w:rPr>
              <w:fldChar w:fldCharType="separate"/>
            </w:r>
            <w:r w:rsidR="00E54DF6">
              <w:rPr>
                <w:noProof/>
                <w:webHidden/>
              </w:rPr>
              <w:t>19</w:t>
            </w:r>
            <w:r w:rsidR="000027D6">
              <w:rPr>
                <w:noProof/>
                <w:webHidden/>
              </w:rPr>
              <w:fldChar w:fldCharType="end"/>
            </w:r>
          </w:hyperlink>
        </w:p>
        <w:p w14:paraId="60C96534" w14:textId="1F3CF01A" w:rsidR="000027D6" w:rsidRDefault="009632E4">
          <w:pPr>
            <w:pStyle w:val="TDC2"/>
            <w:rPr>
              <w:noProof/>
            </w:rPr>
          </w:pPr>
          <w:hyperlink w:anchor="_Toc114582864" w:history="1">
            <w:r w:rsidR="000027D6" w:rsidRPr="00394736">
              <w:rPr>
                <w:rStyle w:val="Hipervnculo"/>
                <w:noProof/>
              </w:rPr>
              <w:t>ARTÍCULO 19. COMPROBACIÓN DE LA RESIDENCIA</w:t>
            </w:r>
            <w:r w:rsidR="000027D6">
              <w:rPr>
                <w:noProof/>
                <w:webHidden/>
              </w:rPr>
              <w:tab/>
            </w:r>
            <w:r w:rsidR="000027D6">
              <w:rPr>
                <w:noProof/>
                <w:webHidden/>
              </w:rPr>
              <w:fldChar w:fldCharType="begin"/>
            </w:r>
            <w:r w:rsidR="000027D6">
              <w:rPr>
                <w:noProof/>
                <w:webHidden/>
              </w:rPr>
              <w:instrText xml:space="preserve"> PAGEREF _Toc114582864 \h </w:instrText>
            </w:r>
            <w:r w:rsidR="000027D6">
              <w:rPr>
                <w:noProof/>
                <w:webHidden/>
              </w:rPr>
            </w:r>
            <w:r w:rsidR="000027D6">
              <w:rPr>
                <w:noProof/>
                <w:webHidden/>
              </w:rPr>
              <w:fldChar w:fldCharType="separate"/>
            </w:r>
            <w:r w:rsidR="00E54DF6">
              <w:rPr>
                <w:noProof/>
                <w:webHidden/>
              </w:rPr>
              <w:t>19</w:t>
            </w:r>
            <w:r w:rsidR="000027D6">
              <w:rPr>
                <w:noProof/>
                <w:webHidden/>
              </w:rPr>
              <w:fldChar w:fldCharType="end"/>
            </w:r>
          </w:hyperlink>
        </w:p>
        <w:p w14:paraId="293C5728" w14:textId="7F845838" w:rsidR="000027D6" w:rsidRDefault="009632E4">
          <w:pPr>
            <w:pStyle w:val="TDC2"/>
            <w:rPr>
              <w:noProof/>
            </w:rPr>
          </w:pPr>
          <w:hyperlink w:anchor="_Toc114582865" w:history="1">
            <w:r w:rsidR="000027D6" w:rsidRPr="00394736">
              <w:rPr>
                <w:rStyle w:val="Hipervnculo"/>
                <w:noProof/>
              </w:rPr>
              <w:t>ARTÍCULO 20.- ACTO DE AFILIACIÓN</w:t>
            </w:r>
            <w:r w:rsidR="000027D6">
              <w:rPr>
                <w:noProof/>
                <w:webHidden/>
              </w:rPr>
              <w:tab/>
            </w:r>
            <w:r w:rsidR="000027D6">
              <w:rPr>
                <w:noProof/>
                <w:webHidden/>
              </w:rPr>
              <w:fldChar w:fldCharType="begin"/>
            </w:r>
            <w:r w:rsidR="000027D6">
              <w:rPr>
                <w:noProof/>
                <w:webHidden/>
              </w:rPr>
              <w:instrText xml:space="preserve"> PAGEREF _Toc114582865 \h </w:instrText>
            </w:r>
            <w:r w:rsidR="000027D6">
              <w:rPr>
                <w:noProof/>
                <w:webHidden/>
              </w:rPr>
            </w:r>
            <w:r w:rsidR="000027D6">
              <w:rPr>
                <w:noProof/>
                <w:webHidden/>
              </w:rPr>
              <w:fldChar w:fldCharType="separate"/>
            </w:r>
            <w:r w:rsidR="00E54DF6">
              <w:rPr>
                <w:noProof/>
                <w:webHidden/>
              </w:rPr>
              <w:t>20</w:t>
            </w:r>
            <w:r w:rsidR="000027D6">
              <w:rPr>
                <w:noProof/>
                <w:webHidden/>
              </w:rPr>
              <w:fldChar w:fldCharType="end"/>
            </w:r>
          </w:hyperlink>
        </w:p>
        <w:p w14:paraId="0AE85627" w14:textId="1924C9AE" w:rsidR="000027D6" w:rsidRDefault="009632E4">
          <w:pPr>
            <w:pStyle w:val="TDC2"/>
            <w:rPr>
              <w:noProof/>
            </w:rPr>
          </w:pPr>
          <w:hyperlink w:anchor="_Toc114582866" w:history="1">
            <w:r w:rsidR="000027D6" w:rsidRPr="00394736">
              <w:rPr>
                <w:rStyle w:val="Hipervnculo"/>
                <w:noProof/>
              </w:rPr>
              <w:t>ARTÍCULO 21. IMPEDIMENTOS PARA AFILIARSE</w:t>
            </w:r>
            <w:r w:rsidR="000027D6">
              <w:rPr>
                <w:noProof/>
                <w:webHidden/>
              </w:rPr>
              <w:tab/>
            </w:r>
            <w:r w:rsidR="000027D6">
              <w:rPr>
                <w:noProof/>
                <w:webHidden/>
              </w:rPr>
              <w:fldChar w:fldCharType="begin"/>
            </w:r>
            <w:r w:rsidR="000027D6">
              <w:rPr>
                <w:noProof/>
                <w:webHidden/>
              </w:rPr>
              <w:instrText xml:space="preserve"> PAGEREF _Toc114582866 \h </w:instrText>
            </w:r>
            <w:r w:rsidR="000027D6">
              <w:rPr>
                <w:noProof/>
                <w:webHidden/>
              </w:rPr>
            </w:r>
            <w:r w:rsidR="000027D6">
              <w:rPr>
                <w:noProof/>
                <w:webHidden/>
              </w:rPr>
              <w:fldChar w:fldCharType="separate"/>
            </w:r>
            <w:r w:rsidR="00E54DF6">
              <w:rPr>
                <w:noProof/>
                <w:webHidden/>
              </w:rPr>
              <w:t>22</w:t>
            </w:r>
            <w:r w:rsidR="000027D6">
              <w:rPr>
                <w:noProof/>
                <w:webHidden/>
              </w:rPr>
              <w:fldChar w:fldCharType="end"/>
            </w:r>
          </w:hyperlink>
        </w:p>
        <w:p w14:paraId="0E3DC7A0" w14:textId="18EA7976" w:rsidR="000027D6" w:rsidRDefault="009632E4">
          <w:pPr>
            <w:pStyle w:val="TDC2"/>
            <w:rPr>
              <w:noProof/>
            </w:rPr>
          </w:pPr>
          <w:hyperlink w:anchor="_Toc114582867" w:history="1">
            <w:r w:rsidR="000027D6" w:rsidRPr="00394736">
              <w:rPr>
                <w:rStyle w:val="Hipervnculo"/>
                <w:noProof/>
              </w:rPr>
              <w:t>ARTÍCULO 22. DERECHOS DE LOS AFILIADOS</w:t>
            </w:r>
            <w:r w:rsidR="000027D6">
              <w:rPr>
                <w:noProof/>
                <w:webHidden/>
              </w:rPr>
              <w:tab/>
            </w:r>
            <w:r w:rsidR="000027D6">
              <w:rPr>
                <w:noProof/>
                <w:webHidden/>
              </w:rPr>
              <w:fldChar w:fldCharType="begin"/>
            </w:r>
            <w:r w:rsidR="000027D6">
              <w:rPr>
                <w:noProof/>
                <w:webHidden/>
              </w:rPr>
              <w:instrText xml:space="preserve"> PAGEREF _Toc114582867 \h </w:instrText>
            </w:r>
            <w:r w:rsidR="000027D6">
              <w:rPr>
                <w:noProof/>
                <w:webHidden/>
              </w:rPr>
            </w:r>
            <w:r w:rsidR="000027D6">
              <w:rPr>
                <w:noProof/>
                <w:webHidden/>
              </w:rPr>
              <w:fldChar w:fldCharType="separate"/>
            </w:r>
            <w:r w:rsidR="00E54DF6">
              <w:rPr>
                <w:noProof/>
                <w:webHidden/>
              </w:rPr>
              <w:t>22</w:t>
            </w:r>
            <w:r w:rsidR="000027D6">
              <w:rPr>
                <w:noProof/>
                <w:webHidden/>
              </w:rPr>
              <w:fldChar w:fldCharType="end"/>
            </w:r>
          </w:hyperlink>
        </w:p>
        <w:p w14:paraId="731FF41A" w14:textId="6E7BCA55" w:rsidR="000027D6" w:rsidRDefault="009632E4">
          <w:pPr>
            <w:pStyle w:val="TDC2"/>
            <w:rPr>
              <w:noProof/>
            </w:rPr>
          </w:pPr>
          <w:hyperlink w:anchor="_Toc114582868" w:history="1">
            <w:r w:rsidR="000027D6" w:rsidRPr="00394736">
              <w:rPr>
                <w:rStyle w:val="Hipervnculo"/>
                <w:noProof/>
              </w:rPr>
              <w:t>ARTÍCULO 23.- DEBERES DEL AFILIADO</w:t>
            </w:r>
            <w:r w:rsidR="000027D6">
              <w:rPr>
                <w:noProof/>
                <w:webHidden/>
              </w:rPr>
              <w:tab/>
            </w:r>
            <w:r w:rsidR="000027D6">
              <w:rPr>
                <w:noProof/>
                <w:webHidden/>
              </w:rPr>
              <w:fldChar w:fldCharType="begin"/>
            </w:r>
            <w:r w:rsidR="000027D6">
              <w:rPr>
                <w:noProof/>
                <w:webHidden/>
              </w:rPr>
              <w:instrText xml:space="preserve"> PAGEREF _Toc114582868 \h </w:instrText>
            </w:r>
            <w:r w:rsidR="000027D6">
              <w:rPr>
                <w:noProof/>
                <w:webHidden/>
              </w:rPr>
            </w:r>
            <w:r w:rsidR="000027D6">
              <w:rPr>
                <w:noProof/>
                <w:webHidden/>
              </w:rPr>
              <w:fldChar w:fldCharType="separate"/>
            </w:r>
            <w:r w:rsidR="00E54DF6">
              <w:rPr>
                <w:noProof/>
                <w:webHidden/>
              </w:rPr>
              <w:t>23</w:t>
            </w:r>
            <w:r w:rsidR="000027D6">
              <w:rPr>
                <w:noProof/>
                <w:webHidden/>
              </w:rPr>
              <w:fldChar w:fldCharType="end"/>
            </w:r>
          </w:hyperlink>
        </w:p>
        <w:p w14:paraId="2BE48561" w14:textId="1A366F25" w:rsidR="000027D6" w:rsidRDefault="009632E4">
          <w:pPr>
            <w:pStyle w:val="TDC2"/>
            <w:rPr>
              <w:noProof/>
            </w:rPr>
          </w:pPr>
          <w:hyperlink w:anchor="_Toc114582869" w:history="1">
            <w:r w:rsidR="000027D6" w:rsidRPr="00394736">
              <w:rPr>
                <w:rStyle w:val="Hipervnculo"/>
                <w:noProof/>
              </w:rPr>
              <w:t>ARTÍCULO 24.- DESAFILIACIÓN</w:t>
            </w:r>
            <w:r w:rsidR="000027D6">
              <w:rPr>
                <w:noProof/>
                <w:webHidden/>
              </w:rPr>
              <w:tab/>
            </w:r>
            <w:r w:rsidR="000027D6">
              <w:rPr>
                <w:noProof/>
                <w:webHidden/>
              </w:rPr>
              <w:fldChar w:fldCharType="begin"/>
            </w:r>
            <w:r w:rsidR="000027D6">
              <w:rPr>
                <w:noProof/>
                <w:webHidden/>
              </w:rPr>
              <w:instrText xml:space="preserve"> PAGEREF _Toc114582869 \h </w:instrText>
            </w:r>
            <w:r w:rsidR="000027D6">
              <w:rPr>
                <w:noProof/>
                <w:webHidden/>
              </w:rPr>
            </w:r>
            <w:r w:rsidR="000027D6">
              <w:rPr>
                <w:noProof/>
                <w:webHidden/>
              </w:rPr>
              <w:fldChar w:fldCharType="separate"/>
            </w:r>
            <w:r w:rsidR="00E54DF6">
              <w:rPr>
                <w:noProof/>
                <w:webHidden/>
              </w:rPr>
              <w:t>24</w:t>
            </w:r>
            <w:r w:rsidR="000027D6">
              <w:rPr>
                <w:noProof/>
                <w:webHidden/>
              </w:rPr>
              <w:fldChar w:fldCharType="end"/>
            </w:r>
          </w:hyperlink>
        </w:p>
        <w:p w14:paraId="78DD9E7F" w14:textId="3BB1D62C" w:rsidR="000027D6" w:rsidRDefault="009632E4">
          <w:pPr>
            <w:pStyle w:val="TDC2"/>
            <w:rPr>
              <w:noProof/>
            </w:rPr>
          </w:pPr>
          <w:hyperlink w:anchor="_Toc114582870" w:history="1">
            <w:r w:rsidR="000027D6" w:rsidRPr="00394736">
              <w:rPr>
                <w:rStyle w:val="Hipervnculo"/>
                <w:noProof/>
              </w:rPr>
              <w:t>ARTÍCULO 25. PASANTÍAS Y PRÁCTICAS PROFESIONALES</w:t>
            </w:r>
            <w:r w:rsidR="000027D6">
              <w:rPr>
                <w:noProof/>
                <w:webHidden/>
              </w:rPr>
              <w:tab/>
            </w:r>
            <w:r w:rsidR="000027D6">
              <w:rPr>
                <w:noProof/>
                <w:webHidden/>
              </w:rPr>
              <w:fldChar w:fldCharType="begin"/>
            </w:r>
            <w:r w:rsidR="000027D6">
              <w:rPr>
                <w:noProof/>
                <w:webHidden/>
              </w:rPr>
              <w:instrText xml:space="preserve"> PAGEREF _Toc114582870 \h </w:instrText>
            </w:r>
            <w:r w:rsidR="000027D6">
              <w:rPr>
                <w:noProof/>
                <w:webHidden/>
              </w:rPr>
            </w:r>
            <w:r w:rsidR="000027D6">
              <w:rPr>
                <w:noProof/>
                <w:webHidden/>
              </w:rPr>
              <w:fldChar w:fldCharType="separate"/>
            </w:r>
            <w:r w:rsidR="00E54DF6">
              <w:rPr>
                <w:noProof/>
                <w:webHidden/>
              </w:rPr>
              <w:t>25</w:t>
            </w:r>
            <w:r w:rsidR="000027D6">
              <w:rPr>
                <w:noProof/>
                <w:webHidden/>
              </w:rPr>
              <w:fldChar w:fldCharType="end"/>
            </w:r>
          </w:hyperlink>
        </w:p>
        <w:p w14:paraId="69165A2E" w14:textId="282E5CFD"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871" w:history="1">
            <w:r w:rsidR="000027D6" w:rsidRPr="00394736">
              <w:rPr>
                <w:rStyle w:val="Hipervnculo"/>
                <w:noProof/>
              </w:rPr>
              <w:t>CAPÍTULO IV: ORGANOS DE LA JUNTA</w:t>
            </w:r>
            <w:r w:rsidR="000027D6">
              <w:rPr>
                <w:noProof/>
                <w:webHidden/>
              </w:rPr>
              <w:tab/>
            </w:r>
            <w:r w:rsidR="000027D6">
              <w:rPr>
                <w:noProof/>
                <w:webHidden/>
              </w:rPr>
              <w:fldChar w:fldCharType="begin"/>
            </w:r>
            <w:r w:rsidR="000027D6">
              <w:rPr>
                <w:noProof/>
                <w:webHidden/>
              </w:rPr>
              <w:instrText xml:space="preserve"> PAGEREF _Toc114582871 \h </w:instrText>
            </w:r>
            <w:r w:rsidR="000027D6">
              <w:rPr>
                <w:noProof/>
                <w:webHidden/>
              </w:rPr>
            </w:r>
            <w:r w:rsidR="000027D6">
              <w:rPr>
                <w:noProof/>
                <w:webHidden/>
              </w:rPr>
              <w:fldChar w:fldCharType="separate"/>
            </w:r>
            <w:r w:rsidR="00E54DF6">
              <w:rPr>
                <w:noProof/>
                <w:webHidden/>
              </w:rPr>
              <w:t>26</w:t>
            </w:r>
            <w:r w:rsidR="000027D6">
              <w:rPr>
                <w:noProof/>
                <w:webHidden/>
              </w:rPr>
              <w:fldChar w:fldCharType="end"/>
            </w:r>
          </w:hyperlink>
        </w:p>
        <w:p w14:paraId="198E9438" w14:textId="6E495CA7" w:rsidR="000027D6" w:rsidRDefault="009632E4">
          <w:pPr>
            <w:pStyle w:val="TDC2"/>
            <w:rPr>
              <w:noProof/>
            </w:rPr>
          </w:pPr>
          <w:hyperlink w:anchor="_Toc114582872" w:history="1">
            <w:r w:rsidR="000027D6" w:rsidRPr="00394736">
              <w:rPr>
                <w:rStyle w:val="Hipervnculo"/>
                <w:noProof/>
              </w:rPr>
              <w:t>ARTÍCULO 26.- ÓRGANOS</w:t>
            </w:r>
            <w:r w:rsidR="000027D6">
              <w:rPr>
                <w:noProof/>
                <w:webHidden/>
              </w:rPr>
              <w:tab/>
            </w:r>
            <w:r w:rsidR="000027D6">
              <w:rPr>
                <w:noProof/>
                <w:webHidden/>
              </w:rPr>
              <w:fldChar w:fldCharType="begin"/>
            </w:r>
            <w:r w:rsidR="000027D6">
              <w:rPr>
                <w:noProof/>
                <w:webHidden/>
              </w:rPr>
              <w:instrText xml:space="preserve"> PAGEREF _Toc114582872 \h </w:instrText>
            </w:r>
            <w:r w:rsidR="000027D6">
              <w:rPr>
                <w:noProof/>
                <w:webHidden/>
              </w:rPr>
            </w:r>
            <w:r w:rsidR="000027D6">
              <w:rPr>
                <w:noProof/>
                <w:webHidden/>
              </w:rPr>
              <w:fldChar w:fldCharType="separate"/>
            </w:r>
            <w:r w:rsidR="00E54DF6">
              <w:rPr>
                <w:noProof/>
                <w:webHidden/>
              </w:rPr>
              <w:t>26</w:t>
            </w:r>
            <w:r w:rsidR="000027D6">
              <w:rPr>
                <w:noProof/>
                <w:webHidden/>
              </w:rPr>
              <w:fldChar w:fldCharType="end"/>
            </w:r>
          </w:hyperlink>
        </w:p>
        <w:p w14:paraId="0DD8E557" w14:textId="022DFDC4"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873" w:history="1">
            <w:r w:rsidR="000027D6" w:rsidRPr="00394736">
              <w:rPr>
                <w:rStyle w:val="Hipervnculo"/>
                <w:noProof/>
              </w:rPr>
              <w:t>CAPÍTULO V: DE LA ASAMBLEA DE AFILIADOS</w:t>
            </w:r>
            <w:r w:rsidR="000027D6">
              <w:rPr>
                <w:noProof/>
                <w:webHidden/>
              </w:rPr>
              <w:tab/>
            </w:r>
            <w:r w:rsidR="000027D6">
              <w:rPr>
                <w:noProof/>
                <w:webHidden/>
              </w:rPr>
              <w:fldChar w:fldCharType="begin"/>
            </w:r>
            <w:r w:rsidR="000027D6">
              <w:rPr>
                <w:noProof/>
                <w:webHidden/>
              </w:rPr>
              <w:instrText xml:space="preserve"> PAGEREF _Toc114582873 \h </w:instrText>
            </w:r>
            <w:r w:rsidR="000027D6">
              <w:rPr>
                <w:noProof/>
                <w:webHidden/>
              </w:rPr>
            </w:r>
            <w:r w:rsidR="000027D6">
              <w:rPr>
                <w:noProof/>
                <w:webHidden/>
              </w:rPr>
              <w:fldChar w:fldCharType="separate"/>
            </w:r>
            <w:r w:rsidR="00E54DF6">
              <w:rPr>
                <w:noProof/>
                <w:webHidden/>
              </w:rPr>
              <w:t>26</w:t>
            </w:r>
            <w:r w:rsidR="000027D6">
              <w:rPr>
                <w:noProof/>
                <w:webHidden/>
              </w:rPr>
              <w:fldChar w:fldCharType="end"/>
            </w:r>
          </w:hyperlink>
        </w:p>
        <w:p w14:paraId="54E2E889" w14:textId="22904FF3" w:rsidR="000027D6" w:rsidRDefault="009632E4">
          <w:pPr>
            <w:pStyle w:val="TDC2"/>
            <w:rPr>
              <w:noProof/>
            </w:rPr>
          </w:pPr>
          <w:hyperlink w:anchor="_Toc114582874" w:history="1">
            <w:r w:rsidR="000027D6" w:rsidRPr="00394736">
              <w:rPr>
                <w:rStyle w:val="Hipervnculo"/>
                <w:noProof/>
              </w:rPr>
              <w:t>ARTÍCULO 27. COMPOSICIÓN</w:t>
            </w:r>
            <w:r w:rsidR="000027D6">
              <w:rPr>
                <w:noProof/>
                <w:webHidden/>
              </w:rPr>
              <w:tab/>
            </w:r>
            <w:r w:rsidR="000027D6">
              <w:rPr>
                <w:noProof/>
                <w:webHidden/>
              </w:rPr>
              <w:fldChar w:fldCharType="begin"/>
            </w:r>
            <w:r w:rsidR="000027D6">
              <w:rPr>
                <w:noProof/>
                <w:webHidden/>
              </w:rPr>
              <w:instrText xml:space="preserve"> PAGEREF _Toc114582874 \h </w:instrText>
            </w:r>
            <w:r w:rsidR="000027D6">
              <w:rPr>
                <w:noProof/>
                <w:webHidden/>
              </w:rPr>
            </w:r>
            <w:r w:rsidR="000027D6">
              <w:rPr>
                <w:noProof/>
                <w:webHidden/>
              </w:rPr>
              <w:fldChar w:fldCharType="separate"/>
            </w:r>
            <w:r w:rsidR="00E54DF6">
              <w:rPr>
                <w:noProof/>
                <w:webHidden/>
              </w:rPr>
              <w:t>26</w:t>
            </w:r>
            <w:r w:rsidR="000027D6">
              <w:rPr>
                <w:noProof/>
                <w:webHidden/>
              </w:rPr>
              <w:fldChar w:fldCharType="end"/>
            </w:r>
          </w:hyperlink>
        </w:p>
        <w:p w14:paraId="1FFFB6E0" w14:textId="6A1A924B" w:rsidR="000027D6" w:rsidRDefault="009632E4">
          <w:pPr>
            <w:pStyle w:val="TDC2"/>
            <w:rPr>
              <w:noProof/>
            </w:rPr>
          </w:pPr>
          <w:hyperlink w:anchor="_Toc114582875" w:history="1">
            <w:r w:rsidR="000027D6" w:rsidRPr="00394736">
              <w:rPr>
                <w:rStyle w:val="Hipervnculo"/>
                <w:noProof/>
              </w:rPr>
              <w:t>ARTÍCULO 28. DEFINICIÓN</w:t>
            </w:r>
            <w:r w:rsidR="000027D6">
              <w:rPr>
                <w:noProof/>
                <w:webHidden/>
              </w:rPr>
              <w:tab/>
            </w:r>
            <w:r w:rsidR="000027D6">
              <w:rPr>
                <w:noProof/>
                <w:webHidden/>
              </w:rPr>
              <w:fldChar w:fldCharType="begin"/>
            </w:r>
            <w:r w:rsidR="000027D6">
              <w:rPr>
                <w:noProof/>
                <w:webHidden/>
              </w:rPr>
              <w:instrText xml:space="preserve"> PAGEREF _Toc114582875 \h </w:instrText>
            </w:r>
            <w:r w:rsidR="000027D6">
              <w:rPr>
                <w:noProof/>
                <w:webHidden/>
              </w:rPr>
            </w:r>
            <w:r w:rsidR="000027D6">
              <w:rPr>
                <w:noProof/>
                <w:webHidden/>
              </w:rPr>
              <w:fldChar w:fldCharType="separate"/>
            </w:r>
            <w:r w:rsidR="00E54DF6">
              <w:rPr>
                <w:noProof/>
                <w:webHidden/>
              </w:rPr>
              <w:t>27</w:t>
            </w:r>
            <w:r w:rsidR="000027D6">
              <w:rPr>
                <w:noProof/>
                <w:webHidden/>
              </w:rPr>
              <w:fldChar w:fldCharType="end"/>
            </w:r>
          </w:hyperlink>
        </w:p>
        <w:p w14:paraId="30176074" w14:textId="642E34A4" w:rsidR="000027D6" w:rsidRDefault="009632E4">
          <w:pPr>
            <w:pStyle w:val="TDC2"/>
            <w:rPr>
              <w:noProof/>
            </w:rPr>
          </w:pPr>
          <w:hyperlink w:anchor="_Toc114582876" w:history="1">
            <w:r w:rsidR="000027D6" w:rsidRPr="00394736">
              <w:rPr>
                <w:rStyle w:val="Hipervnculo"/>
                <w:noProof/>
              </w:rPr>
              <w:t>ARTÍCULO 29. FUNCIONES Y ATRIBUCIONES DE LA ASAMBLEA</w:t>
            </w:r>
            <w:r w:rsidR="000027D6">
              <w:rPr>
                <w:noProof/>
                <w:webHidden/>
              </w:rPr>
              <w:tab/>
            </w:r>
            <w:r w:rsidR="000027D6">
              <w:rPr>
                <w:noProof/>
                <w:webHidden/>
              </w:rPr>
              <w:fldChar w:fldCharType="begin"/>
            </w:r>
            <w:r w:rsidR="000027D6">
              <w:rPr>
                <w:noProof/>
                <w:webHidden/>
              </w:rPr>
              <w:instrText xml:space="preserve"> PAGEREF _Toc114582876 \h </w:instrText>
            </w:r>
            <w:r w:rsidR="000027D6">
              <w:rPr>
                <w:noProof/>
                <w:webHidden/>
              </w:rPr>
            </w:r>
            <w:r w:rsidR="000027D6">
              <w:rPr>
                <w:noProof/>
                <w:webHidden/>
              </w:rPr>
              <w:fldChar w:fldCharType="separate"/>
            </w:r>
            <w:r w:rsidR="00E54DF6">
              <w:rPr>
                <w:noProof/>
                <w:webHidden/>
              </w:rPr>
              <w:t>27</w:t>
            </w:r>
            <w:r w:rsidR="000027D6">
              <w:rPr>
                <w:noProof/>
                <w:webHidden/>
              </w:rPr>
              <w:fldChar w:fldCharType="end"/>
            </w:r>
          </w:hyperlink>
        </w:p>
        <w:p w14:paraId="0BDC1B02" w14:textId="18E42CA5" w:rsidR="000027D6" w:rsidRDefault="009632E4">
          <w:pPr>
            <w:pStyle w:val="TDC2"/>
            <w:rPr>
              <w:noProof/>
            </w:rPr>
          </w:pPr>
          <w:hyperlink w:anchor="_Toc114582877" w:history="1">
            <w:r w:rsidR="000027D6" w:rsidRPr="00394736">
              <w:rPr>
                <w:rStyle w:val="Hipervnculo"/>
                <w:noProof/>
              </w:rPr>
              <w:t>ARTÍCULO 30. FUNCIONES DEL PRESIDENTE DE LA ASAMBLEA</w:t>
            </w:r>
            <w:r w:rsidR="000027D6">
              <w:rPr>
                <w:noProof/>
                <w:webHidden/>
              </w:rPr>
              <w:tab/>
            </w:r>
            <w:r w:rsidR="000027D6">
              <w:rPr>
                <w:noProof/>
                <w:webHidden/>
              </w:rPr>
              <w:fldChar w:fldCharType="begin"/>
            </w:r>
            <w:r w:rsidR="000027D6">
              <w:rPr>
                <w:noProof/>
                <w:webHidden/>
              </w:rPr>
              <w:instrText xml:space="preserve"> PAGEREF _Toc114582877 \h </w:instrText>
            </w:r>
            <w:r w:rsidR="000027D6">
              <w:rPr>
                <w:noProof/>
                <w:webHidden/>
              </w:rPr>
            </w:r>
            <w:r w:rsidR="000027D6">
              <w:rPr>
                <w:noProof/>
                <w:webHidden/>
              </w:rPr>
              <w:fldChar w:fldCharType="separate"/>
            </w:r>
            <w:r w:rsidR="00E54DF6">
              <w:rPr>
                <w:noProof/>
                <w:webHidden/>
              </w:rPr>
              <w:t>30</w:t>
            </w:r>
            <w:r w:rsidR="000027D6">
              <w:rPr>
                <w:noProof/>
                <w:webHidden/>
              </w:rPr>
              <w:fldChar w:fldCharType="end"/>
            </w:r>
          </w:hyperlink>
        </w:p>
        <w:p w14:paraId="1604DF8A" w14:textId="5D3A94DD" w:rsidR="000027D6" w:rsidRDefault="009632E4">
          <w:pPr>
            <w:pStyle w:val="TDC2"/>
            <w:rPr>
              <w:noProof/>
            </w:rPr>
          </w:pPr>
          <w:hyperlink w:anchor="_Toc114582878" w:history="1">
            <w:r w:rsidR="000027D6" w:rsidRPr="00394736">
              <w:rPr>
                <w:rStyle w:val="Hipervnculo"/>
                <w:noProof/>
              </w:rPr>
              <w:t>ARTÍCULO 31. FUNCIONES DEL SECRETARIO DE LA ASAMBLEA</w:t>
            </w:r>
            <w:r w:rsidR="000027D6">
              <w:rPr>
                <w:noProof/>
                <w:webHidden/>
              </w:rPr>
              <w:tab/>
            </w:r>
            <w:r w:rsidR="000027D6">
              <w:rPr>
                <w:noProof/>
                <w:webHidden/>
              </w:rPr>
              <w:fldChar w:fldCharType="begin"/>
            </w:r>
            <w:r w:rsidR="000027D6">
              <w:rPr>
                <w:noProof/>
                <w:webHidden/>
              </w:rPr>
              <w:instrText xml:space="preserve"> PAGEREF _Toc114582878 \h </w:instrText>
            </w:r>
            <w:r w:rsidR="000027D6">
              <w:rPr>
                <w:noProof/>
                <w:webHidden/>
              </w:rPr>
            </w:r>
            <w:r w:rsidR="000027D6">
              <w:rPr>
                <w:noProof/>
                <w:webHidden/>
              </w:rPr>
              <w:fldChar w:fldCharType="separate"/>
            </w:r>
            <w:r w:rsidR="00E54DF6">
              <w:rPr>
                <w:noProof/>
                <w:webHidden/>
              </w:rPr>
              <w:t>30</w:t>
            </w:r>
            <w:r w:rsidR="000027D6">
              <w:rPr>
                <w:noProof/>
                <w:webHidden/>
              </w:rPr>
              <w:fldChar w:fldCharType="end"/>
            </w:r>
          </w:hyperlink>
        </w:p>
        <w:p w14:paraId="5400735E" w14:textId="2EF0459B" w:rsidR="000027D6" w:rsidRDefault="009632E4">
          <w:pPr>
            <w:pStyle w:val="TDC2"/>
            <w:rPr>
              <w:noProof/>
            </w:rPr>
          </w:pPr>
          <w:hyperlink w:anchor="_Toc114582879" w:history="1">
            <w:r w:rsidR="000027D6" w:rsidRPr="00394736">
              <w:rPr>
                <w:rStyle w:val="Hipervnculo"/>
                <w:noProof/>
              </w:rPr>
              <w:t>ARTÍCULO 32. CONVOCATORIA DE ASAMBLEA.</w:t>
            </w:r>
            <w:r w:rsidR="000027D6">
              <w:rPr>
                <w:noProof/>
                <w:webHidden/>
              </w:rPr>
              <w:tab/>
            </w:r>
            <w:r w:rsidR="000027D6">
              <w:rPr>
                <w:noProof/>
                <w:webHidden/>
              </w:rPr>
              <w:fldChar w:fldCharType="begin"/>
            </w:r>
            <w:r w:rsidR="000027D6">
              <w:rPr>
                <w:noProof/>
                <w:webHidden/>
              </w:rPr>
              <w:instrText xml:space="preserve"> PAGEREF _Toc114582879 \h </w:instrText>
            </w:r>
            <w:r w:rsidR="000027D6">
              <w:rPr>
                <w:noProof/>
                <w:webHidden/>
              </w:rPr>
            </w:r>
            <w:r w:rsidR="000027D6">
              <w:rPr>
                <w:noProof/>
                <w:webHidden/>
              </w:rPr>
              <w:fldChar w:fldCharType="separate"/>
            </w:r>
            <w:r w:rsidR="00E54DF6">
              <w:rPr>
                <w:noProof/>
                <w:webHidden/>
              </w:rPr>
              <w:t>31</w:t>
            </w:r>
            <w:r w:rsidR="000027D6">
              <w:rPr>
                <w:noProof/>
                <w:webHidden/>
              </w:rPr>
              <w:fldChar w:fldCharType="end"/>
            </w:r>
          </w:hyperlink>
        </w:p>
        <w:p w14:paraId="3056CCDE" w14:textId="06F16031" w:rsidR="000027D6" w:rsidRDefault="009632E4">
          <w:pPr>
            <w:pStyle w:val="TDC2"/>
            <w:rPr>
              <w:noProof/>
            </w:rPr>
          </w:pPr>
          <w:hyperlink w:anchor="_Toc114582880" w:history="1">
            <w:r w:rsidR="000027D6" w:rsidRPr="00394736">
              <w:rPr>
                <w:rStyle w:val="Hipervnculo"/>
                <w:noProof/>
              </w:rPr>
              <w:t>ARTÍCULO 33. EL ORDENADOR DE LA CONVOCATORIA</w:t>
            </w:r>
            <w:r w:rsidR="000027D6">
              <w:rPr>
                <w:noProof/>
                <w:webHidden/>
              </w:rPr>
              <w:tab/>
            </w:r>
            <w:r w:rsidR="000027D6">
              <w:rPr>
                <w:noProof/>
                <w:webHidden/>
              </w:rPr>
              <w:fldChar w:fldCharType="begin"/>
            </w:r>
            <w:r w:rsidR="000027D6">
              <w:rPr>
                <w:noProof/>
                <w:webHidden/>
              </w:rPr>
              <w:instrText xml:space="preserve"> PAGEREF _Toc114582880 \h </w:instrText>
            </w:r>
            <w:r w:rsidR="000027D6">
              <w:rPr>
                <w:noProof/>
                <w:webHidden/>
              </w:rPr>
            </w:r>
            <w:r w:rsidR="000027D6">
              <w:rPr>
                <w:noProof/>
                <w:webHidden/>
              </w:rPr>
              <w:fldChar w:fldCharType="separate"/>
            </w:r>
            <w:r w:rsidR="00E54DF6">
              <w:rPr>
                <w:noProof/>
                <w:webHidden/>
              </w:rPr>
              <w:t>32</w:t>
            </w:r>
            <w:r w:rsidR="000027D6">
              <w:rPr>
                <w:noProof/>
                <w:webHidden/>
              </w:rPr>
              <w:fldChar w:fldCharType="end"/>
            </w:r>
          </w:hyperlink>
        </w:p>
        <w:p w14:paraId="0CFE33D3" w14:textId="341AC0CF" w:rsidR="000027D6" w:rsidRDefault="009632E4">
          <w:pPr>
            <w:pStyle w:val="TDC2"/>
            <w:rPr>
              <w:noProof/>
            </w:rPr>
          </w:pPr>
          <w:hyperlink w:anchor="_Toc114582881" w:history="1">
            <w:r w:rsidR="000027D6" w:rsidRPr="00394736">
              <w:rPr>
                <w:rStyle w:val="Hipervnculo"/>
                <w:noProof/>
              </w:rPr>
              <w:t>ARTÍCULO 34. EL COMUNICADOR DE LA CONVOCATORIA</w:t>
            </w:r>
            <w:r w:rsidR="000027D6">
              <w:rPr>
                <w:noProof/>
                <w:webHidden/>
              </w:rPr>
              <w:tab/>
            </w:r>
            <w:r w:rsidR="000027D6">
              <w:rPr>
                <w:noProof/>
                <w:webHidden/>
              </w:rPr>
              <w:fldChar w:fldCharType="begin"/>
            </w:r>
            <w:r w:rsidR="000027D6">
              <w:rPr>
                <w:noProof/>
                <w:webHidden/>
              </w:rPr>
              <w:instrText xml:space="preserve"> PAGEREF _Toc114582881 \h </w:instrText>
            </w:r>
            <w:r w:rsidR="000027D6">
              <w:rPr>
                <w:noProof/>
                <w:webHidden/>
              </w:rPr>
            </w:r>
            <w:r w:rsidR="000027D6">
              <w:rPr>
                <w:noProof/>
                <w:webHidden/>
              </w:rPr>
              <w:fldChar w:fldCharType="separate"/>
            </w:r>
            <w:r w:rsidR="00E54DF6">
              <w:rPr>
                <w:noProof/>
                <w:webHidden/>
              </w:rPr>
              <w:t>32</w:t>
            </w:r>
            <w:r w:rsidR="000027D6">
              <w:rPr>
                <w:noProof/>
                <w:webHidden/>
              </w:rPr>
              <w:fldChar w:fldCharType="end"/>
            </w:r>
          </w:hyperlink>
        </w:p>
        <w:p w14:paraId="0F16CA98" w14:textId="63EAAA8C" w:rsidR="000027D6" w:rsidRDefault="009632E4">
          <w:pPr>
            <w:pStyle w:val="TDC2"/>
            <w:rPr>
              <w:noProof/>
            </w:rPr>
          </w:pPr>
          <w:hyperlink w:anchor="_Toc114582882" w:history="1">
            <w:r w:rsidR="000027D6" w:rsidRPr="00394736">
              <w:rPr>
                <w:rStyle w:val="Hipervnculo"/>
                <w:noProof/>
              </w:rPr>
              <w:t>ARTÍCULO 35. COMO SE HACE LA CONVOCATORIA</w:t>
            </w:r>
            <w:r w:rsidR="000027D6">
              <w:rPr>
                <w:noProof/>
                <w:webHidden/>
              </w:rPr>
              <w:tab/>
            </w:r>
            <w:r w:rsidR="000027D6">
              <w:rPr>
                <w:noProof/>
                <w:webHidden/>
              </w:rPr>
              <w:fldChar w:fldCharType="begin"/>
            </w:r>
            <w:r w:rsidR="000027D6">
              <w:rPr>
                <w:noProof/>
                <w:webHidden/>
              </w:rPr>
              <w:instrText xml:space="preserve"> PAGEREF _Toc114582882 \h </w:instrText>
            </w:r>
            <w:r w:rsidR="000027D6">
              <w:rPr>
                <w:noProof/>
                <w:webHidden/>
              </w:rPr>
            </w:r>
            <w:r w:rsidR="000027D6">
              <w:rPr>
                <w:noProof/>
                <w:webHidden/>
              </w:rPr>
              <w:fldChar w:fldCharType="separate"/>
            </w:r>
            <w:r w:rsidR="00E54DF6">
              <w:rPr>
                <w:noProof/>
                <w:webHidden/>
              </w:rPr>
              <w:t>32</w:t>
            </w:r>
            <w:r w:rsidR="000027D6">
              <w:rPr>
                <w:noProof/>
                <w:webHidden/>
              </w:rPr>
              <w:fldChar w:fldCharType="end"/>
            </w:r>
          </w:hyperlink>
        </w:p>
        <w:p w14:paraId="7866F1BF" w14:textId="07574F63" w:rsidR="000027D6" w:rsidRDefault="009632E4">
          <w:pPr>
            <w:pStyle w:val="TDC2"/>
            <w:rPr>
              <w:noProof/>
            </w:rPr>
          </w:pPr>
          <w:hyperlink w:anchor="_Toc114582883" w:history="1">
            <w:r w:rsidR="000027D6" w:rsidRPr="00394736">
              <w:rPr>
                <w:rStyle w:val="Hipervnculo"/>
                <w:noProof/>
              </w:rPr>
              <w:t>ARTÍCULO 36. CUÁNDO SE HACE LA CONVOCATORIA</w:t>
            </w:r>
            <w:r w:rsidR="000027D6">
              <w:rPr>
                <w:noProof/>
                <w:webHidden/>
              </w:rPr>
              <w:tab/>
            </w:r>
            <w:r w:rsidR="000027D6">
              <w:rPr>
                <w:noProof/>
                <w:webHidden/>
              </w:rPr>
              <w:fldChar w:fldCharType="begin"/>
            </w:r>
            <w:r w:rsidR="000027D6">
              <w:rPr>
                <w:noProof/>
                <w:webHidden/>
              </w:rPr>
              <w:instrText xml:space="preserve"> PAGEREF _Toc114582883 \h </w:instrText>
            </w:r>
            <w:r w:rsidR="000027D6">
              <w:rPr>
                <w:noProof/>
                <w:webHidden/>
              </w:rPr>
            </w:r>
            <w:r w:rsidR="000027D6">
              <w:rPr>
                <w:noProof/>
                <w:webHidden/>
              </w:rPr>
              <w:fldChar w:fldCharType="separate"/>
            </w:r>
            <w:r w:rsidR="00E54DF6">
              <w:rPr>
                <w:noProof/>
                <w:webHidden/>
              </w:rPr>
              <w:t>33</w:t>
            </w:r>
            <w:r w:rsidR="000027D6">
              <w:rPr>
                <w:noProof/>
                <w:webHidden/>
              </w:rPr>
              <w:fldChar w:fldCharType="end"/>
            </w:r>
          </w:hyperlink>
        </w:p>
        <w:p w14:paraId="205525FF" w14:textId="358DDEA1" w:rsidR="000027D6" w:rsidRDefault="009632E4">
          <w:pPr>
            <w:pStyle w:val="TDC2"/>
            <w:rPr>
              <w:noProof/>
            </w:rPr>
          </w:pPr>
          <w:hyperlink w:anchor="_Toc114582884" w:history="1">
            <w:r w:rsidR="000027D6" w:rsidRPr="00394736">
              <w:rPr>
                <w:rStyle w:val="Hipervnculo"/>
                <w:noProof/>
              </w:rPr>
              <w:t>ARTÍCULO 37. ASAMBLEAS QUE NO REQUIEREN CONVOCATORIA</w:t>
            </w:r>
            <w:r w:rsidR="000027D6">
              <w:rPr>
                <w:noProof/>
                <w:webHidden/>
              </w:rPr>
              <w:tab/>
            </w:r>
            <w:r w:rsidR="000027D6">
              <w:rPr>
                <w:noProof/>
                <w:webHidden/>
              </w:rPr>
              <w:fldChar w:fldCharType="begin"/>
            </w:r>
            <w:r w:rsidR="000027D6">
              <w:rPr>
                <w:noProof/>
                <w:webHidden/>
              </w:rPr>
              <w:instrText xml:space="preserve"> PAGEREF _Toc114582884 \h </w:instrText>
            </w:r>
            <w:r w:rsidR="000027D6">
              <w:rPr>
                <w:noProof/>
                <w:webHidden/>
              </w:rPr>
            </w:r>
            <w:r w:rsidR="000027D6">
              <w:rPr>
                <w:noProof/>
                <w:webHidden/>
              </w:rPr>
              <w:fldChar w:fldCharType="separate"/>
            </w:r>
            <w:r w:rsidR="00E54DF6">
              <w:rPr>
                <w:noProof/>
                <w:webHidden/>
              </w:rPr>
              <w:t>34</w:t>
            </w:r>
            <w:r w:rsidR="000027D6">
              <w:rPr>
                <w:noProof/>
                <w:webHidden/>
              </w:rPr>
              <w:fldChar w:fldCharType="end"/>
            </w:r>
          </w:hyperlink>
        </w:p>
        <w:p w14:paraId="7D9F79FB" w14:textId="5BC8D7E8" w:rsidR="000027D6" w:rsidRDefault="009632E4">
          <w:pPr>
            <w:pStyle w:val="TDC2"/>
            <w:rPr>
              <w:noProof/>
            </w:rPr>
          </w:pPr>
          <w:hyperlink w:anchor="_Toc114582885" w:history="1">
            <w:r w:rsidR="000027D6" w:rsidRPr="00394736">
              <w:rPr>
                <w:rStyle w:val="Hipervnculo"/>
                <w:noProof/>
              </w:rPr>
              <w:t>ARTÍCULO 38. REUNIONES ORDINARIAS Y EXTRAORDINARIAS</w:t>
            </w:r>
            <w:r w:rsidR="000027D6">
              <w:rPr>
                <w:noProof/>
                <w:webHidden/>
              </w:rPr>
              <w:tab/>
            </w:r>
            <w:r w:rsidR="000027D6">
              <w:rPr>
                <w:noProof/>
                <w:webHidden/>
              </w:rPr>
              <w:fldChar w:fldCharType="begin"/>
            </w:r>
            <w:r w:rsidR="000027D6">
              <w:rPr>
                <w:noProof/>
                <w:webHidden/>
              </w:rPr>
              <w:instrText xml:space="preserve"> PAGEREF _Toc114582885 \h </w:instrText>
            </w:r>
            <w:r w:rsidR="000027D6">
              <w:rPr>
                <w:noProof/>
                <w:webHidden/>
              </w:rPr>
            </w:r>
            <w:r w:rsidR="000027D6">
              <w:rPr>
                <w:noProof/>
                <w:webHidden/>
              </w:rPr>
              <w:fldChar w:fldCharType="separate"/>
            </w:r>
            <w:r w:rsidR="00E54DF6">
              <w:rPr>
                <w:noProof/>
                <w:webHidden/>
              </w:rPr>
              <w:t>34</w:t>
            </w:r>
            <w:r w:rsidR="000027D6">
              <w:rPr>
                <w:noProof/>
                <w:webHidden/>
              </w:rPr>
              <w:fldChar w:fldCharType="end"/>
            </w:r>
          </w:hyperlink>
        </w:p>
        <w:p w14:paraId="6A1783EC" w14:textId="50D8626B" w:rsidR="000027D6" w:rsidRDefault="009632E4">
          <w:pPr>
            <w:pStyle w:val="TDC2"/>
            <w:rPr>
              <w:noProof/>
            </w:rPr>
          </w:pPr>
          <w:hyperlink w:anchor="_Toc114582886" w:history="1">
            <w:r w:rsidR="000027D6" w:rsidRPr="00394736">
              <w:rPr>
                <w:rStyle w:val="Hipervnculo"/>
                <w:noProof/>
              </w:rPr>
              <w:t>ARTÍCULO 39. VALIDEZ DE LAS DECISIONES</w:t>
            </w:r>
            <w:r w:rsidR="000027D6">
              <w:rPr>
                <w:noProof/>
                <w:webHidden/>
              </w:rPr>
              <w:tab/>
            </w:r>
            <w:r w:rsidR="000027D6">
              <w:rPr>
                <w:noProof/>
                <w:webHidden/>
              </w:rPr>
              <w:fldChar w:fldCharType="begin"/>
            </w:r>
            <w:r w:rsidR="000027D6">
              <w:rPr>
                <w:noProof/>
                <w:webHidden/>
              </w:rPr>
              <w:instrText xml:space="preserve"> PAGEREF _Toc114582886 \h </w:instrText>
            </w:r>
            <w:r w:rsidR="000027D6">
              <w:rPr>
                <w:noProof/>
                <w:webHidden/>
              </w:rPr>
            </w:r>
            <w:r w:rsidR="000027D6">
              <w:rPr>
                <w:noProof/>
                <w:webHidden/>
              </w:rPr>
              <w:fldChar w:fldCharType="separate"/>
            </w:r>
            <w:r w:rsidR="00E54DF6">
              <w:rPr>
                <w:noProof/>
                <w:webHidden/>
              </w:rPr>
              <w:t>34</w:t>
            </w:r>
            <w:r w:rsidR="000027D6">
              <w:rPr>
                <w:noProof/>
                <w:webHidden/>
              </w:rPr>
              <w:fldChar w:fldCharType="end"/>
            </w:r>
          </w:hyperlink>
        </w:p>
        <w:p w14:paraId="232CEAC0" w14:textId="1959A24C" w:rsidR="000027D6" w:rsidRDefault="009632E4">
          <w:pPr>
            <w:pStyle w:val="TDC2"/>
            <w:rPr>
              <w:noProof/>
            </w:rPr>
          </w:pPr>
          <w:hyperlink w:anchor="_Toc114582887" w:history="1">
            <w:r w:rsidR="000027D6" w:rsidRPr="00394736">
              <w:rPr>
                <w:rStyle w:val="Hipervnculo"/>
                <w:noProof/>
              </w:rPr>
              <w:t>ARTÍCULO 40. QUÓRUM DELIBERATORIO</w:t>
            </w:r>
            <w:r w:rsidR="000027D6">
              <w:rPr>
                <w:noProof/>
                <w:webHidden/>
              </w:rPr>
              <w:tab/>
            </w:r>
            <w:r w:rsidR="000027D6">
              <w:rPr>
                <w:noProof/>
                <w:webHidden/>
              </w:rPr>
              <w:fldChar w:fldCharType="begin"/>
            </w:r>
            <w:r w:rsidR="000027D6">
              <w:rPr>
                <w:noProof/>
                <w:webHidden/>
              </w:rPr>
              <w:instrText xml:space="preserve"> PAGEREF _Toc114582887 \h </w:instrText>
            </w:r>
            <w:r w:rsidR="000027D6">
              <w:rPr>
                <w:noProof/>
                <w:webHidden/>
              </w:rPr>
            </w:r>
            <w:r w:rsidR="000027D6">
              <w:rPr>
                <w:noProof/>
                <w:webHidden/>
              </w:rPr>
              <w:fldChar w:fldCharType="separate"/>
            </w:r>
            <w:r w:rsidR="00E54DF6">
              <w:rPr>
                <w:noProof/>
                <w:webHidden/>
              </w:rPr>
              <w:t>35</w:t>
            </w:r>
            <w:r w:rsidR="000027D6">
              <w:rPr>
                <w:noProof/>
                <w:webHidden/>
              </w:rPr>
              <w:fldChar w:fldCharType="end"/>
            </w:r>
          </w:hyperlink>
        </w:p>
        <w:p w14:paraId="0D367E73" w14:textId="7928FFAB" w:rsidR="000027D6" w:rsidRDefault="009632E4">
          <w:pPr>
            <w:pStyle w:val="TDC2"/>
            <w:rPr>
              <w:noProof/>
            </w:rPr>
          </w:pPr>
          <w:hyperlink w:anchor="_Toc114582888" w:history="1">
            <w:r w:rsidR="000027D6" w:rsidRPr="00394736">
              <w:rPr>
                <w:rStyle w:val="Hipervnculo"/>
                <w:noProof/>
              </w:rPr>
              <w:t>ARTÍCULO 41. QUÓRUM DECISORIO</w:t>
            </w:r>
            <w:r w:rsidR="000027D6">
              <w:rPr>
                <w:noProof/>
                <w:webHidden/>
              </w:rPr>
              <w:tab/>
            </w:r>
            <w:r w:rsidR="000027D6">
              <w:rPr>
                <w:noProof/>
                <w:webHidden/>
              </w:rPr>
              <w:fldChar w:fldCharType="begin"/>
            </w:r>
            <w:r w:rsidR="000027D6">
              <w:rPr>
                <w:noProof/>
                <w:webHidden/>
              </w:rPr>
              <w:instrText xml:space="preserve"> PAGEREF _Toc114582888 \h </w:instrText>
            </w:r>
            <w:r w:rsidR="000027D6">
              <w:rPr>
                <w:noProof/>
                <w:webHidden/>
              </w:rPr>
            </w:r>
            <w:r w:rsidR="000027D6">
              <w:rPr>
                <w:noProof/>
                <w:webHidden/>
              </w:rPr>
              <w:fldChar w:fldCharType="separate"/>
            </w:r>
            <w:r w:rsidR="00E54DF6">
              <w:rPr>
                <w:noProof/>
                <w:webHidden/>
              </w:rPr>
              <w:t>35</w:t>
            </w:r>
            <w:r w:rsidR="000027D6">
              <w:rPr>
                <w:noProof/>
                <w:webHidden/>
              </w:rPr>
              <w:fldChar w:fldCharType="end"/>
            </w:r>
          </w:hyperlink>
        </w:p>
        <w:p w14:paraId="7E9DCC2D" w14:textId="5982C26A" w:rsidR="000027D6" w:rsidRDefault="009632E4">
          <w:pPr>
            <w:pStyle w:val="TDC2"/>
            <w:rPr>
              <w:noProof/>
            </w:rPr>
          </w:pPr>
          <w:hyperlink w:anchor="_Toc114582889" w:history="1">
            <w:r w:rsidR="000027D6" w:rsidRPr="00394736">
              <w:rPr>
                <w:rStyle w:val="Hipervnculo"/>
                <w:noProof/>
              </w:rPr>
              <w:t>ARTÍCULO 42. QUÓRUM SUPLETORIO</w:t>
            </w:r>
            <w:r w:rsidR="000027D6">
              <w:rPr>
                <w:noProof/>
                <w:webHidden/>
              </w:rPr>
              <w:tab/>
            </w:r>
            <w:r w:rsidR="000027D6">
              <w:rPr>
                <w:noProof/>
                <w:webHidden/>
              </w:rPr>
              <w:fldChar w:fldCharType="begin"/>
            </w:r>
            <w:r w:rsidR="000027D6">
              <w:rPr>
                <w:noProof/>
                <w:webHidden/>
              </w:rPr>
              <w:instrText xml:space="preserve"> PAGEREF _Toc114582889 \h </w:instrText>
            </w:r>
            <w:r w:rsidR="000027D6">
              <w:rPr>
                <w:noProof/>
                <w:webHidden/>
              </w:rPr>
            </w:r>
            <w:r w:rsidR="000027D6">
              <w:rPr>
                <w:noProof/>
                <w:webHidden/>
              </w:rPr>
              <w:fldChar w:fldCharType="separate"/>
            </w:r>
            <w:r w:rsidR="00E54DF6">
              <w:rPr>
                <w:noProof/>
                <w:webHidden/>
              </w:rPr>
              <w:t>35</w:t>
            </w:r>
            <w:r w:rsidR="000027D6">
              <w:rPr>
                <w:noProof/>
                <w:webHidden/>
              </w:rPr>
              <w:fldChar w:fldCharType="end"/>
            </w:r>
          </w:hyperlink>
        </w:p>
        <w:p w14:paraId="06AEE8B7" w14:textId="48735933" w:rsidR="000027D6" w:rsidRDefault="009632E4">
          <w:pPr>
            <w:pStyle w:val="TDC2"/>
            <w:rPr>
              <w:noProof/>
            </w:rPr>
          </w:pPr>
          <w:hyperlink w:anchor="_Toc114582890" w:history="1">
            <w:r w:rsidR="000027D6" w:rsidRPr="00394736">
              <w:rPr>
                <w:rStyle w:val="Hipervnculo"/>
                <w:noProof/>
              </w:rPr>
              <w:t>ARTÍCULO 43. DIRECCIÓN DE LAS REUNIONES</w:t>
            </w:r>
            <w:r w:rsidR="000027D6">
              <w:rPr>
                <w:noProof/>
                <w:webHidden/>
              </w:rPr>
              <w:tab/>
            </w:r>
            <w:r w:rsidR="000027D6">
              <w:rPr>
                <w:noProof/>
                <w:webHidden/>
              </w:rPr>
              <w:fldChar w:fldCharType="begin"/>
            </w:r>
            <w:r w:rsidR="000027D6">
              <w:rPr>
                <w:noProof/>
                <w:webHidden/>
              </w:rPr>
              <w:instrText xml:space="preserve"> PAGEREF _Toc114582890 \h </w:instrText>
            </w:r>
            <w:r w:rsidR="000027D6">
              <w:rPr>
                <w:noProof/>
                <w:webHidden/>
              </w:rPr>
            </w:r>
            <w:r w:rsidR="000027D6">
              <w:rPr>
                <w:noProof/>
                <w:webHidden/>
              </w:rPr>
              <w:fldChar w:fldCharType="separate"/>
            </w:r>
            <w:r w:rsidR="00E54DF6">
              <w:rPr>
                <w:noProof/>
                <w:webHidden/>
              </w:rPr>
              <w:t>36</w:t>
            </w:r>
            <w:r w:rsidR="000027D6">
              <w:rPr>
                <w:noProof/>
                <w:webHidden/>
              </w:rPr>
              <w:fldChar w:fldCharType="end"/>
            </w:r>
          </w:hyperlink>
        </w:p>
        <w:p w14:paraId="7F226C73" w14:textId="708ED769" w:rsidR="000027D6" w:rsidRDefault="009632E4">
          <w:pPr>
            <w:pStyle w:val="TDC2"/>
            <w:rPr>
              <w:noProof/>
            </w:rPr>
          </w:pPr>
          <w:hyperlink w:anchor="_Toc114582891" w:history="1">
            <w:r w:rsidR="000027D6" w:rsidRPr="00394736">
              <w:rPr>
                <w:rStyle w:val="Hipervnculo"/>
                <w:noProof/>
              </w:rPr>
              <w:t>ARTÍCULO 44. PERSONAS QUE INTEGRAN EL QUÓRUM</w:t>
            </w:r>
            <w:r w:rsidR="000027D6">
              <w:rPr>
                <w:noProof/>
                <w:webHidden/>
              </w:rPr>
              <w:tab/>
            </w:r>
            <w:r w:rsidR="000027D6">
              <w:rPr>
                <w:noProof/>
                <w:webHidden/>
              </w:rPr>
              <w:fldChar w:fldCharType="begin"/>
            </w:r>
            <w:r w:rsidR="000027D6">
              <w:rPr>
                <w:noProof/>
                <w:webHidden/>
              </w:rPr>
              <w:instrText xml:space="preserve"> PAGEREF _Toc114582891 \h </w:instrText>
            </w:r>
            <w:r w:rsidR="000027D6">
              <w:rPr>
                <w:noProof/>
                <w:webHidden/>
              </w:rPr>
            </w:r>
            <w:r w:rsidR="000027D6">
              <w:rPr>
                <w:noProof/>
                <w:webHidden/>
              </w:rPr>
              <w:fldChar w:fldCharType="separate"/>
            </w:r>
            <w:r w:rsidR="00E54DF6">
              <w:rPr>
                <w:noProof/>
                <w:webHidden/>
              </w:rPr>
              <w:t>36</w:t>
            </w:r>
            <w:r w:rsidR="000027D6">
              <w:rPr>
                <w:noProof/>
                <w:webHidden/>
              </w:rPr>
              <w:fldChar w:fldCharType="end"/>
            </w:r>
          </w:hyperlink>
        </w:p>
        <w:p w14:paraId="66A76BEA" w14:textId="73B68149"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892" w:history="1">
            <w:r w:rsidR="000027D6" w:rsidRPr="00394736">
              <w:rPr>
                <w:rStyle w:val="Hipervnculo"/>
                <w:noProof/>
              </w:rPr>
              <w:t>CAPÍTULO VI: DE LOS DIGNATARIOS</w:t>
            </w:r>
            <w:r w:rsidR="000027D6">
              <w:rPr>
                <w:noProof/>
                <w:webHidden/>
              </w:rPr>
              <w:tab/>
            </w:r>
            <w:r w:rsidR="000027D6">
              <w:rPr>
                <w:noProof/>
                <w:webHidden/>
              </w:rPr>
              <w:fldChar w:fldCharType="begin"/>
            </w:r>
            <w:r w:rsidR="000027D6">
              <w:rPr>
                <w:noProof/>
                <w:webHidden/>
              </w:rPr>
              <w:instrText xml:space="preserve"> PAGEREF _Toc114582892 \h </w:instrText>
            </w:r>
            <w:r w:rsidR="000027D6">
              <w:rPr>
                <w:noProof/>
                <w:webHidden/>
              </w:rPr>
            </w:r>
            <w:r w:rsidR="000027D6">
              <w:rPr>
                <w:noProof/>
                <w:webHidden/>
              </w:rPr>
              <w:fldChar w:fldCharType="separate"/>
            </w:r>
            <w:r w:rsidR="00E54DF6">
              <w:rPr>
                <w:noProof/>
                <w:webHidden/>
              </w:rPr>
              <w:t>36</w:t>
            </w:r>
            <w:r w:rsidR="000027D6">
              <w:rPr>
                <w:noProof/>
                <w:webHidden/>
              </w:rPr>
              <w:fldChar w:fldCharType="end"/>
            </w:r>
          </w:hyperlink>
        </w:p>
        <w:p w14:paraId="3FE3DED4" w14:textId="5373CD06" w:rsidR="000027D6" w:rsidRDefault="009632E4">
          <w:pPr>
            <w:pStyle w:val="TDC2"/>
            <w:rPr>
              <w:noProof/>
            </w:rPr>
          </w:pPr>
          <w:hyperlink w:anchor="_Toc114582893" w:history="1">
            <w:r w:rsidR="000027D6" w:rsidRPr="00394736">
              <w:rPr>
                <w:rStyle w:val="Hipervnculo"/>
                <w:noProof/>
              </w:rPr>
              <w:t>ARTÍCULO 45. DIGNATARIOS DE LA JUNTA</w:t>
            </w:r>
            <w:r w:rsidR="000027D6">
              <w:rPr>
                <w:noProof/>
                <w:webHidden/>
              </w:rPr>
              <w:tab/>
            </w:r>
            <w:r w:rsidR="000027D6">
              <w:rPr>
                <w:noProof/>
                <w:webHidden/>
              </w:rPr>
              <w:fldChar w:fldCharType="begin"/>
            </w:r>
            <w:r w:rsidR="000027D6">
              <w:rPr>
                <w:noProof/>
                <w:webHidden/>
              </w:rPr>
              <w:instrText xml:space="preserve"> PAGEREF _Toc114582893 \h </w:instrText>
            </w:r>
            <w:r w:rsidR="000027D6">
              <w:rPr>
                <w:noProof/>
                <w:webHidden/>
              </w:rPr>
            </w:r>
            <w:r w:rsidR="000027D6">
              <w:rPr>
                <w:noProof/>
                <w:webHidden/>
              </w:rPr>
              <w:fldChar w:fldCharType="separate"/>
            </w:r>
            <w:r w:rsidR="00E54DF6">
              <w:rPr>
                <w:noProof/>
                <w:webHidden/>
              </w:rPr>
              <w:t>36</w:t>
            </w:r>
            <w:r w:rsidR="000027D6">
              <w:rPr>
                <w:noProof/>
                <w:webHidden/>
              </w:rPr>
              <w:fldChar w:fldCharType="end"/>
            </w:r>
          </w:hyperlink>
        </w:p>
        <w:p w14:paraId="23E8374B" w14:textId="73244BB7" w:rsidR="000027D6" w:rsidRDefault="009632E4">
          <w:pPr>
            <w:pStyle w:val="TDC2"/>
            <w:rPr>
              <w:noProof/>
            </w:rPr>
          </w:pPr>
          <w:hyperlink w:anchor="_Toc114582894" w:history="1">
            <w:r w:rsidR="000027D6" w:rsidRPr="00394736">
              <w:rPr>
                <w:rStyle w:val="Hipervnculo"/>
                <w:noProof/>
              </w:rPr>
              <w:t>ARTICULO 46. CALIDAD DE DIGNATARIO</w:t>
            </w:r>
            <w:r w:rsidR="000027D6">
              <w:rPr>
                <w:noProof/>
                <w:webHidden/>
              </w:rPr>
              <w:tab/>
            </w:r>
            <w:r w:rsidR="000027D6">
              <w:rPr>
                <w:noProof/>
                <w:webHidden/>
              </w:rPr>
              <w:fldChar w:fldCharType="begin"/>
            </w:r>
            <w:r w:rsidR="000027D6">
              <w:rPr>
                <w:noProof/>
                <w:webHidden/>
              </w:rPr>
              <w:instrText xml:space="preserve"> PAGEREF _Toc114582894 \h </w:instrText>
            </w:r>
            <w:r w:rsidR="000027D6">
              <w:rPr>
                <w:noProof/>
                <w:webHidden/>
              </w:rPr>
            </w:r>
            <w:r w:rsidR="000027D6">
              <w:rPr>
                <w:noProof/>
                <w:webHidden/>
              </w:rPr>
              <w:fldChar w:fldCharType="separate"/>
            </w:r>
            <w:r w:rsidR="00E54DF6">
              <w:rPr>
                <w:noProof/>
                <w:webHidden/>
              </w:rPr>
              <w:t>37</w:t>
            </w:r>
            <w:r w:rsidR="000027D6">
              <w:rPr>
                <w:noProof/>
                <w:webHidden/>
              </w:rPr>
              <w:fldChar w:fldCharType="end"/>
            </w:r>
          </w:hyperlink>
        </w:p>
        <w:p w14:paraId="1E9E0EA4" w14:textId="1F4F1AAC" w:rsidR="000027D6" w:rsidRDefault="009632E4">
          <w:pPr>
            <w:pStyle w:val="TDC2"/>
            <w:rPr>
              <w:noProof/>
            </w:rPr>
          </w:pPr>
          <w:hyperlink w:anchor="_Toc114582895" w:history="1">
            <w:r w:rsidR="000027D6" w:rsidRPr="00394736">
              <w:rPr>
                <w:rStyle w:val="Hipervnculo"/>
                <w:noProof/>
              </w:rPr>
              <w:t>ARTICULO 47. DIGNATARIOS DE LOS ORGANISMOS DE ACCIÓN COMUNAL</w:t>
            </w:r>
            <w:r w:rsidR="000027D6">
              <w:rPr>
                <w:noProof/>
                <w:webHidden/>
              </w:rPr>
              <w:tab/>
            </w:r>
            <w:r w:rsidR="000027D6">
              <w:rPr>
                <w:noProof/>
                <w:webHidden/>
              </w:rPr>
              <w:fldChar w:fldCharType="begin"/>
            </w:r>
            <w:r w:rsidR="000027D6">
              <w:rPr>
                <w:noProof/>
                <w:webHidden/>
              </w:rPr>
              <w:instrText xml:space="preserve"> PAGEREF _Toc114582895 \h </w:instrText>
            </w:r>
            <w:r w:rsidR="000027D6">
              <w:rPr>
                <w:noProof/>
                <w:webHidden/>
              </w:rPr>
            </w:r>
            <w:r w:rsidR="000027D6">
              <w:rPr>
                <w:noProof/>
                <w:webHidden/>
              </w:rPr>
              <w:fldChar w:fldCharType="separate"/>
            </w:r>
            <w:r w:rsidR="00E54DF6">
              <w:rPr>
                <w:noProof/>
                <w:webHidden/>
              </w:rPr>
              <w:t>37</w:t>
            </w:r>
            <w:r w:rsidR="000027D6">
              <w:rPr>
                <w:noProof/>
                <w:webHidden/>
              </w:rPr>
              <w:fldChar w:fldCharType="end"/>
            </w:r>
          </w:hyperlink>
        </w:p>
        <w:p w14:paraId="30A46D9D" w14:textId="130F8445" w:rsidR="000027D6" w:rsidRDefault="009632E4">
          <w:pPr>
            <w:pStyle w:val="TDC2"/>
            <w:rPr>
              <w:noProof/>
            </w:rPr>
          </w:pPr>
          <w:hyperlink w:anchor="_Toc114582896" w:history="1">
            <w:r w:rsidR="000027D6" w:rsidRPr="00394736">
              <w:rPr>
                <w:rStyle w:val="Hipervnculo"/>
                <w:noProof/>
              </w:rPr>
              <w:t>ARTÍCULO 48. REQUISITOS PARA SER DIGNATARIO</w:t>
            </w:r>
            <w:r w:rsidR="000027D6">
              <w:rPr>
                <w:noProof/>
                <w:webHidden/>
              </w:rPr>
              <w:tab/>
            </w:r>
            <w:r w:rsidR="000027D6">
              <w:rPr>
                <w:noProof/>
                <w:webHidden/>
              </w:rPr>
              <w:fldChar w:fldCharType="begin"/>
            </w:r>
            <w:r w:rsidR="000027D6">
              <w:rPr>
                <w:noProof/>
                <w:webHidden/>
              </w:rPr>
              <w:instrText xml:space="preserve"> PAGEREF _Toc114582896 \h </w:instrText>
            </w:r>
            <w:r w:rsidR="000027D6">
              <w:rPr>
                <w:noProof/>
                <w:webHidden/>
              </w:rPr>
            </w:r>
            <w:r w:rsidR="000027D6">
              <w:rPr>
                <w:noProof/>
                <w:webHidden/>
              </w:rPr>
              <w:fldChar w:fldCharType="separate"/>
            </w:r>
            <w:r w:rsidR="00E54DF6">
              <w:rPr>
                <w:noProof/>
                <w:webHidden/>
              </w:rPr>
              <w:t>38</w:t>
            </w:r>
            <w:r w:rsidR="000027D6">
              <w:rPr>
                <w:noProof/>
                <w:webHidden/>
              </w:rPr>
              <w:fldChar w:fldCharType="end"/>
            </w:r>
          </w:hyperlink>
        </w:p>
        <w:p w14:paraId="2F0DF72E" w14:textId="474B38E6" w:rsidR="000027D6" w:rsidRDefault="009632E4">
          <w:pPr>
            <w:pStyle w:val="TDC2"/>
            <w:rPr>
              <w:noProof/>
            </w:rPr>
          </w:pPr>
          <w:hyperlink w:anchor="_Toc114582897" w:history="1">
            <w:r w:rsidR="000027D6" w:rsidRPr="00394736">
              <w:rPr>
                <w:rStyle w:val="Hipervnculo"/>
                <w:noProof/>
              </w:rPr>
              <w:t>ARTICULO 49. INCOMPATIBILIDADES PARA SER DIGNATARIO</w:t>
            </w:r>
            <w:r w:rsidR="000027D6">
              <w:rPr>
                <w:noProof/>
                <w:webHidden/>
              </w:rPr>
              <w:tab/>
            </w:r>
            <w:r w:rsidR="000027D6">
              <w:rPr>
                <w:noProof/>
                <w:webHidden/>
              </w:rPr>
              <w:fldChar w:fldCharType="begin"/>
            </w:r>
            <w:r w:rsidR="000027D6">
              <w:rPr>
                <w:noProof/>
                <w:webHidden/>
              </w:rPr>
              <w:instrText xml:space="preserve"> PAGEREF _Toc114582897 \h </w:instrText>
            </w:r>
            <w:r w:rsidR="000027D6">
              <w:rPr>
                <w:noProof/>
                <w:webHidden/>
              </w:rPr>
            </w:r>
            <w:r w:rsidR="000027D6">
              <w:rPr>
                <w:noProof/>
                <w:webHidden/>
              </w:rPr>
              <w:fldChar w:fldCharType="separate"/>
            </w:r>
            <w:r w:rsidR="00E54DF6">
              <w:rPr>
                <w:noProof/>
                <w:webHidden/>
              </w:rPr>
              <w:t>38</w:t>
            </w:r>
            <w:r w:rsidR="000027D6">
              <w:rPr>
                <w:noProof/>
                <w:webHidden/>
              </w:rPr>
              <w:fldChar w:fldCharType="end"/>
            </w:r>
          </w:hyperlink>
        </w:p>
        <w:p w14:paraId="45D05CB4" w14:textId="4B9F7A87" w:rsidR="000027D6" w:rsidRDefault="009632E4">
          <w:pPr>
            <w:pStyle w:val="TDC2"/>
            <w:rPr>
              <w:noProof/>
            </w:rPr>
          </w:pPr>
          <w:hyperlink w:anchor="_Toc114582898" w:history="1">
            <w:r w:rsidR="000027D6" w:rsidRPr="00394736">
              <w:rPr>
                <w:rStyle w:val="Hipervnculo"/>
                <w:noProof/>
              </w:rPr>
              <w:t>ARTÍCULO 50. INSCRIPCIÓN</w:t>
            </w:r>
            <w:r w:rsidR="000027D6">
              <w:rPr>
                <w:noProof/>
                <w:webHidden/>
              </w:rPr>
              <w:tab/>
            </w:r>
            <w:r w:rsidR="000027D6">
              <w:rPr>
                <w:noProof/>
                <w:webHidden/>
              </w:rPr>
              <w:fldChar w:fldCharType="begin"/>
            </w:r>
            <w:r w:rsidR="000027D6">
              <w:rPr>
                <w:noProof/>
                <w:webHidden/>
              </w:rPr>
              <w:instrText xml:space="preserve"> PAGEREF _Toc114582898 \h </w:instrText>
            </w:r>
            <w:r w:rsidR="000027D6">
              <w:rPr>
                <w:noProof/>
                <w:webHidden/>
              </w:rPr>
            </w:r>
            <w:r w:rsidR="000027D6">
              <w:rPr>
                <w:noProof/>
                <w:webHidden/>
              </w:rPr>
              <w:fldChar w:fldCharType="separate"/>
            </w:r>
            <w:r w:rsidR="00E54DF6">
              <w:rPr>
                <w:noProof/>
                <w:webHidden/>
              </w:rPr>
              <w:t>39</w:t>
            </w:r>
            <w:r w:rsidR="000027D6">
              <w:rPr>
                <w:noProof/>
                <w:webHidden/>
              </w:rPr>
              <w:fldChar w:fldCharType="end"/>
            </w:r>
          </w:hyperlink>
        </w:p>
        <w:p w14:paraId="658139AF" w14:textId="0231A0C1" w:rsidR="000027D6" w:rsidRDefault="009632E4">
          <w:pPr>
            <w:pStyle w:val="TDC2"/>
            <w:rPr>
              <w:noProof/>
            </w:rPr>
          </w:pPr>
          <w:hyperlink w:anchor="_Toc114582899" w:history="1">
            <w:r w:rsidR="000027D6" w:rsidRPr="00394736">
              <w:rPr>
                <w:rStyle w:val="Hipervnculo"/>
                <w:noProof/>
              </w:rPr>
              <w:t>ARTÍCULO 51. DE LAS RENUNCIAS.</w:t>
            </w:r>
            <w:r w:rsidR="000027D6">
              <w:rPr>
                <w:noProof/>
                <w:webHidden/>
              </w:rPr>
              <w:tab/>
            </w:r>
            <w:r w:rsidR="000027D6">
              <w:rPr>
                <w:noProof/>
                <w:webHidden/>
              </w:rPr>
              <w:fldChar w:fldCharType="begin"/>
            </w:r>
            <w:r w:rsidR="000027D6">
              <w:rPr>
                <w:noProof/>
                <w:webHidden/>
              </w:rPr>
              <w:instrText xml:space="preserve"> PAGEREF _Toc114582899 \h </w:instrText>
            </w:r>
            <w:r w:rsidR="000027D6">
              <w:rPr>
                <w:noProof/>
                <w:webHidden/>
              </w:rPr>
            </w:r>
            <w:r w:rsidR="000027D6">
              <w:rPr>
                <w:noProof/>
                <w:webHidden/>
              </w:rPr>
              <w:fldChar w:fldCharType="separate"/>
            </w:r>
            <w:r w:rsidR="00E54DF6">
              <w:rPr>
                <w:noProof/>
                <w:webHidden/>
              </w:rPr>
              <w:t>39</w:t>
            </w:r>
            <w:r w:rsidR="000027D6">
              <w:rPr>
                <w:noProof/>
                <w:webHidden/>
              </w:rPr>
              <w:fldChar w:fldCharType="end"/>
            </w:r>
          </w:hyperlink>
        </w:p>
        <w:p w14:paraId="298ED5AD" w14:textId="5FD6995A" w:rsidR="000027D6" w:rsidRDefault="009632E4">
          <w:pPr>
            <w:pStyle w:val="TDC2"/>
            <w:rPr>
              <w:noProof/>
            </w:rPr>
          </w:pPr>
          <w:hyperlink w:anchor="_Toc114582900" w:history="1">
            <w:r w:rsidR="000027D6" w:rsidRPr="00394736">
              <w:rPr>
                <w:rStyle w:val="Hipervnculo"/>
                <w:noProof/>
              </w:rPr>
              <w:t>ARTICULO 52. RENUNCIA TÁCITA</w:t>
            </w:r>
            <w:r w:rsidR="000027D6">
              <w:rPr>
                <w:noProof/>
                <w:webHidden/>
              </w:rPr>
              <w:tab/>
            </w:r>
            <w:r w:rsidR="000027D6">
              <w:rPr>
                <w:noProof/>
                <w:webHidden/>
              </w:rPr>
              <w:fldChar w:fldCharType="begin"/>
            </w:r>
            <w:r w:rsidR="000027D6">
              <w:rPr>
                <w:noProof/>
                <w:webHidden/>
              </w:rPr>
              <w:instrText xml:space="preserve"> PAGEREF _Toc114582900 \h </w:instrText>
            </w:r>
            <w:r w:rsidR="000027D6">
              <w:rPr>
                <w:noProof/>
                <w:webHidden/>
              </w:rPr>
            </w:r>
            <w:r w:rsidR="000027D6">
              <w:rPr>
                <w:noProof/>
                <w:webHidden/>
              </w:rPr>
              <w:fldChar w:fldCharType="separate"/>
            </w:r>
            <w:r w:rsidR="00E54DF6">
              <w:rPr>
                <w:noProof/>
                <w:webHidden/>
              </w:rPr>
              <w:t>40</w:t>
            </w:r>
            <w:r w:rsidR="000027D6">
              <w:rPr>
                <w:noProof/>
                <w:webHidden/>
              </w:rPr>
              <w:fldChar w:fldCharType="end"/>
            </w:r>
          </w:hyperlink>
        </w:p>
        <w:p w14:paraId="67A82549" w14:textId="33E3A1AE" w:rsidR="000027D6" w:rsidRDefault="009632E4">
          <w:pPr>
            <w:pStyle w:val="TDC2"/>
            <w:rPr>
              <w:noProof/>
            </w:rPr>
          </w:pPr>
          <w:hyperlink w:anchor="_Toc114582901" w:history="1">
            <w:r w:rsidR="000027D6" w:rsidRPr="00394736">
              <w:rPr>
                <w:rStyle w:val="Hipervnculo"/>
                <w:noProof/>
              </w:rPr>
              <w:t>ARTÍCULO 53. RESPONSABILIDADES</w:t>
            </w:r>
            <w:r w:rsidR="000027D6">
              <w:rPr>
                <w:noProof/>
                <w:webHidden/>
              </w:rPr>
              <w:tab/>
            </w:r>
            <w:r w:rsidR="000027D6">
              <w:rPr>
                <w:noProof/>
                <w:webHidden/>
              </w:rPr>
              <w:fldChar w:fldCharType="begin"/>
            </w:r>
            <w:r w:rsidR="000027D6">
              <w:rPr>
                <w:noProof/>
                <w:webHidden/>
              </w:rPr>
              <w:instrText xml:space="preserve"> PAGEREF _Toc114582901 \h </w:instrText>
            </w:r>
            <w:r w:rsidR="000027D6">
              <w:rPr>
                <w:noProof/>
                <w:webHidden/>
              </w:rPr>
            </w:r>
            <w:r w:rsidR="000027D6">
              <w:rPr>
                <w:noProof/>
                <w:webHidden/>
              </w:rPr>
              <w:fldChar w:fldCharType="separate"/>
            </w:r>
            <w:r w:rsidR="00E54DF6">
              <w:rPr>
                <w:noProof/>
                <w:webHidden/>
              </w:rPr>
              <w:t>41</w:t>
            </w:r>
            <w:r w:rsidR="000027D6">
              <w:rPr>
                <w:noProof/>
                <w:webHidden/>
              </w:rPr>
              <w:fldChar w:fldCharType="end"/>
            </w:r>
          </w:hyperlink>
        </w:p>
        <w:p w14:paraId="38AB60C0" w14:textId="2A7000F7" w:rsidR="000027D6" w:rsidRDefault="009632E4">
          <w:pPr>
            <w:pStyle w:val="TDC2"/>
            <w:rPr>
              <w:noProof/>
            </w:rPr>
          </w:pPr>
          <w:hyperlink w:anchor="_Toc114582902" w:history="1">
            <w:r w:rsidR="000027D6" w:rsidRPr="00394736">
              <w:rPr>
                <w:rStyle w:val="Hipervnculo"/>
                <w:noProof/>
              </w:rPr>
              <w:t>ARTÍCULO 54. DERECHOS DE LOS DIGNATARIOS</w:t>
            </w:r>
            <w:r w:rsidR="000027D6">
              <w:rPr>
                <w:noProof/>
                <w:webHidden/>
              </w:rPr>
              <w:tab/>
            </w:r>
            <w:r w:rsidR="000027D6">
              <w:rPr>
                <w:noProof/>
                <w:webHidden/>
              </w:rPr>
              <w:fldChar w:fldCharType="begin"/>
            </w:r>
            <w:r w:rsidR="000027D6">
              <w:rPr>
                <w:noProof/>
                <w:webHidden/>
              </w:rPr>
              <w:instrText xml:space="preserve"> PAGEREF _Toc114582902 \h </w:instrText>
            </w:r>
            <w:r w:rsidR="000027D6">
              <w:rPr>
                <w:noProof/>
                <w:webHidden/>
              </w:rPr>
            </w:r>
            <w:r w:rsidR="000027D6">
              <w:rPr>
                <w:noProof/>
                <w:webHidden/>
              </w:rPr>
              <w:fldChar w:fldCharType="separate"/>
            </w:r>
            <w:r w:rsidR="00E54DF6">
              <w:rPr>
                <w:noProof/>
                <w:webHidden/>
              </w:rPr>
              <w:t>41</w:t>
            </w:r>
            <w:r w:rsidR="000027D6">
              <w:rPr>
                <w:noProof/>
                <w:webHidden/>
              </w:rPr>
              <w:fldChar w:fldCharType="end"/>
            </w:r>
          </w:hyperlink>
        </w:p>
        <w:p w14:paraId="21AB6990" w14:textId="61FB9E5E" w:rsidR="000027D6" w:rsidRDefault="009632E4">
          <w:pPr>
            <w:pStyle w:val="TDC2"/>
            <w:rPr>
              <w:noProof/>
            </w:rPr>
          </w:pPr>
          <w:hyperlink w:anchor="_Toc114582903" w:history="1">
            <w:r w:rsidR="000027D6" w:rsidRPr="00394736">
              <w:rPr>
                <w:rStyle w:val="Hipervnculo"/>
                <w:noProof/>
              </w:rPr>
              <w:t>ARTÍCULO 55. REVOCATORIA DE DIGNATARIOS</w:t>
            </w:r>
            <w:r w:rsidR="000027D6">
              <w:rPr>
                <w:noProof/>
                <w:webHidden/>
              </w:rPr>
              <w:tab/>
            </w:r>
            <w:r w:rsidR="000027D6">
              <w:rPr>
                <w:noProof/>
                <w:webHidden/>
              </w:rPr>
              <w:fldChar w:fldCharType="begin"/>
            </w:r>
            <w:r w:rsidR="000027D6">
              <w:rPr>
                <w:noProof/>
                <w:webHidden/>
              </w:rPr>
              <w:instrText xml:space="preserve"> PAGEREF _Toc114582903 \h </w:instrText>
            </w:r>
            <w:r w:rsidR="000027D6">
              <w:rPr>
                <w:noProof/>
                <w:webHidden/>
              </w:rPr>
            </w:r>
            <w:r w:rsidR="000027D6">
              <w:rPr>
                <w:noProof/>
                <w:webHidden/>
              </w:rPr>
              <w:fldChar w:fldCharType="separate"/>
            </w:r>
            <w:r w:rsidR="00E54DF6">
              <w:rPr>
                <w:noProof/>
                <w:webHidden/>
              </w:rPr>
              <w:t>41</w:t>
            </w:r>
            <w:r w:rsidR="000027D6">
              <w:rPr>
                <w:noProof/>
                <w:webHidden/>
              </w:rPr>
              <w:fldChar w:fldCharType="end"/>
            </w:r>
          </w:hyperlink>
        </w:p>
        <w:p w14:paraId="47FD7B8D" w14:textId="0C22A91D" w:rsidR="000027D6" w:rsidRDefault="009632E4">
          <w:pPr>
            <w:pStyle w:val="TDC2"/>
            <w:rPr>
              <w:noProof/>
            </w:rPr>
          </w:pPr>
          <w:hyperlink w:anchor="_Toc114582904" w:history="1">
            <w:r w:rsidR="000027D6" w:rsidRPr="00394736">
              <w:rPr>
                <w:rStyle w:val="Hipervnculo"/>
                <w:noProof/>
              </w:rPr>
              <w:t>ARTICULO 56. BENEFICIOS PARA LOS DIGNATARIOS</w:t>
            </w:r>
            <w:r w:rsidR="000027D6">
              <w:rPr>
                <w:noProof/>
                <w:webHidden/>
              </w:rPr>
              <w:tab/>
            </w:r>
            <w:r w:rsidR="000027D6">
              <w:rPr>
                <w:noProof/>
                <w:webHidden/>
              </w:rPr>
              <w:fldChar w:fldCharType="begin"/>
            </w:r>
            <w:r w:rsidR="000027D6">
              <w:rPr>
                <w:noProof/>
                <w:webHidden/>
              </w:rPr>
              <w:instrText xml:space="preserve"> PAGEREF _Toc114582904 \h </w:instrText>
            </w:r>
            <w:r w:rsidR="000027D6">
              <w:rPr>
                <w:noProof/>
                <w:webHidden/>
              </w:rPr>
            </w:r>
            <w:r w:rsidR="000027D6">
              <w:rPr>
                <w:noProof/>
                <w:webHidden/>
              </w:rPr>
              <w:fldChar w:fldCharType="separate"/>
            </w:r>
            <w:r w:rsidR="00E54DF6">
              <w:rPr>
                <w:noProof/>
                <w:webHidden/>
              </w:rPr>
              <w:t>43</w:t>
            </w:r>
            <w:r w:rsidR="000027D6">
              <w:rPr>
                <w:noProof/>
                <w:webHidden/>
              </w:rPr>
              <w:fldChar w:fldCharType="end"/>
            </w:r>
          </w:hyperlink>
        </w:p>
        <w:p w14:paraId="62799993" w14:textId="2E5B423E"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05" w:history="1">
            <w:r w:rsidR="000027D6" w:rsidRPr="00394736">
              <w:rPr>
                <w:rStyle w:val="Hipervnculo"/>
                <w:noProof/>
              </w:rPr>
              <w:t>CAPÍTULO Vll: DE LA JUNTA DIRECTIVA</w:t>
            </w:r>
            <w:r w:rsidR="000027D6">
              <w:rPr>
                <w:noProof/>
                <w:webHidden/>
              </w:rPr>
              <w:tab/>
            </w:r>
            <w:r w:rsidR="000027D6">
              <w:rPr>
                <w:noProof/>
                <w:webHidden/>
              </w:rPr>
              <w:fldChar w:fldCharType="begin"/>
            </w:r>
            <w:r w:rsidR="000027D6">
              <w:rPr>
                <w:noProof/>
                <w:webHidden/>
              </w:rPr>
              <w:instrText xml:space="preserve"> PAGEREF _Toc114582905 \h </w:instrText>
            </w:r>
            <w:r w:rsidR="000027D6">
              <w:rPr>
                <w:noProof/>
                <w:webHidden/>
              </w:rPr>
            </w:r>
            <w:r w:rsidR="000027D6">
              <w:rPr>
                <w:noProof/>
                <w:webHidden/>
              </w:rPr>
              <w:fldChar w:fldCharType="separate"/>
            </w:r>
            <w:r w:rsidR="00E54DF6">
              <w:rPr>
                <w:noProof/>
                <w:webHidden/>
              </w:rPr>
              <w:t>44</w:t>
            </w:r>
            <w:r w:rsidR="000027D6">
              <w:rPr>
                <w:noProof/>
                <w:webHidden/>
              </w:rPr>
              <w:fldChar w:fldCharType="end"/>
            </w:r>
          </w:hyperlink>
        </w:p>
        <w:p w14:paraId="6E0595EF" w14:textId="3F6E60FE" w:rsidR="000027D6" w:rsidRDefault="009632E4">
          <w:pPr>
            <w:pStyle w:val="TDC2"/>
            <w:rPr>
              <w:noProof/>
            </w:rPr>
          </w:pPr>
          <w:hyperlink w:anchor="_Toc114582906" w:history="1">
            <w:r w:rsidR="000027D6" w:rsidRPr="00394736">
              <w:rPr>
                <w:rStyle w:val="Hipervnculo"/>
                <w:noProof/>
              </w:rPr>
              <w:t>ARTÍCULO 57. INTEGRACIÓN</w:t>
            </w:r>
            <w:r w:rsidR="000027D6">
              <w:rPr>
                <w:noProof/>
                <w:webHidden/>
              </w:rPr>
              <w:tab/>
            </w:r>
            <w:r w:rsidR="000027D6">
              <w:rPr>
                <w:noProof/>
                <w:webHidden/>
              </w:rPr>
              <w:fldChar w:fldCharType="begin"/>
            </w:r>
            <w:r w:rsidR="000027D6">
              <w:rPr>
                <w:noProof/>
                <w:webHidden/>
              </w:rPr>
              <w:instrText xml:space="preserve"> PAGEREF _Toc114582906 \h </w:instrText>
            </w:r>
            <w:r w:rsidR="000027D6">
              <w:rPr>
                <w:noProof/>
                <w:webHidden/>
              </w:rPr>
            </w:r>
            <w:r w:rsidR="000027D6">
              <w:rPr>
                <w:noProof/>
                <w:webHidden/>
              </w:rPr>
              <w:fldChar w:fldCharType="separate"/>
            </w:r>
            <w:r w:rsidR="00E54DF6">
              <w:rPr>
                <w:noProof/>
                <w:webHidden/>
              </w:rPr>
              <w:t>44</w:t>
            </w:r>
            <w:r w:rsidR="000027D6">
              <w:rPr>
                <w:noProof/>
                <w:webHidden/>
              </w:rPr>
              <w:fldChar w:fldCharType="end"/>
            </w:r>
          </w:hyperlink>
        </w:p>
        <w:p w14:paraId="6755E37D" w14:textId="73A2258D" w:rsidR="000027D6" w:rsidRDefault="009632E4">
          <w:pPr>
            <w:pStyle w:val="TDC2"/>
            <w:rPr>
              <w:noProof/>
            </w:rPr>
          </w:pPr>
          <w:hyperlink w:anchor="_Toc114582907" w:history="1">
            <w:r w:rsidR="000027D6" w:rsidRPr="00394736">
              <w:rPr>
                <w:rStyle w:val="Hipervnculo"/>
                <w:noProof/>
              </w:rPr>
              <w:t>ARTÍCULO 58. FUNCIONES DE LA JUNTA DIRECTIVA</w:t>
            </w:r>
            <w:r w:rsidR="000027D6">
              <w:rPr>
                <w:noProof/>
                <w:webHidden/>
              </w:rPr>
              <w:tab/>
            </w:r>
            <w:r w:rsidR="000027D6">
              <w:rPr>
                <w:noProof/>
                <w:webHidden/>
              </w:rPr>
              <w:fldChar w:fldCharType="begin"/>
            </w:r>
            <w:r w:rsidR="000027D6">
              <w:rPr>
                <w:noProof/>
                <w:webHidden/>
              </w:rPr>
              <w:instrText xml:space="preserve"> PAGEREF _Toc114582907 \h </w:instrText>
            </w:r>
            <w:r w:rsidR="000027D6">
              <w:rPr>
                <w:noProof/>
                <w:webHidden/>
              </w:rPr>
            </w:r>
            <w:r w:rsidR="000027D6">
              <w:rPr>
                <w:noProof/>
                <w:webHidden/>
              </w:rPr>
              <w:fldChar w:fldCharType="separate"/>
            </w:r>
            <w:r w:rsidR="00E54DF6">
              <w:rPr>
                <w:noProof/>
                <w:webHidden/>
              </w:rPr>
              <w:t>45</w:t>
            </w:r>
            <w:r w:rsidR="000027D6">
              <w:rPr>
                <w:noProof/>
                <w:webHidden/>
              </w:rPr>
              <w:fldChar w:fldCharType="end"/>
            </w:r>
          </w:hyperlink>
        </w:p>
        <w:p w14:paraId="65052161" w14:textId="22486E80" w:rsidR="000027D6" w:rsidRDefault="009632E4">
          <w:pPr>
            <w:pStyle w:val="TDC2"/>
            <w:rPr>
              <w:noProof/>
            </w:rPr>
          </w:pPr>
          <w:hyperlink w:anchor="_Toc114582908" w:history="1">
            <w:r w:rsidR="000027D6" w:rsidRPr="00394736">
              <w:rPr>
                <w:rStyle w:val="Hipervnculo"/>
                <w:noProof/>
              </w:rPr>
              <w:t>ARTÍCULO 59. ARTICULACIÓN DE LOS PLANES ESTRATÉGICOS DE DESARROLLO COMUNAL CON LOS PLANES DE DESARROLLO DE LAS ENTIDADES TERRITORIALES.</w:t>
            </w:r>
            <w:r w:rsidR="000027D6">
              <w:rPr>
                <w:noProof/>
                <w:webHidden/>
              </w:rPr>
              <w:tab/>
            </w:r>
            <w:r w:rsidR="000027D6">
              <w:rPr>
                <w:noProof/>
                <w:webHidden/>
              </w:rPr>
              <w:fldChar w:fldCharType="begin"/>
            </w:r>
            <w:r w:rsidR="000027D6">
              <w:rPr>
                <w:noProof/>
                <w:webHidden/>
              </w:rPr>
              <w:instrText xml:space="preserve"> PAGEREF _Toc114582908 \h </w:instrText>
            </w:r>
            <w:r w:rsidR="000027D6">
              <w:rPr>
                <w:noProof/>
                <w:webHidden/>
              </w:rPr>
            </w:r>
            <w:r w:rsidR="000027D6">
              <w:rPr>
                <w:noProof/>
                <w:webHidden/>
              </w:rPr>
              <w:fldChar w:fldCharType="separate"/>
            </w:r>
            <w:r w:rsidR="00E54DF6">
              <w:rPr>
                <w:noProof/>
                <w:webHidden/>
              </w:rPr>
              <w:t>46</w:t>
            </w:r>
            <w:r w:rsidR="000027D6">
              <w:rPr>
                <w:noProof/>
                <w:webHidden/>
              </w:rPr>
              <w:fldChar w:fldCharType="end"/>
            </w:r>
          </w:hyperlink>
        </w:p>
        <w:p w14:paraId="10DE6075" w14:textId="2BE48E15" w:rsidR="000027D6" w:rsidRDefault="009632E4">
          <w:pPr>
            <w:pStyle w:val="TDC2"/>
            <w:rPr>
              <w:noProof/>
            </w:rPr>
          </w:pPr>
          <w:hyperlink w:anchor="_Toc114582909" w:history="1">
            <w:r w:rsidR="000027D6" w:rsidRPr="00394736">
              <w:rPr>
                <w:rStyle w:val="Hipervnculo"/>
                <w:noProof/>
              </w:rPr>
              <w:t>ARTÍCULO 60. QUÓRUM</w:t>
            </w:r>
            <w:r w:rsidR="000027D6">
              <w:rPr>
                <w:noProof/>
                <w:webHidden/>
              </w:rPr>
              <w:tab/>
            </w:r>
            <w:r w:rsidR="000027D6">
              <w:rPr>
                <w:noProof/>
                <w:webHidden/>
              </w:rPr>
              <w:fldChar w:fldCharType="begin"/>
            </w:r>
            <w:r w:rsidR="000027D6">
              <w:rPr>
                <w:noProof/>
                <w:webHidden/>
              </w:rPr>
              <w:instrText xml:space="preserve"> PAGEREF _Toc114582909 \h </w:instrText>
            </w:r>
            <w:r w:rsidR="000027D6">
              <w:rPr>
                <w:noProof/>
                <w:webHidden/>
              </w:rPr>
            </w:r>
            <w:r w:rsidR="000027D6">
              <w:rPr>
                <w:noProof/>
                <w:webHidden/>
              </w:rPr>
              <w:fldChar w:fldCharType="separate"/>
            </w:r>
            <w:r w:rsidR="00E54DF6">
              <w:rPr>
                <w:noProof/>
                <w:webHidden/>
              </w:rPr>
              <w:t>47</w:t>
            </w:r>
            <w:r w:rsidR="000027D6">
              <w:rPr>
                <w:noProof/>
                <w:webHidden/>
              </w:rPr>
              <w:fldChar w:fldCharType="end"/>
            </w:r>
          </w:hyperlink>
        </w:p>
        <w:p w14:paraId="3E27104B" w14:textId="72E72739" w:rsidR="000027D6" w:rsidRDefault="009632E4">
          <w:pPr>
            <w:pStyle w:val="TDC2"/>
            <w:rPr>
              <w:noProof/>
            </w:rPr>
          </w:pPr>
          <w:hyperlink w:anchor="_Toc114582910" w:history="1">
            <w:r w:rsidR="000027D6" w:rsidRPr="00394736">
              <w:rPr>
                <w:rStyle w:val="Hipervnculo"/>
                <w:noProof/>
              </w:rPr>
              <w:t>ARTÍCULO 61. REUNIONES</w:t>
            </w:r>
            <w:r w:rsidR="000027D6">
              <w:rPr>
                <w:noProof/>
                <w:webHidden/>
              </w:rPr>
              <w:tab/>
            </w:r>
            <w:r w:rsidR="000027D6">
              <w:rPr>
                <w:noProof/>
                <w:webHidden/>
              </w:rPr>
              <w:fldChar w:fldCharType="begin"/>
            </w:r>
            <w:r w:rsidR="000027D6">
              <w:rPr>
                <w:noProof/>
                <w:webHidden/>
              </w:rPr>
              <w:instrText xml:space="preserve"> PAGEREF _Toc114582910 \h </w:instrText>
            </w:r>
            <w:r w:rsidR="000027D6">
              <w:rPr>
                <w:noProof/>
                <w:webHidden/>
              </w:rPr>
            </w:r>
            <w:r w:rsidR="000027D6">
              <w:rPr>
                <w:noProof/>
                <w:webHidden/>
              </w:rPr>
              <w:fldChar w:fldCharType="separate"/>
            </w:r>
            <w:r w:rsidR="00E54DF6">
              <w:rPr>
                <w:noProof/>
                <w:webHidden/>
              </w:rPr>
              <w:t>47</w:t>
            </w:r>
            <w:r w:rsidR="000027D6">
              <w:rPr>
                <w:noProof/>
                <w:webHidden/>
              </w:rPr>
              <w:fldChar w:fldCharType="end"/>
            </w:r>
          </w:hyperlink>
        </w:p>
        <w:p w14:paraId="7BA8D207" w14:textId="1B2F4FC2" w:rsidR="000027D6" w:rsidRDefault="009632E4">
          <w:pPr>
            <w:pStyle w:val="TDC2"/>
            <w:rPr>
              <w:noProof/>
            </w:rPr>
          </w:pPr>
          <w:hyperlink w:anchor="_Toc114582911" w:history="1">
            <w:r w:rsidR="000027D6" w:rsidRPr="00394736">
              <w:rPr>
                <w:rStyle w:val="Hipervnculo"/>
                <w:noProof/>
              </w:rPr>
              <w:t>ARTÍCULO 62. CONVOCATORIA</w:t>
            </w:r>
            <w:r w:rsidR="000027D6">
              <w:rPr>
                <w:noProof/>
                <w:webHidden/>
              </w:rPr>
              <w:tab/>
            </w:r>
            <w:r w:rsidR="000027D6">
              <w:rPr>
                <w:noProof/>
                <w:webHidden/>
              </w:rPr>
              <w:fldChar w:fldCharType="begin"/>
            </w:r>
            <w:r w:rsidR="000027D6">
              <w:rPr>
                <w:noProof/>
                <w:webHidden/>
              </w:rPr>
              <w:instrText xml:space="preserve"> PAGEREF _Toc114582911 \h </w:instrText>
            </w:r>
            <w:r w:rsidR="000027D6">
              <w:rPr>
                <w:noProof/>
                <w:webHidden/>
              </w:rPr>
            </w:r>
            <w:r w:rsidR="000027D6">
              <w:rPr>
                <w:noProof/>
                <w:webHidden/>
              </w:rPr>
              <w:fldChar w:fldCharType="separate"/>
            </w:r>
            <w:r w:rsidR="00E54DF6">
              <w:rPr>
                <w:noProof/>
                <w:webHidden/>
              </w:rPr>
              <w:t>47</w:t>
            </w:r>
            <w:r w:rsidR="000027D6">
              <w:rPr>
                <w:noProof/>
                <w:webHidden/>
              </w:rPr>
              <w:fldChar w:fldCharType="end"/>
            </w:r>
          </w:hyperlink>
        </w:p>
        <w:p w14:paraId="168E4D02" w14:textId="6583BE3F" w:rsidR="000027D6" w:rsidRDefault="009632E4">
          <w:pPr>
            <w:pStyle w:val="TDC2"/>
            <w:rPr>
              <w:noProof/>
            </w:rPr>
          </w:pPr>
          <w:hyperlink w:anchor="_Toc114582912" w:history="1">
            <w:r w:rsidR="000027D6" w:rsidRPr="00394736">
              <w:rPr>
                <w:rStyle w:val="Hipervnculo"/>
                <w:noProof/>
              </w:rPr>
              <w:t>ARTÍCULO 63. EL PRESIDENTE</w:t>
            </w:r>
            <w:r w:rsidR="000027D6">
              <w:rPr>
                <w:noProof/>
                <w:webHidden/>
              </w:rPr>
              <w:tab/>
            </w:r>
            <w:r w:rsidR="000027D6">
              <w:rPr>
                <w:noProof/>
                <w:webHidden/>
              </w:rPr>
              <w:fldChar w:fldCharType="begin"/>
            </w:r>
            <w:r w:rsidR="000027D6">
              <w:rPr>
                <w:noProof/>
                <w:webHidden/>
              </w:rPr>
              <w:instrText xml:space="preserve"> PAGEREF _Toc114582912 \h </w:instrText>
            </w:r>
            <w:r w:rsidR="000027D6">
              <w:rPr>
                <w:noProof/>
                <w:webHidden/>
              </w:rPr>
            </w:r>
            <w:r w:rsidR="000027D6">
              <w:rPr>
                <w:noProof/>
                <w:webHidden/>
              </w:rPr>
              <w:fldChar w:fldCharType="separate"/>
            </w:r>
            <w:r w:rsidR="00E54DF6">
              <w:rPr>
                <w:noProof/>
                <w:webHidden/>
              </w:rPr>
              <w:t>48</w:t>
            </w:r>
            <w:r w:rsidR="000027D6">
              <w:rPr>
                <w:noProof/>
                <w:webHidden/>
              </w:rPr>
              <w:fldChar w:fldCharType="end"/>
            </w:r>
          </w:hyperlink>
        </w:p>
        <w:p w14:paraId="6C2CFFF2" w14:textId="7ED93FD4" w:rsidR="000027D6" w:rsidRDefault="009632E4">
          <w:pPr>
            <w:pStyle w:val="TDC2"/>
            <w:rPr>
              <w:noProof/>
            </w:rPr>
          </w:pPr>
          <w:hyperlink w:anchor="_Toc114582913" w:history="1">
            <w:r w:rsidR="000027D6" w:rsidRPr="00394736">
              <w:rPr>
                <w:rStyle w:val="Hipervnculo"/>
                <w:noProof/>
              </w:rPr>
              <w:t>ARTÍCULO 64. EL VICEPRESIDENTE</w:t>
            </w:r>
            <w:r w:rsidR="000027D6">
              <w:rPr>
                <w:noProof/>
                <w:webHidden/>
              </w:rPr>
              <w:tab/>
            </w:r>
            <w:r w:rsidR="000027D6">
              <w:rPr>
                <w:noProof/>
                <w:webHidden/>
              </w:rPr>
              <w:fldChar w:fldCharType="begin"/>
            </w:r>
            <w:r w:rsidR="000027D6">
              <w:rPr>
                <w:noProof/>
                <w:webHidden/>
              </w:rPr>
              <w:instrText xml:space="preserve"> PAGEREF _Toc114582913 \h </w:instrText>
            </w:r>
            <w:r w:rsidR="000027D6">
              <w:rPr>
                <w:noProof/>
                <w:webHidden/>
              </w:rPr>
            </w:r>
            <w:r w:rsidR="000027D6">
              <w:rPr>
                <w:noProof/>
                <w:webHidden/>
              </w:rPr>
              <w:fldChar w:fldCharType="separate"/>
            </w:r>
            <w:r w:rsidR="00E54DF6">
              <w:rPr>
                <w:noProof/>
                <w:webHidden/>
              </w:rPr>
              <w:t>49</w:t>
            </w:r>
            <w:r w:rsidR="000027D6">
              <w:rPr>
                <w:noProof/>
                <w:webHidden/>
              </w:rPr>
              <w:fldChar w:fldCharType="end"/>
            </w:r>
          </w:hyperlink>
        </w:p>
        <w:p w14:paraId="1563C5ED" w14:textId="19D21EF1" w:rsidR="000027D6" w:rsidRDefault="009632E4">
          <w:pPr>
            <w:pStyle w:val="TDC2"/>
            <w:rPr>
              <w:noProof/>
            </w:rPr>
          </w:pPr>
          <w:hyperlink w:anchor="_Toc114582914" w:history="1">
            <w:r w:rsidR="000027D6" w:rsidRPr="00394736">
              <w:rPr>
                <w:rStyle w:val="Hipervnculo"/>
                <w:noProof/>
              </w:rPr>
              <w:t>ARTÍCULO 65. DEL TESORERO</w:t>
            </w:r>
            <w:r w:rsidR="000027D6">
              <w:rPr>
                <w:noProof/>
                <w:webHidden/>
              </w:rPr>
              <w:tab/>
            </w:r>
            <w:r w:rsidR="000027D6">
              <w:rPr>
                <w:noProof/>
                <w:webHidden/>
              </w:rPr>
              <w:fldChar w:fldCharType="begin"/>
            </w:r>
            <w:r w:rsidR="000027D6">
              <w:rPr>
                <w:noProof/>
                <w:webHidden/>
              </w:rPr>
              <w:instrText xml:space="preserve"> PAGEREF _Toc114582914 \h </w:instrText>
            </w:r>
            <w:r w:rsidR="000027D6">
              <w:rPr>
                <w:noProof/>
                <w:webHidden/>
              </w:rPr>
            </w:r>
            <w:r w:rsidR="000027D6">
              <w:rPr>
                <w:noProof/>
                <w:webHidden/>
              </w:rPr>
              <w:fldChar w:fldCharType="separate"/>
            </w:r>
            <w:r w:rsidR="00E54DF6">
              <w:rPr>
                <w:noProof/>
                <w:webHidden/>
              </w:rPr>
              <w:t>50</w:t>
            </w:r>
            <w:r w:rsidR="000027D6">
              <w:rPr>
                <w:noProof/>
                <w:webHidden/>
              </w:rPr>
              <w:fldChar w:fldCharType="end"/>
            </w:r>
          </w:hyperlink>
        </w:p>
        <w:p w14:paraId="2FACD4DD" w14:textId="058FFAF5" w:rsidR="000027D6" w:rsidRDefault="009632E4">
          <w:pPr>
            <w:pStyle w:val="TDC2"/>
            <w:rPr>
              <w:noProof/>
            </w:rPr>
          </w:pPr>
          <w:hyperlink w:anchor="_Toc114582915" w:history="1">
            <w:r w:rsidR="000027D6" w:rsidRPr="00394736">
              <w:rPr>
                <w:rStyle w:val="Hipervnculo"/>
                <w:noProof/>
              </w:rPr>
              <w:t>ARTÍCULO 66. EL SECRETARIO</w:t>
            </w:r>
            <w:r w:rsidR="000027D6">
              <w:rPr>
                <w:noProof/>
                <w:webHidden/>
              </w:rPr>
              <w:tab/>
            </w:r>
            <w:r w:rsidR="000027D6">
              <w:rPr>
                <w:noProof/>
                <w:webHidden/>
              </w:rPr>
              <w:fldChar w:fldCharType="begin"/>
            </w:r>
            <w:r w:rsidR="000027D6">
              <w:rPr>
                <w:noProof/>
                <w:webHidden/>
              </w:rPr>
              <w:instrText xml:space="preserve"> PAGEREF _Toc114582915 \h </w:instrText>
            </w:r>
            <w:r w:rsidR="000027D6">
              <w:rPr>
                <w:noProof/>
                <w:webHidden/>
              </w:rPr>
            </w:r>
            <w:r w:rsidR="000027D6">
              <w:rPr>
                <w:noProof/>
                <w:webHidden/>
              </w:rPr>
              <w:fldChar w:fldCharType="separate"/>
            </w:r>
            <w:r w:rsidR="00E54DF6">
              <w:rPr>
                <w:noProof/>
                <w:webHidden/>
              </w:rPr>
              <w:t>51</w:t>
            </w:r>
            <w:r w:rsidR="000027D6">
              <w:rPr>
                <w:noProof/>
                <w:webHidden/>
              </w:rPr>
              <w:fldChar w:fldCharType="end"/>
            </w:r>
          </w:hyperlink>
        </w:p>
        <w:p w14:paraId="146EEBDE" w14:textId="00919630"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16" w:history="1">
            <w:r w:rsidR="000027D6" w:rsidRPr="00394736">
              <w:rPr>
                <w:rStyle w:val="Hipervnculo"/>
                <w:noProof/>
              </w:rPr>
              <w:t>CAPÍTULO VIII: DE LAS COMISIONES DE TRABAJO</w:t>
            </w:r>
            <w:r w:rsidR="000027D6">
              <w:rPr>
                <w:noProof/>
                <w:webHidden/>
              </w:rPr>
              <w:tab/>
            </w:r>
            <w:r w:rsidR="000027D6">
              <w:rPr>
                <w:noProof/>
                <w:webHidden/>
              </w:rPr>
              <w:fldChar w:fldCharType="begin"/>
            </w:r>
            <w:r w:rsidR="000027D6">
              <w:rPr>
                <w:noProof/>
                <w:webHidden/>
              </w:rPr>
              <w:instrText xml:space="preserve"> PAGEREF _Toc114582916 \h </w:instrText>
            </w:r>
            <w:r w:rsidR="000027D6">
              <w:rPr>
                <w:noProof/>
                <w:webHidden/>
              </w:rPr>
            </w:r>
            <w:r w:rsidR="000027D6">
              <w:rPr>
                <w:noProof/>
                <w:webHidden/>
              </w:rPr>
              <w:fldChar w:fldCharType="separate"/>
            </w:r>
            <w:r w:rsidR="00E54DF6">
              <w:rPr>
                <w:noProof/>
                <w:webHidden/>
              </w:rPr>
              <w:t>53</w:t>
            </w:r>
            <w:r w:rsidR="000027D6">
              <w:rPr>
                <w:noProof/>
                <w:webHidden/>
              </w:rPr>
              <w:fldChar w:fldCharType="end"/>
            </w:r>
          </w:hyperlink>
        </w:p>
        <w:p w14:paraId="7E5B655B" w14:textId="3E347256" w:rsidR="000027D6" w:rsidRDefault="009632E4">
          <w:pPr>
            <w:pStyle w:val="TDC2"/>
            <w:rPr>
              <w:noProof/>
            </w:rPr>
          </w:pPr>
          <w:hyperlink w:anchor="_Toc114582917" w:history="1">
            <w:r w:rsidR="000027D6" w:rsidRPr="00394736">
              <w:rPr>
                <w:rStyle w:val="Hipervnculo"/>
                <w:noProof/>
              </w:rPr>
              <w:t>ARTÍCULO 67. OBJETIVOS, CREACIÓN Y MODIFICACIÓN.</w:t>
            </w:r>
            <w:r w:rsidR="000027D6">
              <w:rPr>
                <w:noProof/>
                <w:webHidden/>
              </w:rPr>
              <w:tab/>
            </w:r>
            <w:r w:rsidR="000027D6">
              <w:rPr>
                <w:noProof/>
                <w:webHidden/>
              </w:rPr>
              <w:fldChar w:fldCharType="begin"/>
            </w:r>
            <w:r w:rsidR="000027D6">
              <w:rPr>
                <w:noProof/>
                <w:webHidden/>
              </w:rPr>
              <w:instrText xml:space="preserve"> PAGEREF _Toc114582917 \h </w:instrText>
            </w:r>
            <w:r w:rsidR="000027D6">
              <w:rPr>
                <w:noProof/>
                <w:webHidden/>
              </w:rPr>
            </w:r>
            <w:r w:rsidR="000027D6">
              <w:rPr>
                <w:noProof/>
                <w:webHidden/>
              </w:rPr>
              <w:fldChar w:fldCharType="separate"/>
            </w:r>
            <w:r w:rsidR="00E54DF6">
              <w:rPr>
                <w:noProof/>
                <w:webHidden/>
              </w:rPr>
              <w:t>53</w:t>
            </w:r>
            <w:r w:rsidR="000027D6">
              <w:rPr>
                <w:noProof/>
                <w:webHidden/>
              </w:rPr>
              <w:fldChar w:fldCharType="end"/>
            </w:r>
          </w:hyperlink>
        </w:p>
        <w:p w14:paraId="134C5FBA" w14:textId="610EB679" w:rsidR="000027D6" w:rsidRDefault="009632E4">
          <w:pPr>
            <w:pStyle w:val="TDC2"/>
            <w:rPr>
              <w:noProof/>
            </w:rPr>
          </w:pPr>
          <w:hyperlink w:anchor="_Toc114582918" w:history="1">
            <w:r w:rsidR="000027D6" w:rsidRPr="00394736">
              <w:rPr>
                <w:rStyle w:val="Hipervnculo"/>
                <w:noProof/>
              </w:rPr>
              <w:t>ARTÍCULO  68: ACTIVIDADES DE LAS COMISIONES</w:t>
            </w:r>
            <w:r w:rsidR="000027D6">
              <w:rPr>
                <w:noProof/>
                <w:webHidden/>
              </w:rPr>
              <w:tab/>
            </w:r>
            <w:r w:rsidR="000027D6">
              <w:rPr>
                <w:noProof/>
                <w:webHidden/>
              </w:rPr>
              <w:fldChar w:fldCharType="begin"/>
            </w:r>
            <w:r w:rsidR="000027D6">
              <w:rPr>
                <w:noProof/>
                <w:webHidden/>
              </w:rPr>
              <w:instrText xml:space="preserve"> PAGEREF _Toc114582918 \h </w:instrText>
            </w:r>
            <w:r w:rsidR="000027D6">
              <w:rPr>
                <w:noProof/>
                <w:webHidden/>
              </w:rPr>
            </w:r>
            <w:r w:rsidR="000027D6">
              <w:rPr>
                <w:noProof/>
                <w:webHidden/>
              </w:rPr>
              <w:fldChar w:fldCharType="separate"/>
            </w:r>
            <w:r w:rsidR="00E54DF6">
              <w:rPr>
                <w:noProof/>
                <w:webHidden/>
              </w:rPr>
              <w:t>54</w:t>
            </w:r>
            <w:r w:rsidR="000027D6">
              <w:rPr>
                <w:noProof/>
                <w:webHidden/>
              </w:rPr>
              <w:fldChar w:fldCharType="end"/>
            </w:r>
          </w:hyperlink>
        </w:p>
        <w:p w14:paraId="74012C39" w14:textId="6DE9471E" w:rsidR="000027D6" w:rsidRDefault="009632E4">
          <w:pPr>
            <w:pStyle w:val="TDC2"/>
            <w:rPr>
              <w:noProof/>
            </w:rPr>
          </w:pPr>
          <w:hyperlink w:anchor="_Toc114582919" w:history="1">
            <w:r w:rsidR="000027D6" w:rsidRPr="00394736">
              <w:rPr>
                <w:rStyle w:val="Hipervnculo"/>
                <w:noProof/>
              </w:rPr>
              <w:t>ARTÍCULO 69: PERIODO</w:t>
            </w:r>
            <w:r w:rsidR="000027D6">
              <w:rPr>
                <w:noProof/>
                <w:webHidden/>
              </w:rPr>
              <w:tab/>
            </w:r>
            <w:r w:rsidR="000027D6">
              <w:rPr>
                <w:noProof/>
                <w:webHidden/>
              </w:rPr>
              <w:fldChar w:fldCharType="begin"/>
            </w:r>
            <w:r w:rsidR="000027D6">
              <w:rPr>
                <w:noProof/>
                <w:webHidden/>
              </w:rPr>
              <w:instrText xml:space="preserve"> PAGEREF _Toc114582919 \h </w:instrText>
            </w:r>
            <w:r w:rsidR="000027D6">
              <w:rPr>
                <w:noProof/>
                <w:webHidden/>
              </w:rPr>
            </w:r>
            <w:r w:rsidR="000027D6">
              <w:rPr>
                <w:noProof/>
                <w:webHidden/>
              </w:rPr>
              <w:fldChar w:fldCharType="separate"/>
            </w:r>
            <w:r w:rsidR="00E54DF6">
              <w:rPr>
                <w:noProof/>
                <w:webHidden/>
              </w:rPr>
              <w:t>54</w:t>
            </w:r>
            <w:r w:rsidR="000027D6">
              <w:rPr>
                <w:noProof/>
                <w:webHidden/>
              </w:rPr>
              <w:fldChar w:fldCharType="end"/>
            </w:r>
          </w:hyperlink>
        </w:p>
        <w:p w14:paraId="6C0A75C0" w14:textId="06586A87" w:rsidR="000027D6" w:rsidRDefault="009632E4">
          <w:pPr>
            <w:pStyle w:val="TDC2"/>
            <w:rPr>
              <w:noProof/>
            </w:rPr>
          </w:pPr>
          <w:hyperlink w:anchor="_Toc114582920" w:history="1">
            <w:r w:rsidR="000027D6" w:rsidRPr="00394736">
              <w:rPr>
                <w:rStyle w:val="Hipervnculo"/>
                <w:noProof/>
              </w:rPr>
              <w:t>ARTÍCULO 70: DIRECCIÓN Y COORDINACIÓN DE LAS COMISIONES DE TRABAJO</w:t>
            </w:r>
            <w:r w:rsidR="000027D6">
              <w:rPr>
                <w:noProof/>
                <w:webHidden/>
              </w:rPr>
              <w:tab/>
            </w:r>
            <w:r w:rsidR="000027D6">
              <w:rPr>
                <w:noProof/>
                <w:webHidden/>
              </w:rPr>
              <w:fldChar w:fldCharType="begin"/>
            </w:r>
            <w:r w:rsidR="000027D6">
              <w:rPr>
                <w:noProof/>
                <w:webHidden/>
              </w:rPr>
              <w:instrText xml:space="preserve"> PAGEREF _Toc114582920 \h </w:instrText>
            </w:r>
            <w:r w:rsidR="000027D6">
              <w:rPr>
                <w:noProof/>
                <w:webHidden/>
              </w:rPr>
            </w:r>
            <w:r w:rsidR="000027D6">
              <w:rPr>
                <w:noProof/>
                <w:webHidden/>
              </w:rPr>
              <w:fldChar w:fldCharType="separate"/>
            </w:r>
            <w:r w:rsidR="00E54DF6">
              <w:rPr>
                <w:noProof/>
                <w:webHidden/>
              </w:rPr>
              <w:t>54</w:t>
            </w:r>
            <w:r w:rsidR="000027D6">
              <w:rPr>
                <w:noProof/>
                <w:webHidden/>
              </w:rPr>
              <w:fldChar w:fldCharType="end"/>
            </w:r>
          </w:hyperlink>
        </w:p>
        <w:p w14:paraId="68542814" w14:textId="2E976CD4" w:rsidR="000027D6" w:rsidRDefault="009632E4">
          <w:pPr>
            <w:pStyle w:val="TDC2"/>
            <w:rPr>
              <w:noProof/>
            </w:rPr>
          </w:pPr>
          <w:hyperlink w:anchor="_Toc114582921" w:history="1">
            <w:r w:rsidR="000027D6" w:rsidRPr="00394736">
              <w:rPr>
                <w:rStyle w:val="Hipervnculo"/>
                <w:noProof/>
              </w:rPr>
              <w:t>ARTÍCULO 71: REPRESENTACIÓN DE LA JUNTA ANTE INSTANCIAS DE PARTICIPACIÓN.</w:t>
            </w:r>
            <w:r w:rsidR="000027D6">
              <w:rPr>
                <w:noProof/>
                <w:webHidden/>
              </w:rPr>
              <w:tab/>
            </w:r>
            <w:r w:rsidR="000027D6">
              <w:rPr>
                <w:noProof/>
                <w:webHidden/>
              </w:rPr>
              <w:fldChar w:fldCharType="begin"/>
            </w:r>
            <w:r w:rsidR="000027D6">
              <w:rPr>
                <w:noProof/>
                <w:webHidden/>
              </w:rPr>
              <w:instrText xml:space="preserve"> PAGEREF _Toc114582921 \h </w:instrText>
            </w:r>
            <w:r w:rsidR="000027D6">
              <w:rPr>
                <w:noProof/>
                <w:webHidden/>
              </w:rPr>
            </w:r>
            <w:r w:rsidR="000027D6">
              <w:rPr>
                <w:noProof/>
                <w:webHidden/>
              </w:rPr>
              <w:fldChar w:fldCharType="separate"/>
            </w:r>
            <w:r w:rsidR="00E54DF6">
              <w:rPr>
                <w:noProof/>
                <w:webHidden/>
              </w:rPr>
              <w:t>54</w:t>
            </w:r>
            <w:r w:rsidR="000027D6">
              <w:rPr>
                <w:noProof/>
                <w:webHidden/>
              </w:rPr>
              <w:fldChar w:fldCharType="end"/>
            </w:r>
          </w:hyperlink>
        </w:p>
        <w:p w14:paraId="7F9285AB" w14:textId="0D2378FC" w:rsidR="000027D6" w:rsidRDefault="009632E4">
          <w:pPr>
            <w:pStyle w:val="TDC2"/>
            <w:rPr>
              <w:noProof/>
            </w:rPr>
          </w:pPr>
          <w:hyperlink w:anchor="_Toc114582922" w:history="1">
            <w:r w:rsidR="000027D6" w:rsidRPr="00394736">
              <w:rPr>
                <w:rStyle w:val="Hipervnculo"/>
                <w:noProof/>
              </w:rPr>
              <w:t>ARTÍCULO 72. FUNCIONES DE LOS COORDINADORES DE COMISIONES DE TRABAJO</w:t>
            </w:r>
            <w:r w:rsidR="000027D6">
              <w:rPr>
                <w:noProof/>
                <w:webHidden/>
              </w:rPr>
              <w:tab/>
            </w:r>
            <w:r w:rsidR="000027D6">
              <w:rPr>
                <w:noProof/>
                <w:webHidden/>
              </w:rPr>
              <w:fldChar w:fldCharType="begin"/>
            </w:r>
            <w:r w:rsidR="000027D6">
              <w:rPr>
                <w:noProof/>
                <w:webHidden/>
              </w:rPr>
              <w:instrText xml:space="preserve"> PAGEREF _Toc114582922 \h </w:instrText>
            </w:r>
            <w:r w:rsidR="000027D6">
              <w:rPr>
                <w:noProof/>
                <w:webHidden/>
              </w:rPr>
            </w:r>
            <w:r w:rsidR="000027D6">
              <w:rPr>
                <w:noProof/>
                <w:webHidden/>
              </w:rPr>
              <w:fldChar w:fldCharType="separate"/>
            </w:r>
            <w:r w:rsidR="00E54DF6">
              <w:rPr>
                <w:noProof/>
                <w:webHidden/>
              </w:rPr>
              <w:t>55</w:t>
            </w:r>
            <w:r w:rsidR="000027D6">
              <w:rPr>
                <w:noProof/>
                <w:webHidden/>
              </w:rPr>
              <w:fldChar w:fldCharType="end"/>
            </w:r>
          </w:hyperlink>
        </w:p>
        <w:p w14:paraId="331EDB5F" w14:textId="03169AFF" w:rsidR="000027D6" w:rsidRDefault="009632E4">
          <w:pPr>
            <w:pStyle w:val="TDC2"/>
            <w:rPr>
              <w:noProof/>
            </w:rPr>
          </w:pPr>
          <w:hyperlink w:anchor="_Toc114582923" w:history="1">
            <w:r w:rsidR="000027D6" w:rsidRPr="00394736">
              <w:rPr>
                <w:rStyle w:val="Hipervnculo"/>
                <w:noProof/>
              </w:rPr>
              <w:t>ARTÍCULO 73. FUNCIONES GENERALES DE LAS COMISIONES</w:t>
            </w:r>
            <w:r w:rsidR="000027D6">
              <w:rPr>
                <w:noProof/>
                <w:webHidden/>
              </w:rPr>
              <w:tab/>
            </w:r>
            <w:r w:rsidR="000027D6">
              <w:rPr>
                <w:noProof/>
                <w:webHidden/>
              </w:rPr>
              <w:fldChar w:fldCharType="begin"/>
            </w:r>
            <w:r w:rsidR="000027D6">
              <w:rPr>
                <w:noProof/>
                <w:webHidden/>
              </w:rPr>
              <w:instrText xml:space="preserve"> PAGEREF _Toc114582923 \h </w:instrText>
            </w:r>
            <w:r w:rsidR="000027D6">
              <w:rPr>
                <w:noProof/>
                <w:webHidden/>
              </w:rPr>
            </w:r>
            <w:r w:rsidR="000027D6">
              <w:rPr>
                <w:noProof/>
                <w:webHidden/>
              </w:rPr>
              <w:fldChar w:fldCharType="separate"/>
            </w:r>
            <w:r w:rsidR="00E54DF6">
              <w:rPr>
                <w:noProof/>
                <w:webHidden/>
              </w:rPr>
              <w:t>56</w:t>
            </w:r>
            <w:r w:rsidR="000027D6">
              <w:rPr>
                <w:noProof/>
                <w:webHidden/>
              </w:rPr>
              <w:fldChar w:fldCharType="end"/>
            </w:r>
          </w:hyperlink>
        </w:p>
        <w:p w14:paraId="41D294DE" w14:textId="0BCA5CA7" w:rsidR="000027D6" w:rsidRDefault="009632E4">
          <w:pPr>
            <w:pStyle w:val="TDC2"/>
            <w:rPr>
              <w:noProof/>
            </w:rPr>
          </w:pPr>
          <w:hyperlink w:anchor="_Toc114582924" w:history="1">
            <w:r w:rsidR="000027D6" w:rsidRPr="00394736">
              <w:rPr>
                <w:rStyle w:val="Hipervnculo"/>
                <w:noProof/>
              </w:rPr>
              <w:t>ARTÍCULO 74. QUÓRUM</w:t>
            </w:r>
            <w:r w:rsidR="000027D6">
              <w:rPr>
                <w:noProof/>
                <w:webHidden/>
              </w:rPr>
              <w:tab/>
            </w:r>
            <w:r w:rsidR="000027D6">
              <w:rPr>
                <w:noProof/>
                <w:webHidden/>
              </w:rPr>
              <w:fldChar w:fldCharType="begin"/>
            </w:r>
            <w:r w:rsidR="000027D6">
              <w:rPr>
                <w:noProof/>
                <w:webHidden/>
              </w:rPr>
              <w:instrText xml:space="preserve"> PAGEREF _Toc114582924 \h </w:instrText>
            </w:r>
            <w:r w:rsidR="000027D6">
              <w:rPr>
                <w:noProof/>
                <w:webHidden/>
              </w:rPr>
            </w:r>
            <w:r w:rsidR="000027D6">
              <w:rPr>
                <w:noProof/>
                <w:webHidden/>
              </w:rPr>
              <w:fldChar w:fldCharType="separate"/>
            </w:r>
            <w:r w:rsidR="00E54DF6">
              <w:rPr>
                <w:noProof/>
                <w:webHidden/>
              </w:rPr>
              <w:t>56</w:t>
            </w:r>
            <w:r w:rsidR="000027D6">
              <w:rPr>
                <w:noProof/>
                <w:webHidden/>
              </w:rPr>
              <w:fldChar w:fldCharType="end"/>
            </w:r>
          </w:hyperlink>
        </w:p>
        <w:p w14:paraId="46A5DBD2" w14:textId="5B9D4D48" w:rsidR="000027D6" w:rsidRDefault="009632E4">
          <w:pPr>
            <w:pStyle w:val="TDC2"/>
            <w:rPr>
              <w:noProof/>
            </w:rPr>
          </w:pPr>
          <w:hyperlink w:anchor="_Toc114582925" w:history="1">
            <w:r w:rsidR="000027D6" w:rsidRPr="00394736">
              <w:rPr>
                <w:rStyle w:val="Hipervnculo"/>
                <w:noProof/>
              </w:rPr>
              <w:t>ARTÍCULO 75. CONTABILIDAD</w:t>
            </w:r>
            <w:r w:rsidR="000027D6">
              <w:rPr>
                <w:noProof/>
                <w:webHidden/>
              </w:rPr>
              <w:tab/>
            </w:r>
            <w:r w:rsidR="000027D6">
              <w:rPr>
                <w:noProof/>
                <w:webHidden/>
              </w:rPr>
              <w:fldChar w:fldCharType="begin"/>
            </w:r>
            <w:r w:rsidR="000027D6">
              <w:rPr>
                <w:noProof/>
                <w:webHidden/>
              </w:rPr>
              <w:instrText xml:space="preserve"> PAGEREF _Toc114582925 \h </w:instrText>
            </w:r>
            <w:r w:rsidR="000027D6">
              <w:rPr>
                <w:noProof/>
                <w:webHidden/>
              </w:rPr>
            </w:r>
            <w:r w:rsidR="000027D6">
              <w:rPr>
                <w:noProof/>
                <w:webHidden/>
              </w:rPr>
              <w:fldChar w:fldCharType="separate"/>
            </w:r>
            <w:r w:rsidR="00E54DF6">
              <w:rPr>
                <w:noProof/>
                <w:webHidden/>
              </w:rPr>
              <w:t>56</w:t>
            </w:r>
            <w:r w:rsidR="000027D6">
              <w:rPr>
                <w:noProof/>
                <w:webHidden/>
              </w:rPr>
              <w:fldChar w:fldCharType="end"/>
            </w:r>
          </w:hyperlink>
        </w:p>
        <w:p w14:paraId="63EED297" w14:textId="7BAE4DC4" w:rsidR="000027D6" w:rsidRDefault="009632E4">
          <w:pPr>
            <w:pStyle w:val="TDC2"/>
            <w:rPr>
              <w:noProof/>
            </w:rPr>
          </w:pPr>
          <w:hyperlink w:anchor="_Toc114582926" w:history="1">
            <w:r w:rsidR="000027D6" w:rsidRPr="00394736">
              <w:rPr>
                <w:rStyle w:val="Hipervnculo"/>
                <w:noProof/>
              </w:rPr>
              <w:t>ARTÍCULO 76. COMISIÓN DE SALUD</w:t>
            </w:r>
            <w:r w:rsidR="000027D6">
              <w:rPr>
                <w:noProof/>
                <w:webHidden/>
              </w:rPr>
              <w:tab/>
            </w:r>
            <w:r w:rsidR="000027D6">
              <w:rPr>
                <w:noProof/>
                <w:webHidden/>
              </w:rPr>
              <w:fldChar w:fldCharType="begin"/>
            </w:r>
            <w:r w:rsidR="000027D6">
              <w:rPr>
                <w:noProof/>
                <w:webHidden/>
              </w:rPr>
              <w:instrText xml:space="preserve"> PAGEREF _Toc114582926 \h </w:instrText>
            </w:r>
            <w:r w:rsidR="000027D6">
              <w:rPr>
                <w:noProof/>
                <w:webHidden/>
              </w:rPr>
            </w:r>
            <w:r w:rsidR="000027D6">
              <w:rPr>
                <w:noProof/>
                <w:webHidden/>
              </w:rPr>
              <w:fldChar w:fldCharType="separate"/>
            </w:r>
            <w:r w:rsidR="00E54DF6">
              <w:rPr>
                <w:noProof/>
                <w:webHidden/>
              </w:rPr>
              <w:t>56</w:t>
            </w:r>
            <w:r w:rsidR="000027D6">
              <w:rPr>
                <w:noProof/>
                <w:webHidden/>
              </w:rPr>
              <w:fldChar w:fldCharType="end"/>
            </w:r>
          </w:hyperlink>
        </w:p>
        <w:p w14:paraId="5C11D9BF" w14:textId="012BE116" w:rsidR="000027D6" w:rsidRDefault="009632E4">
          <w:pPr>
            <w:pStyle w:val="TDC2"/>
            <w:rPr>
              <w:noProof/>
            </w:rPr>
          </w:pPr>
          <w:hyperlink w:anchor="_Toc114582927" w:history="1">
            <w:r w:rsidR="000027D6" w:rsidRPr="00394736">
              <w:rPr>
                <w:rStyle w:val="Hipervnculo"/>
                <w:noProof/>
              </w:rPr>
              <w:t>ARTÍCULO 77. COMISIÓN DE OBRAS</w:t>
            </w:r>
            <w:r w:rsidR="000027D6">
              <w:rPr>
                <w:noProof/>
                <w:webHidden/>
              </w:rPr>
              <w:tab/>
            </w:r>
            <w:r w:rsidR="000027D6">
              <w:rPr>
                <w:noProof/>
                <w:webHidden/>
              </w:rPr>
              <w:fldChar w:fldCharType="begin"/>
            </w:r>
            <w:r w:rsidR="000027D6">
              <w:rPr>
                <w:noProof/>
                <w:webHidden/>
              </w:rPr>
              <w:instrText xml:space="preserve"> PAGEREF _Toc114582927 \h </w:instrText>
            </w:r>
            <w:r w:rsidR="000027D6">
              <w:rPr>
                <w:noProof/>
                <w:webHidden/>
              </w:rPr>
            </w:r>
            <w:r w:rsidR="000027D6">
              <w:rPr>
                <w:noProof/>
                <w:webHidden/>
              </w:rPr>
              <w:fldChar w:fldCharType="separate"/>
            </w:r>
            <w:r w:rsidR="00E54DF6">
              <w:rPr>
                <w:noProof/>
                <w:webHidden/>
              </w:rPr>
              <w:t>57</w:t>
            </w:r>
            <w:r w:rsidR="000027D6">
              <w:rPr>
                <w:noProof/>
                <w:webHidden/>
              </w:rPr>
              <w:fldChar w:fldCharType="end"/>
            </w:r>
          </w:hyperlink>
        </w:p>
        <w:p w14:paraId="33DB6DFF" w14:textId="7C3CDD16" w:rsidR="000027D6" w:rsidRDefault="009632E4">
          <w:pPr>
            <w:pStyle w:val="TDC2"/>
            <w:rPr>
              <w:noProof/>
            </w:rPr>
          </w:pPr>
          <w:hyperlink w:anchor="_Toc114582928" w:history="1">
            <w:r w:rsidR="000027D6" w:rsidRPr="00394736">
              <w:rPr>
                <w:rStyle w:val="Hipervnculo"/>
                <w:noProof/>
              </w:rPr>
              <w:t>ARTÍCULO 78. COMISIÓN DE EDUCACIÓN</w:t>
            </w:r>
            <w:r w:rsidR="000027D6">
              <w:rPr>
                <w:noProof/>
                <w:webHidden/>
              </w:rPr>
              <w:tab/>
            </w:r>
            <w:r w:rsidR="000027D6">
              <w:rPr>
                <w:noProof/>
                <w:webHidden/>
              </w:rPr>
              <w:fldChar w:fldCharType="begin"/>
            </w:r>
            <w:r w:rsidR="000027D6">
              <w:rPr>
                <w:noProof/>
                <w:webHidden/>
              </w:rPr>
              <w:instrText xml:space="preserve"> PAGEREF _Toc114582928 \h </w:instrText>
            </w:r>
            <w:r w:rsidR="000027D6">
              <w:rPr>
                <w:noProof/>
                <w:webHidden/>
              </w:rPr>
            </w:r>
            <w:r w:rsidR="000027D6">
              <w:rPr>
                <w:noProof/>
                <w:webHidden/>
              </w:rPr>
              <w:fldChar w:fldCharType="separate"/>
            </w:r>
            <w:r w:rsidR="00E54DF6">
              <w:rPr>
                <w:noProof/>
                <w:webHidden/>
              </w:rPr>
              <w:t>57</w:t>
            </w:r>
            <w:r w:rsidR="000027D6">
              <w:rPr>
                <w:noProof/>
                <w:webHidden/>
              </w:rPr>
              <w:fldChar w:fldCharType="end"/>
            </w:r>
          </w:hyperlink>
        </w:p>
        <w:p w14:paraId="0417A1E9" w14:textId="397B1DF7" w:rsidR="000027D6" w:rsidRDefault="009632E4">
          <w:pPr>
            <w:pStyle w:val="TDC2"/>
            <w:rPr>
              <w:noProof/>
            </w:rPr>
          </w:pPr>
          <w:hyperlink w:anchor="_Toc114582929" w:history="1">
            <w:r w:rsidR="000027D6" w:rsidRPr="00394736">
              <w:rPr>
                <w:rStyle w:val="Hipervnculo"/>
                <w:noProof/>
              </w:rPr>
              <w:t>ARTÍCULO 79. COMISIÓN DE DEPORTES</w:t>
            </w:r>
            <w:r w:rsidR="000027D6">
              <w:rPr>
                <w:noProof/>
                <w:webHidden/>
              </w:rPr>
              <w:tab/>
            </w:r>
            <w:r w:rsidR="000027D6">
              <w:rPr>
                <w:noProof/>
                <w:webHidden/>
              </w:rPr>
              <w:fldChar w:fldCharType="begin"/>
            </w:r>
            <w:r w:rsidR="000027D6">
              <w:rPr>
                <w:noProof/>
                <w:webHidden/>
              </w:rPr>
              <w:instrText xml:space="preserve"> PAGEREF _Toc114582929 \h </w:instrText>
            </w:r>
            <w:r w:rsidR="000027D6">
              <w:rPr>
                <w:noProof/>
                <w:webHidden/>
              </w:rPr>
            </w:r>
            <w:r w:rsidR="000027D6">
              <w:rPr>
                <w:noProof/>
                <w:webHidden/>
              </w:rPr>
              <w:fldChar w:fldCharType="separate"/>
            </w:r>
            <w:r w:rsidR="00E54DF6">
              <w:rPr>
                <w:noProof/>
                <w:webHidden/>
              </w:rPr>
              <w:t>58</w:t>
            </w:r>
            <w:r w:rsidR="000027D6">
              <w:rPr>
                <w:noProof/>
                <w:webHidden/>
              </w:rPr>
              <w:fldChar w:fldCharType="end"/>
            </w:r>
          </w:hyperlink>
        </w:p>
        <w:p w14:paraId="19AB2C0F" w14:textId="0A2F7716" w:rsidR="000027D6" w:rsidRDefault="009632E4">
          <w:pPr>
            <w:pStyle w:val="TDC2"/>
            <w:rPr>
              <w:noProof/>
            </w:rPr>
          </w:pPr>
          <w:hyperlink w:anchor="_Toc114582930" w:history="1">
            <w:r w:rsidR="000027D6" w:rsidRPr="00394736">
              <w:rPr>
                <w:rStyle w:val="Hipervnculo"/>
                <w:noProof/>
              </w:rPr>
              <w:t>ARTÍCULO 80. COMISIÓN AMBIENTAL</w:t>
            </w:r>
            <w:r w:rsidR="000027D6">
              <w:rPr>
                <w:noProof/>
                <w:webHidden/>
              </w:rPr>
              <w:tab/>
            </w:r>
            <w:r w:rsidR="000027D6">
              <w:rPr>
                <w:noProof/>
                <w:webHidden/>
              </w:rPr>
              <w:fldChar w:fldCharType="begin"/>
            </w:r>
            <w:r w:rsidR="000027D6">
              <w:rPr>
                <w:noProof/>
                <w:webHidden/>
              </w:rPr>
              <w:instrText xml:space="preserve"> PAGEREF _Toc114582930 \h </w:instrText>
            </w:r>
            <w:r w:rsidR="000027D6">
              <w:rPr>
                <w:noProof/>
                <w:webHidden/>
              </w:rPr>
            </w:r>
            <w:r w:rsidR="000027D6">
              <w:rPr>
                <w:noProof/>
                <w:webHidden/>
              </w:rPr>
              <w:fldChar w:fldCharType="separate"/>
            </w:r>
            <w:r w:rsidR="00E54DF6">
              <w:rPr>
                <w:noProof/>
                <w:webHidden/>
              </w:rPr>
              <w:t>58</w:t>
            </w:r>
            <w:r w:rsidR="000027D6">
              <w:rPr>
                <w:noProof/>
                <w:webHidden/>
              </w:rPr>
              <w:fldChar w:fldCharType="end"/>
            </w:r>
          </w:hyperlink>
        </w:p>
        <w:p w14:paraId="56C5E8B4" w14:textId="26321960" w:rsidR="000027D6" w:rsidRDefault="009632E4">
          <w:pPr>
            <w:pStyle w:val="TDC2"/>
            <w:rPr>
              <w:noProof/>
            </w:rPr>
          </w:pPr>
          <w:hyperlink w:anchor="_Toc114582931" w:history="1">
            <w:r w:rsidR="000027D6" w:rsidRPr="00394736">
              <w:rPr>
                <w:rStyle w:val="Hipervnculo"/>
                <w:noProof/>
              </w:rPr>
              <w:t>ARTÍCULO 81. COMISIÓN DE LA MUJER, NIÑEZ Y JUVENTUD</w:t>
            </w:r>
            <w:r w:rsidR="000027D6">
              <w:rPr>
                <w:noProof/>
                <w:webHidden/>
              </w:rPr>
              <w:tab/>
            </w:r>
            <w:r w:rsidR="000027D6">
              <w:rPr>
                <w:noProof/>
                <w:webHidden/>
              </w:rPr>
              <w:fldChar w:fldCharType="begin"/>
            </w:r>
            <w:r w:rsidR="000027D6">
              <w:rPr>
                <w:noProof/>
                <w:webHidden/>
              </w:rPr>
              <w:instrText xml:space="preserve"> PAGEREF _Toc114582931 \h </w:instrText>
            </w:r>
            <w:r w:rsidR="000027D6">
              <w:rPr>
                <w:noProof/>
                <w:webHidden/>
              </w:rPr>
            </w:r>
            <w:r w:rsidR="000027D6">
              <w:rPr>
                <w:noProof/>
                <w:webHidden/>
              </w:rPr>
              <w:fldChar w:fldCharType="separate"/>
            </w:r>
            <w:r w:rsidR="00E54DF6">
              <w:rPr>
                <w:noProof/>
                <w:webHidden/>
              </w:rPr>
              <w:t>59</w:t>
            </w:r>
            <w:r w:rsidR="000027D6">
              <w:rPr>
                <w:noProof/>
                <w:webHidden/>
              </w:rPr>
              <w:fldChar w:fldCharType="end"/>
            </w:r>
          </w:hyperlink>
        </w:p>
        <w:p w14:paraId="017D3682" w14:textId="1CF3EB5B" w:rsidR="000027D6" w:rsidRDefault="009632E4">
          <w:pPr>
            <w:pStyle w:val="TDC2"/>
            <w:rPr>
              <w:noProof/>
            </w:rPr>
          </w:pPr>
          <w:hyperlink w:anchor="_Toc114582932" w:history="1">
            <w:r w:rsidR="000027D6" w:rsidRPr="00394736">
              <w:rPr>
                <w:rStyle w:val="Hipervnculo"/>
                <w:noProof/>
              </w:rPr>
              <w:t>ARTÍCULO 82.COMISIÓN DE DERECHOS HUMANOS</w:t>
            </w:r>
            <w:r w:rsidR="000027D6">
              <w:rPr>
                <w:noProof/>
                <w:webHidden/>
              </w:rPr>
              <w:tab/>
            </w:r>
            <w:r w:rsidR="000027D6">
              <w:rPr>
                <w:noProof/>
                <w:webHidden/>
              </w:rPr>
              <w:fldChar w:fldCharType="begin"/>
            </w:r>
            <w:r w:rsidR="000027D6">
              <w:rPr>
                <w:noProof/>
                <w:webHidden/>
              </w:rPr>
              <w:instrText xml:space="preserve"> PAGEREF _Toc114582932 \h </w:instrText>
            </w:r>
            <w:r w:rsidR="000027D6">
              <w:rPr>
                <w:noProof/>
                <w:webHidden/>
              </w:rPr>
            </w:r>
            <w:r w:rsidR="000027D6">
              <w:rPr>
                <w:noProof/>
                <w:webHidden/>
              </w:rPr>
              <w:fldChar w:fldCharType="separate"/>
            </w:r>
            <w:r w:rsidR="00E54DF6">
              <w:rPr>
                <w:noProof/>
                <w:webHidden/>
              </w:rPr>
              <w:t>60</w:t>
            </w:r>
            <w:r w:rsidR="000027D6">
              <w:rPr>
                <w:noProof/>
                <w:webHidden/>
              </w:rPr>
              <w:fldChar w:fldCharType="end"/>
            </w:r>
          </w:hyperlink>
        </w:p>
        <w:p w14:paraId="3BA0C908" w14:textId="05B7A98F" w:rsidR="000027D6" w:rsidRDefault="009632E4">
          <w:pPr>
            <w:pStyle w:val="TDC2"/>
            <w:rPr>
              <w:noProof/>
            </w:rPr>
          </w:pPr>
          <w:hyperlink w:anchor="_Toc114582933" w:history="1">
            <w:r w:rsidR="000027D6" w:rsidRPr="00394736">
              <w:rPr>
                <w:rStyle w:val="Hipervnculo"/>
                <w:noProof/>
              </w:rPr>
              <w:t>ARTÍCULO 83.-COMISIÓN DE VEEDURIA</w:t>
            </w:r>
            <w:r w:rsidR="000027D6">
              <w:rPr>
                <w:noProof/>
                <w:webHidden/>
              </w:rPr>
              <w:tab/>
            </w:r>
            <w:r w:rsidR="000027D6">
              <w:rPr>
                <w:noProof/>
                <w:webHidden/>
              </w:rPr>
              <w:fldChar w:fldCharType="begin"/>
            </w:r>
            <w:r w:rsidR="000027D6">
              <w:rPr>
                <w:noProof/>
                <w:webHidden/>
              </w:rPr>
              <w:instrText xml:space="preserve"> PAGEREF _Toc114582933 \h </w:instrText>
            </w:r>
            <w:r w:rsidR="000027D6">
              <w:rPr>
                <w:noProof/>
                <w:webHidden/>
              </w:rPr>
            </w:r>
            <w:r w:rsidR="000027D6">
              <w:rPr>
                <w:noProof/>
                <w:webHidden/>
              </w:rPr>
              <w:fldChar w:fldCharType="separate"/>
            </w:r>
            <w:r w:rsidR="00E54DF6">
              <w:rPr>
                <w:noProof/>
                <w:webHidden/>
              </w:rPr>
              <w:t>60</w:t>
            </w:r>
            <w:r w:rsidR="000027D6">
              <w:rPr>
                <w:noProof/>
                <w:webHidden/>
              </w:rPr>
              <w:fldChar w:fldCharType="end"/>
            </w:r>
          </w:hyperlink>
        </w:p>
        <w:p w14:paraId="224D0D67" w14:textId="35953BEC" w:rsidR="000027D6" w:rsidRDefault="009632E4">
          <w:pPr>
            <w:pStyle w:val="TDC2"/>
            <w:rPr>
              <w:noProof/>
            </w:rPr>
          </w:pPr>
          <w:hyperlink w:anchor="_Toc114582934" w:history="1">
            <w:r w:rsidR="000027D6" w:rsidRPr="00394736">
              <w:rPr>
                <w:rStyle w:val="Hipervnculo"/>
                <w:noProof/>
              </w:rPr>
              <w:t>ARTÍCULO 84. CREACIÓN DE LAS COMISIONES DE TRABAJO EMPRESARIALES.</w:t>
            </w:r>
            <w:r w:rsidR="000027D6">
              <w:rPr>
                <w:noProof/>
                <w:webHidden/>
              </w:rPr>
              <w:tab/>
            </w:r>
            <w:r w:rsidR="000027D6">
              <w:rPr>
                <w:noProof/>
                <w:webHidden/>
              </w:rPr>
              <w:fldChar w:fldCharType="begin"/>
            </w:r>
            <w:r w:rsidR="000027D6">
              <w:rPr>
                <w:noProof/>
                <w:webHidden/>
              </w:rPr>
              <w:instrText xml:space="preserve"> PAGEREF _Toc114582934 \h </w:instrText>
            </w:r>
            <w:r w:rsidR="000027D6">
              <w:rPr>
                <w:noProof/>
                <w:webHidden/>
              </w:rPr>
            </w:r>
            <w:r w:rsidR="000027D6">
              <w:rPr>
                <w:noProof/>
                <w:webHidden/>
              </w:rPr>
              <w:fldChar w:fldCharType="separate"/>
            </w:r>
            <w:r w:rsidR="00E54DF6">
              <w:rPr>
                <w:noProof/>
                <w:webHidden/>
              </w:rPr>
              <w:t>61</w:t>
            </w:r>
            <w:r w:rsidR="000027D6">
              <w:rPr>
                <w:noProof/>
                <w:webHidden/>
              </w:rPr>
              <w:fldChar w:fldCharType="end"/>
            </w:r>
          </w:hyperlink>
        </w:p>
        <w:p w14:paraId="0107F107" w14:textId="672F2B36" w:rsidR="000027D6" w:rsidRDefault="009632E4">
          <w:pPr>
            <w:pStyle w:val="TDC2"/>
            <w:rPr>
              <w:noProof/>
            </w:rPr>
          </w:pPr>
          <w:hyperlink w:anchor="_Toc114582935" w:history="1">
            <w:r w:rsidR="000027D6" w:rsidRPr="00394736">
              <w:rPr>
                <w:rStyle w:val="Hipervnculo"/>
                <w:noProof/>
              </w:rPr>
              <w:t>ARTÍCULO 85. FUNCIONES DE LA COMISION DE TRABAJO EMPRESARIAL</w:t>
            </w:r>
            <w:r w:rsidR="000027D6">
              <w:rPr>
                <w:noProof/>
                <w:webHidden/>
              </w:rPr>
              <w:tab/>
            </w:r>
            <w:r w:rsidR="000027D6">
              <w:rPr>
                <w:noProof/>
                <w:webHidden/>
              </w:rPr>
              <w:fldChar w:fldCharType="begin"/>
            </w:r>
            <w:r w:rsidR="000027D6">
              <w:rPr>
                <w:noProof/>
                <w:webHidden/>
              </w:rPr>
              <w:instrText xml:space="preserve"> PAGEREF _Toc114582935 \h </w:instrText>
            </w:r>
            <w:r w:rsidR="000027D6">
              <w:rPr>
                <w:noProof/>
                <w:webHidden/>
              </w:rPr>
            </w:r>
            <w:r w:rsidR="000027D6">
              <w:rPr>
                <w:noProof/>
                <w:webHidden/>
              </w:rPr>
              <w:fldChar w:fldCharType="separate"/>
            </w:r>
            <w:r w:rsidR="00E54DF6">
              <w:rPr>
                <w:noProof/>
                <w:webHidden/>
              </w:rPr>
              <w:t>61</w:t>
            </w:r>
            <w:r w:rsidR="000027D6">
              <w:rPr>
                <w:noProof/>
                <w:webHidden/>
              </w:rPr>
              <w:fldChar w:fldCharType="end"/>
            </w:r>
          </w:hyperlink>
        </w:p>
        <w:p w14:paraId="28B64D65" w14:textId="7BBA4DFB" w:rsidR="000027D6" w:rsidRDefault="009632E4">
          <w:pPr>
            <w:pStyle w:val="TDC2"/>
            <w:rPr>
              <w:noProof/>
            </w:rPr>
          </w:pPr>
          <w:hyperlink w:anchor="_Toc114582936" w:history="1">
            <w:r w:rsidR="000027D6" w:rsidRPr="00394736">
              <w:rPr>
                <w:rStyle w:val="Hipervnculo"/>
                <w:noProof/>
              </w:rPr>
              <w:t>ARTÍCULO 86. REPRESENTACIÓN</w:t>
            </w:r>
            <w:r w:rsidR="000027D6">
              <w:rPr>
                <w:noProof/>
                <w:webHidden/>
              </w:rPr>
              <w:tab/>
            </w:r>
            <w:r w:rsidR="000027D6">
              <w:rPr>
                <w:noProof/>
                <w:webHidden/>
              </w:rPr>
              <w:fldChar w:fldCharType="begin"/>
            </w:r>
            <w:r w:rsidR="000027D6">
              <w:rPr>
                <w:noProof/>
                <w:webHidden/>
              </w:rPr>
              <w:instrText xml:space="preserve"> PAGEREF _Toc114582936 \h </w:instrText>
            </w:r>
            <w:r w:rsidR="000027D6">
              <w:rPr>
                <w:noProof/>
                <w:webHidden/>
              </w:rPr>
            </w:r>
            <w:r w:rsidR="000027D6">
              <w:rPr>
                <w:noProof/>
                <w:webHidden/>
              </w:rPr>
              <w:fldChar w:fldCharType="separate"/>
            </w:r>
            <w:r w:rsidR="00E54DF6">
              <w:rPr>
                <w:noProof/>
                <w:webHidden/>
              </w:rPr>
              <w:t>62</w:t>
            </w:r>
            <w:r w:rsidR="000027D6">
              <w:rPr>
                <w:noProof/>
                <w:webHidden/>
              </w:rPr>
              <w:fldChar w:fldCharType="end"/>
            </w:r>
          </w:hyperlink>
        </w:p>
        <w:p w14:paraId="74C3E9D7" w14:textId="2073C22A" w:rsidR="000027D6" w:rsidRDefault="009632E4">
          <w:pPr>
            <w:pStyle w:val="TDC2"/>
            <w:rPr>
              <w:noProof/>
            </w:rPr>
          </w:pPr>
          <w:hyperlink w:anchor="_Toc114582937" w:history="1">
            <w:r w:rsidR="000027D6" w:rsidRPr="00394736">
              <w:rPr>
                <w:rStyle w:val="Hipervnculo"/>
                <w:noProof/>
              </w:rPr>
              <w:t>ARTÍCULO 87.  QUÓRUM</w:t>
            </w:r>
            <w:r w:rsidR="000027D6">
              <w:rPr>
                <w:noProof/>
                <w:webHidden/>
              </w:rPr>
              <w:tab/>
            </w:r>
            <w:r w:rsidR="000027D6">
              <w:rPr>
                <w:noProof/>
                <w:webHidden/>
              </w:rPr>
              <w:fldChar w:fldCharType="begin"/>
            </w:r>
            <w:r w:rsidR="000027D6">
              <w:rPr>
                <w:noProof/>
                <w:webHidden/>
              </w:rPr>
              <w:instrText xml:space="preserve"> PAGEREF _Toc114582937 \h </w:instrText>
            </w:r>
            <w:r w:rsidR="000027D6">
              <w:rPr>
                <w:noProof/>
                <w:webHidden/>
              </w:rPr>
            </w:r>
            <w:r w:rsidR="000027D6">
              <w:rPr>
                <w:noProof/>
                <w:webHidden/>
              </w:rPr>
              <w:fldChar w:fldCharType="separate"/>
            </w:r>
            <w:r w:rsidR="00E54DF6">
              <w:rPr>
                <w:noProof/>
                <w:webHidden/>
              </w:rPr>
              <w:t>62</w:t>
            </w:r>
            <w:r w:rsidR="000027D6">
              <w:rPr>
                <w:noProof/>
                <w:webHidden/>
              </w:rPr>
              <w:fldChar w:fldCharType="end"/>
            </w:r>
          </w:hyperlink>
        </w:p>
        <w:p w14:paraId="1AEED3C2" w14:textId="767E00D0" w:rsidR="000027D6" w:rsidRDefault="009632E4">
          <w:pPr>
            <w:pStyle w:val="TDC2"/>
            <w:rPr>
              <w:noProof/>
            </w:rPr>
          </w:pPr>
          <w:hyperlink w:anchor="_Toc114582938" w:history="1">
            <w:r w:rsidR="000027D6" w:rsidRPr="00394736">
              <w:rPr>
                <w:rStyle w:val="Hipervnculo"/>
                <w:noProof/>
              </w:rPr>
              <w:t>ARTICULO 88. FUNCIONES DEL COORDINADOR DE LA COMISION EMPRESARIAL</w:t>
            </w:r>
            <w:r w:rsidR="000027D6">
              <w:rPr>
                <w:noProof/>
                <w:webHidden/>
              </w:rPr>
              <w:tab/>
            </w:r>
            <w:r w:rsidR="000027D6">
              <w:rPr>
                <w:noProof/>
                <w:webHidden/>
              </w:rPr>
              <w:fldChar w:fldCharType="begin"/>
            </w:r>
            <w:r w:rsidR="000027D6">
              <w:rPr>
                <w:noProof/>
                <w:webHidden/>
              </w:rPr>
              <w:instrText xml:space="preserve"> PAGEREF _Toc114582938 \h </w:instrText>
            </w:r>
            <w:r w:rsidR="000027D6">
              <w:rPr>
                <w:noProof/>
                <w:webHidden/>
              </w:rPr>
            </w:r>
            <w:r w:rsidR="000027D6">
              <w:rPr>
                <w:noProof/>
                <w:webHidden/>
              </w:rPr>
              <w:fldChar w:fldCharType="separate"/>
            </w:r>
            <w:r w:rsidR="00E54DF6">
              <w:rPr>
                <w:noProof/>
                <w:webHidden/>
              </w:rPr>
              <w:t>62</w:t>
            </w:r>
            <w:r w:rsidR="000027D6">
              <w:rPr>
                <w:noProof/>
                <w:webHidden/>
              </w:rPr>
              <w:fldChar w:fldCharType="end"/>
            </w:r>
          </w:hyperlink>
        </w:p>
        <w:p w14:paraId="573E71E5" w14:textId="16973A9D"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39" w:history="1">
            <w:r w:rsidR="000027D6" w:rsidRPr="00394736">
              <w:rPr>
                <w:rStyle w:val="Hipervnculo"/>
                <w:noProof/>
              </w:rPr>
              <w:t>CAPÍTULO IX: DE LA FISCALIA</w:t>
            </w:r>
            <w:r w:rsidR="000027D6">
              <w:rPr>
                <w:noProof/>
                <w:webHidden/>
              </w:rPr>
              <w:tab/>
            </w:r>
            <w:r w:rsidR="000027D6">
              <w:rPr>
                <w:noProof/>
                <w:webHidden/>
              </w:rPr>
              <w:fldChar w:fldCharType="begin"/>
            </w:r>
            <w:r w:rsidR="000027D6">
              <w:rPr>
                <w:noProof/>
                <w:webHidden/>
              </w:rPr>
              <w:instrText xml:space="preserve"> PAGEREF _Toc114582939 \h </w:instrText>
            </w:r>
            <w:r w:rsidR="000027D6">
              <w:rPr>
                <w:noProof/>
                <w:webHidden/>
              </w:rPr>
            </w:r>
            <w:r w:rsidR="000027D6">
              <w:rPr>
                <w:noProof/>
                <w:webHidden/>
              </w:rPr>
              <w:fldChar w:fldCharType="separate"/>
            </w:r>
            <w:r w:rsidR="00E54DF6">
              <w:rPr>
                <w:noProof/>
                <w:webHidden/>
              </w:rPr>
              <w:t>63</w:t>
            </w:r>
            <w:r w:rsidR="000027D6">
              <w:rPr>
                <w:noProof/>
                <w:webHidden/>
              </w:rPr>
              <w:fldChar w:fldCharType="end"/>
            </w:r>
          </w:hyperlink>
        </w:p>
        <w:p w14:paraId="11A455C8" w14:textId="7FE73598" w:rsidR="000027D6" w:rsidRDefault="009632E4">
          <w:pPr>
            <w:pStyle w:val="TDC2"/>
            <w:rPr>
              <w:noProof/>
            </w:rPr>
          </w:pPr>
          <w:hyperlink w:anchor="_Toc114582940" w:history="1">
            <w:r w:rsidR="000027D6" w:rsidRPr="00394736">
              <w:rPr>
                <w:rStyle w:val="Hipervnculo"/>
                <w:noProof/>
              </w:rPr>
              <w:t>ARTÍCULO 89. DEFINICIÓN.</w:t>
            </w:r>
            <w:r w:rsidR="000027D6">
              <w:rPr>
                <w:noProof/>
                <w:webHidden/>
              </w:rPr>
              <w:tab/>
            </w:r>
            <w:r w:rsidR="000027D6">
              <w:rPr>
                <w:noProof/>
                <w:webHidden/>
              </w:rPr>
              <w:fldChar w:fldCharType="begin"/>
            </w:r>
            <w:r w:rsidR="000027D6">
              <w:rPr>
                <w:noProof/>
                <w:webHidden/>
              </w:rPr>
              <w:instrText xml:space="preserve"> PAGEREF _Toc114582940 \h </w:instrText>
            </w:r>
            <w:r w:rsidR="000027D6">
              <w:rPr>
                <w:noProof/>
                <w:webHidden/>
              </w:rPr>
            </w:r>
            <w:r w:rsidR="000027D6">
              <w:rPr>
                <w:noProof/>
                <w:webHidden/>
              </w:rPr>
              <w:fldChar w:fldCharType="separate"/>
            </w:r>
            <w:r w:rsidR="00E54DF6">
              <w:rPr>
                <w:noProof/>
                <w:webHidden/>
              </w:rPr>
              <w:t>63</w:t>
            </w:r>
            <w:r w:rsidR="000027D6">
              <w:rPr>
                <w:noProof/>
                <w:webHidden/>
              </w:rPr>
              <w:fldChar w:fldCharType="end"/>
            </w:r>
          </w:hyperlink>
        </w:p>
        <w:p w14:paraId="687B893C" w14:textId="71C2B838" w:rsidR="000027D6" w:rsidRDefault="009632E4">
          <w:pPr>
            <w:pStyle w:val="TDC2"/>
            <w:rPr>
              <w:noProof/>
            </w:rPr>
          </w:pPr>
          <w:hyperlink w:anchor="_Toc114582941" w:history="1">
            <w:r w:rsidR="000027D6" w:rsidRPr="00394736">
              <w:rPr>
                <w:rStyle w:val="Hipervnculo"/>
                <w:noProof/>
              </w:rPr>
              <w:t>ARTÍCULO 90. FUNCIONES DEL FISCAL</w:t>
            </w:r>
            <w:r w:rsidR="000027D6">
              <w:rPr>
                <w:noProof/>
                <w:webHidden/>
              </w:rPr>
              <w:tab/>
            </w:r>
            <w:r w:rsidR="000027D6">
              <w:rPr>
                <w:noProof/>
                <w:webHidden/>
              </w:rPr>
              <w:fldChar w:fldCharType="begin"/>
            </w:r>
            <w:r w:rsidR="000027D6">
              <w:rPr>
                <w:noProof/>
                <w:webHidden/>
              </w:rPr>
              <w:instrText xml:space="preserve"> PAGEREF _Toc114582941 \h </w:instrText>
            </w:r>
            <w:r w:rsidR="000027D6">
              <w:rPr>
                <w:noProof/>
                <w:webHidden/>
              </w:rPr>
            </w:r>
            <w:r w:rsidR="000027D6">
              <w:rPr>
                <w:noProof/>
                <w:webHidden/>
              </w:rPr>
              <w:fldChar w:fldCharType="separate"/>
            </w:r>
            <w:r w:rsidR="00E54DF6">
              <w:rPr>
                <w:noProof/>
                <w:webHidden/>
              </w:rPr>
              <w:t>63</w:t>
            </w:r>
            <w:r w:rsidR="000027D6">
              <w:rPr>
                <w:noProof/>
                <w:webHidden/>
              </w:rPr>
              <w:fldChar w:fldCharType="end"/>
            </w:r>
          </w:hyperlink>
        </w:p>
        <w:p w14:paraId="664CA9BF" w14:textId="7B3A3003"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42" w:history="1">
            <w:r w:rsidR="000027D6" w:rsidRPr="00394736">
              <w:rPr>
                <w:rStyle w:val="Hipervnculo"/>
                <w:noProof/>
              </w:rPr>
              <w:t>CAPÍTULO X: DE LA COMISIÓN DE CONVIVENCIA Y CONCILIACIÓN</w:t>
            </w:r>
            <w:r w:rsidR="000027D6">
              <w:rPr>
                <w:noProof/>
                <w:webHidden/>
              </w:rPr>
              <w:tab/>
            </w:r>
            <w:r w:rsidR="000027D6">
              <w:rPr>
                <w:noProof/>
                <w:webHidden/>
              </w:rPr>
              <w:fldChar w:fldCharType="begin"/>
            </w:r>
            <w:r w:rsidR="000027D6">
              <w:rPr>
                <w:noProof/>
                <w:webHidden/>
              </w:rPr>
              <w:instrText xml:space="preserve"> PAGEREF _Toc114582942 \h </w:instrText>
            </w:r>
            <w:r w:rsidR="000027D6">
              <w:rPr>
                <w:noProof/>
                <w:webHidden/>
              </w:rPr>
            </w:r>
            <w:r w:rsidR="000027D6">
              <w:rPr>
                <w:noProof/>
                <w:webHidden/>
              </w:rPr>
              <w:fldChar w:fldCharType="separate"/>
            </w:r>
            <w:r w:rsidR="00E54DF6">
              <w:rPr>
                <w:noProof/>
                <w:webHidden/>
              </w:rPr>
              <w:t>64</w:t>
            </w:r>
            <w:r w:rsidR="000027D6">
              <w:rPr>
                <w:noProof/>
                <w:webHidden/>
              </w:rPr>
              <w:fldChar w:fldCharType="end"/>
            </w:r>
          </w:hyperlink>
        </w:p>
        <w:p w14:paraId="2618F442" w14:textId="750F9BD9" w:rsidR="000027D6" w:rsidRDefault="009632E4">
          <w:pPr>
            <w:pStyle w:val="TDC2"/>
            <w:rPr>
              <w:noProof/>
            </w:rPr>
          </w:pPr>
          <w:hyperlink w:anchor="_Toc114582943" w:history="1">
            <w:r w:rsidR="000027D6" w:rsidRPr="00394736">
              <w:rPr>
                <w:rStyle w:val="Hipervnculo"/>
                <w:noProof/>
              </w:rPr>
              <w:t>ARTÍCULO 91. DEFINICIÓN</w:t>
            </w:r>
            <w:r w:rsidR="000027D6">
              <w:rPr>
                <w:noProof/>
                <w:webHidden/>
              </w:rPr>
              <w:tab/>
            </w:r>
            <w:r w:rsidR="000027D6">
              <w:rPr>
                <w:noProof/>
                <w:webHidden/>
              </w:rPr>
              <w:fldChar w:fldCharType="begin"/>
            </w:r>
            <w:r w:rsidR="000027D6">
              <w:rPr>
                <w:noProof/>
                <w:webHidden/>
              </w:rPr>
              <w:instrText xml:space="preserve"> PAGEREF _Toc114582943 \h </w:instrText>
            </w:r>
            <w:r w:rsidR="000027D6">
              <w:rPr>
                <w:noProof/>
                <w:webHidden/>
              </w:rPr>
            </w:r>
            <w:r w:rsidR="000027D6">
              <w:rPr>
                <w:noProof/>
                <w:webHidden/>
              </w:rPr>
              <w:fldChar w:fldCharType="separate"/>
            </w:r>
            <w:r w:rsidR="00E54DF6">
              <w:rPr>
                <w:noProof/>
                <w:webHidden/>
              </w:rPr>
              <w:t>64</w:t>
            </w:r>
            <w:r w:rsidR="000027D6">
              <w:rPr>
                <w:noProof/>
                <w:webHidden/>
              </w:rPr>
              <w:fldChar w:fldCharType="end"/>
            </w:r>
          </w:hyperlink>
        </w:p>
        <w:p w14:paraId="265F42B9" w14:textId="4F3EEEF1" w:rsidR="000027D6" w:rsidRDefault="009632E4">
          <w:pPr>
            <w:pStyle w:val="TDC2"/>
            <w:rPr>
              <w:noProof/>
            </w:rPr>
          </w:pPr>
          <w:hyperlink w:anchor="_Toc114582944" w:history="1">
            <w:r w:rsidR="000027D6" w:rsidRPr="00394736">
              <w:rPr>
                <w:rStyle w:val="Hipervnculo"/>
                <w:noProof/>
              </w:rPr>
              <w:t>ARTÍCULO 92. INTEGRACIÓN</w:t>
            </w:r>
            <w:r w:rsidR="000027D6">
              <w:rPr>
                <w:noProof/>
                <w:webHidden/>
              </w:rPr>
              <w:tab/>
            </w:r>
            <w:r w:rsidR="000027D6">
              <w:rPr>
                <w:noProof/>
                <w:webHidden/>
              </w:rPr>
              <w:fldChar w:fldCharType="begin"/>
            </w:r>
            <w:r w:rsidR="000027D6">
              <w:rPr>
                <w:noProof/>
                <w:webHidden/>
              </w:rPr>
              <w:instrText xml:space="preserve"> PAGEREF _Toc114582944 \h </w:instrText>
            </w:r>
            <w:r w:rsidR="000027D6">
              <w:rPr>
                <w:noProof/>
                <w:webHidden/>
              </w:rPr>
            </w:r>
            <w:r w:rsidR="000027D6">
              <w:rPr>
                <w:noProof/>
                <w:webHidden/>
              </w:rPr>
              <w:fldChar w:fldCharType="separate"/>
            </w:r>
            <w:r w:rsidR="00E54DF6">
              <w:rPr>
                <w:noProof/>
                <w:webHidden/>
              </w:rPr>
              <w:t>64</w:t>
            </w:r>
            <w:r w:rsidR="000027D6">
              <w:rPr>
                <w:noProof/>
                <w:webHidden/>
              </w:rPr>
              <w:fldChar w:fldCharType="end"/>
            </w:r>
          </w:hyperlink>
        </w:p>
        <w:p w14:paraId="2F8F7645" w14:textId="02AE0FFC" w:rsidR="000027D6" w:rsidRDefault="009632E4">
          <w:pPr>
            <w:pStyle w:val="TDC2"/>
            <w:rPr>
              <w:noProof/>
            </w:rPr>
          </w:pPr>
          <w:hyperlink w:anchor="_Toc114582945" w:history="1">
            <w:r w:rsidR="000027D6" w:rsidRPr="00394736">
              <w:rPr>
                <w:rStyle w:val="Hipervnculo"/>
                <w:noProof/>
              </w:rPr>
              <w:t>ARTÍCULO 93. PERFIL</w:t>
            </w:r>
            <w:r w:rsidR="000027D6">
              <w:rPr>
                <w:noProof/>
                <w:webHidden/>
              </w:rPr>
              <w:tab/>
            </w:r>
            <w:r w:rsidR="000027D6">
              <w:rPr>
                <w:noProof/>
                <w:webHidden/>
              </w:rPr>
              <w:fldChar w:fldCharType="begin"/>
            </w:r>
            <w:r w:rsidR="000027D6">
              <w:rPr>
                <w:noProof/>
                <w:webHidden/>
              </w:rPr>
              <w:instrText xml:space="preserve"> PAGEREF _Toc114582945 \h </w:instrText>
            </w:r>
            <w:r w:rsidR="000027D6">
              <w:rPr>
                <w:noProof/>
                <w:webHidden/>
              </w:rPr>
            </w:r>
            <w:r w:rsidR="000027D6">
              <w:rPr>
                <w:noProof/>
                <w:webHidden/>
              </w:rPr>
              <w:fldChar w:fldCharType="separate"/>
            </w:r>
            <w:r w:rsidR="00E54DF6">
              <w:rPr>
                <w:noProof/>
                <w:webHidden/>
              </w:rPr>
              <w:t>64</w:t>
            </w:r>
            <w:r w:rsidR="000027D6">
              <w:rPr>
                <w:noProof/>
                <w:webHidden/>
              </w:rPr>
              <w:fldChar w:fldCharType="end"/>
            </w:r>
          </w:hyperlink>
        </w:p>
        <w:p w14:paraId="2DB8FE59" w14:textId="460642A6" w:rsidR="000027D6" w:rsidRDefault="009632E4">
          <w:pPr>
            <w:pStyle w:val="TDC2"/>
            <w:rPr>
              <w:noProof/>
            </w:rPr>
          </w:pPr>
          <w:hyperlink w:anchor="_Toc114582946" w:history="1">
            <w:r w:rsidR="000027D6" w:rsidRPr="00394736">
              <w:rPr>
                <w:rStyle w:val="Hipervnculo"/>
                <w:noProof/>
              </w:rPr>
              <w:t>ARTÍCULO 94. FUNCIONES DE LA COMISIÓN DE CONCILACIÓN Y CONVIVENCIA.</w:t>
            </w:r>
            <w:r w:rsidR="000027D6">
              <w:rPr>
                <w:noProof/>
                <w:webHidden/>
              </w:rPr>
              <w:tab/>
            </w:r>
            <w:r w:rsidR="000027D6">
              <w:rPr>
                <w:noProof/>
                <w:webHidden/>
              </w:rPr>
              <w:fldChar w:fldCharType="begin"/>
            </w:r>
            <w:r w:rsidR="000027D6">
              <w:rPr>
                <w:noProof/>
                <w:webHidden/>
              </w:rPr>
              <w:instrText xml:space="preserve"> PAGEREF _Toc114582946 \h </w:instrText>
            </w:r>
            <w:r w:rsidR="000027D6">
              <w:rPr>
                <w:noProof/>
                <w:webHidden/>
              </w:rPr>
            </w:r>
            <w:r w:rsidR="000027D6">
              <w:rPr>
                <w:noProof/>
                <w:webHidden/>
              </w:rPr>
              <w:fldChar w:fldCharType="separate"/>
            </w:r>
            <w:r w:rsidR="00E54DF6">
              <w:rPr>
                <w:noProof/>
                <w:webHidden/>
              </w:rPr>
              <w:t>65</w:t>
            </w:r>
            <w:r w:rsidR="000027D6">
              <w:rPr>
                <w:noProof/>
                <w:webHidden/>
              </w:rPr>
              <w:fldChar w:fldCharType="end"/>
            </w:r>
          </w:hyperlink>
        </w:p>
        <w:p w14:paraId="2D026889" w14:textId="6868A839" w:rsidR="000027D6" w:rsidRDefault="009632E4">
          <w:pPr>
            <w:pStyle w:val="TDC2"/>
            <w:rPr>
              <w:noProof/>
            </w:rPr>
          </w:pPr>
          <w:hyperlink w:anchor="_Toc114582947" w:history="1">
            <w:r w:rsidR="000027D6" w:rsidRPr="00394736">
              <w:rPr>
                <w:rStyle w:val="Hipervnculo"/>
                <w:noProof/>
              </w:rPr>
              <w:t>ARTÍCULO 95. REUNIONES Y VALIDEZ DE DECISIONES</w:t>
            </w:r>
            <w:r w:rsidR="000027D6">
              <w:rPr>
                <w:noProof/>
                <w:webHidden/>
              </w:rPr>
              <w:tab/>
            </w:r>
            <w:r w:rsidR="000027D6">
              <w:rPr>
                <w:noProof/>
                <w:webHidden/>
              </w:rPr>
              <w:fldChar w:fldCharType="begin"/>
            </w:r>
            <w:r w:rsidR="000027D6">
              <w:rPr>
                <w:noProof/>
                <w:webHidden/>
              </w:rPr>
              <w:instrText xml:space="preserve"> PAGEREF _Toc114582947 \h </w:instrText>
            </w:r>
            <w:r w:rsidR="000027D6">
              <w:rPr>
                <w:noProof/>
                <w:webHidden/>
              </w:rPr>
            </w:r>
            <w:r w:rsidR="000027D6">
              <w:rPr>
                <w:noProof/>
                <w:webHidden/>
              </w:rPr>
              <w:fldChar w:fldCharType="separate"/>
            </w:r>
            <w:r w:rsidR="00E54DF6">
              <w:rPr>
                <w:noProof/>
                <w:webHidden/>
              </w:rPr>
              <w:t>66</w:t>
            </w:r>
            <w:r w:rsidR="000027D6">
              <w:rPr>
                <w:noProof/>
                <w:webHidden/>
              </w:rPr>
              <w:fldChar w:fldCharType="end"/>
            </w:r>
          </w:hyperlink>
        </w:p>
        <w:p w14:paraId="50711F31" w14:textId="3A1D4D0B" w:rsidR="000027D6" w:rsidRDefault="009632E4">
          <w:pPr>
            <w:pStyle w:val="TDC2"/>
            <w:rPr>
              <w:noProof/>
            </w:rPr>
          </w:pPr>
          <w:hyperlink w:anchor="_Toc114582948" w:history="1">
            <w:r w:rsidR="000027D6" w:rsidRPr="00394736">
              <w:rPr>
                <w:rStyle w:val="Hipervnculo"/>
                <w:noProof/>
              </w:rPr>
              <w:t>ARTÍCULO 96. DE LA CONCILIACIÓN EN EQUIDAD</w:t>
            </w:r>
            <w:r w:rsidR="000027D6">
              <w:rPr>
                <w:noProof/>
                <w:webHidden/>
              </w:rPr>
              <w:tab/>
            </w:r>
            <w:r w:rsidR="000027D6">
              <w:rPr>
                <w:noProof/>
                <w:webHidden/>
              </w:rPr>
              <w:fldChar w:fldCharType="begin"/>
            </w:r>
            <w:r w:rsidR="000027D6">
              <w:rPr>
                <w:noProof/>
                <w:webHidden/>
              </w:rPr>
              <w:instrText xml:space="preserve"> PAGEREF _Toc114582948 \h </w:instrText>
            </w:r>
            <w:r w:rsidR="000027D6">
              <w:rPr>
                <w:noProof/>
                <w:webHidden/>
              </w:rPr>
            </w:r>
            <w:r w:rsidR="000027D6">
              <w:rPr>
                <w:noProof/>
                <w:webHidden/>
              </w:rPr>
              <w:fldChar w:fldCharType="separate"/>
            </w:r>
            <w:r w:rsidR="00E54DF6">
              <w:rPr>
                <w:noProof/>
                <w:webHidden/>
              </w:rPr>
              <w:t>66</w:t>
            </w:r>
            <w:r w:rsidR="000027D6">
              <w:rPr>
                <w:noProof/>
                <w:webHidden/>
              </w:rPr>
              <w:fldChar w:fldCharType="end"/>
            </w:r>
          </w:hyperlink>
        </w:p>
        <w:p w14:paraId="1EC68953" w14:textId="49B2D79B"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49" w:history="1">
            <w:r w:rsidR="000027D6" w:rsidRPr="00394736">
              <w:rPr>
                <w:rStyle w:val="Hipervnculo"/>
                <w:noProof/>
              </w:rPr>
              <w:t>CAPÍTULO XI: DE LOS DELEGADOS A LA ASOCIACIÓN DE JUNTAS DE ACCIÓN COMUNAL</w:t>
            </w:r>
            <w:r w:rsidR="000027D6">
              <w:rPr>
                <w:noProof/>
                <w:webHidden/>
              </w:rPr>
              <w:tab/>
            </w:r>
            <w:r w:rsidR="000027D6">
              <w:rPr>
                <w:noProof/>
                <w:webHidden/>
              </w:rPr>
              <w:fldChar w:fldCharType="begin"/>
            </w:r>
            <w:r w:rsidR="000027D6">
              <w:rPr>
                <w:noProof/>
                <w:webHidden/>
              </w:rPr>
              <w:instrText xml:space="preserve"> PAGEREF _Toc114582949 \h </w:instrText>
            </w:r>
            <w:r w:rsidR="000027D6">
              <w:rPr>
                <w:noProof/>
                <w:webHidden/>
              </w:rPr>
            </w:r>
            <w:r w:rsidR="000027D6">
              <w:rPr>
                <w:noProof/>
                <w:webHidden/>
              </w:rPr>
              <w:fldChar w:fldCharType="separate"/>
            </w:r>
            <w:r w:rsidR="00E54DF6">
              <w:rPr>
                <w:noProof/>
                <w:webHidden/>
              </w:rPr>
              <w:t>67</w:t>
            </w:r>
            <w:r w:rsidR="000027D6">
              <w:rPr>
                <w:noProof/>
                <w:webHidden/>
              </w:rPr>
              <w:fldChar w:fldCharType="end"/>
            </w:r>
          </w:hyperlink>
        </w:p>
        <w:p w14:paraId="418EE58E" w14:textId="23A17B94" w:rsidR="000027D6" w:rsidRDefault="009632E4">
          <w:pPr>
            <w:pStyle w:val="TDC2"/>
            <w:rPr>
              <w:noProof/>
            </w:rPr>
          </w:pPr>
          <w:hyperlink w:anchor="_Toc114582950" w:history="1">
            <w:r w:rsidR="000027D6" w:rsidRPr="00394736">
              <w:rPr>
                <w:rStyle w:val="Hipervnculo"/>
                <w:noProof/>
              </w:rPr>
              <w:t>ARTÍCULO 97. DEFINICIÓN</w:t>
            </w:r>
            <w:r w:rsidR="000027D6">
              <w:rPr>
                <w:noProof/>
                <w:webHidden/>
              </w:rPr>
              <w:tab/>
            </w:r>
            <w:r w:rsidR="000027D6">
              <w:rPr>
                <w:noProof/>
                <w:webHidden/>
              </w:rPr>
              <w:fldChar w:fldCharType="begin"/>
            </w:r>
            <w:r w:rsidR="000027D6">
              <w:rPr>
                <w:noProof/>
                <w:webHidden/>
              </w:rPr>
              <w:instrText xml:space="preserve"> PAGEREF _Toc114582950 \h </w:instrText>
            </w:r>
            <w:r w:rsidR="000027D6">
              <w:rPr>
                <w:noProof/>
                <w:webHidden/>
              </w:rPr>
            </w:r>
            <w:r w:rsidR="000027D6">
              <w:rPr>
                <w:noProof/>
                <w:webHidden/>
              </w:rPr>
              <w:fldChar w:fldCharType="separate"/>
            </w:r>
            <w:r w:rsidR="00E54DF6">
              <w:rPr>
                <w:noProof/>
                <w:webHidden/>
              </w:rPr>
              <w:t>67</w:t>
            </w:r>
            <w:r w:rsidR="000027D6">
              <w:rPr>
                <w:noProof/>
                <w:webHidden/>
              </w:rPr>
              <w:fldChar w:fldCharType="end"/>
            </w:r>
          </w:hyperlink>
        </w:p>
        <w:p w14:paraId="22095F77" w14:textId="1E7AC143" w:rsidR="000027D6" w:rsidRDefault="009632E4">
          <w:pPr>
            <w:pStyle w:val="TDC2"/>
            <w:rPr>
              <w:noProof/>
            </w:rPr>
          </w:pPr>
          <w:hyperlink w:anchor="_Toc114582951" w:history="1">
            <w:r w:rsidR="000027D6" w:rsidRPr="00394736">
              <w:rPr>
                <w:rStyle w:val="Hipervnculo"/>
                <w:noProof/>
              </w:rPr>
              <w:t>ARTÍCULO 98. DE LOS DELEGADOS</w:t>
            </w:r>
            <w:r w:rsidR="000027D6">
              <w:rPr>
                <w:noProof/>
                <w:webHidden/>
              </w:rPr>
              <w:tab/>
            </w:r>
            <w:r w:rsidR="000027D6">
              <w:rPr>
                <w:noProof/>
                <w:webHidden/>
              </w:rPr>
              <w:fldChar w:fldCharType="begin"/>
            </w:r>
            <w:r w:rsidR="000027D6">
              <w:rPr>
                <w:noProof/>
                <w:webHidden/>
              </w:rPr>
              <w:instrText xml:space="preserve"> PAGEREF _Toc114582951 \h </w:instrText>
            </w:r>
            <w:r w:rsidR="000027D6">
              <w:rPr>
                <w:noProof/>
                <w:webHidden/>
              </w:rPr>
            </w:r>
            <w:r w:rsidR="000027D6">
              <w:rPr>
                <w:noProof/>
                <w:webHidden/>
              </w:rPr>
              <w:fldChar w:fldCharType="separate"/>
            </w:r>
            <w:r w:rsidR="00E54DF6">
              <w:rPr>
                <w:noProof/>
                <w:webHidden/>
              </w:rPr>
              <w:t>67</w:t>
            </w:r>
            <w:r w:rsidR="000027D6">
              <w:rPr>
                <w:noProof/>
                <w:webHidden/>
              </w:rPr>
              <w:fldChar w:fldCharType="end"/>
            </w:r>
          </w:hyperlink>
        </w:p>
        <w:p w14:paraId="5CA01AC4" w14:textId="62388021" w:rsidR="000027D6" w:rsidRDefault="009632E4">
          <w:pPr>
            <w:pStyle w:val="TDC2"/>
            <w:rPr>
              <w:noProof/>
            </w:rPr>
          </w:pPr>
          <w:hyperlink w:anchor="_Toc114582952" w:history="1">
            <w:r w:rsidR="000027D6" w:rsidRPr="00394736">
              <w:rPr>
                <w:rStyle w:val="Hipervnculo"/>
                <w:noProof/>
              </w:rPr>
              <w:t>ARTÍCULO 99. FUNCIONES DE LOS DELEGADOS A LA ASOCIACIÓN DE JUNTAS DE ACCIÓN COMUNAL</w:t>
            </w:r>
            <w:r w:rsidR="000027D6">
              <w:rPr>
                <w:noProof/>
                <w:webHidden/>
              </w:rPr>
              <w:tab/>
            </w:r>
            <w:r w:rsidR="000027D6">
              <w:rPr>
                <w:noProof/>
                <w:webHidden/>
              </w:rPr>
              <w:fldChar w:fldCharType="begin"/>
            </w:r>
            <w:r w:rsidR="000027D6">
              <w:rPr>
                <w:noProof/>
                <w:webHidden/>
              </w:rPr>
              <w:instrText xml:space="preserve"> PAGEREF _Toc114582952 \h </w:instrText>
            </w:r>
            <w:r w:rsidR="000027D6">
              <w:rPr>
                <w:noProof/>
                <w:webHidden/>
              </w:rPr>
            </w:r>
            <w:r w:rsidR="000027D6">
              <w:rPr>
                <w:noProof/>
                <w:webHidden/>
              </w:rPr>
              <w:fldChar w:fldCharType="separate"/>
            </w:r>
            <w:r w:rsidR="00E54DF6">
              <w:rPr>
                <w:noProof/>
                <w:webHidden/>
              </w:rPr>
              <w:t>67</w:t>
            </w:r>
            <w:r w:rsidR="000027D6">
              <w:rPr>
                <w:noProof/>
                <w:webHidden/>
              </w:rPr>
              <w:fldChar w:fldCharType="end"/>
            </w:r>
          </w:hyperlink>
        </w:p>
        <w:p w14:paraId="052FB66F" w14:textId="6A87CB57"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53" w:history="1">
            <w:r w:rsidR="000027D6" w:rsidRPr="00394736">
              <w:rPr>
                <w:rStyle w:val="Hipervnculo"/>
                <w:noProof/>
              </w:rPr>
              <w:t>CAPÍTULO XII: DE LA ASAMBLEA DE RESIDENTES</w:t>
            </w:r>
            <w:r w:rsidR="000027D6">
              <w:rPr>
                <w:noProof/>
                <w:webHidden/>
              </w:rPr>
              <w:tab/>
            </w:r>
            <w:r w:rsidR="000027D6">
              <w:rPr>
                <w:noProof/>
                <w:webHidden/>
              </w:rPr>
              <w:fldChar w:fldCharType="begin"/>
            </w:r>
            <w:r w:rsidR="000027D6">
              <w:rPr>
                <w:noProof/>
                <w:webHidden/>
              </w:rPr>
              <w:instrText xml:space="preserve"> PAGEREF _Toc114582953 \h </w:instrText>
            </w:r>
            <w:r w:rsidR="000027D6">
              <w:rPr>
                <w:noProof/>
                <w:webHidden/>
              </w:rPr>
            </w:r>
            <w:r w:rsidR="000027D6">
              <w:rPr>
                <w:noProof/>
                <w:webHidden/>
              </w:rPr>
              <w:fldChar w:fldCharType="separate"/>
            </w:r>
            <w:r w:rsidR="00E54DF6">
              <w:rPr>
                <w:noProof/>
                <w:webHidden/>
              </w:rPr>
              <w:t>68</w:t>
            </w:r>
            <w:r w:rsidR="000027D6">
              <w:rPr>
                <w:noProof/>
                <w:webHidden/>
              </w:rPr>
              <w:fldChar w:fldCharType="end"/>
            </w:r>
          </w:hyperlink>
        </w:p>
        <w:p w14:paraId="12768303" w14:textId="27F966F7" w:rsidR="000027D6" w:rsidRDefault="009632E4">
          <w:pPr>
            <w:pStyle w:val="TDC2"/>
            <w:rPr>
              <w:noProof/>
            </w:rPr>
          </w:pPr>
          <w:hyperlink w:anchor="_Toc114582954" w:history="1">
            <w:r w:rsidR="000027D6" w:rsidRPr="00394736">
              <w:rPr>
                <w:rStyle w:val="Hipervnculo"/>
                <w:noProof/>
              </w:rPr>
              <w:t>ARTÍCULO 100. LA ASAMBLEA DE RESIDENTES</w:t>
            </w:r>
            <w:r w:rsidR="000027D6">
              <w:rPr>
                <w:noProof/>
                <w:webHidden/>
              </w:rPr>
              <w:tab/>
            </w:r>
            <w:r w:rsidR="000027D6">
              <w:rPr>
                <w:noProof/>
                <w:webHidden/>
              </w:rPr>
              <w:fldChar w:fldCharType="begin"/>
            </w:r>
            <w:r w:rsidR="000027D6">
              <w:rPr>
                <w:noProof/>
                <w:webHidden/>
              </w:rPr>
              <w:instrText xml:space="preserve"> PAGEREF _Toc114582954 \h </w:instrText>
            </w:r>
            <w:r w:rsidR="000027D6">
              <w:rPr>
                <w:noProof/>
                <w:webHidden/>
              </w:rPr>
            </w:r>
            <w:r w:rsidR="000027D6">
              <w:rPr>
                <w:noProof/>
                <w:webHidden/>
              </w:rPr>
              <w:fldChar w:fldCharType="separate"/>
            </w:r>
            <w:r w:rsidR="00E54DF6">
              <w:rPr>
                <w:noProof/>
                <w:webHidden/>
              </w:rPr>
              <w:t>68</w:t>
            </w:r>
            <w:r w:rsidR="000027D6">
              <w:rPr>
                <w:noProof/>
                <w:webHidden/>
              </w:rPr>
              <w:fldChar w:fldCharType="end"/>
            </w:r>
          </w:hyperlink>
        </w:p>
        <w:p w14:paraId="678CD6E4" w14:textId="7C16C0C8"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55" w:history="1">
            <w:r w:rsidR="000027D6" w:rsidRPr="00394736">
              <w:rPr>
                <w:rStyle w:val="Hipervnculo"/>
                <w:noProof/>
              </w:rPr>
              <w:t>CAPÍTULO XIII: DEL PERÍODO Y ELECCIONES DE DIGNATARIOS</w:t>
            </w:r>
            <w:r w:rsidR="000027D6">
              <w:rPr>
                <w:noProof/>
                <w:webHidden/>
              </w:rPr>
              <w:tab/>
            </w:r>
            <w:r w:rsidR="000027D6">
              <w:rPr>
                <w:noProof/>
                <w:webHidden/>
              </w:rPr>
              <w:fldChar w:fldCharType="begin"/>
            </w:r>
            <w:r w:rsidR="000027D6">
              <w:rPr>
                <w:noProof/>
                <w:webHidden/>
              </w:rPr>
              <w:instrText xml:space="preserve"> PAGEREF _Toc114582955 \h </w:instrText>
            </w:r>
            <w:r w:rsidR="000027D6">
              <w:rPr>
                <w:noProof/>
                <w:webHidden/>
              </w:rPr>
            </w:r>
            <w:r w:rsidR="000027D6">
              <w:rPr>
                <w:noProof/>
                <w:webHidden/>
              </w:rPr>
              <w:fldChar w:fldCharType="separate"/>
            </w:r>
            <w:r w:rsidR="00E54DF6">
              <w:rPr>
                <w:noProof/>
                <w:webHidden/>
              </w:rPr>
              <w:t>68</w:t>
            </w:r>
            <w:r w:rsidR="000027D6">
              <w:rPr>
                <w:noProof/>
                <w:webHidden/>
              </w:rPr>
              <w:fldChar w:fldCharType="end"/>
            </w:r>
          </w:hyperlink>
        </w:p>
        <w:p w14:paraId="211CC9A3" w14:textId="54BADBB8" w:rsidR="000027D6" w:rsidRDefault="009632E4">
          <w:pPr>
            <w:pStyle w:val="TDC2"/>
            <w:rPr>
              <w:noProof/>
            </w:rPr>
          </w:pPr>
          <w:hyperlink w:anchor="_Toc114582956" w:history="1">
            <w:r w:rsidR="000027D6" w:rsidRPr="00394736">
              <w:rPr>
                <w:rStyle w:val="Hipervnculo"/>
                <w:noProof/>
              </w:rPr>
              <w:t>ARTÍCULO 101. DEL SISTEMA DE ELECCIÓN</w:t>
            </w:r>
            <w:r w:rsidR="000027D6">
              <w:rPr>
                <w:noProof/>
                <w:webHidden/>
              </w:rPr>
              <w:tab/>
            </w:r>
            <w:r w:rsidR="000027D6">
              <w:rPr>
                <w:noProof/>
                <w:webHidden/>
              </w:rPr>
              <w:fldChar w:fldCharType="begin"/>
            </w:r>
            <w:r w:rsidR="000027D6">
              <w:rPr>
                <w:noProof/>
                <w:webHidden/>
              </w:rPr>
              <w:instrText xml:space="preserve"> PAGEREF _Toc114582956 \h </w:instrText>
            </w:r>
            <w:r w:rsidR="000027D6">
              <w:rPr>
                <w:noProof/>
                <w:webHidden/>
              </w:rPr>
            </w:r>
            <w:r w:rsidR="000027D6">
              <w:rPr>
                <w:noProof/>
                <w:webHidden/>
              </w:rPr>
              <w:fldChar w:fldCharType="separate"/>
            </w:r>
            <w:r w:rsidR="00E54DF6">
              <w:rPr>
                <w:noProof/>
                <w:webHidden/>
              </w:rPr>
              <w:t>68</w:t>
            </w:r>
            <w:r w:rsidR="000027D6">
              <w:rPr>
                <w:noProof/>
                <w:webHidden/>
              </w:rPr>
              <w:fldChar w:fldCharType="end"/>
            </w:r>
          </w:hyperlink>
        </w:p>
        <w:p w14:paraId="68703FC3" w14:textId="59938B1D" w:rsidR="000027D6" w:rsidRDefault="009632E4">
          <w:pPr>
            <w:pStyle w:val="TDC2"/>
            <w:rPr>
              <w:noProof/>
            </w:rPr>
          </w:pPr>
          <w:hyperlink w:anchor="_Toc114582957" w:history="1">
            <w:r w:rsidR="000027D6" w:rsidRPr="00394736">
              <w:rPr>
                <w:rStyle w:val="Hipervnculo"/>
                <w:noProof/>
              </w:rPr>
              <w:t>ARTÍCULO 102. PERÍODO DE LOS DIRECTIVOS Y LOS DIGNATARIOS</w:t>
            </w:r>
            <w:r w:rsidR="000027D6">
              <w:rPr>
                <w:noProof/>
                <w:webHidden/>
              </w:rPr>
              <w:tab/>
            </w:r>
            <w:r w:rsidR="000027D6">
              <w:rPr>
                <w:noProof/>
                <w:webHidden/>
              </w:rPr>
              <w:fldChar w:fldCharType="begin"/>
            </w:r>
            <w:r w:rsidR="000027D6">
              <w:rPr>
                <w:noProof/>
                <w:webHidden/>
              </w:rPr>
              <w:instrText xml:space="preserve"> PAGEREF _Toc114582957 \h </w:instrText>
            </w:r>
            <w:r w:rsidR="000027D6">
              <w:rPr>
                <w:noProof/>
                <w:webHidden/>
              </w:rPr>
            </w:r>
            <w:r w:rsidR="000027D6">
              <w:rPr>
                <w:noProof/>
                <w:webHidden/>
              </w:rPr>
              <w:fldChar w:fldCharType="separate"/>
            </w:r>
            <w:r w:rsidR="00E54DF6">
              <w:rPr>
                <w:noProof/>
                <w:webHidden/>
              </w:rPr>
              <w:t>69</w:t>
            </w:r>
            <w:r w:rsidR="000027D6">
              <w:rPr>
                <w:noProof/>
                <w:webHidden/>
              </w:rPr>
              <w:fldChar w:fldCharType="end"/>
            </w:r>
          </w:hyperlink>
        </w:p>
        <w:p w14:paraId="354B1BF8" w14:textId="77A785BD" w:rsidR="000027D6" w:rsidRDefault="009632E4">
          <w:pPr>
            <w:pStyle w:val="TDC2"/>
            <w:rPr>
              <w:noProof/>
            </w:rPr>
          </w:pPr>
          <w:hyperlink w:anchor="_Toc114582958" w:history="1">
            <w:r w:rsidR="000027D6" w:rsidRPr="00394736">
              <w:rPr>
                <w:rStyle w:val="Hipervnculo"/>
                <w:noProof/>
              </w:rPr>
              <w:t>ARTÍCULO 103. PROCEDIMIENTO DE ELECCIÓN DE LOS DIGNATARIOS</w:t>
            </w:r>
            <w:r w:rsidR="000027D6">
              <w:rPr>
                <w:noProof/>
                <w:webHidden/>
              </w:rPr>
              <w:tab/>
            </w:r>
            <w:r w:rsidR="000027D6">
              <w:rPr>
                <w:noProof/>
                <w:webHidden/>
              </w:rPr>
              <w:fldChar w:fldCharType="begin"/>
            </w:r>
            <w:r w:rsidR="000027D6">
              <w:rPr>
                <w:noProof/>
                <w:webHidden/>
              </w:rPr>
              <w:instrText xml:space="preserve"> PAGEREF _Toc114582958 \h </w:instrText>
            </w:r>
            <w:r w:rsidR="000027D6">
              <w:rPr>
                <w:noProof/>
                <w:webHidden/>
              </w:rPr>
            </w:r>
            <w:r w:rsidR="000027D6">
              <w:rPr>
                <w:noProof/>
                <w:webHidden/>
              </w:rPr>
              <w:fldChar w:fldCharType="separate"/>
            </w:r>
            <w:r w:rsidR="00E54DF6">
              <w:rPr>
                <w:noProof/>
                <w:webHidden/>
              </w:rPr>
              <w:t>69</w:t>
            </w:r>
            <w:r w:rsidR="000027D6">
              <w:rPr>
                <w:noProof/>
                <w:webHidden/>
              </w:rPr>
              <w:fldChar w:fldCharType="end"/>
            </w:r>
          </w:hyperlink>
        </w:p>
        <w:p w14:paraId="1D7CC3CD" w14:textId="75770E11" w:rsidR="000027D6" w:rsidRDefault="009632E4">
          <w:pPr>
            <w:pStyle w:val="TDC2"/>
            <w:rPr>
              <w:noProof/>
            </w:rPr>
          </w:pPr>
          <w:hyperlink w:anchor="_Toc114582959" w:history="1">
            <w:r w:rsidR="000027D6" w:rsidRPr="00394736">
              <w:rPr>
                <w:rStyle w:val="Hipervnculo"/>
                <w:noProof/>
              </w:rPr>
              <w:t>ARTÍCULO 104. DEL TRIBUNAL DE GARANTÍAS</w:t>
            </w:r>
            <w:r w:rsidR="000027D6">
              <w:rPr>
                <w:noProof/>
                <w:webHidden/>
              </w:rPr>
              <w:tab/>
            </w:r>
            <w:r w:rsidR="000027D6">
              <w:rPr>
                <w:noProof/>
                <w:webHidden/>
              </w:rPr>
              <w:fldChar w:fldCharType="begin"/>
            </w:r>
            <w:r w:rsidR="000027D6">
              <w:rPr>
                <w:noProof/>
                <w:webHidden/>
              </w:rPr>
              <w:instrText xml:space="preserve"> PAGEREF _Toc114582959 \h </w:instrText>
            </w:r>
            <w:r w:rsidR="000027D6">
              <w:rPr>
                <w:noProof/>
                <w:webHidden/>
              </w:rPr>
            </w:r>
            <w:r w:rsidR="000027D6">
              <w:rPr>
                <w:noProof/>
                <w:webHidden/>
              </w:rPr>
              <w:fldChar w:fldCharType="separate"/>
            </w:r>
            <w:r w:rsidR="00E54DF6">
              <w:rPr>
                <w:noProof/>
                <w:webHidden/>
              </w:rPr>
              <w:t>70</w:t>
            </w:r>
            <w:r w:rsidR="000027D6">
              <w:rPr>
                <w:noProof/>
                <w:webHidden/>
              </w:rPr>
              <w:fldChar w:fldCharType="end"/>
            </w:r>
          </w:hyperlink>
        </w:p>
        <w:p w14:paraId="5670469E" w14:textId="4FC3BBB6" w:rsidR="000027D6" w:rsidRDefault="009632E4">
          <w:pPr>
            <w:pStyle w:val="TDC2"/>
            <w:rPr>
              <w:noProof/>
            </w:rPr>
          </w:pPr>
          <w:hyperlink w:anchor="_Toc114582960" w:history="1">
            <w:r w:rsidR="000027D6" w:rsidRPr="00394736">
              <w:rPr>
                <w:rStyle w:val="Hipervnculo"/>
                <w:noProof/>
              </w:rPr>
              <w:t>ARTICULO 105. IMPEDIMENTOS PARA SER PARTE DEL TRIBUNAL DE GARANTÍAS</w:t>
            </w:r>
            <w:r w:rsidR="000027D6">
              <w:rPr>
                <w:noProof/>
                <w:webHidden/>
              </w:rPr>
              <w:tab/>
            </w:r>
            <w:r w:rsidR="000027D6">
              <w:rPr>
                <w:noProof/>
                <w:webHidden/>
              </w:rPr>
              <w:fldChar w:fldCharType="begin"/>
            </w:r>
            <w:r w:rsidR="000027D6">
              <w:rPr>
                <w:noProof/>
                <w:webHidden/>
              </w:rPr>
              <w:instrText xml:space="preserve"> PAGEREF _Toc114582960 \h </w:instrText>
            </w:r>
            <w:r w:rsidR="000027D6">
              <w:rPr>
                <w:noProof/>
                <w:webHidden/>
              </w:rPr>
            </w:r>
            <w:r w:rsidR="000027D6">
              <w:rPr>
                <w:noProof/>
                <w:webHidden/>
              </w:rPr>
              <w:fldChar w:fldCharType="separate"/>
            </w:r>
            <w:r w:rsidR="00E54DF6">
              <w:rPr>
                <w:noProof/>
                <w:webHidden/>
              </w:rPr>
              <w:t>71</w:t>
            </w:r>
            <w:r w:rsidR="000027D6">
              <w:rPr>
                <w:noProof/>
                <w:webHidden/>
              </w:rPr>
              <w:fldChar w:fldCharType="end"/>
            </w:r>
          </w:hyperlink>
        </w:p>
        <w:p w14:paraId="2C520F9D" w14:textId="12B72EB7" w:rsidR="000027D6" w:rsidRDefault="009632E4">
          <w:pPr>
            <w:pStyle w:val="TDC2"/>
            <w:rPr>
              <w:noProof/>
            </w:rPr>
          </w:pPr>
          <w:hyperlink w:anchor="_Toc114582961" w:history="1">
            <w:r w:rsidR="000027D6" w:rsidRPr="00394736">
              <w:rPr>
                <w:rStyle w:val="Hipervnculo"/>
                <w:noProof/>
              </w:rPr>
              <w:t>ARTICULO 106. FUNCIÓN DEL TRIBUNAL DE GARANTÍAS</w:t>
            </w:r>
            <w:r w:rsidR="000027D6">
              <w:rPr>
                <w:noProof/>
                <w:webHidden/>
              </w:rPr>
              <w:tab/>
            </w:r>
            <w:r w:rsidR="000027D6">
              <w:rPr>
                <w:noProof/>
                <w:webHidden/>
              </w:rPr>
              <w:fldChar w:fldCharType="begin"/>
            </w:r>
            <w:r w:rsidR="000027D6">
              <w:rPr>
                <w:noProof/>
                <w:webHidden/>
              </w:rPr>
              <w:instrText xml:space="preserve"> PAGEREF _Toc114582961 \h </w:instrText>
            </w:r>
            <w:r w:rsidR="000027D6">
              <w:rPr>
                <w:noProof/>
                <w:webHidden/>
              </w:rPr>
            </w:r>
            <w:r w:rsidR="000027D6">
              <w:rPr>
                <w:noProof/>
                <w:webHidden/>
              </w:rPr>
              <w:fldChar w:fldCharType="separate"/>
            </w:r>
            <w:r w:rsidR="00E54DF6">
              <w:rPr>
                <w:noProof/>
                <w:webHidden/>
              </w:rPr>
              <w:t>71</w:t>
            </w:r>
            <w:r w:rsidR="000027D6">
              <w:rPr>
                <w:noProof/>
                <w:webHidden/>
              </w:rPr>
              <w:fldChar w:fldCharType="end"/>
            </w:r>
          </w:hyperlink>
        </w:p>
        <w:p w14:paraId="632DC94F" w14:textId="2FEE153E" w:rsidR="000027D6" w:rsidRDefault="009632E4">
          <w:pPr>
            <w:pStyle w:val="TDC2"/>
            <w:rPr>
              <w:noProof/>
            </w:rPr>
          </w:pPr>
          <w:hyperlink w:anchor="_Toc114582962" w:history="1">
            <w:r w:rsidR="000027D6" w:rsidRPr="00394736">
              <w:rPr>
                <w:rStyle w:val="Hipervnculo"/>
                <w:noProof/>
              </w:rPr>
              <w:t>ARTICULO 107. DEL PERIODO O VIGENCIA DEL TRIBUNAL DE GARANTÍAS</w:t>
            </w:r>
            <w:r w:rsidR="000027D6">
              <w:rPr>
                <w:noProof/>
                <w:webHidden/>
              </w:rPr>
              <w:tab/>
            </w:r>
            <w:r w:rsidR="000027D6">
              <w:rPr>
                <w:noProof/>
                <w:webHidden/>
              </w:rPr>
              <w:fldChar w:fldCharType="begin"/>
            </w:r>
            <w:r w:rsidR="000027D6">
              <w:rPr>
                <w:noProof/>
                <w:webHidden/>
              </w:rPr>
              <w:instrText xml:space="preserve"> PAGEREF _Toc114582962 \h </w:instrText>
            </w:r>
            <w:r w:rsidR="000027D6">
              <w:rPr>
                <w:noProof/>
                <w:webHidden/>
              </w:rPr>
            </w:r>
            <w:r w:rsidR="000027D6">
              <w:rPr>
                <w:noProof/>
                <w:webHidden/>
              </w:rPr>
              <w:fldChar w:fldCharType="separate"/>
            </w:r>
            <w:r w:rsidR="00E54DF6">
              <w:rPr>
                <w:noProof/>
                <w:webHidden/>
              </w:rPr>
              <w:t>73</w:t>
            </w:r>
            <w:r w:rsidR="000027D6">
              <w:rPr>
                <w:noProof/>
                <w:webHidden/>
              </w:rPr>
              <w:fldChar w:fldCharType="end"/>
            </w:r>
          </w:hyperlink>
        </w:p>
        <w:p w14:paraId="6E90BC47" w14:textId="4E04516C" w:rsidR="000027D6" w:rsidRDefault="009632E4">
          <w:pPr>
            <w:pStyle w:val="TDC2"/>
            <w:rPr>
              <w:noProof/>
            </w:rPr>
          </w:pPr>
          <w:hyperlink w:anchor="_Toc114582963" w:history="1">
            <w:r w:rsidR="000027D6" w:rsidRPr="00394736">
              <w:rPr>
                <w:rStyle w:val="Hipervnculo"/>
                <w:noProof/>
              </w:rPr>
              <w:t>ARTÍCULO 108. FECHA DE ELECCIÓN DE DIGNATARIOS</w:t>
            </w:r>
            <w:r w:rsidR="000027D6">
              <w:rPr>
                <w:noProof/>
                <w:webHidden/>
              </w:rPr>
              <w:tab/>
            </w:r>
            <w:r w:rsidR="000027D6">
              <w:rPr>
                <w:noProof/>
                <w:webHidden/>
              </w:rPr>
              <w:fldChar w:fldCharType="begin"/>
            </w:r>
            <w:r w:rsidR="000027D6">
              <w:rPr>
                <w:noProof/>
                <w:webHidden/>
              </w:rPr>
              <w:instrText xml:space="preserve"> PAGEREF _Toc114582963 \h </w:instrText>
            </w:r>
            <w:r w:rsidR="000027D6">
              <w:rPr>
                <w:noProof/>
                <w:webHidden/>
              </w:rPr>
            </w:r>
            <w:r w:rsidR="000027D6">
              <w:rPr>
                <w:noProof/>
                <w:webHidden/>
              </w:rPr>
              <w:fldChar w:fldCharType="separate"/>
            </w:r>
            <w:r w:rsidR="00E54DF6">
              <w:rPr>
                <w:noProof/>
                <w:webHidden/>
              </w:rPr>
              <w:t>73</w:t>
            </w:r>
            <w:r w:rsidR="000027D6">
              <w:rPr>
                <w:noProof/>
                <w:webHidden/>
              </w:rPr>
              <w:fldChar w:fldCharType="end"/>
            </w:r>
          </w:hyperlink>
        </w:p>
        <w:p w14:paraId="4193F52A" w14:textId="24E0400A" w:rsidR="000027D6" w:rsidRDefault="009632E4">
          <w:pPr>
            <w:pStyle w:val="TDC2"/>
            <w:rPr>
              <w:noProof/>
            </w:rPr>
          </w:pPr>
          <w:hyperlink w:anchor="_Toc114582964" w:history="1">
            <w:r w:rsidR="000027D6" w:rsidRPr="00394736">
              <w:rPr>
                <w:rStyle w:val="Hipervnculo"/>
                <w:noProof/>
              </w:rPr>
              <w:t>ARTÍCULO 109. ÓRGANOS NOMINADORES</w:t>
            </w:r>
            <w:r w:rsidR="000027D6">
              <w:rPr>
                <w:noProof/>
                <w:webHidden/>
              </w:rPr>
              <w:tab/>
            </w:r>
            <w:r w:rsidR="000027D6">
              <w:rPr>
                <w:noProof/>
                <w:webHidden/>
              </w:rPr>
              <w:fldChar w:fldCharType="begin"/>
            </w:r>
            <w:r w:rsidR="000027D6">
              <w:rPr>
                <w:noProof/>
                <w:webHidden/>
              </w:rPr>
              <w:instrText xml:space="preserve"> PAGEREF _Toc114582964 \h </w:instrText>
            </w:r>
            <w:r w:rsidR="000027D6">
              <w:rPr>
                <w:noProof/>
                <w:webHidden/>
              </w:rPr>
            </w:r>
            <w:r w:rsidR="000027D6">
              <w:rPr>
                <w:noProof/>
                <w:webHidden/>
              </w:rPr>
              <w:fldChar w:fldCharType="separate"/>
            </w:r>
            <w:r w:rsidR="00E54DF6">
              <w:rPr>
                <w:noProof/>
                <w:webHidden/>
              </w:rPr>
              <w:t>75</w:t>
            </w:r>
            <w:r w:rsidR="000027D6">
              <w:rPr>
                <w:noProof/>
                <w:webHidden/>
              </w:rPr>
              <w:fldChar w:fldCharType="end"/>
            </w:r>
          </w:hyperlink>
        </w:p>
        <w:p w14:paraId="64313262" w14:textId="53480F5A" w:rsidR="000027D6" w:rsidRDefault="009632E4">
          <w:pPr>
            <w:pStyle w:val="TDC2"/>
            <w:rPr>
              <w:noProof/>
            </w:rPr>
          </w:pPr>
          <w:hyperlink w:anchor="_Toc114582965" w:history="1">
            <w:r w:rsidR="000027D6" w:rsidRPr="00394736">
              <w:rPr>
                <w:rStyle w:val="Hipervnculo"/>
                <w:noProof/>
              </w:rPr>
              <w:t>ARTÍCULO 110. POSTULACIÓN</w:t>
            </w:r>
            <w:r w:rsidR="000027D6">
              <w:rPr>
                <w:noProof/>
                <w:webHidden/>
              </w:rPr>
              <w:tab/>
            </w:r>
            <w:r w:rsidR="000027D6">
              <w:rPr>
                <w:noProof/>
                <w:webHidden/>
              </w:rPr>
              <w:fldChar w:fldCharType="begin"/>
            </w:r>
            <w:r w:rsidR="000027D6">
              <w:rPr>
                <w:noProof/>
                <w:webHidden/>
              </w:rPr>
              <w:instrText xml:space="preserve"> PAGEREF _Toc114582965 \h </w:instrText>
            </w:r>
            <w:r w:rsidR="000027D6">
              <w:rPr>
                <w:noProof/>
                <w:webHidden/>
              </w:rPr>
            </w:r>
            <w:r w:rsidR="000027D6">
              <w:rPr>
                <w:noProof/>
                <w:webHidden/>
              </w:rPr>
              <w:fldChar w:fldCharType="separate"/>
            </w:r>
            <w:r w:rsidR="00E54DF6">
              <w:rPr>
                <w:noProof/>
                <w:webHidden/>
              </w:rPr>
              <w:t>75</w:t>
            </w:r>
            <w:r w:rsidR="000027D6">
              <w:rPr>
                <w:noProof/>
                <w:webHidden/>
              </w:rPr>
              <w:fldChar w:fldCharType="end"/>
            </w:r>
          </w:hyperlink>
        </w:p>
        <w:p w14:paraId="4E66C98B" w14:textId="276A786C" w:rsidR="000027D6" w:rsidRDefault="009632E4">
          <w:pPr>
            <w:pStyle w:val="TDC2"/>
            <w:rPr>
              <w:noProof/>
            </w:rPr>
          </w:pPr>
          <w:hyperlink w:anchor="_Toc114582966" w:history="1">
            <w:r w:rsidR="000027D6" w:rsidRPr="00394736">
              <w:rPr>
                <w:rStyle w:val="Hipervnculo"/>
                <w:noProof/>
              </w:rPr>
              <w:t>ARTICULO 111. DEL VOTO PROGRAMATICO.</w:t>
            </w:r>
            <w:r w:rsidR="000027D6">
              <w:rPr>
                <w:noProof/>
                <w:webHidden/>
              </w:rPr>
              <w:tab/>
            </w:r>
            <w:r w:rsidR="000027D6">
              <w:rPr>
                <w:noProof/>
                <w:webHidden/>
              </w:rPr>
              <w:fldChar w:fldCharType="begin"/>
            </w:r>
            <w:r w:rsidR="000027D6">
              <w:rPr>
                <w:noProof/>
                <w:webHidden/>
              </w:rPr>
              <w:instrText xml:space="preserve"> PAGEREF _Toc114582966 \h </w:instrText>
            </w:r>
            <w:r w:rsidR="000027D6">
              <w:rPr>
                <w:noProof/>
                <w:webHidden/>
              </w:rPr>
            </w:r>
            <w:r w:rsidR="000027D6">
              <w:rPr>
                <w:noProof/>
                <w:webHidden/>
              </w:rPr>
              <w:fldChar w:fldCharType="separate"/>
            </w:r>
            <w:r w:rsidR="00E54DF6">
              <w:rPr>
                <w:noProof/>
                <w:webHidden/>
              </w:rPr>
              <w:t>76</w:t>
            </w:r>
            <w:r w:rsidR="000027D6">
              <w:rPr>
                <w:noProof/>
                <w:webHidden/>
              </w:rPr>
              <w:fldChar w:fldCharType="end"/>
            </w:r>
          </w:hyperlink>
        </w:p>
        <w:p w14:paraId="584EC192" w14:textId="55B84EE3" w:rsidR="000027D6" w:rsidRDefault="009632E4">
          <w:pPr>
            <w:pStyle w:val="TDC2"/>
            <w:rPr>
              <w:noProof/>
            </w:rPr>
          </w:pPr>
          <w:hyperlink w:anchor="_Toc114582967" w:history="1">
            <w:r w:rsidR="000027D6" w:rsidRPr="00394736">
              <w:rPr>
                <w:rStyle w:val="Hipervnculo"/>
                <w:noProof/>
              </w:rPr>
              <w:t>ARTÍCULO 112. ASIGNACIÓN DE CARGOS</w:t>
            </w:r>
            <w:r w:rsidR="000027D6">
              <w:rPr>
                <w:noProof/>
                <w:webHidden/>
              </w:rPr>
              <w:tab/>
            </w:r>
            <w:r w:rsidR="000027D6">
              <w:rPr>
                <w:noProof/>
                <w:webHidden/>
              </w:rPr>
              <w:fldChar w:fldCharType="begin"/>
            </w:r>
            <w:r w:rsidR="000027D6">
              <w:rPr>
                <w:noProof/>
                <w:webHidden/>
              </w:rPr>
              <w:instrText xml:space="preserve"> PAGEREF _Toc114582967 \h </w:instrText>
            </w:r>
            <w:r w:rsidR="000027D6">
              <w:rPr>
                <w:noProof/>
                <w:webHidden/>
              </w:rPr>
            </w:r>
            <w:r w:rsidR="000027D6">
              <w:rPr>
                <w:noProof/>
                <w:webHidden/>
              </w:rPr>
              <w:fldChar w:fldCharType="separate"/>
            </w:r>
            <w:r w:rsidR="00E54DF6">
              <w:rPr>
                <w:noProof/>
                <w:webHidden/>
              </w:rPr>
              <w:t>76</w:t>
            </w:r>
            <w:r w:rsidR="000027D6">
              <w:rPr>
                <w:noProof/>
                <w:webHidden/>
              </w:rPr>
              <w:fldChar w:fldCharType="end"/>
            </w:r>
          </w:hyperlink>
        </w:p>
        <w:p w14:paraId="6064E357" w14:textId="0512FB56" w:rsidR="000027D6" w:rsidRDefault="009632E4">
          <w:pPr>
            <w:pStyle w:val="TDC2"/>
            <w:rPr>
              <w:noProof/>
            </w:rPr>
          </w:pPr>
          <w:hyperlink w:anchor="_Toc114582968" w:history="1">
            <w:r w:rsidR="000027D6" w:rsidRPr="00394736">
              <w:rPr>
                <w:rStyle w:val="Hipervnculo"/>
                <w:noProof/>
              </w:rPr>
              <w:t>ARTÍCULO 113. APLICACIÓN DEL CUOCIENTE ELECTORAL</w:t>
            </w:r>
            <w:r w:rsidR="000027D6">
              <w:rPr>
                <w:noProof/>
                <w:webHidden/>
              </w:rPr>
              <w:tab/>
            </w:r>
            <w:r w:rsidR="000027D6">
              <w:rPr>
                <w:noProof/>
                <w:webHidden/>
              </w:rPr>
              <w:fldChar w:fldCharType="begin"/>
            </w:r>
            <w:r w:rsidR="000027D6">
              <w:rPr>
                <w:noProof/>
                <w:webHidden/>
              </w:rPr>
              <w:instrText xml:space="preserve"> PAGEREF _Toc114582968 \h </w:instrText>
            </w:r>
            <w:r w:rsidR="000027D6">
              <w:rPr>
                <w:noProof/>
                <w:webHidden/>
              </w:rPr>
            </w:r>
            <w:r w:rsidR="000027D6">
              <w:rPr>
                <w:noProof/>
                <w:webHidden/>
              </w:rPr>
              <w:fldChar w:fldCharType="separate"/>
            </w:r>
            <w:r w:rsidR="00E54DF6">
              <w:rPr>
                <w:noProof/>
                <w:webHidden/>
              </w:rPr>
              <w:t>77</w:t>
            </w:r>
            <w:r w:rsidR="000027D6">
              <w:rPr>
                <w:noProof/>
                <w:webHidden/>
              </w:rPr>
              <w:fldChar w:fldCharType="end"/>
            </w:r>
          </w:hyperlink>
        </w:p>
        <w:p w14:paraId="197270A0" w14:textId="0147940A" w:rsidR="000027D6" w:rsidRDefault="009632E4">
          <w:pPr>
            <w:pStyle w:val="TDC2"/>
            <w:rPr>
              <w:noProof/>
            </w:rPr>
          </w:pPr>
          <w:hyperlink w:anchor="_Toc114582969" w:history="1">
            <w:r w:rsidR="000027D6" w:rsidRPr="00394736">
              <w:rPr>
                <w:rStyle w:val="Hipervnculo"/>
                <w:noProof/>
              </w:rPr>
              <w:t>ARTÍCULO 114. DE LA JORNADA ELECTORAL.</w:t>
            </w:r>
            <w:r w:rsidR="000027D6">
              <w:rPr>
                <w:noProof/>
                <w:webHidden/>
              </w:rPr>
              <w:tab/>
            </w:r>
            <w:r w:rsidR="000027D6">
              <w:rPr>
                <w:noProof/>
                <w:webHidden/>
              </w:rPr>
              <w:fldChar w:fldCharType="begin"/>
            </w:r>
            <w:r w:rsidR="000027D6">
              <w:rPr>
                <w:noProof/>
                <w:webHidden/>
              </w:rPr>
              <w:instrText xml:space="preserve"> PAGEREF _Toc114582969 \h </w:instrText>
            </w:r>
            <w:r w:rsidR="000027D6">
              <w:rPr>
                <w:noProof/>
                <w:webHidden/>
              </w:rPr>
            </w:r>
            <w:r w:rsidR="000027D6">
              <w:rPr>
                <w:noProof/>
                <w:webHidden/>
              </w:rPr>
              <w:fldChar w:fldCharType="separate"/>
            </w:r>
            <w:r w:rsidR="00E54DF6">
              <w:rPr>
                <w:noProof/>
                <w:webHidden/>
              </w:rPr>
              <w:t>78</w:t>
            </w:r>
            <w:r w:rsidR="000027D6">
              <w:rPr>
                <w:noProof/>
                <w:webHidden/>
              </w:rPr>
              <w:fldChar w:fldCharType="end"/>
            </w:r>
          </w:hyperlink>
        </w:p>
        <w:p w14:paraId="565772CE" w14:textId="5236E857"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70" w:history="1">
            <w:r w:rsidR="000027D6" w:rsidRPr="00394736">
              <w:rPr>
                <w:rStyle w:val="Hipervnculo"/>
                <w:noProof/>
              </w:rPr>
              <w:t>CAPÍTULO XIV: SOBRE EL ABANDONO DEL CARGO</w:t>
            </w:r>
            <w:r w:rsidR="000027D6">
              <w:rPr>
                <w:noProof/>
                <w:webHidden/>
              </w:rPr>
              <w:tab/>
            </w:r>
            <w:r w:rsidR="000027D6">
              <w:rPr>
                <w:noProof/>
                <w:webHidden/>
              </w:rPr>
              <w:fldChar w:fldCharType="begin"/>
            </w:r>
            <w:r w:rsidR="000027D6">
              <w:rPr>
                <w:noProof/>
                <w:webHidden/>
              </w:rPr>
              <w:instrText xml:space="preserve"> PAGEREF _Toc114582970 \h </w:instrText>
            </w:r>
            <w:r w:rsidR="000027D6">
              <w:rPr>
                <w:noProof/>
                <w:webHidden/>
              </w:rPr>
            </w:r>
            <w:r w:rsidR="000027D6">
              <w:rPr>
                <w:noProof/>
                <w:webHidden/>
              </w:rPr>
              <w:fldChar w:fldCharType="separate"/>
            </w:r>
            <w:r w:rsidR="00E54DF6">
              <w:rPr>
                <w:noProof/>
                <w:webHidden/>
              </w:rPr>
              <w:t>79</w:t>
            </w:r>
            <w:r w:rsidR="000027D6">
              <w:rPr>
                <w:noProof/>
                <w:webHidden/>
              </w:rPr>
              <w:fldChar w:fldCharType="end"/>
            </w:r>
          </w:hyperlink>
        </w:p>
        <w:p w14:paraId="73DC2A04" w14:textId="7D09AE9C" w:rsidR="000027D6" w:rsidRDefault="009632E4">
          <w:pPr>
            <w:pStyle w:val="TDC2"/>
            <w:rPr>
              <w:noProof/>
            </w:rPr>
          </w:pPr>
          <w:hyperlink w:anchor="_Toc114582971" w:history="1">
            <w:r w:rsidR="000027D6" w:rsidRPr="00394736">
              <w:rPr>
                <w:rStyle w:val="Hipervnculo"/>
                <w:noProof/>
              </w:rPr>
              <w:t>ARTÍCULO 115. ABANDONO DEL CARGO</w:t>
            </w:r>
            <w:r w:rsidR="000027D6">
              <w:rPr>
                <w:noProof/>
                <w:webHidden/>
              </w:rPr>
              <w:tab/>
            </w:r>
            <w:r w:rsidR="000027D6">
              <w:rPr>
                <w:noProof/>
                <w:webHidden/>
              </w:rPr>
              <w:fldChar w:fldCharType="begin"/>
            </w:r>
            <w:r w:rsidR="000027D6">
              <w:rPr>
                <w:noProof/>
                <w:webHidden/>
              </w:rPr>
              <w:instrText xml:space="preserve"> PAGEREF _Toc114582971 \h </w:instrText>
            </w:r>
            <w:r w:rsidR="000027D6">
              <w:rPr>
                <w:noProof/>
                <w:webHidden/>
              </w:rPr>
            </w:r>
            <w:r w:rsidR="000027D6">
              <w:rPr>
                <w:noProof/>
                <w:webHidden/>
              </w:rPr>
              <w:fldChar w:fldCharType="separate"/>
            </w:r>
            <w:r w:rsidR="00E54DF6">
              <w:rPr>
                <w:noProof/>
                <w:webHidden/>
              </w:rPr>
              <w:t>79</w:t>
            </w:r>
            <w:r w:rsidR="000027D6">
              <w:rPr>
                <w:noProof/>
                <w:webHidden/>
              </w:rPr>
              <w:fldChar w:fldCharType="end"/>
            </w:r>
          </w:hyperlink>
        </w:p>
        <w:p w14:paraId="6044CBD8" w14:textId="03360FCC"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72" w:history="1">
            <w:r w:rsidR="000027D6" w:rsidRPr="00394736">
              <w:rPr>
                <w:rStyle w:val="Hipervnculo"/>
                <w:noProof/>
              </w:rPr>
              <w:t>CAPÍTULO XV: REGIMEN CONCILIADOR Y DISCIPLINARIO</w:t>
            </w:r>
            <w:r w:rsidR="000027D6">
              <w:rPr>
                <w:noProof/>
                <w:webHidden/>
              </w:rPr>
              <w:tab/>
            </w:r>
            <w:r w:rsidR="000027D6">
              <w:rPr>
                <w:noProof/>
                <w:webHidden/>
              </w:rPr>
              <w:fldChar w:fldCharType="begin"/>
            </w:r>
            <w:r w:rsidR="000027D6">
              <w:rPr>
                <w:noProof/>
                <w:webHidden/>
              </w:rPr>
              <w:instrText xml:space="preserve"> PAGEREF _Toc114582972 \h </w:instrText>
            </w:r>
            <w:r w:rsidR="000027D6">
              <w:rPr>
                <w:noProof/>
                <w:webHidden/>
              </w:rPr>
            </w:r>
            <w:r w:rsidR="000027D6">
              <w:rPr>
                <w:noProof/>
                <w:webHidden/>
              </w:rPr>
              <w:fldChar w:fldCharType="separate"/>
            </w:r>
            <w:r w:rsidR="00E54DF6">
              <w:rPr>
                <w:noProof/>
                <w:webHidden/>
              </w:rPr>
              <w:t>80</w:t>
            </w:r>
            <w:r w:rsidR="000027D6">
              <w:rPr>
                <w:noProof/>
                <w:webHidden/>
              </w:rPr>
              <w:fldChar w:fldCharType="end"/>
            </w:r>
          </w:hyperlink>
        </w:p>
        <w:p w14:paraId="4A4D08FE" w14:textId="045672EA" w:rsidR="000027D6" w:rsidRDefault="009632E4">
          <w:pPr>
            <w:pStyle w:val="TDC2"/>
            <w:rPr>
              <w:noProof/>
            </w:rPr>
          </w:pPr>
          <w:hyperlink w:anchor="_Toc114582973" w:history="1">
            <w:r w:rsidR="000027D6" w:rsidRPr="00394736">
              <w:rPr>
                <w:rStyle w:val="Hipervnculo"/>
                <w:noProof/>
              </w:rPr>
              <w:t>ARTÍCULO 116. PROCESOS</w:t>
            </w:r>
            <w:r w:rsidR="000027D6">
              <w:rPr>
                <w:noProof/>
                <w:webHidden/>
              </w:rPr>
              <w:tab/>
            </w:r>
            <w:r w:rsidR="000027D6">
              <w:rPr>
                <w:noProof/>
                <w:webHidden/>
              </w:rPr>
              <w:fldChar w:fldCharType="begin"/>
            </w:r>
            <w:r w:rsidR="000027D6">
              <w:rPr>
                <w:noProof/>
                <w:webHidden/>
              </w:rPr>
              <w:instrText xml:space="preserve"> PAGEREF _Toc114582973 \h </w:instrText>
            </w:r>
            <w:r w:rsidR="000027D6">
              <w:rPr>
                <w:noProof/>
                <w:webHidden/>
              </w:rPr>
            </w:r>
            <w:r w:rsidR="000027D6">
              <w:rPr>
                <w:noProof/>
                <w:webHidden/>
              </w:rPr>
              <w:fldChar w:fldCharType="separate"/>
            </w:r>
            <w:r w:rsidR="00E54DF6">
              <w:rPr>
                <w:noProof/>
                <w:webHidden/>
              </w:rPr>
              <w:t>80</w:t>
            </w:r>
            <w:r w:rsidR="000027D6">
              <w:rPr>
                <w:noProof/>
                <w:webHidden/>
              </w:rPr>
              <w:fldChar w:fldCharType="end"/>
            </w:r>
          </w:hyperlink>
        </w:p>
        <w:p w14:paraId="085EC4DB" w14:textId="59A6C7B6" w:rsidR="000027D6" w:rsidRDefault="009632E4">
          <w:pPr>
            <w:pStyle w:val="TDC2"/>
            <w:rPr>
              <w:noProof/>
            </w:rPr>
          </w:pPr>
          <w:hyperlink w:anchor="_Toc114582974" w:history="1">
            <w:r w:rsidR="000027D6" w:rsidRPr="00394736">
              <w:rPr>
                <w:rStyle w:val="Hipervnculo"/>
                <w:noProof/>
              </w:rPr>
              <w:t>ARTÍCULO 117. PROCESO CONCILIATORIO</w:t>
            </w:r>
            <w:r w:rsidR="000027D6">
              <w:rPr>
                <w:noProof/>
                <w:webHidden/>
              </w:rPr>
              <w:tab/>
            </w:r>
            <w:r w:rsidR="000027D6">
              <w:rPr>
                <w:noProof/>
                <w:webHidden/>
              </w:rPr>
              <w:fldChar w:fldCharType="begin"/>
            </w:r>
            <w:r w:rsidR="000027D6">
              <w:rPr>
                <w:noProof/>
                <w:webHidden/>
              </w:rPr>
              <w:instrText xml:space="preserve"> PAGEREF _Toc114582974 \h </w:instrText>
            </w:r>
            <w:r w:rsidR="000027D6">
              <w:rPr>
                <w:noProof/>
                <w:webHidden/>
              </w:rPr>
            </w:r>
            <w:r w:rsidR="000027D6">
              <w:rPr>
                <w:noProof/>
                <w:webHidden/>
              </w:rPr>
              <w:fldChar w:fldCharType="separate"/>
            </w:r>
            <w:r w:rsidR="00E54DF6">
              <w:rPr>
                <w:noProof/>
                <w:webHidden/>
              </w:rPr>
              <w:t>80</w:t>
            </w:r>
            <w:r w:rsidR="000027D6">
              <w:rPr>
                <w:noProof/>
                <w:webHidden/>
              </w:rPr>
              <w:fldChar w:fldCharType="end"/>
            </w:r>
          </w:hyperlink>
        </w:p>
        <w:p w14:paraId="36B2AB19" w14:textId="6BEB62C9" w:rsidR="000027D6" w:rsidRDefault="009632E4">
          <w:pPr>
            <w:pStyle w:val="TDC2"/>
            <w:rPr>
              <w:noProof/>
            </w:rPr>
          </w:pPr>
          <w:hyperlink w:anchor="_Toc114582975" w:history="1">
            <w:r w:rsidR="000027D6" w:rsidRPr="00394736">
              <w:rPr>
                <w:rStyle w:val="Hipervnculo"/>
                <w:noProof/>
              </w:rPr>
              <w:t>ARTÍCULO 118. PROCESO DE DEPURACIÓN DECLARATIVO</w:t>
            </w:r>
            <w:r w:rsidR="000027D6">
              <w:rPr>
                <w:noProof/>
                <w:webHidden/>
              </w:rPr>
              <w:tab/>
            </w:r>
            <w:r w:rsidR="000027D6">
              <w:rPr>
                <w:noProof/>
                <w:webHidden/>
              </w:rPr>
              <w:fldChar w:fldCharType="begin"/>
            </w:r>
            <w:r w:rsidR="000027D6">
              <w:rPr>
                <w:noProof/>
                <w:webHidden/>
              </w:rPr>
              <w:instrText xml:space="preserve"> PAGEREF _Toc114582975 \h </w:instrText>
            </w:r>
            <w:r w:rsidR="000027D6">
              <w:rPr>
                <w:noProof/>
                <w:webHidden/>
              </w:rPr>
            </w:r>
            <w:r w:rsidR="000027D6">
              <w:rPr>
                <w:noProof/>
                <w:webHidden/>
              </w:rPr>
              <w:fldChar w:fldCharType="separate"/>
            </w:r>
            <w:r w:rsidR="00E54DF6">
              <w:rPr>
                <w:noProof/>
                <w:webHidden/>
              </w:rPr>
              <w:t>80</w:t>
            </w:r>
            <w:r w:rsidR="000027D6">
              <w:rPr>
                <w:noProof/>
                <w:webHidden/>
              </w:rPr>
              <w:fldChar w:fldCharType="end"/>
            </w:r>
          </w:hyperlink>
        </w:p>
        <w:p w14:paraId="7F5AB7FE" w14:textId="7E47B6B2" w:rsidR="000027D6" w:rsidRDefault="009632E4">
          <w:pPr>
            <w:pStyle w:val="TDC2"/>
            <w:rPr>
              <w:noProof/>
            </w:rPr>
          </w:pPr>
          <w:hyperlink w:anchor="_Toc114582976" w:history="1">
            <w:r w:rsidR="000027D6" w:rsidRPr="00394736">
              <w:rPr>
                <w:rStyle w:val="Hipervnculo"/>
                <w:noProof/>
              </w:rPr>
              <w:t>ARTÍCULO 119. PROCESO DE DEPURACIÓN DISCIPLINARIO</w:t>
            </w:r>
            <w:r w:rsidR="000027D6">
              <w:rPr>
                <w:noProof/>
                <w:webHidden/>
              </w:rPr>
              <w:tab/>
            </w:r>
            <w:r w:rsidR="000027D6">
              <w:rPr>
                <w:noProof/>
                <w:webHidden/>
              </w:rPr>
              <w:fldChar w:fldCharType="begin"/>
            </w:r>
            <w:r w:rsidR="000027D6">
              <w:rPr>
                <w:noProof/>
                <w:webHidden/>
              </w:rPr>
              <w:instrText xml:space="preserve"> PAGEREF _Toc114582976 \h </w:instrText>
            </w:r>
            <w:r w:rsidR="000027D6">
              <w:rPr>
                <w:noProof/>
                <w:webHidden/>
              </w:rPr>
            </w:r>
            <w:r w:rsidR="000027D6">
              <w:rPr>
                <w:noProof/>
                <w:webHidden/>
              </w:rPr>
              <w:fldChar w:fldCharType="separate"/>
            </w:r>
            <w:r w:rsidR="00E54DF6">
              <w:rPr>
                <w:noProof/>
                <w:webHidden/>
              </w:rPr>
              <w:t>81</w:t>
            </w:r>
            <w:r w:rsidR="000027D6">
              <w:rPr>
                <w:noProof/>
                <w:webHidden/>
              </w:rPr>
              <w:fldChar w:fldCharType="end"/>
            </w:r>
          </w:hyperlink>
        </w:p>
        <w:p w14:paraId="56518A47" w14:textId="3E69915C" w:rsidR="000027D6" w:rsidRDefault="009632E4">
          <w:pPr>
            <w:pStyle w:val="TDC2"/>
            <w:rPr>
              <w:noProof/>
            </w:rPr>
          </w:pPr>
          <w:hyperlink w:anchor="_Toc114582977" w:history="1">
            <w:r w:rsidR="000027D6" w:rsidRPr="00394736">
              <w:rPr>
                <w:rStyle w:val="Hipervnculo"/>
                <w:noProof/>
              </w:rPr>
              <w:t>ARTÍCULO 120. SANCIONES</w:t>
            </w:r>
            <w:r w:rsidR="000027D6">
              <w:rPr>
                <w:noProof/>
                <w:webHidden/>
              </w:rPr>
              <w:tab/>
            </w:r>
            <w:r w:rsidR="000027D6">
              <w:rPr>
                <w:noProof/>
                <w:webHidden/>
              </w:rPr>
              <w:fldChar w:fldCharType="begin"/>
            </w:r>
            <w:r w:rsidR="000027D6">
              <w:rPr>
                <w:noProof/>
                <w:webHidden/>
              </w:rPr>
              <w:instrText xml:space="preserve"> PAGEREF _Toc114582977 \h </w:instrText>
            </w:r>
            <w:r w:rsidR="000027D6">
              <w:rPr>
                <w:noProof/>
                <w:webHidden/>
              </w:rPr>
            </w:r>
            <w:r w:rsidR="000027D6">
              <w:rPr>
                <w:noProof/>
                <w:webHidden/>
              </w:rPr>
              <w:fldChar w:fldCharType="separate"/>
            </w:r>
            <w:r w:rsidR="00E54DF6">
              <w:rPr>
                <w:noProof/>
                <w:webHidden/>
              </w:rPr>
              <w:t>81</w:t>
            </w:r>
            <w:r w:rsidR="000027D6">
              <w:rPr>
                <w:noProof/>
                <w:webHidden/>
              </w:rPr>
              <w:fldChar w:fldCharType="end"/>
            </w:r>
          </w:hyperlink>
        </w:p>
        <w:p w14:paraId="11329B24" w14:textId="04B2B0E0" w:rsidR="000027D6" w:rsidRDefault="009632E4">
          <w:pPr>
            <w:pStyle w:val="TDC2"/>
            <w:rPr>
              <w:noProof/>
            </w:rPr>
          </w:pPr>
          <w:hyperlink w:anchor="_Toc114582978" w:history="1">
            <w:r w:rsidR="000027D6" w:rsidRPr="00394736">
              <w:rPr>
                <w:rStyle w:val="Hipervnculo"/>
                <w:noProof/>
              </w:rPr>
              <w:t>ARTÍCULO 121. EFECTOS DE LA SANCIÓN</w:t>
            </w:r>
            <w:r w:rsidR="000027D6">
              <w:rPr>
                <w:noProof/>
                <w:webHidden/>
              </w:rPr>
              <w:tab/>
            </w:r>
            <w:r w:rsidR="000027D6">
              <w:rPr>
                <w:noProof/>
                <w:webHidden/>
              </w:rPr>
              <w:fldChar w:fldCharType="begin"/>
            </w:r>
            <w:r w:rsidR="000027D6">
              <w:rPr>
                <w:noProof/>
                <w:webHidden/>
              </w:rPr>
              <w:instrText xml:space="preserve"> PAGEREF _Toc114582978 \h </w:instrText>
            </w:r>
            <w:r w:rsidR="000027D6">
              <w:rPr>
                <w:noProof/>
                <w:webHidden/>
              </w:rPr>
            </w:r>
            <w:r w:rsidR="000027D6">
              <w:rPr>
                <w:noProof/>
                <w:webHidden/>
              </w:rPr>
              <w:fldChar w:fldCharType="separate"/>
            </w:r>
            <w:r w:rsidR="00E54DF6">
              <w:rPr>
                <w:noProof/>
                <w:webHidden/>
              </w:rPr>
              <w:t>82</w:t>
            </w:r>
            <w:r w:rsidR="000027D6">
              <w:rPr>
                <w:noProof/>
                <w:webHidden/>
              </w:rPr>
              <w:fldChar w:fldCharType="end"/>
            </w:r>
          </w:hyperlink>
        </w:p>
        <w:p w14:paraId="5D766348" w14:textId="430BBAFE" w:rsidR="000027D6" w:rsidRDefault="009632E4">
          <w:pPr>
            <w:pStyle w:val="TDC2"/>
            <w:rPr>
              <w:noProof/>
            </w:rPr>
          </w:pPr>
          <w:hyperlink w:anchor="_Toc114582979" w:history="1">
            <w:r w:rsidR="000027D6" w:rsidRPr="00394736">
              <w:rPr>
                <w:rStyle w:val="Hipervnculo"/>
                <w:noProof/>
              </w:rPr>
              <w:t>ARTÍCULO 122. IMPEDIMENTO y RECUSACIÓN.</w:t>
            </w:r>
            <w:r w:rsidR="000027D6">
              <w:rPr>
                <w:noProof/>
                <w:webHidden/>
              </w:rPr>
              <w:tab/>
            </w:r>
            <w:r w:rsidR="000027D6">
              <w:rPr>
                <w:noProof/>
                <w:webHidden/>
              </w:rPr>
              <w:fldChar w:fldCharType="begin"/>
            </w:r>
            <w:r w:rsidR="000027D6">
              <w:rPr>
                <w:noProof/>
                <w:webHidden/>
              </w:rPr>
              <w:instrText xml:space="preserve"> PAGEREF _Toc114582979 \h </w:instrText>
            </w:r>
            <w:r w:rsidR="000027D6">
              <w:rPr>
                <w:noProof/>
                <w:webHidden/>
              </w:rPr>
            </w:r>
            <w:r w:rsidR="000027D6">
              <w:rPr>
                <w:noProof/>
                <w:webHidden/>
              </w:rPr>
              <w:fldChar w:fldCharType="separate"/>
            </w:r>
            <w:r w:rsidR="00E54DF6">
              <w:rPr>
                <w:noProof/>
                <w:webHidden/>
              </w:rPr>
              <w:t>82</w:t>
            </w:r>
            <w:r w:rsidR="000027D6">
              <w:rPr>
                <w:noProof/>
                <w:webHidden/>
              </w:rPr>
              <w:fldChar w:fldCharType="end"/>
            </w:r>
          </w:hyperlink>
        </w:p>
        <w:p w14:paraId="21CBABA2" w14:textId="1C074AE7" w:rsidR="000027D6" w:rsidRDefault="009632E4">
          <w:pPr>
            <w:pStyle w:val="TDC2"/>
            <w:rPr>
              <w:noProof/>
            </w:rPr>
          </w:pPr>
          <w:hyperlink w:anchor="_Toc114582980" w:history="1">
            <w:r w:rsidR="000027D6" w:rsidRPr="00394736">
              <w:rPr>
                <w:rStyle w:val="Hipervnculo"/>
                <w:noProof/>
              </w:rPr>
              <w:t>ARTÍCULO 123. CONFLICTOS ORGANIZATIVOS.</w:t>
            </w:r>
            <w:r w:rsidR="000027D6">
              <w:rPr>
                <w:noProof/>
                <w:webHidden/>
              </w:rPr>
              <w:tab/>
            </w:r>
            <w:r w:rsidR="000027D6">
              <w:rPr>
                <w:noProof/>
                <w:webHidden/>
              </w:rPr>
              <w:fldChar w:fldCharType="begin"/>
            </w:r>
            <w:r w:rsidR="000027D6">
              <w:rPr>
                <w:noProof/>
                <w:webHidden/>
              </w:rPr>
              <w:instrText xml:space="preserve"> PAGEREF _Toc114582980 \h </w:instrText>
            </w:r>
            <w:r w:rsidR="000027D6">
              <w:rPr>
                <w:noProof/>
                <w:webHidden/>
              </w:rPr>
            </w:r>
            <w:r w:rsidR="000027D6">
              <w:rPr>
                <w:noProof/>
                <w:webHidden/>
              </w:rPr>
              <w:fldChar w:fldCharType="separate"/>
            </w:r>
            <w:r w:rsidR="00E54DF6">
              <w:rPr>
                <w:noProof/>
                <w:webHidden/>
              </w:rPr>
              <w:t>82</w:t>
            </w:r>
            <w:r w:rsidR="000027D6">
              <w:rPr>
                <w:noProof/>
                <w:webHidden/>
              </w:rPr>
              <w:fldChar w:fldCharType="end"/>
            </w:r>
          </w:hyperlink>
        </w:p>
        <w:p w14:paraId="1D841D9A" w14:textId="1BB02FBA" w:rsidR="000027D6" w:rsidRDefault="009632E4">
          <w:pPr>
            <w:pStyle w:val="TDC2"/>
            <w:rPr>
              <w:noProof/>
            </w:rPr>
          </w:pPr>
          <w:hyperlink w:anchor="_Toc114582981" w:history="1">
            <w:r w:rsidR="000027D6" w:rsidRPr="00394736">
              <w:rPr>
                <w:rStyle w:val="Hipervnculo"/>
                <w:noProof/>
              </w:rPr>
              <w:t>ARTÍCULO 124. CONFLICTOS COMUNITARIOS.</w:t>
            </w:r>
            <w:r w:rsidR="000027D6">
              <w:rPr>
                <w:noProof/>
                <w:webHidden/>
              </w:rPr>
              <w:tab/>
            </w:r>
            <w:r w:rsidR="000027D6">
              <w:rPr>
                <w:noProof/>
                <w:webHidden/>
              </w:rPr>
              <w:fldChar w:fldCharType="begin"/>
            </w:r>
            <w:r w:rsidR="000027D6">
              <w:rPr>
                <w:noProof/>
                <w:webHidden/>
              </w:rPr>
              <w:instrText xml:space="preserve"> PAGEREF _Toc114582981 \h </w:instrText>
            </w:r>
            <w:r w:rsidR="000027D6">
              <w:rPr>
                <w:noProof/>
                <w:webHidden/>
              </w:rPr>
            </w:r>
            <w:r w:rsidR="000027D6">
              <w:rPr>
                <w:noProof/>
                <w:webHidden/>
              </w:rPr>
              <w:fldChar w:fldCharType="separate"/>
            </w:r>
            <w:r w:rsidR="00E54DF6">
              <w:rPr>
                <w:noProof/>
                <w:webHidden/>
              </w:rPr>
              <w:t>82</w:t>
            </w:r>
            <w:r w:rsidR="000027D6">
              <w:rPr>
                <w:noProof/>
                <w:webHidden/>
              </w:rPr>
              <w:fldChar w:fldCharType="end"/>
            </w:r>
          </w:hyperlink>
        </w:p>
        <w:p w14:paraId="707055D0" w14:textId="617D56D2" w:rsidR="000027D6" w:rsidRDefault="009632E4">
          <w:pPr>
            <w:pStyle w:val="TDC2"/>
            <w:rPr>
              <w:noProof/>
            </w:rPr>
          </w:pPr>
          <w:hyperlink w:anchor="_Toc114582982" w:history="1">
            <w:r w:rsidR="000027D6" w:rsidRPr="00394736">
              <w:rPr>
                <w:rStyle w:val="Hipervnculo"/>
                <w:noProof/>
              </w:rPr>
              <w:t>ARTÍCULO 125. TÉRMINOS</w:t>
            </w:r>
            <w:r w:rsidR="000027D6">
              <w:rPr>
                <w:noProof/>
                <w:webHidden/>
              </w:rPr>
              <w:tab/>
            </w:r>
            <w:r w:rsidR="000027D6">
              <w:rPr>
                <w:noProof/>
                <w:webHidden/>
              </w:rPr>
              <w:fldChar w:fldCharType="begin"/>
            </w:r>
            <w:r w:rsidR="000027D6">
              <w:rPr>
                <w:noProof/>
                <w:webHidden/>
              </w:rPr>
              <w:instrText xml:space="preserve"> PAGEREF _Toc114582982 \h </w:instrText>
            </w:r>
            <w:r w:rsidR="000027D6">
              <w:rPr>
                <w:noProof/>
                <w:webHidden/>
              </w:rPr>
            </w:r>
            <w:r w:rsidR="000027D6">
              <w:rPr>
                <w:noProof/>
                <w:webHidden/>
              </w:rPr>
              <w:fldChar w:fldCharType="separate"/>
            </w:r>
            <w:r w:rsidR="00E54DF6">
              <w:rPr>
                <w:noProof/>
                <w:webHidden/>
              </w:rPr>
              <w:t>82</w:t>
            </w:r>
            <w:r w:rsidR="000027D6">
              <w:rPr>
                <w:noProof/>
                <w:webHidden/>
              </w:rPr>
              <w:fldChar w:fldCharType="end"/>
            </w:r>
          </w:hyperlink>
        </w:p>
        <w:p w14:paraId="20990799" w14:textId="4E603B16" w:rsidR="000027D6" w:rsidRDefault="009632E4">
          <w:pPr>
            <w:pStyle w:val="TDC2"/>
            <w:rPr>
              <w:noProof/>
            </w:rPr>
          </w:pPr>
          <w:hyperlink w:anchor="_Toc114582983" w:history="1">
            <w:r w:rsidR="000027D6" w:rsidRPr="00394736">
              <w:rPr>
                <w:rStyle w:val="Hipervnculo"/>
                <w:noProof/>
              </w:rPr>
              <w:t>ARTÍCULO 126. PROCEDIMIENTO</w:t>
            </w:r>
            <w:r w:rsidR="000027D6">
              <w:rPr>
                <w:noProof/>
                <w:webHidden/>
              </w:rPr>
              <w:tab/>
            </w:r>
            <w:r w:rsidR="000027D6">
              <w:rPr>
                <w:noProof/>
                <w:webHidden/>
              </w:rPr>
              <w:fldChar w:fldCharType="begin"/>
            </w:r>
            <w:r w:rsidR="000027D6">
              <w:rPr>
                <w:noProof/>
                <w:webHidden/>
              </w:rPr>
              <w:instrText xml:space="preserve"> PAGEREF _Toc114582983 \h </w:instrText>
            </w:r>
            <w:r w:rsidR="000027D6">
              <w:rPr>
                <w:noProof/>
                <w:webHidden/>
              </w:rPr>
            </w:r>
            <w:r w:rsidR="000027D6">
              <w:rPr>
                <w:noProof/>
                <w:webHidden/>
              </w:rPr>
              <w:fldChar w:fldCharType="separate"/>
            </w:r>
            <w:r w:rsidR="00E54DF6">
              <w:rPr>
                <w:noProof/>
                <w:webHidden/>
              </w:rPr>
              <w:t>83</w:t>
            </w:r>
            <w:r w:rsidR="000027D6">
              <w:rPr>
                <w:noProof/>
                <w:webHidden/>
              </w:rPr>
              <w:fldChar w:fldCharType="end"/>
            </w:r>
          </w:hyperlink>
        </w:p>
        <w:p w14:paraId="29C535F3" w14:textId="72F85AC4" w:rsidR="000027D6" w:rsidRDefault="009632E4">
          <w:pPr>
            <w:pStyle w:val="TDC2"/>
            <w:rPr>
              <w:noProof/>
            </w:rPr>
          </w:pPr>
          <w:hyperlink w:anchor="_Toc114582984" w:history="1">
            <w:r w:rsidR="000027D6" w:rsidRPr="00394736">
              <w:rPr>
                <w:rStyle w:val="Hipervnculo"/>
                <w:noProof/>
              </w:rPr>
              <w:t>ARTÍCULO 127. FUNCIONES DE LA COMISIÓN DE CONVIVENCIA Y CONCILIACIÓN</w:t>
            </w:r>
            <w:r w:rsidR="000027D6">
              <w:rPr>
                <w:noProof/>
                <w:webHidden/>
              </w:rPr>
              <w:tab/>
            </w:r>
            <w:r w:rsidR="000027D6">
              <w:rPr>
                <w:noProof/>
                <w:webHidden/>
              </w:rPr>
              <w:fldChar w:fldCharType="begin"/>
            </w:r>
            <w:r w:rsidR="000027D6">
              <w:rPr>
                <w:noProof/>
                <w:webHidden/>
              </w:rPr>
              <w:instrText xml:space="preserve"> PAGEREF _Toc114582984 \h </w:instrText>
            </w:r>
            <w:r w:rsidR="000027D6">
              <w:rPr>
                <w:noProof/>
                <w:webHidden/>
              </w:rPr>
            </w:r>
            <w:r w:rsidR="000027D6">
              <w:rPr>
                <w:noProof/>
                <w:webHidden/>
              </w:rPr>
              <w:fldChar w:fldCharType="separate"/>
            </w:r>
            <w:r w:rsidR="00E54DF6">
              <w:rPr>
                <w:noProof/>
                <w:webHidden/>
              </w:rPr>
              <w:t>85</w:t>
            </w:r>
            <w:r w:rsidR="000027D6">
              <w:rPr>
                <w:noProof/>
                <w:webHidden/>
              </w:rPr>
              <w:fldChar w:fldCharType="end"/>
            </w:r>
          </w:hyperlink>
        </w:p>
        <w:p w14:paraId="0DB37C0E" w14:textId="0A2547DC" w:rsidR="000027D6" w:rsidRDefault="009632E4">
          <w:pPr>
            <w:pStyle w:val="TDC2"/>
            <w:rPr>
              <w:noProof/>
            </w:rPr>
          </w:pPr>
          <w:hyperlink w:anchor="_Toc114582985" w:history="1">
            <w:r w:rsidR="000027D6" w:rsidRPr="00394736">
              <w:rPr>
                <w:rStyle w:val="Hipervnculo"/>
                <w:noProof/>
              </w:rPr>
              <w:t>ARTÍCULO 128. CONCILIADOR</w:t>
            </w:r>
            <w:r w:rsidR="000027D6">
              <w:rPr>
                <w:noProof/>
                <w:webHidden/>
              </w:rPr>
              <w:tab/>
            </w:r>
            <w:r w:rsidR="000027D6">
              <w:rPr>
                <w:noProof/>
                <w:webHidden/>
              </w:rPr>
              <w:fldChar w:fldCharType="begin"/>
            </w:r>
            <w:r w:rsidR="000027D6">
              <w:rPr>
                <w:noProof/>
                <w:webHidden/>
              </w:rPr>
              <w:instrText xml:space="preserve"> PAGEREF _Toc114582985 \h </w:instrText>
            </w:r>
            <w:r w:rsidR="000027D6">
              <w:rPr>
                <w:noProof/>
                <w:webHidden/>
              </w:rPr>
            </w:r>
            <w:r w:rsidR="000027D6">
              <w:rPr>
                <w:noProof/>
                <w:webHidden/>
              </w:rPr>
              <w:fldChar w:fldCharType="separate"/>
            </w:r>
            <w:r w:rsidR="00E54DF6">
              <w:rPr>
                <w:noProof/>
                <w:webHidden/>
              </w:rPr>
              <w:t>87</w:t>
            </w:r>
            <w:r w:rsidR="000027D6">
              <w:rPr>
                <w:noProof/>
                <w:webHidden/>
              </w:rPr>
              <w:fldChar w:fldCharType="end"/>
            </w:r>
          </w:hyperlink>
        </w:p>
        <w:p w14:paraId="39AAD138" w14:textId="35B6F065" w:rsidR="000027D6" w:rsidRDefault="009632E4">
          <w:pPr>
            <w:pStyle w:val="TDC2"/>
            <w:rPr>
              <w:noProof/>
            </w:rPr>
          </w:pPr>
          <w:hyperlink w:anchor="_Toc114582986" w:history="1">
            <w:r w:rsidR="000027D6" w:rsidRPr="00394736">
              <w:rPr>
                <w:rStyle w:val="Hipervnculo"/>
                <w:noProof/>
              </w:rPr>
              <w:t>ARTÍCULO 129. SUSPENSIÓN A LA AUDIENCIA DE CONCILIACIÓN</w:t>
            </w:r>
            <w:r w:rsidR="000027D6">
              <w:rPr>
                <w:noProof/>
                <w:webHidden/>
              </w:rPr>
              <w:tab/>
            </w:r>
            <w:r w:rsidR="000027D6">
              <w:rPr>
                <w:noProof/>
                <w:webHidden/>
              </w:rPr>
              <w:fldChar w:fldCharType="begin"/>
            </w:r>
            <w:r w:rsidR="000027D6">
              <w:rPr>
                <w:noProof/>
                <w:webHidden/>
              </w:rPr>
              <w:instrText xml:space="preserve"> PAGEREF _Toc114582986 \h </w:instrText>
            </w:r>
            <w:r w:rsidR="000027D6">
              <w:rPr>
                <w:noProof/>
                <w:webHidden/>
              </w:rPr>
            </w:r>
            <w:r w:rsidR="000027D6">
              <w:rPr>
                <w:noProof/>
                <w:webHidden/>
              </w:rPr>
              <w:fldChar w:fldCharType="separate"/>
            </w:r>
            <w:r w:rsidR="00E54DF6">
              <w:rPr>
                <w:noProof/>
                <w:webHidden/>
              </w:rPr>
              <w:t>87</w:t>
            </w:r>
            <w:r w:rsidR="000027D6">
              <w:rPr>
                <w:noProof/>
                <w:webHidden/>
              </w:rPr>
              <w:fldChar w:fldCharType="end"/>
            </w:r>
          </w:hyperlink>
        </w:p>
        <w:p w14:paraId="69292AA8" w14:textId="657DE67C" w:rsidR="000027D6" w:rsidRDefault="009632E4">
          <w:pPr>
            <w:pStyle w:val="TDC2"/>
            <w:rPr>
              <w:noProof/>
            </w:rPr>
          </w:pPr>
          <w:hyperlink w:anchor="_Toc114582987" w:history="1">
            <w:r w:rsidR="000027D6" w:rsidRPr="00394736">
              <w:rPr>
                <w:rStyle w:val="Hipervnculo"/>
                <w:noProof/>
              </w:rPr>
              <w:t>ARTÍCULO 130. CONOCIMIENTO</w:t>
            </w:r>
            <w:r w:rsidR="000027D6">
              <w:rPr>
                <w:noProof/>
                <w:webHidden/>
              </w:rPr>
              <w:tab/>
            </w:r>
            <w:r w:rsidR="000027D6">
              <w:rPr>
                <w:noProof/>
                <w:webHidden/>
              </w:rPr>
              <w:fldChar w:fldCharType="begin"/>
            </w:r>
            <w:r w:rsidR="000027D6">
              <w:rPr>
                <w:noProof/>
                <w:webHidden/>
              </w:rPr>
              <w:instrText xml:space="preserve"> PAGEREF _Toc114582987 \h </w:instrText>
            </w:r>
            <w:r w:rsidR="000027D6">
              <w:rPr>
                <w:noProof/>
                <w:webHidden/>
              </w:rPr>
            </w:r>
            <w:r w:rsidR="000027D6">
              <w:rPr>
                <w:noProof/>
                <w:webHidden/>
              </w:rPr>
              <w:fldChar w:fldCharType="separate"/>
            </w:r>
            <w:r w:rsidR="00E54DF6">
              <w:rPr>
                <w:noProof/>
                <w:webHidden/>
              </w:rPr>
              <w:t>87</w:t>
            </w:r>
            <w:r w:rsidR="000027D6">
              <w:rPr>
                <w:noProof/>
                <w:webHidden/>
              </w:rPr>
              <w:fldChar w:fldCharType="end"/>
            </w:r>
          </w:hyperlink>
        </w:p>
        <w:p w14:paraId="6B565CA6" w14:textId="5F10A58E" w:rsidR="000027D6" w:rsidRDefault="009632E4">
          <w:pPr>
            <w:pStyle w:val="TDC2"/>
            <w:rPr>
              <w:noProof/>
            </w:rPr>
          </w:pPr>
          <w:hyperlink w:anchor="_Toc114582988" w:history="1">
            <w:r w:rsidR="000027D6" w:rsidRPr="00394736">
              <w:rPr>
                <w:rStyle w:val="Hipervnculo"/>
                <w:noProof/>
              </w:rPr>
              <w:t>ARTÍCULO 131. ACTA DE CONCILIACIÓN</w:t>
            </w:r>
            <w:r w:rsidR="000027D6">
              <w:rPr>
                <w:noProof/>
                <w:webHidden/>
              </w:rPr>
              <w:tab/>
            </w:r>
            <w:r w:rsidR="000027D6">
              <w:rPr>
                <w:noProof/>
                <w:webHidden/>
              </w:rPr>
              <w:fldChar w:fldCharType="begin"/>
            </w:r>
            <w:r w:rsidR="000027D6">
              <w:rPr>
                <w:noProof/>
                <w:webHidden/>
              </w:rPr>
              <w:instrText xml:space="preserve"> PAGEREF _Toc114582988 \h </w:instrText>
            </w:r>
            <w:r w:rsidR="000027D6">
              <w:rPr>
                <w:noProof/>
                <w:webHidden/>
              </w:rPr>
            </w:r>
            <w:r w:rsidR="000027D6">
              <w:rPr>
                <w:noProof/>
                <w:webHidden/>
              </w:rPr>
              <w:fldChar w:fldCharType="separate"/>
            </w:r>
            <w:r w:rsidR="00E54DF6">
              <w:rPr>
                <w:noProof/>
                <w:webHidden/>
              </w:rPr>
              <w:t>88</w:t>
            </w:r>
            <w:r w:rsidR="000027D6">
              <w:rPr>
                <w:noProof/>
                <w:webHidden/>
              </w:rPr>
              <w:fldChar w:fldCharType="end"/>
            </w:r>
          </w:hyperlink>
        </w:p>
        <w:p w14:paraId="6B2D428A" w14:textId="11B8C0D9" w:rsidR="000027D6" w:rsidRDefault="009632E4">
          <w:pPr>
            <w:pStyle w:val="TDC2"/>
            <w:rPr>
              <w:noProof/>
            </w:rPr>
          </w:pPr>
          <w:hyperlink w:anchor="_Toc114582989" w:history="1">
            <w:r w:rsidR="000027D6" w:rsidRPr="00394736">
              <w:rPr>
                <w:rStyle w:val="Hipervnculo"/>
                <w:noProof/>
              </w:rPr>
              <w:t>ARTÍCULO 132. GRATUIDAD</w:t>
            </w:r>
            <w:r w:rsidR="000027D6">
              <w:rPr>
                <w:noProof/>
                <w:webHidden/>
              </w:rPr>
              <w:tab/>
            </w:r>
            <w:r w:rsidR="000027D6">
              <w:rPr>
                <w:noProof/>
                <w:webHidden/>
              </w:rPr>
              <w:fldChar w:fldCharType="begin"/>
            </w:r>
            <w:r w:rsidR="000027D6">
              <w:rPr>
                <w:noProof/>
                <w:webHidden/>
              </w:rPr>
              <w:instrText xml:space="preserve"> PAGEREF _Toc114582989 \h </w:instrText>
            </w:r>
            <w:r w:rsidR="000027D6">
              <w:rPr>
                <w:noProof/>
                <w:webHidden/>
              </w:rPr>
            </w:r>
            <w:r w:rsidR="000027D6">
              <w:rPr>
                <w:noProof/>
                <w:webHidden/>
              </w:rPr>
              <w:fldChar w:fldCharType="separate"/>
            </w:r>
            <w:r w:rsidR="00E54DF6">
              <w:rPr>
                <w:noProof/>
                <w:webHidden/>
              </w:rPr>
              <w:t>89</w:t>
            </w:r>
            <w:r w:rsidR="000027D6">
              <w:rPr>
                <w:noProof/>
                <w:webHidden/>
              </w:rPr>
              <w:fldChar w:fldCharType="end"/>
            </w:r>
          </w:hyperlink>
        </w:p>
        <w:p w14:paraId="425E9A40" w14:textId="42A1897B" w:rsidR="000027D6" w:rsidRDefault="009632E4">
          <w:pPr>
            <w:pStyle w:val="TDC2"/>
            <w:rPr>
              <w:noProof/>
            </w:rPr>
          </w:pPr>
          <w:hyperlink w:anchor="_Toc114582990" w:history="1">
            <w:r w:rsidR="000027D6" w:rsidRPr="00394736">
              <w:rPr>
                <w:rStyle w:val="Hipervnculo"/>
                <w:noProof/>
              </w:rPr>
              <w:t>ARTÍCULO 133. REGULACIÓN</w:t>
            </w:r>
            <w:r w:rsidR="000027D6">
              <w:rPr>
                <w:noProof/>
                <w:webHidden/>
              </w:rPr>
              <w:tab/>
            </w:r>
            <w:r w:rsidR="000027D6">
              <w:rPr>
                <w:noProof/>
                <w:webHidden/>
              </w:rPr>
              <w:fldChar w:fldCharType="begin"/>
            </w:r>
            <w:r w:rsidR="000027D6">
              <w:rPr>
                <w:noProof/>
                <w:webHidden/>
              </w:rPr>
              <w:instrText xml:space="preserve"> PAGEREF _Toc114582990 \h </w:instrText>
            </w:r>
            <w:r w:rsidR="000027D6">
              <w:rPr>
                <w:noProof/>
                <w:webHidden/>
              </w:rPr>
            </w:r>
            <w:r w:rsidR="000027D6">
              <w:rPr>
                <w:noProof/>
                <w:webHidden/>
              </w:rPr>
              <w:fldChar w:fldCharType="separate"/>
            </w:r>
            <w:r w:rsidR="00E54DF6">
              <w:rPr>
                <w:noProof/>
                <w:webHidden/>
              </w:rPr>
              <w:t>89</w:t>
            </w:r>
            <w:r w:rsidR="000027D6">
              <w:rPr>
                <w:noProof/>
                <w:webHidden/>
              </w:rPr>
              <w:fldChar w:fldCharType="end"/>
            </w:r>
          </w:hyperlink>
        </w:p>
        <w:p w14:paraId="4250554D" w14:textId="640520E7" w:rsidR="000027D6" w:rsidRDefault="009632E4">
          <w:pPr>
            <w:pStyle w:val="TDC2"/>
            <w:rPr>
              <w:noProof/>
            </w:rPr>
          </w:pPr>
          <w:hyperlink w:anchor="_Toc114582991" w:history="1">
            <w:r w:rsidR="000027D6" w:rsidRPr="00394736">
              <w:rPr>
                <w:rStyle w:val="Hipervnculo"/>
                <w:noProof/>
              </w:rPr>
              <w:t>ARTÍCULO 134. NULIDAD DE LA ELECCIÓN</w:t>
            </w:r>
            <w:r w:rsidR="000027D6">
              <w:rPr>
                <w:noProof/>
                <w:webHidden/>
              </w:rPr>
              <w:tab/>
            </w:r>
            <w:r w:rsidR="000027D6">
              <w:rPr>
                <w:noProof/>
                <w:webHidden/>
              </w:rPr>
              <w:fldChar w:fldCharType="begin"/>
            </w:r>
            <w:r w:rsidR="000027D6">
              <w:rPr>
                <w:noProof/>
                <w:webHidden/>
              </w:rPr>
              <w:instrText xml:space="preserve"> PAGEREF _Toc114582991 \h </w:instrText>
            </w:r>
            <w:r w:rsidR="000027D6">
              <w:rPr>
                <w:noProof/>
                <w:webHidden/>
              </w:rPr>
            </w:r>
            <w:r w:rsidR="000027D6">
              <w:rPr>
                <w:noProof/>
                <w:webHidden/>
              </w:rPr>
              <w:fldChar w:fldCharType="separate"/>
            </w:r>
            <w:r w:rsidR="00E54DF6">
              <w:rPr>
                <w:noProof/>
                <w:webHidden/>
              </w:rPr>
              <w:t>89</w:t>
            </w:r>
            <w:r w:rsidR="000027D6">
              <w:rPr>
                <w:noProof/>
                <w:webHidden/>
              </w:rPr>
              <w:fldChar w:fldCharType="end"/>
            </w:r>
          </w:hyperlink>
        </w:p>
        <w:p w14:paraId="1EE552D3" w14:textId="39506CC9" w:rsidR="000027D6" w:rsidRDefault="009632E4">
          <w:pPr>
            <w:pStyle w:val="TDC2"/>
            <w:rPr>
              <w:noProof/>
            </w:rPr>
          </w:pPr>
          <w:hyperlink w:anchor="_Toc114582992" w:history="1">
            <w:r w:rsidR="000027D6" w:rsidRPr="00394736">
              <w:rPr>
                <w:rStyle w:val="Hipervnculo"/>
                <w:noProof/>
              </w:rPr>
              <w:t>ARTÍCULO 135. LAS ENTIDADES COMPETENTES</w:t>
            </w:r>
            <w:r w:rsidR="000027D6">
              <w:rPr>
                <w:noProof/>
                <w:webHidden/>
              </w:rPr>
              <w:tab/>
            </w:r>
            <w:r w:rsidR="000027D6">
              <w:rPr>
                <w:noProof/>
                <w:webHidden/>
              </w:rPr>
              <w:fldChar w:fldCharType="begin"/>
            </w:r>
            <w:r w:rsidR="000027D6">
              <w:rPr>
                <w:noProof/>
                <w:webHidden/>
              </w:rPr>
              <w:instrText xml:space="preserve"> PAGEREF _Toc114582992 \h </w:instrText>
            </w:r>
            <w:r w:rsidR="000027D6">
              <w:rPr>
                <w:noProof/>
                <w:webHidden/>
              </w:rPr>
            </w:r>
            <w:r w:rsidR="000027D6">
              <w:rPr>
                <w:noProof/>
                <w:webHidden/>
              </w:rPr>
              <w:fldChar w:fldCharType="separate"/>
            </w:r>
            <w:r w:rsidR="00E54DF6">
              <w:rPr>
                <w:noProof/>
                <w:webHidden/>
              </w:rPr>
              <w:t>89</w:t>
            </w:r>
            <w:r w:rsidR="000027D6">
              <w:rPr>
                <w:noProof/>
                <w:webHidden/>
              </w:rPr>
              <w:fldChar w:fldCharType="end"/>
            </w:r>
          </w:hyperlink>
        </w:p>
        <w:p w14:paraId="5EA7390D" w14:textId="4CF3BF2E" w:rsidR="000027D6" w:rsidRDefault="009632E4">
          <w:pPr>
            <w:pStyle w:val="TDC2"/>
            <w:rPr>
              <w:noProof/>
            </w:rPr>
          </w:pPr>
          <w:hyperlink w:anchor="_Toc114582993" w:history="1">
            <w:r w:rsidR="000027D6" w:rsidRPr="00394736">
              <w:rPr>
                <w:rStyle w:val="Hipervnculo"/>
                <w:noProof/>
              </w:rPr>
              <w:t>ARTÍCULO 136. PROCESO DE DEPURACIÓN SECRETARIAL</w:t>
            </w:r>
            <w:r w:rsidR="000027D6">
              <w:rPr>
                <w:noProof/>
                <w:webHidden/>
              </w:rPr>
              <w:tab/>
            </w:r>
            <w:r w:rsidR="000027D6">
              <w:rPr>
                <w:noProof/>
                <w:webHidden/>
              </w:rPr>
              <w:fldChar w:fldCharType="begin"/>
            </w:r>
            <w:r w:rsidR="000027D6">
              <w:rPr>
                <w:noProof/>
                <w:webHidden/>
              </w:rPr>
              <w:instrText xml:space="preserve"> PAGEREF _Toc114582993 \h </w:instrText>
            </w:r>
            <w:r w:rsidR="000027D6">
              <w:rPr>
                <w:noProof/>
                <w:webHidden/>
              </w:rPr>
            </w:r>
            <w:r w:rsidR="000027D6">
              <w:rPr>
                <w:noProof/>
                <w:webHidden/>
              </w:rPr>
              <w:fldChar w:fldCharType="separate"/>
            </w:r>
            <w:r w:rsidR="00E54DF6">
              <w:rPr>
                <w:noProof/>
                <w:webHidden/>
              </w:rPr>
              <w:t>90</w:t>
            </w:r>
            <w:r w:rsidR="000027D6">
              <w:rPr>
                <w:noProof/>
                <w:webHidden/>
              </w:rPr>
              <w:fldChar w:fldCharType="end"/>
            </w:r>
          </w:hyperlink>
        </w:p>
        <w:p w14:paraId="50447DBD" w14:textId="43558852" w:rsidR="000027D6" w:rsidRDefault="009632E4">
          <w:pPr>
            <w:pStyle w:val="TDC2"/>
            <w:rPr>
              <w:noProof/>
            </w:rPr>
          </w:pPr>
          <w:hyperlink w:anchor="_Toc114582994" w:history="1">
            <w:r w:rsidR="000027D6" w:rsidRPr="00394736">
              <w:rPr>
                <w:rStyle w:val="Hipervnculo"/>
                <w:noProof/>
              </w:rPr>
              <w:t>ARTÍCULO 137. SANCIONES CONTRA AFILIADOS Y/O DIGNATARIOS</w:t>
            </w:r>
            <w:r w:rsidR="000027D6">
              <w:rPr>
                <w:noProof/>
                <w:webHidden/>
              </w:rPr>
              <w:tab/>
            </w:r>
            <w:r w:rsidR="000027D6">
              <w:rPr>
                <w:noProof/>
                <w:webHidden/>
              </w:rPr>
              <w:fldChar w:fldCharType="begin"/>
            </w:r>
            <w:r w:rsidR="000027D6">
              <w:rPr>
                <w:noProof/>
                <w:webHidden/>
              </w:rPr>
              <w:instrText xml:space="preserve"> PAGEREF _Toc114582994 \h </w:instrText>
            </w:r>
            <w:r w:rsidR="000027D6">
              <w:rPr>
                <w:noProof/>
                <w:webHidden/>
              </w:rPr>
            </w:r>
            <w:r w:rsidR="000027D6">
              <w:rPr>
                <w:noProof/>
                <w:webHidden/>
              </w:rPr>
              <w:fldChar w:fldCharType="separate"/>
            </w:r>
            <w:r w:rsidR="00E54DF6">
              <w:rPr>
                <w:noProof/>
                <w:webHidden/>
              </w:rPr>
              <w:t>90</w:t>
            </w:r>
            <w:r w:rsidR="000027D6">
              <w:rPr>
                <w:noProof/>
                <w:webHidden/>
              </w:rPr>
              <w:fldChar w:fldCharType="end"/>
            </w:r>
          </w:hyperlink>
        </w:p>
        <w:p w14:paraId="6E98A994" w14:textId="2AB4E967"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2995" w:history="1">
            <w:r w:rsidR="000027D6" w:rsidRPr="00394736">
              <w:rPr>
                <w:rStyle w:val="Hipervnculo"/>
                <w:noProof/>
              </w:rPr>
              <w:t>CAPÍTULO XVI: DE LA IMPUGNACIÓN</w:t>
            </w:r>
            <w:r w:rsidR="000027D6">
              <w:rPr>
                <w:noProof/>
                <w:webHidden/>
              </w:rPr>
              <w:tab/>
            </w:r>
            <w:r w:rsidR="000027D6">
              <w:rPr>
                <w:noProof/>
                <w:webHidden/>
              </w:rPr>
              <w:fldChar w:fldCharType="begin"/>
            </w:r>
            <w:r w:rsidR="000027D6">
              <w:rPr>
                <w:noProof/>
                <w:webHidden/>
              </w:rPr>
              <w:instrText xml:space="preserve"> PAGEREF _Toc114582995 \h </w:instrText>
            </w:r>
            <w:r w:rsidR="000027D6">
              <w:rPr>
                <w:noProof/>
                <w:webHidden/>
              </w:rPr>
            </w:r>
            <w:r w:rsidR="000027D6">
              <w:rPr>
                <w:noProof/>
                <w:webHidden/>
              </w:rPr>
              <w:fldChar w:fldCharType="separate"/>
            </w:r>
            <w:r w:rsidR="00E54DF6">
              <w:rPr>
                <w:noProof/>
                <w:webHidden/>
              </w:rPr>
              <w:t>91</w:t>
            </w:r>
            <w:r w:rsidR="000027D6">
              <w:rPr>
                <w:noProof/>
                <w:webHidden/>
              </w:rPr>
              <w:fldChar w:fldCharType="end"/>
            </w:r>
          </w:hyperlink>
        </w:p>
        <w:p w14:paraId="71AE7E83" w14:textId="13A289EA" w:rsidR="000027D6" w:rsidRDefault="009632E4">
          <w:pPr>
            <w:pStyle w:val="TDC2"/>
            <w:rPr>
              <w:noProof/>
            </w:rPr>
          </w:pPr>
          <w:hyperlink w:anchor="_Toc114582996" w:history="1">
            <w:r w:rsidR="000027D6" w:rsidRPr="00394736">
              <w:rPr>
                <w:rStyle w:val="Hipervnculo"/>
                <w:noProof/>
              </w:rPr>
              <w:t>ARTÍCULO 138. ASUNTOS SUSCEPTIBLES DE IMPUGNACIÓN</w:t>
            </w:r>
            <w:r w:rsidR="000027D6">
              <w:rPr>
                <w:noProof/>
                <w:webHidden/>
              </w:rPr>
              <w:tab/>
            </w:r>
            <w:r w:rsidR="000027D6">
              <w:rPr>
                <w:noProof/>
                <w:webHidden/>
              </w:rPr>
              <w:fldChar w:fldCharType="begin"/>
            </w:r>
            <w:r w:rsidR="000027D6">
              <w:rPr>
                <w:noProof/>
                <w:webHidden/>
              </w:rPr>
              <w:instrText xml:space="preserve"> PAGEREF _Toc114582996 \h </w:instrText>
            </w:r>
            <w:r w:rsidR="000027D6">
              <w:rPr>
                <w:noProof/>
                <w:webHidden/>
              </w:rPr>
            </w:r>
            <w:r w:rsidR="000027D6">
              <w:rPr>
                <w:noProof/>
                <w:webHidden/>
              </w:rPr>
              <w:fldChar w:fldCharType="separate"/>
            </w:r>
            <w:r w:rsidR="00E54DF6">
              <w:rPr>
                <w:noProof/>
                <w:webHidden/>
              </w:rPr>
              <w:t>91</w:t>
            </w:r>
            <w:r w:rsidR="000027D6">
              <w:rPr>
                <w:noProof/>
                <w:webHidden/>
              </w:rPr>
              <w:fldChar w:fldCharType="end"/>
            </w:r>
          </w:hyperlink>
        </w:p>
        <w:p w14:paraId="4E384939" w14:textId="340C2371" w:rsidR="000027D6" w:rsidRDefault="009632E4">
          <w:pPr>
            <w:pStyle w:val="TDC2"/>
            <w:rPr>
              <w:noProof/>
            </w:rPr>
          </w:pPr>
          <w:hyperlink w:anchor="_Toc114582997" w:history="1">
            <w:r w:rsidR="000027D6" w:rsidRPr="00394736">
              <w:rPr>
                <w:rStyle w:val="Hipervnculo"/>
                <w:noProof/>
              </w:rPr>
              <w:t>ARTÍCULO 139. INSTANCIAS</w:t>
            </w:r>
            <w:r w:rsidR="000027D6">
              <w:rPr>
                <w:noProof/>
                <w:webHidden/>
              </w:rPr>
              <w:tab/>
            </w:r>
            <w:r w:rsidR="000027D6">
              <w:rPr>
                <w:noProof/>
                <w:webHidden/>
              </w:rPr>
              <w:fldChar w:fldCharType="begin"/>
            </w:r>
            <w:r w:rsidR="000027D6">
              <w:rPr>
                <w:noProof/>
                <w:webHidden/>
              </w:rPr>
              <w:instrText xml:space="preserve"> PAGEREF _Toc114582997 \h </w:instrText>
            </w:r>
            <w:r w:rsidR="000027D6">
              <w:rPr>
                <w:noProof/>
                <w:webHidden/>
              </w:rPr>
            </w:r>
            <w:r w:rsidR="000027D6">
              <w:rPr>
                <w:noProof/>
                <w:webHidden/>
              </w:rPr>
              <w:fldChar w:fldCharType="separate"/>
            </w:r>
            <w:r w:rsidR="00E54DF6">
              <w:rPr>
                <w:noProof/>
                <w:webHidden/>
              </w:rPr>
              <w:t>91</w:t>
            </w:r>
            <w:r w:rsidR="000027D6">
              <w:rPr>
                <w:noProof/>
                <w:webHidden/>
              </w:rPr>
              <w:fldChar w:fldCharType="end"/>
            </w:r>
          </w:hyperlink>
        </w:p>
        <w:p w14:paraId="605DDD42" w14:textId="51B5D800" w:rsidR="000027D6" w:rsidRDefault="009632E4">
          <w:pPr>
            <w:pStyle w:val="TDC2"/>
            <w:rPr>
              <w:noProof/>
            </w:rPr>
          </w:pPr>
          <w:hyperlink w:anchor="_Toc114582998" w:history="1">
            <w:r w:rsidR="000027D6" w:rsidRPr="00394736">
              <w:rPr>
                <w:rStyle w:val="Hipervnculo"/>
                <w:noProof/>
              </w:rPr>
              <w:t>ARTÍCULO 140. TÉRMINOS</w:t>
            </w:r>
            <w:r w:rsidR="000027D6">
              <w:rPr>
                <w:noProof/>
                <w:webHidden/>
              </w:rPr>
              <w:tab/>
            </w:r>
            <w:r w:rsidR="000027D6">
              <w:rPr>
                <w:noProof/>
                <w:webHidden/>
              </w:rPr>
              <w:fldChar w:fldCharType="begin"/>
            </w:r>
            <w:r w:rsidR="000027D6">
              <w:rPr>
                <w:noProof/>
                <w:webHidden/>
              </w:rPr>
              <w:instrText xml:space="preserve"> PAGEREF _Toc114582998 \h </w:instrText>
            </w:r>
            <w:r w:rsidR="000027D6">
              <w:rPr>
                <w:noProof/>
                <w:webHidden/>
              </w:rPr>
            </w:r>
            <w:r w:rsidR="000027D6">
              <w:rPr>
                <w:noProof/>
                <w:webHidden/>
              </w:rPr>
              <w:fldChar w:fldCharType="separate"/>
            </w:r>
            <w:r w:rsidR="00E54DF6">
              <w:rPr>
                <w:noProof/>
                <w:webHidden/>
              </w:rPr>
              <w:t>92</w:t>
            </w:r>
            <w:r w:rsidR="000027D6">
              <w:rPr>
                <w:noProof/>
                <w:webHidden/>
              </w:rPr>
              <w:fldChar w:fldCharType="end"/>
            </w:r>
          </w:hyperlink>
        </w:p>
        <w:p w14:paraId="0BFE06BF" w14:textId="65E806D0" w:rsidR="000027D6" w:rsidRDefault="009632E4">
          <w:pPr>
            <w:pStyle w:val="TDC2"/>
            <w:rPr>
              <w:noProof/>
            </w:rPr>
          </w:pPr>
          <w:hyperlink w:anchor="_Toc114582999" w:history="1">
            <w:r w:rsidR="000027D6" w:rsidRPr="00394736">
              <w:rPr>
                <w:rStyle w:val="Hipervnculo"/>
                <w:noProof/>
              </w:rPr>
              <w:t>ARTÍCULO 141. CAUSALES DE IMPUGNACIÓN</w:t>
            </w:r>
            <w:r w:rsidR="000027D6">
              <w:rPr>
                <w:noProof/>
                <w:webHidden/>
              </w:rPr>
              <w:tab/>
            </w:r>
            <w:r w:rsidR="000027D6">
              <w:rPr>
                <w:noProof/>
                <w:webHidden/>
              </w:rPr>
              <w:fldChar w:fldCharType="begin"/>
            </w:r>
            <w:r w:rsidR="000027D6">
              <w:rPr>
                <w:noProof/>
                <w:webHidden/>
              </w:rPr>
              <w:instrText xml:space="preserve"> PAGEREF _Toc114582999 \h </w:instrText>
            </w:r>
            <w:r w:rsidR="000027D6">
              <w:rPr>
                <w:noProof/>
                <w:webHidden/>
              </w:rPr>
            </w:r>
            <w:r w:rsidR="000027D6">
              <w:rPr>
                <w:noProof/>
                <w:webHidden/>
              </w:rPr>
              <w:fldChar w:fldCharType="separate"/>
            </w:r>
            <w:r w:rsidR="00E54DF6">
              <w:rPr>
                <w:noProof/>
                <w:webHidden/>
              </w:rPr>
              <w:t>92</w:t>
            </w:r>
            <w:r w:rsidR="000027D6">
              <w:rPr>
                <w:noProof/>
                <w:webHidden/>
              </w:rPr>
              <w:fldChar w:fldCharType="end"/>
            </w:r>
          </w:hyperlink>
        </w:p>
        <w:p w14:paraId="2B5571BB" w14:textId="4E38F3A8" w:rsidR="000027D6" w:rsidRDefault="009632E4">
          <w:pPr>
            <w:pStyle w:val="TDC2"/>
            <w:rPr>
              <w:noProof/>
            </w:rPr>
          </w:pPr>
          <w:hyperlink w:anchor="_Toc114583000" w:history="1">
            <w:r w:rsidR="000027D6" w:rsidRPr="00394736">
              <w:rPr>
                <w:rStyle w:val="Hipervnculo"/>
                <w:noProof/>
              </w:rPr>
              <w:t>ARTÍCULO 142. IMPUGNACIÓN DE ELECCIÓN DE DIGNATARIOS</w:t>
            </w:r>
            <w:r w:rsidR="000027D6">
              <w:rPr>
                <w:noProof/>
                <w:webHidden/>
              </w:rPr>
              <w:tab/>
            </w:r>
            <w:r w:rsidR="000027D6">
              <w:rPr>
                <w:noProof/>
                <w:webHidden/>
              </w:rPr>
              <w:fldChar w:fldCharType="begin"/>
            </w:r>
            <w:r w:rsidR="000027D6">
              <w:rPr>
                <w:noProof/>
                <w:webHidden/>
              </w:rPr>
              <w:instrText xml:space="preserve"> PAGEREF _Toc114583000 \h </w:instrText>
            </w:r>
            <w:r w:rsidR="000027D6">
              <w:rPr>
                <w:noProof/>
                <w:webHidden/>
              </w:rPr>
            </w:r>
            <w:r w:rsidR="000027D6">
              <w:rPr>
                <w:noProof/>
                <w:webHidden/>
              </w:rPr>
              <w:fldChar w:fldCharType="separate"/>
            </w:r>
            <w:r w:rsidR="00E54DF6">
              <w:rPr>
                <w:noProof/>
                <w:webHidden/>
              </w:rPr>
              <w:t>93</w:t>
            </w:r>
            <w:r w:rsidR="000027D6">
              <w:rPr>
                <w:noProof/>
                <w:webHidden/>
              </w:rPr>
              <w:fldChar w:fldCharType="end"/>
            </w:r>
          </w:hyperlink>
        </w:p>
        <w:p w14:paraId="07F8CA16" w14:textId="601734A6" w:rsidR="000027D6" w:rsidRDefault="009632E4">
          <w:pPr>
            <w:pStyle w:val="TDC2"/>
            <w:rPr>
              <w:noProof/>
            </w:rPr>
          </w:pPr>
          <w:hyperlink w:anchor="_Toc114583001" w:history="1">
            <w:r w:rsidR="000027D6" w:rsidRPr="00394736">
              <w:rPr>
                <w:rStyle w:val="Hipervnculo"/>
                <w:noProof/>
              </w:rPr>
              <w:t>ARTÍCULO 143. IMPUGNACIÓN DE DECISIONES ADOPTADAS</w:t>
            </w:r>
            <w:r w:rsidR="000027D6">
              <w:rPr>
                <w:noProof/>
                <w:webHidden/>
              </w:rPr>
              <w:tab/>
            </w:r>
            <w:r w:rsidR="000027D6">
              <w:rPr>
                <w:noProof/>
                <w:webHidden/>
              </w:rPr>
              <w:fldChar w:fldCharType="begin"/>
            </w:r>
            <w:r w:rsidR="000027D6">
              <w:rPr>
                <w:noProof/>
                <w:webHidden/>
              </w:rPr>
              <w:instrText xml:space="preserve"> PAGEREF _Toc114583001 \h </w:instrText>
            </w:r>
            <w:r w:rsidR="000027D6">
              <w:rPr>
                <w:noProof/>
                <w:webHidden/>
              </w:rPr>
            </w:r>
            <w:r w:rsidR="000027D6">
              <w:rPr>
                <w:noProof/>
                <w:webHidden/>
              </w:rPr>
              <w:fldChar w:fldCharType="separate"/>
            </w:r>
            <w:r w:rsidR="00E54DF6">
              <w:rPr>
                <w:noProof/>
                <w:webHidden/>
              </w:rPr>
              <w:t>93</w:t>
            </w:r>
            <w:r w:rsidR="000027D6">
              <w:rPr>
                <w:noProof/>
                <w:webHidden/>
              </w:rPr>
              <w:fldChar w:fldCharType="end"/>
            </w:r>
          </w:hyperlink>
        </w:p>
        <w:p w14:paraId="6E6D557A" w14:textId="71C23A51" w:rsidR="000027D6" w:rsidRDefault="009632E4">
          <w:pPr>
            <w:pStyle w:val="TDC2"/>
            <w:rPr>
              <w:noProof/>
            </w:rPr>
          </w:pPr>
          <w:hyperlink w:anchor="_Toc114583002" w:history="1">
            <w:r w:rsidR="000027D6" w:rsidRPr="00394736">
              <w:rPr>
                <w:rStyle w:val="Hipervnculo"/>
                <w:noProof/>
              </w:rPr>
              <w:t>ARTÍCULO 144. CONTENIDO DE LA DEMANDA</w:t>
            </w:r>
            <w:r w:rsidR="000027D6">
              <w:rPr>
                <w:noProof/>
                <w:webHidden/>
              </w:rPr>
              <w:tab/>
            </w:r>
            <w:r w:rsidR="000027D6">
              <w:rPr>
                <w:noProof/>
                <w:webHidden/>
              </w:rPr>
              <w:fldChar w:fldCharType="begin"/>
            </w:r>
            <w:r w:rsidR="000027D6">
              <w:rPr>
                <w:noProof/>
                <w:webHidden/>
              </w:rPr>
              <w:instrText xml:space="preserve"> PAGEREF _Toc114583002 \h </w:instrText>
            </w:r>
            <w:r w:rsidR="000027D6">
              <w:rPr>
                <w:noProof/>
                <w:webHidden/>
              </w:rPr>
            </w:r>
            <w:r w:rsidR="000027D6">
              <w:rPr>
                <w:noProof/>
                <w:webHidden/>
              </w:rPr>
              <w:fldChar w:fldCharType="separate"/>
            </w:r>
            <w:r w:rsidR="00E54DF6">
              <w:rPr>
                <w:noProof/>
                <w:webHidden/>
              </w:rPr>
              <w:t>93</w:t>
            </w:r>
            <w:r w:rsidR="000027D6">
              <w:rPr>
                <w:noProof/>
                <w:webHidden/>
              </w:rPr>
              <w:fldChar w:fldCharType="end"/>
            </w:r>
          </w:hyperlink>
        </w:p>
        <w:p w14:paraId="73751EF4" w14:textId="28FE47EE" w:rsidR="000027D6" w:rsidRDefault="009632E4">
          <w:pPr>
            <w:pStyle w:val="TDC2"/>
            <w:rPr>
              <w:noProof/>
            </w:rPr>
          </w:pPr>
          <w:hyperlink w:anchor="_Toc114583003" w:history="1">
            <w:r w:rsidR="000027D6" w:rsidRPr="00394736">
              <w:rPr>
                <w:rStyle w:val="Hipervnculo"/>
                <w:noProof/>
              </w:rPr>
              <w:t>ARTÍCULO 145. ANEXOS DE LA DEMANDA</w:t>
            </w:r>
            <w:r w:rsidR="000027D6">
              <w:rPr>
                <w:noProof/>
                <w:webHidden/>
              </w:rPr>
              <w:tab/>
            </w:r>
            <w:r w:rsidR="000027D6">
              <w:rPr>
                <w:noProof/>
                <w:webHidden/>
              </w:rPr>
              <w:fldChar w:fldCharType="begin"/>
            </w:r>
            <w:r w:rsidR="000027D6">
              <w:rPr>
                <w:noProof/>
                <w:webHidden/>
              </w:rPr>
              <w:instrText xml:space="preserve"> PAGEREF _Toc114583003 \h </w:instrText>
            </w:r>
            <w:r w:rsidR="000027D6">
              <w:rPr>
                <w:noProof/>
                <w:webHidden/>
              </w:rPr>
            </w:r>
            <w:r w:rsidR="000027D6">
              <w:rPr>
                <w:noProof/>
                <w:webHidden/>
              </w:rPr>
              <w:fldChar w:fldCharType="separate"/>
            </w:r>
            <w:r w:rsidR="00E54DF6">
              <w:rPr>
                <w:noProof/>
                <w:webHidden/>
              </w:rPr>
              <w:t>94</w:t>
            </w:r>
            <w:r w:rsidR="000027D6">
              <w:rPr>
                <w:noProof/>
                <w:webHidden/>
              </w:rPr>
              <w:fldChar w:fldCharType="end"/>
            </w:r>
          </w:hyperlink>
        </w:p>
        <w:p w14:paraId="6F317DBC" w14:textId="0EAF5932" w:rsidR="000027D6" w:rsidRDefault="009632E4">
          <w:pPr>
            <w:pStyle w:val="TDC2"/>
            <w:rPr>
              <w:noProof/>
            </w:rPr>
          </w:pPr>
          <w:hyperlink w:anchor="_Toc114583004" w:history="1">
            <w:r w:rsidR="000027D6" w:rsidRPr="00394736">
              <w:rPr>
                <w:rStyle w:val="Hipervnculo"/>
                <w:noProof/>
              </w:rPr>
              <w:t>ARTÍCULO 146. PRESENTACIÓN DE LA DEMANDA</w:t>
            </w:r>
            <w:r w:rsidR="000027D6">
              <w:rPr>
                <w:noProof/>
                <w:webHidden/>
              </w:rPr>
              <w:tab/>
            </w:r>
            <w:r w:rsidR="000027D6">
              <w:rPr>
                <w:noProof/>
                <w:webHidden/>
              </w:rPr>
              <w:fldChar w:fldCharType="begin"/>
            </w:r>
            <w:r w:rsidR="000027D6">
              <w:rPr>
                <w:noProof/>
                <w:webHidden/>
              </w:rPr>
              <w:instrText xml:space="preserve"> PAGEREF _Toc114583004 \h </w:instrText>
            </w:r>
            <w:r w:rsidR="000027D6">
              <w:rPr>
                <w:noProof/>
                <w:webHidden/>
              </w:rPr>
            </w:r>
            <w:r w:rsidR="000027D6">
              <w:rPr>
                <w:noProof/>
                <w:webHidden/>
              </w:rPr>
              <w:fldChar w:fldCharType="separate"/>
            </w:r>
            <w:r w:rsidR="00E54DF6">
              <w:rPr>
                <w:noProof/>
                <w:webHidden/>
              </w:rPr>
              <w:t>94</w:t>
            </w:r>
            <w:r w:rsidR="000027D6">
              <w:rPr>
                <w:noProof/>
                <w:webHidden/>
              </w:rPr>
              <w:fldChar w:fldCharType="end"/>
            </w:r>
          </w:hyperlink>
        </w:p>
        <w:p w14:paraId="58B18251" w14:textId="5608DD65" w:rsidR="000027D6" w:rsidRDefault="009632E4">
          <w:pPr>
            <w:pStyle w:val="TDC2"/>
            <w:rPr>
              <w:noProof/>
            </w:rPr>
          </w:pPr>
          <w:hyperlink w:anchor="_Toc114583005" w:history="1">
            <w:r w:rsidR="000027D6" w:rsidRPr="00394736">
              <w:rPr>
                <w:rStyle w:val="Hipervnculo"/>
                <w:noProof/>
              </w:rPr>
              <w:t>ARTÍCULO 147. EFECTO DE LA DEMANDA</w:t>
            </w:r>
            <w:r w:rsidR="000027D6">
              <w:rPr>
                <w:noProof/>
                <w:webHidden/>
              </w:rPr>
              <w:tab/>
            </w:r>
            <w:r w:rsidR="000027D6">
              <w:rPr>
                <w:noProof/>
                <w:webHidden/>
              </w:rPr>
              <w:fldChar w:fldCharType="begin"/>
            </w:r>
            <w:r w:rsidR="000027D6">
              <w:rPr>
                <w:noProof/>
                <w:webHidden/>
              </w:rPr>
              <w:instrText xml:space="preserve"> PAGEREF _Toc114583005 \h </w:instrText>
            </w:r>
            <w:r w:rsidR="000027D6">
              <w:rPr>
                <w:noProof/>
                <w:webHidden/>
              </w:rPr>
            </w:r>
            <w:r w:rsidR="000027D6">
              <w:rPr>
                <w:noProof/>
                <w:webHidden/>
              </w:rPr>
              <w:fldChar w:fldCharType="separate"/>
            </w:r>
            <w:r w:rsidR="00E54DF6">
              <w:rPr>
                <w:noProof/>
                <w:webHidden/>
              </w:rPr>
              <w:t>95</w:t>
            </w:r>
            <w:r w:rsidR="000027D6">
              <w:rPr>
                <w:noProof/>
                <w:webHidden/>
              </w:rPr>
              <w:fldChar w:fldCharType="end"/>
            </w:r>
          </w:hyperlink>
        </w:p>
        <w:p w14:paraId="2CE1425B" w14:textId="15E0CEF2" w:rsidR="000027D6" w:rsidRDefault="009632E4">
          <w:pPr>
            <w:pStyle w:val="TDC2"/>
            <w:rPr>
              <w:noProof/>
            </w:rPr>
          </w:pPr>
          <w:hyperlink w:anchor="_Toc114583006" w:history="1">
            <w:r w:rsidR="000027D6" w:rsidRPr="00394736">
              <w:rPr>
                <w:rStyle w:val="Hipervnculo"/>
                <w:noProof/>
              </w:rPr>
              <w:t>ARTÍCULO 148. RECURSOS DE REPOSICIÓN Y APELACIÓN</w:t>
            </w:r>
            <w:r w:rsidR="000027D6">
              <w:rPr>
                <w:noProof/>
                <w:webHidden/>
              </w:rPr>
              <w:tab/>
            </w:r>
            <w:r w:rsidR="000027D6">
              <w:rPr>
                <w:noProof/>
                <w:webHidden/>
              </w:rPr>
              <w:fldChar w:fldCharType="begin"/>
            </w:r>
            <w:r w:rsidR="000027D6">
              <w:rPr>
                <w:noProof/>
                <w:webHidden/>
              </w:rPr>
              <w:instrText xml:space="preserve"> PAGEREF _Toc114583006 \h </w:instrText>
            </w:r>
            <w:r w:rsidR="000027D6">
              <w:rPr>
                <w:noProof/>
                <w:webHidden/>
              </w:rPr>
            </w:r>
            <w:r w:rsidR="000027D6">
              <w:rPr>
                <w:noProof/>
                <w:webHidden/>
              </w:rPr>
              <w:fldChar w:fldCharType="separate"/>
            </w:r>
            <w:r w:rsidR="00E54DF6">
              <w:rPr>
                <w:noProof/>
                <w:webHidden/>
              </w:rPr>
              <w:t>95</w:t>
            </w:r>
            <w:r w:rsidR="000027D6">
              <w:rPr>
                <w:noProof/>
                <w:webHidden/>
              </w:rPr>
              <w:fldChar w:fldCharType="end"/>
            </w:r>
          </w:hyperlink>
        </w:p>
        <w:p w14:paraId="58BB6A3C" w14:textId="1838863A" w:rsidR="000027D6" w:rsidRDefault="009632E4">
          <w:pPr>
            <w:pStyle w:val="TDC2"/>
            <w:rPr>
              <w:noProof/>
            </w:rPr>
          </w:pPr>
          <w:hyperlink w:anchor="_Toc114583007" w:history="1">
            <w:r w:rsidR="000027D6" w:rsidRPr="00394736">
              <w:rPr>
                <w:rStyle w:val="Hipervnculo"/>
                <w:noProof/>
              </w:rPr>
              <w:t>ARTICULO 149. COSTO DE LOS PROCESOS</w:t>
            </w:r>
            <w:r w:rsidR="000027D6">
              <w:rPr>
                <w:noProof/>
                <w:webHidden/>
              </w:rPr>
              <w:tab/>
            </w:r>
            <w:r w:rsidR="000027D6">
              <w:rPr>
                <w:noProof/>
                <w:webHidden/>
              </w:rPr>
              <w:fldChar w:fldCharType="begin"/>
            </w:r>
            <w:r w:rsidR="000027D6">
              <w:rPr>
                <w:noProof/>
                <w:webHidden/>
              </w:rPr>
              <w:instrText xml:space="preserve"> PAGEREF _Toc114583007 \h </w:instrText>
            </w:r>
            <w:r w:rsidR="000027D6">
              <w:rPr>
                <w:noProof/>
                <w:webHidden/>
              </w:rPr>
            </w:r>
            <w:r w:rsidR="000027D6">
              <w:rPr>
                <w:noProof/>
                <w:webHidden/>
              </w:rPr>
              <w:fldChar w:fldCharType="separate"/>
            </w:r>
            <w:r w:rsidR="00E54DF6">
              <w:rPr>
                <w:noProof/>
                <w:webHidden/>
              </w:rPr>
              <w:t>95</w:t>
            </w:r>
            <w:r w:rsidR="000027D6">
              <w:rPr>
                <w:noProof/>
                <w:webHidden/>
              </w:rPr>
              <w:fldChar w:fldCharType="end"/>
            </w:r>
          </w:hyperlink>
        </w:p>
        <w:p w14:paraId="28E75D16" w14:textId="5A083FC5"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3008" w:history="1">
            <w:r w:rsidR="000027D6" w:rsidRPr="00394736">
              <w:rPr>
                <w:rStyle w:val="Hipervnculo"/>
                <w:noProof/>
              </w:rPr>
              <w:t>CAPÍTULO XVII: DE LA VIGILANCIA Y CONTROL</w:t>
            </w:r>
            <w:r w:rsidR="000027D6">
              <w:rPr>
                <w:noProof/>
                <w:webHidden/>
              </w:rPr>
              <w:tab/>
            </w:r>
            <w:r w:rsidR="000027D6">
              <w:rPr>
                <w:noProof/>
                <w:webHidden/>
              </w:rPr>
              <w:fldChar w:fldCharType="begin"/>
            </w:r>
            <w:r w:rsidR="000027D6">
              <w:rPr>
                <w:noProof/>
                <w:webHidden/>
              </w:rPr>
              <w:instrText xml:space="preserve"> PAGEREF _Toc114583008 \h </w:instrText>
            </w:r>
            <w:r w:rsidR="000027D6">
              <w:rPr>
                <w:noProof/>
                <w:webHidden/>
              </w:rPr>
            </w:r>
            <w:r w:rsidR="000027D6">
              <w:rPr>
                <w:noProof/>
                <w:webHidden/>
              </w:rPr>
              <w:fldChar w:fldCharType="separate"/>
            </w:r>
            <w:r w:rsidR="00E54DF6">
              <w:rPr>
                <w:noProof/>
                <w:webHidden/>
              </w:rPr>
              <w:t>95</w:t>
            </w:r>
            <w:r w:rsidR="000027D6">
              <w:rPr>
                <w:noProof/>
                <w:webHidden/>
              </w:rPr>
              <w:fldChar w:fldCharType="end"/>
            </w:r>
          </w:hyperlink>
        </w:p>
        <w:p w14:paraId="4EEACDF0" w14:textId="0C101C06" w:rsidR="000027D6" w:rsidRDefault="009632E4">
          <w:pPr>
            <w:pStyle w:val="TDC2"/>
            <w:rPr>
              <w:noProof/>
            </w:rPr>
          </w:pPr>
          <w:hyperlink w:anchor="_Toc114583009" w:history="1">
            <w:r w:rsidR="000027D6" w:rsidRPr="00394736">
              <w:rPr>
                <w:rStyle w:val="Hipervnculo"/>
                <w:noProof/>
              </w:rPr>
              <w:t>ARTÍCULO 150. SOBRE ACTUACIONES DE LA JUNTA DE ACCIÓN COMUNAL</w:t>
            </w:r>
            <w:r w:rsidR="000027D6">
              <w:rPr>
                <w:noProof/>
                <w:webHidden/>
              </w:rPr>
              <w:tab/>
            </w:r>
            <w:r w:rsidR="000027D6">
              <w:rPr>
                <w:noProof/>
                <w:webHidden/>
              </w:rPr>
              <w:fldChar w:fldCharType="begin"/>
            </w:r>
            <w:r w:rsidR="000027D6">
              <w:rPr>
                <w:noProof/>
                <w:webHidden/>
              </w:rPr>
              <w:instrText xml:space="preserve"> PAGEREF _Toc114583009 \h </w:instrText>
            </w:r>
            <w:r w:rsidR="000027D6">
              <w:rPr>
                <w:noProof/>
                <w:webHidden/>
              </w:rPr>
            </w:r>
            <w:r w:rsidR="000027D6">
              <w:rPr>
                <w:noProof/>
                <w:webHidden/>
              </w:rPr>
              <w:fldChar w:fldCharType="separate"/>
            </w:r>
            <w:r w:rsidR="00E54DF6">
              <w:rPr>
                <w:noProof/>
                <w:webHidden/>
              </w:rPr>
              <w:t>95</w:t>
            </w:r>
            <w:r w:rsidR="000027D6">
              <w:rPr>
                <w:noProof/>
                <w:webHidden/>
              </w:rPr>
              <w:fldChar w:fldCharType="end"/>
            </w:r>
          </w:hyperlink>
        </w:p>
        <w:p w14:paraId="20EB4BD4" w14:textId="37DBF026" w:rsidR="000027D6" w:rsidRDefault="009632E4">
          <w:pPr>
            <w:pStyle w:val="TDC2"/>
            <w:rPr>
              <w:noProof/>
            </w:rPr>
          </w:pPr>
          <w:hyperlink w:anchor="_Toc114583010" w:history="1">
            <w:r w:rsidR="000027D6" w:rsidRPr="00394736">
              <w:rPr>
                <w:rStyle w:val="Hipervnculo"/>
                <w:noProof/>
              </w:rPr>
              <w:t>ARTÍCULO 151. SOBRE MODIFICACIÓN DE ESTATUTOS</w:t>
            </w:r>
            <w:r w:rsidR="000027D6">
              <w:rPr>
                <w:noProof/>
                <w:webHidden/>
              </w:rPr>
              <w:tab/>
            </w:r>
            <w:r w:rsidR="000027D6">
              <w:rPr>
                <w:noProof/>
                <w:webHidden/>
              </w:rPr>
              <w:fldChar w:fldCharType="begin"/>
            </w:r>
            <w:r w:rsidR="000027D6">
              <w:rPr>
                <w:noProof/>
                <w:webHidden/>
              </w:rPr>
              <w:instrText xml:space="preserve"> PAGEREF _Toc114583010 \h </w:instrText>
            </w:r>
            <w:r w:rsidR="000027D6">
              <w:rPr>
                <w:noProof/>
                <w:webHidden/>
              </w:rPr>
            </w:r>
            <w:r w:rsidR="000027D6">
              <w:rPr>
                <w:noProof/>
                <w:webHidden/>
              </w:rPr>
              <w:fldChar w:fldCharType="separate"/>
            </w:r>
            <w:r w:rsidR="00E54DF6">
              <w:rPr>
                <w:noProof/>
                <w:webHidden/>
              </w:rPr>
              <w:t>96</w:t>
            </w:r>
            <w:r w:rsidR="000027D6">
              <w:rPr>
                <w:noProof/>
                <w:webHidden/>
              </w:rPr>
              <w:fldChar w:fldCharType="end"/>
            </w:r>
          </w:hyperlink>
        </w:p>
        <w:p w14:paraId="7DC8BD1C" w14:textId="7C1BC95A" w:rsidR="000027D6" w:rsidRDefault="009632E4">
          <w:pPr>
            <w:pStyle w:val="TDC2"/>
            <w:rPr>
              <w:noProof/>
            </w:rPr>
          </w:pPr>
          <w:hyperlink w:anchor="_Toc114583011" w:history="1">
            <w:r w:rsidR="000027D6" w:rsidRPr="00394736">
              <w:rPr>
                <w:rStyle w:val="Hipervnculo"/>
                <w:noProof/>
              </w:rPr>
              <w:t>ARTÍCULO 152. SOBRE MANEJO DEL PATRIMONIO</w:t>
            </w:r>
            <w:r w:rsidR="000027D6">
              <w:rPr>
                <w:noProof/>
                <w:webHidden/>
              </w:rPr>
              <w:tab/>
            </w:r>
            <w:r w:rsidR="000027D6">
              <w:rPr>
                <w:noProof/>
                <w:webHidden/>
              </w:rPr>
              <w:fldChar w:fldCharType="begin"/>
            </w:r>
            <w:r w:rsidR="000027D6">
              <w:rPr>
                <w:noProof/>
                <w:webHidden/>
              </w:rPr>
              <w:instrText xml:space="preserve"> PAGEREF _Toc114583011 \h </w:instrText>
            </w:r>
            <w:r w:rsidR="000027D6">
              <w:rPr>
                <w:noProof/>
                <w:webHidden/>
              </w:rPr>
            </w:r>
            <w:r w:rsidR="000027D6">
              <w:rPr>
                <w:noProof/>
                <w:webHidden/>
              </w:rPr>
              <w:fldChar w:fldCharType="separate"/>
            </w:r>
            <w:r w:rsidR="00E54DF6">
              <w:rPr>
                <w:noProof/>
                <w:webHidden/>
              </w:rPr>
              <w:t>96</w:t>
            </w:r>
            <w:r w:rsidR="000027D6">
              <w:rPr>
                <w:noProof/>
                <w:webHidden/>
              </w:rPr>
              <w:fldChar w:fldCharType="end"/>
            </w:r>
          </w:hyperlink>
        </w:p>
        <w:p w14:paraId="190BC4C0" w14:textId="4FC516C8" w:rsidR="000027D6" w:rsidRDefault="009632E4">
          <w:pPr>
            <w:pStyle w:val="TDC2"/>
            <w:rPr>
              <w:noProof/>
            </w:rPr>
          </w:pPr>
          <w:hyperlink w:anchor="_Toc114583012" w:history="1">
            <w:r w:rsidR="000027D6" w:rsidRPr="00394736">
              <w:rPr>
                <w:rStyle w:val="Hipervnculo"/>
                <w:noProof/>
              </w:rPr>
              <w:t>ARTÍCULO 153. SANCIONES</w:t>
            </w:r>
            <w:r w:rsidR="000027D6">
              <w:rPr>
                <w:noProof/>
                <w:webHidden/>
              </w:rPr>
              <w:tab/>
            </w:r>
            <w:r w:rsidR="000027D6">
              <w:rPr>
                <w:noProof/>
                <w:webHidden/>
              </w:rPr>
              <w:fldChar w:fldCharType="begin"/>
            </w:r>
            <w:r w:rsidR="000027D6">
              <w:rPr>
                <w:noProof/>
                <w:webHidden/>
              </w:rPr>
              <w:instrText xml:space="preserve"> PAGEREF _Toc114583012 \h </w:instrText>
            </w:r>
            <w:r w:rsidR="000027D6">
              <w:rPr>
                <w:noProof/>
                <w:webHidden/>
              </w:rPr>
            </w:r>
            <w:r w:rsidR="000027D6">
              <w:rPr>
                <w:noProof/>
                <w:webHidden/>
              </w:rPr>
              <w:fldChar w:fldCharType="separate"/>
            </w:r>
            <w:r w:rsidR="00E54DF6">
              <w:rPr>
                <w:noProof/>
                <w:webHidden/>
              </w:rPr>
              <w:t>96</w:t>
            </w:r>
            <w:r w:rsidR="000027D6">
              <w:rPr>
                <w:noProof/>
                <w:webHidden/>
              </w:rPr>
              <w:fldChar w:fldCharType="end"/>
            </w:r>
          </w:hyperlink>
        </w:p>
        <w:p w14:paraId="7387AAAD" w14:textId="63717750"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3013" w:history="1">
            <w:r w:rsidR="000027D6" w:rsidRPr="00394736">
              <w:rPr>
                <w:rStyle w:val="Hipervnculo"/>
                <w:noProof/>
              </w:rPr>
              <w:t>CAPÍTULO XVIII: DE LOS LIBROS Y SELLOS</w:t>
            </w:r>
            <w:r w:rsidR="000027D6">
              <w:rPr>
                <w:noProof/>
                <w:webHidden/>
              </w:rPr>
              <w:tab/>
            </w:r>
            <w:r w:rsidR="000027D6">
              <w:rPr>
                <w:noProof/>
                <w:webHidden/>
              </w:rPr>
              <w:fldChar w:fldCharType="begin"/>
            </w:r>
            <w:r w:rsidR="000027D6">
              <w:rPr>
                <w:noProof/>
                <w:webHidden/>
              </w:rPr>
              <w:instrText xml:space="preserve"> PAGEREF _Toc114583013 \h </w:instrText>
            </w:r>
            <w:r w:rsidR="000027D6">
              <w:rPr>
                <w:noProof/>
                <w:webHidden/>
              </w:rPr>
            </w:r>
            <w:r w:rsidR="000027D6">
              <w:rPr>
                <w:noProof/>
                <w:webHidden/>
              </w:rPr>
              <w:fldChar w:fldCharType="separate"/>
            </w:r>
            <w:r w:rsidR="00E54DF6">
              <w:rPr>
                <w:noProof/>
                <w:webHidden/>
              </w:rPr>
              <w:t>96</w:t>
            </w:r>
            <w:r w:rsidR="000027D6">
              <w:rPr>
                <w:noProof/>
                <w:webHidden/>
              </w:rPr>
              <w:fldChar w:fldCharType="end"/>
            </w:r>
          </w:hyperlink>
        </w:p>
        <w:p w14:paraId="36ABA024" w14:textId="48855313" w:rsidR="000027D6" w:rsidRDefault="009632E4">
          <w:pPr>
            <w:pStyle w:val="TDC2"/>
            <w:rPr>
              <w:noProof/>
            </w:rPr>
          </w:pPr>
          <w:hyperlink w:anchor="_Toc114583014" w:history="1">
            <w:r w:rsidR="000027D6" w:rsidRPr="00394736">
              <w:rPr>
                <w:rStyle w:val="Hipervnculo"/>
                <w:noProof/>
              </w:rPr>
              <w:t>ARTÍCULO 154.  CLASES DE LIBROS</w:t>
            </w:r>
            <w:r w:rsidR="000027D6">
              <w:rPr>
                <w:noProof/>
                <w:webHidden/>
              </w:rPr>
              <w:tab/>
            </w:r>
            <w:r w:rsidR="000027D6">
              <w:rPr>
                <w:noProof/>
                <w:webHidden/>
              </w:rPr>
              <w:fldChar w:fldCharType="begin"/>
            </w:r>
            <w:r w:rsidR="000027D6">
              <w:rPr>
                <w:noProof/>
                <w:webHidden/>
              </w:rPr>
              <w:instrText xml:space="preserve"> PAGEREF _Toc114583014 \h </w:instrText>
            </w:r>
            <w:r w:rsidR="000027D6">
              <w:rPr>
                <w:noProof/>
                <w:webHidden/>
              </w:rPr>
            </w:r>
            <w:r w:rsidR="000027D6">
              <w:rPr>
                <w:noProof/>
                <w:webHidden/>
              </w:rPr>
              <w:fldChar w:fldCharType="separate"/>
            </w:r>
            <w:r w:rsidR="00E54DF6">
              <w:rPr>
                <w:noProof/>
                <w:webHidden/>
              </w:rPr>
              <w:t>96</w:t>
            </w:r>
            <w:r w:rsidR="000027D6">
              <w:rPr>
                <w:noProof/>
                <w:webHidden/>
              </w:rPr>
              <w:fldChar w:fldCharType="end"/>
            </w:r>
          </w:hyperlink>
        </w:p>
        <w:p w14:paraId="712B5121" w14:textId="13269E34" w:rsidR="000027D6" w:rsidRDefault="009632E4">
          <w:pPr>
            <w:pStyle w:val="TDC2"/>
            <w:rPr>
              <w:noProof/>
            </w:rPr>
          </w:pPr>
          <w:hyperlink w:anchor="_Toc114583015" w:history="1">
            <w:r w:rsidR="000027D6" w:rsidRPr="00394736">
              <w:rPr>
                <w:rStyle w:val="Hipervnculo"/>
                <w:noProof/>
              </w:rPr>
              <w:t>ARTÍCULO 155. LIBRO DE REGISTRO DE AFILIADOS:</w:t>
            </w:r>
            <w:r w:rsidR="000027D6">
              <w:rPr>
                <w:noProof/>
                <w:webHidden/>
              </w:rPr>
              <w:tab/>
            </w:r>
            <w:r w:rsidR="000027D6">
              <w:rPr>
                <w:noProof/>
                <w:webHidden/>
              </w:rPr>
              <w:fldChar w:fldCharType="begin"/>
            </w:r>
            <w:r w:rsidR="000027D6">
              <w:rPr>
                <w:noProof/>
                <w:webHidden/>
              </w:rPr>
              <w:instrText xml:space="preserve"> PAGEREF _Toc114583015 \h </w:instrText>
            </w:r>
            <w:r w:rsidR="000027D6">
              <w:rPr>
                <w:noProof/>
                <w:webHidden/>
              </w:rPr>
            </w:r>
            <w:r w:rsidR="000027D6">
              <w:rPr>
                <w:noProof/>
                <w:webHidden/>
              </w:rPr>
              <w:fldChar w:fldCharType="separate"/>
            </w:r>
            <w:r w:rsidR="00E54DF6">
              <w:rPr>
                <w:noProof/>
                <w:webHidden/>
              </w:rPr>
              <w:t>97</w:t>
            </w:r>
            <w:r w:rsidR="000027D6">
              <w:rPr>
                <w:noProof/>
                <w:webHidden/>
              </w:rPr>
              <w:fldChar w:fldCharType="end"/>
            </w:r>
          </w:hyperlink>
        </w:p>
        <w:p w14:paraId="25D446D7" w14:textId="6B2D10D3" w:rsidR="000027D6" w:rsidRDefault="009632E4">
          <w:pPr>
            <w:pStyle w:val="TDC2"/>
            <w:rPr>
              <w:noProof/>
            </w:rPr>
          </w:pPr>
          <w:hyperlink w:anchor="_Toc114583016" w:history="1">
            <w:r w:rsidR="000027D6" w:rsidRPr="00394736">
              <w:rPr>
                <w:rStyle w:val="Hipervnculo"/>
                <w:noProof/>
              </w:rPr>
              <w:t>ARTÍCULO 156. LIBROS DE ACTAS DE ASAMBLEA Y DIRECTIVA</w:t>
            </w:r>
            <w:r w:rsidR="000027D6">
              <w:rPr>
                <w:noProof/>
                <w:webHidden/>
              </w:rPr>
              <w:tab/>
            </w:r>
            <w:r w:rsidR="000027D6">
              <w:rPr>
                <w:noProof/>
                <w:webHidden/>
              </w:rPr>
              <w:fldChar w:fldCharType="begin"/>
            </w:r>
            <w:r w:rsidR="000027D6">
              <w:rPr>
                <w:noProof/>
                <w:webHidden/>
              </w:rPr>
              <w:instrText xml:space="preserve"> PAGEREF _Toc114583016 \h </w:instrText>
            </w:r>
            <w:r w:rsidR="000027D6">
              <w:rPr>
                <w:noProof/>
                <w:webHidden/>
              </w:rPr>
            </w:r>
            <w:r w:rsidR="000027D6">
              <w:rPr>
                <w:noProof/>
                <w:webHidden/>
              </w:rPr>
              <w:fldChar w:fldCharType="separate"/>
            </w:r>
            <w:r w:rsidR="00E54DF6">
              <w:rPr>
                <w:noProof/>
                <w:webHidden/>
              </w:rPr>
              <w:t>98</w:t>
            </w:r>
            <w:r w:rsidR="000027D6">
              <w:rPr>
                <w:noProof/>
                <w:webHidden/>
              </w:rPr>
              <w:fldChar w:fldCharType="end"/>
            </w:r>
          </w:hyperlink>
        </w:p>
        <w:p w14:paraId="5BAE76A7" w14:textId="7436C2D1" w:rsidR="000027D6" w:rsidRDefault="009632E4">
          <w:pPr>
            <w:pStyle w:val="TDC2"/>
            <w:rPr>
              <w:noProof/>
            </w:rPr>
          </w:pPr>
          <w:hyperlink w:anchor="_Toc114583017" w:history="1">
            <w:r w:rsidR="000027D6" w:rsidRPr="00394736">
              <w:rPr>
                <w:rStyle w:val="Hipervnculo"/>
                <w:noProof/>
              </w:rPr>
              <w:t>ARTÍCULO 157. LIBROS DE TESORERÍA.</w:t>
            </w:r>
            <w:r w:rsidR="000027D6">
              <w:rPr>
                <w:noProof/>
                <w:webHidden/>
              </w:rPr>
              <w:tab/>
            </w:r>
            <w:r w:rsidR="000027D6">
              <w:rPr>
                <w:noProof/>
                <w:webHidden/>
              </w:rPr>
              <w:fldChar w:fldCharType="begin"/>
            </w:r>
            <w:r w:rsidR="000027D6">
              <w:rPr>
                <w:noProof/>
                <w:webHidden/>
              </w:rPr>
              <w:instrText xml:space="preserve"> PAGEREF _Toc114583017 \h </w:instrText>
            </w:r>
            <w:r w:rsidR="000027D6">
              <w:rPr>
                <w:noProof/>
                <w:webHidden/>
              </w:rPr>
            </w:r>
            <w:r w:rsidR="000027D6">
              <w:rPr>
                <w:noProof/>
                <w:webHidden/>
              </w:rPr>
              <w:fldChar w:fldCharType="separate"/>
            </w:r>
            <w:r w:rsidR="00E54DF6">
              <w:rPr>
                <w:noProof/>
                <w:webHidden/>
              </w:rPr>
              <w:t>99</w:t>
            </w:r>
            <w:r w:rsidR="000027D6">
              <w:rPr>
                <w:noProof/>
                <w:webHidden/>
              </w:rPr>
              <w:fldChar w:fldCharType="end"/>
            </w:r>
          </w:hyperlink>
        </w:p>
        <w:p w14:paraId="4F0AC89F" w14:textId="79AC7301" w:rsidR="000027D6" w:rsidRDefault="009632E4">
          <w:pPr>
            <w:pStyle w:val="TDC2"/>
            <w:rPr>
              <w:noProof/>
            </w:rPr>
          </w:pPr>
          <w:hyperlink w:anchor="_Toc114583018" w:history="1">
            <w:r w:rsidR="000027D6" w:rsidRPr="00394736">
              <w:rPr>
                <w:rStyle w:val="Hipervnculo"/>
                <w:noProof/>
              </w:rPr>
              <w:t>ARTÍCULO 158. LIBROS DE BANCOS</w:t>
            </w:r>
            <w:r w:rsidR="000027D6">
              <w:rPr>
                <w:noProof/>
                <w:webHidden/>
              </w:rPr>
              <w:tab/>
            </w:r>
            <w:r w:rsidR="000027D6">
              <w:rPr>
                <w:noProof/>
                <w:webHidden/>
              </w:rPr>
              <w:fldChar w:fldCharType="begin"/>
            </w:r>
            <w:r w:rsidR="000027D6">
              <w:rPr>
                <w:noProof/>
                <w:webHidden/>
              </w:rPr>
              <w:instrText xml:space="preserve"> PAGEREF _Toc114583018 \h </w:instrText>
            </w:r>
            <w:r w:rsidR="000027D6">
              <w:rPr>
                <w:noProof/>
                <w:webHidden/>
              </w:rPr>
            </w:r>
            <w:r w:rsidR="000027D6">
              <w:rPr>
                <w:noProof/>
                <w:webHidden/>
              </w:rPr>
              <w:fldChar w:fldCharType="separate"/>
            </w:r>
            <w:r w:rsidR="00E54DF6">
              <w:rPr>
                <w:noProof/>
                <w:webHidden/>
              </w:rPr>
              <w:t>99</w:t>
            </w:r>
            <w:r w:rsidR="000027D6">
              <w:rPr>
                <w:noProof/>
                <w:webHidden/>
              </w:rPr>
              <w:fldChar w:fldCharType="end"/>
            </w:r>
          </w:hyperlink>
        </w:p>
        <w:p w14:paraId="6BBF6170" w14:textId="073CB80D" w:rsidR="000027D6" w:rsidRDefault="009632E4">
          <w:pPr>
            <w:pStyle w:val="TDC2"/>
            <w:rPr>
              <w:noProof/>
            </w:rPr>
          </w:pPr>
          <w:hyperlink w:anchor="_Toc114583019" w:history="1">
            <w:r w:rsidR="000027D6" w:rsidRPr="00394736">
              <w:rPr>
                <w:rStyle w:val="Hipervnculo"/>
                <w:noProof/>
              </w:rPr>
              <w:t>ARTÍCULO 159. LIBRO DE INVENTARIOS</w:t>
            </w:r>
            <w:r w:rsidR="000027D6">
              <w:rPr>
                <w:noProof/>
                <w:webHidden/>
              </w:rPr>
              <w:tab/>
            </w:r>
            <w:r w:rsidR="000027D6">
              <w:rPr>
                <w:noProof/>
                <w:webHidden/>
              </w:rPr>
              <w:fldChar w:fldCharType="begin"/>
            </w:r>
            <w:r w:rsidR="000027D6">
              <w:rPr>
                <w:noProof/>
                <w:webHidden/>
              </w:rPr>
              <w:instrText xml:space="preserve"> PAGEREF _Toc114583019 \h </w:instrText>
            </w:r>
            <w:r w:rsidR="000027D6">
              <w:rPr>
                <w:noProof/>
                <w:webHidden/>
              </w:rPr>
            </w:r>
            <w:r w:rsidR="000027D6">
              <w:rPr>
                <w:noProof/>
                <w:webHidden/>
              </w:rPr>
              <w:fldChar w:fldCharType="separate"/>
            </w:r>
            <w:r w:rsidR="00E54DF6">
              <w:rPr>
                <w:noProof/>
                <w:webHidden/>
              </w:rPr>
              <w:t>100</w:t>
            </w:r>
            <w:r w:rsidR="000027D6">
              <w:rPr>
                <w:noProof/>
                <w:webHidden/>
              </w:rPr>
              <w:fldChar w:fldCharType="end"/>
            </w:r>
          </w:hyperlink>
        </w:p>
        <w:p w14:paraId="2809F22F" w14:textId="647B741F" w:rsidR="000027D6" w:rsidRDefault="009632E4">
          <w:pPr>
            <w:pStyle w:val="TDC2"/>
            <w:rPr>
              <w:noProof/>
            </w:rPr>
          </w:pPr>
          <w:hyperlink w:anchor="_Toc114583020" w:history="1">
            <w:r w:rsidR="000027D6" w:rsidRPr="00394736">
              <w:rPr>
                <w:rStyle w:val="Hipervnculo"/>
                <w:noProof/>
              </w:rPr>
              <w:t>ARTÍCULO 160. LIBROS DE ACTAS DE COMISIÓN DE CONCILIACION Y CONVIVENCIA.</w:t>
            </w:r>
            <w:r w:rsidR="000027D6">
              <w:rPr>
                <w:noProof/>
                <w:webHidden/>
              </w:rPr>
              <w:tab/>
            </w:r>
            <w:r w:rsidR="000027D6">
              <w:rPr>
                <w:noProof/>
                <w:webHidden/>
              </w:rPr>
              <w:fldChar w:fldCharType="begin"/>
            </w:r>
            <w:r w:rsidR="000027D6">
              <w:rPr>
                <w:noProof/>
                <w:webHidden/>
              </w:rPr>
              <w:instrText xml:space="preserve"> PAGEREF _Toc114583020 \h </w:instrText>
            </w:r>
            <w:r w:rsidR="000027D6">
              <w:rPr>
                <w:noProof/>
                <w:webHidden/>
              </w:rPr>
            </w:r>
            <w:r w:rsidR="000027D6">
              <w:rPr>
                <w:noProof/>
                <w:webHidden/>
              </w:rPr>
              <w:fldChar w:fldCharType="separate"/>
            </w:r>
            <w:r w:rsidR="00E54DF6">
              <w:rPr>
                <w:noProof/>
                <w:webHidden/>
              </w:rPr>
              <w:t>100</w:t>
            </w:r>
            <w:r w:rsidR="000027D6">
              <w:rPr>
                <w:noProof/>
                <w:webHidden/>
              </w:rPr>
              <w:fldChar w:fldCharType="end"/>
            </w:r>
          </w:hyperlink>
        </w:p>
        <w:p w14:paraId="209CCF84" w14:textId="23CB9516" w:rsidR="000027D6" w:rsidRDefault="009632E4">
          <w:pPr>
            <w:pStyle w:val="TDC2"/>
            <w:rPr>
              <w:noProof/>
            </w:rPr>
          </w:pPr>
          <w:hyperlink w:anchor="_Toc114583021" w:history="1">
            <w:r w:rsidR="000027D6" w:rsidRPr="00394736">
              <w:rPr>
                <w:rStyle w:val="Hipervnculo"/>
                <w:noProof/>
              </w:rPr>
              <w:t>ARTÍCULO 161. REGISTRO DE LOS LIBROS</w:t>
            </w:r>
            <w:r w:rsidR="000027D6">
              <w:rPr>
                <w:noProof/>
                <w:webHidden/>
              </w:rPr>
              <w:tab/>
            </w:r>
            <w:r w:rsidR="000027D6">
              <w:rPr>
                <w:noProof/>
                <w:webHidden/>
              </w:rPr>
              <w:fldChar w:fldCharType="begin"/>
            </w:r>
            <w:r w:rsidR="000027D6">
              <w:rPr>
                <w:noProof/>
                <w:webHidden/>
              </w:rPr>
              <w:instrText xml:space="preserve"> PAGEREF _Toc114583021 \h </w:instrText>
            </w:r>
            <w:r w:rsidR="000027D6">
              <w:rPr>
                <w:noProof/>
                <w:webHidden/>
              </w:rPr>
            </w:r>
            <w:r w:rsidR="000027D6">
              <w:rPr>
                <w:noProof/>
                <w:webHidden/>
              </w:rPr>
              <w:fldChar w:fldCharType="separate"/>
            </w:r>
            <w:r w:rsidR="00E54DF6">
              <w:rPr>
                <w:noProof/>
                <w:webHidden/>
              </w:rPr>
              <w:t>100</w:t>
            </w:r>
            <w:r w:rsidR="000027D6">
              <w:rPr>
                <w:noProof/>
                <w:webHidden/>
              </w:rPr>
              <w:fldChar w:fldCharType="end"/>
            </w:r>
          </w:hyperlink>
        </w:p>
        <w:p w14:paraId="3AD1B7A5" w14:textId="662DC466" w:rsidR="000027D6" w:rsidRDefault="009632E4">
          <w:pPr>
            <w:pStyle w:val="TDC2"/>
            <w:rPr>
              <w:noProof/>
            </w:rPr>
          </w:pPr>
          <w:hyperlink w:anchor="_Toc114583022" w:history="1">
            <w:r w:rsidR="000027D6" w:rsidRPr="00394736">
              <w:rPr>
                <w:rStyle w:val="Hipervnculo"/>
                <w:noProof/>
              </w:rPr>
              <w:t>ARTÍCULO 162. REEMPLAZO DE LOS LIBROS REGISTRADOS</w:t>
            </w:r>
            <w:r w:rsidR="000027D6">
              <w:rPr>
                <w:noProof/>
                <w:webHidden/>
              </w:rPr>
              <w:tab/>
            </w:r>
            <w:r w:rsidR="000027D6">
              <w:rPr>
                <w:noProof/>
                <w:webHidden/>
              </w:rPr>
              <w:fldChar w:fldCharType="begin"/>
            </w:r>
            <w:r w:rsidR="000027D6">
              <w:rPr>
                <w:noProof/>
                <w:webHidden/>
              </w:rPr>
              <w:instrText xml:space="preserve"> PAGEREF _Toc114583022 \h </w:instrText>
            </w:r>
            <w:r w:rsidR="000027D6">
              <w:rPr>
                <w:noProof/>
                <w:webHidden/>
              </w:rPr>
            </w:r>
            <w:r w:rsidR="000027D6">
              <w:rPr>
                <w:noProof/>
                <w:webHidden/>
              </w:rPr>
              <w:fldChar w:fldCharType="separate"/>
            </w:r>
            <w:r w:rsidR="00E54DF6">
              <w:rPr>
                <w:noProof/>
                <w:webHidden/>
              </w:rPr>
              <w:t>101</w:t>
            </w:r>
            <w:r w:rsidR="000027D6">
              <w:rPr>
                <w:noProof/>
                <w:webHidden/>
              </w:rPr>
              <w:fldChar w:fldCharType="end"/>
            </w:r>
          </w:hyperlink>
        </w:p>
        <w:p w14:paraId="1A7F13BA" w14:textId="61559E04" w:rsidR="000027D6" w:rsidRDefault="009632E4">
          <w:pPr>
            <w:pStyle w:val="TDC2"/>
            <w:rPr>
              <w:noProof/>
            </w:rPr>
          </w:pPr>
          <w:hyperlink w:anchor="_Toc114583023" w:history="1">
            <w:r w:rsidR="000027D6" w:rsidRPr="00394736">
              <w:rPr>
                <w:rStyle w:val="Hipervnculo"/>
                <w:noProof/>
              </w:rPr>
              <w:t>ARTÍCULO 163. SELLOS</w:t>
            </w:r>
            <w:r w:rsidR="000027D6">
              <w:rPr>
                <w:noProof/>
                <w:webHidden/>
              </w:rPr>
              <w:tab/>
            </w:r>
            <w:r w:rsidR="000027D6">
              <w:rPr>
                <w:noProof/>
                <w:webHidden/>
              </w:rPr>
              <w:fldChar w:fldCharType="begin"/>
            </w:r>
            <w:r w:rsidR="000027D6">
              <w:rPr>
                <w:noProof/>
                <w:webHidden/>
              </w:rPr>
              <w:instrText xml:space="preserve"> PAGEREF _Toc114583023 \h </w:instrText>
            </w:r>
            <w:r w:rsidR="000027D6">
              <w:rPr>
                <w:noProof/>
                <w:webHidden/>
              </w:rPr>
            </w:r>
            <w:r w:rsidR="000027D6">
              <w:rPr>
                <w:noProof/>
                <w:webHidden/>
              </w:rPr>
              <w:fldChar w:fldCharType="separate"/>
            </w:r>
            <w:r w:rsidR="00E54DF6">
              <w:rPr>
                <w:noProof/>
                <w:webHidden/>
              </w:rPr>
              <w:t>101</w:t>
            </w:r>
            <w:r w:rsidR="000027D6">
              <w:rPr>
                <w:noProof/>
                <w:webHidden/>
              </w:rPr>
              <w:fldChar w:fldCharType="end"/>
            </w:r>
          </w:hyperlink>
        </w:p>
        <w:p w14:paraId="182497CC" w14:textId="7583BA88"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3024" w:history="1">
            <w:r w:rsidR="000027D6" w:rsidRPr="00394736">
              <w:rPr>
                <w:rStyle w:val="Hipervnculo"/>
                <w:noProof/>
              </w:rPr>
              <w:t>CAPÍTULO XIX: DEL PATRIMONIO DE LA JUNTA DE ACCIÓN COMUNAL.</w:t>
            </w:r>
            <w:r w:rsidR="000027D6">
              <w:rPr>
                <w:noProof/>
                <w:webHidden/>
              </w:rPr>
              <w:tab/>
            </w:r>
            <w:r w:rsidR="000027D6">
              <w:rPr>
                <w:noProof/>
                <w:webHidden/>
              </w:rPr>
              <w:fldChar w:fldCharType="begin"/>
            </w:r>
            <w:r w:rsidR="000027D6">
              <w:rPr>
                <w:noProof/>
                <w:webHidden/>
              </w:rPr>
              <w:instrText xml:space="preserve"> PAGEREF _Toc114583024 \h </w:instrText>
            </w:r>
            <w:r w:rsidR="000027D6">
              <w:rPr>
                <w:noProof/>
                <w:webHidden/>
              </w:rPr>
            </w:r>
            <w:r w:rsidR="000027D6">
              <w:rPr>
                <w:noProof/>
                <w:webHidden/>
              </w:rPr>
              <w:fldChar w:fldCharType="separate"/>
            </w:r>
            <w:r w:rsidR="00E54DF6">
              <w:rPr>
                <w:noProof/>
                <w:webHidden/>
              </w:rPr>
              <w:t>102</w:t>
            </w:r>
            <w:r w:rsidR="000027D6">
              <w:rPr>
                <w:noProof/>
                <w:webHidden/>
              </w:rPr>
              <w:fldChar w:fldCharType="end"/>
            </w:r>
          </w:hyperlink>
        </w:p>
        <w:p w14:paraId="4EE01CB0" w14:textId="33305307" w:rsidR="000027D6" w:rsidRDefault="009632E4">
          <w:pPr>
            <w:pStyle w:val="TDC2"/>
            <w:rPr>
              <w:noProof/>
            </w:rPr>
          </w:pPr>
          <w:hyperlink w:anchor="_Toc114583025" w:history="1">
            <w:r w:rsidR="000027D6" w:rsidRPr="00394736">
              <w:rPr>
                <w:rStyle w:val="Hipervnculo"/>
                <w:noProof/>
              </w:rPr>
              <w:t>ARTÍCULO 164. COMPOSICIÓN</w:t>
            </w:r>
            <w:r w:rsidR="000027D6">
              <w:rPr>
                <w:noProof/>
                <w:webHidden/>
              </w:rPr>
              <w:tab/>
            </w:r>
            <w:r w:rsidR="000027D6">
              <w:rPr>
                <w:noProof/>
                <w:webHidden/>
              </w:rPr>
              <w:fldChar w:fldCharType="begin"/>
            </w:r>
            <w:r w:rsidR="000027D6">
              <w:rPr>
                <w:noProof/>
                <w:webHidden/>
              </w:rPr>
              <w:instrText xml:space="preserve"> PAGEREF _Toc114583025 \h </w:instrText>
            </w:r>
            <w:r w:rsidR="000027D6">
              <w:rPr>
                <w:noProof/>
                <w:webHidden/>
              </w:rPr>
            </w:r>
            <w:r w:rsidR="000027D6">
              <w:rPr>
                <w:noProof/>
                <w:webHidden/>
              </w:rPr>
              <w:fldChar w:fldCharType="separate"/>
            </w:r>
            <w:r w:rsidR="00E54DF6">
              <w:rPr>
                <w:noProof/>
                <w:webHidden/>
              </w:rPr>
              <w:t>102</w:t>
            </w:r>
            <w:r w:rsidR="000027D6">
              <w:rPr>
                <w:noProof/>
                <w:webHidden/>
              </w:rPr>
              <w:fldChar w:fldCharType="end"/>
            </w:r>
          </w:hyperlink>
        </w:p>
        <w:p w14:paraId="06B972E5" w14:textId="474B3F64"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3026" w:history="1">
            <w:r w:rsidR="000027D6" w:rsidRPr="00394736">
              <w:rPr>
                <w:rStyle w:val="Hipervnculo"/>
                <w:noProof/>
              </w:rPr>
              <w:t>CAPÍTULO XX: RÉGIMEN ECONÓMICO Y FISCAL</w:t>
            </w:r>
            <w:r w:rsidR="000027D6">
              <w:rPr>
                <w:noProof/>
                <w:webHidden/>
              </w:rPr>
              <w:tab/>
            </w:r>
            <w:r w:rsidR="000027D6">
              <w:rPr>
                <w:noProof/>
                <w:webHidden/>
              </w:rPr>
              <w:fldChar w:fldCharType="begin"/>
            </w:r>
            <w:r w:rsidR="000027D6">
              <w:rPr>
                <w:noProof/>
                <w:webHidden/>
              </w:rPr>
              <w:instrText xml:space="preserve"> PAGEREF _Toc114583026 \h </w:instrText>
            </w:r>
            <w:r w:rsidR="000027D6">
              <w:rPr>
                <w:noProof/>
                <w:webHidden/>
              </w:rPr>
            </w:r>
            <w:r w:rsidR="000027D6">
              <w:rPr>
                <w:noProof/>
                <w:webHidden/>
              </w:rPr>
              <w:fldChar w:fldCharType="separate"/>
            </w:r>
            <w:r w:rsidR="00E54DF6">
              <w:rPr>
                <w:noProof/>
                <w:webHidden/>
              </w:rPr>
              <w:t>103</w:t>
            </w:r>
            <w:r w:rsidR="000027D6">
              <w:rPr>
                <w:noProof/>
                <w:webHidden/>
              </w:rPr>
              <w:fldChar w:fldCharType="end"/>
            </w:r>
          </w:hyperlink>
        </w:p>
        <w:p w14:paraId="13795E56" w14:textId="1D802453" w:rsidR="000027D6" w:rsidRDefault="009632E4">
          <w:pPr>
            <w:pStyle w:val="TDC2"/>
            <w:rPr>
              <w:noProof/>
            </w:rPr>
          </w:pPr>
          <w:hyperlink w:anchor="_Toc114583027" w:history="1">
            <w:r w:rsidR="000027D6" w:rsidRPr="00394736">
              <w:rPr>
                <w:rStyle w:val="Hipervnculo"/>
                <w:noProof/>
              </w:rPr>
              <w:t>ARTÍCULO 165. PATRIMONIO</w:t>
            </w:r>
            <w:r w:rsidR="000027D6">
              <w:rPr>
                <w:noProof/>
                <w:webHidden/>
              </w:rPr>
              <w:tab/>
            </w:r>
            <w:r w:rsidR="000027D6">
              <w:rPr>
                <w:noProof/>
                <w:webHidden/>
              </w:rPr>
              <w:fldChar w:fldCharType="begin"/>
            </w:r>
            <w:r w:rsidR="000027D6">
              <w:rPr>
                <w:noProof/>
                <w:webHidden/>
              </w:rPr>
              <w:instrText xml:space="preserve"> PAGEREF _Toc114583027 \h </w:instrText>
            </w:r>
            <w:r w:rsidR="000027D6">
              <w:rPr>
                <w:noProof/>
                <w:webHidden/>
              </w:rPr>
            </w:r>
            <w:r w:rsidR="000027D6">
              <w:rPr>
                <w:noProof/>
                <w:webHidden/>
              </w:rPr>
              <w:fldChar w:fldCharType="separate"/>
            </w:r>
            <w:r w:rsidR="00E54DF6">
              <w:rPr>
                <w:noProof/>
                <w:webHidden/>
              </w:rPr>
              <w:t>103</w:t>
            </w:r>
            <w:r w:rsidR="000027D6">
              <w:rPr>
                <w:noProof/>
                <w:webHidden/>
              </w:rPr>
              <w:fldChar w:fldCharType="end"/>
            </w:r>
          </w:hyperlink>
        </w:p>
        <w:p w14:paraId="3224C3FD" w14:textId="4E894E95" w:rsidR="000027D6" w:rsidRDefault="009632E4">
          <w:pPr>
            <w:pStyle w:val="TDC2"/>
            <w:rPr>
              <w:noProof/>
            </w:rPr>
          </w:pPr>
          <w:hyperlink w:anchor="_Toc114583028" w:history="1">
            <w:r w:rsidR="000027D6" w:rsidRPr="00394736">
              <w:rPr>
                <w:rStyle w:val="Hipervnculo"/>
                <w:noProof/>
              </w:rPr>
              <w:t>ARTÍCULO 166. RECURSOS DE ACCION COMUNAL</w:t>
            </w:r>
            <w:r w:rsidR="000027D6">
              <w:rPr>
                <w:noProof/>
                <w:webHidden/>
              </w:rPr>
              <w:tab/>
            </w:r>
            <w:r w:rsidR="000027D6">
              <w:rPr>
                <w:noProof/>
                <w:webHidden/>
              </w:rPr>
              <w:fldChar w:fldCharType="begin"/>
            </w:r>
            <w:r w:rsidR="000027D6">
              <w:rPr>
                <w:noProof/>
                <w:webHidden/>
              </w:rPr>
              <w:instrText xml:space="preserve"> PAGEREF _Toc114583028 \h </w:instrText>
            </w:r>
            <w:r w:rsidR="000027D6">
              <w:rPr>
                <w:noProof/>
                <w:webHidden/>
              </w:rPr>
            </w:r>
            <w:r w:rsidR="000027D6">
              <w:rPr>
                <w:noProof/>
                <w:webHidden/>
              </w:rPr>
              <w:fldChar w:fldCharType="separate"/>
            </w:r>
            <w:r w:rsidR="00E54DF6">
              <w:rPr>
                <w:noProof/>
                <w:webHidden/>
              </w:rPr>
              <w:t>103</w:t>
            </w:r>
            <w:r w:rsidR="000027D6">
              <w:rPr>
                <w:noProof/>
                <w:webHidden/>
              </w:rPr>
              <w:fldChar w:fldCharType="end"/>
            </w:r>
          </w:hyperlink>
        </w:p>
        <w:p w14:paraId="477F83F9" w14:textId="6B05A783" w:rsidR="000027D6" w:rsidRDefault="009632E4">
          <w:pPr>
            <w:pStyle w:val="TDC2"/>
            <w:rPr>
              <w:noProof/>
            </w:rPr>
          </w:pPr>
          <w:hyperlink w:anchor="_Toc114583029" w:history="1">
            <w:r w:rsidR="000027D6" w:rsidRPr="00394736">
              <w:rPr>
                <w:rStyle w:val="Hipervnculo"/>
                <w:noProof/>
              </w:rPr>
              <w:t>ARTÍCULO 167. BIENES Y SERVICIOS ADMINISTRATIVOS</w:t>
            </w:r>
            <w:r w:rsidR="000027D6">
              <w:rPr>
                <w:noProof/>
                <w:webHidden/>
              </w:rPr>
              <w:tab/>
            </w:r>
            <w:r w:rsidR="000027D6">
              <w:rPr>
                <w:noProof/>
                <w:webHidden/>
              </w:rPr>
              <w:fldChar w:fldCharType="begin"/>
            </w:r>
            <w:r w:rsidR="000027D6">
              <w:rPr>
                <w:noProof/>
                <w:webHidden/>
              </w:rPr>
              <w:instrText xml:space="preserve"> PAGEREF _Toc114583029 \h </w:instrText>
            </w:r>
            <w:r w:rsidR="000027D6">
              <w:rPr>
                <w:noProof/>
                <w:webHidden/>
              </w:rPr>
            </w:r>
            <w:r w:rsidR="000027D6">
              <w:rPr>
                <w:noProof/>
                <w:webHidden/>
              </w:rPr>
              <w:fldChar w:fldCharType="separate"/>
            </w:r>
            <w:r w:rsidR="00E54DF6">
              <w:rPr>
                <w:noProof/>
                <w:webHidden/>
              </w:rPr>
              <w:t>103</w:t>
            </w:r>
            <w:r w:rsidR="000027D6">
              <w:rPr>
                <w:noProof/>
                <w:webHidden/>
              </w:rPr>
              <w:fldChar w:fldCharType="end"/>
            </w:r>
          </w:hyperlink>
        </w:p>
        <w:p w14:paraId="01F6B0BE" w14:textId="1898D116" w:rsidR="000027D6" w:rsidRDefault="009632E4">
          <w:pPr>
            <w:pStyle w:val="TDC2"/>
            <w:rPr>
              <w:noProof/>
            </w:rPr>
          </w:pPr>
          <w:hyperlink w:anchor="_Toc114583030" w:history="1">
            <w:r w:rsidR="000027D6" w:rsidRPr="00394736">
              <w:rPr>
                <w:rStyle w:val="Hipervnculo"/>
                <w:noProof/>
              </w:rPr>
              <w:t>ARTÍCULO 168. ART 141 LEY 136 DE 1994</w:t>
            </w:r>
            <w:r w:rsidR="000027D6">
              <w:rPr>
                <w:noProof/>
                <w:webHidden/>
              </w:rPr>
              <w:tab/>
            </w:r>
            <w:r w:rsidR="000027D6">
              <w:rPr>
                <w:noProof/>
                <w:webHidden/>
              </w:rPr>
              <w:fldChar w:fldCharType="begin"/>
            </w:r>
            <w:r w:rsidR="000027D6">
              <w:rPr>
                <w:noProof/>
                <w:webHidden/>
              </w:rPr>
              <w:instrText xml:space="preserve"> PAGEREF _Toc114583030 \h </w:instrText>
            </w:r>
            <w:r w:rsidR="000027D6">
              <w:rPr>
                <w:noProof/>
                <w:webHidden/>
              </w:rPr>
            </w:r>
            <w:r w:rsidR="000027D6">
              <w:rPr>
                <w:noProof/>
                <w:webHidden/>
              </w:rPr>
              <w:fldChar w:fldCharType="separate"/>
            </w:r>
            <w:r w:rsidR="00E54DF6">
              <w:rPr>
                <w:noProof/>
                <w:webHidden/>
              </w:rPr>
              <w:t>103</w:t>
            </w:r>
            <w:r w:rsidR="000027D6">
              <w:rPr>
                <w:noProof/>
                <w:webHidden/>
              </w:rPr>
              <w:fldChar w:fldCharType="end"/>
            </w:r>
          </w:hyperlink>
        </w:p>
        <w:p w14:paraId="6FE70EDC" w14:textId="64C8FE75" w:rsidR="000027D6" w:rsidRDefault="009632E4">
          <w:pPr>
            <w:pStyle w:val="TDC2"/>
            <w:rPr>
              <w:noProof/>
            </w:rPr>
          </w:pPr>
          <w:hyperlink w:anchor="_Toc114583031" w:history="1">
            <w:r w:rsidR="000027D6" w:rsidRPr="00394736">
              <w:rPr>
                <w:rStyle w:val="Hipervnculo"/>
                <w:noProof/>
              </w:rPr>
              <w:t>ARTÍCULO 169. PRESUPUESTO</w:t>
            </w:r>
            <w:r w:rsidR="000027D6">
              <w:rPr>
                <w:noProof/>
                <w:webHidden/>
              </w:rPr>
              <w:tab/>
            </w:r>
            <w:r w:rsidR="000027D6">
              <w:rPr>
                <w:noProof/>
                <w:webHidden/>
              </w:rPr>
              <w:fldChar w:fldCharType="begin"/>
            </w:r>
            <w:r w:rsidR="000027D6">
              <w:rPr>
                <w:noProof/>
                <w:webHidden/>
              </w:rPr>
              <w:instrText xml:space="preserve"> PAGEREF _Toc114583031 \h </w:instrText>
            </w:r>
            <w:r w:rsidR="000027D6">
              <w:rPr>
                <w:noProof/>
                <w:webHidden/>
              </w:rPr>
            </w:r>
            <w:r w:rsidR="000027D6">
              <w:rPr>
                <w:noProof/>
                <w:webHidden/>
              </w:rPr>
              <w:fldChar w:fldCharType="separate"/>
            </w:r>
            <w:r w:rsidR="00E54DF6">
              <w:rPr>
                <w:noProof/>
                <w:webHidden/>
              </w:rPr>
              <w:t>104</w:t>
            </w:r>
            <w:r w:rsidR="000027D6">
              <w:rPr>
                <w:noProof/>
                <w:webHidden/>
              </w:rPr>
              <w:fldChar w:fldCharType="end"/>
            </w:r>
          </w:hyperlink>
        </w:p>
        <w:p w14:paraId="0E3203B7" w14:textId="01804D10" w:rsidR="000027D6" w:rsidRDefault="009632E4">
          <w:pPr>
            <w:pStyle w:val="TDC2"/>
            <w:rPr>
              <w:noProof/>
            </w:rPr>
          </w:pPr>
          <w:hyperlink w:anchor="_Toc114583032" w:history="1">
            <w:r w:rsidR="000027D6" w:rsidRPr="00394736">
              <w:rPr>
                <w:rStyle w:val="Hipervnculo"/>
                <w:noProof/>
              </w:rPr>
              <w:t>ARTÍCULO 170. LIBROS DE REGISTRO Y CONTROL</w:t>
            </w:r>
            <w:r w:rsidR="000027D6">
              <w:rPr>
                <w:noProof/>
                <w:webHidden/>
              </w:rPr>
              <w:tab/>
            </w:r>
            <w:r w:rsidR="000027D6">
              <w:rPr>
                <w:noProof/>
                <w:webHidden/>
              </w:rPr>
              <w:fldChar w:fldCharType="begin"/>
            </w:r>
            <w:r w:rsidR="000027D6">
              <w:rPr>
                <w:noProof/>
                <w:webHidden/>
              </w:rPr>
              <w:instrText xml:space="preserve"> PAGEREF _Toc114583032 \h </w:instrText>
            </w:r>
            <w:r w:rsidR="000027D6">
              <w:rPr>
                <w:noProof/>
                <w:webHidden/>
              </w:rPr>
            </w:r>
            <w:r w:rsidR="000027D6">
              <w:rPr>
                <w:noProof/>
                <w:webHidden/>
              </w:rPr>
              <w:fldChar w:fldCharType="separate"/>
            </w:r>
            <w:r w:rsidR="00E54DF6">
              <w:rPr>
                <w:noProof/>
                <w:webHidden/>
              </w:rPr>
              <w:t>104</w:t>
            </w:r>
            <w:r w:rsidR="000027D6">
              <w:rPr>
                <w:noProof/>
                <w:webHidden/>
              </w:rPr>
              <w:fldChar w:fldCharType="end"/>
            </w:r>
          </w:hyperlink>
        </w:p>
        <w:p w14:paraId="2FC53C5A" w14:textId="084C8223" w:rsidR="000027D6" w:rsidRDefault="009632E4">
          <w:pPr>
            <w:pStyle w:val="TDC2"/>
            <w:rPr>
              <w:noProof/>
            </w:rPr>
          </w:pPr>
          <w:hyperlink w:anchor="_Toc114583033" w:history="1">
            <w:r w:rsidR="000027D6" w:rsidRPr="00394736">
              <w:rPr>
                <w:rStyle w:val="Hipervnculo"/>
                <w:noProof/>
              </w:rPr>
              <w:t>ARTICULO 171. REEMPLAZO DE LIBROS FÍSICOS</w:t>
            </w:r>
            <w:r w:rsidR="000027D6">
              <w:rPr>
                <w:noProof/>
                <w:webHidden/>
              </w:rPr>
              <w:tab/>
            </w:r>
            <w:r w:rsidR="000027D6">
              <w:rPr>
                <w:noProof/>
                <w:webHidden/>
              </w:rPr>
              <w:fldChar w:fldCharType="begin"/>
            </w:r>
            <w:r w:rsidR="000027D6">
              <w:rPr>
                <w:noProof/>
                <w:webHidden/>
              </w:rPr>
              <w:instrText xml:space="preserve"> PAGEREF _Toc114583033 \h </w:instrText>
            </w:r>
            <w:r w:rsidR="000027D6">
              <w:rPr>
                <w:noProof/>
                <w:webHidden/>
              </w:rPr>
            </w:r>
            <w:r w:rsidR="000027D6">
              <w:rPr>
                <w:noProof/>
                <w:webHidden/>
              </w:rPr>
              <w:fldChar w:fldCharType="separate"/>
            </w:r>
            <w:r w:rsidR="00E54DF6">
              <w:rPr>
                <w:noProof/>
                <w:webHidden/>
              </w:rPr>
              <w:t>105</w:t>
            </w:r>
            <w:r w:rsidR="000027D6">
              <w:rPr>
                <w:noProof/>
                <w:webHidden/>
              </w:rPr>
              <w:fldChar w:fldCharType="end"/>
            </w:r>
          </w:hyperlink>
        </w:p>
        <w:p w14:paraId="3CA91D5D" w14:textId="16876CF3" w:rsidR="000027D6" w:rsidRDefault="009632E4">
          <w:pPr>
            <w:pStyle w:val="TDC2"/>
            <w:rPr>
              <w:noProof/>
            </w:rPr>
          </w:pPr>
          <w:hyperlink w:anchor="_Toc114583034" w:history="1">
            <w:r w:rsidR="000027D6" w:rsidRPr="00394736">
              <w:rPr>
                <w:rStyle w:val="Hipervnculo"/>
                <w:noProof/>
              </w:rPr>
              <w:t>ARTÍCULO 172. SOFTWARE CONTABLE</w:t>
            </w:r>
            <w:r w:rsidR="000027D6">
              <w:rPr>
                <w:noProof/>
                <w:webHidden/>
              </w:rPr>
              <w:tab/>
            </w:r>
            <w:r w:rsidR="000027D6">
              <w:rPr>
                <w:noProof/>
                <w:webHidden/>
              </w:rPr>
              <w:fldChar w:fldCharType="begin"/>
            </w:r>
            <w:r w:rsidR="000027D6">
              <w:rPr>
                <w:noProof/>
                <w:webHidden/>
              </w:rPr>
              <w:instrText xml:space="preserve"> PAGEREF _Toc114583034 \h </w:instrText>
            </w:r>
            <w:r w:rsidR="000027D6">
              <w:rPr>
                <w:noProof/>
                <w:webHidden/>
              </w:rPr>
            </w:r>
            <w:r w:rsidR="000027D6">
              <w:rPr>
                <w:noProof/>
                <w:webHidden/>
              </w:rPr>
              <w:fldChar w:fldCharType="separate"/>
            </w:r>
            <w:r w:rsidR="00E54DF6">
              <w:rPr>
                <w:noProof/>
                <w:webHidden/>
              </w:rPr>
              <w:t>105</w:t>
            </w:r>
            <w:r w:rsidR="000027D6">
              <w:rPr>
                <w:noProof/>
                <w:webHidden/>
              </w:rPr>
              <w:fldChar w:fldCharType="end"/>
            </w:r>
          </w:hyperlink>
        </w:p>
        <w:p w14:paraId="3ED85C5E" w14:textId="054DD391" w:rsidR="000027D6" w:rsidRDefault="009632E4">
          <w:pPr>
            <w:pStyle w:val="TDC2"/>
            <w:rPr>
              <w:noProof/>
            </w:rPr>
          </w:pPr>
          <w:hyperlink w:anchor="_Toc114583035" w:history="1">
            <w:r w:rsidR="000027D6" w:rsidRPr="00394736">
              <w:rPr>
                <w:rStyle w:val="Hipervnculo"/>
                <w:noProof/>
              </w:rPr>
              <w:t>ARTÍCULO 173. TARIFA DIFERENCIAL EN LOS SERVICIOS PÚBLICOS DOMICILIARIOS</w:t>
            </w:r>
            <w:r w:rsidR="000027D6">
              <w:rPr>
                <w:noProof/>
                <w:webHidden/>
              </w:rPr>
              <w:tab/>
            </w:r>
            <w:r w:rsidR="000027D6">
              <w:rPr>
                <w:noProof/>
                <w:webHidden/>
              </w:rPr>
              <w:fldChar w:fldCharType="begin"/>
            </w:r>
            <w:r w:rsidR="000027D6">
              <w:rPr>
                <w:noProof/>
                <w:webHidden/>
              </w:rPr>
              <w:instrText xml:space="preserve"> PAGEREF _Toc114583035 \h </w:instrText>
            </w:r>
            <w:r w:rsidR="000027D6">
              <w:rPr>
                <w:noProof/>
                <w:webHidden/>
              </w:rPr>
            </w:r>
            <w:r w:rsidR="000027D6">
              <w:rPr>
                <w:noProof/>
                <w:webHidden/>
              </w:rPr>
              <w:fldChar w:fldCharType="separate"/>
            </w:r>
            <w:r w:rsidR="00E54DF6">
              <w:rPr>
                <w:noProof/>
                <w:webHidden/>
              </w:rPr>
              <w:t>105</w:t>
            </w:r>
            <w:r w:rsidR="000027D6">
              <w:rPr>
                <w:noProof/>
                <w:webHidden/>
              </w:rPr>
              <w:fldChar w:fldCharType="end"/>
            </w:r>
          </w:hyperlink>
        </w:p>
        <w:p w14:paraId="0D5C44FD" w14:textId="1CADE328" w:rsidR="000027D6" w:rsidRDefault="009632E4">
          <w:pPr>
            <w:pStyle w:val="TDC2"/>
            <w:rPr>
              <w:noProof/>
            </w:rPr>
          </w:pPr>
          <w:hyperlink w:anchor="_Toc114583036" w:history="1">
            <w:r w:rsidR="000027D6" w:rsidRPr="00394736">
              <w:rPr>
                <w:rStyle w:val="Hipervnculo"/>
                <w:noProof/>
              </w:rPr>
              <w:t>ARTÍCULO 174. EQUIPAMIENTOS COMUNALES</w:t>
            </w:r>
            <w:r w:rsidR="000027D6">
              <w:rPr>
                <w:noProof/>
                <w:webHidden/>
              </w:rPr>
              <w:tab/>
            </w:r>
            <w:r w:rsidR="000027D6">
              <w:rPr>
                <w:noProof/>
                <w:webHidden/>
              </w:rPr>
              <w:fldChar w:fldCharType="begin"/>
            </w:r>
            <w:r w:rsidR="000027D6">
              <w:rPr>
                <w:noProof/>
                <w:webHidden/>
              </w:rPr>
              <w:instrText xml:space="preserve"> PAGEREF _Toc114583036 \h </w:instrText>
            </w:r>
            <w:r w:rsidR="000027D6">
              <w:rPr>
                <w:noProof/>
                <w:webHidden/>
              </w:rPr>
            </w:r>
            <w:r w:rsidR="000027D6">
              <w:rPr>
                <w:noProof/>
                <w:webHidden/>
              </w:rPr>
              <w:fldChar w:fldCharType="separate"/>
            </w:r>
            <w:r w:rsidR="00E54DF6">
              <w:rPr>
                <w:noProof/>
                <w:webHidden/>
              </w:rPr>
              <w:t>106</w:t>
            </w:r>
            <w:r w:rsidR="000027D6">
              <w:rPr>
                <w:noProof/>
                <w:webHidden/>
              </w:rPr>
              <w:fldChar w:fldCharType="end"/>
            </w:r>
          </w:hyperlink>
        </w:p>
        <w:p w14:paraId="27CF5249" w14:textId="7A70373D" w:rsidR="000027D6" w:rsidRDefault="009632E4">
          <w:pPr>
            <w:pStyle w:val="TDC2"/>
            <w:rPr>
              <w:noProof/>
            </w:rPr>
          </w:pPr>
          <w:hyperlink w:anchor="_Toc114583037" w:history="1">
            <w:r w:rsidR="000027D6" w:rsidRPr="00394736">
              <w:rPr>
                <w:rStyle w:val="Hipervnculo"/>
                <w:noProof/>
              </w:rPr>
              <w:t>ARTICULO 175. LOS RECURSOS OFICIALES QUE INGRESEN</w:t>
            </w:r>
            <w:r w:rsidR="000027D6">
              <w:rPr>
                <w:noProof/>
                <w:webHidden/>
              </w:rPr>
              <w:tab/>
            </w:r>
            <w:r w:rsidR="000027D6">
              <w:rPr>
                <w:noProof/>
                <w:webHidden/>
              </w:rPr>
              <w:fldChar w:fldCharType="begin"/>
            </w:r>
            <w:r w:rsidR="000027D6">
              <w:rPr>
                <w:noProof/>
                <w:webHidden/>
              </w:rPr>
              <w:instrText xml:space="preserve"> PAGEREF _Toc114583037 \h </w:instrText>
            </w:r>
            <w:r w:rsidR="000027D6">
              <w:rPr>
                <w:noProof/>
                <w:webHidden/>
              </w:rPr>
            </w:r>
            <w:r w:rsidR="000027D6">
              <w:rPr>
                <w:noProof/>
                <w:webHidden/>
              </w:rPr>
              <w:fldChar w:fldCharType="separate"/>
            </w:r>
            <w:r w:rsidR="00E54DF6">
              <w:rPr>
                <w:noProof/>
                <w:webHidden/>
              </w:rPr>
              <w:t>106</w:t>
            </w:r>
            <w:r w:rsidR="000027D6">
              <w:rPr>
                <w:noProof/>
                <w:webHidden/>
              </w:rPr>
              <w:fldChar w:fldCharType="end"/>
            </w:r>
          </w:hyperlink>
        </w:p>
        <w:p w14:paraId="57949315" w14:textId="3E930BC6"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3038" w:history="1">
            <w:r w:rsidR="000027D6" w:rsidRPr="00394736">
              <w:rPr>
                <w:rStyle w:val="Hipervnculo"/>
                <w:noProof/>
              </w:rPr>
              <w:t>CAPITULO XXI: DISPOSICIONES VARIAS</w:t>
            </w:r>
            <w:r w:rsidR="000027D6">
              <w:rPr>
                <w:noProof/>
                <w:webHidden/>
              </w:rPr>
              <w:tab/>
            </w:r>
            <w:r w:rsidR="000027D6">
              <w:rPr>
                <w:noProof/>
                <w:webHidden/>
              </w:rPr>
              <w:fldChar w:fldCharType="begin"/>
            </w:r>
            <w:r w:rsidR="000027D6">
              <w:rPr>
                <w:noProof/>
                <w:webHidden/>
              </w:rPr>
              <w:instrText xml:space="preserve"> PAGEREF _Toc114583038 \h </w:instrText>
            </w:r>
            <w:r w:rsidR="000027D6">
              <w:rPr>
                <w:noProof/>
                <w:webHidden/>
              </w:rPr>
            </w:r>
            <w:r w:rsidR="000027D6">
              <w:rPr>
                <w:noProof/>
                <w:webHidden/>
              </w:rPr>
              <w:fldChar w:fldCharType="separate"/>
            </w:r>
            <w:r w:rsidR="00E54DF6">
              <w:rPr>
                <w:noProof/>
                <w:webHidden/>
              </w:rPr>
              <w:t>107</w:t>
            </w:r>
            <w:r w:rsidR="000027D6">
              <w:rPr>
                <w:noProof/>
                <w:webHidden/>
              </w:rPr>
              <w:fldChar w:fldCharType="end"/>
            </w:r>
          </w:hyperlink>
        </w:p>
        <w:p w14:paraId="79DB814A" w14:textId="2FFE5EF4" w:rsidR="000027D6" w:rsidRDefault="009632E4">
          <w:pPr>
            <w:pStyle w:val="TDC2"/>
            <w:rPr>
              <w:noProof/>
            </w:rPr>
          </w:pPr>
          <w:hyperlink w:anchor="_Toc114583039" w:history="1">
            <w:r w:rsidR="000027D6" w:rsidRPr="00394736">
              <w:rPr>
                <w:rStyle w:val="Hipervnculo"/>
                <w:noProof/>
              </w:rPr>
              <w:t>ARTICULO 176. ART 96 LEY 2166 DE 2021.</w:t>
            </w:r>
            <w:r w:rsidR="000027D6">
              <w:rPr>
                <w:noProof/>
                <w:webHidden/>
              </w:rPr>
              <w:tab/>
            </w:r>
            <w:r w:rsidR="000027D6">
              <w:rPr>
                <w:noProof/>
                <w:webHidden/>
              </w:rPr>
              <w:fldChar w:fldCharType="begin"/>
            </w:r>
            <w:r w:rsidR="000027D6">
              <w:rPr>
                <w:noProof/>
                <w:webHidden/>
              </w:rPr>
              <w:instrText xml:space="preserve"> PAGEREF _Toc114583039 \h </w:instrText>
            </w:r>
            <w:r w:rsidR="000027D6">
              <w:rPr>
                <w:noProof/>
                <w:webHidden/>
              </w:rPr>
            </w:r>
            <w:r w:rsidR="000027D6">
              <w:rPr>
                <w:noProof/>
                <w:webHidden/>
              </w:rPr>
              <w:fldChar w:fldCharType="separate"/>
            </w:r>
            <w:r w:rsidR="00E54DF6">
              <w:rPr>
                <w:noProof/>
                <w:webHidden/>
              </w:rPr>
              <w:t>107</w:t>
            </w:r>
            <w:r w:rsidR="000027D6">
              <w:rPr>
                <w:noProof/>
                <w:webHidden/>
              </w:rPr>
              <w:fldChar w:fldCharType="end"/>
            </w:r>
          </w:hyperlink>
        </w:p>
        <w:p w14:paraId="74FBECF7" w14:textId="6CAD7EB5" w:rsidR="000027D6" w:rsidRDefault="009632E4">
          <w:pPr>
            <w:pStyle w:val="TDC2"/>
            <w:rPr>
              <w:noProof/>
            </w:rPr>
          </w:pPr>
          <w:hyperlink w:anchor="_Toc114583040" w:history="1">
            <w:r w:rsidR="000027D6" w:rsidRPr="00394736">
              <w:rPr>
                <w:rStyle w:val="Hipervnculo"/>
                <w:noProof/>
              </w:rPr>
              <w:t>ARTÍCULO 177. DIFUSIÓN</w:t>
            </w:r>
            <w:r w:rsidR="000027D6">
              <w:rPr>
                <w:noProof/>
                <w:webHidden/>
              </w:rPr>
              <w:tab/>
            </w:r>
            <w:r w:rsidR="000027D6">
              <w:rPr>
                <w:noProof/>
                <w:webHidden/>
              </w:rPr>
              <w:fldChar w:fldCharType="begin"/>
            </w:r>
            <w:r w:rsidR="000027D6">
              <w:rPr>
                <w:noProof/>
                <w:webHidden/>
              </w:rPr>
              <w:instrText xml:space="preserve"> PAGEREF _Toc114583040 \h </w:instrText>
            </w:r>
            <w:r w:rsidR="000027D6">
              <w:rPr>
                <w:noProof/>
                <w:webHidden/>
              </w:rPr>
            </w:r>
            <w:r w:rsidR="000027D6">
              <w:rPr>
                <w:noProof/>
                <w:webHidden/>
              </w:rPr>
              <w:fldChar w:fldCharType="separate"/>
            </w:r>
            <w:r w:rsidR="00E54DF6">
              <w:rPr>
                <w:noProof/>
                <w:webHidden/>
              </w:rPr>
              <w:t>107</w:t>
            </w:r>
            <w:r w:rsidR="000027D6">
              <w:rPr>
                <w:noProof/>
                <w:webHidden/>
              </w:rPr>
              <w:fldChar w:fldCharType="end"/>
            </w:r>
          </w:hyperlink>
        </w:p>
        <w:p w14:paraId="7FBEADF2" w14:textId="591B5FA5" w:rsidR="000027D6" w:rsidRDefault="009632E4">
          <w:pPr>
            <w:pStyle w:val="TDC2"/>
            <w:rPr>
              <w:noProof/>
            </w:rPr>
          </w:pPr>
          <w:hyperlink w:anchor="_Toc114583041" w:history="1">
            <w:r w:rsidR="000027D6" w:rsidRPr="00394736">
              <w:rPr>
                <w:rStyle w:val="Hipervnculo"/>
                <w:noProof/>
              </w:rPr>
              <w:t>ARTÍCULO 178. DÍA DE LA ACCIÓN COMUNAL</w:t>
            </w:r>
            <w:r w:rsidR="000027D6">
              <w:rPr>
                <w:noProof/>
                <w:webHidden/>
              </w:rPr>
              <w:tab/>
            </w:r>
            <w:r w:rsidR="000027D6">
              <w:rPr>
                <w:noProof/>
                <w:webHidden/>
              </w:rPr>
              <w:fldChar w:fldCharType="begin"/>
            </w:r>
            <w:r w:rsidR="000027D6">
              <w:rPr>
                <w:noProof/>
                <w:webHidden/>
              </w:rPr>
              <w:instrText xml:space="preserve"> PAGEREF _Toc114583041 \h </w:instrText>
            </w:r>
            <w:r w:rsidR="000027D6">
              <w:rPr>
                <w:noProof/>
                <w:webHidden/>
              </w:rPr>
            </w:r>
            <w:r w:rsidR="000027D6">
              <w:rPr>
                <w:noProof/>
                <w:webHidden/>
              </w:rPr>
              <w:fldChar w:fldCharType="separate"/>
            </w:r>
            <w:r w:rsidR="00E54DF6">
              <w:rPr>
                <w:noProof/>
                <w:webHidden/>
              </w:rPr>
              <w:t>107</w:t>
            </w:r>
            <w:r w:rsidR="000027D6">
              <w:rPr>
                <w:noProof/>
                <w:webHidden/>
              </w:rPr>
              <w:fldChar w:fldCharType="end"/>
            </w:r>
          </w:hyperlink>
        </w:p>
        <w:p w14:paraId="5124249C" w14:textId="1954DC0B" w:rsidR="000027D6" w:rsidRDefault="009632E4">
          <w:pPr>
            <w:pStyle w:val="TDC2"/>
            <w:rPr>
              <w:noProof/>
            </w:rPr>
          </w:pPr>
          <w:hyperlink w:anchor="_Toc114583042" w:history="1">
            <w:r w:rsidR="000027D6" w:rsidRPr="00394736">
              <w:rPr>
                <w:rStyle w:val="Hipervnculo"/>
                <w:noProof/>
              </w:rPr>
              <w:t>ARTÍCULO 179. PROGRAMA DE DESARROLLO DE LA COMUNIDAD.</w:t>
            </w:r>
            <w:r w:rsidR="000027D6">
              <w:rPr>
                <w:noProof/>
                <w:webHidden/>
              </w:rPr>
              <w:tab/>
            </w:r>
            <w:r w:rsidR="000027D6">
              <w:rPr>
                <w:noProof/>
                <w:webHidden/>
              </w:rPr>
              <w:fldChar w:fldCharType="begin"/>
            </w:r>
            <w:r w:rsidR="000027D6">
              <w:rPr>
                <w:noProof/>
                <w:webHidden/>
              </w:rPr>
              <w:instrText xml:space="preserve"> PAGEREF _Toc114583042 \h </w:instrText>
            </w:r>
            <w:r w:rsidR="000027D6">
              <w:rPr>
                <w:noProof/>
                <w:webHidden/>
              </w:rPr>
            </w:r>
            <w:r w:rsidR="000027D6">
              <w:rPr>
                <w:noProof/>
                <w:webHidden/>
              </w:rPr>
              <w:fldChar w:fldCharType="separate"/>
            </w:r>
            <w:r w:rsidR="00E54DF6">
              <w:rPr>
                <w:noProof/>
                <w:webHidden/>
              </w:rPr>
              <w:t>107</w:t>
            </w:r>
            <w:r w:rsidR="000027D6">
              <w:rPr>
                <w:noProof/>
                <w:webHidden/>
              </w:rPr>
              <w:fldChar w:fldCharType="end"/>
            </w:r>
          </w:hyperlink>
        </w:p>
        <w:p w14:paraId="729D4CB6" w14:textId="4318B0C5" w:rsidR="000027D6" w:rsidRDefault="009632E4">
          <w:pPr>
            <w:pStyle w:val="TDC2"/>
            <w:rPr>
              <w:noProof/>
            </w:rPr>
          </w:pPr>
          <w:hyperlink w:anchor="_Toc114583043" w:history="1">
            <w:r w:rsidR="000027D6" w:rsidRPr="00394736">
              <w:rPr>
                <w:rStyle w:val="Hipervnculo"/>
                <w:noProof/>
              </w:rPr>
              <w:t>ARTICULO 180. JUEGOS NACIONALES DEPORTIVOS Y RECREATIVOS COMUNALES</w:t>
            </w:r>
            <w:r w:rsidR="000027D6">
              <w:rPr>
                <w:noProof/>
                <w:webHidden/>
              </w:rPr>
              <w:tab/>
            </w:r>
            <w:r w:rsidR="000027D6">
              <w:rPr>
                <w:noProof/>
                <w:webHidden/>
              </w:rPr>
              <w:fldChar w:fldCharType="begin"/>
            </w:r>
            <w:r w:rsidR="000027D6">
              <w:rPr>
                <w:noProof/>
                <w:webHidden/>
              </w:rPr>
              <w:instrText xml:space="preserve"> PAGEREF _Toc114583043 \h </w:instrText>
            </w:r>
            <w:r w:rsidR="000027D6">
              <w:rPr>
                <w:noProof/>
                <w:webHidden/>
              </w:rPr>
            </w:r>
            <w:r w:rsidR="000027D6">
              <w:rPr>
                <w:noProof/>
                <w:webHidden/>
              </w:rPr>
              <w:fldChar w:fldCharType="separate"/>
            </w:r>
            <w:r w:rsidR="00E54DF6">
              <w:rPr>
                <w:noProof/>
                <w:webHidden/>
              </w:rPr>
              <w:t>107</w:t>
            </w:r>
            <w:r w:rsidR="000027D6">
              <w:rPr>
                <w:noProof/>
                <w:webHidden/>
              </w:rPr>
              <w:fldChar w:fldCharType="end"/>
            </w:r>
          </w:hyperlink>
        </w:p>
        <w:p w14:paraId="1794CC5E" w14:textId="7B6BC045" w:rsidR="000027D6" w:rsidRDefault="009632E4">
          <w:pPr>
            <w:pStyle w:val="TDC2"/>
            <w:rPr>
              <w:noProof/>
            </w:rPr>
          </w:pPr>
          <w:hyperlink w:anchor="_Toc114583044" w:history="1">
            <w:r w:rsidR="000027D6" w:rsidRPr="00394736">
              <w:rPr>
                <w:rStyle w:val="Hipervnculo"/>
                <w:noProof/>
              </w:rPr>
              <w:t>ARTÍCULO 181. CAPACITACIÓN COMUNAL</w:t>
            </w:r>
            <w:r w:rsidR="000027D6">
              <w:rPr>
                <w:noProof/>
                <w:webHidden/>
              </w:rPr>
              <w:tab/>
            </w:r>
            <w:r w:rsidR="000027D6">
              <w:rPr>
                <w:noProof/>
                <w:webHidden/>
              </w:rPr>
              <w:fldChar w:fldCharType="begin"/>
            </w:r>
            <w:r w:rsidR="000027D6">
              <w:rPr>
                <w:noProof/>
                <w:webHidden/>
              </w:rPr>
              <w:instrText xml:space="preserve"> PAGEREF _Toc114583044 \h </w:instrText>
            </w:r>
            <w:r w:rsidR="000027D6">
              <w:rPr>
                <w:noProof/>
                <w:webHidden/>
              </w:rPr>
            </w:r>
            <w:r w:rsidR="000027D6">
              <w:rPr>
                <w:noProof/>
                <w:webHidden/>
              </w:rPr>
              <w:fldChar w:fldCharType="separate"/>
            </w:r>
            <w:r w:rsidR="00E54DF6">
              <w:rPr>
                <w:noProof/>
                <w:webHidden/>
              </w:rPr>
              <w:t>108</w:t>
            </w:r>
            <w:r w:rsidR="000027D6">
              <w:rPr>
                <w:noProof/>
                <w:webHidden/>
              </w:rPr>
              <w:fldChar w:fldCharType="end"/>
            </w:r>
          </w:hyperlink>
        </w:p>
        <w:p w14:paraId="4270FB81" w14:textId="1CCFEF82" w:rsidR="000027D6" w:rsidRDefault="009632E4">
          <w:pPr>
            <w:pStyle w:val="TDC2"/>
            <w:rPr>
              <w:noProof/>
            </w:rPr>
          </w:pPr>
          <w:hyperlink w:anchor="_Toc114583045" w:history="1">
            <w:r w:rsidR="000027D6" w:rsidRPr="00394736">
              <w:rPr>
                <w:rStyle w:val="Hipervnculo"/>
                <w:noProof/>
              </w:rPr>
              <w:t>ARTÍCULO 182. ART. 104 LEY 2166 DE 2021.</w:t>
            </w:r>
            <w:r w:rsidR="000027D6">
              <w:rPr>
                <w:noProof/>
                <w:webHidden/>
              </w:rPr>
              <w:tab/>
            </w:r>
            <w:r w:rsidR="000027D6">
              <w:rPr>
                <w:noProof/>
                <w:webHidden/>
              </w:rPr>
              <w:fldChar w:fldCharType="begin"/>
            </w:r>
            <w:r w:rsidR="000027D6">
              <w:rPr>
                <w:noProof/>
                <w:webHidden/>
              </w:rPr>
              <w:instrText xml:space="preserve"> PAGEREF _Toc114583045 \h </w:instrText>
            </w:r>
            <w:r w:rsidR="000027D6">
              <w:rPr>
                <w:noProof/>
                <w:webHidden/>
              </w:rPr>
            </w:r>
            <w:r w:rsidR="000027D6">
              <w:rPr>
                <w:noProof/>
                <w:webHidden/>
              </w:rPr>
              <w:fldChar w:fldCharType="separate"/>
            </w:r>
            <w:r w:rsidR="00E54DF6">
              <w:rPr>
                <w:noProof/>
                <w:webHidden/>
              </w:rPr>
              <w:t>108</w:t>
            </w:r>
            <w:r w:rsidR="000027D6">
              <w:rPr>
                <w:noProof/>
                <w:webHidden/>
              </w:rPr>
              <w:fldChar w:fldCharType="end"/>
            </w:r>
          </w:hyperlink>
        </w:p>
        <w:p w14:paraId="036D570A" w14:textId="34C8F55E" w:rsidR="000027D6" w:rsidRDefault="009632E4">
          <w:pPr>
            <w:pStyle w:val="TDC2"/>
            <w:rPr>
              <w:noProof/>
            </w:rPr>
          </w:pPr>
          <w:hyperlink w:anchor="_Toc114583046" w:history="1">
            <w:r w:rsidR="000027D6" w:rsidRPr="00394736">
              <w:rPr>
                <w:rStyle w:val="Hipervnculo"/>
                <w:noProof/>
              </w:rPr>
              <w:t>ARTÍCULO 183. ART. 105 LEY 2166 DE 2021.</w:t>
            </w:r>
            <w:r w:rsidR="000027D6">
              <w:rPr>
                <w:noProof/>
                <w:webHidden/>
              </w:rPr>
              <w:tab/>
            </w:r>
            <w:r w:rsidR="000027D6">
              <w:rPr>
                <w:noProof/>
                <w:webHidden/>
              </w:rPr>
              <w:fldChar w:fldCharType="begin"/>
            </w:r>
            <w:r w:rsidR="000027D6">
              <w:rPr>
                <w:noProof/>
                <w:webHidden/>
              </w:rPr>
              <w:instrText xml:space="preserve"> PAGEREF _Toc114583046 \h </w:instrText>
            </w:r>
            <w:r w:rsidR="000027D6">
              <w:rPr>
                <w:noProof/>
                <w:webHidden/>
              </w:rPr>
            </w:r>
            <w:r w:rsidR="000027D6">
              <w:rPr>
                <w:noProof/>
                <w:webHidden/>
              </w:rPr>
              <w:fldChar w:fldCharType="separate"/>
            </w:r>
            <w:r w:rsidR="00E54DF6">
              <w:rPr>
                <w:noProof/>
                <w:webHidden/>
              </w:rPr>
              <w:t>108</w:t>
            </w:r>
            <w:r w:rsidR="000027D6">
              <w:rPr>
                <w:noProof/>
                <w:webHidden/>
              </w:rPr>
              <w:fldChar w:fldCharType="end"/>
            </w:r>
          </w:hyperlink>
        </w:p>
        <w:p w14:paraId="14B0BF93" w14:textId="0C727358" w:rsidR="000027D6" w:rsidRDefault="009632E4">
          <w:pPr>
            <w:pStyle w:val="TDC2"/>
            <w:rPr>
              <w:noProof/>
            </w:rPr>
          </w:pPr>
          <w:hyperlink w:anchor="_Toc114583047" w:history="1">
            <w:r w:rsidR="000027D6" w:rsidRPr="00394736">
              <w:rPr>
                <w:rStyle w:val="Hipervnculo"/>
                <w:noProof/>
              </w:rPr>
              <w:t>ARTÍCULO 184. ARTICULACIÓN CON LOS ESPACIOS DE PARTICIPACIÓN JUVENIL</w:t>
            </w:r>
            <w:r w:rsidR="000027D6">
              <w:rPr>
                <w:noProof/>
                <w:webHidden/>
              </w:rPr>
              <w:tab/>
            </w:r>
            <w:r w:rsidR="000027D6">
              <w:rPr>
                <w:noProof/>
                <w:webHidden/>
              </w:rPr>
              <w:fldChar w:fldCharType="begin"/>
            </w:r>
            <w:r w:rsidR="000027D6">
              <w:rPr>
                <w:noProof/>
                <w:webHidden/>
              </w:rPr>
              <w:instrText xml:space="preserve"> PAGEREF _Toc114583047 \h </w:instrText>
            </w:r>
            <w:r w:rsidR="000027D6">
              <w:rPr>
                <w:noProof/>
                <w:webHidden/>
              </w:rPr>
            </w:r>
            <w:r w:rsidR="000027D6">
              <w:rPr>
                <w:noProof/>
                <w:webHidden/>
              </w:rPr>
              <w:fldChar w:fldCharType="separate"/>
            </w:r>
            <w:r w:rsidR="00E54DF6">
              <w:rPr>
                <w:noProof/>
                <w:webHidden/>
              </w:rPr>
              <w:t>108</w:t>
            </w:r>
            <w:r w:rsidR="000027D6">
              <w:rPr>
                <w:noProof/>
                <w:webHidden/>
              </w:rPr>
              <w:fldChar w:fldCharType="end"/>
            </w:r>
          </w:hyperlink>
        </w:p>
        <w:p w14:paraId="5BB232EE" w14:textId="5F78CC60"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3048" w:history="1">
            <w:r w:rsidR="000027D6" w:rsidRPr="00394736">
              <w:rPr>
                <w:rStyle w:val="Hipervnculo"/>
                <w:noProof/>
              </w:rPr>
              <w:t>CAPÍTULO XXII: PROMOCIÓN DE LOS DERECHOS HUMANOS Y RESPETO POR LA VIDA DE LOS LÍDERES COMUNALES</w:t>
            </w:r>
            <w:r w:rsidR="000027D6">
              <w:rPr>
                <w:noProof/>
                <w:webHidden/>
              </w:rPr>
              <w:tab/>
            </w:r>
            <w:r w:rsidR="000027D6">
              <w:rPr>
                <w:noProof/>
                <w:webHidden/>
              </w:rPr>
              <w:fldChar w:fldCharType="begin"/>
            </w:r>
            <w:r w:rsidR="000027D6">
              <w:rPr>
                <w:noProof/>
                <w:webHidden/>
              </w:rPr>
              <w:instrText xml:space="preserve"> PAGEREF _Toc114583048 \h </w:instrText>
            </w:r>
            <w:r w:rsidR="000027D6">
              <w:rPr>
                <w:noProof/>
                <w:webHidden/>
              </w:rPr>
            </w:r>
            <w:r w:rsidR="000027D6">
              <w:rPr>
                <w:noProof/>
                <w:webHidden/>
              </w:rPr>
              <w:fldChar w:fldCharType="separate"/>
            </w:r>
            <w:r w:rsidR="00E54DF6">
              <w:rPr>
                <w:noProof/>
                <w:webHidden/>
              </w:rPr>
              <w:t>109</w:t>
            </w:r>
            <w:r w:rsidR="000027D6">
              <w:rPr>
                <w:noProof/>
                <w:webHidden/>
              </w:rPr>
              <w:fldChar w:fldCharType="end"/>
            </w:r>
          </w:hyperlink>
        </w:p>
        <w:p w14:paraId="5E58CE11" w14:textId="58382CD7"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3049" w:history="1">
            <w:r w:rsidR="000027D6" w:rsidRPr="00394736">
              <w:rPr>
                <w:rStyle w:val="Hipervnculo"/>
                <w:noProof/>
              </w:rPr>
              <w:t>CAPÍTULO XXIII: DISOLUCIÓN, CANCELACIÓN Y LIQUIDACIÓN</w:t>
            </w:r>
            <w:r w:rsidR="000027D6">
              <w:rPr>
                <w:noProof/>
                <w:webHidden/>
              </w:rPr>
              <w:tab/>
            </w:r>
            <w:r w:rsidR="000027D6">
              <w:rPr>
                <w:noProof/>
                <w:webHidden/>
              </w:rPr>
              <w:fldChar w:fldCharType="begin"/>
            </w:r>
            <w:r w:rsidR="000027D6">
              <w:rPr>
                <w:noProof/>
                <w:webHidden/>
              </w:rPr>
              <w:instrText xml:space="preserve"> PAGEREF _Toc114583049 \h </w:instrText>
            </w:r>
            <w:r w:rsidR="000027D6">
              <w:rPr>
                <w:noProof/>
                <w:webHidden/>
              </w:rPr>
            </w:r>
            <w:r w:rsidR="000027D6">
              <w:rPr>
                <w:noProof/>
                <w:webHidden/>
              </w:rPr>
              <w:fldChar w:fldCharType="separate"/>
            </w:r>
            <w:r w:rsidR="00E54DF6">
              <w:rPr>
                <w:noProof/>
                <w:webHidden/>
              </w:rPr>
              <w:t>110</w:t>
            </w:r>
            <w:r w:rsidR="000027D6">
              <w:rPr>
                <w:noProof/>
                <w:webHidden/>
              </w:rPr>
              <w:fldChar w:fldCharType="end"/>
            </w:r>
          </w:hyperlink>
        </w:p>
        <w:p w14:paraId="0FE65AD0" w14:textId="3D227DC6" w:rsidR="000027D6" w:rsidRDefault="009632E4">
          <w:pPr>
            <w:pStyle w:val="TDC2"/>
            <w:rPr>
              <w:noProof/>
            </w:rPr>
          </w:pPr>
          <w:hyperlink w:anchor="_Toc114583050" w:history="1">
            <w:r w:rsidR="000027D6" w:rsidRPr="00394736">
              <w:rPr>
                <w:rStyle w:val="Hipervnculo"/>
                <w:noProof/>
              </w:rPr>
              <w:t>ARTÍCULO 187. DISOLUCIÓN</w:t>
            </w:r>
            <w:r w:rsidR="000027D6">
              <w:rPr>
                <w:noProof/>
                <w:webHidden/>
              </w:rPr>
              <w:tab/>
            </w:r>
            <w:r w:rsidR="000027D6">
              <w:rPr>
                <w:noProof/>
                <w:webHidden/>
              </w:rPr>
              <w:fldChar w:fldCharType="begin"/>
            </w:r>
            <w:r w:rsidR="000027D6">
              <w:rPr>
                <w:noProof/>
                <w:webHidden/>
              </w:rPr>
              <w:instrText xml:space="preserve"> PAGEREF _Toc114583050 \h </w:instrText>
            </w:r>
            <w:r w:rsidR="000027D6">
              <w:rPr>
                <w:noProof/>
                <w:webHidden/>
              </w:rPr>
            </w:r>
            <w:r w:rsidR="000027D6">
              <w:rPr>
                <w:noProof/>
                <w:webHidden/>
              </w:rPr>
              <w:fldChar w:fldCharType="separate"/>
            </w:r>
            <w:r w:rsidR="00E54DF6">
              <w:rPr>
                <w:noProof/>
                <w:webHidden/>
              </w:rPr>
              <w:t>110</w:t>
            </w:r>
            <w:r w:rsidR="000027D6">
              <w:rPr>
                <w:noProof/>
                <w:webHidden/>
              </w:rPr>
              <w:fldChar w:fldCharType="end"/>
            </w:r>
          </w:hyperlink>
        </w:p>
        <w:p w14:paraId="1336A1FA" w14:textId="02DA4BB1" w:rsidR="000027D6" w:rsidRDefault="009632E4">
          <w:pPr>
            <w:pStyle w:val="TDC2"/>
            <w:rPr>
              <w:noProof/>
            </w:rPr>
          </w:pPr>
          <w:hyperlink w:anchor="_Toc114583051" w:history="1">
            <w:r w:rsidR="000027D6" w:rsidRPr="00394736">
              <w:rPr>
                <w:rStyle w:val="Hipervnculo"/>
                <w:noProof/>
              </w:rPr>
              <w:t>ARTÍCULO 189. LIQUIDACIÓN</w:t>
            </w:r>
            <w:r w:rsidR="000027D6">
              <w:rPr>
                <w:noProof/>
                <w:webHidden/>
              </w:rPr>
              <w:tab/>
            </w:r>
            <w:r w:rsidR="000027D6">
              <w:rPr>
                <w:noProof/>
                <w:webHidden/>
              </w:rPr>
              <w:fldChar w:fldCharType="begin"/>
            </w:r>
            <w:r w:rsidR="000027D6">
              <w:rPr>
                <w:noProof/>
                <w:webHidden/>
              </w:rPr>
              <w:instrText xml:space="preserve"> PAGEREF _Toc114583051 \h </w:instrText>
            </w:r>
            <w:r w:rsidR="000027D6">
              <w:rPr>
                <w:noProof/>
                <w:webHidden/>
              </w:rPr>
            </w:r>
            <w:r w:rsidR="000027D6">
              <w:rPr>
                <w:noProof/>
                <w:webHidden/>
              </w:rPr>
              <w:fldChar w:fldCharType="separate"/>
            </w:r>
            <w:r w:rsidR="00E54DF6">
              <w:rPr>
                <w:noProof/>
                <w:webHidden/>
              </w:rPr>
              <w:t>111</w:t>
            </w:r>
            <w:r w:rsidR="000027D6">
              <w:rPr>
                <w:noProof/>
                <w:webHidden/>
              </w:rPr>
              <w:fldChar w:fldCharType="end"/>
            </w:r>
          </w:hyperlink>
        </w:p>
        <w:p w14:paraId="31F0A114" w14:textId="24EF4FA0" w:rsidR="000027D6" w:rsidRDefault="009632E4">
          <w:pPr>
            <w:pStyle w:val="TDC2"/>
            <w:rPr>
              <w:noProof/>
            </w:rPr>
          </w:pPr>
          <w:hyperlink w:anchor="_Toc114583052" w:history="1">
            <w:r w:rsidR="000027D6" w:rsidRPr="00394736">
              <w:rPr>
                <w:rStyle w:val="Hipervnculo"/>
                <w:noProof/>
              </w:rPr>
              <w:t>ARTÍCULO 190. PROCESO DE LIQUIDACIÓN</w:t>
            </w:r>
            <w:r w:rsidR="000027D6">
              <w:rPr>
                <w:noProof/>
                <w:webHidden/>
              </w:rPr>
              <w:tab/>
            </w:r>
            <w:r w:rsidR="000027D6">
              <w:rPr>
                <w:noProof/>
                <w:webHidden/>
              </w:rPr>
              <w:fldChar w:fldCharType="begin"/>
            </w:r>
            <w:r w:rsidR="000027D6">
              <w:rPr>
                <w:noProof/>
                <w:webHidden/>
              </w:rPr>
              <w:instrText xml:space="preserve"> PAGEREF _Toc114583052 \h </w:instrText>
            </w:r>
            <w:r w:rsidR="000027D6">
              <w:rPr>
                <w:noProof/>
                <w:webHidden/>
              </w:rPr>
            </w:r>
            <w:r w:rsidR="000027D6">
              <w:rPr>
                <w:noProof/>
                <w:webHidden/>
              </w:rPr>
              <w:fldChar w:fldCharType="separate"/>
            </w:r>
            <w:r w:rsidR="00E54DF6">
              <w:rPr>
                <w:noProof/>
                <w:webHidden/>
              </w:rPr>
              <w:t>111</w:t>
            </w:r>
            <w:r w:rsidR="000027D6">
              <w:rPr>
                <w:noProof/>
                <w:webHidden/>
              </w:rPr>
              <w:fldChar w:fldCharType="end"/>
            </w:r>
          </w:hyperlink>
        </w:p>
        <w:p w14:paraId="77604B03" w14:textId="0CA08CFE" w:rsidR="000027D6" w:rsidRDefault="009632E4">
          <w:pPr>
            <w:pStyle w:val="TDC1"/>
            <w:tabs>
              <w:tab w:val="right" w:leader="dot" w:pos="9110"/>
            </w:tabs>
            <w:rPr>
              <w:rFonts w:asciiTheme="minorHAnsi" w:eastAsiaTheme="minorEastAsia" w:hAnsiTheme="minorHAnsi" w:cstheme="minorBidi"/>
              <w:b w:val="0"/>
              <w:bCs w:val="0"/>
              <w:noProof/>
              <w:sz w:val="22"/>
              <w:szCs w:val="22"/>
              <w:lang w:val="es-CO" w:eastAsia="es-CO"/>
            </w:rPr>
          </w:pPr>
          <w:hyperlink w:anchor="_Toc114583053" w:history="1">
            <w:r w:rsidR="000027D6" w:rsidRPr="00394736">
              <w:rPr>
                <w:rStyle w:val="Hipervnculo"/>
                <w:noProof/>
              </w:rPr>
              <w:t>CAPÍTULO XXIV : APROBACIÓN Y VIGENCIA.</w:t>
            </w:r>
            <w:r w:rsidR="000027D6">
              <w:rPr>
                <w:noProof/>
                <w:webHidden/>
              </w:rPr>
              <w:tab/>
            </w:r>
            <w:r w:rsidR="000027D6">
              <w:rPr>
                <w:noProof/>
                <w:webHidden/>
              </w:rPr>
              <w:fldChar w:fldCharType="begin"/>
            </w:r>
            <w:r w:rsidR="000027D6">
              <w:rPr>
                <w:noProof/>
                <w:webHidden/>
              </w:rPr>
              <w:instrText xml:space="preserve"> PAGEREF _Toc114583053 \h </w:instrText>
            </w:r>
            <w:r w:rsidR="000027D6">
              <w:rPr>
                <w:noProof/>
                <w:webHidden/>
              </w:rPr>
            </w:r>
            <w:r w:rsidR="000027D6">
              <w:rPr>
                <w:noProof/>
                <w:webHidden/>
              </w:rPr>
              <w:fldChar w:fldCharType="separate"/>
            </w:r>
            <w:r w:rsidR="00E54DF6">
              <w:rPr>
                <w:noProof/>
                <w:webHidden/>
              </w:rPr>
              <w:t>112</w:t>
            </w:r>
            <w:r w:rsidR="000027D6">
              <w:rPr>
                <w:noProof/>
                <w:webHidden/>
              </w:rPr>
              <w:fldChar w:fldCharType="end"/>
            </w:r>
          </w:hyperlink>
        </w:p>
        <w:p w14:paraId="442AAE9F" w14:textId="6BC9A0EA" w:rsidR="000027D6" w:rsidRDefault="009632E4">
          <w:pPr>
            <w:pStyle w:val="TDC2"/>
            <w:rPr>
              <w:noProof/>
            </w:rPr>
          </w:pPr>
          <w:hyperlink w:anchor="_Toc114583054" w:history="1">
            <w:r w:rsidR="000027D6" w:rsidRPr="00394736">
              <w:rPr>
                <w:rStyle w:val="Hipervnculo"/>
                <w:noProof/>
              </w:rPr>
              <w:t>ARTÍCULO 191. APROBACIÓN Y VIGENCIA</w:t>
            </w:r>
            <w:r w:rsidR="000027D6">
              <w:rPr>
                <w:noProof/>
                <w:webHidden/>
              </w:rPr>
              <w:tab/>
            </w:r>
            <w:r w:rsidR="000027D6">
              <w:rPr>
                <w:noProof/>
                <w:webHidden/>
              </w:rPr>
              <w:fldChar w:fldCharType="begin"/>
            </w:r>
            <w:r w:rsidR="000027D6">
              <w:rPr>
                <w:noProof/>
                <w:webHidden/>
              </w:rPr>
              <w:instrText xml:space="preserve"> PAGEREF _Toc114583054 \h </w:instrText>
            </w:r>
            <w:r w:rsidR="000027D6">
              <w:rPr>
                <w:noProof/>
                <w:webHidden/>
              </w:rPr>
            </w:r>
            <w:r w:rsidR="000027D6">
              <w:rPr>
                <w:noProof/>
                <w:webHidden/>
              </w:rPr>
              <w:fldChar w:fldCharType="separate"/>
            </w:r>
            <w:r w:rsidR="00E54DF6">
              <w:rPr>
                <w:noProof/>
                <w:webHidden/>
              </w:rPr>
              <w:t>112</w:t>
            </w:r>
            <w:r w:rsidR="000027D6">
              <w:rPr>
                <w:noProof/>
                <w:webHidden/>
              </w:rPr>
              <w:fldChar w:fldCharType="end"/>
            </w:r>
          </w:hyperlink>
        </w:p>
        <w:p w14:paraId="01531303" w14:textId="3479DF68" w:rsidR="00306C42" w:rsidRPr="007477A8" w:rsidRDefault="00306C42" w:rsidP="007477A8">
          <w:pPr>
            <w:pStyle w:val="TDC1"/>
            <w:tabs>
              <w:tab w:val="right" w:leader="dot" w:pos="9110"/>
            </w:tabs>
            <w:jc w:val="both"/>
            <w:rPr>
              <w:rFonts w:ascii="Arial" w:hAnsi="Arial" w:cs="Arial"/>
              <w:b w:val="0"/>
              <w:bCs w:val="0"/>
              <w:sz w:val="24"/>
              <w:szCs w:val="24"/>
            </w:rPr>
          </w:pPr>
          <w:r w:rsidRPr="007477A8">
            <w:rPr>
              <w:rFonts w:ascii="Arial" w:hAnsi="Arial" w:cs="Arial"/>
              <w:b w:val="0"/>
              <w:bCs w:val="0"/>
              <w:sz w:val="24"/>
              <w:szCs w:val="24"/>
            </w:rPr>
            <w:fldChar w:fldCharType="end"/>
          </w:r>
        </w:p>
      </w:sdtContent>
    </w:sdt>
    <w:p w14:paraId="1AF2619C" w14:textId="10FBD1C1" w:rsidR="004348A3" w:rsidRPr="007477A8" w:rsidRDefault="004348A3" w:rsidP="007477A8">
      <w:pPr>
        <w:jc w:val="both"/>
        <w:rPr>
          <w:rFonts w:ascii="Arial" w:hAnsi="Arial" w:cs="Arial"/>
          <w:sz w:val="24"/>
          <w:szCs w:val="24"/>
        </w:rPr>
        <w:sectPr w:rsidR="004348A3" w:rsidRPr="007477A8" w:rsidSect="00546479">
          <w:headerReference w:type="even" r:id="rId8"/>
          <w:headerReference w:type="default" r:id="rId9"/>
          <w:footerReference w:type="even" r:id="rId10"/>
          <w:footerReference w:type="default" r:id="rId11"/>
          <w:headerReference w:type="first" r:id="rId12"/>
          <w:footerReference w:type="first" r:id="rId13"/>
          <w:pgSz w:w="12240" w:h="15840"/>
          <w:pgMar w:top="1060" w:right="1560" w:bottom="1380" w:left="1560" w:header="850" w:footer="1194"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14:paraId="08C3ED92" w14:textId="7CF68109" w:rsidR="003B3624" w:rsidRPr="007477A8" w:rsidRDefault="00730877" w:rsidP="007477A8">
      <w:pPr>
        <w:pStyle w:val="Ttulo1"/>
      </w:pPr>
      <w:bookmarkStart w:id="0" w:name="_bookmark0"/>
      <w:bookmarkStart w:id="1" w:name="_Toc114478797"/>
      <w:bookmarkStart w:id="2" w:name="_Toc114479249"/>
      <w:bookmarkStart w:id="3" w:name="_Toc114480712"/>
      <w:bookmarkStart w:id="4" w:name="_Toc114582843"/>
      <w:bookmarkEnd w:id="0"/>
      <w:r w:rsidRPr="007477A8">
        <w:lastRenderedPageBreak/>
        <w:t xml:space="preserve">CAPÍTULO </w:t>
      </w:r>
      <w:r w:rsidR="0033384E" w:rsidRPr="007477A8">
        <w:t>I</w:t>
      </w:r>
      <w:bookmarkStart w:id="5" w:name="_bookmark1"/>
      <w:bookmarkStart w:id="6" w:name="_Toc114478798"/>
      <w:bookmarkStart w:id="7" w:name="_Toc114479250"/>
      <w:bookmarkStart w:id="8" w:name="_Toc114480713"/>
      <w:bookmarkEnd w:id="1"/>
      <w:bookmarkEnd w:id="2"/>
      <w:bookmarkEnd w:id="3"/>
      <w:bookmarkEnd w:id="5"/>
      <w:r w:rsidR="007477A8">
        <w:t xml:space="preserve">: </w:t>
      </w:r>
      <w:r w:rsidRPr="007477A8">
        <w:t>DENOMINACIÓN, NATURALEZA, TERRITORIO, DOMICILIO, DURACIÓN, PRINCIPIOS, Y FINALIDADES</w:t>
      </w:r>
      <w:bookmarkEnd w:id="4"/>
      <w:bookmarkEnd w:id="6"/>
      <w:bookmarkEnd w:id="7"/>
      <w:bookmarkEnd w:id="8"/>
    </w:p>
    <w:p w14:paraId="5F7D9CF4" w14:textId="77777777" w:rsidR="003B3624" w:rsidRPr="007477A8" w:rsidRDefault="003B3624" w:rsidP="007477A8">
      <w:pPr>
        <w:jc w:val="both"/>
        <w:rPr>
          <w:sz w:val="24"/>
          <w:szCs w:val="24"/>
        </w:rPr>
      </w:pPr>
    </w:p>
    <w:p w14:paraId="70FB2F34" w14:textId="0C737111" w:rsidR="003B3624" w:rsidRDefault="00730877" w:rsidP="007477A8">
      <w:pPr>
        <w:jc w:val="both"/>
        <w:rPr>
          <w:sz w:val="24"/>
          <w:szCs w:val="24"/>
        </w:rPr>
      </w:pPr>
      <w:bookmarkStart w:id="9" w:name="_Toc114582844"/>
      <w:bookmarkStart w:id="10" w:name="_Toc114478799"/>
      <w:bookmarkStart w:id="11" w:name="_Toc114479251"/>
      <w:bookmarkStart w:id="12" w:name="_Toc114480714"/>
      <w:r w:rsidRPr="007477A8">
        <w:rPr>
          <w:rStyle w:val="Ttulo2Car"/>
        </w:rPr>
        <w:t>ARTÍCULO 1. DENOMINACIÓN.</w:t>
      </w:r>
      <w:bookmarkEnd w:id="9"/>
      <w:r w:rsidR="00217B66" w:rsidRPr="007477A8">
        <w:rPr>
          <w:sz w:val="24"/>
          <w:szCs w:val="24"/>
        </w:rPr>
        <w:t xml:space="preserve"> </w:t>
      </w:r>
      <w:r w:rsidRPr="007477A8">
        <w:rPr>
          <w:sz w:val="24"/>
          <w:szCs w:val="24"/>
        </w:rPr>
        <w:t xml:space="preserve">La entidad regulada por estos Estatutos se denominará </w:t>
      </w:r>
      <w:r w:rsidRPr="00C56B2F">
        <w:rPr>
          <w:b/>
          <w:bCs/>
          <w:sz w:val="24"/>
          <w:szCs w:val="24"/>
        </w:rPr>
        <w:t xml:space="preserve">JUNTA DE ACCIÓN COMUNAL </w:t>
      </w:r>
      <w:r w:rsidR="00653B84">
        <w:rPr>
          <w:b/>
          <w:bCs/>
          <w:sz w:val="24"/>
          <w:szCs w:val="24"/>
        </w:rPr>
        <w:t>_____________________</w:t>
      </w:r>
      <w:r w:rsidRPr="007477A8">
        <w:rPr>
          <w:sz w:val="24"/>
          <w:szCs w:val="24"/>
        </w:rPr>
        <w:t xml:space="preserve">, </w:t>
      </w:r>
      <w:r w:rsidR="00A627A3" w:rsidRPr="007477A8">
        <w:rPr>
          <w:sz w:val="24"/>
          <w:szCs w:val="24"/>
        </w:rPr>
        <w:t xml:space="preserve">del </w:t>
      </w:r>
      <w:r w:rsidRPr="007477A8">
        <w:rPr>
          <w:sz w:val="24"/>
          <w:szCs w:val="24"/>
        </w:rPr>
        <w:t xml:space="preserve">Municipio de </w:t>
      </w:r>
      <w:r w:rsidR="006E3402">
        <w:rPr>
          <w:sz w:val="24"/>
          <w:szCs w:val="24"/>
        </w:rPr>
        <w:t>________________</w:t>
      </w:r>
      <w:r w:rsidR="00A627A3" w:rsidRPr="007477A8">
        <w:rPr>
          <w:sz w:val="24"/>
          <w:szCs w:val="24"/>
        </w:rPr>
        <w:t xml:space="preserve"> del </w:t>
      </w:r>
      <w:r w:rsidRPr="007477A8">
        <w:rPr>
          <w:sz w:val="24"/>
          <w:szCs w:val="24"/>
        </w:rPr>
        <w:t>Departamento del Meta, República de Colombia</w:t>
      </w:r>
      <w:r w:rsidR="007539ED" w:rsidRPr="007477A8">
        <w:rPr>
          <w:sz w:val="24"/>
          <w:szCs w:val="24"/>
        </w:rPr>
        <w:t xml:space="preserve">, </w:t>
      </w:r>
      <w:r w:rsidR="00217B66" w:rsidRPr="007477A8">
        <w:rPr>
          <w:sz w:val="24"/>
          <w:szCs w:val="24"/>
        </w:rPr>
        <w:t>República</w:t>
      </w:r>
      <w:r w:rsidR="007539ED" w:rsidRPr="007477A8">
        <w:rPr>
          <w:sz w:val="24"/>
          <w:szCs w:val="24"/>
        </w:rPr>
        <w:t xml:space="preserve"> de Colombia, con personería jurídica número _________ expedida el </w:t>
      </w:r>
      <w:r w:rsidR="00217B66" w:rsidRPr="007477A8">
        <w:rPr>
          <w:sz w:val="24"/>
          <w:szCs w:val="24"/>
        </w:rPr>
        <w:t>______</w:t>
      </w:r>
      <w:r w:rsidR="007539ED" w:rsidRPr="007477A8">
        <w:rPr>
          <w:sz w:val="24"/>
          <w:szCs w:val="24"/>
        </w:rPr>
        <w:t xml:space="preserve"> de </w:t>
      </w:r>
      <w:r w:rsidR="00217B66" w:rsidRPr="007477A8">
        <w:rPr>
          <w:sz w:val="24"/>
          <w:szCs w:val="24"/>
        </w:rPr>
        <w:t>___________________</w:t>
      </w:r>
      <w:r w:rsidR="007539ED" w:rsidRPr="007477A8">
        <w:rPr>
          <w:sz w:val="24"/>
          <w:szCs w:val="24"/>
        </w:rPr>
        <w:t xml:space="preserve"> </w:t>
      </w:r>
      <w:proofErr w:type="spellStart"/>
      <w:r w:rsidR="007539ED" w:rsidRPr="007477A8">
        <w:rPr>
          <w:sz w:val="24"/>
          <w:szCs w:val="24"/>
        </w:rPr>
        <w:t>de</w:t>
      </w:r>
      <w:proofErr w:type="spellEnd"/>
      <w:r w:rsidR="007539ED" w:rsidRPr="007477A8">
        <w:rPr>
          <w:sz w:val="24"/>
          <w:szCs w:val="24"/>
        </w:rPr>
        <w:t xml:space="preserve"> </w:t>
      </w:r>
      <w:r w:rsidR="00653B84">
        <w:rPr>
          <w:sz w:val="24"/>
          <w:szCs w:val="24"/>
        </w:rPr>
        <w:t>_______</w:t>
      </w:r>
      <w:r w:rsidRPr="007477A8">
        <w:rPr>
          <w:sz w:val="24"/>
          <w:szCs w:val="24"/>
        </w:rPr>
        <w:t>.</w:t>
      </w:r>
      <w:bookmarkEnd w:id="10"/>
      <w:bookmarkEnd w:id="11"/>
      <w:bookmarkEnd w:id="12"/>
    </w:p>
    <w:p w14:paraId="3A2F7823" w14:textId="77777777" w:rsidR="007477A8" w:rsidRPr="007477A8" w:rsidRDefault="007477A8" w:rsidP="007477A8">
      <w:pPr>
        <w:jc w:val="both"/>
        <w:rPr>
          <w:sz w:val="24"/>
          <w:szCs w:val="24"/>
        </w:rPr>
      </w:pPr>
    </w:p>
    <w:p w14:paraId="6F4ED3AD" w14:textId="5FCC4FAA" w:rsidR="003B3624" w:rsidRDefault="00730877" w:rsidP="007477A8">
      <w:pPr>
        <w:jc w:val="both"/>
        <w:rPr>
          <w:sz w:val="24"/>
          <w:szCs w:val="24"/>
        </w:rPr>
      </w:pPr>
      <w:bookmarkStart w:id="13" w:name="_Toc114582845"/>
      <w:bookmarkStart w:id="14" w:name="_Toc114478800"/>
      <w:bookmarkStart w:id="15" w:name="_Toc114479252"/>
      <w:bookmarkStart w:id="16" w:name="_Toc114480715"/>
      <w:r w:rsidRPr="003F0238">
        <w:rPr>
          <w:rStyle w:val="Ttulo2Car"/>
        </w:rPr>
        <w:t>ARTÍCULO 2. NATURALEZA</w:t>
      </w:r>
      <w:bookmarkEnd w:id="13"/>
      <w:r w:rsidRPr="007477A8">
        <w:rPr>
          <w:b/>
          <w:bCs/>
          <w:sz w:val="24"/>
          <w:szCs w:val="24"/>
        </w:rPr>
        <w:t>.</w:t>
      </w:r>
      <w:r w:rsidR="00217B66" w:rsidRPr="007477A8">
        <w:rPr>
          <w:sz w:val="24"/>
          <w:szCs w:val="24"/>
        </w:rPr>
        <w:t xml:space="preserve"> </w:t>
      </w:r>
      <w:r w:rsidRPr="007477A8">
        <w:rPr>
          <w:sz w:val="24"/>
          <w:szCs w:val="24"/>
        </w:rPr>
        <w:t>Se entenderá como acción comunal la expresión social organizada, autónoma, multiétnica, multicultural, solidaria, defensora de los Derechos Humanos, la comunidad, el medio ambiente y la sociedad civil, cuyo propósito es promover la convivencia pacífica, la reconciliación y la construcción de paz, para desarrollo integral, sostenible y sustentable de la comunidad, a partir del ejercicio de la democracia participativa. (</w:t>
      </w:r>
      <w:r w:rsidR="004D2E2B" w:rsidRPr="007477A8">
        <w:rPr>
          <w:sz w:val="24"/>
          <w:szCs w:val="24"/>
        </w:rPr>
        <w:t>ARTÍCULO</w:t>
      </w:r>
      <w:r w:rsidRPr="007477A8">
        <w:rPr>
          <w:sz w:val="24"/>
          <w:szCs w:val="24"/>
        </w:rPr>
        <w:t xml:space="preserve"> 5 Ley 2166</w:t>
      </w:r>
      <w:r w:rsidR="0033384E" w:rsidRPr="007477A8">
        <w:rPr>
          <w:sz w:val="24"/>
          <w:szCs w:val="24"/>
        </w:rPr>
        <w:t xml:space="preserve"> de </w:t>
      </w:r>
      <w:r w:rsidRPr="007477A8">
        <w:rPr>
          <w:sz w:val="24"/>
          <w:szCs w:val="24"/>
        </w:rPr>
        <w:t>2021)</w:t>
      </w:r>
      <w:bookmarkEnd w:id="14"/>
      <w:bookmarkEnd w:id="15"/>
      <w:bookmarkEnd w:id="16"/>
      <w:r w:rsidR="007477A8">
        <w:rPr>
          <w:sz w:val="24"/>
          <w:szCs w:val="24"/>
        </w:rPr>
        <w:t>.</w:t>
      </w:r>
    </w:p>
    <w:p w14:paraId="3C1928D7" w14:textId="77777777" w:rsidR="007477A8" w:rsidRPr="007477A8" w:rsidRDefault="007477A8" w:rsidP="007477A8">
      <w:pPr>
        <w:jc w:val="both"/>
        <w:rPr>
          <w:sz w:val="24"/>
          <w:szCs w:val="24"/>
        </w:rPr>
      </w:pPr>
    </w:p>
    <w:p w14:paraId="3E1B825E" w14:textId="7B557F46" w:rsidR="003B3624" w:rsidRPr="007477A8" w:rsidRDefault="001A732F" w:rsidP="007477A8">
      <w:pPr>
        <w:jc w:val="both"/>
        <w:rPr>
          <w:sz w:val="24"/>
          <w:szCs w:val="24"/>
        </w:rPr>
      </w:pPr>
      <w:r w:rsidRPr="007477A8">
        <w:rPr>
          <w:b/>
          <w:bCs/>
          <w:sz w:val="24"/>
          <w:szCs w:val="24"/>
        </w:rPr>
        <w:t>PARÁGRAFO</w:t>
      </w:r>
      <w:r w:rsidR="00730877" w:rsidRPr="007477A8">
        <w:rPr>
          <w:b/>
          <w:bCs/>
          <w:sz w:val="24"/>
          <w:szCs w:val="24"/>
        </w:rPr>
        <w:t>: Desarrollo de la comunidad</w:t>
      </w:r>
      <w:r w:rsidR="00730877" w:rsidRPr="007477A8">
        <w:rPr>
          <w:sz w:val="24"/>
          <w:szCs w:val="24"/>
        </w:rPr>
        <w:t>. Desarrollo de la comunidad es el conjunto de procesos territoriales, económicos, políticos, ambientales, culturales y sociales que integran los esfuerzos de la población, sus organismos y las del Estado, para mejorar la calidad de vida de las comunidades, fortaleciendo la construcción de las</w:t>
      </w:r>
      <w:r w:rsidR="00A627A3" w:rsidRPr="007477A8">
        <w:rPr>
          <w:sz w:val="24"/>
          <w:szCs w:val="24"/>
        </w:rPr>
        <w:t xml:space="preserve"> </w:t>
      </w:r>
      <w:r w:rsidR="00730877" w:rsidRPr="007477A8">
        <w:rPr>
          <w:sz w:val="24"/>
          <w:szCs w:val="24"/>
        </w:rPr>
        <w:t>mismas, a partir de los planes de desarrollo comunales y comunitarios construidos y concertados por los afiliados a los organismos comunales en articulación con las autoridades de cada uno de sus territorios. (</w:t>
      </w:r>
      <w:r w:rsidR="004D2E2B" w:rsidRPr="007477A8">
        <w:rPr>
          <w:sz w:val="24"/>
          <w:szCs w:val="24"/>
        </w:rPr>
        <w:t>ARTÍCULO</w:t>
      </w:r>
      <w:r w:rsidR="00730877" w:rsidRPr="007477A8">
        <w:rPr>
          <w:sz w:val="24"/>
          <w:szCs w:val="24"/>
        </w:rPr>
        <w:t xml:space="preserve"> 2 Ley 2166</w:t>
      </w:r>
      <w:r w:rsidR="0033384E" w:rsidRPr="007477A8">
        <w:rPr>
          <w:sz w:val="24"/>
          <w:szCs w:val="24"/>
        </w:rPr>
        <w:t xml:space="preserve"> de 2021</w:t>
      </w:r>
      <w:r w:rsidR="00730877" w:rsidRPr="007477A8">
        <w:rPr>
          <w:sz w:val="24"/>
          <w:szCs w:val="24"/>
        </w:rPr>
        <w:t>)</w:t>
      </w:r>
    </w:p>
    <w:p w14:paraId="406526FE" w14:textId="77777777" w:rsidR="003B3624" w:rsidRPr="007477A8" w:rsidRDefault="003B3624" w:rsidP="007477A8">
      <w:pPr>
        <w:jc w:val="both"/>
        <w:rPr>
          <w:sz w:val="24"/>
          <w:szCs w:val="24"/>
        </w:rPr>
      </w:pPr>
    </w:p>
    <w:p w14:paraId="0395A5C2" w14:textId="77777777" w:rsidR="003B3624" w:rsidRPr="007477A8" w:rsidRDefault="00730877" w:rsidP="007477A8">
      <w:pPr>
        <w:jc w:val="both"/>
        <w:rPr>
          <w:sz w:val="24"/>
          <w:szCs w:val="24"/>
        </w:rPr>
      </w:pPr>
      <w:bookmarkStart w:id="17" w:name="_bookmark2"/>
      <w:bookmarkStart w:id="18" w:name="_Toc114582846"/>
      <w:bookmarkStart w:id="19" w:name="_Toc114478801"/>
      <w:bookmarkStart w:id="20" w:name="_Toc114479253"/>
      <w:bookmarkStart w:id="21" w:name="_Toc114480716"/>
      <w:bookmarkEnd w:id="17"/>
      <w:r w:rsidRPr="003F0238">
        <w:rPr>
          <w:rStyle w:val="Ttulo2Car"/>
        </w:rPr>
        <w:t xml:space="preserve">ARTÍCULO </w:t>
      </w:r>
      <w:r w:rsidR="00430CFB" w:rsidRPr="003F0238">
        <w:rPr>
          <w:rStyle w:val="Ttulo2Car"/>
        </w:rPr>
        <w:t>3</w:t>
      </w:r>
      <w:r w:rsidRPr="003F0238">
        <w:rPr>
          <w:rStyle w:val="Ttulo2Car"/>
        </w:rPr>
        <w:t>. TERRITORIO</w:t>
      </w:r>
      <w:bookmarkEnd w:id="18"/>
      <w:r w:rsidRPr="007477A8">
        <w:rPr>
          <w:b/>
          <w:bCs/>
          <w:sz w:val="24"/>
          <w:szCs w:val="24"/>
        </w:rPr>
        <w:t>.</w:t>
      </w:r>
      <w:r w:rsidR="007539ED" w:rsidRPr="007477A8">
        <w:rPr>
          <w:sz w:val="24"/>
          <w:szCs w:val="24"/>
        </w:rPr>
        <w:t xml:space="preserve"> </w:t>
      </w:r>
      <w:r w:rsidRPr="007477A8">
        <w:rPr>
          <w:sz w:val="24"/>
          <w:szCs w:val="24"/>
        </w:rPr>
        <w:t>Esta Junta desarrollará sus actividades dentro del siguiente territorio con sus correspondientes delimitaciones:</w:t>
      </w:r>
      <w:bookmarkEnd w:id="19"/>
      <w:bookmarkEnd w:id="20"/>
      <w:bookmarkEnd w:id="21"/>
    </w:p>
    <w:p w14:paraId="1F04C1E5" w14:textId="77777777" w:rsidR="00232FCB" w:rsidRPr="007477A8" w:rsidRDefault="00232FCB" w:rsidP="007477A8">
      <w:pPr>
        <w:jc w:val="both"/>
        <w:rPr>
          <w:sz w:val="24"/>
          <w:szCs w:val="24"/>
        </w:rPr>
      </w:pPr>
    </w:p>
    <w:p w14:paraId="2DDD4A52" w14:textId="0518460A" w:rsidR="00BC22D6" w:rsidRPr="007477A8" w:rsidRDefault="00BC22D6" w:rsidP="00A829F4">
      <w:pPr>
        <w:pStyle w:val="Prrafodelista"/>
        <w:numPr>
          <w:ilvl w:val="0"/>
          <w:numId w:val="1"/>
        </w:numPr>
        <w:rPr>
          <w:sz w:val="24"/>
          <w:szCs w:val="24"/>
        </w:rPr>
      </w:pPr>
      <w:r w:rsidRPr="007477A8">
        <w:rPr>
          <w:sz w:val="24"/>
          <w:szCs w:val="24"/>
        </w:rPr>
        <w:t xml:space="preserve">NORTE: </w:t>
      </w:r>
    </w:p>
    <w:p w14:paraId="1D79033C" w14:textId="0F439F8A" w:rsidR="00BC22D6" w:rsidRPr="007477A8" w:rsidRDefault="00BC22D6" w:rsidP="00A829F4">
      <w:pPr>
        <w:pStyle w:val="Prrafodelista"/>
        <w:numPr>
          <w:ilvl w:val="0"/>
          <w:numId w:val="1"/>
        </w:numPr>
        <w:rPr>
          <w:sz w:val="24"/>
          <w:szCs w:val="24"/>
        </w:rPr>
      </w:pPr>
      <w:r w:rsidRPr="007477A8">
        <w:rPr>
          <w:sz w:val="24"/>
          <w:szCs w:val="24"/>
        </w:rPr>
        <w:t xml:space="preserve">SUR:  </w:t>
      </w:r>
    </w:p>
    <w:p w14:paraId="467DC74C" w14:textId="304C2390" w:rsidR="00BC22D6" w:rsidRPr="007477A8" w:rsidRDefault="00BC22D6" w:rsidP="00A829F4">
      <w:pPr>
        <w:pStyle w:val="Prrafodelista"/>
        <w:numPr>
          <w:ilvl w:val="0"/>
          <w:numId w:val="1"/>
        </w:numPr>
        <w:rPr>
          <w:sz w:val="24"/>
          <w:szCs w:val="24"/>
        </w:rPr>
      </w:pPr>
      <w:r w:rsidRPr="007477A8">
        <w:rPr>
          <w:sz w:val="24"/>
          <w:szCs w:val="24"/>
        </w:rPr>
        <w:t xml:space="preserve">ORIENTE:  </w:t>
      </w:r>
      <w:r w:rsidRPr="007477A8">
        <w:rPr>
          <w:sz w:val="24"/>
          <w:szCs w:val="24"/>
        </w:rPr>
        <w:tab/>
      </w:r>
    </w:p>
    <w:p w14:paraId="625398C8" w14:textId="73FD0827" w:rsidR="00BC22D6" w:rsidRPr="007477A8" w:rsidRDefault="00BC22D6" w:rsidP="00A829F4">
      <w:pPr>
        <w:pStyle w:val="Prrafodelista"/>
        <w:numPr>
          <w:ilvl w:val="0"/>
          <w:numId w:val="1"/>
        </w:numPr>
        <w:rPr>
          <w:sz w:val="24"/>
          <w:szCs w:val="24"/>
        </w:rPr>
      </w:pPr>
      <w:r w:rsidRPr="007477A8">
        <w:rPr>
          <w:sz w:val="24"/>
          <w:szCs w:val="24"/>
        </w:rPr>
        <w:t xml:space="preserve">OCCIDENTE: </w:t>
      </w:r>
    </w:p>
    <w:p w14:paraId="233EAD3D" w14:textId="77777777" w:rsidR="00A627A3" w:rsidRPr="007477A8" w:rsidRDefault="00A627A3" w:rsidP="007477A8">
      <w:pPr>
        <w:jc w:val="both"/>
        <w:rPr>
          <w:sz w:val="24"/>
          <w:szCs w:val="24"/>
        </w:rPr>
      </w:pPr>
    </w:p>
    <w:p w14:paraId="3688BCA0" w14:textId="4EFB4B4F" w:rsidR="00A627A3" w:rsidRDefault="00730877" w:rsidP="007477A8">
      <w:pPr>
        <w:jc w:val="both"/>
        <w:rPr>
          <w:sz w:val="24"/>
          <w:szCs w:val="24"/>
        </w:rPr>
      </w:pPr>
      <w:bookmarkStart w:id="22" w:name="_Toc114479254"/>
      <w:bookmarkStart w:id="23" w:name="_Toc114582847"/>
      <w:r w:rsidRPr="00CB3FEA">
        <w:rPr>
          <w:rStyle w:val="Ttulo2Car"/>
        </w:rPr>
        <w:t>ARTÍCULO 4. DOMICILIO</w:t>
      </w:r>
      <w:bookmarkEnd w:id="22"/>
      <w:r w:rsidR="00A627A3" w:rsidRPr="00CB3FEA">
        <w:rPr>
          <w:rStyle w:val="Ttulo2Car"/>
        </w:rPr>
        <w:t>.</w:t>
      </w:r>
      <w:bookmarkEnd w:id="23"/>
      <w:r w:rsidR="00A627A3" w:rsidRPr="007477A8">
        <w:rPr>
          <w:sz w:val="24"/>
          <w:szCs w:val="24"/>
        </w:rPr>
        <w:t xml:space="preserve"> Para todos los efectos legales el domicilio de esta Junta es el Municipio de </w:t>
      </w:r>
      <w:r w:rsidR="00653B84">
        <w:rPr>
          <w:sz w:val="24"/>
          <w:szCs w:val="24"/>
        </w:rPr>
        <w:t>____________________</w:t>
      </w:r>
      <w:r w:rsidR="00DC1EE5" w:rsidRPr="007477A8">
        <w:rPr>
          <w:sz w:val="24"/>
          <w:szCs w:val="24"/>
        </w:rPr>
        <w:t>.</w:t>
      </w:r>
    </w:p>
    <w:p w14:paraId="09B5EDAA" w14:textId="77777777" w:rsidR="00CB3FEA" w:rsidRPr="007477A8" w:rsidRDefault="00CB3FEA" w:rsidP="007477A8">
      <w:pPr>
        <w:jc w:val="both"/>
        <w:rPr>
          <w:sz w:val="24"/>
          <w:szCs w:val="24"/>
        </w:rPr>
      </w:pPr>
    </w:p>
    <w:p w14:paraId="36B91A32" w14:textId="77777777" w:rsidR="00C515BB" w:rsidRPr="007477A8" w:rsidRDefault="00730877" w:rsidP="007477A8">
      <w:pPr>
        <w:jc w:val="both"/>
        <w:rPr>
          <w:sz w:val="24"/>
          <w:szCs w:val="24"/>
        </w:rPr>
      </w:pPr>
      <w:bookmarkStart w:id="24" w:name="_Toc114582848"/>
      <w:bookmarkStart w:id="25" w:name="_Toc114478802"/>
      <w:bookmarkStart w:id="26" w:name="_Toc114479255"/>
      <w:bookmarkStart w:id="27" w:name="_Toc114480717"/>
      <w:r w:rsidRPr="00CB3FEA">
        <w:rPr>
          <w:rStyle w:val="Ttulo2Car"/>
        </w:rPr>
        <w:t>ARTÍCULO 5. DURACIÓN</w:t>
      </w:r>
      <w:bookmarkEnd w:id="24"/>
      <w:r w:rsidR="00A627A3" w:rsidRPr="007477A8">
        <w:rPr>
          <w:sz w:val="24"/>
          <w:szCs w:val="24"/>
        </w:rPr>
        <w:t xml:space="preserve">. </w:t>
      </w:r>
      <w:r w:rsidRPr="007477A8">
        <w:rPr>
          <w:sz w:val="24"/>
          <w:szCs w:val="24"/>
        </w:rPr>
        <w:t>La Junta tendrá una duración indefinida, pero se disolverá y liquidará por voluntad de sus afiliados o por mandato legal.</w:t>
      </w:r>
      <w:bookmarkEnd w:id="25"/>
      <w:bookmarkEnd w:id="26"/>
      <w:bookmarkEnd w:id="27"/>
    </w:p>
    <w:p w14:paraId="762EC25B" w14:textId="63AEF1C5" w:rsidR="00430CFB" w:rsidRDefault="00730877" w:rsidP="007477A8">
      <w:pPr>
        <w:jc w:val="both"/>
        <w:rPr>
          <w:sz w:val="24"/>
          <w:szCs w:val="24"/>
        </w:rPr>
      </w:pPr>
      <w:r w:rsidRPr="00CB3FEA">
        <w:rPr>
          <w:b/>
          <w:bCs/>
          <w:sz w:val="24"/>
          <w:szCs w:val="24"/>
        </w:rPr>
        <w:lastRenderedPageBreak/>
        <w:t>PARÁGRAFO 1:</w:t>
      </w:r>
      <w:r w:rsidRPr="007477A8">
        <w:rPr>
          <w:sz w:val="24"/>
          <w:szCs w:val="24"/>
        </w:rPr>
        <w:t xml:space="preserve"> La Junta no podrá subsistir con un número plural de afiliados inferior del cincuenta por ciento (50%) del requerido para su constitución. </w:t>
      </w:r>
      <w:r w:rsidR="00A627A3" w:rsidRPr="007477A8">
        <w:rPr>
          <w:sz w:val="24"/>
          <w:szCs w:val="24"/>
        </w:rPr>
        <w:t>(</w:t>
      </w:r>
      <w:r w:rsidR="004D2E2B" w:rsidRPr="007477A8">
        <w:rPr>
          <w:sz w:val="24"/>
          <w:szCs w:val="24"/>
        </w:rPr>
        <w:t>ARTÍCULO</w:t>
      </w:r>
      <w:r w:rsidRPr="007477A8">
        <w:rPr>
          <w:sz w:val="24"/>
          <w:szCs w:val="24"/>
        </w:rPr>
        <w:t xml:space="preserve"> 11 Ley 216</w:t>
      </w:r>
      <w:r w:rsidR="00430CFB" w:rsidRPr="007477A8">
        <w:rPr>
          <w:sz w:val="24"/>
          <w:szCs w:val="24"/>
        </w:rPr>
        <w:t>)</w:t>
      </w:r>
      <w:r w:rsidR="00CB3FEA">
        <w:rPr>
          <w:sz w:val="24"/>
          <w:szCs w:val="24"/>
        </w:rPr>
        <w:t>.</w:t>
      </w:r>
    </w:p>
    <w:p w14:paraId="497E0D26" w14:textId="77777777" w:rsidR="00CB3FEA" w:rsidRPr="007477A8" w:rsidRDefault="00CB3FEA" w:rsidP="007477A8">
      <w:pPr>
        <w:jc w:val="both"/>
        <w:rPr>
          <w:sz w:val="24"/>
          <w:szCs w:val="24"/>
        </w:rPr>
      </w:pPr>
    </w:p>
    <w:p w14:paraId="7AE32739" w14:textId="75A7AD66" w:rsidR="00430CFB" w:rsidRDefault="00430CFB" w:rsidP="007477A8">
      <w:pPr>
        <w:jc w:val="both"/>
        <w:rPr>
          <w:sz w:val="24"/>
          <w:szCs w:val="24"/>
        </w:rPr>
      </w:pPr>
      <w:bookmarkStart w:id="28" w:name="_Toc114582849"/>
      <w:bookmarkStart w:id="29" w:name="_Toc114479256"/>
      <w:r w:rsidRPr="003F0238">
        <w:rPr>
          <w:rStyle w:val="Ttulo2Car"/>
        </w:rPr>
        <w:t>ARTICULO 6. FUNDAMENTOS DEL DESARROLLO DE LA COMUNIDAD</w:t>
      </w:r>
      <w:bookmarkEnd w:id="28"/>
      <w:r w:rsidRPr="007477A8">
        <w:rPr>
          <w:sz w:val="24"/>
          <w:szCs w:val="24"/>
        </w:rPr>
        <w:t>.</w:t>
      </w:r>
      <w:bookmarkEnd w:id="29"/>
      <w:r w:rsidRPr="007477A8">
        <w:rPr>
          <w:sz w:val="24"/>
          <w:szCs w:val="24"/>
        </w:rPr>
        <w:t xml:space="preserve"> El desarrollo de la comunidad tiene los siguientes fundamentos: (</w:t>
      </w:r>
      <w:r w:rsidR="004D2E2B" w:rsidRPr="007477A8">
        <w:rPr>
          <w:sz w:val="24"/>
          <w:szCs w:val="24"/>
        </w:rPr>
        <w:t>ARTÍCULO</w:t>
      </w:r>
      <w:r w:rsidRPr="007477A8">
        <w:rPr>
          <w:sz w:val="24"/>
          <w:szCs w:val="24"/>
        </w:rPr>
        <w:t xml:space="preserve"> 4 Ley 2166 de 2021)</w:t>
      </w:r>
      <w:r w:rsidR="00CB3FEA">
        <w:rPr>
          <w:sz w:val="24"/>
          <w:szCs w:val="24"/>
        </w:rPr>
        <w:t>.</w:t>
      </w:r>
    </w:p>
    <w:p w14:paraId="3CB4157B" w14:textId="77777777" w:rsidR="00CB3FEA" w:rsidRPr="007477A8" w:rsidRDefault="00CB3FEA" w:rsidP="007477A8">
      <w:pPr>
        <w:jc w:val="both"/>
        <w:rPr>
          <w:sz w:val="24"/>
          <w:szCs w:val="24"/>
        </w:rPr>
      </w:pPr>
    </w:p>
    <w:p w14:paraId="1D3FDC79" w14:textId="77777777" w:rsidR="00CB3FEA" w:rsidRPr="00CB3FEA" w:rsidRDefault="00430CFB" w:rsidP="00A829F4">
      <w:pPr>
        <w:pStyle w:val="Prrafodelista"/>
        <w:numPr>
          <w:ilvl w:val="0"/>
          <w:numId w:val="2"/>
        </w:numPr>
        <w:rPr>
          <w:sz w:val="24"/>
          <w:szCs w:val="24"/>
        </w:rPr>
      </w:pPr>
      <w:r w:rsidRPr="00CB3FEA">
        <w:rPr>
          <w:sz w:val="24"/>
          <w:szCs w:val="24"/>
        </w:rPr>
        <w:t>Fomentar la construcción de comunidad como factor de respeto, tolerancia, convivencia, protección integral del ambiente, inclusión, resiliencia y solidaridad para el logro de la paz, por lo que se requiere el reacomodo de las prácticas estatales y la formación ciudadana y Comunal, así como asumir la no violencia como estrategia que preserva la vida y garantiza las condiciones de convivencia en comunidad;</w:t>
      </w:r>
      <w:r w:rsidR="00CB3FEA" w:rsidRPr="00CB3FEA">
        <w:rPr>
          <w:sz w:val="24"/>
          <w:szCs w:val="24"/>
        </w:rPr>
        <w:t xml:space="preserve"> </w:t>
      </w:r>
    </w:p>
    <w:p w14:paraId="6D530103" w14:textId="47F1AB27" w:rsidR="00430CFB" w:rsidRPr="00CB3FEA" w:rsidRDefault="00430CFB" w:rsidP="00A829F4">
      <w:pPr>
        <w:pStyle w:val="Prrafodelista"/>
        <w:numPr>
          <w:ilvl w:val="0"/>
          <w:numId w:val="2"/>
        </w:numPr>
        <w:rPr>
          <w:sz w:val="24"/>
          <w:szCs w:val="24"/>
        </w:rPr>
      </w:pPr>
      <w:r w:rsidRPr="00CB3FEA">
        <w:rPr>
          <w:sz w:val="24"/>
          <w:szCs w:val="24"/>
        </w:rPr>
        <w:t>Promover la priorización, protección y la salvaguarda de la vida e intereses de los afiliados comunales el territorio nacional, para garantizar el adecuado desarrollo de la acción comunal;</w:t>
      </w:r>
    </w:p>
    <w:p w14:paraId="245AB0D3" w14:textId="77777777" w:rsidR="00430CFB" w:rsidRPr="00CB3FEA" w:rsidRDefault="00430CFB" w:rsidP="00A829F4">
      <w:pPr>
        <w:pStyle w:val="Prrafodelista"/>
        <w:numPr>
          <w:ilvl w:val="0"/>
          <w:numId w:val="2"/>
        </w:numPr>
        <w:rPr>
          <w:sz w:val="24"/>
          <w:szCs w:val="24"/>
        </w:rPr>
      </w:pPr>
      <w:r w:rsidRPr="00CB3FEA">
        <w:rPr>
          <w:sz w:val="24"/>
          <w:szCs w:val="24"/>
        </w:rPr>
        <w:t>Promover la concertación, los diálogos y los pactos como estrategias del desarrollo de la comunidad;</w:t>
      </w:r>
    </w:p>
    <w:p w14:paraId="463E554F" w14:textId="77777777" w:rsidR="00430CFB" w:rsidRPr="00CB3FEA" w:rsidRDefault="00430CFB" w:rsidP="00A829F4">
      <w:pPr>
        <w:pStyle w:val="Prrafodelista"/>
        <w:numPr>
          <w:ilvl w:val="0"/>
          <w:numId w:val="2"/>
        </w:numPr>
        <w:rPr>
          <w:sz w:val="24"/>
          <w:szCs w:val="24"/>
        </w:rPr>
      </w:pPr>
      <w:r w:rsidRPr="00CB3FEA">
        <w:rPr>
          <w:sz w:val="24"/>
          <w:szCs w:val="24"/>
        </w:rPr>
        <w:t>Validar la planeación como instrumento de gestión del desarrollo de la comunidad; Los entes territoriales podrán incluir dentro de su plan de desarrollo el presupuesto destinado para las juntas de acción comunal, según lo disponga la política pública.</w:t>
      </w:r>
    </w:p>
    <w:p w14:paraId="605B9C8D" w14:textId="77777777" w:rsidR="00430CFB" w:rsidRPr="00CB3FEA" w:rsidRDefault="00430CFB" w:rsidP="00A829F4">
      <w:pPr>
        <w:pStyle w:val="Prrafodelista"/>
        <w:numPr>
          <w:ilvl w:val="0"/>
          <w:numId w:val="2"/>
        </w:numPr>
        <w:rPr>
          <w:sz w:val="24"/>
          <w:szCs w:val="24"/>
        </w:rPr>
      </w:pPr>
      <w:r w:rsidRPr="00CB3FEA">
        <w:rPr>
          <w:sz w:val="24"/>
          <w:szCs w:val="24"/>
        </w:rPr>
        <w:t>Incrementar la capacidad de gestión, autogestión y cogestión de la comunidad;</w:t>
      </w:r>
    </w:p>
    <w:p w14:paraId="3591B9CB" w14:textId="77777777" w:rsidR="00430CFB" w:rsidRPr="00CB3FEA" w:rsidRDefault="00430CFB" w:rsidP="00A829F4">
      <w:pPr>
        <w:pStyle w:val="Prrafodelista"/>
        <w:numPr>
          <w:ilvl w:val="0"/>
          <w:numId w:val="2"/>
        </w:numPr>
        <w:rPr>
          <w:sz w:val="24"/>
          <w:szCs w:val="24"/>
        </w:rPr>
      </w:pPr>
      <w:r w:rsidRPr="00CB3FEA">
        <w:rPr>
          <w:sz w:val="24"/>
          <w:szCs w:val="24"/>
        </w:rPr>
        <w:t>Promover la educación y capacitación comunitaria como instrumentos necesarios para recrear y revalorizar su participación en los asuntos locales, municipales, departamentales regionales y nacionales;</w:t>
      </w:r>
    </w:p>
    <w:p w14:paraId="32918227" w14:textId="77777777" w:rsidR="00430CFB" w:rsidRPr="00CB3FEA" w:rsidRDefault="00430CFB" w:rsidP="00A829F4">
      <w:pPr>
        <w:pStyle w:val="Prrafodelista"/>
        <w:numPr>
          <w:ilvl w:val="0"/>
          <w:numId w:val="2"/>
        </w:numPr>
        <w:rPr>
          <w:sz w:val="24"/>
          <w:szCs w:val="24"/>
        </w:rPr>
      </w:pPr>
      <w:r w:rsidRPr="00CB3FEA">
        <w:rPr>
          <w:sz w:val="24"/>
          <w:szCs w:val="24"/>
        </w:rPr>
        <w:t>Promover la constitución de organismos de base y empresas comunitarias y comunales;</w:t>
      </w:r>
    </w:p>
    <w:p w14:paraId="133AF11B" w14:textId="77777777" w:rsidR="00430CFB" w:rsidRPr="00CB3FEA" w:rsidRDefault="00430CFB" w:rsidP="00A829F4">
      <w:pPr>
        <w:pStyle w:val="Prrafodelista"/>
        <w:numPr>
          <w:ilvl w:val="0"/>
          <w:numId w:val="2"/>
        </w:numPr>
        <w:rPr>
          <w:sz w:val="24"/>
          <w:szCs w:val="24"/>
        </w:rPr>
      </w:pPr>
      <w:r w:rsidRPr="00CB3FEA">
        <w:rPr>
          <w:sz w:val="24"/>
          <w:szCs w:val="24"/>
        </w:rPr>
        <w:t>Propiciar formas colectivas y rotatorias de liderazgo con remoción del cargo previo debido proceso.</w:t>
      </w:r>
    </w:p>
    <w:p w14:paraId="5740519A" w14:textId="230022F6" w:rsidR="00430CFB" w:rsidRDefault="00430CFB" w:rsidP="00A829F4">
      <w:pPr>
        <w:pStyle w:val="Prrafodelista"/>
        <w:numPr>
          <w:ilvl w:val="0"/>
          <w:numId w:val="2"/>
        </w:numPr>
        <w:rPr>
          <w:sz w:val="24"/>
          <w:szCs w:val="24"/>
        </w:rPr>
      </w:pPr>
      <w:r w:rsidRPr="00CB3FEA">
        <w:rPr>
          <w:sz w:val="24"/>
          <w:szCs w:val="24"/>
        </w:rPr>
        <w:t>Promover la restauración y cuidado del medio ambiente como estrategia del desarrollo de la comunidad.</w:t>
      </w:r>
    </w:p>
    <w:p w14:paraId="574A04C4" w14:textId="4DA5C565" w:rsidR="00CB3FEA" w:rsidRDefault="00CB3FEA" w:rsidP="00CB3FEA">
      <w:pPr>
        <w:pStyle w:val="Prrafodelista"/>
        <w:ind w:left="360"/>
        <w:rPr>
          <w:sz w:val="24"/>
          <w:szCs w:val="24"/>
        </w:rPr>
      </w:pPr>
    </w:p>
    <w:p w14:paraId="6B9286A2" w14:textId="77777777" w:rsidR="00CB3FEA" w:rsidRPr="00CB3FEA" w:rsidRDefault="00CB3FEA" w:rsidP="00CB3FEA">
      <w:pPr>
        <w:pStyle w:val="Prrafodelista"/>
        <w:ind w:left="360"/>
        <w:rPr>
          <w:sz w:val="24"/>
          <w:szCs w:val="24"/>
        </w:rPr>
      </w:pPr>
    </w:p>
    <w:p w14:paraId="59877502" w14:textId="6F43F7F9" w:rsidR="00430CFB" w:rsidRDefault="00430CFB" w:rsidP="007477A8">
      <w:pPr>
        <w:jc w:val="both"/>
        <w:rPr>
          <w:sz w:val="24"/>
          <w:szCs w:val="24"/>
        </w:rPr>
      </w:pPr>
      <w:r w:rsidRPr="00CB3FEA">
        <w:rPr>
          <w:b/>
          <w:bCs/>
          <w:sz w:val="24"/>
          <w:szCs w:val="24"/>
        </w:rPr>
        <w:lastRenderedPageBreak/>
        <w:t>PARÁGRAFO.</w:t>
      </w:r>
      <w:r w:rsidRPr="007477A8">
        <w:rPr>
          <w:sz w:val="24"/>
          <w:szCs w:val="24"/>
        </w:rPr>
        <w:t xml:space="preserve"> Los procesos de desarrollo de la comunidad, buscarán el fortalecimiento de la integración, autogestión, solidaridad y participación de la comunidad con el propósito de avanzar en el alcance de un desarrollo integral, a través de acciones encaminadas al desarrollo organizacional, la garantía y respeto de los derechos humanos, el género, la población, el territorio, el medio ambiente y el desarrollo sostenible, para la transformación particular y de la sociedad en su conjunto. (Art 4 Ley 2166)</w:t>
      </w:r>
    </w:p>
    <w:p w14:paraId="1D8D06DE" w14:textId="77777777" w:rsidR="00CB3FEA" w:rsidRPr="007477A8" w:rsidRDefault="00CB3FEA" w:rsidP="007477A8">
      <w:pPr>
        <w:jc w:val="both"/>
        <w:rPr>
          <w:sz w:val="24"/>
          <w:szCs w:val="24"/>
        </w:rPr>
      </w:pPr>
    </w:p>
    <w:p w14:paraId="3CA0B56E" w14:textId="612BBB6A" w:rsidR="003B3624" w:rsidRDefault="00730877" w:rsidP="007477A8">
      <w:pPr>
        <w:jc w:val="both"/>
        <w:rPr>
          <w:sz w:val="24"/>
          <w:szCs w:val="24"/>
        </w:rPr>
      </w:pPr>
      <w:bookmarkStart w:id="30" w:name="_bookmark3"/>
      <w:bookmarkStart w:id="31" w:name="_Toc114582850"/>
      <w:bookmarkEnd w:id="30"/>
      <w:r w:rsidRPr="00CB3FEA">
        <w:rPr>
          <w:rStyle w:val="Ttulo2Car"/>
        </w:rPr>
        <w:t xml:space="preserve">ARTÍCULO </w:t>
      </w:r>
      <w:r w:rsidR="00F261BB">
        <w:rPr>
          <w:rStyle w:val="Ttulo2Car"/>
        </w:rPr>
        <w:t>7</w:t>
      </w:r>
      <w:r w:rsidRPr="00CB3FEA">
        <w:rPr>
          <w:rStyle w:val="Ttulo2Car"/>
        </w:rPr>
        <w:t>. OBJETIVOS</w:t>
      </w:r>
      <w:r w:rsidR="00A627A3" w:rsidRPr="00CB3FEA">
        <w:rPr>
          <w:rStyle w:val="Ttulo2Car"/>
        </w:rPr>
        <w:t>.</w:t>
      </w:r>
      <w:bookmarkEnd w:id="31"/>
      <w:r w:rsidR="00A627A3" w:rsidRPr="007477A8">
        <w:rPr>
          <w:sz w:val="24"/>
          <w:szCs w:val="24"/>
        </w:rPr>
        <w:t xml:space="preserve"> </w:t>
      </w:r>
      <w:r w:rsidRPr="007477A8">
        <w:rPr>
          <w:sz w:val="24"/>
          <w:szCs w:val="24"/>
        </w:rPr>
        <w:t>Los objetivos de la Junta son:</w:t>
      </w:r>
    </w:p>
    <w:p w14:paraId="7CE24B41" w14:textId="77777777" w:rsidR="00CB3FEA" w:rsidRPr="007477A8" w:rsidRDefault="00CB3FEA" w:rsidP="007477A8">
      <w:pPr>
        <w:jc w:val="both"/>
        <w:rPr>
          <w:sz w:val="24"/>
          <w:szCs w:val="24"/>
        </w:rPr>
      </w:pPr>
    </w:p>
    <w:p w14:paraId="7C5CFF6B" w14:textId="77777777" w:rsidR="003B3624" w:rsidRPr="00CB3FEA" w:rsidRDefault="00730877" w:rsidP="00A829F4">
      <w:pPr>
        <w:pStyle w:val="Prrafodelista"/>
        <w:numPr>
          <w:ilvl w:val="0"/>
          <w:numId w:val="3"/>
        </w:numPr>
        <w:ind w:left="360"/>
        <w:rPr>
          <w:sz w:val="24"/>
          <w:szCs w:val="24"/>
        </w:rPr>
      </w:pPr>
      <w:r w:rsidRPr="00CB3FEA">
        <w:rPr>
          <w:sz w:val="24"/>
          <w:szCs w:val="24"/>
        </w:rPr>
        <w:t>Promover y fortalecer en el individuo el sentido de pertenencia frente a su comunidad, localidad, distrito o municipio a través del ejercicio de la democracia participativa Construir integración, tolerancia, solidaridad y confianza entre sus integrantes a partir de actividades de formación, lúdicas, culturales y recreativas; Generar actividades por la integración de la familia y de la comunidad.</w:t>
      </w:r>
    </w:p>
    <w:p w14:paraId="16BFB07F" w14:textId="77777777" w:rsidR="003B3624" w:rsidRPr="00CB3FEA" w:rsidRDefault="00730877" w:rsidP="00A829F4">
      <w:pPr>
        <w:pStyle w:val="Prrafodelista"/>
        <w:numPr>
          <w:ilvl w:val="0"/>
          <w:numId w:val="3"/>
        </w:numPr>
        <w:ind w:left="360"/>
        <w:rPr>
          <w:sz w:val="24"/>
          <w:szCs w:val="24"/>
        </w:rPr>
      </w:pPr>
      <w:r w:rsidRPr="00CB3FEA">
        <w:rPr>
          <w:sz w:val="24"/>
          <w:szCs w:val="24"/>
        </w:rPr>
        <w:t>Crear y desarrollar procesos de formación para el ejercicio de la democracia;</w:t>
      </w:r>
    </w:p>
    <w:p w14:paraId="52E2BF18" w14:textId="77777777" w:rsidR="003B3624" w:rsidRPr="00CB3FEA" w:rsidRDefault="00730877" w:rsidP="00A829F4">
      <w:pPr>
        <w:pStyle w:val="Prrafodelista"/>
        <w:numPr>
          <w:ilvl w:val="0"/>
          <w:numId w:val="3"/>
        </w:numPr>
        <w:ind w:left="360"/>
        <w:rPr>
          <w:sz w:val="24"/>
          <w:szCs w:val="24"/>
        </w:rPr>
      </w:pPr>
      <w:r w:rsidRPr="00CB3FEA">
        <w:rPr>
          <w:sz w:val="24"/>
          <w:szCs w:val="24"/>
        </w:rPr>
        <w:t>Planificar el desarrollo integral, sostenible y sustentable de la comunidad articulándose con las competencias de los entes territoriales, promoviendo la conservación del medio ambiente y los recursos naturales renovables y no renovables; (Art 16 Ley 2166)</w:t>
      </w:r>
    </w:p>
    <w:p w14:paraId="5FC9D615" w14:textId="77777777" w:rsidR="003B3624" w:rsidRPr="00CB3FEA" w:rsidRDefault="00730877" w:rsidP="00A829F4">
      <w:pPr>
        <w:pStyle w:val="Prrafodelista"/>
        <w:numPr>
          <w:ilvl w:val="0"/>
          <w:numId w:val="3"/>
        </w:numPr>
        <w:ind w:left="360"/>
        <w:rPr>
          <w:sz w:val="24"/>
          <w:szCs w:val="24"/>
        </w:rPr>
      </w:pPr>
      <w:r w:rsidRPr="00CB3FEA">
        <w:rPr>
          <w:sz w:val="24"/>
          <w:szCs w:val="24"/>
        </w:rPr>
        <w:t>Establecer los canales de comunicación necesarios para el desarrollo de sus actividades;</w:t>
      </w:r>
    </w:p>
    <w:p w14:paraId="5D26BFB7" w14:textId="77777777" w:rsidR="003B3624" w:rsidRPr="00CB3FEA" w:rsidRDefault="00730877" w:rsidP="00A829F4">
      <w:pPr>
        <w:pStyle w:val="Prrafodelista"/>
        <w:numPr>
          <w:ilvl w:val="0"/>
          <w:numId w:val="3"/>
        </w:numPr>
        <w:ind w:left="360"/>
        <w:rPr>
          <w:sz w:val="24"/>
          <w:szCs w:val="24"/>
        </w:rPr>
      </w:pPr>
      <w:r w:rsidRPr="00CB3FEA">
        <w:rPr>
          <w:sz w:val="24"/>
          <w:szCs w:val="24"/>
        </w:rPr>
        <w:t>Generar procesos comunitarios autónomos de identificación, formulación, ejecución, administración y evaluación de planes, programas y proyectos de desarrollo comunal y comunitario,</w:t>
      </w:r>
    </w:p>
    <w:p w14:paraId="3295B263" w14:textId="77777777" w:rsidR="003B3624" w:rsidRPr="00CB3FEA" w:rsidRDefault="00730877" w:rsidP="00A829F4">
      <w:pPr>
        <w:pStyle w:val="Prrafodelista"/>
        <w:numPr>
          <w:ilvl w:val="0"/>
          <w:numId w:val="3"/>
        </w:numPr>
        <w:ind w:left="360"/>
        <w:rPr>
          <w:sz w:val="24"/>
          <w:szCs w:val="24"/>
        </w:rPr>
      </w:pPr>
      <w:r w:rsidRPr="00CB3FEA">
        <w:rPr>
          <w:sz w:val="24"/>
          <w:szCs w:val="24"/>
        </w:rPr>
        <w:t>Celebrar contratos, convenios y alianzas con entidades del estado, empresas públicas y privadas del orden internacional, nacional, departamental, distrital, municipal y local, hasta de menor cuantía con el fin de impulsar planes, programas y proyectos acordes con los planes comunales y comunitarios de desarrollo territorial;</w:t>
      </w:r>
    </w:p>
    <w:p w14:paraId="33E950D0" w14:textId="77777777" w:rsidR="003B3624" w:rsidRPr="00CB3FEA" w:rsidRDefault="00730877" w:rsidP="00A829F4">
      <w:pPr>
        <w:pStyle w:val="Prrafodelista"/>
        <w:numPr>
          <w:ilvl w:val="0"/>
          <w:numId w:val="3"/>
        </w:numPr>
        <w:ind w:left="360"/>
        <w:rPr>
          <w:sz w:val="24"/>
          <w:szCs w:val="24"/>
        </w:rPr>
      </w:pPr>
      <w:r w:rsidRPr="00CB3FEA">
        <w:rPr>
          <w:sz w:val="24"/>
          <w:szCs w:val="24"/>
        </w:rPr>
        <w:t>Crear y desarrollar procesos económicos de carácter colectivo y solidario, para lo cual podrán celebrar contratos de empréstito con entidades nacionales o internacionales;</w:t>
      </w:r>
    </w:p>
    <w:p w14:paraId="18CE1508" w14:textId="77777777" w:rsidR="003B3624" w:rsidRPr="00CB3FEA" w:rsidRDefault="00730877" w:rsidP="00A829F4">
      <w:pPr>
        <w:pStyle w:val="Prrafodelista"/>
        <w:numPr>
          <w:ilvl w:val="0"/>
          <w:numId w:val="3"/>
        </w:numPr>
        <w:ind w:left="360"/>
        <w:rPr>
          <w:sz w:val="24"/>
          <w:szCs w:val="24"/>
        </w:rPr>
      </w:pPr>
      <w:r w:rsidRPr="00CB3FEA">
        <w:rPr>
          <w:sz w:val="24"/>
          <w:szCs w:val="24"/>
        </w:rPr>
        <w:t xml:space="preserve">Desarrollar procesos para la recuperación, recreación y fomento de las diferentes manifestaciones culturales, recreativas y deportivas, que fortalezcan la identidad comunal y nacional en coordinación con las organizaciones que fomenten y </w:t>
      </w:r>
      <w:r w:rsidRPr="00CB3FEA">
        <w:rPr>
          <w:sz w:val="24"/>
          <w:szCs w:val="24"/>
        </w:rPr>
        <w:lastRenderedPageBreak/>
        <w:t>promuevan las acciones deportivas, recreativas y de actividad física en todo el territorio nacional;</w:t>
      </w:r>
    </w:p>
    <w:p w14:paraId="350982BD" w14:textId="77777777" w:rsidR="003B3624" w:rsidRPr="00CB3FEA" w:rsidRDefault="00730877" w:rsidP="00A829F4">
      <w:pPr>
        <w:pStyle w:val="Prrafodelista"/>
        <w:numPr>
          <w:ilvl w:val="0"/>
          <w:numId w:val="3"/>
        </w:numPr>
        <w:ind w:left="360"/>
        <w:rPr>
          <w:sz w:val="24"/>
          <w:szCs w:val="24"/>
        </w:rPr>
      </w:pPr>
      <w:r w:rsidRPr="00CB3FEA">
        <w:rPr>
          <w:sz w:val="24"/>
          <w:szCs w:val="24"/>
        </w:rPr>
        <w:t>Construir y preservar la armonía en las relaciones interpersonales y colectivas dentro de la comunidad, a partir del reconocimiento y respeto de la diversidad dentro de un clima de respeto y tolerancia para una sana convivencia;</w:t>
      </w:r>
    </w:p>
    <w:p w14:paraId="48E9544B" w14:textId="77777777" w:rsidR="003B3624" w:rsidRPr="00CB3FEA" w:rsidRDefault="00730877" w:rsidP="00A829F4">
      <w:pPr>
        <w:pStyle w:val="Prrafodelista"/>
        <w:numPr>
          <w:ilvl w:val="0"/>
          <w:numId w:val="3"/>
        </w:numPr>
        <w:ind w:left="360"/>
        <w:rPr>
          <w:sz w:val="24"/>
          <w:szCs w:val="24"/>
        </w:rPr>
      </w:pPr>
      <w:r w:rsidRPr="00CB3FEA">
        <w:rPr>
          <w:sz w:val="24"/>
          <w:szCs w:val="24"/>
        </w:rPr>
        <w:t>Lograr que la comunidad esté permanentemente informada sobre el desarrollo de los hechos, políticas, programas y servicios del Estado y de las entidades que incidan en su bienestar y desarrollo;</w:t>
      </w:r>
    </w:p>
    <w:p w14:paraId="3A538D99" w14:textId="77777777" w:rsidR="003B3624" w:rsidRPr="00CB3FEA" w:rsidRDefault="00730877" w:rsidP="00A829F4">
      <w:pPr>
        <w:pStyle w:val="Prrafodelista"/>
        <w:numPr>
          <w:ilvl w:val="0"/>
          <w:numId w:val="3"/>
        </w:numPr>
        <w:ind w:left="360"/>
        <w:rPr>
          <w:sz w:val="24"/>
          <w:szCs w:val="24"/>
        </w:rPr>
      </w:pPr>
      <w:r w:rsidRPr="00CB3FEA">
        <w:rPr>
          <w:sz w:val="24"/>
          <w:szCs w:val="24"/>
        </w:rPr>
        <w:t>Promover y ejercitar las acciones ciudadanas y de cumplimiento como mecanismos previstos por la Constitución y la ley para el respeto de los derechos de los asociados;</w:t>
      </w:r>
    </w:p>
    <w:p w14:paraId="326C03F2" w14:textId="77777777" w:rsidR="003B3624" w:rsidRPr="00CB3FEA" w:rsidRDefault="00730877" w:rsidP="00A829F4">
      <w:pPr>
        <w:pStyle w:val="Prrafodelista"/>
        <w:numPr>
          <w:ilvl w:val="0"/>
          <w:numId w:val="3"/>
        </w:numPr>
        <w:ind w:left="360"/>
        <w:rPr>
          <w:sz w:val="24"/>
          <w:szCs w:val="24"/>
        </w:rPr>
      </w:pPr>
      <w:r w:rsidRPr="00CB3FEA">
        <w:rPr>
          <w:sz w:val="24"/>
          <w:szCs w:val="24"/>
        </w:rPr>
        <w:t>Divulgar, promover, velar y generar espacios de protección para el ejercicio de los derechos humanos, derechos fundamentales y medio ambiente consagrados en la Constitución y la ley;</w:t>
      </w:r>
    </w:p>
    <w:p w14:paraId="74E01AD3" w14:textId="77777777" w:rsidR="003B3624" w:rsidRPr="00CB3FEA" w:rsidRDefault="00730877" w:rsidP="00A829F4">
      <w:pPr>
        <w:pStyle w:val="Prrafodelista"/>
        <w:numPr>
          <w:ilvl w:val="0"/>
          <w:numId w:val="3"/>
        </w:numPr>
        <w:ind w:left="360"/>
        <w:rPr>
          <w:sz w:val="24"/>
          <w:szCs w:val="24"/>
        </w:rPr>
      </w:pPr>
      <w:r w:rsidRPr="00CB3FEA">
        <w:rPr>
          <w:sz w:val="24"/>
          <w:szCs w:val="24"/>
        </w:rPr>
        <w:t>Generar y promover procesos de organización y mecanismos de interacción con las diferentes expresiones de la sociedad civil, en procura del cumplimiento de los objetivos de la acción comunal;</w:t>
      </w:r>
    </w:p>
    <w:p w14:paraId="54720E88" w14:textId="77777777" w:rsidR="003B3624" w:rsidRPr="00CB3FEA" w:rsidRDefault="00730877" w:rsidP="00A829F4">
      <w:pPr>
        <w:pStyle w:val="Prrafodelista"/>
        <w:numPr>
          <w:ilvl w:val="0"/>
          <w:numId w:val="3"/>
        </w:numPr>
        <w:ind w:left="360"/>
        <w:rPr>
          <w:sz w:val="24"/>
          <w:szCs w:val="24"/>
        </w:rPr>
      </w:pPr>
      <w:r w:rsidRPr="00CB3FEA">
        <w:rPr>
          <w:sz w:val="24"/>
          <w:szCs w:val="24"/>
        </w:rPr>
        <w:t>Promover y facilitar la participación de todos los sectores sociales, en especial de las mujeres, brindando prelación a las mujeres cabeza de familia, los jóvenes, personas en situación de discapacidad y población perteneciente a comunidades étnicas, en los organismos directivos de la acción comunal;</w:t>
      </w:r>
    </w:p>
    <w:p w14:paraId="36A4573E" w14:textId="77777777" w:rsidR="003B3624" w:rsidRPr="00CB3FEA" w:rsidRDefault="00730877" w:rsidP="00A829F4">
      <w:pPr>
        <w:pStyle w:val="Prrafodelista"/>
        <w:numPr>
          <w:ilvl w:val="0"/>
          <w:numId w:val="3"/>
        </w:numPr>
        <w:ind w:left="360"/>
        <w:rPr>
          <w:sz w:val="24"/>
          <w:szCs w:val="24"/>
        </w:rPr>
      </w:pPr>
      <w:r w:rsidRPr="00CB3FEA">
        <w:rPr>
          <w:sz w:val="24"/>
          <w:szCs w:val="24"/>
        </w:rPr>
        <w:t>Procurar una mayor cobertura y calidad en los servicios públicos, buscar el acceso de la comunidad a la seguridad social y generar una mejor calidad de vida en su jurisdicción;</w:t>
      </w:r>
    </w:p>
    <w:p w14:paraId="59B3A536" w14:textId="77777777" w:rsidR="003B3624" w:rsidRPr="00CB3FEA" w:rsidRDefault="00730877" w:rsidP="00A829F4">
      <w:pPr>
        <w:pStyle w:val="Prrafodelista"/>
        <w:numPr>
          <w:ilvl w:val="0"/>
          <w:numId w:val="3"/>
        </w:numPr>
        <w:ind w:left="360"/>
        <w:rPr>
          <w:sz w:val="24"/>
          <w:szCs w:val="24"/>
        </w:rPr>
      </w:pPr>
      <w:r w:rsidRPr="00CB3FEA">
        <w:rPr>
          <w:sz w:val="24"/>
          <w:szCs w:val="24"/>
        </w:rPr>
        <w:t>Incentivar y promover la creación, participación y consolidación de empresas que generen valor agregado por medio de la cultura, el arte, el cine, la innovación y la capacidad de generar bienes y servicios que impulsen la propiedad intelectual;</w:t>
      </w:r>
    </w:p>
    <w:p w14:paraId="5BD5F197" w14:textId="77777777" w:rsidR="003B3624" w:rsidRPr="00CB3FEA" w:rsidRDefault="00730877" w:rsidP="00A829F4">
      <w:pPr>
        <w:pStyle w:val="Prrafodelista"/>
        <w:numPr>
          <w:ilvl w:val="0"/>
          <w:numId w:val="3"/>
        </w:numPr>
        <w:ind w:left="360"/>
        <w:rPr>
          <w:sz w:val="24"/>
          <w:szCs w:val="24"/>
        </w:rPr>
      </w:pPr>
      <w:r w:rsidRPr="00CB3FEA">
        <w:rPr>
          <w:sz w:val="24"/>
          <w:szCs w:val="24"/>
        </w:rPr>
        <w:t>Estimular, promover y apoyar a los afiliados y asociados en generación de empresas comunales y emprendimientos familiares y/o solidarios;</w:t>
      </w:r>
    </w:p>
    <w:p w14:paraId="39A21A0D" w14:textId="77777777" w:rsidR="003B3624" w:rsidRPr="00CB3FEA" w:rsidRDefault="00730877" w:rsidP="00A829F4">
      <w:pPr>
        <w:pStyle w:val="Prrafodelista"/>
        <w:numPr>
          <w:ilvl w:val="0"/>
          <w:numId w:val="3"/>
        </w:numPr>
        <w:ind w:left="360"/>
        <w:rPr>
          <w:sz w:val="24"/>
          <w:szCs w:val="24"/>
        </w:rPr>
      </w:pPr>
      <w:r w:rsidRPr="00CB3FEA">
        <w:rPr>
          <w:sz w:val="24"/>
          <w:szCs w:val="24"/>
        </w:rPr>
        <w:t>Incentivar, promover y fortalecer la asociatividad de los afiliados, procurando el emprendimiento con empresas comunales;</w:t>
      </w:r>
    </w:p>
    <w:p w14:paraId="1ACE49A7" w14:textId="77777777" w:rsidR="003B3624" w:rsidRPr="00CB3FEA" w:rsidRDefault="00730877" w:rsidP="00A829F4">
      <w:pPr>
        <w:pStyle w:val="Prrafodelista"/>
        <w:numPr>
          <w:ilvl w:val="0"/>
          <w:numId w:val="3"/>
        </w:numPr>
        <w:ind w:left="360"/>
        <w:rPr>
          <w:sz w:val="24"/>
          <w:szCs w:val="24"/>
        </w:rPr>
      </w:pPr>
      <w:r w:rsidRPr="00CB3FEA">
        <w:rPr>
          <w:sz w:val="24"/>
          <w:szCs w:val="24"/>
        </w:rPr>
        <w:t>Consolidar espacios de formación para el liderazgo comunal que fortalezca el encuentro cotidiano de la comunidad, en torno al conocimiento y ejercicio de derechos;</w:t>
      </w:r>
    </w:p>
    <w:p w14:paraId="76EC58D7" w14:textId="77777777" w:rsidR="003B3624" w:rsidRPr="00CB3FEA" w:rsidRDefault="00730877" w:rsidP="00A829F4">
      <w:pPr>
        <w:pStyle w:val="Prrafodelista"/>
        <w:numPr>
          <w:ilvl w:val="0"/>
          <w:numId w:val="3"/>
        </w:numPr>
        <w:ind w:left="360"/>
        <w:rPr>
          <w:sz w:val="24"/>
          <w:szCs w:val="24"/>
        </w:rPr>
      </w:pPr>
      <w:r w:rsidRPr="00CB3FEA">
        <w:rPr>
          <w:sz w:val="24"/>
          <w:szCs w:val="24"/>
        </w:rPr>
        <w:lastRenderedPageBreak/>
        <w:t>Ejercer control ciudadano a la gestión pública, políticas, planes, programas, proyectos o acciones inherentes o relacionadas al desarrollo de la comunidad y los objetivos del organismo de acción comunal, de acuerdo al territorio donde desarrollan sus actividades;</w:t>
      </w:r>
    </w:p>
    <w:p w14:paraId="641933C1" w14:textId="77777777" w:rsidR="009E4848" w:rsidRPr="00CB3FEA" w:rsidRDefault="00730877" w:rsidP="00A829F4">
      <w:pPr>
        <w:pStyle w:val="Prrafodelista"/>
        <w:numPr>
          <w:ilvl w:val="0"/>
          <w:numId w:val="3"/>
        </w:numPr>
        <w:ind w:left="360"/>
        <w:rPr>
          <w:sz w:val="24"/>
          <w:szCs w:val="24"/>
        </w:rPr>
      </w:pPr>
      <w:r w:rsidRPr="00CB3FEA">
        <w:rPr>
          <w:sz w:val="24"/>
          <w:szCs w:val="24"/>
        </w:rPr>
        <w:t>Promover y crear espacios para la resolución de conflictos y restablecimiento de la convivencia, para ello se debe contar con el apoyo y acompañamiento de las entidades pertinentes;</w:t>
      </w:r>
    </w:p>
    <w:p w14:paraId="35E3527F" w14:textId="77777777" w:rsidR="003B3624" w:rsidRPr="00CB3FEA" w:rsidRDefault="00730877" w:rsidP="00A829F4">
      <w:pPr>
        <w:pStyle w:val="Prrafodelista"/>
        <w:numPr>
          <w:ilvl w:val="0"/>
          <w:numId w:val="3"/>
        </w:numPr>
        <w:ind w:left="360"/>
        <w:rPr>
          <w:sz w:val="24"/>
          <w:szCs w:val="24"/>
        </w:rPr>
      </w:pPr>
      <w:r w:rsidRPr="00CB3FEA">
        <w:rPr>
          <w:sz w:val="24"/>
          <w:szCs w:val="24"/>
        </w:rPr>
        <w:t xml:space="preserve">Apoyar los programas y proyectos derivados </w:t>
      </w:r>
      <w:r w:rsidR="009E4848" w:rsidRPr="00CB3FEA">
        <w:rPr>
          <w:sz w:val="24"/>
          <w:szCs w:val="24"/>
        </w:rPr>
        <w:t>de la implementación del Acuerdo Final</w:t>
      </w:r>
      <w:r w:rsidRPr="00CB3FEA">
        <w:rPr>
          <w:sz w:val="24"/>
          <w:szCs w:val="24"/>
        </w:rPr>
        <w:t>;</w:t>
      </w:r>
    </w:p>
    <w:p w14:paraId="6CE0B4BD" w14:textId="77777777" w:rsidR="003B3624" w:rsidRPr="00CB3FEA" w:rsidRDefault="00730877" w:rsidP="00A829F4">
      <w:pPr>
        <w:pStyle w:val="Prrafodelista"/>
        <w:numPr>
          <w:ilvl w:val="0"/>
          <w:numId w:val="3"/>
        </w:numPr>
        <w:ind w:left="360"/>
        <w:rPr>
          <w:sz w:val="24"/>
          <w:szCs w:val="24"/>
        </w:rPr>
      </w:pPr>
      <w:r w:rsidRPr="00CB3FEA">
        <w:rPr>
          <w:sz w:val="24"/>
          <w:szCs w:val="24"/>
        </w:rPr>
        <w:t>Promover la participación comunitaria, la cultura ciudadana,</w:t>
      </w:r>
      <w:r w:rsidR="009E4848" w:rsidRPr="00CB3FEA">
        <w:rPr>
          <w:sz w:val="24"/>
          <w:szCs w:val="24"/>
        </w:rPr>
        <w:t xml:space="preserve"> la c</w:t>
      </w:r>
      <w:r w:rsidRPr="00CB3FEA">
        <w:rPr>
          <w:sz w:val="24"/>
          <w:szCs w:val="24"/>
        </w:rPr>
        <w:t>ultura de Derechos Humanos, y el mejoramiento social y comunitario;</w:t>
      </w:r>
    </w:p>
    <w:p w14:paraId="0382B85D" w14:textId="77777777" w:rsidR="009E4848" w:rsidRPr="007477A8" w:rsidRDefault="009E4848" w:rsidP="00CB3FEA">
      <w:pPr>
        <w:jc w:val="both"/>
        <w:rPr>
          <w:sz w:val="24"/>
          <w:szCs w:val="24"/>
        </w:rPr>
      </w:pPr>
    </w:p>
    <w:p w14:paraId="48E78B72" w14:textId="77777777" w:rsidR="003B3624" w:rsidRPr="00CB3FEA" w:rsidRDefault="00730877" w:rsidP="00A829F4">
      <w:pPr>
        <w:pStyle w:val="Prrafodelista"/>
        <w:numPr>
          <w:ilvl w:val="0"/>
          <w:numId w:val="3"/>
        </w:numPr>
        <w:ind w:left="360"/>
        <w:rPr>
          <w:sz w:val="24"/>
          <w:szCs w:val="24"/>
        </w:rPr>
      </w:pPr>
      <w:r w:rsidRPr="00CB3FEA">
        <w:rPr>
          <w:sz w:val="24"/>
          <w:szCs w:val="24"/>
        </w:rPr>
        <w:t>Podrán gestionar y ejecutar proyectos, ante y con las entidades del Estado, empresas</w:t>
      </w:r>
      <w:r w:rsidR="009E4848" w:rsidRPr="00CB3FEA">
        <w:rPr>
          <w:sz w:val="24"/>
          <w:szCs w:val="24"/>
        </w:rPr>
        <w:t xml:space="preserve"> </w:t>
      </w:r>
      <w:r w:rsidRPr="00CB3FEA">
        <w:rPr>
          <w:sz w:val="24"/>
          <w:szCs w:val="24"/>
        </w:rPr>
        <w:t>públicas</w:t>
      </w:r>
      <w:r w:rsidR="009E4848" w:rsidRPr="00CB3FEA">
        <w:rPr>
          <w:sz w:val="24"/>
          <w:szCs w:val="24"/>
        </w:rPr>
        <w:t xml:space="preserve"> </w:t>
      </w:r>
      <w:r w:rsidRPr="00CB3FEA">
        <w:rPr>
          <w:sz w:val="24"/>
          <w:szCs w:val="24"/>
        </w:rPr>
        <w:t>y</w:t>
      </w:r>
      <w:r w:rsidR="009E4848" w:rsidRPr="00CB3FEA">
        <w:rPr>
          <w:sz w:val="24"/>
          <w:szCs w:val="24"/>
        </w:rPr>
        <w:t xml:space="preserve"> </w:t>
      </w:r>
      <w:r w:rsidRPr="00CB3FEA">
        <w:rPr>
          <w:sz w:val="24"/>
          <w:szCs w:val="24"/>
        </w:rPr>
        <w:t>privadas,</w:t>
      </w:r>
      <w:r w:rsidR="009E4848" w:rsidRPr="00CB3FEA">
        <w:rPr>
          <w:sz w:val="24"/>
          <w:szCs w:val="24"/>
        </w:rPr>
        <w:t xml:space="preserve"> </w:t>
      </w:r>
      <w:r w:rsidRPr="00CB3FEA">
        <w:rPr>
          <w:sz w:val="24"/>
          <w:szCs w:val="24"/>
        </w:rPr>
        <w:t>institutos</w:t>
      </w:r>
      <w:r w:rsidR="009E4848" w:rsidRPr="00CB3FEA">
        <w:rPr>
          <w:sz w:val="24"/>
          <w:szCs w:val="24"/>
        </w:rPr>
        <w:t xml:space="preserve"> </w:t>
      </w:r>
      <w:r w:rsidRPr="00CB3FEA">
        <w:rPr>
          <w:sz w:val="24"/>
          <w:szCs w:val="24"/>
        </w:rPr>
        <w:t>descentralizados,</w:t>
      </w:r>
      <w:r w:rsidR="009E4848" w:rsidRPr="00CB3FEA">
        <w:rPr>
          <w:sz w:val="24"/>
          <w:szCs w:val="24"/>
        </w:rPr>
        <w:t xml:space="preserve"> </w:t>
      </w:r>
      <w:r w:rsidRPr="00CB3FEA">
        <w:rPr>
          <w:sz w:val="24"/>
          <w:szCs w:val="24"/>
        </w:rPr>
        <w:t>comunidad internacional, para procurar la solución de las necesidades básicas insatisfechas de las comunidades de los territorios de los organismos comunales;</w:t>
      </w:r>
    </w:p>
    <w:p w14:paraId="75DD6F13" w14:textId="77777777" w:rsidR="003B3624" w:rsidRPr="00CB3FEA" w:rsidRDefault="00730877" w:rsidP="00A829F4">
      <w:pPr>
        <w:pStyle w:val="Prrafodelista"/>
        <w:numPr>
          <w:ilvl w:val="0"/>
          <w:numId w:val="3"/>
        </w:numPr>
        <w:ind w:left="360"/>
        <w:rPr>
          <w:sz w:val="24"/>
          <w:szCs w:val="24"/>
        </w:rPr>
      </w:pPr>
      <w:r w:rsidRPr="00CB3FEA">
        <w:rPr>
          <w:sz w:val="24"/>
          <w:szCs w:val="24"/>
        </w:rPr>
        <w:t>Los demás que se den los organismos de acción comunal respectivos en el marco de sus derechos, naturaleza y autonomía;</w:t>
      </w:r>
    </w:p>
    <w:p w14:paraId="4AFB23DD" w14:textId="77777777" w:rsidR="003B3624" w:rsidRPr="00CB3FEA" w:rsidRDefault="00730877" w:rsidP="00A829F4">
      <w:pPr>
        <w:pStyle w:val="Prrafodelista"/>
        <w:numPr>
          <w:ilvl w:val="0"/>
          <w:numId w:val="3"/>
        </w:numPr>
        <w:ind w:left="360"/>
        <w:rPr>
          <w:sz w:val="24"/>
          <w:szCs w:val="24"/>
        </w:rPr>
      </w:pPr>
      <w:r w:rsidRPr="00CB3FEA">
        <w:rPr>
          <w:sz w:val="24"/>
          <w:szCs w:val="24"/>
        </w:rPr>
        <w:t>Participar y promover la participación activa de las comunidades, en los ejercicios de planeación que desarrollen los gobiernos departamentales y municipales en el marco de la formulación de los planes de desarrollo territoriales. (Ar. 16 Ley 2166)</w:t>
      </w:r>
    </w:p>
    <w:p w14:paraId="1F9BA7C9" w14:textId="77777777" w:rsidR="003B3624" w:rsidRPr="007477A8" w:rsidRDefault="003B3624" w:rsidP="007477A8">
      <w:pPr>
        <w:jc w:val="both"/>
        <w:rPr>
          <w:sz w:val="24"/>
          <w:szCs w:val="24"/>
        </w:rPr>
      </w:pPr>
    </w:p>
    <w:p w14:paraId="31807CF9" w14:textId="57018B83" w:rsidR="003B3624" w:rsidRPr="007477A8" w:rsidRDefault="00730877" w:rsidP="007477A8">
      <w:pPr>
        <w:jc w:val="both"/>
        <w:rPr>
          <w:sz w:val="24"/>
          <w:szCs w:val="24"/>
        </w:rPr>
      </w:pPr>
      <w:bookmarkStart w:id="32" w:name="_Toc114582851"/>
      <w:bookmarkStart w:id="33" w:name="_Toc114478803"/>
      <w:bookmarkStart w:id="34" w:name="_Toc114479257"/>
      <w:bookmarkStart w:id="35" w:name="_Toc114480718"/>
      <w:r w:rsidRPr="00CB3FEA">
        <w:rPr>
          <w:rStyle w:val="Ttulo2Car"/>
        </w:rPr>
        <w:t xml:space="preserve">ARTÍCULO </w:t>
      </w:r>
      <w:r w:rsidR="00F261BB">
        <w:rPr>
          <w:rStyle w:val="Ttulo2Car"/>
        </w:rPr>
        <w:t>8</w:t>
      </w:r>
      <w:r w:rsidRPr="00CB3FEA">
        <w:rPr>
          <w:rStyle w:val="Ttulo2Car"/>
        </w:rPr>
        <w:t>. PRINCIPIOS</w:t>
      </w:r>
      <w:r w:rsidR="009E4848" w:rsidRPr="00CB3FEA">
        <w:rPr>
          <w:rStyle w:val="Ttulo2Car"/>
        </w:rPr>
        <w:t>.</w:t>
      </w:r>
      <w:bookmarkEnd w:id="32"/>
      <w:r w:rsidR="009E4848" w:rsidRPr="007477A8">
        <w:rPr>
          <w:sz w:val="24"/>
          <w:szCs w:val="24"/>
        </w:rPr>
        <w:t xml:space="preserve"> </w:t>
      </w:r>
      <w:r w:rsidR="00AE7143" w:rsidRPr="007477A8">
        <w:rPr>
          <w:sz w:val="24"/>
          <w:szCs w:val="24"/>
        </w:rPr>
        <w:t>La</w:t>
      </w:r>
      <w:r w:rsidR="00430CFB" w:rsidRPr="007477A8">
        <w:rPr>
          <w:sz w:val="24"/>
          <w:szCs w:val="24"/>
        </w:rPr>
        <w:t xml:space="preserve"> </w:t>
      </w:r>
      <w:r w:rsidR="00AE7143" w:rsidRPr="007477A8">
        <w:rPr>
          <w:sz w:val="24"/>
          <w:szCs w:val="24"/>
        </w:rPr>
        <w:t>junta</w:t>
      </w:r>
      <w:r w:rsidR="00430CFB" w:rsidRPr="007477A8">
        <w:rPr>
          <w:sz w:val="24"/>
          <w:szCs w:val="24"/>
        </w:rPr>
        <w:t xml:space="preserve"> </w:t>
      </w:r>
      <w:r w:rsidR="00AE7143" w:rsidRPr="007477A8">
        <w:rPr>
          <w:sz w:val="24"/>
          <w:szCs w:val="24"/>
        </w:rPr>
        <w:t>se</w:t>
      </w:r>
      <w:r w:rsidR="00430CFB" w:rsidRPr="007477A8">
        <w:rPr>
          <w:sz w:val="24"/>
          <w:szCs w:val="24"/>
        </w:rPr>
        <w:t xml:space="preserve"> </w:t>
      </w:r>
      <w:r w:rsidR="00AE7143" w:rsidRPr="007477A8">
        <w:rPr>
          <w:sz w:val="24"/>
          <w:szCs w:val="24"/>
        </w:rPr>
        <w:t>orientará</w:t>
      </w:r>
      <w:r w:rsidR="00430CFB" w:rsidRPr="007477A8">
        <w:rPr>
          <w:sz w:val="24"/>
          <w:szCs w:val="24"/>
        </w:rPr>
        <w:t xml:space="preserve"> </w:t>
      </w:r>
      <w:r w:rsidR="00AE7143" w:rsidRPr="007477A8">
        <w:rPr>
          <w:sz w:val="24"/>
          <w:szCs w:val="24"/>
        </w:rPr>
        <w:t>por</w:t>
      </w:r>
      <w:r w:rsidR="00430CFB" w:rsidRPr="007477A8">
        <w:rPr>
          <w:sz w:val="24"/>
          <w:szCs w:val="24"/>
        </w:rPr>
        <w:t xml:space="preserve"> </w:t>
      </w:r>
      <w:r w:rsidR="00AE7143" w:rsidRPr="007477A8">
        <w:rPr>
          <w:sz w:val="24"/>
          <w:szCs w:val="24"/>
        </w:rPr>
        <w:t>los</w:t>
      </w:r>
      <w:r w:rsidR="00430CFB" w:rsidRPr="007477A8">
        <w:rPr>
          <w:sz w:val="24"/>
          <w:szCs w:val="24"/>
        </w:rPr>
        <w:t xml:space="preserve"> </w:t>
      </w:r>
      <w:r w:rsidR="00AE7143" w:rsidRPr="007477A8">
        <w:rPr>
          <w:sz w:val="24"/>
          <w:szCs w:val="24"/>
        </w:rPr>
        <w:t>siguientes</w:t>
      </w:r>
      <w:r w:rsidR="00430CFB" w:rsidRPr="007477A8">
        <w:rPr>
          <w:sz w:val="24"/>
          <w:szCs w:val="24"/>
        </w:rPr>
        <w:t xml:space="preserve"> </w:t>
      </w:r>
      <w:r w:rsidR="00AE7143" w:rsidRPr="007477A8">
        <w:rPr>
          <w:sz w:val="24"/>
          <w:szCs w:val="24"/>
        </w:rPr>
        <w:t>principios:</w:t>
      </w:r>
      <w:bookmarkEnd w:id="33"/>
      <w:bookmarkEnd w:id="34"/>
      <w:bookmarkEnd w:id="35"/>
    </w:p>
    <w:p w14:paraId="294723B7" w14:textId="77777777" w:rsidR="003B3624" w:rsidRPr="00CB3FEA" w:rsidRDefault="00730877" w:rsidP="00A829F4">
      <w:pPr>
        <w:pStyle w:val="Prrafodelista"/>
        <w:numPr>
          <w:ilvl w:val="0"/>
          <w:numId w:val="4"/>
        </w:numPr>
        <w:ind w:left="360"/>
        <w:rPr>
          <w:sz w:val="24"/>
          <w:szCs w:val="24"/>
        </w:rPr>
      </w:pPr>
      <w:r w:rsidRPr="00CB3FEA">
        <w:rPr>
          <w:sz w:val="24"/>
          <w:szCs w:val="24"/>
        </w:rPr>
        <w:t>Principio de democracia: participación democrática en las deliberaciones y decisiones;</w:t>
      </w:r>
    </w:p>
    <w:p w14:paraId="2931F35B" w14:textId="77777777" w:rsidR="003B3624" w:rsidRPr="00CB3FEA" w:rsidRDefault="00730877" w:rsidP="00A829F4">
      <w:pPr>
        <w:pStyle w:val="Prrafodelista"/>
        <w:numPr>
          <w:ilvl w:val="0"/>
          <w:numId w:val="4"/>
        </w:numPr>
        <w:ind w:left="360"/>
        <w:rPr>
          <w:sz w:val="24"/>
          <w:szCs w:val="24"/>
        </w:rPr>
      </w:pPr>
      <w:r w:rsidRPr="00CB3FEA">
        <w:rPr>
          <w:sz w:val="24"/>
          <w:szCs w:val="24"/>
        </w:rPr>
        <w:t>Principio de la autonomía: autonomía y libertad para participar en la planeación, decisión, fiscalización y control social de la gestión pública, y en los asuntos internos de los organismos comunales conforme a sus estatutos y reglamentos. c) Principio de libertad: libertad de afiliación y retiro de sus miembros;</w:t>
      </w:r>
    </w:p>
    <w:p w14:paraId="7C51B5A8" w14:textId="77777777" w:rsidR="003B3624" w:rsidRPr="00CB3FEA" w:rsidRDefault="00730877" w:rsidP="00A829F4">
      <w:pPr>
        <w:pStyle w:val="Prrafodelista"/>
        <w:numPr>
          <w:ilvl w:val="0"/>
          <w:numId w:val="4"/>
        </w:numPr>
        <w:ind w:left="360"/>
        <w:rPr>
          <w:sz w:val="24"/>
          <w:szCs w:val="24"/>
        </w:rPr>
      </w:pPr>
      <w:r w:rsidRPr="00CB3FEA">
        <w:rPr>
          <w:sz w:val="24"/>
          <w:szCs w:val="24"/>
        </w:rPr>
        <w:t>Principio de igualdad y respeto: igualdad de derechos, obligaciones y oportunid</w:t>
      </w:r>
      <w:r w:rsidR="00D919A5" w:rsidRPr="00CB3FEA">
        <w:rPr>
          <w:sz w:val="24"/>
          <w:szCs w:val="24"/>
        </w:rPr>
        <w:t>ad</w:t>
      </w:r>
      <w:r w:rsidRPr="00CB3FEA">
        <w:rPr>
          <w:sz w:val="24"/>
          <w:szCs w:val="24"/>
        </w:rPr>
        <w:t xml:space="preserve"> el equilibrio social.</w:t>
      </w:r>
    </w:p>
    <w:p w14:paraId="65B2F8CC" w14:textId="77777777" w:rsidR="003B3624" w:rsidRPr="00CB3FEA" w:rsidRDefault="00730877" w:rsidP="00A829F4">
      <w:pPr>
        <w:pStyle w:val="Prrafodelista"/>
        <w:numPr>
          <w:ilvl w:val="0"/>
          <w:numId w:val="4"/>
        </w:numPr>
        <w:ind w:left="360"/>
        <w:rPr>
          <w:sz w:val="24"/>
          <w:szCs w:val="24"/>
        </w:rPr>
      </w:pPr>
      <w:r w:rsidRPr="00CB3FEA">
        <w:rPr>
          <w:sz w:val="24"/>
          <w:szCs w:val="24"/>
        </w:rPr>
        <w:t>Respeto a la diversidad: ausencia de cualquier discriminación por razones políticas, religiosas, sociales, de género o étnicas; el respeto es el principio básico</w:t>
      </w:r>
      <w:r w:rsidR="00D919A5" w:rsidRPr="00CB3FEA">
        <w:rPr>
          <w:sz w:val="24"/>
          <w:szCs w:val="24"/>
        </w:rPr>
        <w:t xml:space="preserve"> </w:t>
      </w:r>
      <w:r w:rsidRPr="00CB3FEA">
        <w:rPr>
          <w:sz w:val="24"/>
          <w:szCs w:val="24"/>
        </w:rPr>
        <w:t>de toda relación</w:t>
      </w:r>
      <w:r w:rsidR="009E4848" w:rsidRPr="00CB3FEA">
        <w:rPr>
          <w:sz w:val="24"/>
          <w:szCs w:val="24"/>
        </w:rPr>
        <w:t xml:space="preserve"> </w:t>
      </w:r>
      <w:r w:rsidRPr="00CB3FEA">
        <w:rPr>
          <w:sz w:val="24"/>
          <w:szCs w:val="24"/>
        </w:rPr>
        <w:t xml:space="preserve">humana, de éste emanan la tolerancia, la </w:t>
      </w:r>
      <w:r w:rsidR="00D919A5" w:rsidRPr="00CB3FEA">
        <w:rPr>
          <w:sz w:val="24"/>
          <w:szCs w:val="24"/>
        </w:rPr>
        <w:t>convivencia armónica en</w:t>
      </w:r>
      <w:r w:rsidRPr="00CB3FEA">
        <w:rPr>
          <w:sz w:val="24"/>
          <w:szCs w:val="24"/>
        </w:rPr>
        <w:t xml:space="preserve"> la </w:t>
      </w:r>
      <w:r w:rsidRPr="00CB3FEA">
        <w:rPr>
          <w:sz w:val="24"/>
          <w:szCs w:val="24"/>
        </w:rPr>
        <w:lastRenderedPageBreak/>
        <w:t>gestión y beneficios alcanzados por la organización comunal.</w:t>
      </w:r>
    </w:p>
    <w:p w14:paraId="1DFF933C" w14:textId="77777777" w:rsidR="003B3624" w:rsidRPr="00CB3FEA" w:rsidRDefault="00730877" w:rsidP="00A829F4">
      <w:pPr>
        <w:pStyle w:val="Prrafodelista"/>
        <w:numPr>
          <w:ilvl w:val="0"/>
          <w:numId w:val="4"/>
        </w:numPr>
        <w:ind w:left="360"/>
        <w:rPr>
          <w:sz w:val="24"/>
          <w:szCs w:val="24"/>
        </w:rPr>
      </w:pPr>
      <w:r w:rsidRPr="00CB3FEA">
        <w:rPr>
          <w:sz w:val="24"/>
          <w:szCs w:val="24"/>
        </w:rPr>
        <w:t>Principio de la prevalencia del interés general: prevalencia del interés general frente al interés particular;</w:t>
      </w:r>
    </w:p>
    <w:p w14:paraId="70C03890" w14:textId="77777777" w:rsidR="003B3624" w:rsidRPr="00CB3FEA" w:rsidRDefault="00730877" w:rsidP="00A829F4">
      <w:pPr>
        <w:pStyle w:val="Prrafodelista"/>
        <w:numPr>
          <w:ilvl w:val="0"/>
          <w:numId w:val="4"/>
        </w:numPr>
        <w:ind w:left="360"/>
        <w:rPr>
          <w:sz w:val="24"/>
          <w:szCs w:val="24"/>
        </w:rPr>
      </w:pPr>
      <w:r w:rsidRPr="00CB3FEA">
        <w:rPr>
          <w:sz w:val="24"/>
          <w:szCs w:val="24"/>
        </w:rPr>
        <w:t>Principio de la buena fe: las actuaciones de los comunales deben ceñirse a los postulados de la buena fe, la cual se presumirá en todas las gestiones que aquéllos adelanten;</w:t>
      </w:r>
    </w:p>
    <w:p w14:paraId="1946EF5D" w14:textId="77777777" w:rsidR="003B3624" w:rsidRPr="00CB3FEA" w:rsidRDefault="00730877" w:rsidP="00A829F4">
      <w:pPr>
        <w:pStyle w:val="Prrafodelista"/>
        <w:numPr>
          <w:ilvl w:val="0"/>
          <w:numId w:val="4"/>
        </w:numPr>
        <w:ind w:left="360"/>
        <w:rPr>
          <w:sz w:val="24"/>
          <w:szCs w:val="24"/>
        </w:rPr>
      </w:pPr>
      <w:r w:rsidRPr="00CB3FEA">
        <w:rPr>
          <w:sz w:val="24"/>
          <w:szCs w:val="24"/>
        </w:rPr>
        <w:t>Principio de solidaridad: en los organismos de acción comunal se aplicará siempre, individual y colectivamente el concepto de ayuda mutua como fundamento de la solidaridad;</w:t>
      </w:r>
    </w:p>
    <w:p w14:paraId="515990C9" w14:textId="77777777" w:rsidR="003B3624" w:rsidRPr="00CB3FEA" w:rsidRDefault="00730877" w:rsidP="00A829F4">
      <w:pPr>
        <w:pStyle w:val="Prrafodelista"/>
        <w:numPr>
          <w:ilvl w:val="0"/>
          <w:numId w:val="4"/>
        </w:numPr>
        <w:ind w:left="360"/>
        <w:rPr>
          <w:sz w:val="24"/>
          <w:szCs w:val="24"/>
        </w:rPr>
      </w:pPr>
      <w:r w:rsidRPr="00CB3FEA">
        <w:rPr>
          <w:sz w:val="24"/>
          <w:szCs w:val="24"/>
        </w:rPr>
        <w:t xml:space="preserve">Principio de la </w:t>
      </w:r>
      <w:r w:rsidR="00842F90" w:rsidRPr="00CB3FEA">
        <w:rPr>
          <w:sz w:val="24"/>
          <w:szCs w:val="24"/>
        </w:rPr>
        <w:t>C</w:t>
      </w:r>
      <w:r w:rsidRPr="00CB3FEA">
        <w:rPr>
          <w:sz w:val="24"/>
          <w:szCs w:val="24"/>
        </w:rPr>
        <w:t>apacitación: los organismos de acción comunal tienen como eje orientador de sus actividades la capacitación y formación comunitaria integral de sus directivos, dignatarios, voceros, representantes, afiliados y beneficiarios, a través de metodologías constructivistas, experienciales o diálogos de saberes, contenidas en el programa de formación de formadores implementado en la estructura de los organismos comunales.</w:t>
      </w:r>
    </w:p>
    <w:p w14:paraId="74144C3A" w14:textId="77777777" w:rsidR="003B3624" w:rsidRPr="00CB3FEA" w:rsidRDefault="00730877" w:rsidP="00A829F4">
      <w:pPr>
        <w:pStyle w:val="Prrafodelista"/>
        <w:numPr>
          <w:ilvl w:val="0"/>
          <w:numId w:val="4"/>
        </w:numPr>
        <w:ind w:left="360"/>
        <w:rPr>
          <w:sz w:val="24"/>
          <w:szCs w:val="24"/>
        </w:rPr>
      </w:pPr>
      <w:r w:rsidRPr="00CB3FEA">
        <w:rPr>
          <w:sz w:val="24"/>
          <w:szCs w:val="24"/>
        </w:rPr>
        <w:t xml:space="preserve">Principio de la </w:t>
      </w:r>
      <w:r w:rsidR="00842F90" w:rsidRPr="00CB3FEA">
        <w:rPr>
          <w:sz w:val="24"/>
          <w:szCs w:val="24"/>
        </w:rPr>
        <w:t>O</w:t>
      </w:r>
      <w:r w:rsidRPr="00CB3FEA">
        <w:rPr>
          <w:sz w:val="24"/>
          <w:szCs w:val="24"/>
        </w:rPr>
        <w:t>rganización: el respeto, acatamiento y fortalecimiento de la estructura de acción comunal, construida desde las juntas de acción comunal, rige los destinos de la acción comunal en Colombia;</w:t>
      </w:r>
    </w:p>
    <w:p w14:paraId="49BD4BC6" w14:textId="77777777" w:rsidR="003B3624" w:rsidRPr="00CB3FEA" w:rsidRDefault="00730877" w:rsidP="00A829F4">
      <w:pPr>
        <w:pStyle w:val="Prrafodelista"/>
        <w:numPr>
          <w:ilvl w:val="0"/>
          <w:numId w:val="4"/>
        </w:numPr>
        <w:ind w:left="360"/>
        <w:rPr>
          <w:sz w:val="24"/>
          <w:szCs w:val="24"/>
        </w:rPr>
      </w:pPr>
      <w:r w:rsidRPr="00CB3FEA">
        <w:rPr>
          <w:sz w:val="24"/>
          <w:szCs w:val="24"/>
        </w:rPr>
        <w:t xml:space="preserve">Principio de la Participación </w:t>
      </w:r>
      <w:r w:rsidR="00842F90" w:rsidRPr="00CB3FEA">
        <w:rPr>
          <w:sz w:val="24"/>
          <w:szCs w:val="24"/>
        </w:rPr>
        <w:t>D</w:t>
      </w:r>
      <w:r w:rsidRPr="00CB3FEA">
        <w:rPr>
          <w:sz w:val="24"/>
          <w:szCs w:val="24"/>
        </w:rPr>
        <w:t xml:space="preserve">emocrática: En el desarrollo </w:t>
      </w:r>
      <w:proofErr w:type="gramStart"/>
      <w:r w:rsidRPr="00CB3FEA">
        <w:rPr>
          <w:sz w:val="24"/>
          <w:szCs w:val="24"/>
        </w:rPr>
        <w:t>dela</w:t>
      </w:r>
      <w:proofErr w:type="gramEnd"/>
      <w:r w:rsidRPr="00CB3FEA">
        <w:rPr>
          <w:sz w:val="24"/>
          <w:szCs w:val="24"/>
        </w:rPr>
        <w:t xml:space="preserve"> comunidad se garantizará que el ciudadano pueda participar permanentemente n los procesos decisorios que incidan significativamente en el rumbo de su vida y en el de la organización comunal.</w:t>
      </w:r>
    </w:p>
    <w:p w14:paraId="7E10CAC2" w14:textId="77777777" w:rsidR="003B3624" w:rsidRPr="00CB3FEA" w:rsidRDefault="00730877" w:rsidP="00A829F4">
      <w:pPr>
        <w:pStyle w:val="Prrafodelista"/>
        <w:numPr>
          <w:ilvl w:val="0"/>
          <w:numId w:val="4"/>
        </w:numPr>
        <w:ind w:left="360"/>
        <w:rPr>
          <w:sz w:val="24"/>
          <w:szCs w:val="24"/>
        </w:rPr>
      </w:pPr>
      <w:r w:rsidRPr="00CB3FEA">
        <w:rPr>
          <w:sz w:val="24"/>
          <w:szCs w:val="24"/>
        </w:rPr>
        <w:t>Se fortalecerá los canales de representación democrática y se promoverá un pluralismo más equilibrado y menos desigual.</w:t>
      </w:r>
    </w:p>
    <w:p w14:paraId="653F80E4" w14:textId="0F7D7779" w:rsidR="003B3624" w:rsidRPr="00CB3FEA" w:rsidRDefault="00730877" w:rsidP="00A829F4">
      <w:pPr>
        <w:pStyle w:val="Prrafodelista"/>
        <w:numPr>
          <w:ilvl w:val="0"/>
          <w:numId w:val="4"/>
        </w:numPr>
        <w:ind w:left="360"/>
        <w:rPr>
          <w:sz w:val="24"/>
          <w:szCs w:val="24"/>
        </w:rPr>
      </w:pPr>
      <w:r w:rsidRPr="00CB3FEA">
        <w:rPr>
          <w:sz w:val="24"/>
          <w:szCs w:val="24"/>
        </w:rPr>
        <w:t>Principio de Convivencia Social: Los Organismos de Acción Comunal velarán por el fortalecimiento de la convivencia social entre los miembros de la organización del sector, barrio o vereda, comuna, corregimiento, localidad,</w:t>
      </w:r>
      <w:r w:rsidR="009E4848" w:rsidRPr="00CB3FEA">
        <w:rPr>
          <w:sz w:val="24"/>
          <w:szCs w:val="24"/>
        </w:rPr>
        <w:t xml:space="preserve"> </w:t>
      </w:r>
      <w:r w:rsidRPr="00CB3FEA">
        <w:rPr>
          <w:sz w:val="24"/>
          <w:szCs w:val="24"/>
        </w:rPr>
        <w:t>municipio y departamento.</w:t>
      </w:r>
    </w:p>
    <w:p w14:paraId="504093F4" w14:textId="77777777" w:rsidR="003B3624" w:rsidRPr="00CB3FEA" w:rsidRDefault="00730877" w:rsidP="00A829F4">
      <w:pPr>
        <w:pStyle w:val="Prrafodelista"/>
        <w:numPr>
          <w:ilvl w:val="0"/>
          <w:numId w:val="4"/>
        </w:numPr>
        <w:ind w:left="360"/>
        <w:rPr>
          <w:sz w:val="24"/>
          <w:szCs w:val="24"/>
        </w:rPr>
      </w:pPr>
      <w:r w:rsidRPr="00CB3FEA">
        <w:rPr>
          <w:sz w:val="24"/>
          <w:szCs w:val="24"/>
        </w:rPr>
        <w:t>Principio de Inclusión</w:t>
      </w:r>
      <w:r w:rsidR="00842F90" w:rsidRPr="00CB3FEA">
        <w:rPr>
          <w:sz w:val="24"/>
          <w:szCs w:val="24"/>
        </w:rPr>
        <w:t>:</w:t>
      </w:r>
      <w:r w:rsidRPr="00CB3FEA">
        <w:rPr>
          <w:sz w:val="24"/>
          <w:szCs w:val="24"/>
        </w:rPr>
        <w:t xml:space="preserve"> Los organismos de acción comunal garantizarán el pluralismo, la diversidad y la participación en igualdad de condiciones a todas las</w:t>
      </w:r>
      <w:r w:rsidR="009E4848" w:rsidRPr="00CB3FEA">
        <w:rPr>
          <w:sz w:val="24"/>
          <w:szCs w:val="24"/>
        </w:rPr>
        <w:t xml:space="preserve"> </w:t>
      </w:r>
      <w:r w:rsidRPr="00CB3FEA">
        <w:rPr>
          <w:sz w:val="24"/>
          <w:szCs w:val="24"/>
        </w:rPr>
        <w:t>personas sin distinciones de género, religión, etnia o de ningún tipo.</w:t>
      </w:r>
    </w:p>
    <w:p w14:paraId="5878CB69" w14:textId="77777777" w:rsidR="003B3624" w:rsidRPr="00CB3FEA" w:rsidRDefault="00842F90" w:rsidP="00A829F4">
      <w:pPr>
        <w:pStyle w:val="Prrafodelista"/>
        <w:numPr>
          <w:ilvl w:val="0"/>
          <w:numId w:val="4"/>
        </w:numPr>
        <w:ind w:left="360"/>
        <w:rPr>
          <w:sz w:val="24"/>
          <w:szCs w:val="24"/>
        </w:rPr>
      </w:pPr>
      <w:r w:rsidRPr="00CB3FEA">
        <w:rPr>
          <w:sz w:val="24"/>
          <w:szCs w:val="24"/>
        </w:rPr>
        <w:t xml:space="preserve">Principio de la </w:t>
      </w:r>
      <w:r w:rsidR="00730877" w:rsidRPr="00CB3FEA">
        <w:rPr>
          <w:sz w:val="24"/>
          <w:szCs w:val="24"/>
        </w:rPr>
        <w:t>Transparencia: Todas las actuaciones de los organismos de Acción</w:t>
      </w:r>
      <w:r w:rsidR="009E4848" w:rsidRPr="00CB3FEA">
        <w:rPr>
          <w:sz w:val="24"/>
          <w:szCs w:val="24"/>
        </w:rPr>
        <w:t xml:space="preserve"> Comunal serán de</w:t>
      </w:r>
      <w:r w:rsidR="00730877" w:rsidRPr="00CB3FEA">
        <w:rPr>
          <w:sz w:val="24"/>
          <w:szCs w:val="24"/>
        </w:rPr>
        <w:t xml:space="preserve"> conocimiento público de sus afiliados y la comunidad en general en consonancia con el principio de publicidad, salvo reserva legal.</w:t>
      </w:r>
    </w:p>
    <w:p w14:paraId="2D2057D5" w14:textId="77777777" w:rsidR="00AE7143" w:rsidRPr="007477A8" w:rsidRDefault="00AE7143" w:rsidP="00CB3FEA">
      <w:pPr>
        <w:jc w:val="both"/>
        <w:rPr>
          <w:sz w:val="24"/>
          <w:szCs w:val="24"/>
        </w:rPr>
      </w:pPr>
    </w:p>
    <w:p w14:paraId="4CD6544E" w14:textId="77777777" w:rsidR="003B3624" w:rsidRPr="00CB3FEA" w:rsidRDefault="00842F90" w:rsidP="00A829F4">
      <w:pPr>
        <w:pStyle w:val="Prrafodelista"/>
        <w:numPr>
          <w:ilvl w:val="0"/>
          <w:numId w:val="4"/>
        </w:numPr>
        <w:ind w:left="360"/>
        <w:rPr>
          <w:sz w:val="24"/>
          <w:szCs w:val="24"/>
        </w:rPr>
      </w:pPr>
      <w:r w:rsidRPr="00CB3FEA">
        <w:rPr>
          <w:sz w:val="24"/>
          <w:szCs w:val="24"/>
        </w:rPr>
        <w:t xml:space="preserve">Principio de la </w:t>
      </w:r>
      <w:r w:rsidR="00730877" w:rsidRPr="00CB3FEA">
        <w:rPr>
          <w:sz w:val="24"/>
          <w:szCs w:val="24"/>
        </w:rPr>
        <w:t>Publicidad: Todas las actuaciones y decisiones de los organismos de acción comunal deberán ser difundidas por cualquier medio de comunicación, notificación o publicación, incluyendo el empleo de tecnologías eficaz que permitan difundir de manera masiva tal información.</w:t>
      </w:r>
    </w:p>
    <w:p w14:paraId="556D0A94" w14:textId="301394BE" w:rsidR="003B3624" w:rsidRPr="00CB3FEA" w:rsidRDefault="00842F90" w:rsidP="00A829F4">
      <w:pPr>
        <w:pStyle w:val="Prrafodelista"/>
        <w:numPr>
          <w:ilvl w:val="0"/>
          <w:numId w:val="4"/>
        </w:numPr>
        <w:ind w:left="360"/>
        <w:rPr>
          <w:sz w:val="24"/>
          <w:szCs w:val="24"/>
        </w:rPr>
      </w:pPr>
      <w:r w:rsidRPr="00CB3FEA">
        <w:rPr>
          <w:sz w:val="24"/>
          <w:szCs w:val="24"/>
        </w:rPr>
        <w:t xml:space="preserve">Principio de la </w:t>
      </w:r>
      <w:r w:rsidR="00730877" w:rsidRPr="00CB3FEA">
        <w:rPr>
          <w:sz w:val="24"/>
          <w:szCs w:val="24"/>
        </w:rPr>
        <w:t xml:space="preserve">Legalidad: Todas las actuaciones deben estar fundadas y motivas en la </w:t>
      </w:r>
      <w:r w:rsidR="001A732F" w:rsidRPr="00CB3FEA">
        <w:rPr>
          <w:sz w:val="24"/>
          <w:szCs w:val="24"/>
        </w:rPr>
        <w:t>ley. (</w:t>
      </w:r>
      <w:r w:rsidR="004D2E2B" w:rsidRPr="00CB3FEA">
        <w:rPr>
          <w:sz w:val="24"/>
          <w:szCs w:val="24"/>
        </w:rPr>
        <w:t>ARTÍCULO</w:t>
      </w:r>
      <w:r w:rsidR="00730877" w:rsidRPr="00CB3FEA">
        <w:rPr>
          <w:sz w:val="24"/>
          <w:szCs w:val="24"/>
        </w:rPr>
        <w:t xml:space="preserve"> 18 Ley 2166)</w:t>
      </w:r>
    </w:p>
    <w:p w14:paraId="533BAC3A" w14:textId="77777777" w:rsidR="003B3624" w:rsidRPr="007477A8" w:rsidRDefault="003B3624" w:rsidP="007477A8">
      <w:pPr>
        <w:jc w:val="both"/>
        <w:rPr>
          <w:sz w:val="24"/>
          <w:szCs w:val="24"/>
        </w:rPr>
      </w:pPr>
    </w:p>
    <w:p w14:paraId="334B0C75" w14:textId="77777777" w:rsidR="00430CFB" w:rsidRPr="007477A8" w:rsidRDefault="00430CFB" w:rsidP="007477A8">
      <w:pPr>
        <w:jc w:val="both"/>
        <w:rPr>
          <w:sz w:val="24"/>
          <w:szCs w:val="24"/>
        </w:rPr>
      </w:pPr>
      <w:bookmarkStart w:id="36" w:name="_Toc114582852"/>
      <w:bookmarkStart w:id="37" w:name="_Toc114478804"/>
      <w:bookmarkStart w:id="38" w:name="_Toc114479258"/>
      <w:bookmarkStart w:id="39" w:name="_Toc114480719"/>
      <w:r w:rsidRPr="00CB3FEA">
        <w:rPr>
          <w:rStyle w:val="Ttulo2Car"/>
        </w:rPr>
        <w:t>ARTÍCULO 9.- FINALIDADES.</w:t>
      </w:r>
      <w:bookmarkEnd w:id="36"/>
      <w:r w:rsidRPr="007477A8">
        <w:rPr>
          <w:sz w:val="24"/>
          <w:szCs w:val="24"/>
        </w:rPr>
        <w:t xml:space="preserve"> Las finalidades de la Junta de Acción Comunal son:</w:t>
      </w:r>
      <w:bookmarkEnd w:id="37"/>
      <w:bookmarkEnd w:id="38"/>
      <w:bookmarkEnd w:id="39"/>
    </w:p>
    <w:p w14:paraId="6129A0BF" w14:textId="77777777" w:rsidR="00430CFB" w:rsidRPr="007477A8" w:rsidRDefault="00430CFB" w:rsidP="007477A8">
      <w:pPr>
        <w:jc w:val="both"/>
        <w:rPr>
          <w:sz w:val="24"/>
          <w:szCs w:val="24"/>
        </w:rPr>
      </w:pPr>
    </w:p>
    <w:p w14:paraId="15089ABA" w14:textId="77777777" w:rsidR="00430CFB" w:rsidRPr="00CB3FEA" w:rsidRDefault="00430CFB" w:rsidP="00A829F4">
      <w:pPr>
        <w:pStyle w:val="Prrafodelista"/>
        <w:numPr>
          <w:ilvl w:val="0"/>
          <w:numId w:val="5"/>
        </w:numPr>
        <w:rPr>
          <w:sz w:val="24"/>
          <w:szCs w:val="24"/>
        </w:rPr>
      </w:pPr>
      <w:r w:rsidRPr="00CB3FEA">
        <w:rPr>
          <w:sz w:val="24"/>
          <w:szCs w:val="24"/>
        </w:rPr>
        <w:t>Diseñar y formular el establecimiento de planes, programas y proyectos de acuerdo con las necesidades, intereses y posibilidades de las comunidades, el Estado y el particular.</w:t>
      </w:r>
    </w:p>
    <w:p w14:paraId="06249529" w14:textId="77777777" w:rsidR="00430CFB" w:rsidRPr="00CB3FEA" w:rsidRDefault="00430CFB" w:rsidP="00A829F4">
      <w:pPr>
        <w:pStyle w:val="Prrafodelista"/>
        <w:numPr>
          <w:ilvl w:val="0"/>
          <w:numId w:val="5"/>
        </w:numPr>
        <w:rPr>
          <w:sz w:val="24"/>
          <w:szCs w:val="24"/>
        </w:rPr>
      </w:pPr>
      <w:r w:rsidRPr="00CB3FEA">
        <w:rPr>
          <w:sz w:val="24"/>
          <w:szCs w:val="24"/>
        </w:rPr>
        <w:t>Representar a los afiliados y residentes existentes en el territorio, a efecto de la participación en los entes y corporaciones públicas y entidades privadas del orden local, distrital o nacional.</w:t>
      </w:r>
    </w:p>
    <w:p w14:paraId="447AF33A" w14:textId="77777777" w:rsidR="00430CFB" w:rsidRPr="00CB3FEA" w:rsidRDefault="00430CFB" w:rsidP="00A829F4">
      <w:pPr>
        <w:pStyle w:val="Prrafodelista"/>
        <w:numPr>
          <w:ilvl w:val="0"/>
          <w:numId w:val="5"/>
        </w:numPr>
        <w:rPr>
          <w:sz w:val="24"/>
          <w:szCs w:val="24"/>
        </w:rPr>
      </w:pPr>
      <w:r w:rsidRPr="00CB3FEA">
        <w:rPr>
          <w:sz w:val="24"/>
          <w:szCs w:val="24"/>
        </w:rPr>
        <w:t>Capacitar y asesorar a los afiliados para su correcto desarrollo comunal.</w:t>
      </w:r>
    </w:p>
    <w:p w14:paraId="3BD1CDCA" w14:textId="77777777" w:rsidR="00430CFB" w:rsidRPr="00CB3FEA" w:rsidRDefault="00430CFB" w:rsidP="00A829F4">
      <w:pPr>
        <w:pStyle w:val="Prrafodelista"/>
        <w:numPr>
          <w:ilvl w:val="0"/>
          <w:numId w:val="5"/>
        </w:numPr>
        <w:rPr>
          <w:sz w:val="24"/>
          <w:szCs w:val="24"/>
        </w:rPr>
      </w:pPr>
      <w:r w:rsidRPr="00CB3FEA">
        <w:rPr>
          <w:sz w:val="24"/>
          <w:szCs w:val="24"/>
        </w:rPr>
        <w:t>Estudiar y analizar las necesidades, dificultades, problemas, intereses, inquietudes y aspiraciones de sus afiliados y la comunidad de su territorio, que conduzcan a fortalecer el tejido social.</w:t>
      </w:r>
    </w:p>
    <w:p w14:paraId="7AD0906D" w14:textId="77777777" w:rsidR="00430CFB" w:rsidRPr="00CB3FEA" w:rsidRDefault="00430CFB" w:rsidP="00A829F4">
      <w:pPr>
        <w:pStyle w:val="Prrafodelista"/>
        <w:numPr>
          <w:ilvl w:val="0"/>
          <w:numId w:val="5"/>
        </w:numPr>
        <w:rPr>
          <w:sz w:val="24"/>
          <w:szCs w:val="24"/>
        </w:rPr>
      </w:pPr>
      <w:r w:rsidRPr="00CB3FEA">
        <w:rPr>
          <w:sz w:val="24"/>
          <w:szCs w:val="24"/>
        </w:rPr>
        <w:t>Establecer los procedimientos y mecanismos que permitan fomentar el desarrollo del liderazgo en la Junta de Acción Comunal y los organismos superiores.</w:t>
      </w:r>
    </w:p>
    <w:p w14:paraId="2E41A1D5" w14:textId="77777777" w:rsidR="00430CFB" w:rsidRPr="00CB3FEA" w:rsidRDefault="00430CFB" w:rsidP="00A829F4">
      <w:pPr>
        <w:pStyle w:val="Prrafodelista"/>
        <w:numPr>
          <w:ilvl w:val="0"/>
          <w:numId w:val="5"/>
        </w:numPr>
        <w:rPr>
          <w:sz w:val="24"/>
          <w:szCs w:val="24"/>
        </w:rPr>
      </w:pPr>
      <w:r w:rsidRPr="00CB3FEA">
        <w:rPr>
          <w:sz w:val="24"/>
          <w:szCs w:val="24"/>
        </w:rPr>
        <w:t>Programar y organizar cursos y actividades educativas de capacitación dirigidas a los afiliados y las Comunidades que permitan la participación y vinculación en el ejercicio de los derechos y deberes ciudadanos.</w:t>
      </w:r>
    </w:p>
    <w:p w14:paraId="26EA2227" w14:textId="77777777" w:rsidR="00430CFB" w:rsidRPr="00CB3FEA" w:rsidRDefault="00430CFB" w:rsidP="00A829F4">
      <w:pPr>
        <w:pStyle w:val="Prrafodelista"/>
        <w:numPr>
          <w:ilvl w:val="0"/>
          <w:numId w:val="5"/>
        </w:numPr>
        <w:rPr>
          <w:sz w:val="24"/>
          <w:szCs w:val="24"/>
        </w:rPr>
      </w:pPr>
      <w:r w:rsidRPr="00CB3FEA">
        <w:rPr>
          <w:sz w:val="24"/>
          <w:szCs w:val="24"/>
        </w:rPr>
        <w:t>Fomentar la creación y conformación de empresas de economía solidaria, como también el impulso y ejecución de programas que promuevan el desarrollo integral de la persona y la comunidad. En el marco del emprendimiento comunal.</w:t>
      </w:r>
    </w:p>
    <w:p w14:paraId="7F2CE75D" w14:textId="77777777" w:rsidR="00430CFB" w:rsidRPr="00CB3FEA" w:rsidRDefault="00430CFB" w:rsidP="00A829F4">
      <w:pPr>
        <w:pStyle w:val="Prrafodelista"/>
        <w:numPr>
          <w:ilvl w:val="0"/>
          <w:numId w:val="5"/>
        </w:numPr>
        <w:rPr>
          <w:sz w:val="24"/>
          <w:szCs w:val="24"/>
        </w:rPr>
      </w:pPr>
      <w:r w:rsidRPr="00CB3FEA">
        <w:rPr>
          <w:sz w:val="24"/>
          <w:szCs w:val="24"/>
        </w:rPr>
        <w:t>Buscar que la Junta se haga representar por medio de sus líderes en otros organismos de grado superior y en las corporaciones públicas en las cuales se tomen decisiones que repercutan en la vida social y económica de las organizaciones y comunidad en general.</w:t>
      </w:r>
    </w:p>
    <w:p w14:paraId="78B4D9A3" w14:textId="77777777" w:rsidR="00430CFB" w:rsidRPr="00CB3FEA" w:rsidRDefault="00430CFB" w:rsidP="00A829F4">
      <w:pPr>
        <w:pStyle w:val="Prrafodelista"/>
        <w:numPr>
          <w:ilvl w:val="0"/>
          <w:numId w:val="5"/>
        </w:numPr>
        <w:rPr>
          <w:sz w:val="24"/>
          <w:szCs w:val="24"/>
        </w:rPr>
      </w:pPr>
      <w:r w:rsidRPr="00CB3FEA">
        <w:rPr>
          <w:sz w:val="24"/>
          <w:szCs w:val="24"/>
        </w:rPr>
        <w:t xml:space="preserve">Como organismo de naturaleza solidaria, procurar obtener de las entidades oficiales y privadas la celebración de contratos y/o convenios para la construcción </w:t>
      </w:r>
      <w:r w:rsidRPr="00CB3FEA">
        <w:rPr>
          <w:sz w:val="24"/>
          <w:szCs w:val="24"/>
        </w:rPr>
        <w:lastRenderedPageBreak/>
        <w:t>de obras o la prestación de servicios, de conformidad con el segundo inciso del Articulo 355 de la Constitución Política de Colombia y demás normas concordantes.</w:t>
      </w:r>
    </w:p>
    <w:p w14:paraId="376015C8" w14:textId="77777777" w:rsidR="00CB3FEA" w:rsidRDefault="00430CFB" w:rsidP="00A829F4">
      <w:pPr>
        <w:pStyle w:val="Prrafodelista"/>
        <w:numPr>
          <w:ilvl w:val="0"/>
          <w:numId w:val="5"/>
        </w:numPr>
        <w:rPr>
          <w:sz w:val="24"/>
          <w:szCs w:val="24"/>
        </w:rPr>
      </w:pPr>
      <w:r w:rsidRPr="00CB3FEA">
        <w:rPr>
          <w:sz w:val="24"/>
          <w:szCs w:val="24"/>
        </w:rPr>
        <w:t>Buscar permanentemente la armonía de las relaciones interpersonales dentro de la organización, los afiliados y otros organismos de naturaleza comunal y las comunidades, que propicien el ambiente necesario para facilitar su normal desarrollo, fortalecer los lazos de vecindad y solidaridad.</w:t>
      </w:r>
    </w:p>
    <w:p w14:paraId="3453B46F" w14:textId="2C042DDC" w:rsidR="00430CFB" w:rsidRPr="00CB3FEA" w:rsidRDefault="00430CFB" w:rsidP="00A829F4">
      <w:pPr>
        <w:pStyle w:val="Prrafodelista"/>
        <w:numPr>
          <w:ilvl w:val="0"/>
          <w:numId w:val="5"/>
        </w:numPr>
        <w:rPr>
          <w:sz w:val="24"/>
          <w:szCs w:val="24"/>
        </w:rPr>
      </w:pPr>
      <w:r w:rsidRPr="00CB3FEA">
        <w:rPr>
          <w:sz w:val="24"/>
          <w:szCs w:val="24"/>
        </w:rPr>
        <w:t>Asumir permanentemente la vocería de la organización y sus comunidades en los asuntos que directamente les competen e interesan.</w:t>
      </w:r>
    </w:p>
    <w:p w14:paraId="0A3DD0A8" w14:textId="77777777" w:rsidR="0078606C" w:rsidRPr="007477A8" w:rsidRDefault="0078606C" w:rsidP="007477A8">
      <w:pPr>
        <w:jc w:val="both"/>
        <w:rPr>
          <w:sz w:val="24"/>
          <w:szCs w:val="24"/>
        </w:rPr>
      </w:pPr>
    </w:p>
    <w:p w14:paraId="007A77B4" w14:textId="3884AA8A" w:rsidR="003B3624" w:rsidRPr="007477A8" w:rsidRDefault="00730877" w:rsidP="007477A8">
      <w:pPr>
        <w:jc w:val="both"/>
        <w:rPr>
          <w:sz w:val="24"/>
          <w:szCs w:val="24"/>
        </w:rPr>
      </w:pPr>
      <w:r w:rsidRPr="00CB3FEA">
        <w:rPr>
          <w:b/>
          <w:bCs/>
          <w:sz w:val="24"/>
          <w:szCs w:val="24"/>
        </w:rPr>
        <w:t xml:space="preserve">PARAGRAFO: DE LA </w:t>
      </w:r>
      <w:r w:rsidR="00AE7143" w:rsidRPr="00CB3FEA">
        <w:rPr>
          <w:b/>
          <w:bCs/>
          <w:sz w:val="24"/>
          <w:szCs w:val="24"/>
        </w:rPr>
        <w:t>ACCIÓ</w:t>
      </w:r>
      <w:r w:rsidRPr="00CB3FEA">
        <w:rPr>
          <w:b/>
          <w:bCs/>
          <w:sz w:val="24"/>
          <w:szCs w:val="24"/>
        </w:rPr>
        <w:t>N POLITICA.</w:t>
      </w:r>
      <w:r w:rsidRPr="007477A8">
        <w:rPr>
          <w:sz w:val="24"/>
          <w:szCs w:val="24"/>
        </w:rPr>
        <w:t xml:space="preserve"> En el marco de los conceptos del voto programático el candidato común de la organización comunal en los procesos electorales generales será el programa y el acta de compromiso construida colectivamente e impuesta por mandato constitucional </w:t>
      </w:r>
      <w:r w:rsidR="0078606C" w:rsidRPr="007477A8">
        <w:rPr>
          <w:sz w:val="24"/>
          <w:szCs w:val="24"/>
        </w:rPr>
        <w:t>(</w:t>
      </w:r>
      <w:r w:rsidR="004D2E2B" w:rsidRPr="007477A8">
        <w:rPr>
          <w:sz w:val="24"/>
          <w:szCs w:val="24"/>
        </w:rPr>
        <w:t>ARTÍCULO</w:t>
      </w:r>
      <w:r w:rsidRPr="007477A8">
        <w:rPr>
          <w:sz w:val="24"/>
          <w:szCs w:val="24"/>
        </w:rPr>
        <w:t xml:space="preserve"> 3, 40, 103, 133 y 259) a </w:t>
      </w:r>
      <w:r w:rsidR="0078606C" w:rsidRPr="007477A8">
        <w:rPr>
          <w:sz w:val="24"/>
          <w:szCs w:val="24"/>
        </w:rPr>
        <w:t>los candidatos que pretendan los v</w:t>
      </w:r>
      <w:r w:rsidRPr="007477A8">
        <w:rPr>
          <w:sz w:val="24"/>
          <w:szCs w:val="24"/>
        </w:rPr>
        <w:t>otos de la comunidad.</w:t>
      </w:r>
    </w:p>
    <w:p w14:paraId="754EF07B" w14:textId="77777777" w:rsidR="003B3624" w:rsidRPr="007477A8" w:rsidRDefault="003B3624" w:rsidP="007477A8">
      <w:pPr>
        <w:jc w:val="both"/>
        <w:rPr>
          <w:sz w:val="24"/>
          <w:szCs w:val="24"/>
        </w:rPr>
      </w:pPr>
    </w:p>
    <w:p w14:paraId="103B1D39" w14:textId="0F5A4107" w:rsidR="00AE7143" w:rsidRPr="007477A8" w:rsidRDefault="00730877" w:rsidP="00CB3FEA">
      <w:pPr>
        <w:pStyle w:val="Ttulo1"/>
      </w:pPr>
      <w:bookmarkStart w:id="40" w:name="_bookmark4"/>
      <w:bookmarkStart w:id="41" w:name="_Toc114478805"/>
      <w:bookmarkStart w:id="42" w:name="_Toc114479259"/>
      <w:bookmarkStart w:id="43" w:name="_Toc114480720"/>
      <w:bookmarkStart w:id="44" w:name="_Toc114582853"/>
      <w:bookmarkEnd w:id="40"/>
      <w:r w:rsidRPr="007477A8">
        <w:t xml:space="preserve">CAPÍTULO </w:t>
      </w:r>
      <w:r w:rsidR="00AE7143" w:rsidRPr="007477A8">
        <w:t>II</w:t>
      </w:r>
      <w:bookmarkEnd w:id="41"/>
      <w:bookmarkEnd w:id="42"/>
      <w:bookmarkEnd w:id="43"/>
      <w:r w:rsidR="00CB3FEA">
        <w:t xml:space="preserve">: </w:t>
      </w:r>
      <w:bookmarkStart w:id="45" w:name="_bookmark5"/>
      <w:bookmarkEnd w:id="45"/>
      <w:r w:rsidR="00AE7143" w:rsidRPr="007477A8">
        <w:t>VISIÓN, MISIÓN, NORMATIVIDAD, CUMPLIMIENTO A LA POLÍTICA ANTICORRUPCIÓN Y ACOMPAÑAMIENTO A LAS POLÍTICAS DE POSCONFLICTO</w:t>
      </w:r>
      <w:bookmarkEnd w:id="44"/>
    </w:p>
    <w:p w14:paraId="46DCC649" w14:textId="77777777" w:rsidR="00AE7143" w:rsidRPr="007477A8" w:rsidRDefault="00AE7143" w:rsidP="007477A8">
      <w:pPr>
        <w:jc w:val="both"/>
        <w:rPr>
          <w:sz w:val="24"/>
          <w:szCs w:val="24"/>
        </w:rPr>
      </w:pPr>
    </w:p>
    <w:p w14:paraId="1EAFA94D" w14:textId="77777777" w:rsidR="00AE7143" w:rsidRPr="007477A8" w:rsidRDefault="00AE7143" w:rsidP="007477A8">
      <w:pPr>
        <w:jc w:val="both"/>
        <w:rPr>
          <w:sz w:val="24"/>
          <w:szCs w:val="24"/>
        </w:rPr>
      </w:pPr>
      <w:bookmarkStart w:id="46" w:name="_Toc114582854"/>
      <w:bookmarkStart w:id="47" w:name="_Toc114480721"/>
      <w:r w:rsidRPr="00CB3FEA">
        <w:rPr>
          <w:rStyle w:val="Ttulo2Car"/>
        </w:rPr>
        <w:t>ARTÍCULO 10.- MISIÓN</w:t>
      </w:r>
      <w:bookmarkEnd w:id="46"/>
      <w:r w:rsidRPr="007477A8">
        <w:rPr>
          <w:sz w:val="24"/>
          <w:szCs w:val="24"/>
        </w:rPr>
        <w:t>:</w:t>
      </w:r>
      <w:bookmarkEnd w:id="47"/>
      <w:r w:rsidRPr="007477A8">
        <w:rPr>
          <w:sz w:val="24"/>
          <w:szCs w:val="24"/>
        </w:rPr>
        <w:t xml:space="preserve"> Esta junta que reúne a sus habitantes Afiliados y residentes con su estructura legal, tenemos como propósito, unir esfuerzos para que, mediante la planeación participativa, podamos lograr el fortalecimiento propio, a través de procesos permanentes de formación y capacitación que nos faciliten la construcción de una comunidad comprometida con su propio desarrollo integral y sostenible. </w:t>
      </w:r>
    </w:p>
    <w:p w14:paraId="53FEAD16" w14:textId="77777777" w:rsidR="00AE7143" w:rsidRPr="007477A8" w:rsidRDefault="00AE7143" w:rsidP="007477A8">
      <w:pPr>
        <w:jc w:val="both"/>
        <w:rPr>
          <w:sz w:val="24"/>
          <w:szCs w:val="24"/>
        </w:rPr>
      </w:pPr>
    </w:p>
    <w:p w14:paraId="6C431515" w14:textId="77777777" w:rsidR="00AE7143" w:rsidRPr="007477A8" w:rsidRDefault="00AE7143" w:rsidP="007477A8">
      <w:pPr>
        <w:jc w:val="both"/>
        <w:rPr>
          <w:sz w:val="24"/>
          <w:szCs w:val="24"/>
        </w:rPr>
      </w:pPr>
      <w:r w:rsidRPr="007477A8">
        <w:rPr>
          <w:sz w:val="24"/>
          <w:szCs w:val="24"/>
        </w:rPr>
        <w:t>Esta Junta de Acción Comunal frente a la MISIÓN de la Gerencia de Acción Comunal y Participación Ciudadana de la Gobernación del Meta, trabaja constantemente, con honestidad, coherencia, equidad, justicia y solidaridad, para fortalecer la participación ciudadana, el trabajo comunitario y la toma de decisiones en forma democrática para el desarrollo de proyectos, haciendo uso del derecho a la oferta institucional del gobierno, dando así al cumplimiento a los objetivos propuestos, para beneficio de la comunidad.</w:t>
      </w:r>
    </w:p>
    <w:p w14:paraId="648CBCA4" w14:textId="77777777" w:rsidR="00AE7143" w:rsidRPr="007477A8" w:rsidRDefault="00AE7143" w:rsidP="007477A8">
      <w:pPr>
        <w:jc w:val="both"/>
        <w:rPr>
          <w:sz w:val="24"/>
          <w:szCs w:val="24"/>
        </w:rPr>
      </w:pPr>
    </w:p>
    <w:p w14:paraId="062DBCB8" w14:textId="77777777" w:rsidR="00AE7143" w:rsidRPr="007477A8" w:rsidRDefault="00AE7143" w:rsidP="007477A8">
      <w:pPr>
        <w:jc w:val="both"/>
        <w:rPr>
          <w:sz w:val="24"/>
          <w:szCs w:val="24"/>
        </w:rPr>
      </w:pPr>
      <w:bookmarkStart w:id="48" w:name="_Toc114582855"/>
      <w:bookmarkStart w:id="49" w:name="_Toc114480722"/>
      <w:r w:rsidRPr="00CB3FEA">
        <w:rPr>
          <w:rStyle w:val="Ttulo2Car"/>
        </w:rPr>
        <w:t>ARTÍCULO 11.- VISIÓN</w:t>
      </w:r>
      <w:bookmarkEnd w:id="48"/>
      <w:r w:rsidRPr="007477A8">
        <w:rPr>
          <w:sz w:val="24"/>
          <w:szCs w:val="24"/>
        </w:rPr>
        <w:t xml:space="preserve">: Como junta de acción comunal somos los responsables de nuestro propio desarrollo local, que será la expresión más consolidada de una sociedad comunitaria, que se constituirá en la máxima y mejor organización, cuyo objetivo principal es el desarrollo social y económico, a través del fomento de empresas rentables comunitarias en la construcción de comunidad como factor de </w:t>
      </w:r>
      <w:r w:rsidRPr="007477A8">
        <w:rPr>
          <w:sz w:val="24"/>
          <w:szCs w:val="24"/>
        </w:rPr>
        <w:lastRenderedPageBreak/>
        <w:t>respeto, tolerancia, convivencia pacífica y solidaridad, para el logro y consolidación de la paz.</w:t>
      </w:r>
      <w:bookmarkEnd w:id="49"/>
    </w:p>
    <w:p w14:paraId="23AD89DB" w14:textId="77777777" w:rsidR="00AE7143" w:rsidRPr="007477A8" w:rsidRDefault="00AE7143" w:rsidP="007477A8">
      <w:pPr>
        <w:jc w:val="both"/>
        <w:rPr>
          <w:sz w:val="24"/>
          <w:szCs w:val="24"/>
        </w:rPr>
      </w:pPr>
    </w:p>
    <w:p w14:paraId="538E5413" w14:textId="77777777" w:rsidR="00AE7143" w:rsidRPr="007477A8" w:rsidRDefault="00AE7143" w:rsidP="007477A8">
      <w:pPr>
        <w:jc w:val="both"/>
        <w:rPr>
          <w:sz w:val="24"/>
          <w:szCs w:val="24"/>
        </w:rPr>
      </w:pPr>
      <w:bookmarkStart w:id="50" w:name="_Toc114582856"/>
      <w:bookmarkStart w:id="51" w:name="_Toc114480723"/>
      <w:r w:rsidRPr="00CB3FEA">
        <w:rPr>
          <w:rStyle w:val="Ttulo2Car"/>
        </w:rPr>
        <w:t>ARTÍCULO 1</w:t>
      </w:r>
      <w:r w:rsidR="003D29E5" w:rsidRPr="00CB3FEA">
        <w:rPr>
          <w:rStyle w:val="Ttulo2Car"/>
        </w:rPr>
        <w:t>2</w:t>
      </w:r>
      <w:r w:rsidRPr="00CB3FEA">
        <w:rPr>
          <w:rStyle w:val="Ttulo2Car"/>
        </w:rPr>
        <w:t>.- NORMATIVIDAD</w:t>
      </w:r>
      <w:bookmarkEnd w:id="50"/>
      <w:r w:rsidRPr="007477A8">
        <w:rPr>
          <w:sz w:val="24"/>
          <w:szCs w:val="24"/>
        </w:rPr>
        <w:t>:</w:t>
      </w:r>
      <w:bookmarkEnd w:id="51"/>
      <w:r w:rsidRPr="007477A8">
        <w:rPr>
          <w:sz w:val="24"/>
          <w:szCs w:val="24"/>
        </w:rPr>
        <w:t xml:space="preserve"> </w:t>
      </w:r>
      <w:r w:rsidR="003D29E5" w:rsidRPr="007477A8">
        <w:rPr>
          <w:sz w:val="24"/>
          <w:szCs w:val="24"/>
        </w:rPr>
        <w:t>esta junta de acción comunal</w:t>
      </w:r>
      <w:r w:rsidRPr="007477A8">
        <w:rPr>
          <w:sz w:val="24"/>
          <w:szCs w:val="24"/>
        </w:rPr>
        <w:t xml:space="preserve">, se regirá por los siguientes Estatutos en el marco de la Normatividad vigente: Constitución Política de Colombia, Ley 2166 de 2021 y </w:t>
      </w:r>
      <w:r w:rsidR="003D29E5" w:rsidRPr="007477A8">
        <w:rPr>
          <w:sz w:val="24"/>
          <w:szCs w:val="24"/>
        </w:rPr>
        <w:t>el</w:t>
      </w:r>
      <w:r w:rsidRPr="007477A8">
        <w:rPr>
          <w:sz w:val="24"/>
          <w:szCs w:val="24"/>
        </w:rPr>
        <w:t xml:space="preserve"> decreto 890 de 2008, compilado en el Decreto 1066 de 2015 (Parte 2 - Titulo 1 – Capitulo 3). </w:t>
      </w:r>
    </w:p>
    <w:p w14:paraId="163C3B9D" w14:textId="77777777" w:rsidR="00AE7143" w:rsidRPr="007477A8" w:rsidRDefault="00AE7143" w:rsidP="007477A8">
      <w:pPr>
        <w:jc w:val="both"/>
        <w:rPr>
          <w:sz w:val="24"/>
          <w:szCs w:val="24"/>
        </w:rPr>
      </w:pPr>
    </w:p>
    <w:p w14:paraId="1FC7C04B" w14:textId="77777777" w:rsidR="00AE7143" w:rsidRPr="007477A8" w:rsidRDefault="00AE7143" w:rsidP="007477A8">
      <w:pPr>
        <w:jc w:val="both"/>
        <w:rPr>
          <w:sz w:val="24"/>
          <w:szCs w:val="24"/>
        </w:rPr>
      </w:pPr>
      <w:bookmarkStart w:id="52" w:name="_Toc114582857"/>
      <w:bookmarkStart w:id="53" w:name="_Toc114480724"/>
      <w:r w:rsidRPr="00CB3FEA">
        <w:rPr>
          <w:rStyle w:val="Ttulo2Car"/>
        </w:rPr>
        <w:t>ARTÍCULO 1</w:t>
      </w:r>
      <w:r w:rsidR="003D29E5" w:rsidRPr="00CB3FEA">
        <w:rPr>
          <w:rStyle w:val="Ttulo2Car"/>
        </w:rPr>
        <w:t>3</w:t>
      </w:r>
      <w:r w:rsidRPr="00CB3FEA">
        <w:rPr>
          <w:rStyle w:val="Ttulo2Car"/>
        </w:rPr>
        <w:t>.- POLÍTICA INTEGRAL ANTICORRUPCIÓN</w:t>
      </w:r>
      <w:bookmarkEnd w:id="52"/>
      <w:r w:rsidR="003D29E5" w:rsidRPr="007477A8">
        <w:rPr>
          <w:sz w:val="24"/>
          <w:szCs w:val="24"/>
        </w:rPr>
        <w:t>.</w:t>
      </w:r>
      <w:bookmarkEnd w:id="53"/>
      <w:r w:rsidR="003D29E5" w:rsidRPr="007477A8">
        <w:rPr>
          <w:sz w:val="24"/>
          <w:szCs w:val="24"/>
        </w:rPr>
        <w:t xml:space="preserve"> </w:t>
      </w:r>
      <w:r w:rsidRPr="007477A8">
        <w:rPr>
          <w:sz w:val="24"/>
          <w:szCs w:val="24"/>
        </w:rPr>
        <w:t>Esta Junta de Acción Comunal, como organización civil comunitaria se acoge y Aprueba la Política Integral Anticorrupción al Estatuto Anticorrupción, contenido en la Ley 1474 de 2011.</w:t>
      </w:r>
    </w:p>
    <w:p w14:paraId="4D28B0F2" w14:textId="77777777" w:rsidR="00AE7143" w:rsidRPr="007477A8" w:rsidRDefault="00AE7143" w:rsidP="007477A8">
      <w:pPr>
        <w:jc w:val="both"/>
        <w:rPr>
          <w:sz w:val="24"/>
          <w:szCs w:val="24"/>
        </w:rPr>
      </w:pPr>
    </w:p>
    <w:p w14:paraId="371A20CD" w14:textId="717A2A0E" w:rsidR="00AE7143" w:rsidRPr="007477A8" w:rsidRDefault="00AE7143" w:rsidP="007477A8">
      <w:pPr>
        <w:jc w:val="both"/>
        <w:rPr>
          <w:sz w:val="24"/>
          <w:szCs w:val="24"/>
        </w:rPr>
      </w:pPr>
      <w:r w:rsidRPr="007477A8">
        <w:rPr>
          <w:sz w:val="24"/>
          <w:szCs w:val="24"/>
        </w:rPr>
        <w:t>Propenderá por</w:t>
      </w:r>
      <w:r w:rsidR="00CB3FEA">
        <w:rPr>
          <w:sz w:val="24"/>
          <w:szCs w:val="24"/>
        </w:rPr>
        <w:t>:</w:t>
      </w:r>
    </w:p>
    <w:p w14:paraId="006927D3" w14:textId="77777777" w:rsidR="00AE7143" w:rsidRPr="00CB3FEA" w:rsidRDefault="00AE7143" w:rsidP="00A829F4">
      <w:pPr>
        <w:pStyle w:val="Prrafodelista"/>
        <w:numPr>
          <w:ilvl w:val="0"/>
          <w:numId w:val="6"/>
        </w:numPr>
        <w:rPr>
          <w:sz w:val="24"/>
          <w:szCs w:val="24"/>
        </w:rPr>
      </w:pPr>
      <w:r w:rsidRPr="00CB3FEA">
        <w:rPr>
          <w:sz w:val="24"/>
          <w:szCs w:val="24"/>
        </w:rPr>
        <w:t xml:space="preserve">Promulgar con la gestión de la lucha contra la corrupción en el ámbito comunal, regional y nacional; organizando las acciones y recomendaciones de corto y mediano plazo que conciernen a las entidades de la rama ejecutiva del nivel nacional. </w:t>
      </w:r>
    </w:p>
    <w:p w14:paraId="5D298AD7" w14:textId="77777777" w:rsidR="00AE7143" w:rsidRPr="00CB3FEA" w:rsidRDefault="00AE7143" w:rsidP="00A829F4">
      <w:pPr>
        <w:pStyle w:val="Prrafodelista"/>
        <w:numPr>
          <w:ilvl w:val="0"/>
          <w:numId w:val="6"/>
        </w:numPr>
        <w:rPr>
          <w:sz w:val="24"/>
          <w:szCs w:val="24"/>
        </w:rPr>
      </w:pPr>
      <w:r w:rsidRPr="00CB3FEA">
        <w:rPr>
          <w:sz w:val="24"/>
          <w:szCs w:val="24"/>
        </w:rPr>
        <w:t xml:space="preserve">Facilitar la gestión de lucha contra la corrupción en el nivel regional y local. </w:t>
      </w:r>
    </w:p>
    <w:p w14:paraId="1DC034FF" w14:textId="77777777" w:rsidR="00AE7143" w:rsidRPr="00CB3FEA" w:rsidRDefault="00AE7143" w:rsidP="00A829F4">
      <w:pPr>
        <w:pStyle w:val="Prrafodelista"/>
        <w:numPr>
          <w:ilvl w:val="0"/>
          <w:numId w:val="6"/>
        </w:numPr>
        <w:rPr>
          <w:sz w:val="24"/>
          <w:szCs w:val="24"/>
        </w:rPr>
      </w:pPr>
      <w:r w:rsidRPr="00CB3FEA">
        <w:rPr>
          <w:sz w:val="24"/>
          <w:szCs w:val="24"/>
        </w:rPr>
        <w:t>Como principio orientador de la Buena Gestión Comunitaria Gobierno de la mesa directiva en Transparencia y rendición de cuentas, gestión comunitaria, participación y servicio a los Afiliados y residentes, vocación por el servicio comunitario, estrategias de lucha contra la corrupción.</w:t>
      </w:r>
    </w:p>
    <w:p w14:paraId="71BDE929" w14:textId="77777777" w:rsidR="00AE7143" w:rsidRPr="00CB3FEA" w:rsidRDefault="00AE7143" w:rsidP="00A829F4">
      <w:pPr>
        <w:pStyle w:val="Prrafodelista"/>
        <w:numPr>
          <w:ilvl w:val="0"/>
          <w:numId w:val="6"/>
        </w:numPr>
        <w:rPr>
          <w:sz w:val="24"/>
          <w:szCs w:val="24"/>
        </w:rPr>
      </w:pPr>
      <w:r w:rsidRPr="00CB3FEA">
        <w:rPr>
          <w:sz w:val="24"/>
          <w:szCs w:val="24"/>
        </w:rPr>
        <w:t>Promover la adopción de códigos de ética y buenas prácticas.</w:t>
      </w:r>
    </w:p>
    <w:p w14:paraId="1DA6B186" w14:textId="77777777" w:rsidR="00AE7143" w:rsidRPr="007477A8" w:rsidRDefault="00AE7143" w:rsidP="007477A8">
      <w:pPr>
        <w:jc w:val="both"/>
        <w:rPr>
          <w:sz w:val="24"/>
          <w:szCs w:val="24"/>
        </w:rPr>
      </w:pPr>
    </w:p>
    <w:p w14:paraId="1EF51D40" w14:textId="77777777" w:rsidR="00AE7143" w:rsidRPr="007477A8" w:rsidRDefault="00AE7143" w:rsidP="007477A8">
      <w:pPr>
        <w:jc w:val="both"/>
        <w:rPr>
          <w:sz w:val="24"/>
          <w:szCs w:val="24"/>
        </w:rPr>
      </w:pPr>
      <w:bookmarkStart w:id="54" w:name="_Toc114582858"/>
      <w:bookmarkStart w:id="55" w:name="_Toc114480725"/>
      <w:r w:rsidRPr="00CB3FEA">
        <w:rPr>
          <w:rStyle w:val="Ttulo2Car"/>
        </w:rPr>
        <w:t>ARTÍCULO 1</w:t>
      </w:r>
      <w:r w:rsidR="003D29E5" w:rsidRPr="00CB3FEA">
        <w:rPr>
          <w:rStyle w:val="Ttulo2Car"/>
        </w:rPr>
        <w:t>4</w:t>
      </w:r>
      <w:r w:rsidRPr="00CB3FEA">
        <w:rPr>
          <w:rStyle w:val="Ttulo2Car"/>
        </w:rPr>
        <w:t>.- EL OBJETIVO CENTRAL DE LA POLÍTICA ANTICORRUPCIÓN</w:t>
      </w:r>
      <w:bookmarkEnd w:id="54"/>
      <w:r w:rsidRPr="007477A8">
        <w:rPr>
          <w:sz w:val="24"/>
          <w:szCs w:val="24"/>
        </w:rPr>
        <w:t>:</w:t>
      </w:r>
      <w:bookmarkEnd w:id="55"/>
      <w:r w:rsidRPr="007477A8">
        <w:rPr>
          <w:sz w:val="24"/>
          <w:szCs w:val="24"/>
        </w:rPr>
        <w:t xml:space="preserve"> Será:</w:t>
      </w:r>
    </w:p>
    <w:p w14:paraId="3C6FE33D" w14:textId="77777777" w:rsidR="00AE7143" w:rsidRPr="007477A8" w:rsidRDefault="00AE7143" w:rsidP="007477A8">
      <w:pPr>
        <w:jc w:val="both"/>
        <w:rPr>
          <w:sz w:val="24"/>
          <w:szCs w:val="24"/>
        </w:rPr>
      </w:pPr>
    </w:p>
    <w:p w14:paraId="2B6D5D79" w14:textId="77777777" w:rsidR="00AE7143" w:rsidRPr="007477A8" w:rsidRDefault="00AE7143" w:rsidP="007477A8">
      <w:pPr>
        <w:jc w:val="both"/>
        <w:rPr>
          <w:sz w:val="24"/>
          <w:szCs w:val="24"/>
        </w:rPr>
      </w:pPr>
      <w:r w:rsidRPr="007477A8">
        <w:rPr>
          <w:sz w:val="24"/>
          <w:szCs w:val="24"/>
        </w:rPr>
        <w:t>Es fortalecer las herramientas y mecanismos para la prevención, investigación y sanción de la corrupción, de manera que se puedan tener resultados que reduzcan efectivamente la incidencia negativa de este fenómeno en la sociedad colombiana y se obtengan mayores niveles de transparencia e integridad en el sector comunitario, sector público y mayor corresponsabilidad del sector privado y la sociedad civil en la lucha contra la corrupción.</w:t>
      </w:r>
    </w:p>
    <w:p w14:paraId="1DA7BB48" w14:textId="77777777" w:rsidR="00AE7143" w:rsidRPr="007477A8" w:rsidRDefault="00AE7143" w:rsidP="007477A8">
      <w:pPr>
        <w:jc w:val="both"/>
        <w:rPr>
          <w:sz w:val="24"/>
          <w:szCs w:val="24"/>
        </w:rPr>
      </w:pPr>
    </w:p>
    <w:p w14:paraId="46C88835" w14:textId="77777777" w:rsidR="00AE7143" w:rsidRPr="007477A8" w:rsidRDefault="00AE7143" w:rsidP="007477A8">
      <w:pPr>
        <w:jc w:val="both"/>
        <w:rPr>
          <w:sz w:val="24"/>
          <w:szCs w:val="24"/>
        </w:rPr>
      </w:pPr>
      <w:r w:rsidRPr="007477A8">
        <w:rPr>
          <w:sz w:val="24"/>
          <w:szCs w:val="24"/>
        </w:rPr>
        <w:t>Estimular fomentar la creación del Comité de trabajo o secretaría ejecutiva de moralización y anticorrupción. Y darse su propio reglamento.</w:t>
      </w:r>
    </w:p>
    <w:p w14:paraId="161E24EF" w14:textId="77777777" w:rsidR="00AE7143" w:rsidRPr="007477A8" w:rsidRDefault="00AE7143" w:rsidP="007477A8">
      <w:pPr>
        <w:jc w:val="both"/>
        <w:rPr>
          <w:sz w:val="24"/>
          <w:szCs w:val="24"/>
        </w:rPr>
      </w:pPr>
    </w:p>
    <w:p w14:paraId="1D7BA9D6" w14:textId="77777777" w:rsidR="00AE7143" w:rsidRPr="007477A8" w:rsidRDefault="00AE7143" w:rsidP="007477A8">
      <w:pPr>
        <w:jc w:val="both"/>
        <w:rPr>
          <w:sz w:val="24"/>
          <w:szCs w:val="24"/>
        </w:rPr>
      </w:pPr>
      <w:r w:rsidRPr="007477A8">
        <w:rPr>
          <w:sz w:val="24"/>
          <w:szCs w:val="24"/>
        </w:rPr>
        <w:t xml:space="preserve">Mantener, formular y aplicar en vigor políticas coordinadas y eficaces contra la </w:t>
      </w:r>
      <w:r w:rsidRPr="007477A8">
        <w:rPr>
          <w:sz w:val="24"/>
          <w:szCs w:val="24"/>
        </w:rPr>
        <w:lastRenderedPageBreak/>
        <w:t>corrupción que promuevan la participación de la sociedad y reflejen los principios del estado de derecho, la debida gestión de los asuntos públicos y los bienes públicos, la integridad, la transparencia y la obligación de rendir cuentas”.</w:t>
      </w:r>
    </w:p>
    <w:p w14:paraId="2C2F3562" w14:textId="77777777" w:rsidR="00AE7143" w:rsidRPr="007477A8" w:rsidRDefault="00AE7143" w:rsidP="007477A8">
      <w:pPr>
        <w:jc w:val="both"/>
        <w:rPr>
          <w:sz w:val="24"/>
          <w:szCs w:val="24"/>
        </w:rPr>
      </w:pPr>
    </w:p>
    <w:p w14:paraId="2A1FC4BF" w14:textId="77777777" w:rsidR="00AE7143" w:rsidRPr="007477A8" w:rsidRDefault="00AE7143" w:rsidP="007477A8">
      <w:pPr>
        <w:jc w:val="both"/>
        <w:rPr>
          <w:sz w:val="24"/>
          <w:szCs w:val="24"/>
        </w:rPr>
      </w:pPr>
      <w:bookmarkStart w:id="56" w:name="_Toc114582859"/>
      <w:bookmarkStart w:id="57" w:name="_Toc114480726"/>
      <w:r w:rsidRPr="00CB3FEA">
        <w:rPr>
          <w:rStyle w:val="Ttulo2Car"/>
        </w:rPr>
        <w:t>ARTÍCULO 1</w:t>
      </w:r>
      <w:r w:rsidR="003D29E5" w:rsidRPr="00CB3FEA">
        <w:rPr>
          <w:rStyle w:val="Ttulo2Car"/>
        </w:rPr>
        <w:t>5</w:t>
      </w:r>
      <w:r w:rsidRPr="00CB3FEA">
        <w:rPr>
          <w:rStyle w:val="Ttulo2Car"/>
        </w:rPr>
        <w:t>.- LA JUNTA FRENTE AL POSCONFLICTO</w:t>
      </w:r>
      <w:bookmarkEnd w:id="56"/>
      <w:r w:rsidRPr="007477A8">
        <w:rPr>
          <w:sz w:val="24"/>
          <w:szCs w:val="24"/>
        </w:rPr>
        <w:t>: Esta Junta se acogerá a lo dispuesto a las leyes y normas que el estado vaya promulgando y/o efectúe para tal fin, en el compromiso del posconflicto, toda vez que el departamento del Meta fue declarado laboratorio y territorio de Paz.</w:t>
      </w:r>
      <w:bookmarkEnd w:id="57"/>
    </w:p>
    <w:p w14:paraId="1FCBAC8E" w14:textId="77777777" w:rsidR="004A6382" w:rsidRPr="007477A8" w:rsidRDefault="004A6382" w:rsidP="007477A8">
      <w:pPr>
        <w:jc w:val="both"/>
        <w:rPr>
          <w:sz w:val="24"/>
          <w:szCs w:val="24"/>
        </w:rPr>
      </w:pPr>
    </w:p>
    <w:p w14:paraId="75960233" w14:textId="4CA7AC1E" w:rsidR="00744F27" w:rsidRDefault="004A6382" w:rsidP="00744F27">
      <w:pPr>
        <w:pStyle w:val="Ttulo1"/>
      </w:pPr>
      <w:bookmarkStart w:id="58" w:name="_Toc114478806"/>
      <w:bookmarkStart w:id="59" w:name="_Toc114479260"/>
      <w:bookmarkStart w:id="60" w:name="_Toc114480727"/>
      <w:bookmarkStart w:id="61" w:name="_Toc114582860"/>
      <w:r w:rsidRPr="007477A8">
        <w:t>CAPÍTULO III</w:t>
      </w:r>
      <w:bookmarkStart w:id="62" w:name="_Toc114478807"/>
      <w:bookmarkStart w:id="63" w:name="_Toc114479261"/>
      <w:bookmarkStart w:id="64" w:name="_Toc114480728"/>
      <w:bookmarkEnd w:id="58"/>
      <w:bookmarkEnd w:id="59"/>
      <w:bookmarkEnd w:id="60"/>
      <w:r w:rsidR="00744F27">
        <w:t xml:space="preserve">: </w:t>
      </w:r>
      <w:r w:rsidR="00730877" w:rsidRPr="007477A8">
        <w:t>DE LOS AFILIADOS</w:t>
      </w:r>
      <w:bookmarkEnd w:id="61"/>
      <w:bookmarkEnd w:id="62"/>
      <w:bookmarkEnd w:id="63"/>
      <w:bookmarkEnd w:id="64"/>
    </w:p>
    <w:p w14:paraId="5782EC0A" w14:textId="77777777" w:rsidR="00744F27" w:rsidRPr="007477A8" w:rsidRDefault="00744F27" w:rsidP="00744F27">
      <w:pPr>
        <w:pStyle w:val="Sinespaciado"/>
      </w:pPr>
    </w:p>
    <w:p w14:paraId="00E77EBC" w14:textId="77777777" w:rsidR="003B3624" w:rsidRPr="007477A8" w:rsidRDefault="00730877" w:rsidP="007477A8">
      <w:pPr>
        <w:jc w:val="both"/>
        <w:rPr>
          <w:sz w:val="24"/>
          <w:szCs w:val="24"/>
        </w:rPr>
      </w:pPr>
      <w:bookmarkStart w:id="65" w:name="_Toc114582861"/>
      <w:bookmarkStart w:id="66" w:name="_Toc114480729"/>
      <w:r w:rsidRPr="00D55B29">
        <w:rPr>
          <w:rStyle w:val="Ttulo2Car"/>
        </w:rPr>
        <w:t xml:space="preserve">ARTÍCULO </w:t>
      </w:r>
      <w:r w:rsidR="00AE7143" w:rsidRPr="00D55B29">
        <w:rPr>
          <w:rStyle w:val="Ttulo2Car"/>
        </w:rPr>
        <w:t>1</w:t>
      </w:r>
      <w:r w:rsidR="004A6382" w:rsidRPr="00D55B29">
        <w:rPr>
          <w:rStyle w:val="Ttulo2Car"/>
        </w:rPr>
        <w:t>6</w:t>
      </w:r>
      <w:r w:rsidRPr="00D55B29">
        <w:rPr>
          <w:rStyle w:val="Ttulo2Car"/>
        </w:rPr>
        <w:t>.</w:t>
      </w:r>
      <w:r w:rsidR="004A6382" w:rsidRPr="00D55B29">
        <w:rPr>
          <w:rStyle w:val="Ttulo2Car"/>
        </w:rPr>
        <w:t>-</w:t>
      </w:r>
      <w:r w:rsidRPr="00D55B29">
        <w:rPr>
          <w:rStyle w:val="Ttulo2Car"/>
        </w:rPr>
        <w:t xml:space="preserve"> DEFINICIÓN</w:t>
      </w:r>
      <w:bookmarkEnd w:id="65"/>
      <w:r w:rsidR="009E4848" w:rsidRPr="007477A8">
        <w:rPr>
          <w:sz w:val="24"/>
          <w:szCs w:val="24"/>
        </w:rPr>
        <w:t>.</w:t>
      </w:r>
      <w:bookmarkEnd w:id="66"/>
      <w:r w:rsidR="009E4848" w:rsidRPr="007477A8">
        <w:rPr>
          <w:sz w:val="24"/>
          <w:szCs w:val="24"/>
        </w:rPr>
        <w:t xml:space="preserve"> </w:t>
      </w:r>
      <w:r w:rsidRPr="007477A8">
        <w:rPr>
          <w:sz w:val="24"/>
          <w:szCs w:val="24"/>
        </w:rPr>
        <w:t>El acto de afiliación a la Junta constituye una responsabilidad social frente a la misma y sus demás afiliados, por tanto, hacerlo impone deberes, obligaciones y derechos tanto personales como sociales.</w:t>
      </w:r>
    </w:p>
    <w:p w14:paraId="4BF591B1" w14:textId="77777777" w:rsidR="004A6382" w:rsidRPr="007477A8" w:rsidRDefault="004A6382" w:rsidP="007477A8">
      <w:pPr>
        <w:jc w:val="both"/>
        <w:rPr>
          <w:sz w:val="24"/>
          <w:szCs w:val="24"/>
        </w:rPr>
      </w:pPr>
    </w:p>
    <w:p w14:paraId="26E31144" w14:textId="77777777" w:rsidR="00C64531" w:rsidRPr="007477A8" w:rsidRDefault="00C64531" w:rsidP="007477A8">
      <w:pPr>
        <w:jc w:val="both"/>
        <w:rPr>
          <w:sz w:val="24"/>
          <w:szCs w:val="24"/>
        </w:rPr>
      </w:pPr>
      <w:bookmarkStart w:id="67" w:name="_Toc114480730"/>
      <w:bookmarkStart w:id="68" w:name="_Toc114582862"/>
      <w:r w:rsidRPr="00D55B29">
        <w:rPr>
          <w:rStyle w:val="Ttulo2Car"/>
        </w:rPr>
        <w:t>ARTÍCULO 1</w:t>
      </w:r>
      <w:r w:rsidR="002935C2" w:rsidRPr="00D55B29">
        <w:rPr>
          <w:rStyle w:val="Ttulo2Car"/>
        </w:rPr>
        <w:t>7</w:t>
      </w:r>
      <w:r w:rsidRPr="00D55B29">
        <w:rPr>
          <w:rStyle w:val="Ttulo2Car"/>
        </w:rPr>
        <w:t xml:space="preserve"> REQUISITOS</w:t>
      </w:r>
      <w:bookmarkEnd w:id="67"/>
      <w:bookmarkEnd w:id="68"/>
      <w:r w:rsidRPr="007477A8">
        <w:rPr>
          <w:sz w:val="24"/>
          <w:szCs w:val="24"/>
        </w:rPr>
        <w:t>. Para afiliarse a una Junta de Acción Comunal se requiere:</w:t>
      </w:r>
    </w:p>
    <w:p w14:paraId="701A1419" w14:textId="77777777" w:rsidR="00C64531" w:rsidRPr="00D55B29" w:rsidRDefault="00C64531" w:rsidP="00A829F4">
      <w:pPr>
        <w:pStyle w:val="Prrafodelista"/>
        <w:numPr>
          <w:ilvl w:val="0"/>
          <w:numId w:val="7"/>
        </w:numPr>
        <w:rPr>
          <w:sz w:val="24"/>
          <w:szCs w:val="24"/>
        </w:rPr>
      </w:pPr>
      <w:r w:rsidRPr="00D55B29">
        <w:rPr>
          <w:sz w:val="24"/>
          <w:szCs w:val="24"/>
        </w:rPr>
        <w:t>Ser persona natural;</w:t>
      </w:r>
    </w:p>
    <w:p w14:paraId="3381FE57" w14:textId="0E87EA94" w:rsidR="00C64531" w:rsidRPr="00D55B29" w:rsidRDefault="00C64531" w:rsidP="00A829F4">
      <w:pPr>
        <w:pStyle w:val="Prrafodelista"/>
        <w:numPr>
          <w:ilvl w:val="0"/>
          <w:numId w:val="7"/>
        </w:numPr>
        <w:rPr>
          <w:sz w:val="24"/>
          <w:szCs w:val="24"/>
        </w:rPr>
      </w:pPr>
      <w:r w:rsidRPr="00D55B29">
        <w:rPr>
          <w:sz w:val="24"/>
          <w:szCs w:val="24"/>
        </w:rPr>
        <w:t xml:space="preserve">Residir en el territorio de la </w:t>
      </w:r>
      <w:r w:rsidR="00771897" w:rsidRPr="00D55B29">
        <w:rPr>
          <w:sz w:val="24"/>
          <w:szCs w:val="24"/>
        </w:rPr>
        <w:t>Junta</w:t>
      </w:r>
      <w:r w:rsidR="00771897">
        <w:rPr>
          <w:sz w:val="24"/>
          <w:szCs w:val="24"/>
        </w:rPr>
        <w:t>, con una antigüedad de 6 meses.</w:t>
      </w:r>
    </w:p>
    <w:p w14:paraId="1D0721CE" w14:textId="77777777" w:rsidR="00C64531" w:rsidRPr="00D55B29" w:rsidRDefault="00C64531" w:rsidP="00A829F4">
      <w:pPr>
        <w:pStyle w:val="Prrafodelista"/>
        <w:numPr>
          <w:ilvl w:val="0"/>
          <w:numId w:val="7"/>
        </w:numPr>
        <w:rPr>
          <w:sz w:val="24"/>
          <w:szCs w:val="24"/>
        </w:rPr>
      </w:pPr>
      <w:r w:rsidRPr="00D55B29">
        <w:rPr>
          <w:sz w:val="24"/>
          <w:szCs w:val="24"/>
        </w:rPr>
        <w:t>Tener más de 14 años;</w:t>
      </w:r>
    </w:p>
    <w:p w14:paraId="35A89947" w14:textId="77777777" w:rsidR="00C64531" w:rsidRPr="00D55B29" w:rsidRDefault="00C64531" w:rsidP="00A829F4">
      <w:pPr>
        <w:pStyle w:val="Prrafodelista"/>
        <w:numPr>
          <w:ilvl w:val="0"/>
          <w:numId w:val="7"/>
        </w:numPr>
        <w:rPr>
          <w:sz w:val="24"/>
          <w:szCs w:val="24"/>
        </w:rPr>
      </w:pPr>
      <w:r w:rsidRPr="00D55B29">
        <w:rPr>
          <w:sz w:val="24"/>
          <w:szCs w:val="24"/>
        </w:rPr>
        <w:t>No estar incurso en ninguna causal de impedimento de las contempladas en el artículo 27 Ley 2166 de 2021; manifestación que se entenderá agotada con la firma en el libro de asociados o con la solicitud de registro de afiliación hecho en línea;</w:t>
      </w:r>
    </w:p>
    <w:p w14:paraId="200D1089" w14:textId="77777777" w:rsidR="00C64531" w:rsidRPr="00D55B29" w:rsidRDefault="00C64531" w:rsidP="00A829F4">
      <w:pPr>
        <w:pStyle w:val="Prrafodelista"/>
        <w:numPr>
          <w:ilvl w:val="0"/>
          <w:numId w:val="7"/>
        </w:numPr>
        <w:rPr>
          <w:sz w:val="24"/>
          <w:szCs w:val="24"/>
        </w:rPr>
      </w:pPr>
      <w:r w:rsidRPr="00D55B29">
        <w:rPr>
          <w:sz w:val="24"/>
          <w:szCs w:val="24"/>
        </w:rPr>
        <w:t>Poseer documento de identificación.</w:t>
      </w:r>
    </w:p>
    <w:p w14:paraId="30402625" w14:textId="77777777" w:rsidR="00C64531" w:rsidRPr="00D55B29" w:rsidRDefault="00C64531" w:rsidP="00A829F4">
      <w:pPr>
        <w:pStyle w:val="Prrafodelista"/>
        <w:numPr>
          <w:ilvl w:val="0"/>
          <w:numId w:val="7"/>
        </w:numPr>
        <w:rPr>
          <w:sz w:val="24"/>
          <w:szCs w:val="24"/>
        </w:rPr>
      </w:pPr>
      <w:r w:rsidRPr="00D55B29">
        <w:rPr>
          <w:sz w:val="24"/>
          <w:szCs w:val="24"/>
        </w:rPr>
        <w:t>Suscribir un certificado de compromiso de asistencia a las asambleas ordinarias y extraordinarias y de autorización a la secretaría y fiscal o en su defecto a la comisión de convivencia y conciliación de la Junta, de retiro de la afiliación en caso de inasistencia a por lo menos tres asambleas debidamente convocadas.</w:t>
      </w:r>
    </w:p>
    <w:p w14:paraId="28043322" w14:textId="77777777" w:rsidR="00C64531" w:rsidRPr="007477A8" w:rsidRDefault="00C64531" w:rsidP="007477A8">
      <w:pPr>
        <w:jc w:val="both"/>
        <w:rPr>
          <w:sz w:val="24"/>
          <w:szCs w:val="24"/>
        </w:rPr>
      </w:pPr>
    </w:p>
    <w:p w14:paraId="442A6316" w14:textId="77777777" w:rsidR="00C64531" w:rsidRPr="007477A8" w:rsidRDefault="00C64531" w:rsidP="007477A8">
      <w:pPr>
        <w:jc w:val="both"/>
        <w:rPr>
          <w:sz w:val="24"/>
          <w:szCs w:val="24"/>
        </w:rPr>
      </w:pPr>
      <w:r w:rsidRPr="00D55B29">
        <w:rPr>
          <w:b/>
          <w:bCs/>
          <w:sz w:val="24"/>
          <w:szCs w:val="24"/>
        </w:rPr>
        <w:t xml:space="preserve">PARÁGRAFO 1°. </w:t>
      </w:r>
      <w:r w:rsidRPr="007477A8">
        <w:rPr>
          <w:sz w:val="24"/>
          <w:szCs w:val="24"/>
        </w:rPr>
        <w:t>Para efecto de la aplicación del literal b) se entenderá por residencia el lugar donde esté ubicada la vivienda permanente de la persona que solicita la afiliación o donde sea propietario de un establecimiento de comercio debidamente registrado ante la Cámara de Comercio o inscritos en la oficina de industria y comercio o que comparte el ánimo de permanencia en el territorio de la Junta de Acción Comunal, ejerciendo de manera permanente la actividad correspondiente. (Art 19 Ley 2166 de 2021)</w:t>
      </w:r>
    </w:p>
    <w:p w14:paraId="292824A0" w14:textId="77777777" w:rsidR="00C64531" w:rsidRPr="007477A8" w:rsidRDefault="00C64531" w:rsidP="007477A8">
      <w:pPr>
        <w:jc w:val="both"/>
        <w:rPr>
          <w:sz w:val="24"/>
          <w:szCs w:val="24"/>
        </w:rPr>
      </w:pPr>
    </w:p>
    <w:p w14:paraId="0411DB9B" w14:textId="7FD43BFC" w:rsidR="00C64531" w:rsidRPr="007477A8" w:rsidRDefault="00C64531" w:rsidP="007477A8">
      <w:pPr>
        <w:jc w:val="both"/>
        <w:rPr>
          <w:sz w:val="24"/>
          <w:szCs w:val="24"/>
        </w:rPr>
      </w:pPr>
      <w:r w:rsidRPr="00D55B29">
        <w:rPr>
          <w:b/>
          <w:bCs/>
          <w:sz w:val="24"/>
          <w:szCs w:val="24"/>
        </w:rPr>
        <w:t>PARÁGRAFO 2.</w:t>
      </w:r>
      <w:r w:rsidRPr="007477A8">
        <w:rPr>
          <w:sz w:val="24"/>
          <w:szCs w:val="24"/>
        </w:rPr>
        <w:t xml:space="preserve"> Cuando una o varias personas, que residen en un conjunto cerrado y éste se encuentre dentro del territorio de un barrio, donde existe una Junta De Acción Comunal, se puede afiliar a dicho organismo, dado el caso que en el conjunto no se pueda constituir un organismo de primer grado. (Art 19 Ley 2166 de 2021). </w:t>
      </w:r>
    </w:p>
    <w:p w14:paraId="3C2275BE" w14:textId="77777777" w:rsidR="00C64531" w:rsidRPr="007477A8" w:rsidRDefault="00C64531" w:rsidP="007477A8">
      <w:pPr>
        <w:jc w:val="both"/>
        <w:rPr>
          <w:sz w:val="24"/>
          <w:szCs w:val="24"/>
        </w:rPr>
      </w:pPr>
    </w:p>
    <w:p w14:paraId="110BC8DA" w14:textId="77777777" w:rsidR="00C64531" w:rsidRPr="007477A8" w:rsidRDefault="00C64531" w:rsidP="007477A8">
      <w:pPr>
        <w:jc w:val="both"/>
        <w:rPr>
          <w:sz w:val="24"/>
          <w:szCs w:val="24"/>
        </w:rPr>
      </w:pPr>
      <w:bookmarkStart w:id="69" w:name="_Toc114582863"/>
      <w:bookmarkStart w:id="70" w:name="_Toc114478808"/>
      <w:bookmarkStart w:id="71" w:name="_Toc114479262"/>
      <w:bookmarkStart w:id="72" w:name="_Toc114480731"/>
      <w:r w:rsidRPr="00D55B29">
        <w:rPr>
          <w:rStyle w:val="Ttulo2Car"/>
        </w:rPr>
        <w:t>ARTÍCULO 1</w:t>
      </w:r>
      <w:r w:rsidR="002935C2" w:rsidRPr="00D55B29">
        <w:rPr>
          <w:rStyle w:val="Ttulo2Car"/>
        </w:rPr>
        <w:t>8</w:t>
      </w:r>
      <w:r w:rsidRPr="00D55B29">
        <w:rPr>
          <w:rStyle w:val="Ttulo2Car"/>
        </w:rPr>
        <w:t>. RESIDENCIA</w:t>
      </w:r>
      <w:bookmarkEnd w:id="69"/>
      <w:r w:rsidRPr="007477A8">
        <w:rPr>
          <w:sz w:val="24"/>
          <w:szCs w:val="24"/>
        </w:rPr>
        <w:t>.</w:t>
      </w:r>
      <w:bookmarkEnd w:id="70"/>
      <w:bookmarkEnd w:id="71"/>
      <w:bookmarkEnd w:id="72"/>
    </w:p>
    <w:p w14:paraId="0C2509F9" w14:textId="77777777" w:rsidR="00C64531" w:rsidRPr="007477A8" w:rsidRDefault="00C64531" w:rsidP="007477A8">
      <w:pPr>
        <w:jc w:val="both"/>
        <w:rPr>
          <w:sz w:val="24"/>
          <w:szCs w:val="24"/>
        </w:rPr>
      </w:pPr>
      <w:bookmarkStart w:id="73" w:name="_Toc114478809"/>
      <w:bookmarkStart w:id="74" w:name="_Toc114479263"/>
      <w:bookmarkStart w:id="75" w:name="_Toc114480732"/>
      <w:bookmarkStart w:id="76" w:name="_Toc114480984"/>
      <w:r w:rsidRPr="007477A8">
        <w:rPr>
          <w:sz w:val="24"/>
          <w:szCs w:val="24"/>
        </w:rPr>
        <w:t>Por residencia se entiende el lugar donde esté ubicada la vivienda permanente de la persona que solicita la Afiliación, o donde desarrolle actividad económica permanente en calidad de propietario de un establecimiento de comercio ubicado en el territorio de la Junta de Acción Comunal artículo 5° decreto 2350 de 2003. (Establecimiento de comercio debidamente registrado en la cámara de comercio y/o Alcaldía Municipal).</w:t>
      </w:r>
      <w:bookmarkEnd w:id="73"/>
      <w:bookmarkEnd w:id="74"/>
      <w:bookmarkEnd w:id="75"/>
      <w:bookmarkEnd w:id="76"/>
    </w:p>
    <w:p w14:paraId="03FC4078" w14:textId="77777777" w:rsidR="00C64531" w:rsidRPr="007477A8" w:rsidRDefault="00C64531" w:rsidP="007477A8">
      <w:pPr>
        <w:jc w:val="both"/>
        <w:rPr>
          <w:sz w:val="24"/>
          <w:szCs w:val="24"/>
        </w:rPr>
      </w:pPr>
    </w:p>
    <w:p w14:paraId="20FE85E2" w14:textId="1ECA507E" w:rsidR="00C64531" w:rsidRPr="007477A8" w:rsidRDefault="00C64531" w:rsidP="007477A8">
      <w:pPr>
        <w:jc w:val="both"/>
        <w:rPr>
          <w:sz w:val="24"/>
          <w:szCs w:val="24"/>
        </w:rPr>
      </w:pPr>
      <w:bookmarkStart w:id="77" w:name="_Toc114478810"/>
      <w:bookmarkStart w:id="78" w:name="_Toc114479264"/>
      <w:bookmarkStart w:id="79" w:name="_Toc114480733"/>
      <w:bookmarkStart w:id="80" w:name="_Toc114480985"/>
      <w:r w:rsidRPr="00D55B29">
        <w:rPr>
          <w:b/>
          <w:bCs/>
          <w:sz w:val="24"/>
          <w:szCs w:val="24"/>
        </w:rPr>
        <w:t>PARÁGRAFO 1</w:t>
      </w:r>
      <w:bookmarkEnd w:id="77"/>
      <w:bookmarkEnd w:id="78"/>
      <w:bookmarkEnd w:id="79"/>
      <w:bookmarkEnd w:id="80"/>
      <w:r w:rsidR="00D55B29">
        <w:rPr>
          <w:sz w:val="24"/>
          <w:szCs w:val="24"/>
        </w:rPr>
        <w:t xml:space="preserve">: </w:t>
      </w:r>
      <w:r w:rsidRPr="007477A8">
        <w:rPr>
          <w:sz w:val="24"/>
          <w:szCs w:val="24"/>
        </w:rPr>
        <w:t>A menos que lo permita la Ley, la Junta de Acción Comunal no podrá expedir certificados de Residencia. Esta es competencia de las Alcaldías.</w:t>
      </w:r>
    </w:p>
    <w:p w14:paraId="5F62F95B" w14:textId="77777777" w:rsidR="00C64531" w:rsidRPr="007477A8" w:rsidRDefault="00C64531" w:rsidP="007477A8">
      <w:pPr>
        <w:jc w:val="both"/>
        <w:rPr>
          <w:sz w:val="24"/>
          <w:szCs w:val="24"/>
        </w:rPr>
      </w:pPr>
    </w:p>
    <w:p w14:paraId="1FC975D7" w14:textId="0B0403EE" w:rsidR="00C64531" w:rsidRPr="007477A8" w:rsidRDefault="00C64531" w:rsidP="007477A8">
      <w:pPr>
        <w:jc w:val="both"/>
        <w:rPr>
          <w:sz w:val="24"/>
          <w:szCs w:val="24"/>
        </w:rPr>
      </w:pPr>
      <w:r w:rsidRPr="00D55B29">
        <w:rPr>
          <w:b/>
          <w:bCs/>
          <w:sz w:val="24"/>
          <w:szCs w:val="24"/>
        </w:rPr>
        <w:t>PARAGRAFO 2</w:t>
      </w:r>
      <w:r w:rsidR="00D55B29">
        <w:rPr>
          <w:sz w:val="24"/>
          <w:szCs w:val="24"/>
        </w:rPr>
        <w:t xml:space="preserve">: </w:t>
      </w:r>
      <w:r w:rsidRPr="007477A8">
        <w:rPr>
          <w:sz w:val="24"/>
          <w:szCs w:val="24"/>
        </w:rPr>
        <w:t xml:space="preserve">La Junta podrá expedir Constancia de Afiliación a la Junta de Acción Comunal mediante documento firmado por el </w:t>
      </w:r>
      <w:proofErr w:type="gramStart"/>
      <w:r w:rsidRPr="007477A8">
        <w:rPr>
          <w:sz w:val="24"/>
          <w:szCs w:val="24"/>
        </w:rPr>
        <w:t>Secretario</w:t>
      </w:r>
      <w:proofErr w:type="gramEnd"/>
      <w:r w:rsidRPr="007477A8">
        <w:rPr>
          <w:sz w:val="24"/>
          <w:szCs w:val="24"/>
        </w:rPr>
        <w:t xml:space="preserve"> y el Representante Legal de la Organización donde consta que el solicitante se encuentra inscrito y activo en el Libro de Afiliados. Este documento podrá tener un costo que determine la Asamblea General de Afiliados       o en su defecto la Junta Directiva en reunión con Quorum. </w:t>
      </w:r>
    </w:p>
    <w:p w14:paraId="0EBA8636" w14:textId="77777777" w:rsidR="00C64531" w:rsidRPr="007477A8" w:rsidRDefault="00C64531" w:rsidP="007477A8">
      <w:pPr>
        <w:jc w:val="both"/>
        <w:rPr>
          <w:sz w:val="24"/>
          <w:szCs w:val="24"/>
        </w:rPr>
      </w:pPr>
    </w:p>
    <w:p w14:paraId="24BB7593" w14:textId="632870CB" w:rsidR="00C64531" w:rsidRPr="007477A8" w:rsidRDefault="00C64531" w:rsidP="007477A8">
      <w:pPr>
        <w:jc w:val="both"/>
        <w:rPr>
          <w:sz w:val="24"/>
          <w:szCs w:val="24"/>
        </w:rPr>
      </w:pPr>
      <w:r w:rsidRPr="007477A8">
        <w:rPr>
          <w:sz w:val="24"/>
          <w:szCs w:val="24"/>
        </w:rPr>
        <w:t xml:space="preserve">Si la Junta no cuenta con </w:t>
      </w:r>
      <w:r w:rsidR="00D55B29" w:rsidRPr="007477A8">
        <w:rPr>
          <w:sz w:val="24"/>
          <w:szCs w:val="24"/>
        </w:rPr>
        <w:t>secretario</w:t>
      </w:r>
      <w:r w:rsidRPr="007477A8">
        <w:rPr>
          <w:sz w:val="24"/>
          <w:szCs w:val="24"/>
        </w:rPr>
        <w:t xml:space="preserve"> activo, podrá dar fe y firmar en su lugar, el Fiscal de la Organización.</w:t>
      </w:r>
    </w:p>
    <w:p w14:paraId="469A4578" w14:textId="77777777" w:rsidR="00C64531" w:rsidRPr="00D55B29" w:rsidRDefault="00C64531" w:rsidP="007477A8">
      <w:pPr>
        <w:jc w:val="both"/>
        <w:rPr>
          <w:b/>
          <w:bCs/>
          <w:sz w:val="24"/>
          <w:szCs w:val="24"/>
        </w:rPr>
      </w:pPr>
    </w:p>
    <w:p w14:paraId="2767E7DC" w14:textId="5E7BDC9D" w:rsidR="00C64531" w:rsidRPr="007477A8" w:rsidRDefault="00C64531" w:rsidP="007477A8">
      <w:pPr>
        <w:jc w:val="both"/>
        <w:rPr>
          <w:sz w:val="24"/>
          <w:szCs w:val="24"/>
        </w:rPr>
      </w:pPr>
      <w:r w:rsidRPr="00D55B29">
        <w:rPr>
          <w:b/>
          <w:bCs/>
          <w:sz w:val="24"/>
          <w:szCs w:val="24"/>
        </w:rPr>
        <w:t>PARÁGRAFO 3</w:t>
      </w:r>
      <w:r w:rsidR="00D55B29">
        <w:rPr>
          <w:b/>
          <w:bCs/>
          <w:sz w:val="24"/>
          <w:szCs w:val="24"/>
        </w:rPr>
        <w:t xml:space="preserve">: </w:t>
      </w:r>
      <w:r w:rsidRPr="007477A8">
        <w:rPr>
          <w:sz w:val="24"/>
          <w:szCs w:val="24"/>
        </w:rPr>
        <w:t>El hecho de tener una propiedad en el territorio, no significa que puede Afiliarse a la Junta si no se cumple con lo dispuesto en el artículo 14.</w:t>
      </w:r>
    </w:p>
    <w:p w14:paraId="58369F8A" w14:textId="77777777" w:rsidR="00C64531" w:rsidRPr="007477A8" w:rsidRDefault="00C64531" w:rsidP="007477A8">
      <w:pPr>
        <w:jc w:val="both"/>
        <w:rPr>
          <w:sz w:val="24"/>
          <w:szCs w:val="24"/>
        </w:rPr>
      </w:pPr>
    </w:p>
    <w:p w14:paraId="429348F3" w14:textId="77777777" w:rsidR="00C64531" w:rsidRPr="007477A8" w:rsidRDefault="00C64531" w:rsidP="007477A8">
      <w:pPr>
        <w:jc w:val="both"/>
        <w:rPr>
          <w:sz w:val="24"/>
          <w:szCs w:val="24"/>
        </w:rPr>
      </w:pPr>
      <w:bookmarkStart w:id="81" w:name="_Toc114582864"/>
      <w:bookmarkStart w:id="82" w:name="_Toc114478811"/>
      <w:bookmarkStart w:id="83" w:name="_Toc114479265"/>
      <w:bookmarkStart w:id="84" w:name="_Toc114480734"/>
      <w:r w:rsidRPr="00D55B29">
        <w:rPr>
          <w:rStyle w:val="Ttulo2Car"/>
        </w:rPr>
        <w:t>ARTÍCULO 1</w:t>
      </w:r>
      <w:r w:rsidR="002935C2" w:rsidRPr="00D55B29">
        <w:rPr>
          <w:rStyle w:val="Ttulo2Car"/>
        </w:rPr>
        <w:t>9</w:t>
      </w:r>
      <w:r w:rsidRPr="00D55B29">
        <w:rPr>
          <w:rStyle w:val="Ttulo2Car"/>
        </w:rPr>
        <w:t>. COMPROBACIÓN DE LA RESIDENCIA</w:t>
      </w:r>
      <w:bookmarkEnd w:id="81"/>
      <w:r w:rsidRPr="007477A8">
        <w:rPr>
          <w:sz w:val="24"/>
          <w:szCs w:val="24"/>
        </w:rPr>
        <w:t>.</w:t>
      </w:r>
      <w:bookmarkEnd w:id="82"/>
      <w:bookmarkEnd w:id="83"/>
      <w:bookmarkEnd w:id="84"/>
    </w:p>
    <w:p w14:paraId="2762679F" w14:textId="77777777" w:rsidR="00C64531" w:rsidRPr="007477A8" w:rsidRDefault="00C64531" w:rsidP="007477A8">
      <w:pPr>
        <w:jc w:val="both"/>
        <w:rPr>
          <w:sz w:val="24"/>
          <w:szCs w:val="24"/>
        </w:rPr>
      </w:pPr>
      <w:r w:rsidRPr="007477A8">
        <w:rPr>
          <w:sz w:val="24"/>
          <w:szCs w:val="24"/>
        </w:rPr>
        <w:t xml:space="preserve">Como requisito para comprobar la residencia en el territorio de la Junta, la persona que desee afiliarse deberá presentar copia u original de un recibo de pago de servicios públicos del inmueble en el cual manifiesta residir acorde a los parámetros establecidos en el presente artículo. Sin perjuicio de lo anterior y en caso que el </w:t>
      </w:r>
      <w:proofErr w:type="gramStart"/>
      <w:r w:rsidRPr="007477A8">
        <w:rPr>
          <w:sz w:val="24"/>
          <w:szCs w:val="24"/>
        </w:rPr>
        <w:t>Secretario</w:t>
      </w:r>
      <w:proofErr w:type="gramEnd"/>
      <w:r w:rsidRPr="007477A8">
        <w:rPr>
          <w:sz w:val="24"/>
          <w:szCs w:val="24"/>
        </w:rPr>
        <w:t xml:space="preserve"> lo estime pertinente, podrá solicitar a un miembro de la Comisión de Convivencia y Conciliación o al Fiscal de la Junta, verificar la Residencia de la persona en el inmueble que este haya reportado. En caso de que se evidencie que la persona no reside en la dirección declarada, quien haya realizado la visita y un (1) afiliado en calidad de testigo, levantarán Acta firmada en donde constate la no residencia de la persona. Este documento será entregado al </w:t>
      </w:r>
      <w:proofErr w:type="gramStart"/>
      <w:r w:rsidRPr="007477A8">
        <w:rPr>
          <w:sz w:val="24"/>
          <w:szCs w:val="24"/>
        </w:rPr>
        <w:t>Secretario</w:t>
      </w:r>
      <w:proofErr w:type="gramEnd"/>
      <w:r w:rsidRPr="007477A8">
        <w:rPr>
          <w:sz w:val="24"/>
          <w:szCs w:val="24"/>
        </w:rPr>
        <w:t xml:space="preserve"> de la Junta para que este proceda a anular la inscripción del o los implicados.</w:t>
      </w:r>
    </w:p>
    <w:p w14:paraId="052E1455" w14:textId="77777777" w:rsidR="00C64531" w:rsidRPr="007477A8" w:rsidRDefault="00C64531" w:rsidP="007477A8">
      <w:pPr>
        <w:jc w:val="both"/>
        <w:rPr>
          <w:sz w:val="24"/>
          <w:szCs w:val="24"/>
        </w:rPr>
      </w:pPr>
    </w:p>
    <w:p w14:paraId="53CEC4FD" w14:textId="77777777" w:rsidR="00C64531" w:rsidRPr="007477A8" w:rsidRDefault="00C64531" w:rsidP="007477A8">
      <w:pPr>
        <w:jc w:val="both"/>
        <w:rPr>
          <w:sz w:val="24"/>
          <w:szCs w:val="24"/>
        </w:rPr>
      </w:pPr>
      <w:bookmarkStart w:id="85" w:name="_Toc114478812"/>
      <w:bookmarkStart w:id="86" w:name="_Toc114479266"/>
      <w:bookmarkStart w:id="87" w:name="_Toc114480735"/>
      <w:bookmarkStart w:id="88" w:name="_Toc114480987"/>
      <w:r w:rsidRPr="00D55B29">
        <w:rPr>
          <w:b/>
          <w:bCs/>
          <w:sz w:val="24"/>
          <w:szCs w:val="24"/>
        </w:rPr>
        <w:lastRenderedPageBreak/>
        <w:t>PARÁGRAFO 1.</w:t>
      </w:r>
      <w:r w:rsidR="00895E0A" w:rsidRPr="007477A8">
        <w:rPr>
          <w:sz w:val="24"/>
          <w:szCs w:val="24"/>
        </w:rPr>
        <w:t xml:space="preserve"> </w:t>
      </w:r>
      <w:r w:rsidRPr="007477A8">
        <w:rPr>
          <w:sz w:val="24"/>
          <w:szCs w:val="24"/>
        </w:rPr>
        <w:t>La no comprobación del requisito de residencia acorde a los parámetros establecidos en el presente artículo, será un impedimento para la inscripción, cuya prueba corresponde al interesado. Así mismo, el Acta de visita realizada en los términos de los presentes estatutos, y en donde constate la no residencia, constituye factor de inexistencia o nulidad del acto de afiliación, situación ante la cual el secretario dejará consignada la observación en el libro de afiliados.</w:t>
      </w:r>
      <w:bookmarkEnd w:id="85"/>
      <w:bookmarkEnd w:id="86"/>
      <w:bookmarkEnd w:id="87"/>
      <w:bookmarkEnd w:id="88"/>
    </w:p>
    <w:p w14:paraId="3E67FC05" w14:textId="77777777" w:rsidR="00C64531" w:rsidRPr="007477A8" w:rsidRDefault="00C64531" w:rsidP="007477A8">
      <w:pPr>
        <w:jc w:val="both"/>
        <w:rPr>
          <w:sz w:val="24"/>
          <w:szCs w:val="24"/>
        </w:rPr>
      </w:pPr>
    </w:p>
    <w:p w14:paraId="363C2B0D" w14:textId="77777777" w:rsidR="00C64531" w:rsidRPr="007477A8" w:rsidRDefault="00C64531" w:rsidP="007477A8">
      <w:pPr>
        <w:jc w:val="both"/>
        <w:rPr>
          <w:sz w:val="24"/>
          <w:szCs w:val="24"/>
        </w:rPr>
      </w:pPr>
      <w:bookmarkStart w:id="89" w:name="_Toc114478813"/>
      <w:bookmarkStart w:id="90" w:name="_Toc114479267"/>
      <w:bookmarkStart w:id="91" w:name="_Toc114480736"/>
      <w:bookmarkStart w:id="92" w:name="_Toc114480988"/>
      <w:r w:rsidRPr="00D55B29">
        <w:rPr>
          <w:b/>
          <w:bCs/>
          <w:sz w:val="24"/>
          <w:szCs w:val="24"/>
        </w:rPr>
        <w:t>PARÁGRAFO 2</w:t>
      </w:r>
      <w:r w:rsidRPr="007477A8">
        <w:rPr>
          <w:sz w:val="24"/>
          <w:szCs w:val="24"/>
        </w:rPr>
        <w:t>.</w:t>
      </w:r>
      <w:r w:rsidR="001A1340" w:rsidRPr="007477A8">
        <w:rPr>
          <w:sz w:val="24"/>
          <w:szCs w:val="24"/>
        </w:rPr>
        <w:t xml:space="preserve"> </w:t>
      </w:r>
      <w:r w:rsidRPr="007477A8">
        <w:rPr>
          <w:sz w:val="24"/>
          <w:szCs w:val="24"/>
        </w:rPr>
        <w:t>EI acto de afiliación no tiene costo alguno. Sin embargo, posterior a la inscripción, y si lo establece la Asamblea o los Estatutos, el afiliado deberá cancelar las cuotas para el sostenimiento de la organización que haya sido aprobado en con el quórum respectivo.</w:t>
      </w:r>
      <w:bookmarkEnd w:id="89"/>
      <w:bookmarkEnd w:id="90"/>
      <w:bookmarkEnd w:id="91"/>
      <w:bookmarkEnd w:id="92"/>
    </w:p>
    <w:p w14:paraId="3D4C6664" w14:textId="77777777" w:rsidR="00C64531" w:rsidRPr="007477A8" w:rsidRDefault="00C64531" w:rsidP="007477A8">
      <w:pPr>
        <w:jc w:val="both"/>
        <w:rPr>
          <w:sz w:val="24"/>
          <w:szCs w:val="24"/>
        </w:rPr>
      </w:pPr>
    </w:p>
    <w:p w14:paraId="3700EDE9" w14:textId="09921FBD" w:rsidR="00C64531" w:rsidRPr="007477A8" w:rsidRDefault="00C64531" w:rsidP="007477A8">
      <w:pPr>
        <w:jc w:val="both"/>
        <w:rPr>
          <w:sz w:val="24"/>
          <w:szCs w:val="24"/>
        </w:rPr>
      </w:pPr>
      <w:bookmarkStart w:id="93" w:name="_Toc114582865"/>
      <w:bookmarkStart w:id="94" w:name="_Toc114478814"/>
      <w:bookmarkStart w:id="95" w:name="_Toc114479268"/>
      <w:bookmarkStart w:id="96" w:name="_Toc114480737"/>
      <w:bookmarkStart w:id="97" w:name="_Toc114480989"/>
      <w:r w:rsidRPr="00B85237">
        <w:rPr>
          <w:rStyle w:val="Ttulo2Car"/>
        </w:rPr>
        <w:t>ARTÍCULO 20.- ACTO DE AFILIACIÓN</w:t>
      </w:r>
      <w:bookmarkEnd w:id="93"/>
      <w:r w:rsidRPr="007477A8">
        <w:rPr>
          <w:sz w:val="24"/>
          <w:szCs w:val="24"/>
        </w:rPr>
        <w:t xml:space="preserve">. Constituye acto de Afiliación, la inscripción directa en el libro de Afiliados, que ha registrado la Gerencia de Acción Comunal y Participación Ciudadana de la Gobernación del Meta.  Excepcionalmente procederá la inscripción mediante solicitud escrita y radicada con la firma de recibido por el </w:t>
      </w:r>
      <w:r w:rsidR="003A50B8" w:rsidRPr="007477A8">
        <w:rPr>
          <w:sz w:val="24"/>
          <w:szCs w:val="24"/>
        </w:rPr>
        <w:t>secretario</w:t>
      </w:r>
      <w:r w:rsidRPr="007477A8">
        <w:rPr>
          <w:sz w:val="24"/>
          <w:szCs w:val="24"/>
        </w:rPr>
        <w:t xml:space="preserve"> de la organización o en su defecto ante la Personería Local o la entidad pública que ejerce Control Inspección y Vigilancia.</w:t>
      </w:r>
      <w:bookmarkEnd w:id="94"/>
      <w:bookmarkEnd w:id="95"/>
      <w:bookmarkEnd w:id="96"/>
      <w:bookmarkEnd w:id="97"/>
      <w:r w:rsidRPr="007477A8">
        <w:rPr>
          <w:sz w:val="24"/>
          <w:szCs w:val="24"/>
        </w:rPr>
        <w:t xml:space="preserve"> </w:t>
      </w:r>
    </w:p>
    <w:p w14:paraId="39B3C67B" w14:textId="77777777" w:rsidR="00C64531" w:rsidRPr="007477A8" w:rsidRDefault="00C64531" w:rsidP="007477A8">
      <w:pPr>
        <w:jc w:val="both"/>
        <w:rPr>
          <w:sz w:val="24"/>
          <w:szCs w:val="24"/>
        </w:rPr>
      </w:pPr>
    </w:p>
    <w:p w14:paraId="40D2376C" w14:textId="77777777" w:rsidR="00C64531" w:rsidRPr="007477A8" w:rsidRDefault="00C64531" w:rsidP="007477A8">
      <w:pPr>
        <w:jc w:val="both"/>
        <w:rPr>
          <w:sz w:val="24"/>
          <w:szCs w:val="24"/>
        </w:rPr>
      </w:pPr>
      <w:r w:rsidRPr="00B85237">
        <w:rPr>
          <w:b/>
          <w:bCs/>
          <w:sz w:val="24"/>
          <w:szCs w:val="24"/>
        </w:rPr>
        <w:t>PARÁGRAFO 1</w:t>
      </w:r>
      <w:r w:rsidRPr="007477A8">
        <w:rPr>
          <w:sz w:val="24"/>
          <w:szCs w:val="24"/>
        </w:rPr>
        <w:t>. Este es un acto personal y voluntario que exige la presentación del interesado ante la secretaría de la Junta dentro de los horarios establecidos por el o la misma.</w:t>
      </w:r>
    </w:p>
    <w:p w14:paraId="5BA502CC" w14:textId="77777777" w:rsidR="00C64531" w:rsidRPr="007477A8" w:rsidRDefault="00C64531" w:rsidP="007477A8">
      <w:pPr>
        <w:jc w:val="both"/>
        <w:rPr>
          <w:sz w:val="24"/>
          <w:szCs w:val="24"/>
        </w:rPr>
      </w:pPr>
    </w:p>
    <w:p w14:paraId="646940C5" w14:textId="77777777" w:rsidR="00C64531" w:rsidRPr="007477A8" w:rsidRDefault="00C64531" w:rsidP="007477A8">
      <w:pPr>
        <w:jc w:val="both"/>
        <w:rPr>
          <w:sz w:val="24"/>
          <w:szCs w:val="24"/>
        </w:rPr>
      </w:pPr>
      <w:bookmarkStart w:id="98" w:name="_Toc114478815"/>
      <w:bookmarkStart w:id="99" w:name="_Toc114479269"/>
      <w:bookmarkStart w:id="100" w:name="_Toc114480738"/>
      <w:bookmarkStart w:id="101" w:name="_Toc114480990"/>
      <w:r w:rsidRPr="00B85237">
        <w:rPr>
          <w:b/>
          <w:bCs/>
          <w:sz w:val="24"/>
          <w:szCs w:val="24"/>
        </w:rPr>
        <w:t>PARÁGRAFO 2.</w:t>
      </w:r>
      <w:r w:rsidRPr="007477A8">
        <w:rPr>
          <w:sz w:val="24"/>
          <w:szCs w:val="24"/>
        </w:rPr>
        <w:t xml:space="preserve"> Excepcionalmente, y sólo en caso de que por alguna circunstancia el Libro de Afiliados no se encuentre disponible, procederá la inscripción mediante solicitud escrita y radicada con la firma de recibido por el secretario (a) de la organización. La inscripción se entenderá realizada con la presentación de la solicitud escrita y con la firma de recibo del secretario (a), o cualquiera de los integrantes de la Comisión de Convivencia y Conciliación de la Junta si la misma no contare con secretario.</w:t>
      </w:r>
      <w:bookmarkEnd w:id="98"/>
      <w:bookmarkEnd w:id="99"/>
      <w:bookmarkEnd w:id="100"/>
      <w:bookmarkEnd w:id="101"/>
    </w:p>
    <w:p w14:paraId="34E6BEA7" w14:textId="77777777" w:rsidR="00C64531" w:rsidRPr="007477A8" w:rsidRDefault="00C64531" w:rsidP="007477A8">
      <w:pPr>
        <w:jc w:val="both"/>
        <w:rPr>
          <w:sz w:val="24"/>
          <w:szCs w:val="24"/>
        </w:rPr>
      </w:pPr>
    </w:p>
    <w:p w14:paraId="132CD487" w14:textId="387E681F" w:rsidR="00C64531" w:rsidRDefault="00C64531" w:rsidP="007477A8">
      <w:pPr>
        <w:jc w:val="both"/>
        <w:rPr>
          <w:sz w:val="24"/>
          <w:szCs w:val="24"/>
        </w:rPr>
      </w:pPr>
      <w:bookmarkStart w:id="102" w:name="_Toc114478816"/>
      <w:bookmarkStart w:id="103" w:name="_Toc114479270"/>
      <w:bookmarkStart w:id="104" w:name="_Toc114480739"/>
      <w:bookmarkStart w:id="105" w:name="_Toc114480991"/>
      <w:r w:rsidRPr="00B85237">
        <w:rPr>
          <w:b/>
          <w:bCs/>
          <w:sz w:val="24"/>
          <w:szCs w:val="24"/>
        </w:rPr>
        <w:t>PARÁGRAFO 3</w:t>
      </w:r>
      <w:r w:rsidRPr="007477A8">
        <w:rPr>
          <w:sz w:val="24"/>
          <w:szCs w:val="24"/>
        </w:rPr>
        <w:t>. En caso de que la Junta no cuente con secretario (a) ni con conciliador alguno, o en caso de que al interesado se le niegue la afiliación sin justa causa, éste podrá acudir en forma personal y mediante solicitud escrita ante la Personería Local o la entidad pública que ejerce control y vigilancia manifestando que a pesar de cumplir con los requisitos para su afiliación estipulados en los Estatutos, le ha sido imposible vincularse a la organización, señalando claramente el motivo o los motivos de tal imposibilidad, así como todos los datos que se requieren en el Libro de Afiliados incluyendo la Comisión de Trabajo a la que desea pertenecer.</w:t>
      </w:r>
      <w:bookmarkEnd w:id="102"/>
      <w:bookmarkEnd w:id="103"/>
      <w:bookmarkEnd w:id="104"/>
      <w:bookmarkEnd w:id="105"/>
    </w:p>
    <w:p w14:paraId="646D4D18" w14:textId="77777777" w:rsidR="00B85237" w:rsidRPr="007477A8" w:rsidRDefault="00B85237" w:rsidP="007477A8">
      <w:pPr>
        <w:jc w:val="both"/>
        <w:rPr>
          <w:sz w:val="24"/>
          <w:szCs w:val="24"/>
        </w:rPr>
      </w:pPr>
    </w:p>
    <w:p w14:paraId="39E1F9F0" w14:textId="77777777" w:rsidR="00C64531" w:rsidRPr="007477A8" w:rsidRDefault="00C64531" w:rsidP="007477A8">
      <w:pPr>
        <w:jc w:val="both"/>
        <w:rPr>
          <w:sz w:val="24"/>
          <w:szCs w:val="24"/>
        </w:rPr>
      </w:pPr>
    </w:p>
    <w:p w14:paraId="2D3E3D30" w14:textId="77777777" w:rsidR="00C64531" w:rsidRPr="007477A8" w:rsidRDefault="00C64531" w:rsidP="007477A8">
      <w:pPr>
        <w:jc w:val="both"/>
        <w:rPr>
          <w:sz w:val="24"/>
          <w:szCs w:val="24"/>
        </w:rPr>
      </w:pPr>
      <w:bookmarkStart w:id="106" w:name="_Toc114478817"/>
      <w:bookmarkStart w:id="107" w:name="_Toc114479271"/>
      <w:bookmarkStart w:id="108" w:name="_Toc114480740"/>
      <w:bookmarkStart w:id="109" w:name="_Toc114480992"/>
      <w:r w:rsidRPr="00B85237">
        <w:rPr>
          <w:b/>
          <w:bCs/>
          <w:sz w:val="24"/>
          <w:szCs w:val="24"/>
        </w:rPr>
        <w:lastRenderedPageBreak/>
        <w:t>PARÁGRAFO 4</w:t>
      </w:r>
      <w:r w:rsidRPr="007477A8">
        <w:rPr>
          <w:sz w:val="24"/>
          <w:szCs w:val="24"/>
        </w:rPr>
        <w:t>. Es obligación del Dignatario ante quien se solicita la inscripción, o quien haga sus veces, inscribir al peticionario, a menos que, según los estatutos, exista justa causa para no hacerlo, situación que deberá resolver la Comisión de Convivencia y Conciliación dentro de los cinco (5) días hábiles siguientes. Si dentro de este término no hay pronunciamiento alguno, se inscribirá automáticamente al peticionario.</w:t>
      </w:r>
      <w:bookmarkEnd w:id="106"/>
      <w:bookmarkEnd w:id="107"/>
      <w:bookmarkEnd w:id="108"/>
      <w:bookmarkEnd w:id="109"/>
    </w:p>
    <w:p w14:paraId="47BE1B7A" w14:textId="77777777" w:rsidR="00C64531" w:rsidRPr="007477A8" w:rsidRDefault="00C64531" w:rsidP="007477A8">
      <w:pPr>
        <w:jc w:val="both"/>
        <w:rPr>
          <w:sz w:val="24"/>
          <w:szCs w:val="24"/>
        </w:rPr>
      </w:pPr>
    </w:p>
    <w:p w14:paraId="6330E445" w14:textId="77777777" w:rsidR="00C64531" w:rsidRPr="007477A8" w:rsidRDefault="00C64531" w:rsidP="007477A8">
      <w:pPr>
        <w:jc w:val="both"/>
        <w:rPr>
          <w:sz w:val="24"/>
          <w:szCs w:val="24"/>
        </w:rPr>
      </w:pPr>
      <w:bookmarkStart w:id="110" w:name="_Toc114478818"/>
      <w:bookmarkStart w:id="111" w:name="_Toc114479272"/>
      <w:bookmarkStart w:id="112" w:name="_Toc114480741"/>
      <w:bookmarkStart w:id="113" w:name="_Toc114480993"/>
      <w:r w:rsidRPr="00B85237">
        <w:rPr>
          <w:b/>
          <w:bCs/>
          <w:sz w:val="24"/>
          <w:szCs w:val="24"/>
        </w:rPr>
        <w:t>PARÁGRAFO 5</w:t>
      </w:r>
      <w:r w:rsidRPr="007477A8">
        <w:rPr>
          <w:sz w:val="24"/>
          <w:szCs w:val="24"/>
        </w:rPr>
        <w:t xml:space="preserve">. La ausencia de firma y/o de inscripción en una Comisión de Trabajo, en el Libro de Registro de Afiliados, constituye inexistencia de la afiliación. Cuando en el libro de afiliados se presenten inconsistencias por doble afiliación, falta de firma, indebida numeración y similares, corresponderá al </w:t>
      </w:r>
      <w:proofErr w:type="gramStart"/>
      <w:r w:rsidRPr="007477A8">
        <w:rPr>
          <w:sz w:val="24"/>
          <w:szCs w:val="24"/>
        </w:rPr>
        <w:t>Secretario</w:t>
      </w:r>
      <w:proofErr w:type="gramEnd"/>
      <w:r w:rsidRPr="007477A8">
        <w:rPr>
          <w:sz w:val="24"/>
          <w:szCs w:val="24"/>
        </w:rPr>
        <w:t xml:space="preserve"> (a) de la Junta corregir tales inconsistencias en el marco de las funciones Secretariales; dejando la anotación en la columna de observaciones.</w:t>
      </w:r>
      <w:bookmarkEnd w:id="110"/>
      <w:bookmarkEnd w:id="111"/>
      <w:bookmarkEnd w:id="112"/>
      <w:bookmarkEnd w:id="113"/>
    </w:p>
    <w:p w14:paraId="65B219CF" w14:textId="77777777" w:rsidR="00C64531" w:rsidRPr="007477A8" w:rsidRDefault="00C64531" w:rsidP="007477A8">
      <w:pPr>
        <w:jc w:val="both"/>
        <w:rPr>
          <w:sz w:val="24"/>
          <w:szCs w:val="24"/>
        </w:rPr>
      </w:pPr>
    </w:p>
    <w:p w14:paraId="7C9505DE" w14:textId="77777777" w:rsidR="00C64531" w:rsidRPr="007477A8" w:rsidRDefault="00C64531" w:rsidP="007477A8">
      <w:pPr>
        <w:jc w:val="both"/>
        <w:rPr>
          <w:sz w:val="24"/>
          <w:szCs w:val="24"/>
        </w:rPr>
      </w:pPr>
      <w:r w:rsidRPr="00B85237">
        <w:rPr>
          <w:b/>
          <w:bCs/>
          <w:sz w:val="24"/>
          <w:szCs w:val="24"/>
        </w:rPr>
        <w:t>PARAGRAFO 6</w:t>
      </w:r>
      <w:r w:rsidRPr="007477A8">
        <w:rPr>
          <w:sz w:val="24"/>
          <w:szCs w:val="24"/>
        </w:rPr>
        <w:t xml:space="preserve">. Cuando el </w:t>
      </w:r>
      <w:proofErr w:type="gramStart"/>
      <w:r w:rsidRPr="007477A8">
        <w:rPr>
          <w:sz w:val="24"/>
          <w:szCs w:val="24"/>
        </w:rPr>
        <w:t>Secretario</w:t>
      </w:r>
      <w:proofErr w:type="gramEnd"/>
      <w:r w:rsidRPr="007477A8">
        <w:rPr>
          <w:sz w:val="24"/>
          <w:szCs w:val="24"/>
        </w:rPr>
        <w:t xml:space="preserve"> (a) de la Junta identifique situaciones que ameriten el retiro del libro de Afiliados, procederá a levantar Acta de Actualización del libro, donde manifieste el número de Afilados registrados al momento de levantar el Acta, el número de personas y motivo de retiro del libro de afiliados. Esto motivos pueden ser: falta de firma del Afiliado, doble o múltiple afiliación, falta de inscripción a una comisión de trabajo y/o manifestación de retiro voluntario del Afiliado. Este trámite corresponde al proceso de Depuración Secretarial.</w:t>
      </w:r>
    </w:p>
    <w:p w14:paraId="7C0F1686" w14:textId="77777777" w:rsidR="00C64531" w:rsidRPr="007477A8" w:rsidRDefault="00C64531" w:rsidP="007477A8">
      <w:pPr>
        <w:jc w:val="both"/>
        <w:rPr>
          <w:sz w:val="24"/>
          <w:szCs w:val="24"/>
        </w:rPr>
      </w:pPr>
    </w:p>
    <w:p w14:paraId="69DFFCB3" w14:textId="7BBE1262" w:rsidR="00C515BB" w:rsidRDefault="002935C2" w:rsidP="007477A8">
      <w:pPr>
        <w:jc w:val="both"/>
        <w:rPr>
          <w:sz w:val="24"/>
          <w:szCs w:val="24"/>
        </w:rPr>
      </w:pPr>
      <w:r w:rsidRPr="00B85237">
        <w:rPr>
          <w:b/>
          <w:bCs/>
          <w:sz w:val="24"/>
          <w:szCs w:val="24"/>
        </w:rPr>
        <w:t>PARÁGRAFO 7</w:t>
      </w:r>
      <w:r w:rsidRPr="007477A8">
        <w:rPr>
          <w:sz w:val="24"/>
          <w:szCs w:val="24"/>
        </w:rPr>
        <w:t xml:space="preserve">°. </w:t>
      </w:r>
      <w:r w:rsidR="004A6382" w:rsidRPr="007477A8">
        <w:rPr>
          <w:sz w:val="24"/>
          <w:szCs w:val="24"/>
        </w:rPr>
        <w:t>-</w:t>
      </w:r>
      <w:r w:rsidR="00730877" w:rsidRPr="007477A8">
        <w:rPr>
          <w:sz w:val="24"/>
          <w:szCs w:val="24"/>
        </w:rPr>
        <w:t xml:space="preserve"> Afiliación directa en el libro de afiliados o libro virtual de afiliados, previa comprobación de requisitos, hecho que se oficializará con la firma o huella del peticionario. En caso de ser presencial o con la expedición de la respectiva constancia del sistema electrónico, previa aceptación de las cláusulas y condiciones establecidas para el efecto </w:t>
      </w:r>
      <w:proofErr w:type="gramStart"/>
      <w:r w:rsidR="00730877" w:rsidRPr="007477A8">
        <w:rPr>
          <w:sz w:val="24"/>
          <w:szCs w:val="24"/>
        </w:rPr>
        <w:t>y</w:t>
      </w:r>
      <w:r w:rsidR="00C515BB" w:rsidRPr="007477A8">
        <w:rPr>
          <w:sz w:val="24"/>
          <w:szCs w:val="24"/>
        </w:rPr>
        <w:t xml:space="preserve"> </w:t>
      </w:r>
      <w:r w:rsidR="00730877" w:rsidRPr="007477A8">
        <w:rPr>
          <w:sz w:val="24"/>
          <w:szCs w:val="24"/>
        </w:rPr>
        <w:t xml:space="preserve"> la</w:t>
      </w:r>
      <w:proofErr w:type="gramEnd"/>
      <w:r w:rsidR="00730877" w:rsidRPr="007477A8">
        <w:rPr>
          <w:sz w:val="24"/>
          <w:szCs w:val="24"/>
        </w:rPr>
        <w:t xml:space="preserve"> respectiva verificación de los requisitos habilitantes</w:t>
      </w:r>
      <w:r w:rsidR="00C515BB" w:rsidRPr="007477A8">
        <w:rPr>
          <w:sz w:val="24"/>
          <w:szCs w:val="24"/>
        </w:rPr>
        <w:t xml:space="preserve"> </w:t>
      </w:r>
      <w:r w:rsidR="00730877" w:rsidRPr="007477A8">
        <w:rPr>
          <w:sz w:val="24"/>
          <w:szCs w:val="24"/>
        </w:rPr>
        <w:t>para ser afiliado. También procederá la inscripción mediante solicitud escrita y radicada con la firma de recibido por el secretario del organismo u órgano interno que los estatutos determinen o, en su defecto, ante la personería local o la entidad pública que ejerce inspección, control y vigilancia, previo cumplimiento de los requisitos estatutarios y legales.</w:t>
      </w:r>
    </w:p>
    <w:p w14:paraId="45D43B9A" w14:textId="77777777" w:rsidR="00B85237" w:rsidRPr="007477A8" w:rsidRDefault="00B85237" w:rsidP="007477A8">
      <w:pPr>
        <w:jc w:val="both"/>
        <w:rPr>
          <w:sz w:val="24"/>
          <w:szCs w:val="24"/>
        </w:rPr>
      </w:pPr>
    </w:p>
    <w:p w14:paraId="50EE6021" w14:textId="245EC898" w:rsidR="003B3624" w:rsidRDefault="001A732F" w:rsidP="007477A8">
      <w:pPr>
        <w:jc w:val="both"/>
        <w:rPr>
          <w:sz w:val="24"/>
          <w:szCs w:val="24"/>
        </w:rPr>
      </w:pPr>
      <w:r w:rsidRPr="00B85237">
        <w:rPr>
          <w:b/>
          <w:bCs/>
          <w:sz w:val="24"/>
          <w:szCs w:val="24"/>
        </w:rPr>
        <w:t xml:space="preserve">PARÁGRAFO </w:t>
      </w:r>
      <w:r w:rsidR="002935C2" w:rsidRPr="00B85237">
        <w:rPr>
          <w:b/>
          <w:bCs/>
          <w:sz w:val="24"/>
          <w:szCs w:val="24"/>
        </w:rPr>
        <w:t>8</w:t>
      </w:r>
      <w:r w:rsidR="00730877" w:rsidRPr="00B85237">
        <w:rPr>
          <w:b/>
          <w:bCs/>
          <w:sz w:val="24"/>
          <w:szCs w:val="24"/>
        </w:rPr>
        <w:t xml:space="preserve">°. </w:t>
      </w:r>
      <w:r w:rsidR="00730877" w:rsidRPr="007477A8">
        <w:rPr>
          <w:sz w:val="24"/>
          <w:szCs w:val="24"/>
        </w:rPr>
        <w:t>Es obligación del dignatario ante quien se solicita la inscripción, o quien haga sus veces, inscribir al peticionario, a menos que los estatutos contemplen una justa causa para no hacerlo, situación que deberá resolver el comité conciliador dentro de los ocho (8</w:t>
      </w:r>
      <w:r w:rsidR="002935C2" w:rsidRPr="007477A8">
        <w:rPr>
          <w:sz w:val="24"/>
          <w:szCs w:val="24"/>
        </w:rPr>
        <w:t xml:space="preserve">) días </w:t>
      </w:r>
      <w:r w:rsidR="00730877" w:rsidRPr="007477A8">
        <w:rPr>
          <w:sz w:val="24"/>
          <w:szCs w:val="24"/>
        </w:rPr>
        <w:t>hábiles siguientes al recibo de la solicitud de inscripción, garantizando siempre el debido proceso del peticionario. Si en el término establecido no hay pronunciamiento alguno, se entenderá inscrito automáticamente al peticionario.</w:t>
      </w:r>
    </w:p>
    <w:p w14:paraId="63422624" w14:textId="77777777" w:rsidR="00B85237" w:rsidRPr="007477A8" w:rsidRDefault="00B85237" w:rsidP="007477A8">
      <w:pPr>
        <w:jc w:val="both"/>
        <w:rPr>
          <w:sz w:val="24"/>
          <w:szCs w:val="24"/>
        </w:rPr>
      </w:pPr>
    </w:p>
    <w:p w14:paraId="63EAAA8D" w14:textId="77777777" w:rsidR="003B3624" w:rsidRPr="007477A8" w:rsidRDefault="001A732F" w:rsidP="007477A8">
      <w:pPr>
        <w:jc w:val="both"/>
        <w:rPr>
          <w:sz w:val="24"/>
          <w:szCs w:val="24"/>
        </w:rPr>
      </w:pPr>
      <w:r w:rsidRPr="00B85237">
        <w:rPr>
          <w:b/>
          <w:bCs/>
          <w:sz w:val="24"/>
          <w:szCs w:val="24"/>
        </w:rPr>
        <w:t xml:space="preserve">PARÁGRAFO </w:t>
      </w:r>
      <w:r w:rsidR="002935C2" w:rsidRPr="00B85237">
        <w:rPr>
          <w:b/>
          <w:bCs/>
          <w:sz w:val="24"/>
          <w:szCs w:val="24"/>
        </w:rPr>
        <w:t>9</w:t>
      </w:r>
      <w:r w:rsidR="00730877" w:rsidRPr="00B85237">
        <w:rPr>
          <w:b/>
          <w:bCs/>
          <w:sz w:val="24"/>
          <w:szCs w:val="24"/>
        </w:rPr>
        <w:t>°.</w:t>
      </w:r>
      <w:r w:rsidR="00730877" w:rsidRPr="007477A8">
        <w:rPr>
          <w:sz w:val="24"/>
          <w:szCs w:val="24"/>
        </w:rPr>
        <w:t xml:space="preserve"> Los extranjeros se podrán afiliar a la Junta de Acción Comunal, del territorio de su residencia, elegir y ser elegido, siempre y cuando tengan debidamente acreditada </w:t>
      </w:r>
      <w:r w:rsidR="002935C2" w:rsidRPr="007477A8">
        <w:rPr>
          <w:sz w:val="24"/>
          <w:szCs w:val="24"/>
        </w:rPr>
        <w:t>su c</w:t>
      </w:r>
      <w:r w:rsidR="00730877" w:rsidRPr="007477A8">
        <w:rPr>
          <w:sz w:val="24"/>
          <w:szCs w:val="24"/>
        </w:rPr>
        <w:t>alidad de residente en el territorio nacional.</w:t>
      </w:r>
    </w:p>
    <w:p w14:paraId="3C9DD7E3" w14:textId="77777777" w:rsidR="003B3624" w:rsidRPr="007477A8" w:rsidRDefault="00730877" w:rsidP="007477A8">
      <w:pPr>
        <w:jc w:val="both"/>
        <w:rPr>
          <w:sz w:val="24"/>
          <w:szCs w:val="24"/>
        </w:rPr>
      </w:pPr>
      <w:bookmarkStart w:id="114" w:name="_Toc114582866"/>
      <w:r w:rsidRPr="00B85237">
        <w:rPr>
          <w:rStyle w:val="Ttulo2Car"/>
        </w:rPr>
        <w:lastRenderedPageBreak/>
        <w:t xml:space="preserve">ARTÍCULO </w:t>
      </w:r>
      <w:r w:rsidR="00A55D98" w:rsidRPr="00B85237">
        <w:rPr>
          <w:rStyle w:val="Ttulo2Car"/>
        </w:rPr>
        <w:t>2</w:t>
      </w:r>
      <w:r w:rsidRPr="00B85237">
        <w:rPr>
          <w:rStyle w:val="Ttulo2Car"/>
        </w:rPr>
        <w:t xml:space="preserve">1. </w:t>
      </w:r>
      <w:r w:rsidR="00A55D98" w:rsidRPr="00B85237">
        <w:rPr>
          <w:rStyle w:val="Ttulo2Car"/>
        </w:rPr>
        <w:t>IMPEDIMENTOS PARA AFILIARSE</w:t>
      </w:r>
      <w:bookmarkEnd w:id="114"/>
      <w:r w:rsidRPr="007477A8">
        <w:rPr>
          <w:sz w:val="24"/>
          <w:szCs w:val="24"/>
        </w:rPr>
        <w:t>. Aparte de los que determinen los estatutos y la ley, no podrán pertenecer a un organismo de acción comunal:</w:t>
      </w:r>
    </w:p>
    <w:p w14:paraId="0E6FF230" w14:textId="77777777" w:rsidR="003B3624" w:rsidRPr="00B85237" w:rsidRDefault="00730877" w:rsidP="00A829F4">
      <w:pPr>
        <w:pStyle w:val="Prrafodelista"/>
        <w:numPr>
          <w:ilvl w:val="0"/>
          <w:numId w:val="8"/>
        </w:numPr>
        <w:ind w:left="360"/>
        <w:rPr>
          <w:sz w:val="24"/>
          <w:szCs w:val="24"/>
        </w:rPr>
      </w:pPr>
      <w:r w:rsidRPr="00B85237">
        <w:rPr>
          <w:sz w:val="24"/>
          <w:szCs w:val="24"/>
        </w:rPr>
        <w:t>Quienes estén afiliados a otro organismo de acción comunal del mismo grado;</w:t>
      </w:r>
    </w:p>
    <w:p w14:paraId="77AAE34A" w14:textId="77777777" w:rsidR="003B3624" w:rsidRPr="00B85237" w:rsidRDefault="00730877" w:rsidP="00A829F4">
      <w:pPr>
        <w:pStyle w:val="Prrafodelista"/>
        <w:numPr>
          <w:ilvl w:val="0"/>
          <w:numId w:val="8"/>
        </w:numPr>
        <w:ind w:left="360"/>
        <w:rPr>
          <w:sz w:val="24"/>
          <w:szCs w:val="24"/>
        </w:rPr>
      </w:pPr>
      <w:r w:rsidRPr="00B85237">
        <w:rPr>
          <w:sz w:val="24"/>
          <w:szCs w:val="24"/>
        </w:rPr>
        <w:t>Quienes hayan sido desafiliados o suspendidos de cualquier organismo de acción comunal mientras la sanción subsista.</w:t>
      </w:r>
    </w:p>
    <w:p w14:paraId="71DE9580" w14:textId="77777777" w:rsidR="003B3624" w:rsidRPr="00B85237" w:rsidRDefault="00730877" w:rsidP="00A829F4">
      <w:pPr>
        <w:pStyle w:val="Prrafodelista"/>
        <w:numPr>
          <w:ilvl w:val="0"/>
          <w:numId w:val="8"/>
        </w:numPr>
        <w:ind w:left="360"/>
        <w:rPr>
          <w:sz w:val="24"/>
          <w:szCs w:val="24"/>
        </w:rPr>
      </w:pPr>
      <w:r w:rsidRPr="00B85237">
        <w:rPr>
          <w:sz w:val="24"/>
          <w:szCs w:val="24"/>
        </w:rPr>
        <w:t xml:space="preserve">quienes estén incursos en una sanción comunal o de la justicia ordinaria por detrimento del patrimonio público o comunal </w:t>
      </w:r>
      <w:r w:rsidR="00380406" w:rsidRPr="00B85237">
        <w:rPr>
          <w:sz w:val="24"/>
          <w:szCs w:val="24"/>
        </w:rPr>
        <w:t>(Art</w:t>
      </w:r>
      <w:r w:rsidRPr="00B85237">
        <w:rPr>
          <w:sz w:val="24"/>
          <w:szCs w:val="24"/>
        </w:rPr>
        <w:t xml:space="preserve"> 27 Ley 2166</w:t>
      </w:r>
      <w:r w:rsidR="00A55D98" w:rsidRPr="00B85237">
        <w:rPr>
          <w:sz w:val="24"/>
          <w:szCs w:val="24"/>
        </w:rPr>
        <w:t xml:space="preserve"> de 2021</w:t>
      </w:r>
      <w:r w:rsidRPr="00B85237">
        <w:rPr>
          <w:sz w:val="24"/>
          <w:szCs w:val="24"/>
        </w:rPr>
        <w:t>)</w:t>
      </w:r>
      <w:r w:rsidR="002935C2" w:rsidRPr="00B85237">
        <w:rPr>
          <w:sz w:val="24"/>
          <w:szCs w:val="24"/>
        </w:rPr>
        <w:t>.</w:t>
      </w:r>
    </w:p>
    <w:p w14:paraId="22230D24" w14:textId="77777777" w:rsidR="002935C2" w:rsidRPr="00B85237" w:rsidRDefault="002935C2" w:rsidP="00A829F4">
      <w:pPr>
        <w:pStyle w:val="Prrafodelista"/>
        <w:numPr>
          <w:ilvl w:val="0"/>
          <w:numId w:val="8"/>
        </w:numPr>
        <w:ind w:left="360"/>
        <w:rPr>
          <w:sz w:val="24"/>
          <w:szCs w:val="24"/>
        </w:rPr>
      </w:pPr>
      <w:r w:rsidRPr="00B85237">
        <w:rPr>
          <w:sz w:val="24"/>
          <w:szCs w:val="24"/>
        </w:rPr>
        <w:t>Estar en el momento de la inscripción cumpliendo alguna pena principal, sustitutiva y/o accesoria.</w:t>
      </w:r>
    </w:p>
    <w:p w14:paraId="35BBE9C2" w14:textId="77777777" w:rsidR="002935C2" w:rsidRPr="007477A8" w:rsidRDefault="002935C2" w:rsidP="007477A8">
      <w:pPr>
        <w:jc w:val="both"/>
        <w:rPr>
          <w:sz w:val="24"/>
          <w:szCs w:val="24"/>
        </w:rPr>
      </w:pPr>
    </w:p>
    <w:p w14:paraId="0503937E" w14:textId="77777777" w:rsidR="0068356C" w:rsidRPr="007477A8" w:rsidRDefault="002935C2" w:rsidP="007477A8">
      <w:pPr>
        <w:jc w:val="both"/>
        <w:rPr>
          <w:sz w:val="24"/>
          <w:szCs w:val="24"/>
        </w:rPr>
      </w:pPr>
      <w:bookmarkStart w:id="115" w:name="_Toc114478819"/>
      <w:bookmarkStart w:id="116" w:name="_Toc114479273"/>
      <w:bookmarkStart w:id="117" w:name="_Toc114480742"/>
      <w:bookmarkStart w:id="118" w:name="_Toc114480994"/>
      <w:r w:rsidRPr="00B85237">
        <w:rPr>
          <w:b/>
          <w:bCs/>
          <w:sz w:val="24"/>
          <w:szCs w:val="24"/>
        </w:rPr>
        <w:t>PARÁGRAFO 1</w:t>
      </w:r>
      <w:r w:rsidRPr="007477A8">
        <w:rPr>
          <w:sz w:val="24"/>
          <w:szCs w:val="24"/>
        </w:rPr>
        <w:t>.</w:t>
      </w:r>
      <w:r w:rsidR="0068356C" w:rsidRPr="007477A8">
        <w:rPr>
          <w:sz w:val="24"/>
          <w:szCs w:val="24"/>
        </w:rPr>
        <w:t xml:space="preserve"> </w:t>
      </w:r>
      <w:r w:rsidRPr="007477A8">
        <w:rPr>
          <w:sz w:val="24"/>
          <w:szCs w:val="24"/>
        </w:rPr>
        <w:t xml:space="preserve">El acto de afiliación de quien se encuentre incurso en los anteriores impedimentos se entenderá por no realizado y una vez el </w:t>
      </w:r>
      <w:proofErr w:type="gramStart"/>
      <w:r w:rsidRPr="007477A8">
        <w:rPr>
          <w:sz w:val="24"/>
          <w:szCs w:val="24"/>
        </w:rPr>
        <w:t>Secretario</w:t>
      </w:r>
      <w:proofErr w:type="gramEnd"/>
      <w:r w:rsidRPr="007477A8">
        <w:rPr>
          <w:sz w:val="24"/>
          <w:szCs w:val="24"/>
        </w:rPr>
        <w:t xml:space="preserve"> de la Junta tenga conocimiento del hecho procederá a realizar la respectiva anotación en el Libro de Afiliados y en consecuencia el afectado no gozará de los derechos que otorga la acción comunal.</w:t>
      </w:r>
      <w:bookmarkEnd w:id="115"/>
      <w:bookmarkEnd w:id="116"/>
      <w:bookmarkEnd w:id="117"/>
      <w:bookmarkEnd w:id="118"/>
      <w:r w:rsidR="0068356C" w:rsidRPr="007477A8">
        <w:rPr>
          <w:sz w:val="24"/>
          <w:szCs w:val="24"/>
        </w:rPr>
        <w:t xml:space="preserve"> </w:t>
      </w:r>
    </w:p>
    <w:p w14:paraId="753DFE58" w14:textId="77777777" w:rsidR="0068356C" w:rsidRPr="007477A8" w:rsidRDefault="0068356C" w:rsidP="007477A8">
      <w:pPr>
        <w:jc w:val="both"/>
        <w:rPr>
          <w:sz w:val="24"/>
          <w:szCs w:val="24"/>
        </w:rPr>
      </w:pPr>
    </w:p>
    <w:p w14:paraId="6653714C" w14:textId="77777777" w:rsidR="003B3624" w:rsidRPr="007477A8" w:rsidRDefault="00730877" w:rsidP="007477A8">
      <w:pPr>
        <w:jc w:val="both"/>
        <w:rPr>
          <w:sz w:val="24"/>
          <w:szCs w:val="24"/>
        </w:rPr>
      </w:pPr>
      <w:bookmarkStart w:id="119" w:name="_Toc114582867"/>
      <w:bookmarkStart w:id="120" w:name="_Toc114478820"/>
      <w:bookmarkStart w:id="121" w:name="_Toc114479274"/>
      <w:bookmarkStart w:id="122" w:name="_Toc114480743"/>
      <w:r w:rsidRPr="00B85237">
        <w:rPr>
          <w:rStyle w:val="Ttulo2Car"/>
        </w:rPr>
        <w:t xml:space="preserve">ARTÍCULO </w:t>
      </w:r>
      <w:r w:rsidR="0068356C" w:rsidRPr="00B85237">
        <w:rPr>
          <w:rStyle w:val="Ttulo2Car"/>
        </w:rPr>
        <w:t>2</w:t>
      </w:r>
      <w:r w:rsidR="00A55D98" w:rsidRPr="00B85237">
        <w:rPr>
          <w:rStyle w:val="Ttulo2Car"/>
        </w:rPr>
        <w:t>2</w:t>
      </w:r>
      <w:r w:rsidRPr="00B85237">
        <w:rPr>
          <w:rStyle w:val="Ttulo2Car"/>
        </w:rPr>
        <w:t xml:space="preserve">. </w:t>
      </w:r>
      <w:r w:rsidR="0068356C" w:rsidRPr="00B85237">
        <w:rPr>
          <w:rStyle w:val="Ttulo2Car"/>
        </w:rPr>
        <w:t>DERECHOS DE LOS AFILIADOS</w:t>
      </w:r>
      <w:bookmarkEnd w:id="119"/>
      <w:r w:rsidRPr="007477A8">
        <w:rPr>
          <w:sz w:val="24"/>
          <w:szCs w:val="24"/>
        </w:rPr>
        <w:t>. Además de los que determinen los</w:t>
      </w:r>
      <w:r w:rsidR="00A5661C" w:rsidRPr="007477A8">
        <w:rPr>
          <w:sz w:val="24"/>
          <w:szCs w:val="24"/>
        </w:rPr>
        <w:t xml:space="preserve"> estatutos, s</w:t>
      </w:r>
      <w:r w:rsidRPr="007477A8">
        <w:rPr>
          <w:sz w:val="24"/>
          <w:szCs w:val="24"/>
        </w:rPr>
        <w:t>on derechos de los afiliados:</w:t>
      </w:r>
      <w:bookmarkEnd w:id="120"/>
      <w:bookmarkEnd w:id="121"/>
      <w:bookmarkEnd w:id="122"/>
    </w:p>
    <w:p w14:paraId="2A2E7037" w14:textId="77777777" w:rsidR="003B3624" w:rsidRPr="00B85237" w:rsidRDefault="00730877" w:rsidP="00A829F4">
      <w:pPr>
        <w:pStyle w:val="Prrafodelista"/>
        <w:numPr>
          <w:ilvl w:val="0"/>
          <w:numId w:val="9"/>
        </w:numPr>
        <w:rPr>
          <w:sz w:val="24"/>
          <w:szCs w:val="24"/>
        </w:rPr>
      </w:pPr>
      <w:r w:rsidRPr="00B85237">
        <w:rPr>
          <w:sz w:val="24"/>
          <w:szCs w:val="24"/>
        </w:rPr>
        <w:t>Elegir y ser elegidos para desempeñar cargos dentro de los organismos comunales o en representación de éstos;</w:t>
      </w:r>
    </w:p>
    <w:p w14:paraId="5293AE45" w14:textId="77777777" w:rsidR="003B3624" w:rsidRPr="00B85237" w:rsidRDefault="00730877" w:rsidP="00A829F4">
      <w:pPr>
        <w:pStyle w:val="Prrafodelista"/>
        <w:numPr>
          <w:ilvl w:val="0"/>
          <w:numId w:val="9"/>
        </w:numPr>
        <w:rPr>
          <w:sz w:val="24"/>
          <w:szCs w:val="24"/>
        </w:rPr>
      </w:pPr>
      <w:r w:rsidRPr="00B85237">
        <w:rPr>
          <w:sz w:val="24"/>
          <w:szCs w:val="24"/>
        </w:rPr>
        <w:t>Participar y opinar en las deliberaciones de la asamblea general y los órganos a los cuales pertenezca, y votar para tomar las decisiones correspondientes;</w:t>
      </w:r>
    </w:p>
    <w:p w14:paraId="06916111" w14:textId="77777777" w:rsidR="003B3624" w:rsidRPr="00B85237" w:rsidRDefault="00730877" w:rsidP="00A829F4">
      <w:pPr>
        <w:pStyle w:val="Prrafodelista"/>
        <w:numPr>
          <w:ilvl w:val="0"/>
          <w:numId w:val="9"/>
        </w:numPr>
        <w:rPr>
          <w:sz w:val="24"/>
          <w:szCs w:val="24"/>
        </w:rPr>
      </w:pPr>
      <w:r w:rsidRPr="00B85237">
        <w:rPr>
          <w:sz w:val="24"/>
          <w:szCs w:val="24"/>
        </w:rPr>
        <w:t>Fiscalizar las gestiones de la organización comunal, examinar los libros o documentos y solicitar informes al presidente o a cualquier dignatario del organismo;</w:t>
      </w:r>
    </w:p>
    <w:p w14:paraId="12456E0B" w14:textId="77777777" w:rsidR="003B3624" w:rsidRPr="00B85237" w:rsidRDefault="00730877" w:rsidP="00A829F4">
      <w:pPr>
        <w:pStyle w:val="Prrafodelista"/>
        <w:numPr>
          <w:ilvl w:val="0"/>
          <w:numId w:val="9"/>
        </w:numPr>
        <w:rPr>
          <w:sz w:val="24"/>
          <w:szCs w:val="24"/>
        </w:rPr>
      </w:pPr>
      <w:r w:rsidRPr="00B85237">
        <w:rPr>
          <w:sz w:val="24"/>
          <w:szCs w:val="24"/>
        </w:rPr>
        <w:t>Asistir a las reuniones de las directivas en las cuales tendrá voz, pero no voto;</w:t>
      </w:r>
    </w:p>
    <w:p w14:paraId="0C9B5D90" w14:textId="77777777" w:rsidR="003B3624" w:rsidRPr="00B85237" w:rsidRDefault="00730877" w:rsidP="00A829F4">
      <w:pPr>
        <w:pStyle w:val="Prrafodelista"/>
        <w:numPr>
          <w:ilvl w:val="0"/>
          <w:numId w:val="9"/>
        </w:numPr>
        <w:rPr>
          <w:sz w:val="24"/>
          <w:szCs w:val="24"/>
        </w:rPr>
      </w:pPr>
      <w:r w:rsidRPr="00B85237">
        <w:rPr>
          <w:sz w:val="24"/>
          <w:szCs w:val="24"/>
        </w:rPr>
        <w:t>Participar de los beneficios del organismo;</w:t>
      </w:r>
    </w:p>
    <w:p w14:paraId="3F610E51" w14:textId="77777777" w:rsidR="003B3624" w:rsidRPr="00B85237" w:rsidRDefault="00730877" w:rsidP="00A829F4">
      <w:pPr>
        <w:pStyle w:val="Prrafodelista"/>
        <w:numPr>
          <w:ilvl w:val="0"/>
          <w:numId w:val="9"/>
        </w:numPr>
        <w:rPr>
          <w:sz w:val="24"/>
          <w:szCs w:val="24"/>
        </w:rPr>
      </w:pPr>
      <w:r w:rsidRPr="00B85237">
        <w:rPr>
          <w:sz w:val="24"/>
          <w:szCs w:val="24"/>
        </w:rPr>
        <w:t>Participar en la elaboración del programa del organismo y exigir su cumplimiento;</w:t>
      </w:r>
    </w:p>
    <w:p w14:paraId="096F0B53" w14:textId="77777777" w:rsidR="003B3624" w:rsidRPr="00B85237" w:rsidRDefault="00730877" w:rsidP="00A829F4">
      <w:pPr>
        <w:pStyle w:val="Prrafodelista"/>
        <w:numPr>
          <w:ilvl w:val="0"/>
          <w:numId w:val="9"/>
        </w:numPr>
        <w:rPr>
          <w:sz w:val="24"/>
          <w:szCs w:val="24"/>
        </w:rPr>
      </w:pPr>
      <w:r w:rsidRPr="00B85237">
        <w:rPr>
          <w:sz w:val="24"/>
          <w:szCs w:val="24"/>
        </w:rPr>
        <w:t>Participar en la remoción y/o revocatoria de los dignatarios elegidos, respetando el debido proceso</w:t>
      </w:r>
      <w:r w:rsidR="00AD0B0D" w:rsidRPr="00B85237">
        <w:rPr>
          <w:sz w:val="24"/>
          <w:szCs w:val="24"/>
        </w:rPr>
        <w:t xml:space="preserve"> </w:t>
      </w:r>
      <w:r w:rsidRPr="00B85237">
        <w:rPr>
          <w:sz w:val="24"/>
          <w:szCs w:val="24"/>
        </w:rPr>
        <w:t>de conformidad con lo preceptuado en la Constitución Política Colombiana, la Ley y los estatutos de la organización comunal.</w:t>
      </w:r>
    </w:p>
    <w:p w14:paraId="04123716" w14:textId="77777777" w:rsidR="003B3624" w:rsidRPr="00B85237" w:rsidRDefault="00730877" w:rsidP="00A829F4">
      <w:pPr>
        <w:pStyle w:val="Prrafodelista"/>
        <w:numPr>
          <w:ilvl w:val="0"/>
          <w:numId w:val="9"/>
        </w:numPr>
        <w:rPr>
          <w:sz w:val="24"/>
          <w:szCs w:val="24"/>
        </w:rPr>
      </w:pPr>
      <w:r w:rsidRPr="00B85237">
        <w:rPr>
          <w:sz w:val="24"/>
          <w:szCs w:val="24"/>
        </w:rPr>
        <w:t xml:space="preserve">Conocer los informes de gestión que presenten las entidades de inspección, vigilancia y control sobre la gestión desarrollada, los gastos y recursos asignados </w:t>
      </w:r>
      <w:r w:rsidRPr="00B85237">
        <w:rPr>
          <w:sz w:val="24"/>
          <w:szCs w:val="24"/>
        </w:rPr>
        <w:lastRenderedPageBreak/>
        <w:t>en cada vigencia a las Juntas de Acción Comunal.</w:t>
      </w:r>
    </w:p>
    <w:p w14:paraId="49D808DB" w14:textId="77777777" w:rsidR="003B3624" w:rsidRPr="00B85237" w:rsidRDefault="00730877" w:rsidP="00A829F4">
      <w:pPr>
        <w:pStyle w:val="Prrafodelista"/>
        <w:numPr>
          <w:ilvl w:val="0"/>
          <w:numId w:val="9"/>
        </w:numPr>
        <w:rPr>
          <w:sz w:val="24"/>
          <w:szCs w:val="24"/>
        </w:rPr>
      </w:pPr>
      <w:r w:rsidRPr="00B85237">
        <w:rPr>
          <w:sz w:val="24"/>
          <w:szCs w:val="24"/>
        </w:rPr>
        <w:t>Dichos informes serán de conocimiento público y se incluirán en los informes de gestión que deben presentar las entidades de inspección, vigilancia y control ante los concejos y asambleas;</w:t>
      </w:r>
    </w:p>
    <w:p w14:paraId="7FD8866E" w14:textId="77777777" w:rsidR="003B3624" w:rsidRPr="00B85237" w:rsidRDefault="00730877" w:rsidP="00A829F4">
      <w:pPr>
        <w:pStyle w:val="Prrafodelista"/>
        <w:numPr>
          <w:ilvl w:val="0"/>
          <w:numId w:val="9"/>
        </w:numPr>
        <w:rPr>
          <w:sz w:val="24"/>
          <w:szCs w:val="24"/>
        </w:rPr>
      </w:pPr>
      <w:r w:rsidRPr="00B85237">
        <w:rPr>
          <w:sz w:val="24"/>
          <w:szCs w:val="24"/>
        </w:rPr>
        <w:t>Inscribirse en una comisión de trabajo y/o solicitar cambio a otra comisión ante el secretario de la Junta y participar en las mismas con voz y voto;</w:t>
      </w:r>
    </w:p>
    <w:p w14:paraId="30AA381A" w14:textId="77777777" w:rsidR="003B3624" w:rsidRPr="00B85237" w:rsidRDefault="00730877" w:rsidP="00A829F4">
      <w:pPr>
        <w:pStyle w:val="Prrafodelista"/>
        <w:numPr>
          <w:ilvl w:val="0"/>
          <w:numId w:val="9"/>
        </w:numPr>
        <w:rPr>
          <w:sz w:val="24"/>
          <w:szCs w:val="24"/>
        </w:rPr>
      </w:pPr>
      <w:r w:rsidRPr="00B85237">
        <w:rPr>
          <w:sz w:val="24"/>
          <w:szCs w:val="24"/>
        </w:rPr>
        <w:t>Participar en la aprobación del Plan de Acción Comunal, programas y proyectos de la organización y exigir su cumplimiento;</w:t>
      </w:r>
    </w:p>
    <w:p w14:paraId="0D3706F4" w14:textId="77777777" w:rsidR="003B3624" w:rsidRPr="00B85237" w:rsidRDefault="00730877" w:rsidP="00A829F4">
      <w:pPr>
        <w:pStyle w:val="Prrafodelista"/>
        <w:numPr>
          <w:ilvl w:val="0"/>
          <w:numId w:val="9"/>
        </w:numPr>
        <w:rPr>
          <w:sz w:val="24"/>
          <w:szCs w:val="24"/>
        </w:rPr>
      </w:pPr>
      <w:r w:rsidRPr="00B85237">
        <w:rPr>
          <w:sz w:val="24"/>
          <w:szCs w:val="24"/>
        </w:rPr>
        <w:t>A que sean informados, a través de campañas de socialización, medios de comunicación, medios alternativos (redes sociales), entre otras, sobre las actividades, proyectos y/o programas que se ejecuten para la participación activa de las juntas de acción comunal y sus líderes.</w:t>
      </w:r>
    </w:p>
    <w:p w14:paraId="13127963" w14:textId="77777777" w:rsidR="0068356C" w:rsidRPr="007477A8" w:rsidRDefault="0068356C" w:rsidP="007477A8">
      <w:pPr>
        <w:jc w:val="both"/>
        <w:rPr>
          <w:sz w:val="24"/>
          <w:szCs w:val="24"/>
        </w:rPr>
      </w:pPr>
    </w:p>
    <w:p w14:paraId="46C78E07" w14:textId="77777777" w:rsidR="0068356C" w:rsidRPr="007477A8" w:rsidRDefault="0068356C" w:rsidP="007477A8">
      <w:pPr>
        <w:jc w:val="both"/>
        <w:rPr>
          <w:sz w:val="24"/>
          <w:szCs w:val="24"/>
        </w:rPr>
      </w:pPr>
      <w:bookmarkStart w:id="123" w:name="_Toc114582868"/>
      <w:bookmarkStart w:id="124" w:name="_Toc114478821"/>
      <w:bookmarkStart w:id="125" w:name="_Toc114479275"/>
      <w:bookmarkStart w:id="126" w:name="_Toc114480744"/>
      <w:r w:rsidRPr="00B85237">
        <w:rPr>
          <w:rStyle w:val="Ttulo2Car"/>
        </w:rPr>
        <w:t xml:space="preserve">ARTÍCULO </w:t>
      </w:r>
      <w:r w:rsidR="00A55D98" w:rsidRPr="00B85237">
        <w:rPr>
          <w:rStyle w:val="Ttulo2Car"/>
        </w:rPr>
        <w:t>23</w:t>
      </w:r>
      <w:r w:rsidRPr="00B85237">
        <w:rPr>
          <w:rStyle w:val="Ttulo2Car"/>
        </w:rPr>
        <w:t>.- DEBERES DEL AFILIADO</w:t>
      </w:r>
      <w:bookmarkEnd w:id="123"/>
      <w:r w:rsidRPr="007477A8">
        <w:rPr>
          <w:sz w:val="24"/>
          <w:szCs w:val="24"/>
        </w:rPr>
        <w:t>. El afiliado tiene los siguientes deberes:</w:t>
      </w:r>
      <w:bookmarkEnd w:id="124"/>
      <w:bookmarkEnd w:id="125"/>
      <w:bookmarkEnd w:id="126"/>
    </w:p>
    <w:p w14:paraId="70A06BD2" w14:textId="77777777" w:rsidR="0068356C" w:rsidRPr="007477A8" w:rsidRDefault="0068356C" w:rsidP="007477A8">
      <w:pPr>
        <w:jc w:val="both"/>
        <w:rPr>
          <w:sz w:val="24"/>
          <w:szCs w:val="24"/>
        </w:rPr>
      </w:pPr>
    </w:p>
    <w:p w14:paraId="555549DA" w14:textId="77777777" w:rsidR="0068356C" w:rsidRPr="00B85237" w:rsidRDefault="0068356C" w:rsidP="00A829F4">
      <w:pPr>
        <w:pStyle w:val="Prrafodelista"/>
        <w:numPr>
          <w:ilvl w:val="0"/>
          <w:numId w:val="10"/>
        </w:numPr>
        <w:rPr>
          <w:sz w:val="24"/>
          <w:szCs w:val="24"/>
        </w:rPr>
      </w:pPr>
      <w:r w:rsidRPr="00B85237">
        <w:rPr>
          <w:sz w:val="24"/>
          <w:szCs w:val="24"/>
        </w:rPr>
        <w:t>Estar inscrito y participar activamente en una Comisión de Trabajo. Cuando una Comisión de Trabajo desaparezca por decisión de órgano competente, inscribirse en otra Comisión.</w:t>
      </w:r>
    </w:p>
    <w:p w14:paraId="43FF260F" w14:textId="77777777" w:rsidR="0068356C" w:rsidRPr="00B85237" w:rsidRDefault="0068356C" w:rsidP="00A829F4">
      <w:pPr>
        <w:pStyle w:val="Prrafodelista"/>
        <w:numPr>
          <w:ilvl w:val="0"/>
          <w:numId w:val="10"/>
        </w:numPr>
        <w:rPr>
          <w:sz w:val="24"/>
          <w:szCs w:val="24"/>
        </w:rPr>
      </w:pPr>
      <w:r w:rsidRPr="00B85237">
        <w:rPr>
          <w:sz w:val="24"/>
          <w:szCs w:val="24"/>
        </w:rPr>
        <w:t>Conocer y cumplir los estatutos, reglamentos y resoluciones de la organización, las disposiciones legales que regulan la materia y los actos que profiera el respectivo organismo estatal de inspección, control y vigilancia;</w:t>
      </w:r>
    </w:p>
    <w:p w14:paraId="2E63DC93" w14:textId="77777777" w:rsidR="0068356C" w:rsidRPr="00B85237" w:rsidRDefault="0068356C" w:rsidP="00A829F4">
      <w:pPr>
        <w:pStyle w:val="Prrafodelista"/>
        <w:numPr>
          <w:ilvl w:val="0"/>
          <w:numId w:val="10"/>
        </w:numPr>
        <w:rPr>
          <w:sz w:val="24"/>
          <w:szCs w:val="24"/>
        </w:rPr>
      </w:pPr>
      <w:r w:rsidRPr="00B85237">
        <w:rPr>
          <w:sz w:val="24"/>
          <w:szCs w:val="24"/>
        </w:rPr>
        <w:t>Asistir puntualmente a la Asamblea General y participar en sus deliberaciones, votar con responsabilidad y trabajar activamente en la ejecución de los planes acordados por la organización.</w:t>
      </w:r>
    </w:p>
    <w:p w14:paraId="4811C60C" w14:textId="77777777" w:rsidR="0068356C" w:rsidRPr="00B85237" w:rsidRDefault="0068356C" w:rsidP="00A829F4">
      <w:pPr>
        <w:pStyle w:val="Prrafodelista"/>
        <w:numPr>
          <w:ilvl w:val="0"/>
          <w:numId w:val="10"/>
        </w:numPr>
        <w:rPr>
          <w:sz w:val="24"/>
          <w:szCs w:val="24"/>
        </w:rPr>
      </w:pPr>
      <w:r w:rsidRPr="00B85237">
        <w:rPr>
          <w:sz w:val="24"/>
          <w:szCs w:val="24"/>
        </w:rPr>
        <w:t>Asistir a las reuniones de los órganos de los cuales forma parte y los eventos oficiales de la organización comunal. De no asistir en el periodo de seis (6) meses a las actividades programadas por la organización comunal se podrá retirar del libro de afiliados, sin que constituya sanción.</w:t>
      </w:r>
    </w:p>
    <w:p w14:paraId="6CE7A19C" w14:textId="77777777" w:rsidR="0068356C" w:rsidRPr="00B85237" w:rsidRDefault="0068356C" w:rsidP="00A829F4">
      <w:pPr>
        <w:pStyle w:val="Prrafodelista"/>
        <w:numPr>
          <w:ilvl w:val="0"/>
          <w:numId w:val="10"/>
        </w:numPr>
        <w:rPr>
          <w:sz w:val="24"/>
          <w:szCs w:val="24"/>
        </w:rPr>
      </w:pPr>
      <w:r w:rsidRPr="00B85237">
        <w:rPr>
          <w:sz w:val="24"/>
          <w:szCs w:val="24"/>
        </w:rPr>
        <w:t>Asistir a las jornadas de formación programadas por las Organizaciones Comunales.</w:t>
      </w:r>
    </w:p>
    <w:p w14:paraId="0D2FC30E" w14:textId="77777777" w:rsidR="0068356C" w:rsidRPr="00B85237" w:rsidRDefault="0068356C" w:rsidP="00A829F4">
      <w:pPr>
        <w:pStyle w:val="Prrafodelista"/>
        <w:numPr>
          <w:ilvl w:val="0"/>
          <w:numId w:val="10"/>
        </w:numPr>
        <w:rPr>
          <w:sz w:val="24"/>
          <w:szCs w:val="24"/>
        </w:rPr>
      </w:pPr>
      <w:r w:rsidRPr="00B85237">
        <w:rPr>
          <w:sz w:val="24"/>
          <w:szCs w:val="24"/>
        </w:rPr>
        <w:t xml:space="preserve">Mantener actualizados sus datos personales y de contacto en el libro de afiliados, para lo cual deberá reportar periódicamente los cambios al </w:t>
      </w:r>
      <w:proofErr w:type="gramStart"/>
      <w:r w:rsidRPr="00B85237">
        <w:rPr>
          <w:sz w:val="24"/>
          <w:szCs w:val="24"/>
        </w:rPr>
        <w:t>Secretario</w:t>
      </w:r>
      <w:proofErr w:type="gramEnd"/>
      <w:r w:rsidRPr="00B85237">
        <w:rPr>
          <w:sz w:val="24"/>
          <w:szCs w:val="24"/>
        </w:rPr>
        <w:t>.</w:t>
      </w:r>
    </w:p>
    <w:p w14:paraId="7C5A9A6B" w14:textId="77777777" w:rsidR="0068356C" w:rsidRPr="00B85237" w:rsidRDefault="0068356C" w:rsidP="00A829F4">
      <w:pPr>
        <w:pStyle w:val="Prrafodelista"/>
        <w:numPr>
          <w:ilvl w:val="0"/>
          <w:numId w:val="10"/>
        </w:numPr>
        <w:rPr>
          <w:sz w:val="24"/>
          <w:szCs w:val="24"/>
        </w:rPr>
      </w:pPr>
      <w:r w:rsidRPr="00B85237">
        <w:rPr>
          <w:sz w:val="24"/>
          <w:szCs w:val="24"/>
        </w:rPr>
        <w:t xml:space="preserve">Denunciar ante las autoridades competentes los actos, hechos y omisiones que atenten contra las normas legales y estatutarias y contra la organización comunal, </w:t>
      </w:r>
      <w:r w:rsidRPr="00B85237">
        <w:rPr>
          <w:sz w:val="24"/>
          <w:szCs w:val="24"/>
        </w:rPr>
        <w:lastRenderedPageBreak/>
        <w:t>aportando las pruebas correspondientes.</w:t>
      </w:r>
    </w:p>
    <w:p w14:paraId="3AE2ECC3" w14:textId="77777777" w:rsidR="0068356C" w:rsidRPr="00B85237" w:rsidRDefault="0068356C" w:rsidP="00A829F4">
      <w:pPr>
        <w:pStyle w:val="Prrafodelista"/>
        <w:numPr>
          <w:ilvl w:val="0"/>
          <w:numId w:val="10"/>
        </w:numPr>
        <w:rPr>
          <w:sz w:val="24"/>
          <w:szCs w:val="24"/>
        </w:rPr>
      </w:pPr>
      <w:r w:rsidRPr="00B85237">
        <w:rPr>
          <w:sz w:val="24"/>
          <w:szCs w:val="24"/>
        </w:rPr>
        <w:t>Presentar propuestas para contribuir a la solución de las necesidades y conflictos que surjan dentro del territorio de la Junta y para la elaboración de los planes, programas y proyectos de trabajo de la organización.</w:t>
      </w:r>
    </w:p>
    <w:p w14:paraId="2EA1D247" w14:textId="77777777" w:rsidR="0068356C" w:rsidRPr="00B85237" w:rsidRDefault="0068356C" w:rsidP="00A829F4">
      <w:pPr>
        <w:pStyle w:val="Prrafodelista"/>
        <w:numPr>
          <w:ilvl w:val="0"/>
          <w:numId w:val="10"/>
        </w:numPr>
        <w:rPr>
          <w:sz w:val="24"/>
          <w:szCs w:val="24"/>
        </w:rPr>
      </w:pPr>
      <w:r w:rsidRPr="00B85237">
        <w:rPr>
          <w:sz w:val="24"/>
          <w:szCs w:val="24"/>
        </w:rPr>
        <w:t>Cancelar la cuota mensual de cinco mil pesos ($5.000) moneda corriente para sostenimiento de la Junta. La cual se modificará anualmente en Asamblea General de Afiliados.</w:t>
      </w:r>
    </w:p>
    <w:p w14:paraId="110CB4AE" w14:textId="77777777" w:rsidR="0068356C" w:rsidRPr="00B85237" w:rsidRDefault="0068356C" w:rsidP="00A829F4">
      <w:pPr>
        <w:pStyle w:val="Prrafodelista"/>
        <w:numPr>
          <w:ilvl w:val="0"/>
          <w:numId w:val="10"/>
        </w:numPr>
        <w:rPr>
          <w:sz w:val="24"/>
          <w:szCs w:val="24"/>
        </w:rPr>
      </w:pPr>
      <w:r w:rsidRPr="00B85237">
        <w:rPr>
          <w:sz w:val="24"/>
          <w:szCs w:val="24"/>
        </w:rPr>
        <w:t>Mantener en su relación con la institución Comunal y sus afiliados y Dignatarios un comportamiento de respeto, franca y sincera armonía, que propicie el crecimiento y convivencia en la organización, para fortalecer el tejido social.</w:t>
      </w:r>
    </w:p>
    <w:p w14:paraId="2F7C243F" w14:textId="77777777" w:rsidR="0068356C" w:rsidRPr="00B85237" w:rsidRDefault="0068356C" w:rsidP="00A829F4">
      <w:pPr>
        <w:pStyle w:val="Prrafodelista"/>
        <w:numPr>
          <w:ilvl w:val="0"/>
          <w:numId w:val="10"/>
        </w:numPr>
        <w:rPr>
          <w:sz w:val="24"/>
          <w:szCs w:val="24"/>
        </w:rPr>
      </w:pPr>
      <w:r w:rsidRPr="00B85237">
        <w:rPr>
          <w:sz w:val="24"/>
          <w:szCs w:val="24"/>
        </w:rPr>
        <w:t>Crear y dar a conocer al secretario de la JAC el correo electrónico.</w:t>
      </w:r>
    </w:p>
    <w:p w14:paraId="48873EBB" w14:textId="77777777" w:rsidR="0068356C" w:rsidRPr="00B85237" w:rsidRDefault="0068356C" w:rsidP="00A829F4">
      <w:pPr>
        <w:pStyle w:val="Prrafodelista"/>
        <w:numPr>
          <w:ilvl w:val="0"/>
          <w:numId w:val="10"/>
        </w:numPr>
        <w:rPr>
          <w:sz w:val="24"/>
          <w:szCs w:val="24"/>
        </w:rPr>
      </w:pPr>
      <w:r w:rsidRPr="00B85237">
        <w:rPr>
          <w:sz w:val="24"/>
          <w:szCs w:val="24"/>
        </w:rPr>
        <w:t>No hacer comentarios difamatorios, tendenciosos o mal intencionado que denigren de la buena marcha de la Junta o de los organismos comunales.  Si esto se hiciera en presencia de particulares y en lugares no previstos por la Asamblea General o la Directiva, se considerará como acto de mala conducta y debe ser denunciado a la Comisión de Convivencia y Conciliación de la organización.</w:t>
      </w:r>
    </w:p>
    <w:p w14:paraId="077E6E78" w14:textId="77777777" w:rsidR="0068356C" w:rsidRPr="007477A8" w:rsidRDefault="0068356C" w:rsidP="007477A8">
      <w:pPr>
        <w:jc w:val="both"/>
        <w:rPr>
          <w:sz w:val="24"/>
          <w:szCs w:val="24"/>
        </w:rPr>
      </w:pPr>
    </w:p>
    <w:p w14:paraId="18609F9A" w14:textId="77777777" w:rsidR="0068356C" w:rsidRPr="007477A8" w:rsidRDefault="0068356C" w:rsidP="007477A8">
      <w:pPr>
        <w:jc w:val="both"/>
        <w:rPr>
          <w:sz w:val="24"/>
          <w:szCs w:val="24"/>
        </w:rPr>
      </w:pPr>
      <w:bookmarkStart w:id="127" w:name="_Toc114582869"/>
      <w:bookmarkStart w:id="128" w:name="_Toc114478822"/>
      <w:bookmarkStart w:id="129" w:name="_Toc114479276"/>
      <w:bookmarkStart w:id="130" w:name="_Toc114480745"/>
      <w:r w:rsidRPr="00B85237">
        <w:rPr>
          <w:rStyle w:val="Ttulo2Car"/>
        </w:rPr>
        <w:t xml:space="preserve">ARTÍCULO </w:t>
      </w:r>
      <w:r w:rsidR="00A55D98" w:rsidRPr="00B85237">
        <w:rPr>
          <w:rStyle w:val="Ttulo2Car"/>
        </w:rPr>
        <w:t>24</w:t>
      </w:r>
      <w:r w:rsidRPr="00B85237">
        <w:rPr>
          <w:rStyle w:val="Ttulo2Car"/>
        </w:rPr>
        <w:t>.- DESAFILIACIÓN</w:t>
      </w:r>
      <w:bookmarkEnd w:id="127"/>
      <w:r w:rsidRPr="007477A8">
        <w:rPr>
          <w:sz w:val="24"/>
          <w:szCs w:val="24"/>
        </w:rPr>
        <w:t>.</w:t>
      </w:r>
      <w:r w:rsidR="004807C4" w:rsidRPr="007477A8">
        <w:rPr>
          <w:sz w:val="24"/>
          <w:szCs w:val="24"/>
        </w:rPr>
        <w:t xml:space="preserve"> </w:t>
      </w:r>
      <w:r w:rsidRPr="007477A8">
        <w:rPr>
          <w:sz w:val="24"/>
          <w:szCs w:val="24"/>
        </w:rPr>
        <w:t>Constituye desafiliación el acto de retiro de la Junta con el cual se pierden los derechos y beneficios inherentes a la acción comunal, puede presentarse por:</w:t>
      </w:r>
      <w:bookmarkEnd w:id="128"/>
      <w:bookmarkEnd w:id="129"/>
      <w:bookmarkEnd w:id="130"/>
    </w:p>
    <w:p w14:paraId="4DD79EA7" w14:textId="77777777" w:rsidR="0068356C" w:rsidRPr="007477A8" w:rsidRDefault="0068356C" w:rsidP="007477A8">
      <w:pPr>
        <w:jc w:val="both"/>
        <w:rPr>
          <w:sz w:val="24"/>
          <w:szCs w:val="24"/>
        </w:rPr>
      </w:pPr>
    </w:p>
    <w:p w14:paraId="63EE3FFD" w14:textId="77777777" w:rsidR="0068356C" w:rsidRPr="00B85237" w:rsidRDefault="0068356C" w:rsidP="00A829F4">
      <w:pPr>
        <w:pStyle w:val="Prrafodelista"/>
        <w:numPr>
          <w:ilvl w:val="0"/>
          <w:numId w:val="11"/>
        </w:numPr>
        <w:rPr>
          <w:sz w:val="24"/>
          <w:szCs w:val="24"/>
        </w:rPr>
      </w:pPr>
      <w:r w:rsidRPr="00B85237">
        <w:rPr>
          <w:sz w:val="24"/>
          <w:szCs w:val="24"/>
        </w:rPr>
        <w:t>Retiro voluntario del afiliado.</w:t>
      </w:r>
    </w:p>
    <w:p w14:paraId="4619A626" w14:textId="77777777" w:rsidR="0068356C" w:rsidRPr="00B85237" w:rsidRDefault="0068356C" w:rsidP="00A829F4">
      <w:pPr>
        <w:pStyle w:val="Prrafodelista"/>
        <w:numPr>
          <w:ilvl w:val="0"/>
          <w:numId w:val="11"/>
        </w:numPr>
        <w:rPr>
          <w:sz w:val="24"/>
          <w:szCs w:val="24"/>
        </w:rPr>
      </w:pPr>
      <w:r w:rsidRPr="00B85237">
        <w:rPr>
          <w:sz w:val="24"/>
          <w:szCs w:val="24"/>
        </w:rPr>
        <w:t>Por muerte de afiliado. La persona quedará automáticamente desafiliada cuando se tenga copia del acta de defunción, o en su defecto, impresión de la información emitida desde la página Web de la Registraduría Nacional, donde se reporta el retiro de la cédula del censo electoral por muerte del ciudadano.</w:t>
      </w:r>
    </w:p>
    <w:p w14:paraId="6107E674" w14:textId="77777777" w:rsidR="0068356C" w:rsidRPr="00B85237" w:rsidRDefault="0068356C" w:rsidP="00A829F4">
      <w:pPr>
        <w:pStyle w:val="Prrafodelista"/>
        <w:numPr>
          <w:ilvl w:val="0"/>
          <w:numId w:val="11"/>
        </w:numPr>
        <w:rPr>
          <w:sz w:val="24"/>
          <w:szCs w:val="24"/>
        </w:rPr>
      </w:pPr>
      <w:r w:rsidRPr="00B85237">
        <w:rPr>
          <w:sz w:val="24"/>
          <w:szCs w:val="24"/>
        </w:rPr>
        <w:t>Por decisión de órgano competente ya sea en proceso declarativo o disciplinario.</w:t>
      </w:r>
    </w:p>
    <w:p w14:paraId="0720EA81" w14:textId="77777777" w:rsidR="0068356C" w:rsidRPr="00B85237" w:rsidRDefault="0068356C" w:rsidP="00A829F4">
      <w:pPr>
        <w:pStyle w:val="Prrafodelista"/>
        <w:numPr>
          <w:ilvl w:val="0"/>
          <w:numId w:val="11"/>
        </w:numPr>
        <w:rPr>
          <w:sz w:val="24"/>
          <w:szCs w:val="24"/>
        </w:rPr>
      </w:pPr>
      <w:r w:rsidRPr="00B85237">
        <w:rPr>
          <w:sz w:val="24"/>
          <w:szCs w:val="24"/>
        </w:rPr>
        <w:t>Retiro automático cuando la persona se traslada a un territorio diferente al de la Junta y se afilia a la Junta de la nueva jurisdicción.</w:t>
      </w:r>
    </w:p>
    <w:p w14:paraId="14D0FBBB" w14:textId="77777777" w:rsidR="0068356C" w:rsidRPr="00B85237" w:rsidRDefault="0068356C" w:rsidP="00A829F4">
      <w:pPr>
        <w:pStyle w:val="Prrafodelista"/>
        <w:numPr>
          <w:ilvl w:val="0"/>
          <w:numId w:val="11"/>
        </w:numPr>
        <w:rPr>
          <w:sz w:val="24"/>
          <w:szCs w:val="24"/>
        </w:rPr>
      </w:pPr>
      <w:r w:rsidRPr="00B85237">
        <w:rPr>
          <w:sz w:val="24"/>
          <w:szCs w:val="24"/>
        </w:rPr>
        <w:t>Por no residencia, hechos que se comprobara con la visita de CCC a la residencia.</w:t>
      </w:r>
    </w:p>
    <w:p w14:paraId="3055F67F" w14:textId="77777777" w:rsidR="0068356C" w:rsidRPr="00B85237" w:rsidRDefault="0068356C" w:rsidP="00A829F4">
      <w:pPr>
        <w:pStyle w:val="Prrafodelista"/>
        <w:numPr>
          <w:ilvl w:val="0"/>
          <w:numId w:val="11"/>
        </w:numPr>
        <w:rPr>
          <w:sz w:val="24"/>
          <w:szCs w:val="24"/>
        </w:rPr>
      </w:pPr>
      <w:r w:rsidRPr="00B85237">
        <w:rPr>
          <w:sz w:val="24"/>
          <w:szCs w:val="24"/>
        </w:rPr>
        <w:t xml:space="preserve">Retiro automático por inactividad absoluta durante ocho (8) meses en las actividades que desarrolle la junta de acción comunal. Hecho que se probara con los listados de asistencia. Para demostrar la inactividad basta con aportar a la Gerencia de Acción Comunal y Participación Ciudadana de la Gobernación del </w:t>
      </w:r>
      <w:r w:rsidRPr="00B85237">
        <w:rPr>
          <w:sz w:val="24"/>
          <w:szCs w:val="24"/>
        </w:rPr>
        <w:lastRenderedPageBreak/>
        <w:t xml:space="preserve">Meta, copia de los listados de asistencia y listado </w:t>
      </w:r>
      <w:r w:rsidR="004807C4" w:rsidRPr="00B85237">
        <w:rPr>
          <w:sz w:val="24"/>
          <w:szCs w:val="24"/>
        </w:rPr>
        <w:t>suscrito por la o el secretario</w:t>
      </w:r>
      <w:r w:rsidRPr="00B85237">
        <w:rPr>
          <w:sz w:val="24"/>
          <w:szCs w:val="24"/>
        </w:rPr>
        <w:t>, donde se aporte el listado de las personas que no están participando en la organización.</w:t>
      </w:r>
    </w:p>
    <w:p w14:paraId="6CDE3D80" w14:textId="77777777" w:rsidR="004807C4" w:rsidRPr="00B85237" w:rsidRDefault="004807C4" w:rsidP="00A829F4">
      <w:pPr>
        <w:pStyle w:val="Prrafodelista"/>
        <w:numPr>
          <w:ilvl w:val="0"/>
          <w:numId w:val="11"/>
        </w:numPr>
        <w:rPr>
          <w:sz w:val="24"/>
          <w:szCs w:val="24"/>
        </w:rPr>
      </w:pPr>
      <w:r w:rsidRPr="00B85237">
        <w:rPr>
          <w:sz w:val="24"/>
          <w:szCs w:val="24"/>
        </w:rPr>
        <w:t>Quien se encuentre afiliado a otra Junta de Acción comunal, excepto Junta de vivienda Comunitaria.</w:t>
      </w:r>
    </w:p>
    <w:p w14:paraId="24EA4FC3" w14:textId="77777777" w:rsidR="0068356C" w:rsidRPr="007477A8" w:rsidRDefault="0068356C" w:rsidP="007477A8">
      <w:pPr>
        <w:jc w:val="both"/>
        <w:rPr>
          <w:sz w:val="24"/>
          <w:szCs w:val="24"/>
        </w:rPr>
      </w:pPr>
    </w:p>
    <w:p w14:paraId="4C02B3D8" w14:textId="77777777" w:rsidR="0068356C" w:rsidRPr="007477A8" w:rsidRDefault="0068356C" w:rsidP="007477A8">
      <w:pPr>
        <w:jc w:val="both"/>
        <w:rPr>
          <w:sz w:val="24"/>
          <w:szCs w:val="24"/>
        </w:rPr>
      </w:pPr>
      <w:bookmarkStart w:id="131" w:name="_Toc114478823"/>
      <w:bookmarkStart w:id="132" w:name="_Toc114479277"/>
      <w:bookmarkStart w:id="133" w:name="_Toc114480746"/>
      <w:bookmarkStart w:id="134" w:name="_Toc114480998"/>
      <w:r w:rsidRPr="00B85237">
        <w:rPr>
          <w:b/>
          <w:bCs/>
          <w:sz w:val="24"/>
          <w:szCs w:val="24"/>
        </w:rPr>
        <w:t>PARÁGRAFO 1.</w:t>
      </w:r>
      <w:r w:rsidRPr="007477A8">
        <w:rPr>
          <w:sz w:val="24"/>
          <w:szCs w:val="24"/>
        </w:rPr>
        <w:t xml:space="preserve"> El afiliado que así lo desee podrá solicitar por escrito ante el </w:t>
      </w:r>
      <w:proofErr w:type="gramStart"/>
      <w:r w:rsidRPr="007477A8">
        <w:rPr>
          <w:sz w:val="24"/>
          <w:szCs w:val="24"/>
        </w:rPr>
        <w:t>Secretario</w:t>
      </w:r>
      <w:proofErr w:type="gramEnd"/>
      <w:r w:rsidRPr="007477A8">
        <w:rPr>
          <w:sz w:val="24"/>
          <w:szCs w:val="24"/>
        </w:rPr>
        <w:t xml:space="preserve">(a) o cualquier Dignatarios, su deseo de retirarse voluntariamente de la Organización Comunal. En todo caso, esta manifestación escrita deberá ser allegada al </w:t>
      </w:r>
      <w:proofErr w:type="gramStart"/>
      <w:r w:rsidRPr="007477A8">
        <w:rPr>
          <w:sz w:val="24"/>
          <w:szCs w:val="24"/>
        </w:rPr>
        <w:t>Secretario</w:t>
      </w:r>
      <w:proofErr w:type="gramEnd"/>
      <w:r w:rsidRPr="007477A8">
        <w:rPr>
          <w:sz w:val="24"/>
          <w:szCs w:val="24"/>
        </w:rPr>
        <w:t>, que procederá a realizar las anotaciones y actualización correspondiente en el Libro de afiliados.</w:t>
      </w:r>
      <w:bookmarkEnd w:id="131"/>
      <w:bookmarkEnd w:id="132"/>
      <w:bookmarkEnd w:id="133"/>
      <w:bookmarkEnd w:id="134"/>
    </w:p>
    <w:p w14:paraId="1EBA54AA" w14:textId="77777777" w:rsidR="0068356C" w:rsidRPr="007477A8" w:rsidRDefault="0068356C" w:rsidP="007477A8">
      <w:pPr>
        <w:jc w:val="both"/>
        <w:rPr>
          <w:sz w:val="24"/>
          <w:szCs w:val="24"/>
        </w:rPr>
      </w:pPr>
    </w:p>
    <w:p w14:paraId="6D4EC683" w14:textId="77777777" w:rsidR="0068356C" w:rsidRPr="007477A8" w:rsidRDefault="0068356C" w:rsidP="007477A8">
      <w:pPr>
        <w:jc w:val="both"/>
        <w:rPr>
          <w:sz w:val="24"/>
          <w:szCs w:val="24"/>
        </w:rPr>
      </w:pPr>
      <w:bookmarkStart w:id="135" w:name="_Toc114478824"/>
      <w:bookmarkStart w:id="136" w:name="_Toc114479278"/>
      <w:bookmarkStart w:id="137" w:name="_Toc114480747"/>
      <w:bookmarkStart w:id="138" w:name="_Toc114480999"/>
      <w:r w:rsidRPr="00B85237">
        <w:rPr>
          <w:b/>
          <w:bCs/>
          <w:sz w:val="24"/>
          <w:szCs w:val="24"/>
        </w:rPr>
        <w:t>PARÁGRAFO 2.</w:t>
      </w:r>
      <w:r w:rsidRPr="007477A8">
        <w:rPr>
          <w:sz w:val="24"/>
          <w:szCs w:val="24"/>
        </w:rPr>
        <w:t xml:space="preserve"> Entiéndase por inactividad absoluta cuando la organización no tiene noticia alguna del Afiliado durante el término de ocho (8) meses, siempre y cuando se hayan realizado por lo menos dos (2) convocatorias para Asambleas o reuniones cumpliendo todos los requisitos legales a las que el Afiliado no haya asistido.</w:t>
      </w:r>
      <w:bookmarkEnd w:id="135"/>
      <w:bookmarkEnd w:id="136"/>
      <w:bookmarkEnd w:id="137"/>
      <w:bookmarkEnd w:id="138"/>
    </w:p>
    <w:p w14:paraId="022277BF" w14:textId="77777777" w:rsidR="0068356C" w:rsidRPr="007477A8" w:rsidRDefault="0068356C" w:rsidP="007477A8">
      <w:pPr>
        <w:jc w:val="both"/>
        <w:rPr>
          <w:sz w:val="24"/>
          <w:szCs w:val="24"/>
        </w:rPr>
      </w:pPr>
    </w:p>
    <w:p w14:paraId="7F587A14" w14:textId="77777777" w:rsidR="0068356C" w:rsidRPr="007477A8" w:rsidRDefault="0068356C" w:rsidP="007477A8">
      <w:pPr>
        <w:jc w:val="both"/>
        <w:rPr>
          <w:sz w:val="24"/>
          <w:szCs w:val="24"/>
        </w:rPr>
      </w:pPr>
      <w:bookmarkStart w:id="139" w:name="_Toc114478825"/>
      <w:bookmarkStart w:id="140" w:name="_Toc114479279"/>
      <w:bookmarkStart w:id="141" w:name="_Toc114480748"/>
      <w:bookmarkStart w:id="142" w:name="_Toc114481000"/>
      <w:r w:rsidRPr="00B85237">
        <w:rPr>
          <w:b/>
          <w:bCs/>
          <w:sz w:val="24"/>
          <w:szCs w:val="24"/>
        </w:rPr>
        <w:t>PARÁGRAFO 3.</w:t>
      </w:r>
      <w:r w:rsidRPr="007477A8">
        <w:rPr>
          <w:sz w:val="24"/>
          <w:szCs w:val="24"/>
        </w:rPr>
        <w:t xml:space="preserve"> La desafiliación automática descrita en los numerales 1, 4 y 5 del presente artículo no constituyen sanción, y corresponde a la secretaría de la junta llevar el control y realizar las anotaciones respectivas en el libro de afiliados.</w:t>
      </w:r>
      <w:bookmarkEnd w:id="139"/>
      <w:bookmarkEnd w:id="140"/>
      <w:bookmarkEnd w:id="141"/>
      <w:bookmarkEnd w:id="142"/>
    </w:p>
    <w:p w14:paraId="00504B1B" w14:textId="77777777" w:rsidR="0068356C" w:rsidRPr="007477A8" w:rsidRDefault="0068356C" w:rsidP="007477A8">
      <w:pPr>
        <w:jc w:val="both"/>
        <w:rPr>
          <w:sz w:val="24"/>
          <w:szCs w:val="24"/>
        </w:rPr>
      </w:pPr>
    </w:p>
    <w:p w14:paraId="235DFC57" w14:textId="44A4897E" w:rsidR="003B3624" w:rsidRDefault="0068356C" w:rsidP="007477A8">
      <w:pPr>
        <w:jc w:val="both"/>
        <w:rPr>
          <w:sz w:val="24"/>
          <w:szCs w:val="24"/>
        </w:rPr>
      </w:pPr>
      <w:bookmarkStart w:id="143" w:name="_Toc114582870"/>
      <w:r w:rsidRPr="00B85237">
        <w:rPr>
          <w:rStyle w:val="Ttulo2Car"/>
        </w:rPr>
        <w:t xml:space="preserve">ARTÍCULO </w:t>
      </w:r>
      <w:r w:rsidR="00A55D98" w:rsidRPr="00B85237">
        <w:rPr>
          <w:rStyle w:val="Ttulo2Car"/>
        </w:rPr>
        <w:t>25</w:t>
      </w:r>
      <w:r w:rsidRPr="00B85237">
        <w:rPr>
          <w:rStyle w:val="Ttulo2Car"/>
        </w:rPr>
        <w:t>. PASANTÍAS Y PRÁCTICAS PROFESIONALES</w:t>
      </w:r>
      <w:bookmarkEnd w:id="143"/>
      <w:r w:rsidR="00730877" w:rsidRPr="007477A8">
        <w:rPr>
          <w:sz w:val="24"/>
          <w:szCs w:val="24"/>
        </w:rPr>
        <w:t>. El Gobierno Nacional, en cabeza del Ministerio de Educación Nacional, permitirá la realización del servicio social escolar obligatorio de estudiantes de educación media, como apoyo a organismos de acción comunal, en los términos del artículo 97 de la ley 115 de 1994. Sin detrimento de la autonomía institucional de las Instituciones Educativas para definir el propósito del servicio social escolar obligatorio en coherencia con su Proyecto Educativo Institucional. Para ello, las Instituciones Educativas podrán coordinar con los organismos de acción comunal el desarrollo de las horas teóricas y prácticas, de estudiantes de educación media y su respectiva certificación.</w:t>
      </w:r>
    </w:p>
    <w:p w14:paraId="773B7AB1" w14:textId="77777777" w:rsidR="00C9667E" w:rsidRPr="007477A8" w:rsidRDefault="00C9667E" w:rsidP="007477A8">
      <w:pPr>
        <w:jc w:val="both"/>
        <w:rPr>
          <w:sz w:val="24"/>
          <w:szCs w:val="24"/>
        </w:rPr>
      </w:pPr>
    </w:p>
    <w:p w14:paraId="67A64B8E" w14:textId="3FDEC2ED" w:rsidR="003B3624" w:rsidRDefault="00730877" w:rsidP="007477A8">
      <w:pPr>
        <w:jc w:val="both"/>
        <w:rPr>
          <w:sz w:val="24"/>
          <w:szCs w:val="24"/>
        </w:rPr>
      </w:pPr>
      <w:r w:rsidRPr="007477A8">
        <w:rPr>
          <w:sz w:val="24"/>
          <w:szCs w:val="24"/>
        </w:rPr>
        <w:t xml:space="preserve">Las OAC podrán hacer convenios interadministrativos o acuerdos de voluntades con universidades e instituciones de educación superior para que los estudiantes realicen prácticas profesionales, judicaturas y/o pasantías en los diferentes organismos de la </w:t>
      </w:r>
      <w:r w:rsidR="004807C4" w:rsidRPr="007477A8">
        <w:rPr>
          <w:sz w:val="24"/>
          <w:szCs w:val="24"/>
        </w:rPr>
        <w:t>acción c</w:t>
      </w:r>
      <w:r w:rsidRPr="007477A8">
        <w:rPr>
          <w:sz w:val="24"/>
          <w:szCs w:val="24"/>
        </w:rPr>
        <w:t xml:space="preserve">omunal. </w:t>
      </w:r>
      <w:r w:rsidR="00B476D1" w:rsidRPr="007477A8">
        <w:rPr>
          <w:sz w:val="24"/>
          <w:szCs w:val="24"/>
        </w:rPr>
        <w:t>(VIENE</w:t>
      </w:r>
      <w:r w:rsidRPr="007477A8">
        <w:rPr>
          <w:sz w:val="24"/>
          <w:szCs w:val="24"/>
        </w:rPr>
        <w:t xml:space="preserve"> DE LA 743/02)</w:t>
      </w:r>
    </w:p>
    <w:p w14:paraId="5FE8C3DB" w14:textId="77777777" w:rsidR="00C9667E" w:rsidRPr="007477A8" w:rsidRDefault="00C9667E" w:rsidP="007477A8">
      <w:pPr>
        <w:jc w:val="both"/>
        <w:rPr>
          <w:sz w:val="24"/>
          <w:szCs w:val="24"/>
        </w:rPr>
      </w:pPr>
    </w:p>
    <w:p w14:paraId="71AD666B" w14:textId="77777777" w:rsidR="003B3624" w:rsidRPr="007477A8" w:rsidRDefault="004807C4" w:rsidP="007477A8">
      <w:pPr>
        <w:jc w:val="both"/>
        <w:rPr>
          <w:sz w:val="24"/>
          <w:szCs w:val="24"/>
        </w:rPr>
      </w:pPr>
      <w:r w:rsidRPr="00C9667E">
        <w:rPr>
          <w:b/>
          <w:bCs/>
          <w:sz w:val="24"/>
          <w:szCs w:val="24"/>
        </w:rPr>
        <w:t>PARÁGRAFO 1.</w:t>
      </w:r>
      <w:r w:rsidR="00730877" w:rsidRPr="007477A8">
        <w:rPr>
          <w:sz w:val="24"/>
          <w:szCs w:val="24"/>
        </w:rPr>
        <w:t xml:space="preserve"> Los integrantes de los Organismos de Acción Comunal adelantarán acercamiento con las instituciones educativas del área de influencia de la organización comunal con el fin de gestionar iniciativas como la cátedra comunal o la formación de los “comunalitos” o el servicio social de los estudiantes de grados superiores.</w:t>
      </w:r>
    </w:p>
    <w:p w14:paraId="243EFCED" w14:textId="77777777" w:rsidR="006D3290" w:rsidRPr="007477A8" w:rsidRDefault="006D3290" w:rsidP="007477A8">
      <w:pPr>
        <w:jc w:val="both"/>
        <w:rPr>
          <w:sz w:val="24"/>
          <w:szCs w:val="24"/>
        </w:rPr>
      </w:pPr>
    </w:p>
    <w:p w14:paraId="1B9C03FD" w14:textId="3BDDC98A" w:rsidR="006D3290" w:rsidRPr="007477A8" w:rsidRDefault="006D3290" w:rsidP="00C9667E">
      <w:pPr>
        <w:pStyle w:val="Ttulo1"/>
      </w:pPr>
      <w:bookmarkStart w:id="144" w:name="_Toc114478826"/>
      <w:bookmarkStart w:id="145" w:name="_Toc114479280"/>
      <w:bookmarkStart w:id="146" w:name="_Toc114480749"/>
      <w:bookmarkStart w:id="147" w:name="_Toc114582871"/>
      <w:r w:rsidRPr="007477A8">
        <w:t>CAPÍTULO IV</w:t>
      </w:r>
      <w:bookmarkStart w:id="148" w:name="_Toc114478827"/>
      <w:bookmarkStart w:id="149" w:name="_Toc114479281"/>
      <w:bookmarkStart w:id="150" w:name="_Toc114480750"/>
      <w:bookmarkEnd w:id="144"/>
      <w:bookmarkEnd w:id="145"/>
      <w:bookmarkEnd w:id="146"/>
      <w:r w:rsidR="00C9667E">
        <w:t xml:space="preserve">: </w:t>
      </w:r>
      <w:r w:rsidRPr="007477A8">
        <w:t>ORGANOS DE LA JUNTA</w:t>
      </w:r>
      <w:bookmarkEnd w:id="147"/>
      <w:bookmarkEnd w:id="148"/>
      <w:bookmarkEnd w:id="149"/>
      <w:bookmarkEnd w:id="150"/>
    </w:p>
    <w:p w14:paraId="4B51CED6" w14:textId="77777777" w:rsidR="006D3290" w:rsidRPr="007477A8" w:rsidRDefault="006D3290" w:rsidP="007477A8">
      <w:pPr>
        <w:jc w:val="both"/>
        <w:rPr>
          <w:sz w:val="24"/>
          <w:szCs w:val="24"/>
        </w:rPr>
      </w:pPr>
    </w:p>
    <w:p w14:paraId="1C78BDFD" w14:textId="77777777" w:rsidR="006D3290" w:rsidRPr="007477A8" w:rsidRDefault="006D3290" w:rsidP="007477A8">
      <w:pPr>
        <w:jc w:val="both"/>
        <w:rPr>
          <w:sz w:val="24"/>
          <w:szCs w:val="24"/>
        </w:rPr>
      </w:pPr>
      <w:bookmarkStart w:id="151" w:name="_Toc114480751"/>
      <w:bookmarkStart w:id="152" w:name="_Toc114582872"/>
      <w:r w:rsidRPr="00C9667E">
        <w:rPr>
          <w:rStyle w:val="Ttulo2Car"/>
        </w:rPr>
        <w:t>ARTÍCULO 26.- ÓRGANOS</w:t>
      </w:r>
      <w:bookmarkEnd w:id="151"/>
      <w:bookmarkEnd w:id="152"/>
      <w:r w:rsidRPr="007477A8">
        <w:rPr>
          <w:sz w:val="24"/>
          <w:szCs w:val="24"/>
        </w:rPr>
        <w:t>. Los órganos de esta Junta son:</w:t>
      </w:r>
    </w:p>
    <w:p w14:paraId="5F1D4902" w14:textId="77777777" w:rsidR="006D3290" w:rsidRPr="007477A8" w:rsidRDefault="006D3290" w:rsidP="007477A8">
      <w:pPr>
        <w:jc w:val="both"/>
        <w:rPr>
          <w:sz w:val="24"/>
          <w:szCs w:val="24"/>
        </w:rPr>
      </w:pPr>
    </w:p>
    <w:p w14:paraId="0186B11D" w14:textId="77777777" w:rsidR="006D3290" w:rsidRPr="00C9667E" w:rsidRDefault="006D3290" w:rsidP="00C9667E">
      <w:pPr>
        <w:ind w:left="720"/>
        <w:jc w:val="both"/>
        <w:rPr>
          <w:b/>
          <w:bCs/>
          <w:sz w:val="24"/>
          <w:szCs w:val="24"/>
        </w:rPr>
      </w:pPr>
      <w:bookmarkStart w:id="153" w:name="_Toc114478828"/>
      <w:bookmarkStart w:id="154" w:name="_Toc114479282"/>
      <w:bookmarkStart w:id="155" w:name="_Toc114480752"/>
      <w:bookmarkStart w:id="156" w:name="_Toc114481004"/>
      <w:r w:rsidRPr="00C9667E">
        <w:rPr>
          <w:b/>
          <w:bCs/>
          <w:sz w:val="24"/>
          <w:szCs w:val="24"/>
        </w:rPr>
        <w:t>1° - DE DIRECCIÓN Y ADMINISTRACIÓN:</w:t>
      </w:r>
      <w:bookmarkEnd w:id="153"/>
      <w:bookmarkEnd w:id="154"/>
      <w:bookmarkEnd w:id="155"/>
      <w:bookmarkEnd w:id="156"/>
    </w:p>
    <w:p w14:paraId="274561C8" w14:textId="77777777" w:rsidR="006D3290" w:rsidRPr="007477A8" w:rsidRDefault="006D3290" w:rsidP="00C9667E">
      <w:pPr>
        <w:ind w:left="720"/>
        <w:jc w:val="both"/>
        <w:rPr>
          <w:sz w:val="24"/>
          <w:szCs w:val="24"/>
        </w:rPr>
      </w:pPr>
      <w:r w:rsidRPr="007477A8">
        <w:rPr>
          <w:sz w:val="24"/>
          <w:szCs w:val="24"/>
        </w:rPr>
        <w:t>La Asamblea general de Afiliados;</w:t>
      </w:r>
    </w:p>
    <w:p w14:paraId="2BC4EAA2" w14:textId="77777777" w:rsidR="006D3290" w:rsidRPr="007477A8" w:rsidRDefault="006D3290" w:rsidP="00C9667E">
      <w:pPr>
        <w:ind w:left="720"/>
        <w:jc w:val="both"/>
        <w:rPr>
          <w:sz w:val="24"/>
          <w:szCs w:val="24"/>
        </w:rPr>
      </w:pPr>
      <w:r w:rsidRPr="007477A8">
        <w:rPr>
          <w:sz w:val="24"/>
          <w:szCs w:val="24"/>
        </w:rPr>
        <w:t>La Junta Directiva.</w:t>
      </w:r>
    </w:p>
    <w:p w14:paraId="3C6A17F0" w14:textId="77777777" w:rsidR="006D3290" w:rsidRPr="007477A8" w:rsidRDefault="006D3290" w:rsidP="00C9667E">
      <w:pPr>
        <w:ind w:left="720"/>
        <w:jc w:val="both"/>
        <w:rPr>
          <w:sz w:val="24"/>
          <w:szCs w:val="24"/>
        </w:rPr>
      </w:pPr>
    </w:p>
    <w:p w14:paraId="4D253488" w14:textId="77777777" w:rsidR="006D3290" w:rsidRPr="00C9667E" w:rsidRDefault="006D3290" w:rsidP="00C9667E">
      <w:pPr>
        <w:ind w:left="720"/>
        <w:jc w:val="both"/>
        <w:rPr>
          <w:b/>
          <w:bCs/>
          <w:sz w:val="24"/>
          <w:szCs w:val="24"/>
        </w:rPr>
      </w:pPr>
      <w:bookmarkStart w:id="157" w:name="_Toc114478829"/>
      <w:bookmarkStart w:id="158" w:name="_Toc114479283"/>
      <w:bookmarkStart w:id="159" w:name="_Toc114480753"/>
      <w:bookmarkStart w:id="160" w:name="_Toc114481005"/>
      <w:r w:rsidRPr="00C9667E">
        <w:rPr>
          <w:b/>
          <w:bCs/>
          <w:sz w:val="24"/>
          <w:szCs w:val="24"/>
        </w:rPr>
        <w:t>2° - DE EJECUCIÓN:</w:t>
      </w:r>
      <w:bookmarkEnd w:id="157"/>
      <w:bookmarkEnd w:id="158"/>
      <w:bookmarkEnd w:id="159"/>
      <w:bookmarkEnd w:id="160"/>
    </w:p>
    <w:p w14:paraId="275D1B93" w14:textId="77777777" w:rsidR="006D3290" w:rsidRPr="007477A8" w:rsidRDefault="006D3290" w:rsidP="00C9667E">
      <w:pPr>
        <w:ind w:left="720"/>
        <w:jc w:val="both"/>
        <w:rPr>
          <w:sz w:val="24"/>
          <w:szCs w:val="24"/>
        </w:rPr>
      </w:pPr>
      <w:r w:rsidRPr="007477A8">
        <w:rPr>
          <w:sz w:val="24"/>
          <w:szCs w:val="24"/>
        </w:rPr>
        <w:t>Las Comisiones de Trabajo;</w:t>
      </w:r>
    </w:p>
    <w:p w14:paraId="39F7ABE5" w14:textId="77777777" w:rsidR="006D3290" w:rsidRPr="007477A8" w:rsidRDefault="006D3290" w:rsidP="00C9667E">
      <w:pPr>
        <w:ind w:left="720"/>
        <w:jc w:val="both"/>
        <w:rPr>
          <w:sz w:val="24"/>
          <w:szCs w:val="24"/>
        </w:rPr>
      </w:pPr>
      <w:r w:rsidRPr="007477A8">
        <w:rPr>
          <w:sz w:val="24"/>
          <w:szCs w:val="24"/>
        </w:rPr>
        <w:t>La Comisión Empresarial;</w:t>
      </w:r>
    </w:p>
    <w:p w14:paraId="6D8A53B2" w14:textId="77777777" w:rsidR="006D3290" w:rsidRPr="007477A8" w:rsidRDefault="006D3290" w:rsidP="00C9667E">
      <w:pPr>
        <w:ind w:left="720"/>
        <w:jc w:val="both"/>
        <w:rPr>
          <w:sz w:val="24"/>
          <w:szCs w:val="24"/>
        </w:rPr>
      </w:pPr>
    </w:p>
    <w:p w14:paraId="6EB9B5E4" w14:textId="77777777" w:rsidR="006D3290" w:rsidRPr="00C9667E" w:rsidRDefault="006D3290" w:rsidP="00C9667E">
      <w:pPr>
        <w:ind w:left="720"/>
        <w:jc w:val="both"/>
        <w:rPr>
          <w:b/>
          <w:bCs/>
          <w:sz w:val="24"/>
          <w:szCs w:val="24"/>
        </w:rPr>
      </w:pPr>
      <w:bookmarkStart w:id="161" w:name="_Toc114478830"/>
      <w:bookmarkStart w:id="162" w:name="_Toc114479284"/>
      <w:bookmarkStart w:id="163" w:name="_Toc114480754"/>
      <w:bookmarkStart w:id="164" w:name="_Toc114481006"/>
      <w:r w:rsidRPr="00C9667E">
        <w:rPr>
          <w:b/>
          <w:bCs/>
          <w:sz w:val="24"/>
          <w:szCs w:val="24"/>
        </w:rPr>
        <w:t>3° - DE VIGILANCIA Y CONTROL:</w:t>
      </w:r>
      <w:bookmarkEnd w:id="161"/>
      <w:bookmarkEnd w:id="162"/>
      <w:bookmarkEnd w:id="163"/>
      <w:bookmarkEnd w:id="164"/>
    </w:p>
    <w:p w14:paraId="6583F120" w14:textId="77777777" w:rsidR="006D3290" w:rsidRPr="007477A8" w:rsidRDefault="006D3290" w:rsidP="00C9667E">
      <w:pPr>
        <w:ind w:left="720"/>
        <w:jc w:val="both"/>
        <w:rPr>
          <w:sz w:val="24"/>
          <w:szCs w:val="24"/>
        </w:rPr>
      </w:pPr>
      <w:r w:rsidRPr="007477A8">
        <w:rPr>
          <w:sz w:val="24"/>
          <w:szCs w:val="24"/>
        </w:rPr>
        <w:t xml:space="preserve">La </w:t>
      </w:r>
      <w:r w:rsidR="00D741EF" w:rsidRPr="007477A8">
        <w:rPr>
          <w:sz w:val="24"/>
          <w:szCs w:val="24"/>
        </w:rPr>
        <w:t>Fiscalía</w:t>
      </w:r>
      <w:r w:rsidRPr="007477A8">
        <w:rPr>
          <w:sz w:val="24"/>
          <w:szCs w:val="24"/>
        </w:rPr>
        <w:t>;</w:t>
      </w:r>
    </w:p>
    <w:p w14:paraId="11C637DD" w14:textId="77777777" w:rsidR="006D3290" w:rsidRPr="007477A8" w:rsidRDefault="006D3290" w:rsidP="00C9667E">
      <w:pPr>
        <w:ind w:left="720"/>
        <w:jc w:val="both"/>
        <w:rPr>
          <w:sz w:val="24"/>
          <w:szCs w:val="24"/>
        </w:rPr>
      </w:pPr>
    </w:p>
    <w:p w14:paraId="7C59C796" w14:textId="77777777" w:rsidR="006D3290" w:rsidRPr="00C9667E" w:rsidRDefault="006D3290" w:rsidP="00C9667E">
      <w:pPr>
        <w:ind w:left="720"/>
        <w:jc w:val="both"/>
        <w:rPr>
          <w:b/>
          <w:bCs/>
          <w:sz w:val="24"/>
          <w:szCs w:val="24"/>
        </w:rPr>
      </w:pPr>
      <w:bookmarkStart w:id="165" w:name="_Toc114478831"/>
      <w:bookmarkStart w:id="166" w:name="_Toc114479285"/>
      <w:bookmarkStart w:id="167" w:name="_Toc114480755"/>
      <w:bookmarkStart w:id="168" w:name="_Toc114481007"/>
      <w:r w:rsidRPr="00C9667E">
        <w:rPr>
          <w:b/>
          <w:bCs/>
          <w:sz w:val="24"/>
          <w:szCs w:val="24"/>
        </w:rPr>
        <w:t>4° - DE CONCILIACIÓN:</w:t>
      </w:r>
      <w:bookmarkEnd w:id="165"/>
      <w:bookmarkEnd w:id="166"/>
      <w:bookmarkEnd w:id="167"/>
      <w:bookmarkEnd w:id="168"/>
    </w:p>
    <w:p w14:paraId="1B4ACF70" w14:textId="77777777" w:rsidR="006D3290" w:rsidRPr="007477A8" w:rsidRDefault="006D3290" w:rsidP="00C9667E">
      <w:pPr>
        <w:ind w:left="720"/>
        <w:jc w:val="both"/>
        <w:rPr>
          <w:sz w:val="24"/>
          <w:szCs w:val="24"/>
        </w:rPr>
      </w:pPr>
      <w:r w:rsidRPr="007477A8">
        <w:rPr>
          <w:sz w:val="24"/>
          <w:szCs w:val="24"/>
        </w:rPr>
        <w:t>La Comisión de Convivencia y Conciliación.</w:t>
      </w:r>
    </w:p>
    <w:p w14:paraId="2004BE9A" w14:textId="77777777" w:rsidR="006D3290" w:rsidRPr="007477A8" w:rsidRDefault="006D3290" w:rsidP="00C9667E">
      <w:pPr>
        <w:ind w:left="720"/>
        <w:jc w:val="both"/>
        <w:rPr>
          <w:sz w:val="24"/>
          <w:szCs w:val="24"/>
        </w:rPr>
      </w:pPr>
    </w:p>
    <w:p w14:paraId="7110D549" w14:textId="77777777" w:rsidR="006D3290" w:rsidRPr="00C9667E" w:rsidRDefault="006D3290" w:rsidP="00C9667E">
      <w:pPr>
        <w:ind w:left="720"/>
        <w:jc w:val="both"/>
        <w:rPr>
          <w:b/>
          <w:bCs/>
          <w:sz w:val="24"/>
          <w:szCs w:val="24"/>
        </w:rPr>
      </w:pPr>
      <w:bookmarkStart w:id="169" w:name="_Toc114478832"/>
      <w:bookmarkStart w:id="170" w:name="_Toc114479286"/>
      <w:bookmarkStart w:id="171" w:name="_Toc114480756"/>
      <w:bookmarkStart w:id="172" w:name="_Toc114481008"/>
      <w:r w:rsidRPr="00C9667E">
        <w:rPr>
          <w:b/>
          <w:bCs/>
          <w:sz w:val="24"/>
          <w:szCs w:val="24"/>
        </w:rPr>
        <w:t>5° - DE REPRESENTACIÓN:</w:t>
      </w:r>
      <w:bookmarkEnd w:id="169"/>
      <w:bookmarkEnd w:id="170"/>
      <w:bookmarkEnd w:id="171"/>
      <w:bookmarkEnd w:id="172"/>
    </w:p>
    <w:p w14:paraId="2DD34C54" w14:textId="77777777" w:rsidR="006D3290" w:rsidRPr="007477A8" w:rsidRDefault="006D3290" w:rsidP="00C9667E">
      <w:pPr>
        <w:ind w:left="720"/>
        <w:jc w:val="both"/>
        <w:rPr>
          <w:sz w:val="24"/>
          <w:szCs w:val="24"/>
        </w:rPr>
      </w:pPr>
      <w:r w:rsidRPr="007477A8">
        <w:rPr>
          <w:sz w:val="24"/>
          <w:szCs w:val="24"/>
        </w:rPr>
        <w:t>Los delegados a la Asociación de Juntas.</w:t>
      </w:r>
    </w:p>
    <w:p w14:paraId="1E240145" w14:textId="77777777" w:rsidR="006D3290" w:rsidRPr="007477A8" w:rsidRDefault="006D3290" w:rsidP="00C9667E">
      <w:pPr>
        <w:ind w:left="720"/>
        <w:jc w:val="both"/>
        <w:rPr>
          <w:sz w:val="24"/>
          <w:szCs w:val="24"/>
        </w:rPr>
      </w:pPr>
    </w:p>
    <w:p w14:paraId="665163DE" w14:textId="77777777" w:rsidR="006D3290" w:rsidRPr="00C9667E" w:rsidRDefault="006D3290" w:rsidP="00C9667E">
      <w:pPr>
        <w:ind w:left="720"/>
        <w:jc w:val="both"/>
        <w:rPr>
          <w:b/>
          <w:bCs/>
          <w:sz w:val="24"/>
          <w:szCs w:val="24"/>
        </w:rPr>
      </w:pPr>
      <w:bookmarkStart w:id="173" w:name="_Toc114478833"/>
      <w:bookmarkStart w:id="174" w:name="_Toc114479287"/>
      <w:bookmarkStart w:id="175" w:name="_Toc114480757"/>
      <w:bookmarkStart w:id="176" w:name="_Toc114481009"/>
      <w:r w:rsidRPr="00C9667E">
        <w:rPr>
          <w:b/>
          <w:bCs/>
          <w:sz w:val="24"/>
          <w:szCs w:val="24"/>
        </w:rPr>
        <w:t>6° - DE CONSULTA:</w:t>
      </w:r>
      <w:bookmarkEnd w:id="173"/>
      <w:bookmarkEnd w:id="174"/>
      <w:bookmarkEnd w:id="175"/>
      <w:bookmarkEnd w:id="176"/>
    </w:p>
    <w:p w14:paraId="5B713781" w14:textId="77777777" w:rsidR="00A55D98" w:rsidRPr="007477A8" w:rsidRDefault="006D3290" w:rsidP="00C9667E">
      <w:pPr>
        <w:ind w:left="720"/>
        <w:jc w:val="both"/>
        <w:rPr>
          <w:sz w:val="24"/>
          <w:szCs w:val="24"/>
        </w:rPr>
      </w:pPr>
      <w:r w:rsidRPr="007477A8">
        <w:rPr>
          <w:sz w:val="24"/>
          <w:szCs w:val="24"/>
        </w:rPr>
        <w:t>La Asamblea de Residentes</w:t>
      </w:r>
    </w:p>
    <w:p w14:paraId="216B335F" w14:textId="77777777" w:rsidR="005955F0" w:rsidRPr="007477A8" w:rsidRDefault="005955F0" w:rsidP="007477A8">
      <w:pPr>
        <w:jc w:val="both"/>
        <w:rPr>
          <w:sz w:val="24"/>
          <w:szCs w:val="24"/>
        </w:rPr>
      </w:pPr>
    </w:p>
    <w:p w14:paraId="2EAA1646" w14:textId="2C6CEB86" w:rsidR="00D741EF" w:rsidRPr="007477A8" w:rsidRDefault="00D741EF" w:rsidP="00601481">
      <w:pPr>
        <w:pStyle w:val="Ttulo1"/>
      </w:pPr>
      <w:bookmarkStart w:id="177" w:name="_Toc114480758"/>
      <w:bookmarkStart w:id="178" w:name="_Toc114582873"/>
      <w:r w:rsidRPr="007477A8">
        <w:t>CAPÍTULO V</w:t>
      </w:r>
      <w:bookmarkStart w:id="179" w:name="_Toc114478834"/>
      <w:bookmarkStart w:id="180" w:name="_Toc114479288"/>
      <w:bookmarkStart w:id="181" w:name="_Toc114480759"/>
      <w:bookmarkStart w:id="182" w:name="_Toc114481011"/>
      <w:bookmarkEnd w:id="177"/>
      <w:r w:rsidR="00601481">
        <w:t xml:space="preserve">: </w:t>
      </w:r>
      <w:r w:rsidRPr="007477A8">
        <w:t>DE LA ASAMBLEA DE AFILIADOS</w:t>
      </w:r>
      <w:bookmarkEnd w:id="178"/>
      <w:bookmarkEnd w:id="179"/>
      <w:bookmarkEnd w:id="180"/>
      <w:bookmarkEnd w:id="181"/>
      <w:bookmarkEnd w:id="182"/>
    </w:p>
    <w:p w14:paraId="4E254D40" w14:textId="77777777" w:rsidR="00D741EF" w:rsidRPr="007477A8" w:rsidRDefault="00D741EF" w:rsidP="007477A8">
      <w:pPr>
        <w:jc w:val="both"/>
        <w:rPr>
          <w:sz w:val="24"/>
          <w:szCs w:val="24"/>
        </w:rPr>
      </w:pPr>
    </w:p>
    <w:p w14:paraId="08117794" w14:textId="1727C1FD" w:rsidR="00D741EF" w:rsidRPr="007477A8" w:rsidRDefault="00D741EF" w:rsidP="007477A8">
      <w:pPr>
        <w:jc w:val="both"/>
        <w:rPr>
          <w:sz w:val="24"/>
          <w:szCs w:val="24"/>
        </w:rPr>
      </w:pPr>
      <w:bookmarkStart w:id="183" w:name="_Toc114582874"/>
      <w:bookmarkStart w:id="184" w:name="_Toc114478835"/>
      <w:bookmarkStart w:id="185" w:name="_Toc114479289"/>
      <w:bookmarkStart w:id="186" w:name="_Toc114480760"/>
      <w:r w:rsidRPr="0021184E">
        <w:rPr>
          <w:rStyle w:val="Ttulo2Car"/>
        </w:rPr>
        <w:t>ARTÍCULO 2</w:t>
      </w:r>
      <w:r w:rsidR="005955F0" w:rsidRPr="0021184E">
        <w:rPr>
          <w:rStyle w:val="Ttulo2Car"/>
        </w:rPr>
        <w:t>7</w:t>
      </w:r>
      <w:r w:rsidRPr="0021184E">
        <w:rPr>
          <w:rStyle w:val="Ttulo2Car"/>
        </w:rPr>
        <w:t>. COMPOSICIÓN</w:t>
      </w:r>
      <w:bookmarkEnd w:id="183"/>
      <w:r w:rsidR="001A1340" w:rsidRPr="007477A8">
        <w:rPr>
          <w:sz w:val="24"/>
          <w:szCs w:val="24"/>
        </w:rPr>
        <w:t xml:space="preserve">. </w:t>
      </w:r>
      <w:r w:rsidRPr="007477A8">
        <w:rPr>
          <w:sz w:val="24"/>
          <w:szCs w:val="24"/>
        </w:rPr>
        <w:t>La Asamblea de Afiliados está compuesta por todos los miembros de la Junta quienes tienen el deber de concurrir a las reuniones con derecho a voz y voto.</w:t>
      </w:r>
      <w:bookmarkEnd w:id="184"/>
      <w:bookmarkEnd w:id="185"/>
      <w:bookmarkEnd w:id="186"/>
    </w:p>
    <w:p w14:paraId="21252EC0" w14:textId="77777777" w:rsidR="005955F0" w:rsidRPr="007477A8" w:rsidRDefault="005955F0" w:rsidP="007477A8">
      <w:pPr>
        <w:jc w:val="both"/>
        <w:rPr>
          <w:sz w:val="24"/>
          <w:szCs w:val="24"/>
        </w:rPr>
      </w:pPr>
    </w:p>
    <w:p w14:paraId="2A7F4841" w14:textId="77777777" w:rsidR="005955F0" w:rsidRPr="007477A8" w:rsidRDefault="005955F0" w:rsidP="007477A8">
      <w:pPr>
        <w:jc w:val="both"/>
        <w:rPr>
          <w:sz w:val="24"/>
          <w:szCs w:val="24"/>
        </w:rPr>
      </w:pPr>
      <w:r w:rsidRPr="007477A8">
        <w:rPr>
          <w:sz w:val="24"/>
          <w:szCs w:val="24"/>
        </w:rPr>
        <w:t xml:space="preserve">La Asamblea es la máxima autoridad de la Junta, siempre y cuando se respete el orden jurídico, incluyendo las sentencias de las cortes.  </w:t>
      </w:r>
    </w:p>
    <w:p w14:paraId="7003AA8B" w14:textId="77777777" w:rsidR="005955F0" w:rsidRPr="007477A8" w:rsidRDefault="005955F0" w:rsidP="007477A8">
      <w:pPr>
        <w:jc w:val="both"/>
        <w:rPr>
          <w:sz w:val="24"/>
          <w:szCs w:val="24"/>
        </w:rPr>
      </w:pPr>
    </w:p>
    <w:p w14:paraId="57B29AE5" w14:textId="6B49C4CC" w:rsidR="005955F0" w:rsidRDefault="005955F0" w:rsidP="007477A8">
      <w:pPr>
        <w:jc w:val="both"/>
        <w:rPr>
          <w:sz w:val="24"/>
          <w:szCs w:val="24"/>
        </w:rPr>
      </w:pPr>
      <w:r w:rsidRPr="0021184E">
        <w:rPr>
          <w:b/>
          <w:bCs/>
          <w:sz w:val="24"/>
          <w:szCs w:val="24"/>
        </w:rPr>
        <w:t>PARÁGRAFO 1.-</w:t>
      </w:r>
      <w:r w:rsidRPr="007477A8">
        <w:rPr>
          <w:sz w:val="24"/>
          <w:szCs w:val="24"/>
        </w:rPr>
        <w:tab/>
        <w:t>La participación de los Afiliados es indelegable y libre (ajena de toda fuerza o presión)</w:t>
      </w:r>
    </w:p>
    <w:p w14:paraId="080FC7AA" w14:textId="77777777" w:rsidR="0021184E" w:rsidRPr="007477A8" w:rsidRDefault="0021184E" w:rsidP="007477A8">
      <w:pPr>
        <w:jc w:val="both"/>
        <w:rPr>
          <w:sz w:val="24"/>
          <w:szCs w:val="24"/>
        </w:rPr>
      </w:pPr>
    </w:p>
    <w:p w14:paraId="79ED1B87" w14:textId="606B7A7B" w:rsidR="00D741EF" w:rsidRDefault="00D741EF" w:rsidP="007477A8">
      <w:pPr>
        <w:jc w:val="both"/>
        <w:rPr>
          <w:sz w:val="24"/>
          <w:szCs w:val="24"/>
        </w:rPr>
      </w:pPr>
      <w:r w:rsidRPr="0021184E">
        <w:rPr>
          <w:b/>
          <w:bCs/>
          <w:sz w:val="24"/>
          <w:szCs w:val="24"/>
        </w:rPr>
        <w:t xml:space="preserve">PARÁGRAFO </w:t>
      </w:r>
      <w:r w:rsidR="005955F0" w:rsidRPr="0021184E">
        <w:rPr>
          <w:b/>
          <w:bCs/>
          <w:sz w:val="24"/>
          <w:szCs w:val="24"/>
        </w:rPr>
        <w:t>2</w:t>
      </w:r>
      <w:r w:rsidRPr="007477A8">
        <w:rPr>
          <w:sz w:val="24"/>
          <w:szCs w:val="24"/>
        </w:rPr>
        <w:t xml:space="preserve">: Como órgano consultivo para la toma de decisiones que afecten o sobrepasen la cobertura de los intereses exclusivos de la Junta, y como órgano para la toma de decisiones de carácter general en las que participen los afectados, se podrá </w:t>
      </w:r>
      <w:r w:rsidRPr="007477A8">
        <w:rPr>
          <w:sz w:val="24"/>
          <w:szCs w:val="24"/>
        </w:rPr>
        <w:lastRenderedPageBreak/>
        <w:t>convocar a la Asamblea de Residentes en la cual participarán, con derecho a voz y voto, además de los afiliados a la Junta, las personas naturales mayores de 14 años, con residencia en el territorio delimitado en estos estatutos y con interés en los asuntos a tratar en la misma.</w:t>
      </w:r>
    </w:p>
    <w:p w14:paraId="1646A398" w14:textId="77777777" w:rsidR="0021184E" w:rsidRPr="007477A8" w:rsidRDefault="0021184E" w:rsidP="007477A8">
      <w:pPr>
        <w:jc w:val="both"/>
        <w:rPr>
          <w:sz w:val="24"/>
          <w:szCs w:val="24"/>
        </w:rPr>
      </w:pPr>
    </w:p>
    <w:p w14:paraId="1846102B" w14:textId="77777777" w:rsidR="00D741EF" w:rsidRPr="007477A8" w:rsidRDefault="00D741EF" w:rsidP="007477A8">
      <w:pPr>
        <w:jc w:val="both"/>
        <w:rPr>
          <w:sz w:val="24"/>
          <w:szCs w:val="24"/>
        </w:rPr>
      </w:pPr>
      <w:r w:rsidRPr="0021184E">
        <w:rPr>
          <w:b/>
          <w:bCs/>
          <w:sz w:val="24"/>
          <w:szCs w:val="24"/>
        </w:rPr>
        <w:t xml:space="preserve">PARAGRAFO </w:t>
      </w:r>
      <w:r w:rsidR="005955F0" w:rsidRPr="0021184E">
        <w:rPr>
          <w:b/>
          <w:bCs/>
          <w:sz w:val="24"/>
          <w:szCs w:val="24"/>
        </w:rPr>
        <w:t>3</w:t>
      </w:r>
      <w:r w:rsidRPr="0021184E">
        <w:rPr>
          <w:b/>
          <w:bCs/>
          <w:sz w:val="24"/>
          <w:szCs w:val="24"/>
        </w:rPr>
        <w:t>:</w:t>
      </w:r>
      <w:r w:rsidRPr="007477A8">
        <w:rPr>
          <w:sz w:val="24"/>
          <w:szCs w:val="24"/>
        </w:rPr>
        <w:t xml:space="preserve"> Para la instalación de la Asamblea de Residentes se tendrán en cuenta el quorum de afiliados de los presentes estatutos. Una vez instalada la Asamblea, las decisiones serán válidas con el voto afirmativo de por lo menos la mitad más uno del número total de residentes y afiliados presentes al momento de instalarse ésta.</w:t>
      </w:r>
    </w:p>
    <w:p w14:paraId="52E6FA7E" w14:textId="77777777" w:rsidR="00D741EF" w:rsidRPr="007477A8" w:rsidRDefault="00D741EF" w:rsidP="007477A8">
      <w:pPr>
        <w:jc w:val="both"/>
        <w:rPr>
          <w:sz w:val="24"/>
          <w:szCs w:val="24"/>
        </w:rPr>
      </w:pPr>
    </w:p>
    <w:p w14:paraId="02248872" w14:textId="77777777" w:rsidR="00D741EF" w:rsidRPr="007477A8" w:rsidRDefault="00D741EF" w:rsidP="007477A8">
      <w:pPr>
        <w:jc w:val="both"/>
        <w:rPr>
          <w:sz w:val="24"/>
          <w:szCs w:val="24"/>
        </w:rPr>
      </w:pPr>
      <w:bookmarkStart w:id="187" w:name="_Toc114582875"/>
      <w:bookmarkStart w:id="188" w:name="_Toc114478836"/>
      <w:bookmarkStart w:id="189" w:name="_Toc114479290"/>
      <w:bookmarkStart w:id="190" w:name="_Toc114480761"/>
      <w:r w:rsidRPr="0021184E">
        <w:rPr>
          <w:rStyle w:val="Ttulo2Car"/>
        </w:rPr>
        <w:t>ARTÍCULO 2</w:t>
      </w:r>
      <w:r w:rsidR="005955F0" w:rsidRPr="0021184E">
        <w:rPr>
          <w:rStyle w:val="Ttulo2Car"/>
        </w:rPr>
        <w:t>8</w:t>
      </w:r>
      <w:r w:rsidRPr="0021184E">
        <w:rPr>
          <w:rStyle w:val="Ttulo2Car"/>
        </w:rPr>
        <w:t>. DEFINICIÓN</w:t>
      </w:r>
      <w:bookmarkEnd w:id="187"/>
      <w:r w:rsidRPr="007477A8">
        <w:rPr>
          <w:sz w:val="24"/>
          <w:szCs w:val="24"/>
        </w:rPr>
        <w:t>. Asamblea general. La asamblea general de los organismos de acción comunal es la máxima autoridad del organismo de acción comunal respectivo. Está integrada por todos los afiliados o delegados, cada uno de los cuales actúa en ella con voz y voto.</w:t>
      </w:r>
      <w:bookmarkEnd w:id="188"/>
      <w:bookmarkEnd w:id="189"/>
      <w:bookmarkEnd w:id="190"/>
    </w:p>
    <w:p w14:paraId="4E933AA1" w14:textId="77777777" w:rsidR="0073445F" w:rsidRPr="007477A8" w:rsidRDefault="0073445F" w:rsidP="007477A8">
      <w:pPr>
        <w:jc w:val="both"/>
        <w:rPr>
          <w:sz w:val="24"/>
          <w:szCs w:val="24"/>
        </w:rPr>
      </w:pPr>
    </w:p>
    <w:p w14:paraId="013D1BB2" w14:textId="77777777" w:rsidR="00D741EF" w:rsidRPr="007477A8" w:rsidRDefault="00D741EF" w:rsidP="007477A8">
      <w:pPr>
        <w:jc w:val="both"/>
        <w:rPr>
          <w:sz w:val="24"/>
          <w:szCs w:val="24"/>
        </w:rPr>
      </w:pPr>
      <w:bookmarkStart w:id="191" w:name="_Toc114582876"/>
      <w:bookmarkStart w:id="192" w:name="_Toc114480762"/>
      <w:r w:rsidRPr="0021184E">
        <w:rPr>
          <w:rStyle w:val="Ttulo2Car"/>
        </w:rPr>
        <w:t>ARTÍCULO 2</w:t>
      </w:r>
      <w:r w:rsidR="005955F0" w:rsidRPr="0021184E">
        <w:rPr>
          <w:rStyle w:val="Ttulo2Car"/>
        </w:rPr>
        <w:t>9</w:t>
      </w:r>
      <w:r w:rsidRPr="0021184E">
        <w:rPr>
          <w:rStyle w:val="Ttulo2Car"/>
        </w:rPr>
        <w:t xml:space="preserve">. FUNCIONES </w:t>
      </w:r>
      <w:r w:rsidR="0073445F" w:rsidRPr="0021184E">
        <w:rPr>
          <w:rStyle w:val="Ttulo2Car"/>
        </w:rPr>
        <w:t xml:space="preserve">Y ATRIBUCIONES </w:t>
      </w:r>
      <w:r w:rsidRPr="0021184E">
        <w:rPr>
          <w:rStyle w:val="Ttulo2Car"/>
        </w:rPr>
        <w:t>DE LA ASAMBLEA</w:t>
      </w:r>
      <w:bookmarkEnd w:id="191"/>
      <w:r w:rsidRPr="007477A8">
        <w:rPr>
          <w:sz w:val="24"/>
          <w:szCs w:val="24"/>
        </w:rPr>
        <w:t>.</w:t>
      </w:r>
      <w:bookmarkEnd w:id="192"/>
      <w:r w:rsidRPr="007477A8">
        <w:rPr>
          <w:sz w:val="24"/>
          <w:szCs w:val="24"/>
        </w:rPr>
        <w:t xml:space="preserve"> Además de las funciones establecidas en los estatutos respectivos, corresponde a la asamblea general de los organismos de acción comunal:</w:t>
      </w:r>
    </w:p>
    <w:p w14:paraId="205C20AE" w14:textId="77777777" w:rsidR="0073445F" w:rsidRPr="007477A8" w:rsidRDefault="0073445F" w:rsidP="007477A8">
      <w:pPr>
        <w:jc w:val="both"/>
        <w:rPr>
          <w:sz w:val="24"/>
          <w:szCs w:val="24"/>
        </w:rPr>
      </w:pPr>
    </w:p>
    <w:p w14:paraId="095E82B7" w14:textId="77777777" w:rsidR="005955F0" w:rsidRPr="007477A8" w:rsidRDefault="005955F0" w:rsidP="007477A8">
      <w:pPr>
        <w:jc w:val="both"/>
        <w:rPr>
          <w:sz w:val="24"/>
          <w:szCs w:val="24"/>
        </w:rPr>
      </w:pPr>
      <w:r w:rsidRPr="007477A8">
        <w:rPr>
          <w:sz w:val="24"/>
          <w:szCs w:val="24"/>
        </w:rPr>
        <w:t>La Asamblea General de Afiliados es la reunión válida de sus miembros, como tal es la máxima autoridad de la Junta. Está integrada por todos los afiliados, los cuales actúan en ella con voz y voto. Tiene las siguientes atribuciones:</w:t>
      </w:r>
    </w:p>
    <w:p w14:paraId="09C95ABF" w14:textId="77777777" w:rsidR="005955F0" w:rsidRPr="007477A8" w:rsidRDefault="005955F0" w:rsidP="007477A8">
      <w:pPr>
        <w:jc w:val="both"/>
        <w:rPr>
          <w:sz w:val="24"/>
          <w:szCs w:val="24"/>
        </w:rPr>
      </w:pPr>
    </w:p>
    <w:p w14:paraId="0CAB0C52" w14:textId="77777777" w:rsidR="005955F0" w:rsidRPr="007477A8" w:rsidRDefault="005955F0" w:rsidP="007477A8">
      <w:pPr>
        <w:jc w:val="both"/>
        <w:rPr>
          <w:sz w:val="24"/>
          <w:szCs w:val="24"/>
        </w:rPr>
      </w:pPr>
      <w:r w:rsidRPr="007477A8">
        <w:rPr>
          <w:sz w:val="24"/>
          <w:szCs w:val="24"/>
        </w:rPr>
        <w:t>Decretar la constitución y disolución de la Junta;</w:t>
      </w:r>
    </w:p>
    <w:p w14:paraId="19046717" w14:textId="77777777" w:rsidR="005955F0" w:rsidRPr="0021184E" w:rsidRDefault="005955F0" w:rsidP="00A829F4">
      <w:pPr>
        <w:pStyle w:val="Prrafodelista"/>
        <w:numPr>
          <w:ilvl w:val="0"/>
          <w:numId w:val="12"/>
        </w:numPr>
        <w:rPr>
          <w:sz w:val="24"/>
          <w:szCs w:val="24"/>
        </w:rPr>
      </w:pPr>
      <w:r w:rsidRPr="0021184E">
        <w:rPr>
          <w:sz w:val="24"/>
          <w:szCs w:val="24"/>
        </w:rPr>
        <w:t>Adoptar y reformar los Estatutos, los cuales solamente entrarán en vigencia cuando sean registrados por la autoridad que ejerce la Inspección, Control y Vigilancia.</w:t>
      </w:r>
    </w:p>
    <w:p w14:paraId="58F3AF83" w14:textId="77777777" w:rsidR="005955F0" w:rsidRPr="0021184E" w:rsidRDefault="005955F0" w:rsidP="00A829F4">
      <w:pPr>
        <w:pStyle w:val="Prrafodelista"/>
        <w:numPr>
          <w:ilvl w:val="0"/>
          <w:numId w:val="12"/>
        </w:numPr>
        <w:rPr>
          <w:sz w:val="24"/>
          <w:szCs w:val="24"/>
        </w:rPr>
      </w:pPr>
      <w:r w:rsidRPr="0021184E">
        <w:rPr>
          <w:sz w:val="24"/>
          <w:szCs w:val="24"/>
        </w:rPr>
        <w:t>Remover en cualquier tiempo y cuando lo considere conveniente a cualquier Dignatario en cumplimiento con un debido proceso acorde a</w:t>
      </w:r>
      <w:r w:rsidR="0023279D" w:rsidRPr="0021184E">
        <w:rPr>
          <w:sz w:val="24"/>
          <w:szCs w:val="24"/>
        </w:rPr>
        <w:t xml:space="preserve"> </w:t>
      </w:r>
      <w:r w:rsidRPr="0021184E">
        <w:rPr>
          <w:sz w:val="24"/>
          <w:szCs w:val="24"/>
        </w:rPr>
        <w:t>l</w:t>
      </w:r>
      <w:r w:rsidR="0023279D" w:rsidRPr="0021184E">
        <w:rPr>
          <w:sz w:val="24"/>
          <w:szCs w:val="24"/>
        </w:rPr>
        <w:t xml:space="preserve">os </w:t>
      </w:r>
      <w:r w:rsidRPr="0021184E">
        <w:rPr>
          <w:sz w:val="24"/>
          <w:szCs w:val="24"/>
        </w:rPr>
        <w:t>presentes Estatutos, siempre y cuando no contradiga los procedimientos establecido y conceptuado por la entidad de inspección vigilancia y control con el fin de garantizar el derecho a la legítima defensa de conformidad con las disposiciones legales y Constitucionales vigentes. En todo caso, la decisión final recae en la Asamblea. Dicha decisión no implica sanción, toda vez que la Asamblea no tiene la faculta legal para ello.</w:t>
      </w:r>
    </w:p>
    <w:p w14:paraId="17A12818" w14:textId="77777777" w:rsidR="005955F0" w:rsidRPr="0021184E" w:rsidRDefault="005955F0" w:rsidP="00A829F4">
      <w:pPr>
        <w:pStyle w:val="Prrafodelista"/>
        <w:numPr>
          <w:ilvl w:val="0"/>
          <w:numId w:val="12"/>
        </w:numPr>
        <w:rPr>
          <w:sz w:val="24"/>
          <w:szCs w:val="24"/>
        </w:rPr>
      </w:pPr>
      <w:r w:rsidRPr="0021184E">
        <w:rPr>
          <w:sz w:val="24"/>
          <w:szCs w:val="24"/>
        </w:rPr>
        <w:t>Corresponde a la Asamblea ordenar, con sujeción a la ley, la terminación de los contratos de trabajo.</w:t>
      </w:r>
    </w:p>
    <w:p w14:paraId="1C8BE74E" w14:textId="77777777" w:rsidR="005955F0" w:rsidRPr="0021184E" w:rsidRDefault="0023279D" w:rsidP="00A829F4">
      <w:pPr>
        <w:pStyle w:val="Prrafodelista"/>
        <w:numPr>
          <w:ilvl w:val="0"/>
          <w:numId w:val="12"/>
        </w:numPr>
        <w:rPr>
          <w:sz w:val="24"/>
          <w:szCs w:val="24"/>
        </w:rPr>
      </w:pPr>
      <w:r w:rsidRPr="0021184E">
        <w:rPr>
          <w:sz w:val="24"/>
          <w:szCs w:val="24"/>
        </w:rPr>
        <w:t xml:space="preserve">Determinar </w:t>
      </w:r>
      <w:r w:rsidR="005955F0" w:rsidRPr="0021184E">
        <w:rPr>
          <w:sz w:val="24"/>
          <w:szCs w:val="24"/>
        </w:rPr>
        <w:t xml:space="preserve">las cuantías </w:t>
      </w:r>
      <w:r w:rsidRPr="0021184E">
        <w:rPr>
          <w:sz w:val="24"/>
          <w:szCs w:val="24"/>
        </w:rPr>
        <w:t xml:space="preserve">de ordenación de gastos </w:t>
      </w:r>
      <w:r w:rsidR="005955F0" w:rsidRPr="0021184E">
        <w:rPr>
          <w:sz w:val="24"/>
          <w:szCs w:val="24"/>
        </w:rPr>
        <w:t xml:space="preserve">asignadas a cada </w:t>
      </w:r>
      <w:r w:rsidRPr="0021184E">
        <w:rPr>
          <w:sz w:val="24"/>
          <w:szCs w:val="24"/>
        </w:rPr>
        <w:t>c</w:t>
      </w:r>
      <w:r w:rsidR="005955F0" w:rsidRPr="0021184E">
        <w:rPr>
          <w:sz w:val="24"/>
          <w:szCs w:val="24"/>
        </w:rPr>
        <w:t xml:space="preserve">argo en los </w:t>
      </w:r>
      <w:r w:rsidR="005955F0" w:rsidRPr="0021184E">
        <w:rPr>
          <w:sz w:val="24"/>
          <w:szCs w:val="24"/>
        </w:rPr>
        <w:lastRenderedPageBreak/>
        <w:t xml:space="preserve">presentes Estatutos, </w:t>
      </w:r>
      <w:r w:rsidRPr="0021184E">
        <w:rPr>
          <w:sz w:val="24"/>
          <w:szCs w:val="24"/>
        </w:rPr>
        <w:t>la A</w:t>
      </w:r>
      <w:r w:rsidR="005955F0" w:rsidRPr="0021184E">
        <w:rPr>
          <w:sz w:val="24"/>
          <w:szCs w:val="24"/>
        </w:rPr>
        <w:t>samblea deberá aprobar el presupuesto que incluya los objetos de la ordenación de gastos y la naturaleza de los contratos que sean de competencia de la Asamblea General, de la Directiva, del representante legal, de las Comisiones de Trabajo Empresariales y de los administradores o gerentes de las actividades de economía social;</w:t>
      </w:r>
    </w:p>
    <w:p w14:paraId="3E3552DC" w14:textId="77777777" w:rsidR="005955F0" w:rsidRPr="0021184E" w:rsidRDefault="005955F0" w:rsidP="00A829F4">
      <w:pPr>
        <w:pStyle w:val="Prrafodelista"/>
        <w:numPr>
          <w:ilvl w:val="0"/>
          <w:numId w:val="12"/>
        </w:numPr>
        <w:rPr>
          <w:sz w:val="24"/>
          <w:szCs w:val="24"/>
        </w:rPr>
      </w:pPr>
      <w:r w:rsidRPr="0021184E">
        <w:rPr>
          <w:sz w:val="24"/>
          <w:szCs w:val="24"/>
        </w:rPr>
        <w:t xml:space="preserve">Elegir los </w:t>
      </w:r>
      <w:r w:rsidR="0023279D" w:rsidRPr="0021184E">
        <w:rPr>
          <w:sz w:val="24"/>
          <w:szCs w:val="24"/>
        </w:rPr>
        <w:t xml:space="preserve">Dignatarios y demás cargos creados legal y estatutariamente </w:t>
      </w:r>
      <w:r w:rsidRPr="0021184E">
        <w:rPr>
          <w:sz w:val="24"/>
          <w:szCs w:val="24"/>
        </w:rPr>
        <w:t>previa constitución del Tribunal de Garantías.</w:t>
      </w:r>
    </w:p>
    <w:p w14:paraId="1EB88C41" w14:textId="77777777" w:rsidR="005955F0" w:rsidRPr="0021184E" w:rsidRDefault="005955F0" w:rsidP="00A829F4">
      <w:pPr>
        <w:pStyle w:val="Prrafodelista"/>
        <w:numPr>
          <w:ilvl w:val="0"/>
          <w:numId w:val="12"/>
        </w:numPr>
        <w:rPr>
          <w:sz w:val="24"/>
          <w:szCs w:val="24"/>
        </w:rPr>
      </w:pPr>
      <w:r w:rsidRPr="0021184E">
        <w:rPr>
          <w:sz w:val="24"/>
          <w:szCs w:val="24"/>
        </w:rPr>
        <w:t>Elegir a los Dignatarios ad-hoc (Encargados) cuando se presente vacancia de un cargo. Este encargo no podrá ser superior a dos (2) meses. En su defecto.</w:t>
      </w:r>
    </w:p>
    <w:p w14:paraId="28E95449" w14:textId="77777777" w:rsidR="005955F0" w:rsidRPr="0021184E" w:rsidRDefault="005955F0" w:rsidP="00A829F4">
      <w:pPr>
        <w:pStyle w:val="Prrafodelista"/>
        <w:numPr>
          <w:ilvl w:val="0"/>
          <w:numId w:val="12"/>
        </w:numPr>
        <w:rPr>
          <w:sz w:val="24"/>
          <w:szCs w:val="24"/>
        </w:rPr>
      </w:pPr>
      <w:r w:rsidRPr="0021184E">
        <w:rPr>
          <w:sz w:val="24"/>
          <w:szCs w:val="24"/>
        </w:rPr>
        <w:t>Adoptar y/o modificar los planes, programas y proyectos que los órganos de administración presenten a su consideración;</w:t>
      </w:r>
    </w:p>
    <w:p w14:paraId="1A53309D" w14:textId="77777777" w:rsidR="005955F0" w:rsidRPr="0021184E" w:rsidRDefault="005955F0" w:rsidP="00A829F4">
      <w:pPr>
        <w:pStyle w:val="Prrafodelista"/>
        <w:numPr>
          <w:ilvl w:val="0"/>
          <w:numId w:val="12"/>
        </w:numPr>
        <w:rPr>
          <w:sz w:val="24"/>
          <w:szCs w:val="24"/>
        </w:rPr>
      </w:pPr>
      <w:r w:rsidRPr="0021184E">
        <w:rPr>
          <w:sz w:val="24"/>
          <w:szCs w:val="24"/>
        </w:rPr>
        <w:t xml:space="preserve">Aprobar o improbar los estados financieros, balances </w:t>
      </w:r>
      <w:r w:rsidR="0023279D" w:rsidRPr="0021184E">
        <w:rPr>
          <w:sz w:val="24"/>
          <w:szCs w:val="24"/>
        </w:rPr>
        <w:t>y cuentas que le presenten las D</w:t>
      </w:r>
      <w:r w:rsidRPr="0021184E">
        <w:rPr>
          <w:sz w:val="24"/>
          <w:szCs w:val="24"/>
        </w:rPr>
        <w:t>irectivas, el fiscal o quien maneje recursos de la Junta.</w:t>
      </w:r>
    </w:p>
    <w:p w14:paraId="047CC471" w14:textId="77777777" w:rsidR="005955F0" w:rsidRPr="0021184E" w:rsidRDefault="005955F0" w:rsidP="00A829F4">
      <w:pPr>
        <w:pStyle w:val="Prrafodelista"/>
        <w:numPr>
          <w:ilvl w:val="0"/>
          <w:numId w:val="12"/>
        </w:numPr>
        <w:rPr>
          <w:sz w:val="24"/>
          <w:szCs w:val="24"/>
        </w:rPr>
      </w:pPr>
      <w:r w:rsidRPr="0021184E">
        <w:rPr>
          <w:sz w:val="24"/>
          <w:szCs w:val="24"/>
        </w:rPr>
        <w:t>Aprobar en la primera reunión de cada año las cuentas y los estados generales de tesorería de la vigencia del año anterior;</w:t>
      </w:r>
    </w:p>
    <w:p w14:paraId="4188C884" w14:textId="77777777" w:rsidR="005955F0" w:rsidRPr="0021184E" w:rsidRDefault="005955F0" w:rsidP="00A829F4">
      <w:pPr>
        <w:pStyle w:val="Prrafodelista"/>
        <w:numPr>
          <w:ilvl w:val="0"/>
          <w:numId w:val="12"/>
        </w:numPr>
        <w:rPr>
          <w:sz w:val="24"/>
          <w:szCs w:val="24"/>
        </w:rPr>
      </w:pPr>
      <w:r w:rsidRPr="0021184E">
        <w:rPr>
          <w:sz w:val="24"/>
          <w:szCs w:val="24"/>
        </w:rPr>
        <w:t xml:space="preserve">Aprobar en la última Asamblea del año, el presupuesto de ingresos, gastos e inversiones para el periodo correspondiente al siguiente año, del que formará </w:t>
      </w:r>
      <w:r w:rsidR="0073445F" w:rsidRPr="0021184E">
        <w:rPr>
          <w:sz w:val="24"/>
          <w:szCs w:val="24"/>
        </w:rPr>
        <w:t xml:space="preserve">parte el </w:t>
      </w:r>
      <w:r w:rsidRPr="0021184E">
        <w:rPr>
          <w:sz w:val="24"/>
          <w:szCs w:val="24"/>
        </w:rPr>
        <w:t>presupuesto de las empresas de economía social que sean de propiedad de la organización. Sin embargo, la ordenación del gasto y la responsabilidad del sistema de contabilidad presupuestal de las empresas de economía social recae sobre los representantes legales de estas empresas;</w:t>
      </w:r>
    </w:p>
    <w:p w14:paraId="378142E6" w14:textId="77777777" w:rsidR="005955F0" w:rsidRPr="0021184E" w:rsidRDefault="005955F0" w:rsidP="00A829F4">
      <w:pPr>
        <w:pStyle w:val="Prrafodelista"/>
        <w:numPr>
          <w:ilvl w:val="0"/>
          <w:numId w:val="12"/>
        </w:numPr>
        <w:rPr>
          <w:sz w:val="24"/>
          <w:szCs w:val="24"/>
        </w:rPr>
      </w:pPr>
      <w:r w:rsidRPr="0021184E">
        <w:rPr>
          <w:sz w:val="24"/>
          <w:szCs w:val="24"/>
        </w:rPr>
        <w:t>Definir el porcentaje de los ingresos generados por las Comisiones de Trabajo que se reinvertirán en las actividades desarrolladas por éstas y el porcentaje que será destinado a las actividades generales de la Junta;</w:t>
      </w:r>
    </w:p>
    <w:p w14:paraId="74F04E50" w14:textId="77777777" w:rsidR="005955F0" w:rsidRPr="0021184E" w:rsidRDefault="005955F0" w:rsidP="00A829F4">
      <w:pPr>
        <w:pStyle w:val="Prrafodelista"/>
        <w:numPr>
          <w:ilvl w:val="0"/>
          <w:numId w:val="12"/>
        </w:numPr>
        <w:rPr>
          <w:sz w:val="24"/>
          <w:szCs w:val="24"/>
        </w:rPr>
      </w:pPr>
      <w:r w:rsidRPr="0021184E">
        <w:rPr>
          <w:sz w:val="24"/>
          <w:szCs w:val="24"/>
        </w:rPr>
        <w:t>Definir el porcentaje de los dividendos generados por las empresas solidarias dirigidas por la Comisión Empresarial, que se reinvertirán en las actividades desarrolladas por éstas y el porcentaje que será destinado a las actividades generales de la Junta;</w:t>
      </w:r>
    </w:p>
    <w:p w14:paraId="41F94E52" w14:textId="77777777" w:rsidR="005955F0" w:rsidRPr="0021184E" w:rsidRDefault="005955F0" w:rsidP="00A829F4">
      <w:pPr>
        <w:pStyle w:val="Prrafodelista"/>
        <w:numPr>
          <w:ilvl w:val="0"/>
          <w:numId w:val="12"/>
        </w:numPr>
        <w:rPr>
          <w:sz w:val="24"/>
          <w:szCs w:val="24"/>
        </w:rPr>
      </w:pPr>
      <w:r w:rsidRPr="0021184E">
        <w:rPr>
          <w:sz w:val="24"/>
          <w:szCs w:val="24"/>
        </w:rPr>
        <w:t>Aprobar la cuantía y forma de reconocimiento de gastos de representación al representante legal de la Junta y/o demás Dignatarios según lo ameriten los casos aprobados;</w:t>
      </w:r>
    </w:p>
    <w:p w14:paraId="143E71FD" w14:textId="77777777" w:rsidR="005955F0" w:rsidRPr="0021184E" w:rsidRDefault="005955F0" w:rsidP="00A829F4">
      <w:pPr>
        <w:pStyle w:val="Prrafodelista"/>
        <w:numPr>
          <w:ilvl w:val="0"/>
          <w:numId w:val="12"/>
        </w:numPr>
        <w:rPr>
          <w:sz w:val="24"/>
          <w:szCs w:val="24"/>
        </w:rPr>
      </w:pPr>
      <w:r w:rsidRPr="0021184E">
        <w:rPr>
          <w:sz w:val="24"/>
          <w:szCs w:val="24"/>
        </w:rPr>
        <w:t>Aprobar los reglamentos internos de la Fiscalía, Comisiones Empresariales y Comisión de Convivencia y Conciliación;</w:t>
      </w:r>
    </w:p>
    <w:p w14:paraId="3AA7B45A" w14:textId="77777777" w:rsidR="005955F0" w:rsidRPr="0021184E" w:rsidRDefault="005955F0" w:rsidP="00A829F4">
      <w:pPr>
        <w:pStyle w:val="Prrafodelista"/>
        <w:numPr>
          <w:ilvl w:val="0"/>
          <w:numId w:val="12"/>
        </w:numPr>
        <w:rPr>
          <w:sz w:val="24"/>
          <w:szCs w:val="24"/>
        </w:rPr>
      </w:pPr>
      <w:r w:rsidRPr="0021184E">
        <w:rPr>
          <w:sz w:val="24"/>
          <w:szCs w:val="24"/>
        </w:rPr>
        <w:t xml:space="preserve">Aprobar la Afiliación y aporte de la Junta a la respectiva Asociación Comunal de la </w:t>
      </w:r>
      <w:r w:rsidRPr="0021184E">
        <w:rPr>
          <w:sz w:val="24"/>
          <w:szCs w:val="24"/>
        </w:rPr>
        <w:lastRenderedPageBreak/>
        <w:t>cual se levantará acta dejando constancia;</w:t>
      </w:r>
    </w:p>
    <w:p w14:paraId="4EBEB870" w14:textId="77777777" w:rsidR="005955F0" w:rsidRPr="0021184E" w:rsidRDefault="005955F0" w:rsidP="00A829F4">
      <w:pPr>
        <w:pStyle w:val="Prrafodelista"/>
        <w:numPr>
          <w:ilvl w:val="0"/>
          <w:numId w:val="12"/>
        </w:numPr>
        <w:rPr>
          <w:sz w:val="24"/>
          <w:szCs w:val="24"/>
        </w:rPr>
      </w:pPr>
      <w:r w:rsidRPr="0021184E">
        <w:rPr>
          <w:sz w:val="24"/>
          <w:szCs w:val="24"/>
        </w:rPr>
        <w:t>Determinar el número, nombre y funciones de las Comisiones de Trabajo de la Junta, En todo caso los organismos de acción comunal tendrán como mínimo, tres (3) comisiones de trabajo que serán creadas en asamblea a la que por lo menos deben asistir la mitad más uno de los afiliados a la organización Comunal, o en su defecto, por la Junta Directiva. Su período será de un (1) año renovable, acorde al artículo 41 de la Ley 743 de 2002. Si cursado un año, ni la Asamblea ni la Directiva han manifestado decisión alguna con respecto a las Comisiones de Trabajo acorde a los requisitos estatutarios y legales, estas y sus coordinadores se entenderán como renovados automáticamente por el periodo de un año, a menos que se realicen las elecciones generales ordenadas por la Ley.</w:t>
      </w:r>
    </w:p>
    <w:p w14:paraId="05B66F11" w14:textId="77777777" w:rsidR="0073445F" w:rsidRPr="0021184E" w:rsidRDefault="0073445F" w:rsidP="00A829F4">
      <w:pPr>
        <w:pStyle w:val="Prrafodelista"/>
        <w:numPr>
          <w:ilvl w:val="0"/>
          <w:numId w:val="12"/>
        </w:numPr>
        <w:rPr>
          <w:sz w:val="24"/>
          <w:szCs w:val="24"/>
        </w:rPr>
      </w:pPr>
      <w:r w:rsidRPr="0021184E">
        <w:rPr>
          <w:sz w:val="24"/>
          <w:szCs w:val="24"/>
        </w:rPr>
        <w:t>Aprobar el Plan de Acción y el Plan de Desarrollo Comunal y Comunitario, los cuales se enmarcarán en el instrumento de la Planeación del Desarrollo de cada entidad territorial;</w:t>
      </w:r>
    </w:p>
    <w:p w14:paraId="42CF9280" w14:textId="77777777" w:rsidR="005955F0" w:rsidRPr="0021184E" w:rsidRDefault="005955F0" w:rsidP="00A829F4">
      <w:pPr>
        <w:pStyle w:val="Prrafodelista"/>
        <w:numPr>
          <w:ilvl w:val="0"/>
          <w:numId w:val="12"/>
        </w:numPr>
        <w:rPr>
          <w:sz w:val="24"/>
          <w:szCs w:val="24"/>
        </w:rPr>
      </w:pPr>
      <w:r w:rsidRPr="0021184E">
        <w:rPr>
          <w:sz w:val="24"/>
          <w:szCs w:val="24"/>
        </w:rPr>
        <w:t>Las demás decisiones que correspondan a la Junta y no estén atribuidas a otro órgano o dignatario.</w:t>
      </w:r>
    </w:p>
    <w:p w14:paraId="3034229A" w14:textId="77777777" w:rsidR="005955F0" w:rsidRPr="0021184E" w:rsidRDefault="005955F0" w:rsidP="00A829F4">
      <w:pPr>
        <w:pStyle w:val="Prrafodelista"/>
        <w:numPr>
          <w:ilvl w:val="0"/>
          <w:numId w:val="12"/>
        </w:numPr>
        <w:rPr>
          <w:sz w:val="24"/>
          <w:szCs w:val="24"/>
        </w:rPr>
      </w:pPr>
      <w:r w:rsidRPr="0021184E">
        <w:rPr>
          <w:sz w:val="24"/>
          <w:szCs w:val="24"/>
        </w:rPr>
        <w:t xml:space="preserve">Autorizar a la Junta Directiva para que apruebe gastos superiores a </w:t>
      </w:r>
      <w:r w:rsidR="0073445F" w:rsidRPr="0021184E">
        <w:rPr>
          <w:sz w:val="24"/>
          <w:szCs w:val="24"/>
        </w:rPr>
        <w:t>Veinte</w:t>
      </w:r>
      <w:r w:rsidRPr="0021184E">
        <w:rPr>
          <w:sz w:val="24"/>
          <w:szCs w:val="24"/>
        </w:rPr>
        <w:t xml:space="preserve"> (2</w:t>
      </w:r>
      <w:r w:rsidR="0073445F" w:rsidRPr="0021184E">
        <w:rPr>
          <w:sz w:val="24"/>
          <w:szCs w:val="24"/>
        </w:rPr>
        <w:t>0</w:t>
      </w:r>
      <w:r w:rsidRPr="0021184E">
        <w:rPr>
          <w:sz w:val="24"/>
          <w:szCs w:val="24"/>
        </w:rPr>
        <w:t>) Salarios Mínimos Mensuales Legales Vigentes (SMMLV) e inferiores a Cinc</w:t>
      </w:r>
      <w:r w:rsidR="0073445F" w:rsidRPr="0021184E">
        <w:rPr>
          <w:sz w:val="24"/>
          <w:szCs w:val="24"/>
        </w:rPr>
        <w:t>uenta</w:t>
      </w:r>
      <w:r w:rsidRPr="0021184E">
        <w:rPr>
          <w:sz w:val="24"/>
          <w:szCs w:val="24"/>
        </w:rPr>
        <w:t xml:space="preserve"> (5</w:t>
      </w:r>
      <w:r w:rsidR="0073445F" w:rsidRPr="0021184E">
        <w:rPr>
          <w:sz w:val="24"/>
          <w:szCs w:val="24"/>
        </w:rPr>
        <w:t>0</w:t>
      </w:r>
      <w:r w:rsidRPr="0021184E">
        <w:rPr>
          <w:sz w:val="24"/>
          <w:szCs w:val="24"/>
        </w:rPr>
        <w:t xml:space="preserve">) Salarios Mínimos Mensuales Legales Vigentes (SMMLV). Así mismo autorizar al Representante Legal realizar gastos hasta por la cuantía de </w:t>
      </w:r>
      <w:r w:rsidR="0073445F" w:rsidRPr="0021184E">
        <w:rPr>
          <w:sz w:val="24"/>
          <w:szCs w:val="24"/>
        </w:rPr>
        <w:t>veinte (</w:t>
      </w:r>
      <w:r w:rsidRPr="0021184E">
        <w:rPr>
          <w:sz w:val="24"/>
          <w:szCs w:val="24"/>
        </w:rPr>
        <w:t>2</w:t>
      </w:r>
      <w:r w:rsidR="0073445F" w:rsidRPr="0021184E">
        <w:rPr>
          <w:sz w:val="24"/>
          <w:szCs w:val="24"/>
        </w:rPr>
        <w:t>0</w:t>
      </w:r>
      <w:r w:rsidRPr="0021184E">
        <w:rPr>
          <w:sz w:val="24"/>
          <w:szCs w:val="24"/>
        </w:rPr>
        <w:t>) SMMLV.</w:t>
      </w:r>
    </w:p>
    <w:p w14:paraId="5B202936" w14:textId="77777777" w:rsidR="005955F0" w:rsidRPr="0021184E" w:rsidRDefault="005955F0" w:rsidP="00A829F4">
      <w:pPr>
        <w:pStyle w:val="Prrafodelista"/>
        <w:numPr>
          <w:ilvl w:val="0"/>
          <w:numId w:val="12"/>
        </w:numPr>
        <w:rPr>
          <w:sz w:val="24"/>
          <w:szCs w:val="24"/>
        </w:rPr>
      </w:pPr>
      <w:r w:rsidRPr="0021184E">
        <w:rPr>
          <w:sz w:val="24"/>
          <w:szCs w:val="24"/>
        </w:rPr>
        <w:t>Autorizar al Representante Legal la celebración de contratos y convenios con entidades públicas y privadas del orden internacional, nacional, departamental, municipal y local con el fin de impulsar los proyectos acordes con los planes comunitarios en la cuantía de hasta por quinientos (5OO) Salarios Mínimos Mensuales Legales Vigentes (SMMLV); cuando se supere dicha cuantía deben ser presentados y aprobados por Asamblea.</w:t>
      </w:r>
    </w:p>
    <w:p w14:paraId="7BD9F074" w14:textId="77777777" w:rsidR="005955F0" w:rsidRPr="0021184E" w:rsidRDefault="005955F0" w:rsidP="00A829F4">
      <w:pPr>
        <w:pStyle w:val="Prrafodelista"/>
        <w:numPr>
          <w:ilvl w:val="0"/>
          <w:numId w:val="12"/>
        </w:numPr>
        <w:rPr>
          <w:sz w:val="24"/>
          <w:szCs w:val="24"/>
        </w:rPr>
      </w:pPr>
      <w:r w:rsidRPr="0021184E">
        <w:rPr>
          <w:sz w:val="24"/>
          <w:szCs w:val="24"/>
        </w:rPr>
        <w:t>Establecer la cuantía y qué tipo de gastos se pueden realizar con el dinero de caja menor, teniendo en cuenta las disposiciones estatutarias dictadas para el manejo de ésta.</w:t>
      </w:r>
    </w:p>
    <w:p w14:paraId="72EA8B4C" w14:textId="77777777" w:rsidR="005955F0" w:rsidRPr="0021184E" w:rsidRDefault="005955F0" w:rsidP="00A829F4">
      <w:pPr>
        <w:pStyle w:val="Prrafodelista"/>
        <w:numPr>
          <w:ilvl w:val="0"/>
          <w:numId w:val="12"/>
        </w:numPr>
        <w:rPr>
          <w:sz w:val="24"/>
          <w:szCs w:val="24"/>
        </w:rPr>
      </w:pPr>
      <w:r w:rsidRPr="0021184E">
        <w:rPr>
          <w:sz w:val="24"/>
          <w:szCs w:val="24"/>
        </w:rPr>
        <w:t xml:space="preserve">Elegir al </w:t>
      </w:r>
      <w:proofErr w:type="gramStart"/>
      <w:r w:rsidRPr="0021184E">
        <w:rPr>
          <w:sz w:val="24"/>
          <w:szCs w:val="24"/>
        </w:rPr>
        <w:t>Presidente</w:t>
      </w:r>
      <w:proofErr w:type="gramEnd"/>
      <w:r w:rsidRPr="0021184E">
        <w:rPr>
          <w:sz w:val="24"/>
          <w:szCs w:val="24"/>
        </w:rPr>
        <w:t xml:space="preserve"> y Secretario de la Asamblea;</w:t>
      </w:r>
    </w:p>
    <w:p w14:paraId="2AEED7E0" w14:textId="15FAFE2E" w:rsidR="005955F0" w:rsidRDefault="005955F0" w:rsidP="00A829F4">
      <w:pPr>
        <w:pStyle w:val="Prrafodelista"/>
        <w:numPr>
          <w:ilvl w:val="0"/>
          <w:numId w:val="12"/>
        </w:numPr>
        <w:rPr>
          <w:sz w:val="24"/>
          <w:szCs w:val="24"/>
        </w:rPr>
      </w:pPr>
      <w:r w:rsidRPr="0021184E">
        <w:rPr>
          <w:sz w:val="24"/>
          <w:szCs w:val="24"/>
        </w:rPr>
        <w:t>Cuando se trate del manejo de bienes muebles o inmuebles que le conciernen a la Junta, la Asamblea es la única que debatirá las propuestas y determinará la aprobación de compras, ventas, cesiones, comodatos</w:t>
      </w:r>
      <w:r w:rsidR="0021184E">
        <w:rPr>
          <w:sz w:val="24"/>
          <w:szCs w:val="24"/>
        </w:rPr>
        <w:t>.</w:t>
      </w:r>
    </w:p>
    <w:p w14:paraId="58F5D6EB" w14:textId="77777777" w:rsidR="0021184E" w:rsidRPr="0021184E" w:rsidRDefault="0021184E" w:rsidP="0021184E">
      <w:pPr>
        <w:pStyle w:val="Prrafodelista"/>
        <w:ind w:left="360"/>
        <w:rPr>
          <w:sz w:val="24"/>
          <w:szCs w:val="24"/>
        </w:rPr>
      </w:pPr>
    </w:p>
    <w:p w14:paraId="27DC6A31" w14:textId="77777777" w:rsidR="005955F0" w:rsidRPr="007477A8" w:rsidRDefault="005955F0" w:rsidP="007477A8">
      <w:pPr>
        <w:jc w:val="both"/>
        <w:rPr>
          <w:sz w:val="24"/>
          <w:szCs w:val="24"/>
        </w:rPr>
      </w:pPr>
    </w:p>
    <w:p w14:paraId="0C3AD5F4" w14:textId="4A35AEDE" w:rsidR="005955F0" w:rsidRPr="0021184E" w:rsidRDefault="005955F0" w:rsidP="007477A8">
      <w:pPr>
        <w:jc w:val="both"/>
        <w:rPr>
          <w:b/>
          <w:bCs/>
          <w:sz w:val="24"/>
          <w:szCs w:val="24"/>
        </w:rPr>
      </w:pPr>
      <w:r w:rsidRPr="0021184E">
        <w:rPr>
          <w:b/>
          <w:bCs/>
          <w:sz w:val="24"/>
          <w:szCs w:val="24"/>
        </w:rPr>
        <w:lastRenderedPageBreak/>
        <w:t>PARÁGRAFO 1</w:t>
      </w:r>
      <w:r w:rsidR="0021184E">
        <w:rPr>
          <w:b/>
          <w:bCs/>
          <w:sz w:val="24"/>
          <w:szCs w:val="24"/>
        </w:rPr>
        <w:t xml:space="preserve">: </w:t>
      </w:r>
      <w:r w:rsidRPr="007477A8">
        <w:rPr>
          <w:sz w:val="24"/>
          <w:szCs w:val="24"/>
        </w:rPr>
        <w:t xml:space="preserve">El </w:t>
      </w:r>
      <w:proofErr w:type="gramStart"/>
      <w:r w:rsidRPr="007477A8">
        <w:rPr>
          <w:sz w:val="24"/>
          <w:szCs w:val="24"/>
        </w:rPr>
        <w:t>Presidente</w:t>
      </w:r>
      <w:proofErr w:type="gramEnd"/>
      <w:r w:rsidRPr="007477A8">
        <w:rPr>
          <w:sz w:val="24"/>
          <w:szCs w:val="24"/>
        </w:rPr>
        <w:t xml:space="preserve"> de Asamblea debe ser imparcial en sus actuaciones. </w:t>
      </w:r>
    </w:p>
    <w:p w14:paraId="482EA6D7" w14:textId="77777777" w:rsidR="005955F0" w:rsidRPr="007477A8" w:rsidRDefault="005955F0" w:rsidP="007477A8">
      <w:pPr>
        <w:jc w:val="both"/>
        <w:rPr>
          <w:sz w:val="24"/>
          <w:szCs w:val="24"/>
        </w:rPr>
      </w:pPr>
    </w:p>
    <w:p w14:paraId="2210DAEA" w14:textId="27A0EE39" w:rsidR="005955F0" w:rsidRPr="007477A8" w:rsidRDefault="005955F0" w:rsidP="007477A8">
      <w:pPr>
        <w:jc w:val="both"/>
        <w:rPr>
          <w:sz w:val="24"/>
          <w:szCs w:val="24"/>
        </w:rPr>
      </w:pPr>
      <w:r w:rsidRPr="0021184E">
        <w:rPr>
          <w:b/>
          <w:bCs/>
          <w:sz w:val="24"/>
          <w:szCs w:val="24"/>
        </w:rPr>
        <w:t>PARÁGRAFO 2</w:t>
      </w:r>
      <w:r w:rsidR="0021184E" w:rsidRPr="0021184E">
        <w:rPr>
          <w:b/>
          <w:bCs/>
          <w:sz w:val="24"/>
          <w:szCs w:val="24"/>
        </w:rPr>
        <w:t>:</w:t>
      </w:r>
      <w:r w:rsidR="0021184E">
        <w:rPr>
          <w:sz w:val="24"/>
          <w:szCs w:val="24"/>
        </w:rPr>
        <w:t xml:space="preserve"> </w:t>
      </w:r>
      <w:r w:rsidRPr="007477A8">
        <w:rPr>
          <w:sz w:val="24"/>
          <w:szCs w:val="24"/>
        </w:rPr>
        <w:t xml:space="preserve">En caso que un Afiliado se designe para actuar como </w:t>
      </w:r>
      <w:proofErr w:type="gramStart"/>
      <w:r w:rsidRPr="007477A8">
        <w:rPr>
          <w:sz w:val="24"/>
          <w:szCs w:val="24"/>
        </w:rPr>
        <w:t>Presidente</w:t>
      </w:r>
      <w:proofErr w:type="gramEnd"/>
      <w:r w:rsidRPr="007477A8">
        <w:rPr>
          <w:sz w:val="24"/>
          <w:szCs w:val="24"/>
        </w:rPr>
        <w:t xml:space="preserve"> o Secretario de Asamblea, este no estará impedido para ser postulado a un cargo en la Junta de Acción Comunal. </w:t>
      </w:r>
    </w:p>
    <w:p w14:paraId="7BAB19D9" w14:textId="77777777" w:rsidR="005955F0" w:rsidRPr="007477A8" w:rsidRDefault="005955F0" w:rsidP="007477A8">
      <w:pPr>
        <w:jc w:val="both"/>
        <w:rPr>
          <w:sz w:val="24"/>
          <w:szCs w:val="24"/>
        </w:rPr>
      </w:pPr>
    </w:p>
    <w:p w14:paraId="4B60DCC7" w14:textId="2A0A7084" w:rsidR="005955F0" w:rsidRPr="007477A8" w:rsidRDefault="005955F0" w:rsidP="007477A8">
      <w:pPr>
        <w:jc w:val="both"/>
        <w:rPr>
          <w:sz w:val="24"/>
          <w:szCs w:val="24"/>
        </w:rPr>
      </w:pPr>
      <w:r w:rsidRPr="0021184E">
        <w:rPr>
          <w:b/>
          <w:bCs/>
          <w:sz w:val="24"/>
          <w:szCs w:val="24"/>
        </w:rPr>
        <w:t>PARÁGRAFO 3</w:t>
      </w:r>
      <w:r w:rsidR="0021184E" w:rsidRPr="0021184E">
        <w:rPr>
          <w:b/>
          <w:bCs/>
          <w:sz w:val="24"/>
          <w:szCs w:val="24"/>
        </w:rPr>
        <w:t>:</w:t>
      </w:r>
      <w:r w:rsidR="0021184E">
        <w:rPr>
          <w:sz w:val="24"/>
          <w:szCs w:val="24"/>
        </w:rPr>
        <w:t xml:space="preserve"> </w:t>
      </w:r>
      <w:r w:rsidRPr="007477A8">
        <w:rPr>
          <w:sz w:val="24"/>
          <w:szCs w:val="24"/>
        </w:rPr>
        <w:t xml:space="preserve">El </w:t>
      </w:r>
      <w:proofErr w:type="gramStart"/>
      <w:r w:rsidRPr="007477A8">
        <w:rPr>
          <w:sz w:val="24"/>
          <w:szCs w:val="24"/>
        </w:rPr>
        <w:t>Presidente</w:t>
      </w:r>
      <w:proofErr w:type="gramEnd"/>
      <w:r w:rsidRPr="007477A8">
        <w:rPr>
          <w:sz w:val="24"/>
          <w:szCs w:val="24"/>
        </w:rPr>
        <w:t xml:space="preserve"> de la Junta podrá actuar como Presidente de Asamblea, pero cuando la reunión se trate de rendir informes, se proponga la revocatoria de su cargo o se ponga en tela de juicio su comportamiento, este no podrá oficiar en tal cargo.</w:t>
      </w:r>
    </w:p>
    <w:p w14:paraId="5E028B8B" w14:textId="77777777" w:rsidR="0073445F" w:rsidRPr="007477A8" w:rsidRDefault="0073445F" w:rsidP="007477A8">
      <w:pPr>
        <w:jc w:val="both"/>
        <w:rPr>
          <w:sz w:val="24"/>
          <w:szCs w:val="24"/>
        </w:rPr>
      </w:pPr>
    </w:p>
    <w:p w14:paraId="22B037C1" w14:textId="72FD5C15" w:rsidR="0073445F" w:rsidRPr="007477A8" w:rsidRDefault="0073445F" w:rsidP="0021184E">
      <w:pPr>
        <w:pStyle w:val="Ttulo2"/>
      </w:pPr>
      <w:bookmarkStart w:id="193" w:name="_Toc114480763"/>
      <w:bookmarkStart w:id="194" w:name="_Toc114582877"/>
      <w:r w:rsidRPr="007477A8">
        <w:t xml:space="preserve">ARTÍCULO </w:t>
      </w:r>
      <w:r w:rsidR="008230F4" w:rsidRPr="007477A8">
        <w:t>30</w:t>
      </w:r>
      <w:r w:rsidR="00EF0974">
        <w:t>.</w:t>
      </w:r>
      <w:r w:rsidR="0021184E">
        <w:t xml:space="preserve"> </w:t>
      </w:r>
      <w:r w:rsidRPr="007477A8">
        <w:t>FUNCIONES DEL PRESIDENTE DE LA ASAMBLEA</w:t>
      </w:r>
      <w:bookmarkEnd w:id="193"/>
      <w:bookmarkEnd w:id="194"/>
    </w:p>
    <w:p w14:paraId="5D579BF0" w14:textId="77777777" w:rsidR="0073445F" w:rsidRPr="007477A8" w:rsidRDefault="0073445F" w:rsidP="007477A8">
      <w:pPr>
        <w:jc w:val="both"/>
        <w:rPr>
          <w:sz w:val="24"/>
          <w:szCs w:val="24"/>
        </w:rPr>
      </w:pPr>
    </w:p>
    <w:p w14:paraId="05062234" w14:textId="77777777" w:rsidR="0073445F" w:rsidRPr="0021184E" w:rsidRDefault="0073445F" w:rsidP="00A829F4">
      <w:pPr>
        <w:pStyle w:val="Prrafodelista"/>
        <w:numPr>
          <w:ilvl w:val="0"/>
          <w:numId w:val="13"/>
        </w:numPr>
        <w:rPr>
          <w:sz w:val="24"/>
          <w:szCs w:val="24"/>
        </w:rPr>
      </w:pPr>
      <w:r w:rsidRPr="0021184E">
        <w:rPr>
          <w:sz w:val="24"/>
          <w:szCs w:val="24"/>
        </w:rPr>
        <w:t>Tomar posesión del cargo una vez sea elegido.</w:t>
      </w:r>
    </w:p>
    <w:p w14:paraId="575ADA77" w14:textId="77777777" w:rsidR="0073445F" w:rsidRPr="0021184E" w:rsidRDefault="0073445F" w:rsidP="00A829F4">
      <w:pPr>
        <w:pStyle w:val="Prrafodelista"/>
        <w:numPr>
          <w:ilvl w:val="0"/>
          <w:numId w:val="13"/>
        </w:numPr>
        <w:rPr>
          <w:sz w:val="24"/>
          <w:szCs w:val="24"/>
        </w:rPr>
      </w:pPr>
      <w:r w:rsidRPr="0021184E">
        <w:rPr>
          <w:sz w:val="24"/>
          <w:szCs w:val="24"/>
        </w:rPr>
        <w:t xml:space="preserve">Ordenar al </w:t>
      </w:r>
      <w:proofErr w:type="gramStart"/>
      <w:r w:rsidRPr="0021184E">
        <w:rPr>
          <w:sz w:val="24"/>
          <w:szCs w:val="24"/>
        </w:rPr>
        <w:t>Secretario</w:t>
      </w:r>
      <w:proofErr w:type="gramEnd"/>
      <w:r w:rsidRPr="0021184E">
        <w:rPr>
          <w:sz w:val="24"/>
          <w:szCs w:val="24"/>
        </w:rPr>
        <w:t>(a) continuar con el orden del día.</w:t>
      </w:r>
    </w:p>
    <w:p w14:paraId="537BDC33" w14:textId="77777777" w:rsidR="0073445F" w:rsidRPr="0021184E" w:rsidRDefault="0073445F" w:rsidP="00A829F4">
      <w:pPr>
        <w:pStyle w:val="Prrafodelista"/>
        <w:numPr>
          <w:ilvl w:val="0"/>
          <w:numId w:val="13"/>
        </w:numPr>
        <w:rPr>
          <w:sz w:val="24"/>
          <w:szCs w:val="24"/>
        </w:rPr>
      </w:pPr>
      <w:r w:rsidRPr="0021184E">
        <w:rPr>
          <w:sz w:val="24"/>
          <w:szCs w:val="24"/>
        </w:rPr>
        <w:t>Conservar el orden y la tranquilidad en el sitio donde se desarrolle la Asamblea.</w:t>
      </w:r>
    </w:p>
    <w:p w14:paraId="51BB699E" w14:textId="77777777" w:rsidR="0073445F" w:rsidRPr="0021184E" w:rsidRDefault="0073445F" w:rsidP="00A829F4">
      <w:pPr>
        <w:pStyle w:val="Prrafodelista"/>
        <w:numPr>
          <w:ilvl w:val="0"/>
          <w:numId w:val="13"/>
        </w:numPr>
        <w:rPr>
          <w:sz w:val="24"/>
          <w:szCs w:val="24"/>
        </w:rPr>
      </w:pPr>
      <w:r w:rsidRPr="0021184E">
        <w:rPr>
          <w:sz w:val="24"/>
          <w:szCs w:val="24"/>
        </w:rPr>
        <w:t>Someter a consideración de los asistentes las diferentes propuestas que se presenten, para que la Asamblea determine las de su conveniencia.</w:t>
      </w:r>
    </w:p>
    <w:p w14:paraId="1DCFAB1E" w14:textId="77777777" w:rsidR="0073445F" w:rsidRPr="0021184E" w:rsidRDefault="0073445F" w:rsidP="00A829F4">
      <w:pPr>
        <w:pStyle w:val="Prrafodelista"/>
        <w:numPr>
          <w:ilvl w:val="0"/>
          <w:numId w:val="13"/>
        </w:numPr>
        <w:rPr>
          <w:sz w:val="24"/>
          <w:szCs w:val="24"/>
        </w:rPr>
      </w:pPr>
      <w:r w:rsidRPr="0021184E">
        <w:rPr>
          <w:sz w:val="24"/>
          <w:szCs w:val="24"/>
        </w:rPr>
        <w:t>Cuando halla intervenciones de los asistentes, conceder el uso de la palabra en forma ordenada</w:t>
      </w:r>
    </w:p>
    <w:p w14:paraId="42E453C6" w14:textId="77777777" w:rsidR="0073445F" w:rsidRPr="0021184E" w:rsidRDefault="0073445F" w:rsidP="00A829F4">
      <w:pPr>
        <w:pStyle w:val="Prrafodelista"/>
        <w:numPr>
          <w:ilvl w:val="0"/>
          <w:numId w:val="13"/>
        </w:numPr>
        <w:rPr>
          <w:sz w:val="24"/>
          <w:szCs w:val="24"/>
        </w:rPr>
      </w:pPr>
      <w:r w:rsidRPr="0021184E">
        <w:rPr>
          <w:sz w:val="24"/>
          <w:szCs w:val="24"/>
        </w:rPr>
        <w:t>Ser mediador en casos de controversia</w:t>
      </w:r>
    </w:p>
    <w:p w14:paraId="4C6E9D68" w14:textId="77777777" w:rsidR="0073445F" w:rsidRPr="0021184E" w:rsidRDefault="0073445F" w:rsidP="00A829F4">
      <w:pPr>
        <w:pStyle w:val="Prrafodelista"/>
        <w:numPr>
          <w:ilvl w:val="0"/>
          <w:numId w:val="13"/>
        </w:numPr>
        <w:rPr>
          <w:sz w:val="24"/>
          <w:szCs w:val="24"/>
        </w:rPr>
      </w:pPr>
      <w:r w:rsidRPr="0021184E">
        <w:rPr>
          <w:sz w:val="24"/>
          <w:szCs w:val="24"/>
        </w:rPr>
        <w:t>Suspender temporal o definitivamente la Asamblea en casos de perturbación del orden, para dar garantías de participación a los asistentes; tal procedimiento debe ser consignado en el acta.</w:t>
      </w:r>
    </w:p>
    <w:p w14:paraId="4A998DC0" w14:textId="77777777" w:rsidR="0073445F" w:rsidRPr="0021184E" w:rsidRDefault="0073445F" w:rsidP="00A829F4">
      <w:pPr>
        <w:pStyle w:val="Prrafodelista"/>
        <w:numPr>
          <w:ilvl w:val="0"/>
          <w:numId w:val="13"/>
        </w:numPr>
        <w:rPr>
          <w:sz w:val="24"/>
          <w:szCs w:val="24"/>
        </w:rPr>
      </w:pPr>
      <w:r w:rsidRPr="0021184E">
        <w:rPr>
          <w:sz w:val="24"/>
          <w:szCs w:val="24"/>
        </w:rPr>
        <w:t xml:space="preserve">Firmar las Actas Junto con el </w:t>
      </w:r>
      <w:proofErr w:type="gramStart"/>
      <w:r w:rsidRPr="0021184E">
        <w:rPr>
          <w:sz w:val="24"/>
          <w:szCs w:val="24"/>
        </w:rPr>
        <w:t>Secretario</w:t>
      </w:r>
      <w:proofErr w:type="gramEnd"/>
      <w:r w:rsidRPr="0021184E">
        <w:rPr>
          <w:sz w:val="24"/>
          <w:szCs w:val="24"/>
        </w:rPr>
        <w:t xml:space="preserve"> de Asamblea.</w:t>
      </w:r>
    </w:p>
    <w:p w14:paraId="7FDFD8F6" w14:textId="77777777" w:rsidR="0073445F" w:rsidRPr="007477A8" w:rsidRDefault="0073445F" w:rsidP="007477A8">
      <w:pPr>
        <w:jc w:val="both"/>
        <w:rPr>
          <w:sz w:val="24"/>
          <w:szCs w:val="24"/>
        </w:rPr>
      </w:pPr>
    </w:p>
    <w:p w14:paraId="499349E1" w14:textId="4D5081EC" w:rsidR="0073445F" w:rsidRPr="007477A8" w:rsidRDefault="0073445F" w:rsidP="0021184E">
      <w:pPr>
        <w:pStyle w:val="Ttulo2"/>
      </w:pPr>
      <w:bookmarkStart w:id="195" w:name="_Toc114480764"/>
      <w:bookmarkStart w:id="196" w:name="_Toc114582878"/>
      <w:r w:rsidRPr="007477A8">
        <w:t xml:space="preserve">ARTÍCULO </w:t>
      </w:r>
      <w:r w:rsidR="008230F4" w:rsidRPr="007477A8">
        <w:t>31</w:t>
      </w:r>
      <w:r w:rsidR="00EF0974">
        <w:t>.</w:t>
      </w:r>
      <w:r w:rsidR="0021184E">
        <w:t xml:space="preserve"> </w:t>
      </w:r>
      <w:r w:rsidRPr="007477A8">
        <w:t>FUNCIONES DEL SECRETARIO DE LA ASAMBLEA</w:t>
      </w:r>
      <w:bookmarkEnd w:id="195"/>
      <w:bookmarkEnd w:id="196"/>
    </w:p>
    <w:p w14:paraId="328627F6" w14:textId="77777777" w:rsidR="0073445F" w:rsidRPr="007477A8" w:rsidRDefault="0073445F" w:rsidP="007477A8">
      <w:pPr>
        <w:jc w:val="both"/>
        <w:rPr>
          <w:sz w:val="24"/>
          <w:szCs w:val="24"/>
        </w:rPr>
      </w:pPr>
    </w:p>
    <w:p w14:paraId="5FB7DF6F" w14:textId="77777777" w:rsidR="0073445F" w:rsidRPr="0021184E" w:rsidRDefault="0073445F" w:rsidP="00A829F4">
      <w:pPr>
        <w:pStyle w:val="Prrafodelista"/>
        <w:numPr>
          <w:ilvl w:val="0"/>
          <w:numId w:val="14"/>
        </w:numPr>
        <w:rPr>
          <w:sz w:val="24"/>
          <w:szCs w:val="24"/>
        </w:rPr>
      </w:pPr>
      <w:r w:rsidRPr="0021184E">
        <w:rPr>
          <w:sz w:val="24"/>
          <w:szCs w:val="24"/>
        </w:rPr>
        <w:t>Tomar posesión del cargo una vez sea elegido.</w:t>
      </w:r>
    </w:p>
    <w:p w14:paraId="2C0381B6" w14:textId="77777777" w:rsidR="0073445F" w:rsidRPr="0021184E" w:rsidRDefault="0073445F" w:rsidP="00A829F4">
      <w:pPr>
        <w:pStyle w:val="Prrafodelista"/>
        <w:numPr>
          <w:ilvl w:val="0"/>
          <w:numId w:val="14"/>
        </w:numPr>
        <w:rPr>
          <w:sz w:val="24"/>
          <w:szCs w:val="24"/>
        </w:rPr>
      </w:pPr>
      <w:r w:rsidRPr="0021184E">
        <w:rPr>
          <w:sz w:val="24"/>
          <w:szCs w:val="24"/>
        </w:rPr>
        <w:t xml:space="preserve">Hacer el llamado a lista y verificación del quórum. </w:t>
      </w:r>
    </w:p>
    <w:p w14:paraId="1D93FB89" w14:textId="77777777" w:rsidR="0073445F" w:rsidRPr="0021184E" w:rsidRDefault="0073445F" w:rsidP="00A829F4">
      <w:pPr>
        <w:pStyle w:val="Prrafodelista"/>
        <w:numPr>
          <w:ilvl w:val="0"/>
          <w:numId w:val="14"/>
        </w:numPr>
        <w:rPr>
          <w:sz w:val="24"/>
          <w:szCs w:val="24"/>
        </w:rPr>
      </w:pPr>
      <w:r w:rsidRPr="0021184E">
        <w:rPr>
          <w:sz w:val="24"/>
          <w:szCs w:val="24"/>
        </w:rPr>
        <w:t>Dar lectura a los puntos de la orden del día.</w:t>
      </w:r>
    </w:p>
    <w:p w14:paraId="51257722" w14:textId="77777777" w:rsidR="0073445F" w:rsidRPr="0021184E" w:rsidRDefault="0073445F" w:rsidP="00A829F4">
      <w:pPr>
        <w:pStyle w:val="Prrafodelista"/>
        <w:numPr>
          <w:ilvl w:val="0"/>
          <w:numId w:val="14"/>
        </w:numPr>
        <w:rPr>
          <w:sz w:val="24"/>
          <w:szCs w:val="24"/>
        </w:rPr>
      </w:pPr>
      <w:r w:rsidRPr="0021184E">
        <w:rPr>
          <w:sz w:val="24"/>
          <w:szCs w:val="24"/>
        </w:rPr>
        <w:t xml:space="preserve">Levantar el acta de Asamblea. </w:t>
      </w:r>
    </w:p>
    <w:p w14:paraId="25582E51" w14:textId="77777777" w:rsidR="0073445F" w:rsidRPr="0021184E" w:rsidRDefault="0073445F" w:rsidP="00A829F4">
      <w:pPr>
        <w:pStyle w:val="Prrafodelista"/>
        <w:numPr>
          <w:ilvl w:val="0"/>
          <w:numId w:val="14"/>
        </w:numPr>
        <w:rPr>
          <w:sz w:val="24"/>
          <w:szCs w:val="24"/>
        </w:rPr>
      </w:pPr>
      <w:r w:rsidRPr="0021184E">
        <w:rPr>
          <w:sz w:val="24"/>
          <w:szCs w:val="24"/>
        </w:rPr>
        <w:lastRenderedPageBreak/>
        <w:t>En caso de elección, hacer el llamado ordenado a los Afiliados, para que concurran a la Votación.</w:t>
      </w:r>
    </w:p>
    <w:p w14:paraId="42F5A088" w14:textId="77777777" w:rsidR="0073445F" w:rsidRPr="0021184E" w:rsidRDefault="0073445F" w:rsidP="00A829F4">
      <w:pPr>
        <w:pStyle w:val="Prrafodelista"/>
        <w:numPr>
          <w:ilvl w:val="0"/>
          <w:numId w:val="14"/>
        </w:numPr>
        <w:rPr>
          <w:sz w:val="24"/>
          <w:szCs w:val="24"/>
        </w:rPr>
      </w:pPr>
      <w:r w:rsidRPr="0021184E">
        <w:rPr>
          <w:sz w:val="24"/>
          <w:szCs w:val="24"/>
        </w:rPr>
        <w:t>Tomar la asistencia debidamente firmada.</w:t>
      </w:r>
    </w:p>
    <w:p w14:paraId="641C69B4" w14:textId="77777777" w:rsidR="0073445F" w:rsidRPr="0021184E" w:rsidRDefault="0073445F" w:rsidP="00A829F4">
      <w:pPr>
        <w:pStyle w:val="Prrafodelista"/>
        <w:numPr>
          <w:ilvl w:val="0"/>
          <w:numId w:val="14"/>
        </w:numPr>
        <w:rPr>
          <w:sz w:val="24"/>
          <w:szCs w:val="24"/>
        </w:rPr>
      </w:pPr>
      <w:r w:rsidRPr="0021184E">
        <w:rPr>
          <w:sz w:val="24"/>
          <w:szCs w:val="24"/>
        </w:rPr>
        <w:t>En caso de elección recibir las planchas e informar a los concurrentes sobre su integración.</w:t>
      </w:r>
    </w:p>
    <w:p w14:paraId="3110189A" w14:textId="77777777" w:rsidR="0073445F" w:rsidRPr="0021184E" w:rsidRDefault="0073445F" w:rsidP="00A829F4">
      <w:pPr>
        <w:pStyle w:val="Prrafodelista"/>
        <w:numPr>
          <w:ilvl w:val="0"/>
          <w:numId w:val="14"/>
        </w:numPr>
        <w:rPr>
          <w:sz w:val="24"/>
          <w:szCs w:val="24"/>
        </w:rPr>
      </w:pPr>
      <w:r w:rsidRPr="0021184E">
        <w:rPr>
          <w:sz w:val="24"/>
          <w:szCs w:val="24"/>
        </w:rPr>
        <w:t xml:space="preserve">Firmar las Actas Junto con el </w:t>
      </w:r>
      <w:proofErr w:type="gramStart"/>
      <w:r w:rsidRPr="0021184E">
        <w:rPr>
          <w:sz w:val="24"/>
          <w:szCs w:val="24"/>
        </w:rPr>
        <w:t>Presidente</w:t>
      </w:r>
      <w:proofErr w:type="gramEnd"/>
      <w:r w:rsidRPr="0021184E">
        <w:rPr>
          <w:sz w:val="24"/>
          <w:szCs w:val="24"/>
        </w:rPr>
        <w:t xml:space="preserve"> de Asamblea.</w:t>
      </w:r>
    </w:p>
    <w:p w14:paraId="518C893C" w14:textId="77777777" w:rsidR="0073445F" w:rsidRPr="007477A8" w:rsidRDefault="0073445F" w:rsidP="007477A8">
      <w:pPr>
        <w:jc w:val="both"/>
        <w:rPr>
          <w:sz w:val="24"/>
          <w:szCs w:val="24"/>
        </w:rPr>
      </w:pPr>
    </w:p>
    <w:p w14:paraId="1779B2F8" w14:textId="324A7ABC" w:rsidR="00D741EF" w:rsidRDefault="00D741EF" w:rsidP="007477A8">
      <w:pPr>
        <w:jc w:val="both"/>
        <w:rPr>
          <w:sz w:val="24"/>
          <w:szCs w:val="24"/>
        </w:rPr>
      </w:pPr>
      <w:bookmarkStart w:id="197" w:name="_Toc114480765"/>
      <w:bookmarkStart w:id="198" w:name="_Toc114582879"/>
      <w:r w:rsidRPr="0021184E">
        <w:rPr>
          <w:rStyle w:val="Ttulo2Car"/>
        </w:rPr>
        <w:t xml:space="preserve">ARTÍCULO </w:t>
      </w:r>
      <w:r w:rsidR="0073445F" w:rsidRPr="0021184E">
        <w:rPr>
          <w:rStyle w:val="Ttulo2Car"/>
        </w:rPr>
        <w:t>3</w:t>
      </w:r>
      <w:r w:rsidR="008230F4" w:rsidRPr="0021184E">
        <w:rPr>
          <w:rStyle w:val="Ttulo2Car"/>
        </w:rPr>
        <w:t>2</w:t>
      </w:r>
      <w:r w:rsidRPr="0021184E">
        <w:rPr>
          <w:rStyle w:val="Ttulo2Car"/>
        </w:rPr>
        <w:t>. CONVOCATORIA</w:t>
      </w:r>
      <w:r w:rsidR="008230F4" w:rsidRPr="0021184E">
        <w:rPr>
          <w:rStyle w:val="Ttulo2Car"/>
        </w:rPr>
        <w:t xml:space="preserve"> DE ASAMBLEA</w:t>
      </w:r>
      <w:r w:rsidRPr="0021184E">
        <w:rPr>
          <w:rStyle w:val="Ttulo2Car"/>
        </w:rPr>
        <w:t>.</w:t>
      </w:r>
      <w:bookmarkEnd w:id="197"/>
      <w:bookmarkEnd w:id="198"/>
      <w:r w:rsidRPr="007477A8">
        <w:rPr>
          <w:sz w:val="24"/>
          <w:szCs w:val="24"/>
        </w:rPr>
        <w:t xml:space="preserve"> Es el llamado que se hace a los integrantes de la asamblea por los procedimientos estatutarios, para comunicar el sitio, fecha y hora de la reunión o de las votaciones y los demás aspectos establecidos para el efecto. La convocatoria para reuniones de la Asamblea General será ordenada por el </w:t>
      </w:r>
      <w:proofErr w:type="gramStart"/>
      <w:r w:rsidRPr="007477A8">
        <w:rPr>
          <w:sz w:val="24"/>
          <w:szCs w:val="24"/>
        </w:rPr>
        <w:t>Presidente</w:t>
      </w:r>
      <w:proofErr w:type="gramEnd"/>
      <w:r w:rsidRPr="007477A8">
        <w:rPr>
          <w:sz w:val="24"/>
          <w:szCs w:val="24"/>
        </w:rPr>
        <w:t xml:space="preserve">, por la Junta Directiva o por su mayoría y será comunicada por el Secretario General del organismo comunal. Si el </w:t>
      </w:r>
      <w:proofErr w:type="gramStart"/>
      <w:r w:rsidRPr="007477A8">
        <w:rPr>
          <w:sz w:val="24"/>
          <w:szCs w:val="24"/>
        </w:rPr>
        <w:t>Secretario General</w:t>
      </w:r>
      <w:proofErr w:type="gramEnd"/>
      <w:r w:rsidRPr="007477A8">
        <w:rPr>
          <w:sz w:val="24"/>
          <w:szCs w:val="24"/>
        </w:rPr>
        <w:t xml:space="preserve"> no la comunica dentro de los diez (10) días calendarios siguientes de que fue ordenada, la comunicará un secretario ad-hoc designado por el Presidente.</w:t>
      </w:r>
    </w:p>
    <w:p w14:paraId="6E534105" w14:textId="77777777" w:rsidR="0021184E" w:rsidRPr="007477A8" w:rsidRDefault="0021184E" w:rsidP="007477A8">
      <w:pPr>
        <w:jc w:val="both"/>
        <w:rPr>
          <w:sz w:val="24"/>
          <w:szCs w:val="24"/>
        </w:rPr>
      </w:pPr>
    </w:p>
    <w:p w14:paraId="32D38459" w14:textId="2A0D15AB" w:rsidR="00D741EF" w:rsidRDefault="00D741EF" w:rsidP="007477A8">
      <w:pPr>
        <w:jc w:val="both"/>
        <w:rPr>
          <w:sz w:val="24"/>
          <w:szCs w:val="24"/>
        </w:rPr>
      </w:pPr>
      <w:r w:rsidRPr="0021184E">
        <w:rPr>
          <w:b/>
          <w:bCs/>
          <w:sz w:val="24"/>
          <w:szCs w:val="24"/>
        </w:rPr>
        <w:t>PARÁGRAFO 1°.</w:t>
      </w:r>
      <w:r w:rsidRPr="007477A8">
        <w:rPr>
          <w:sz w:val="24"/>
          <w:szCs w:val="24"/>
        </w:rPr>
        <w:t xml:space="preserve"> Difusión. La convocatoria se comunicará a través de medios físicos, medios digitales y/o complementarios existentes en el territorio colombiano. (del Art 43 de la Ley 2166</w:t>
      </w:r>
      <w:r w:rsidR="0073445F" w:rsidRPr="007477A8">
        <w:rPr>
          <w:sz w:val="24"/>
          <w:szCs w:val="24"/>
        </w:rPr>
        <w:t xml:space="preserve"> de 2021</w:t>
      </w:r>
      <w:r w:rsidRPr="007477A8">
        <w:rPr>
          <w:sz w:val="24"/>
          <w:szCs w:val="24"/>
        </w:rPr>
        <w:t>)</w:t>
      </w:r>
    </w:p>
    <w:p w14:paraId="530503E2" w14:textId="77777777" w:rsidR="0021184E" w:rsidRPr="007477A8" w:rsidRDefault="0021184E" w:rsidP="007477A8">
      <w:pPr>
        <w:jc w:val="both"/>
        <w:rPr>
          <w:sz w:val="24"/>
          <w:szCs w:val="24"/>
        </w:rPr>
      </w:pPr>
    </w:p>
    <w:p w14:paraId="77892345" w14:textId="77777777" w:rsidR="00D741EF" w:rsidRPr="007477A8" w:rsidRDefault="00D741EF" w:rsidP="007477A8">
      <w:pPr>
        <w:jc w:val="both"/>
        <w:rPr>
          <w:sz w:val="24"/>
          <w:szCs w:val="24"/>
        </w:rPr>
      </w:pPr>
      <w:r w:rsidRPr="0021184E">
        <w:rPr>
          <w:b/>
          <w:bCs/>
          <w:sz w:val="24"/>
          <w:szCs w:val="24"/>
        </w:rPr>
        <w:t>PARÁGRAFO 2°.</w:t>
      </w:r>
      <w:r w:rsidRPr="007477A8">
        <w:rPr>
          <w:sz w:val="24"/>
          <w:szCs w:val="24"/>
        </w:rPr>
        <w:t xml:space="preserve"> Además de lo contenido en los estatutos, la comunicación de la convocatoria debe tener como mínimo la siguiente información:</w:t>
      </w:r>
    </w:p>
    <w:p w14:paraId="631AFF35" w14:textId="77777777" w:rsidR="00D741EF" w:rsidRPr="00476594" w:rsidRDefault="00D741EF" w:rsidP="00A829F4">
      <w:pPr>
        <w:pStyle w:val="Prrafodelista"/>
        <w:numPr>
          <w:ilvl w:val="0"/>
          <w:numId w:val="15"/>
        </w:numPr>
        <w:rPr>
          <w:sz w:val="24"/>
          <w:szCs w:val="24"/>
        </w:rPr>
      </w:pPr>
      <w:r w:rsidRPr="00476594">
        <w:rPr>
          <w:sz w:val="24"/>
          <w:szCs w:val="24"/>
        </w:rPr>
        <w:t>Nombre y calidad del convocante;</w:t>
      </w:r>
    </w:p>
    <w:p w14:paraId="1DBD78E3" w14:textId="77777777" w:rsidR="00D741EF" w:rsidRPr="00476594" w:rsidRDefault="00D741EF" w:rsidP="00A829F4">
      <w:pPr>
        <w:pStyle w:val="Prrafodelista"/>
        <w:numPr>
          <w:ilvl w:val="0"/>
          <w:numId w:val="15"/>
        </w:numPr>
        <w:rPr>
          <w:sz w:val="24"/>
          <w:szCs w:val="24"/>
        </w:rPr>
      </w:pPr>
      <w:r w:rsidRPr="00476594">
        <w:rPr>
          <w:sz w:val="24"/>
          <w:szCs w:val="24"/>
        </w:rPr>
        <w:t>Modalidad</w:t>
      </w:r>
    </w:p>
    <w:p w14:paraId="08D34DC5" w14:textId="77777777" w:rsidR="00D741EF" w:rsidRPr="00476594" w:rsidRDefault="00D741EF" w:rsidP="00A829F4">
      <w:pPr>
        <w:pStyle w:val="Prrafodelista"/>
        <w:numPr>
          <w:ilvl w:val="0"/>
          <w:numId w:val="15"/>
        </w:numPr>
        <w:rPr>
          <w:sz w:val="24"/>
          <w:szCs w:val="24"/>
        </w:rPr>
      </w:pPr>
      <w:r w:rsidRPr="00476594">
        <w:rPr>
          <w:sz w:val="24"/>
          <w:szCs w:val="24"/>
        </w:rPr>
        <w:t xml:space="preserve">Objetivo de la asamblea o asunto(s) a tratar; </w:t>
      </w:r>
    </w:p>
    <w:p w14:paraId="2D5B45F9" w14:textId="77777777" w:rsidR="00D741EF" w:rsidRPr="00476594" w:rsidRDefault="00D741EF" w:rsidP="00A829F4">
      <w:pPr>
        <w:pStyle w:val="Prrafodelista"/>
        <w:numPr>
          <w:ilvl w:val="0"/>
          <w:numId w:val="15"/>
        </w:numPr>
        <w:rPr>
          <w:sz w:val="24"/>
          <w:szCs w:val="24"/>
        </w:rPr>
      </w:pPr>
      <w:r w:rsidRPr="00476594">
        <w:rPr>
          <w:sz w:val="24"/>
          <w:szCs w:val="24"/>
        </w:rPr>
        <w:t>Lugar, fecha y hora de la asamblea;</w:t>
      </w:r>
    </w:p>
    <w:p w14:paraId="21983F45" w14:textId="77777777" w:rsidR="00D741EF" w:rsidRPr="00476594" w:rsidRDefault="00D741EF" w:rsidP="00A829F4">
      <w:pPr>
        <w:pStyle w:val="Prrafodelista"/>
        <w:numPr>
          <w:ilvl w:val="0"/>
          <w:numId w:val="15"/>
        </w:numPr>
        <w:rPr>
          <w:sz w:val="24"/>
          <w:szCs w:val="24"/>
        </w:rPr>
      </w:pPr>
      <w:r w:rsidRPr="00476594">
        <w:rPr>
          <w:sz w:val="24"/>
          <w:szCs w:val="24"/>
        </w:rPr>
        <w:t xml:space="preserve">Firma del </w:t>
      </w:r>
      <w:proofErr w:type="gramStart"/>
      <w:r w:rsidRPr="00476594">
        <w:rPr>
          <w:sz w:val="24"/>
          <w:szCs w:val="24"/>
        </w:rPr>
        <w:t>Secretario General</w:t>
      </w:r>
      <w:proofErr w:type="gramEnd"/>
      <w:r w:rsidRPr="00476594">
        <w:rPr>
          <w:sz w:val="24"/>
          <w:szCs w:val="24"/>
        </w:rPr>
        <w:t>, Presidente;</w:t>
      </w:r>
    </w:p>
    <w:p w14:paraId="68BFFD6D" w14:textId="77777777" w:rsidR="00D741EF" w:rsidRPr="00476594" w:rsidRDefault="00D741EF" w:rsidP="00A829F4">
      <w:pPr>
        <w:pStyle w:val="Prrafodelista"/>
        <w:numPr>
          <w:ilvl w:val="0"/>
          <w:numId w:val="15"/>
        </w:numPr>
        <w:rPr>
          <w:sz w:val="24"/>
          <w:szCs w:val="24"/>
        </w:rPr>
      </w:pPr>
      <w:r w:rsidRPr="00476594">
        <w:rPr>
          <w:sz w:val="24"/>
          <w:szCs w:val="24"/>
        </w:rPr>
        <w:t>Fecha de la comunicación.</w:t>
      </w:r>
    </w:p>
    <w:p w14:paraId="286A23C1" w14:textId="4A1D9F4D" w:rsidR="00D741EF" w:rsidRDefault="00D741EF" w:rsidP="00A829F4">
      <w:pPr>
        <w:pStyle w:val="Prrafodelista"/>
        <w:numPr>
          <w:ilvl w:val="0"/>
          <w:numId w:val="15"/>
        </w:numPr>
        <w:rPr>
          <w:sz w:val="24"/>
          <w:szCs w:val="24"/>
        </w:rPr>
      </w:pPr>
      <w:r w:rsidRPr="00476594">
        <w:rPr>
          <w:sz w:val="24"/>
          <w:szCs w:val="24"/>
        </w:rPr>
        <w:t xml:space="preserve">Número de afiliados existentes al momento de la convocatoria, Firma del secretario o de quien convoca; y Fecha de fijación del aviso </w:t>
      </w:r>
    </w:p>
    <w:p w14:paraId="6D753B90" w14:textId="77777777" w:rsidR="00476594" w:rsidRPr="00476594" w:rsidRDefault="00476594" w:rsidP="00476594">
      <w:pPr>
        <w:pStyle w:val="Prrafodelista"/>
        <w:ind w:left="360"/>
        <w:rPr>
          <w:sz w:val="24"/>
          <w:szCs w:val="24"/>
        </w:rPr>
      </w:pPr>
    </w:p>
    <w:p w14:paraId="0AEA5ED6" w14:textId="77777777" w:rsidR="00D741EF" w:rsidRPr="007477A8" w:rsidRDefault="00D741EF" w:rsidP="007477A8">
      <w:pPr>
        <w:jc w:val="both"/>
        <w:rPr>
          <w:sz w:val="24"/>
          <w:szCs w:val="24"/>
        </w:rPr>
      </w:pPr>
      <w:r w:rsidRPr="00476594">
        <w:rPr>
          <w:b/>
          <w:bCs/>
          <w:sz w:val="24"/>
          <w:szCs w:val="24"/>
        </w:rPr>
        <w:t>PARÁGRAFO 3°.</w:t>
      </w:r>
      <w:r w:rsidRPr="007477A8">
        <w:rPr>
          <w:sz w:val="24"/>
          <w:szCs w:val="24"/>
        </w:rPr>
        <w:t xml:space="preserve"> La asamblea general puede reunirse en cualquier tiempo sin necesidad de convocatoria, siempre que concurra, cuando menos, la mitad más uno de quienes la integran.</w:t>
      </w:r>
    </w:p>
    <w:p w14:paraId="5C44E24D" w14:textId="77777777" w:rsidR="00D741EF" w:rsidRPr="007477A8" w:rsidRDefault="00D741EF" w:rsidP="007477A8">
      <w:pPr>
        <w:jc w:val="both"/>
        <w:rPr>
          <w:sz w:val="24"/>
          <w:szCs w:val="24"/>
        </w:rPr>
      </w:pPr>
      <w:r w:rsidRPr="00476594">
        <w:rPr>
          <w:b/>
          <w:bCs/>
          <w:sz w:val="24"/>
          <w:szCs w:val="24"/>
        </w:rPr>
        <w:lastRenderedPageBreak/>
        <w:t>PARÁGRAFO 4:</w:t>
      </w:r>
      <w:r w:rsidRPr="007477A8">
        <w:rPr>
          <w:sz w:val="24"/>
          <w:szCs w:val="24"/>
        </w:rPr>
        <w:t xml:space="preserve"> si pasados treinta días calendario el presidente no convoca asamblea general debiendo hacerlo después de la última asamblea ordinaria, pierde la competencia de convocatoria y la podría convocar dos directivos; si pasados treinta días calendario tampoco lo hacen pierden la competencia y lo podrá hacer el fiscal o el 10 por ciento de los afiliados,</w:t>
      </w:r>
    </w:p>
    <w:p w14:paraId="59AA8467" w14:textId="77777777" w:rsidR="00D741EF" w:rsidRPr="007477A8" w:rsidRDefault="00D741EF" w:rsidP="007477A8">
      <w:pPr>
        <w:jc w:val="both"/>
        <w:rPr>
          <w:sz w:val="24"/>
          <w:szCs w:val="24"/>
        </w:rPr>
      </w:pPr>
    </w:p>
    <w:p w14:paraId="7DA65ADA" w14:textId="05E72137" w:rsidR="008230F4" w:rsidRPr="007477A8" w:rsidRDefault="00225D94" w:rsidP="007477A8">
      <w:pPr>
        <w:jc w:val="both"/>
        <w:rPr>
          <w:sz w:val="24"/>
          <w:szCs w:val="24"/>
        </w:rPr>
      </w:pPr>
      <w:bookmarkStart w:id="199" w:name="_Toc114480766"/>
      <w:bookmarkStart w:id="200" w:name="_Toc114582880"/>
      <w:r w:rsidRPr="00476594">
        <w:rPr>
          <w:rStyle w:val="Ttulo2Car"/>
        </w:rPr>
        <w:t>ARTÍCULO 33</w:t>
      </w:r>
      <w:bookmarkEnd w:id="199"/>
      <w:r w:rsidR="00EF0974">
        <w:rPr>
          <w:rStyle w:val="Ttulo2Car"/>
        </w:rPr>
        <w:t>.</w:t>
      </w:r>
      <w:r w:rsidR="008230F4" w:rsidRPr="00476594">
        <w:rPr>
          <w:rStyle w:val="Ttulo2Car"/>
        </w:rPr>
        <w:t xml:space="preserve"> </w:t>
      </w:r>
      <w:bookmarkStart w:id="201" w:name="_Hlk114504783"/>
      <w:r w:rsidR="008230F4" w:rsidRPr="00476594">
        <w:rPr>
          <w:rStyle w:val="Ttulo2Car"/>
        </w:rPr>
        <w:t>EL ORDENADOR DE LA CONVOCATORIA</w:t>
      </w:r>
      <w:bookmarkEnd w:id="200"/>
      <w:bookmarkEnd w:id="201"/>
      <w:r w:rsidR="008230F4" w:rsidRPr="007477A8">
        <w:rPr>
          <w:sz w:val="24"/>
          <w:szCs w:val="24"/>
        </w:rPr>
        <w:t xml:space="preserve">: La convocatoria será ordenada por el </w:t>
      </w:r>
      <w:proofErr w:type="gramStart"/>
      <w:r w:rsidR="008230F4" w:rsidRPr="007477A8">
        <w:rPr>
          <w:sz w:val="24"/>
          <w:szCs w:val="24"/>
        </w:rPr>
        <w:t>Presidente</w:t>
      </w:r>
      <w:proofErr w:type="gramEnd"/>
      <w:r w:rsidR="008230F4" w:rsidRPr="007477A8">
        <w:rPr>
          <w:sz w:val="24"/>
          <w:szCs w:val="24"/>
        </w:rPr>
        <w:t xml:space="preserve"> de la JAC.</w:t>
      </w:r>
    </w:p>
    <w:p w14:paraId="71F84B90" w14:textId="77777777" w:rsidR="008230F4" w:rsidRPr="007477A8" w:rsidRDefault="008230F4" w:rsidP="007477A8">
      <w:pPr>
        <w:jc w:val="both"/>
        <w:rPr>
          <w:sz w:val="24"/>
          <w:szCs w:val="24"/>
        </w:rPr>
      </w:pPr>
    </w:p>
    <w:p w14:paraId="5D77C294" w14:textId="77777777" w:rsidR="008230F4" w:rsidRPr="007477A8" w:rsidRDefault="008230F4" w:rsidP="007477A8">
      <w:pPr>
        <w:jc w:val="both"/>
        <w:rPr>
          <w:sz w:val="24"/>
          <w:szCs w:val="24"/>
        </w:rPr>
      </w:pPr>
      <w:r w:rsidRPr="007477A8">
        <w:rPr>
          <w:sz w:val="24"/>
          <w:szCs w:val="24"/>
        </w:rPr>
        <w:t>Las convocatorias a Asambleas Ordinarias serán ordenadas por el presidente según la periodicidad de Ley y los Estatutos. Si vencida la fecha para la realización de la Asamblea Ordinaria, no se ha realizado, se autoriza a convocar y realizar la Asamblea al resto de la Directiva o el Fiscal o la Comisión de Convivencia y Conciliación o el 10 % de los afiliados.</w:t>
      </w:r>
    </w:p>
    <w:p w14:paraId="56709DED" w14:textId="77777777" w:rsidR="008230F4" w:rsidRPr="007477A8" w:rsidRDefault="008230F4" w:rsidP="007477A8">
      <w:pPr>
        <w:jc w:val="both"/>
        <w:rPr>
          <w:sz w:val="24"/>
          <w:szCs w:val="24"/>
        </w:rPr>
      </w:pPr>
    </w:p>
    <w:p w14:paraId="39677819" w14:textId="77777777" w:rsidR="008230F4" w:rsidRPr="007477A8" w:rsidRDefault="008230F4" w:rsidP="007477A8">
      <w:pPr>
        <w:jc w:val="both"/>
        <w:rPr>
          <w:sz w:val="24"/>
          <w:szCs w:val="24"/>
        </w:rPr>
      </w:pPr>
      <w:r w:rsidRPr="007477A8">
        <w:rPr>
          <w:sz w:val="24"/>
          <w:szCs w:val="24"/>
        </w:rPr>
        <w:t>Cuando el resto de la Directiva o el Fiscal o la Comisión de Convivencia y Conciliación o el 10 % de los afiliados, soliciten por escrito al presidente convocar a Asamblea extraordinaria, y pasados cinco (5) días calendario del requerimiento el presidente aún no haya realizado la convocatoria, se autoriza a convocar y efectuar la Asamblea a quien la requirió por escrito.</w:t>
      </w:r>
    </w:p>
    <w:p w14:paraId="5177193E" w14:textId="77777777" w:rsidR="008230F4" w:rsidRPr="007477A8" w:rsidRDefault="008230F4" w:rsidP="007477A8">
      <w:pPr>
        <w:jc w:val="both"/>
        <w:rPr>
          <w:sz w:val="24"/>
          <w:szCs w:val="24"/>
        </w:rPr>
      </w:pPr>
    </w:p>
    <w:p w14:paraId="61104846" w14:textId="77777777" w:rsidR="008230F4" w:rsidRPr="007477A8" w:rsidRDefault="008230F4" w:rsidP="007477A8">
      <w:pPr>
        <w:jc w:val="both"/>
        <w:rPr>
          <w:sz w:val="24"/>
          <w:szCs w:val="24"/>
        </w:rPr>
      </w:pPr>
      <w:r w:rsidRPr="007477A8">
        <w:rPr>
          <w:sz w:val="24"/>
          <w:szCs w:val="24"/>
        </w:rPr>
        <w:t>La Convocatoria será comunicada por el secretario de la Junta, o en su defecto, por quien realiza la convocatoria o un secretario (a) ad-hoc designado por este último.</w:t>
      </w:r>
    </w:p>
    <w:p w14:paraId="48B17CB9" w14:textId="77777777" w:rsidR="008230F4" w:rsidRPr="007477A8" w:rsidRDefault="008230F4" w:rsidP="007477A8">
      <w:pPr>
        <w:jc w:val="both"/>
        <w:rPr>
          <w:sz w:val="24"/>
          <w:szCs w:val="24"/>
        </w:rPr>
      </w:pPr>
    </w:p>
    <w:p w14:paraId="5C0A9022" w14:textId="77777777" w:rsidR="008230F4" w:rsidRPr="007477A8" w:rsidRDefault="008230F4" w:rsidP="007477A8">
      <w:pPr>
        <w:jc w:val="both"/>
        <w:rPr>
          <w:sz w:val="24"/>
          <w:szCs w:val="24"/>
        </w:rPr>
      </w:pPr>
      <w:bookmarkStart w:id="202" w:name="_Toc114478837"/>
      <w:bookmarkStart w:id="203" w:name="_Toc114479291"/>
      <w:bookmarkStart w:id="204" w:name="_Toc114480767"/>
      <w:bookmarkStart w:id="205" w:name="_Toc114481019"/>
      <w:r w:rsidRPr="00476594">
        <w:rPr>
          <w:b/>
          <w:bCs/>
          <w:sz w:val="24"/>
          <w:szCs w:val="24"/>
        </w:rPr>
        <w:t>PARÁGRAFO 6</w:t>
      </w:r>
      <w:r w:rsidRPr="007477A8">
        <w:rPr>
          <w:sz w:val="24"/>
          <w:szCs w:val="24"/>
        </w:rPr>
        <w:t>: Cuando no haya Dignatarios que estatutariamente puedan convocar o no exista a quien hacerle el requerimiento, deberá convocar el 10% de los afiliados.</w:t>
      </w:r>
      <w:bookmarkEnd w:id="202"/>
      <w:bookmarkEnd w:id="203"/>
      <w:bookmarkEnd w:id="204"/>
      <w:bookmarkEnd w:id="205"/>
    </w:p>
    <w:p w14:paraId="1C485AC5" w14:textId="77777777" w:rsidR="008230F4" w:rsidRPr="007477A8" w:rsidRDefault="008230F4" w:rsidP="007477A8">
      <w:pPr>
        <w:jc w:val="both"/>
        <w:rPr>
          <w:sz w:val="24"/>
          <w:szCs w:val="24"/>
        </w:rPr>
      </w:pPr>
    </w:p>
    <w:p w14:paraId="1ECEF90E" w14:textId="77777777" w:rsidR="008230F4" w:rsidRPr="007477A8" w:rsidRDefault="008230F4" w:rsidP="007477A8">
      <w:pPr>
        <w:jc w:val="both"/>
        <w:rPr>
          <w:sz w:val="24"/>
          <w:szCs w:val="24"/>
        </w:rPr>
      </w:pPr>
      <w:bookmarkStart w:id="206" w:name="_Toc114480768"/>
      <w:bookmarkStart w:id="207" w:name="_Toc114481020"/>
      <w:r w:rsidRPr="00476594">
        <w:rPr>
          <w:b/>
          <w:bCs/>
          <w:sz w:val="24"/>
          <w:szCs w:val="24"/>
        </w:rPr>
        <w:t>PARÁGRAFO 7</w:t>
      </w:r>
      <w:r w:rsidRPr="007477A8">
        <w:rPr>
          <w:sz w:val="24"/>
          <w:szCs w:val="24"/>
        </w:rPr>
        <w:t>:</w:t>
      </w:r>
      <w:bookmarkEnd w:id="206"/>
      <w:bookmarkEnd w:id="207"/>
      <w:r w:rsidRPr="007477A8">
        <w:rPr>
          <w:sz w:val="24"/>
          <w:szCs w:val="24"/>
        </w:rPr>
        <w:t xml:space="preserve"> La Gobernación del Meta a través de la Gerencia de Acción Comunal y Participación Ciudadana, mediante resolución motivada también podrá ordenar la convocatoria previo requerimiento de la comunidad.</w:t>
      </w:r>
    </w:p>
    <w:p w14:paraId="05355E7D" w14:textId="77777777" w:rsidR="008230F4" w:rsidRPr="007477A8" w:rsidRDefault="008230F4" w:rsidP="007477A8">
      <w:pPr>
        <w:jc w:val="both"/>
        <w:rPr>
          <w:sz w:val="24"/>
          <w:szCs w:val="24"/>
        </w:rPr>
      </w:pPr>
    </w:p>
    <w:p w14:paraId="6B769110" w14:textId="74C873FB" w:rsidR="008230F4" w:rsidRPr="007477A8" w:rsidRDefault="00225D94" w:rsidP="007477A8">
      <w:pPr>
        <w:jc w:val="both"/>
        <w:rPr>
          <w:sz w:val="24"/>
          <w:szCs w:val="24"/>
        </w:rPr>
      </w:pPr>
      <w:bookmarkStart w:id="208" w:name="_Toc114582881"/>
      <w:bookmarkStart w:id="209" w:name="_Toc114480769"/>
      <w:r w:rsidRPr="00476594">
        <w:rPr>
          <w:rStyle w:val="Ttulo2Car"/>
        </w:rPr>
        <w:t>ARTÍCULO 34</w:t>
      </w:r>
      <w:r w:rsidR="00EF0974">
        <w:rPr>
          <w:rStyle w:val="Ttulo2Car"/>
        </w:rPr>
        <w:t>.</w:t>
      </w:r>
      <w:r w:rsidR="008230F4" w:rsidRPr="00476594">
        <w:rPr>
          <w:rStyle w:val="Ttulo2Car"/>
        </w:rPr>
        <w:t xml:space="preserve"> EL COMUNICADOR DE LA CONVOCATORIA</w:t>
      </w:r>
      <w:bookmarkEnd w:id="208"/>
      <w:r w:rsidR="008230F4" w:rsidRPr="007477A8">
        <w:rPr>
          <w:sz w:val="24"/>
          <w:szCs w:val="24"/>
        </w:rPr>
        <w:t>.</w:t>
      </w:r>
      <w:bookmarkEnd w:id="209"/>
      <w:r w:rsidR="008230F4" w:rsidRPr="007477A8">
        <w:rPr>
          <w:sz w:val="24"/>
          <w:szCs w:val="24"/>
        </w:rPr>
        <w:t xml:space="preserve">  La convocatoria será comunicada por el </w:t>
      </w:r>
      <w:proofErr w:type="gramStart"/>
      <w:r w:rsidR="008230F4" w:rsidRPr="007477A8">
        <w:rPr>
          <w:sz w:val="24"/>
          <w:szCs w:val="24"/>
        </w:rPr>
        <w:t>Secretario</w:t>
      </w:r>
      <w:proofErr w:type="gramEnd"/>
      <w:r w:rsidR="008230F4" w:rsidRPr="007477A8">
        <w:rPr>
          <w:sz w:val="24"/>
          <w:szCs w:val="24"/>
        </w:rPr>
        <w:t xml:space="preserve"> de la Junta de manera inmediata al ordenamiento de esta. Si el </w:t>
      </w:r>
      <w:proofErr w:type="gramStart"/>
      <w:r w:rsidR="008230F4" w:rsidRPr="007477A8">
        <w:rPr>
          <w:sz w:val="24"/>
          <w:szCs w:val="24"/>
        </w:rPr>
        <w:t>Secretario</w:t>
      </w:r>
      <w:proofErr w:type="gramEnd"/>
      <w:r w:rsidR="008230F4" w:rsidRPr="007477A8">
        <w:rPr>
          <w:sz w:val="24"/>
          <w:szCs w:val="24"/>
        </w:rPr>
        <w:t xml:space="preserve"> no comunica la Convocatoria, el ordenador de la misma designará un Secretario ad-hoc para este solo efecto, que de todas maneras debe ser Afiliado.</w:t>
      </w:r>
    </w:p>
    <w:p w14:paraId="3EA800BC" w14:textId="77777777" w:rsidR="00D741EF" w:rsidRPr="007477A8" w:rsidRDefault="00D741EF" w:rsidP="007477A8">
      <w:pPr>
        <w:jc w:val="both"/>
        <w:rPr>
          <w:sz w:val="24"/>
          <w:szCs w:val="24"/>
        </w:rPr>
      </w:pPr>
    </w:p>
    <w:p w14:paraId="4E30F1C1" w14:textId="77777777" w:rsidR="00D741EF" w:rsidRPr="007477A8" w:rsidRDefault="00D741EF" w:rsidP="007477A8">
      <w:pPr>
        <w:jc w:val="both"/>
        <w:rPr>
          <w:sz w:val="24"/>
          <w:szCs w:val="24"/>
        </w:rPr>
      </w:pPr>
      <w:bookmarkStart w:id="210" w:name="_Toc114582882"/>
      <w:bookmarkStart w:id="211" w:name="_Toc114478838"/>
      <w:bookmarkStart w:id="212" w:name="_Toc114479292"/>
      <w:bookmarkStart w:id="213" w:name="_Toc114480770"/>
      <w:r w:rsidRPr="00476594">
        <w:rPr>
          <w:rStyle w:val="Ttulo2Car"/>
        </w:rPr>
        <w:t xml:space="preserve">ARTÍCULO </w:t>
      </w:r>
      <w:r w:rsidR="00CF65C9" w:rsidRPr="00476594">
        <w:rPr>
          <w:rStyle w:val="Ttulo2Car"/>
        </w:rPr>
        <w:t>35</w:t>
      </w:r>
      <w:r w:rsidRPr="00476594">
        <w:rPr>
          <w:rStyle w:val="Ttulo2Car"/>
        </w:rPr>
        <w:t>. COMO SE HACE LA CONVOCATORIA</w:t>
      </w:r>
      <w:bookmarkEnd w:id="210"/>
      <w:r w:rsidRPr="007477A8">
        <w:rPr>
          <w:sz w:val="24"/>
          <w:szCs w:val="24"/>
        </w:rPr>
        <w:t xml:space="preserve"> La convocatoria se efectuará por medios físicos y virtuales existentes, expresando los objetivos, la fecha y lugar de la asamblea. Igualmente, mediante la fijación de como mínimo cinco (5) avisos colocados en cinco (5) lugares del territorio de la Junta, cada uno de los cuales deberá </w:t>
      </w:r>
      <w:r w:rsidRPr="007477A8">
        <w:rPr>
          <w:sz w:val="24"/>
          <w:szCs w:val="24"/>
        </w:rPr>
        <w:lastRenderedPageBreak/>
        <w:t>contener:</w:t>
      </w:r>
      <w:bookmarkEnd w:id="211"/>
      <w:bookmarkEnd w:id="212"/>
      <w:bookmarkEnd w:id="213"/>
    </w:p>
    <w:p w14:paraId="46B76190" w14:textId="77777777" w:rsidR="00D741EF" w:rsidRPr="00476594" w:rsidRDefault="00D741EF" w:rsidP="00A829F4">
      <w:pPr>
        <w:pStyle w:val="Prrafodelista"/>
        <w:numPr>
          <w:ilvl w:val="0"/>
          <w:numId w:val="16"/>
        </w:numPr>
        <w:rPr>
          <w:sz w:val="24"/>
          <w:szCs w:val="24"/>
        </w:rPr>
      </w:pPr>
      <w:r w:rsidRPr="00476594">
        <w:rPr>
          <w:sz w:val="24"/>
          <w:szCs w:val="24"/>
        </w:rPr>
        <w:t>Nombre y calidad del convocante;</w:t>
      </w:r>
    </w:p>
    <w:p w14:paraId="0426B319" w14:textId="77777777" w:rsidR="00D741EF" w:rsidRPr="00476594" w:rsidRDefault="00D741EF" w:rsidP="00A829F4">
      <w:pPr>
        <w:pStyle w:val="Prrafodelista"/>
        <w:numPr>
          <w:ilvl w:val="0"/>
          <w:numId w:val="16"/>
        </w:numPr>
        <w:rPr>
          <w:sz w:val="24"/>
          <w:szCs w:val="24"/>
        </w:rPr>
      </w:pPr>
      <w:r w:rsidRPr="00476594">
        <w:rPr>
          <w:sz w:val="24"/>
          <w:szCs w:val="24"/>
        </w:rPr>
        <w:t>Modalidad</w:t>
      </w:r>
    </w:p>
    <w:p w14:paraId="5BB17B21" w14:textId="77777777" w:rsidR="00D741EF" w:rsidRPr="00476594" w:rsidRDefault="00D741EF" w:rsidP="00A829F4">
      <w:pPr>
        <w:pStyle w:val="Prrafodelista"/>
        <w:numPr>
          <w:ilvl w:val="0"/>
          <w:numId w:val="16"/>
        </w:numPr>
        <w:rPr>
          <w:sz w:val="24"/>
          <w:szCs w:val="24"/>
        </w:rPr>
      </w:pPr>
      <w:r w:rsidRPr="00476594">
        <w:rPr>
          <w:sz w:val="24"/>
          <w:szCs w:val="24"/>
        </w:rPr>
        <w:t xml:space="preserve">Objetivo de la asamblea o asunto(s) a tratar; </w:t>
      </w:r>
    </w:p>
    <w:p w14:paraId="42CD91E8" w14:textId="77777777" w:rsidR="00D741EF" w:rsidRPr="00476594" w:rsidRDefault="00D741EF" w:rsidP="00A829F4">
      <w:pPr>
        <w:pStyle w:val="Prrafodelista"/>
        <w:numPr>
          <w:ilvl w:val="0"/>
          <w:numId w:val="16"/>
        </w:numPr>
        <w:rPr>
          <w:sz w:val="24"/>
          <w:szCs w:val="24"/>
        </w:rPr>
      </w:pPr>
      <w:r w:rsidRPr="00476594">
        <w:rPr>
          <w:sz w:val="24"/>
          <w:szCs w:val="24"/>
        </w:rPr>
        <w:t>Lugar, fecha y hora de la asamblea;</w:t>
      </w:r>
    </w:p>
    <w:p w14:paraId="636340DA" w14:textId="77777777" w:rsidR="00D741EF" w:rsidRPr="00476594" w:rsidRDefault="00D741EF" w:rsidP="00A829F4">
      <w:pPr>
        <w:pStyle w:val="Prrafodelista"/>
        <w:numPr>
          <w:ilvl w:val="0"/>
          <w:numId w:val="16"/>
        </w:numPr>
        <w:rPr>
          <w:sz w:val="24"/>
          <w:szCs w:val="24"/>
        </w:rPr>
      </w:pPr>
      <w:r w:rsidRPr="00476594">
        <w:rPr>
          <w:sz w:val="24"/>
          <w:szCs w:val="24"/>
        </w:rPr>
        <w:t xml:space="preserve">Firma del </w:t>
      </w:r>
      <w:proofErr w:type="gramStart"/>
      <w:r w:rsidRPr="00476594">
        <w:rPr>
          <w:sz w:val="24"/>
          <w:szCs w:val="24"/>
        </w:rPr>
        <w:t>Secretario General</w:t>
      </w:r>
      <w:proofErr w:type="gramEnd"/>
      <w:r w:rsidRPr="00476594">
        <w:rPr>
          <w:sz w:val="24"/>
          <w:szCs w:val="24"/>
        </w:rPr>
        <w:t>, Presidente;</w:t>
      </w:r>
    </w:p>
    <w:p w14:paraId="71BBE7A6" w14:textId="77777777" w:rsidR="00D741EF" w:rsidRPr="00476594" w:rsidRDefault="00D741EF" w:rsidP="00A829F4">
      <w:pPr>
        <w:pStyle w:val="Prrafodelista"/>
        <w:numPr>
          <w:ilvl w:val="0"/>
          <w:numId w:val="16"/>
        </w:numPr>
        <w:rPr>
          <w:sz w:val="24"/>
          <w:szCs w:val="24"/>
        </w:rPr>
      </w:pPr>
      <w:r w:rsidRPr="00476594">
        <w:rPr>
          <w:sz w:val="24"/>
          <w:szCs w:val="24"/>
        </w:rPr>
        <w:t>Fecha de la comunicación</w:t>
      </w:r>
      <w:r w:rsidR="00225D94" w:rsidRPr="00476594">
        <w:rPr>
          <w:sz w:val="24"/>
          <w:szCs w:val="24"/>
        </w:rPr>
        <w:t xml:space="preserve"> o fijación del aviso</w:t>
      </w:r>
      <w:r w:rsidRPr="00476594">
        <w:rPr>
          <w:sz w:val="24"/>
          <w:szCs w:val="24"/>
        </w:rPr>
        <w:t>.</w:t>
      </w:r>
    </w:p>
    <w:p w14:paraId="50B2C031" w14:textId="77777777" w:rsidR="00CF65C9" w:rsidRPr="00476594" w:rsidRDefault="00D741EF" w:rsidP="00A829F4">
      <w:pPr>
        <w:pStyle w:val="Prrafodelista"/>
        <w:numPr>
          <w:ilvl w:val="0"/>
          <w:numId w:val="16"/>
        </w:numPr>
        <w:rPr>
          <w:sz w:val="24"/>
          <w:szCs w:val="24"/>
        </w:rPr>
      </w:pPr>
      <w:r w:rsidRPr="00476594">
        <w:rPr>
          <w:sz w:val="24"/>
          <w:szCs w:val="24"/>
        </w:rPr>
        <w:t>Número de afiliados existentes al momento de la convocatoria</w:t>
      </w:r>
      <w:r w:rsidR="00CF65C9" w:rsidRPr="00476594">
        <w:rPr>
          <w:sz w:val="24"/>
          <w:szCs w:val="24"/>
        </w:rPr>
        <w:t>.</w:t>
      </w:r>
    </w:p>
    <w:p w14:paraId="7483FF6C" w14:textId="77777777" w:rsidR="00225D94" w:rsidRPr="007477A8" w:rsidRDefault="00CF65C9" w:rsidP="007477A8">
      <w:pPr>
        <w:jc w:val="both"/>
        <w:rPr>
          <w:sz w:val="24"/>
          <w:szCs w:val="24"/>
        </w:rPr>
      </w:pPr>
      <w:r w:rsidRPr="007477A8">
        <w:rPr>
          <w:sz w:val="24"/>
          <w:szCs w:val="24"/>
        </w:rPr>
        <w:t xml:space="preserve"> </w:t>
      </w:r>
    </w:p>
    <w:p w14:paraId="06EADA75" w14:textId="77777777" w:rsidR="00225D94" w:rsidRPr="007477A8" w:rsidRDefault="00225D94" w:rsidP="007477A8">
      <w:pPr>
        <w:jc w:val="both"/>
        <w:rPr>
          <w:sz w:val="24"/>
          <w:szCs w:val="24"/>
        </w:rPr>
      </w:pPr>
      <w:r w:rsidRPr="007477A8">
        <w:rPr>
          <w:sz w:val="24"/>
          <w:szCs w:val="24"/>
        </w:rPr>
        <w:t>Sin perjuicio de los requisitos anteriores, la Convocatoria también podrá ser comunicada por medios digitales y electrónicos, tales como: Página Web de la Junta, Correos electrónicos, Redes Sociales y/o similares.</w:t>
      </w:r>
    </w:p>
    <w:p w14:paraId="7ACB76AB" w14:textId="77777777" w:rsidR="00225D94" w:rsidRPr="007477A8" w:rsidRDefault="00225D94" w:rsidP="007477A8">
      <w:pPr>
        <w:jc w:val="both"/>
        <w:rPr>
          <w:sz w:val="24"/>
          <w:szCs w:val="24"/>
        </w:rPr>
      </w:pPr>
    </w:p>
    <w:p w14:paraId="6A9478DA" w14:textId="38CD1E6B" w:rsidR="00225D94" w:rsidRDefault="00225D94" w:rsidP="007477A8">
      <w:pPr>
        <w:jc w:val="both"/>
        <w:rPr>
          <w:sz w:val="24"/>
          <w:szCs w:val="24"/>
        </w:rPr>
      </w:pPr>
      <w:bookmarkStart w:id="214" w:name="_Toc114478839"/>
      <w:bookmarkStart w:id="215" w:name="_Toc114479293"/>
      <w:bookmarkStart w:id="216" w:name="_Toc114480771"/>
      <w:bookmarkStart w:id="217" w:name="_Toc114481023"/>
      <w:r w:rsidRPr="00476594">
        <w:rPr>
          <w:b/>
          <w:bCs/>
          <w:sz w:val="24"/>
          <w:szCs w:val="24"/>
        </w:rPr>
        <w:t>PARÁGRAFO 1:</w:t>
      </w:r>
      <w:r w:rsidRPr="007477A8">
        <w:rPr>
          <w:sz w:val="24"/>
          <w:szCs w:val="24"/>
        </w:rPr>
        <w:t xml:space="preserve"> Con posterioridad a la convocatoria no se podrá modificar sitio, fecha u hora de la reunión, a menos que la Asamblea se haya instalado válidamente y cuando haya causa que lo justifique.</w:t>
      </w:r>
      <w:bookmarkEnd w:id="214"/>
      <w:bookmarkEnd w:id="215"/>
      <w:bookmarkEnd w:id="216"/>
      <w:bookmarkEnd w:id="217"/>
    </w:p>
    <w:p w14:paraId="3014B980" w14:textId="77777777" w:rsidR="00476594" w:rsidRPr="007477A8" w:rsidRDefault="00476594" w:rsidP="007477A8">
      <w:pPr>
        <w:jc w:val="both"/>
        <w:rPr>
          <w:sz w:val="24"/>
          <w:szCs w:val="24"/>
        </w:rPr>
      </w:pPr>
    </w:p>
    <w:p w14:paraId="5CED316A" w14:textId="77777777" w:rsidR="00D741EF" w:rsidRPr="007477A8" w:rsidRDefault="00D741EF" w:rsidP="007477A8">
      <w:pPr>
        <w:jc w:val="both"/>
        <w:rPr>
          <w:sz w:val="24"/>
          <w:szCs w:val="24"/>
        </w:rPr>
      </w:pPr>
      <w:r w:rsidRPr="00476594">
        <w:rPr>
          <w:b/>
          <w:bCs/>
          <w:sz w:val="24"/>
          <w:szCs w:val="24"/>
        </w:rPr>
        <w:t>PARAGRAFO 2:</w:t>
      </w:r>
      <w:r w:rsidRPr="007477A8">
        <w:rPr>
          <w:sz w:val="24"/>
          <w:szCs w:val="24"/>
        </w:rPr>
        <w:t xml:space="preserve"> Cuando la asamblea sea virtual, como lugar se considerará la dirección electrónica por la cual se realizará, la que debe ir en el texto de convocatoria. La junta contara con un reglamento de funcionamiento de las asambleas virtuales.</w:t>
      </w:r>
    </w:p>
    <w:p w14:paraId="128D90C5" w14:textId="77777777" w:rsidR="00D741EF" w:rsidRPr="007477A8" w:rsidRDefault="00D741EF" w:rsidP="007477A8">
      <w:pPr>
        <w:jc w:val="both"/>
        <w:rPr>
          <w:sz w:val="24"/>
          <w:szCs w:val="24"/>
        </w:rPr>
      </w:pPr>
    </w:p>
    <w:p w14:paraId="5BF78033" w14:textId="77777777" w:rsidR="00D741EF" w:rsidRPr="007477A8" w:rsidRDefault="00D741EF" w:rsidP="007477A8">
      <w:pPr>
        <w:jc w:val="both"/>
        <w:rPr>
          <w:sz w:val="24"/>
          <w:szCs w:val="24"/>
        </w:rPr>
      </w:pPr>
      <w:bookmarkStart w:id="218" w:name="_Toc114582883"/>
      <w:bookmarkStart w:id="219" w:name="_Toc114478840"/>
      <w:bookmarkStart w:id="220" w:name="_Toc114479294"/>
      <w:bookmarkStart w:id="221" w:name="_Toc114480772"/>
      <w:r w:rsidRPr="00476594">
        <w:rPr>
          <w:rStyle w:val="Ttulo2Car"/>
        </w:rPr>
        <w:t xml:space="preserve">ARTÍCULO </w:t>
      </w:r>
      <w:r w:rsidR="00CF65C9" w:rsidRPr="00476594">
        <w:rPr>
          <w:rStyle w:val="Ttulo2Car"/>
        </w:rPr>
        <w:t>36</w:t>
      </w:r>
      <w:r w:rsidRPr="00476594">
        <w:rPr>
          <w:rStyle w:val="Ttulo2Car"/>
        </w:rPr>
        <w:t xml:space="preserve">. </w:t>
      </w:r>
      <w:proofErr w:type="gramStart"/>
      <w:r w:rsidRPr="00476594">
        <w:rPr>
          <w:rStyle w:val="Ttulo2Car"/>
        </w:rPr>
        <w:t>CUÁNDO</w:t>
      </w:r>
      <w:proofErr w:type="gramEnd"/>
      <w:r w:rsidRPr="00476594">
        <w:rPr>
          <w:rStyle w:val="Ttulo2Car"/>
        </w:rPr>
        <w:t xml:space="preserve"> SE HACE LA CONVOCATORIA</w:t>
      </w:r>
      <w:bookmarkEnd w:id="218"/>
      <w:r w:rsidRPr="007477A8">
        <w:rPr>
          <w:sz w:val="24"/>
          <w:szCs w:val="24"/>
        </w:rPr>
        <w:t xml:space="preserve"> La convocatoria deberá efectuarse con una antelación no menor de ocho (8) ni mayor de quince (15) días calendario de la fecha legalmente correspondiente a la realización de la Asamblea de la reunión, cuando sean ordinarias. Extraordinarias en cualquier tiempo cumpliendo los términos de convocatoria aquí señalados.</w:t>
      </w:r>
      <w:bookmarkEnd w:id="219"/>
      <w:bookmarkEnd w:id="220"/>
      <w:bookmarkEnd w:id="221"/>
    </w:p>
    <w:p w14:paraId="40FE0BEE" w14:textId="77777777" w:rsidR="00D741EF" w:rsidRPr="007477A8" w:rsidRDefault="00D741EF" w:rsidP="007477A8">
      <w:pPr>
        <w:jc w:val="both"/>
        <w:rPr>
          <w:sz w:val="24"/>
          <w:szCs w:val="24"/>
        </w:rPr>
      </w:pPr>
    </w:p>
    <w:p w14:paraId="6D1C7669" w14:textId="77777777" w:rsidR="00D741EF" w:rsidRPr="007477A8" w:rsidRDefault="00D741EF" w:rsidP="007477A8">
      <w:pPr>
        <w:jc w:val="both"/>
        <w:rPr>
          <w:sz w:val="24"/>
          <w:szCs w:val="24"/>
        </w:rPr>
      </w:pPr>
      <w:r w:rsidRPr="007477A8">
        <w:rPr>
          <w:sz w:val="24"/>
          <w:szCs w:val="24"/>
        </w:rPr>
        <w:t xml:space="preserve">El libro de afiliados estará abierto de manera permanente </w:t>
      </w:r>
      <w:r w:rsidR="00225D94" w:rsidRPr="007477A8">
        <w:rPr>
          <w:sz w:val="24"/>
          <w:szCs w:val="24"/>
        </w:rPr>
        <w:t>en los horarios establecidos por l</w:t>
      </w:r>
      <w:r w:rsidRPr="007477A8">
        <w:rPr>
          <w:sz w:val="24"/>
          <w:szCs w:val="24"/>
        </w:rPr>
        <w:t xml:space="preserve">a organización hasta faltando </w:t>
      </w:r>
      <w:r w:rsidR="00225D94" w:rsidRPr="007477A8">
        <w:rPr>
          <w:sz w:val="24"/>
          <w:szCs w:val="24"/>
        </w:rPr>
        <w:t xml:space="preserve">mínimo </w:t>
      </w:r>
      <w:r w:rsidRPr="007477A8">
        <w:rPr>
          <w:sz w:val="24"/>
          <w:szCs w:val="24"/>
        </w:rPr>
        <w:t>quince (15) días calendario para su realización. (Ley 2166</w:t>
      </w:r>
      <w:r w:rsidR="00225D94" w:rsidRPr="007477A8">
        <w:rPr>
          <w:sz w:val="24"/>
          <w:szCs w:val="24"/>
        </w:rPr>
        <w:t xml:space="preserve"> de 2021</w:t>
      </w:r>
      <w:r w:rsidRPr="007477A8">
        <w:rPr>
          <w:sz w:val="24"/>
          <w:szCs w:val="24"/>
        </w:rPr>
        <w:t>).</w:t>
      </w:r>
    </w:p>
    <w:p w14:paraId="77F788E3" w14:textId="77777777" w:rsidR="00D741EF" w:rsidRPr="007477A8" w:rsidRDefault="00D741EF" w:rsidP="007477A8">
      <w:pPr>
        <w:jc w:val="both"/>
        <w:rPr>
          <w:sz w:val="24"/>
          <w:szCs w:val="24"/>
        </w:rPr>
      </w:pPr>
    </w:p>
    <w:p w14:paraId="6E4B5849" w14:textId="77777777" w:rsidR="00D741EF" w:rsidRPr="007477A8" w:rsidRDefault="00D741EF" w:rsidP="007477A8">
      <w:pPr>
        <w:jc w:val="both"/>
        <w:rPr>
          <w:sz w:val="24"/>
          <w:szCs w:val="24"/>
        </w:rPr>
      </w:pPr>
      <w:r w:rsidRPr="007477A8">
        <w:rPr>
          <w:sz w:val="24"/>
          <w:szCs w:val="24"/>
        </w:rPr>
        <w:t>El cierre del libro de afiliados deberá estar refrendado con la firma del secretario y fiscal de la Junta. Una vez terminada la elección o realizada la asamblea el libro quedará automáticamente abierto.</w:t>
      </w:r>
    </w:p>
    <w:p w14:paraId="5B86D10B" w14:textId="77777777" w:rsidR="00D741EF" w:rsidRPr="007477A8" w:rsidRDefault="00D741EF" w:rsidP="007477A8">
      <w:pPr>
        <w:jc w:val="both"/>
        <w:rPr>
          <w:sz w:val="24"/>
          <w:szCs w:val="24"/>
        </w:rPr>
      </w:pPr>
    </w:p>
    <w:p w14:paraId="5E0E7BD2" w14:textId="77777777" w:rsidR="00D741EF" w:rsidRPr="007477A8" w:rsidRDefault="00D741EF" w:rsidP="007477A8">
      <w:pPr>
        <w:jc w:val="both"/>
        <w:rPr>
          <w:sz w:val="24"/>
          <w:szCs w:val="24"/>
        </w:rPr>
      </w:pPr>
      <w:r w:rsidRPr="007477A8">
        <w:rPr>
          <w:sz w:val="24"/>
          <w:szCs w:val="24"/>
        </w:rPr>
        <w:t xml:space="preserve">El libro debe estar abierto todo el tiempo, solamente se podrá cerrar faltando ocho (8) </w:t>
      </w:r>
      <w:r w:rsidRPr="007477A8">
        <w:rPr>
          <w:sz w:val="24"/>
          <w:szCs w:val="24"/>
        </w:rPr>
        <w:lastRenderedPageBreak/>
        <w:t>días o menos si así lo establece la asamblea anterior.</w:t>
      </w:r>
    </w:p>
    <w:p w14:paraId="6CB1058C" w14:textId="77777777" w:rsidR="00225D94" w:rsidRPr="007477A8" w:rsidRDefault="00225D94" w:rsidP="007477A8">
      <w:pPr>
        <w:jc w:val="both"/>
        <w:rPr>
          <w:sz w:val="24"/>
          <w:szCs w:val="24"/>
        </w:rPr>
      </w:pPr>
    </w:p>
    <w:p w14:paraId="5E2EB907" w14:textId="77777777" w:rsidR="00225D94" w:rsidRPr="007477A8" w:rsidRDefault="00225D94" w:rsidP="007477A8">
      <w:pPr>
        <w:jc w:val="both"/>
        <w:rPr>
          <w:sz w:val="24"/>
          <w:szCs w:val="24"/>
        </w:rPr>
      </w:pPr>
      <w:bookmarkStart w:id="222" w:name="_Toc114478841"/>
      <w:bookmarkStart w:id="223" w:name="_Toc114479295"/>
      <w:bookmarkStart w:id="224" w:name="_Toc114480773"/>
      <w:bookmarkStart w:id="225" w:name="_Toc114481025"/>
      <w:r w:rsidRPr="00476594">
        <w:rPr>
          <w:b/>
          <w:bCs/>
          <w:sz w:val="24"/>
          <w:szCs w:val="24"/>
        </w:rPr>
        <w:t>PARÁGRAFO 1:</w:t>
      </w:r>
      <w:r w:rsidRPr="007477A8">
        <w:rPr>
          <w:sz w:val="24"/>
          <w:szCs w:val="24"/>
        </w:rPr>
        <w:t xml:space="preserve"> Si la Junta no cuenta con secretario activo, el cierre del libro de afiliados podrá estar refrendado con la firma del Fiscal de la Organización o por mínimo dos (2) Conciliadores.</w:t>
      </w:r>
      <w:bookmarkEnd w:id="222"/>
      <w:bookmarkEnd w:id="223"/>
      <w:bookmarkEnd w:id="224"/>
      <w:bookmarkEnd w:id="225"/>
    </w:p>
    <w:p w14:paraId="417D3469" w14:textId="77777777" w:rsidR="00225D94" w:rsidRPr="007477A8" w:rsidRDefault="00225D94" w:rsidP="007477A8">
      <w:pPr>
        <w:jc w:val="both"/>
        <w:rPr>
          <w:sz w:val="24"/>
          <w:szCs w:val="24"/>
        </w:rPr>
      </w:pPr>
    </w:p>
    <w:p w14:paraId="7B506513" w14:textId="77777777" w:rsidR="00225D94" w:rsidRPr="007477A8" w:rsidRDefault="00225D94" w:rsidP="007477A8">
      <w:pPr>
        <w:jc w:val="both"/>
        <w:rPr>
          <w:sz w:val="24"/>
          <w:szCs w:val="24"/>
        </w:rPr>
      </w:pPr>
      <w:r w:rsidRPr="00476594">
        <w:rPr>
          <w:b/>
          <w:bCs/>
          <w:sz w:val="24"/>
          <w:szCs w:val="24"/>
        </w:rPr>
        <w:t>PARAGRAFO 2:</w:t>
      </w:r>
      <w:r w:rsidRPr="007477A8">
        <w:rPr>
          <w:sz w:val="24"/>
          <w:szCs w:val="24"/>
        </w:rPr>
        <w:t xml:space="preserve"> Como constancia que la convocatoria se efectuó, al finalizar la reunión de Asamblea, quien la ordenó conservará uno de los avisos (cartelera o volante).</w:t>
      </w:r>
    </w:p>
    <w:p w14:paraId="56428E4D" w14:textId="77777777" w:rsidR="00271F3F" w:rsidRPr="007477A8" w:rsidRDefault="00271F3F" w:rsidP="007477A8">
      <w:pPr>
        <w:jc w:val="both"/>
        <w:rPr>
          <w:sz w:val="24"/>
          <w:szCs w:val="24"/>
        </w:rPr>
      </w:pPr>
    </w:p>
    <w:p w14:paraId="5259F850" w14:textId="77777777" w:rsidR="00271F3F" w:rsidRPr="007477A8" w:rsidRDefault="00271F3F" w:rsidP="007477A8">
      <w:pPr>
        <w:jc w:val="both"/>
        <w:rPr>
          <w:sz w:val="24"/>
          <w:szCs w:val="24"/>
        </w:rPr>
      </w:pPr>
      <w:bookmarkStart w:id="226" w:name="_Toc114582884"/>
      <w:bookmarkStart w:id="227" w:name="_Toc114478842"/>
      <w:bookmarkStart w:id="228" w:name="_Toc114479296"/>
      <w:bookmarkStart w:id="229" w:name="_Toc114480774"/>
      <w:r w:rsidRPr="00476594">
        <w:rPr>
          <w:rStyle w:val="Ttulo2Car"/>
        </w:rPr>
        <w:t xml:space="preserve">ARTÍCULO </w:t>
      </w:r>
      <w:r w:rsidR="00631BF6" w:rsidRPr="00476594">
        <w:rPr>
          <w:rStyle w:val="Ttulo2Car"/>
        </w:rPr>
        <w:t>37</w:t>
      </w:r>
      <w:r w:rsidRPr="00476594">
        <w:rPr>
          <w:rStyle w:val="Ttulo2Car"/>
        </w:rPr>
        <w:t>. ASAMBLEAS QUE NO REQUIEREN CONVOCATORIA</w:t>
      </w:r>
      <w:bookmarkEnd w:id="226"/>
      <w:r w:rsidRPr="007477A8">
        <w:rPr>
          <w:sz w:val="24"/>
          <w:szCs w:val="24"/>
        </w:rPr>
        <w:t>.</w:t>
      </w:r>
      <w:bookmarkEnd w:id="227"/>
      <w:bookmarkEnd w:id="228"/>
      <w:bookmarkEnd w:id="229"/>
    </w:p>
    <w:p w14:paraId="6097F4D2" w14:textId="5BE1BDFE" w:rsidR="00271F3F" w:rsidRDefault="00271F3F" w:rsidP="007477A8">
      <w:pPr>
        <w:jc w:val="both"/>
        <w:rPr>
          <w:sz w:val="24"/>
          <w:szCs w:val="24"/>
        </w:rPr>
      </w:pPr>
      <w:r w:rsidRPr="007477A8">
        <w:rPr>
          <w:sz w:val="24"/>
          <w:szCs w:val="24"/>
        </w:rPr>
        <w:t>La Asamblea podrá reunirse en cualquier tiempo por derecho propio, sin necesidad de convocatoria, cuando concurran no menos de la mitad más uno de los miembros que la integran. Las decisiones que se tomen, para que sean válidas, deberán ser votadas afirmativamente por los 2/3 de los afiliados con que se instaló la reunión. Sin embargo, en esta asamblea no se podrán remover dignatarios.</w:t>
      </w:r>
    </w:p>
    <w:p w14:paraId="7E429D60" w14:textId="77777777" w:rsidR="00476594" w:rsidRPr="007477A8" w:rsidRDefault="00476594" w:rsidP="007477A8">
      <w:pPr>
        <w:jc w:val="both"/>
        <w:rPr>
          <w:sz w:val="24"/>
          <w:szCs w:val="24"/>
        </w:rPr>
      </w:pPr>
    </w:p>
    <w:p w14:paraId="4097FB60" w14:textId="77777777" w:rsidR="00271F3F" w:rsidRPr="007477A8" w:rsidRDefault="00271F3F" w:rsidP="007477A8">
      <w:pPr>
        <w:jc w:val="both"/>
        <w:rPr>
          <w:sz w:val="24"/>
          <w:szCs w:val="24"/>
        </w:rPr>
      </w:pPr>
      <w:r w:rsidRPr="007477A8">
        <w:rPr>
          <w:sz w:val="24"/>
          <w:szCs w:val="24"/>
        </w:rPr>
        <w:t>si no se conforma el quórum decisorio de la Asamblea el día señalado en la convocatoria, el órgano podrá reunirse, por derecho propio dentro de los quince (15) días hábiles siguientes, y el quórum decisorio, sólo se conformará con no menos del 20% de sus miembros, conforme a</w:t>
      </w:r>
      <w:r w:rsidR="00631BF6" w:rsidRPr="007477A8">
        <w:rPr>
          <w:sz w:val="24"/>
          <w:szCs w:val="24"/>
        </w:rPr>
        <w:t xml:space="preserve"> </w:t>
      </w:r>
      <w:r w:rsidRPr="007477A8">
        <w:rPr>
          <w:sz w:val="24"/>
          <w:szCs w:val="24"/>
        </w:rPr>
        <w:t>l</w:t>
      </w:r>
      <w:r w:rsidR="00631BF6" w:rsidRPr="007477A8">
        <w:rPr>
          <w:sz w:val="24"/>
          <w:szCs w:val="24"/>
        </w:rPr>
        <w:t>os</w:t>
      </w:r>
      <w:r w:rsidRPr="007477A8">
        <w:rPr>
          <w:sz w:val="24"/>
          <w:szCs w:val="24"/>
        </w:rPr>
        <w:t xml:space="preserve"> literal</w:t>
      </w:r>
      <w:r w:rsidR="00631BF6" w:rsidRPr="007477A8">
        <w:rPr>
          <w:sz w:val="24"/>
          <w:szCs w:val="24"/>
        </w:rPr>
        <w:t>es c) y</w:t>
      </w:r>
      <w:r w:rsidRPr="007477A8">
        <w:rPr>
          <w:sz w:val="24"/>
          <w:szCs w:val="24"/>
        </w:rPr>
        <w:t xml:space="preserve"> </w:t>
      </w:r>
      <w:r w:rsidR="00631BF6" w:rsidRPr="007477A8">
        <w:rPr>
          <w:sz w:val="24"/>
          <w:szCs w:val="24"/>
        </w:rPr>
        <w:t xml:space="preserve">e) </w:t>
      </w:r>
      <w:r w:rsidRPr="007477A8">
        <w:rPr>
          <w:sz w:val="24"/>
          <w:szCs w:val="24"/>
        </w:rPr>
        <w:t xml:space="preserve">“Quórum Supletorio” del Artículo </w:t>
      </w:r>
      <w:r w:rsidR="00631BF6" w:rsidRPr="007477A8">
        <w:rPr>
          <w:sz w:val="24"/>
          <w:szCs w:val="24"/>
        </w:rPr>
        <w:t>3</w:t>
      </w:r>
      <w:r w:rsidRPr="007477A8">
        <w:rPr>
          <w:sz w:val="24"/>
          <w:szCs w:val="24"/>
        </w:rPr>
        <w:t xml:space="preserve">2 de la </w:t>
      </w:r>
      <w:r w:rsidR="00631BF6" w:rsidRPr="007477A8">
        <w:rPr>
          <w:sz w:val="24"/>
          <w:szCs w:val="24"/>
        </w:rPr>
        <w:t>L</w:t>
      </w:r>
      <w:r w:rsidRPr="007477A8">
        <w:rPr>
          <w:sz w:val="24"/>
          <w:szCs w:val="24"/>
        </w:rPr>
        <w:t xml:space="preserve">ey </w:t>
      </w:r>
      <w:r w:rsidR="00631BF6" w:rsidRPr="007477A8">
        <w:rPr>
          <w:sz w:val="24"/>
          <w:szCs w:val="24"/>
        </w:rPr>
        <w:t>2166</w:t>
      </w:r>
      <w:r w:rsidRPr="007477A8">
        <w:rPr>
          <w:sz w:val="24"/>
          <w:szCs w:val="24"/>
        </w:rPr>
        <w:t xml:space="preserve"> de 202</w:t>
      </w:r>
      <w:r w:rsidR="00631BF6" w:rsidRPr="007477A8">
        <w:rPr>
          <w:sz w:val="24"/>
          <w:szCs w:val="24"/>
        </w:rPr>
        <w:t>1</w:t>
      </w:r>
      <w:r w:rsidRPr="007477A8">
        <w:rPr>
          <w:sz w:val="24"/>
          <w:szCs w:val="24"/>
        </w:rPr>
        <w:t>.</w:t>
      </w:r>
    </w:p>
    <w:p w14:paraId="2193589C" w14:textId="77777777" w:rsidR="00271F3F" w:rsidRPr="007477A8" w:rsidRDefault="00271F3F" w:rsidP="007477A8">
      <w:pPr>
        <w:jc w:val="both"/>
        <w:rPr>
          <w:sz w:val="24"/>
          <w:szCs w:val="24"/>
        </w:rPr>
      </w:pPr>
    </w:p>
    <w:p w14:paraId="2CBB1E22" w14:textId="41C950FB" w:rsidR="00D741EF" w:rsidRDefault="00D741EF" w:rsidP="007477A8">
      <w:pPr>
        <w:jc w:val="both"/>
        <w:rPr>
          <w:sz w:val="24"/>
          <w:szCs w:val="24"/>
        </w:rPr>
      </w:pPr>
      <w:bookmarkStart w:id="230" w:name="_Toc114582885"/>
      <w:bookmarkStart w:id="231" w:name="_Toc114478843"/>
      <w:bookmarkStart w:id="232" w:name="_Toc114479297"/>
      <w:bookmarkStart w:id="233" w:name="_Toc114480775"/>
      <w:r w:rsidRPr="00476594">
        <w:rPr>
          <w:rStyle w:val="Ttulo2Car"/>
        </w:rPr>
        <w:t xml:space="preserve">ARTÍCULO </w:t>
      </w:r>
      <w:r w:rsidR="00BE3E05" w:rsidRPr="00476594">
        <w:rPr>
          <w:rStyle w:val="Ttulo2Car"/>
        </w:rPr>
        <w:t>3</w:t>
      </w:r>
      <w:r w:rsidR="00631BF6" w:rsidRPr="00476594">
        <w:rPr>
          <w:rStyle w:val="Ttulo2Car"/>
        </w:rPr>
        <w:t>8</w:t>
      </w:r>
      <w:r w:rsidRPr="00476594">
        <w:rPr>
          <w:rStyle w:val="Ttulo2Car"/>
        </w:rPr>
        <w:t>. REUNIONES ORDINARIAS Y EXTRAORDINARIAS</w:t>
      </w:r>
      <w:bookmarkEnd w:id="230"/>
      <w:r w:rsidRPr="007477A8">
        <w:rPr>
          <w:sz w:val="24"/>
          <w:szCs w:val="24"/>
        </w:rPr>
        <w:t xml:space="preserve"> La Asamblea se reunirá ordinariamente tres (3) veces al año así: el último domingo del mes de marzo, el último domingo del mes de julio y el último domingo del mes de noviembre, y extraordinariamente cuando sea convocada por quienes tienen la facultad para ello.</w:t>
      </w:r>
      <w:bookmarkEnd w:id="231"/>
      <w:bookmarkEnd w:id="232"/>
      <w:bookmarkEnd w:id="233"/>
    </w:p>
    <w:p w14:paraId="63347663" w14:textId="77777777" w:rsidR="00476594" w:rsidRPr="007477A8" w:rsidRDefault="00476594" w:rsidP="007477A8">
      <w:pPr>
        <w:jc w:val="both"/>
        <w:rPr>
          <w:sz w:val="24"/>
          <w:szCs w:val="24"/>
        </w:rPr>
      </w:pPr>
    </w:p>
    <w:p w14:paraId="217FC071" w14:textId="057501C8" w:rsidR="00D741EF" w:rsidRDefault="00D741EF" w:rsidP="007477A8">
      <w:pPr>
        <w:jc w:val="both"/>
        <w:rPr>
          <w:sz w:val="24"/>
          <w:szCs w:val="24"/>
        </w:rPr>
      </w:pPr>
      <w:bookmarkStart w:id="234" w:name="_Toc114582886"/>
      <w:bookmarkStart w:id="235" w:name="_Toc114478844"/>
      <w:bookmarkStart w:id="236" w:name="_Toc114479298"/>
      <w:bookmarkStart w:id="237" w:name="_Toc114480776"/>
      <w:r w:rsidRPr="00476594">
        <w:rPr>
          <w:rStyle w:val="Ttulo2Car"/>
        </w:rPr>
        <w:t>ARTÍCULO 3</w:t>
      </w:r>
      <w:r w:rsidR="00631BF6" w:rsidRPr="00476594">
        <w:rPr>
          <w:rStyle w:val="Ttulo2Car"/>
        </w:rPr>
        <w:t>9</w:t>
      </w:r>
      <w:r w:rsidRPr="00476594">
        <w:rPr>
          <w:rStyle w:val="Ttulo2Car"/>
        </w:rPr>
        <w:t>. VALIDEZ DE LAS DECISIONES</w:t>
      </w:r>
      <w:bookmarkEnd w:id="234"/>
      <w:r w:rsidRPr="007477A8">
        <w:rPr>
          <w:sz w:val="24"/>
          <w:szCs w:val="24"/>
        </w:rPr>
        <w:t xml:space="preserve"> Las decisiones que se tomen sin el quórum decisorio correspondiente se considerarán inexistentes y no producirán efecto jurídico alguno.</w:t>
      </w:r>
      <w:bookmarkEnd w:id="235"/>
      <w:bookmarkEnd w:id="236"/>
      <w:bookmarkEnd w:id="237"/>
    </w:p>
    <w:p w14:paraId="74D2108C" w14:textId="77777777" w:rsidR="00476594" w:rsidRPr="007477A8" w:rsidRDefault="00476594" w:rsidP="007477A8">
      <w:pPr>
        <w:jc w:val="both"/>
        <w:rPr>
          <w:sz w:val="24"/>
          <w:szCs w:val="24"/>
        </w:rPr>
      </w:pPr>
    </w:p>
    <w:p w14:paraId="3D066A78" w14:textId="77777777" w:rsidR="00D741EF" w:rsidRPr="007477A8" w:rsidRDefault="00D741EF" w:rsidP="007477A8">
      <w:pPr>
        <w:jc w:val="both"/>
        <w:rPr>
          <w:sz w:val="24"/>
          <w:szCs w:val="24"/>
        </w:rPr>
      </w:pPr>
      <w:r w:rsidRPr="007477A8">
        <w:rPr>
          <w:sz w:val="24"/>
          <w:szCs w:val="24"/>
        </w:rPr>
        <w:t>Por regla general, los órganos de dirección, administración, ejecución, vigilancia y control tomarán decisiones válidas con la mayoría de los miembros con que se instaló la reunión. Si hay más dedos alternativos, la que obtenga el mayor número de votos será válida si la suma total de votos emitidos, incluida la votación en blanco, es igual o superior a la mitad más uno del número de miembros con que se formó el quórum deliberatorio. En caso de empate en dos votaciones válidas sucesivas sobre el mismo objeto, la Comisión de Convivencia y Conciliación determinará la forma de dirimirlo, Si no existiese esta Comisión la Asamblea elegirá un comité integrado por tres afiliados quienes determinarán la forma de dirimir el empate.</w:t>
      </w:r>
    </w:p>
    <w:p w14:paraId="3A2F5902" w14:textId="671EBA44" w:rsidR="00D741EF" w:rsidRDefault="00D741EF" w:rsidP="007477A8">
      <w:pPr>
        <w:jc w:val="both"/>
        <w:rPr>
          <w:sz w:val="24"/>
          <w:szCs w:val="24"/>
        </w:rPr>
      </w:pPr>
      <w:bookmarkStart w:id="238" w:name="_Toc114582887"/>
      <w:bookmarkStart w:id="239" w:name="_Toc114478845"/>
      <w:bookmarkStart w:id="240" w:name="_Toc114479299"/>
      <w:bookmarkStart w:id="241" w:name="_Toc114480777"/>
      <w:r w:rsidRPr="00476594">
        <w:rPr>
          <w:rStyle w:val="Ttulo2Car"/>
        </w:rPr>
        <w:lastRenderedPageBreak/>
        <w:t xml:space="preserve">ARTÍCULO </w:t>
      </w:r>
      <w:r w:rsidR="00631BF6" w:rsidRPr="00476594">
        <w:rPr>
          <w:rStyle w:val="Ttulo2Car"/>
        </w:rPr>
        <w:t>40</w:t>
      </w:r>
      <w:r w:rsidRPr="00476594">
        <w:rPr>
          <w:rStyle w:val="Ttulo2Car"/>
        </w:rPr>
        <w:t>. QUÓRUM DELIBERATORIO</w:t>
      </w:r>
      <w:bookmarkEnd w:id="238"/>
      <w:r w:rsidRPr="007477A8">
        <w:rPr>
          <w:sz w:val="24"/>
          <w:szCs w:val="24"/>
        </w:rPr>
        <w:t xml:space="preserve"> En ningún caso la Asamblea General de Afiliados podrá abrir sesiones ni deliberar, con menos </w:t>
      </w:r>
      <w:proofErr w:type="spellStart"/>
      <w:r w:rsidRPr="007477A8">
        <w:rPr>
          <w:sz w:val="24"/>
          <w:szCs w:val="24"/>
        </w:rPr>
        <w:t>del</w:t>
      </w:r>
      <w:proofErr w:type="spellEnd"/>
      <w:r w:rsidRPr="007477A8">
        <w:rPr>
          <w:sz w:val="24"/>
          <w:szCs w:val="24"/>
        </w:rPr>
        <w:t xml:space="preserve"> veinte por ciento (20%) de sus miembros.</w:t>
      </w:r>
      <w:bookmarkEnd w:id="239"/>
      <w:bookmarkEnd w:id="240"/>
      <w:bookmarkEnd w:id="241"/>
    </w:p>
    <w:p w14:paraId="20DCA131" w14:textId="77777777" w:rsidR="00476594" w:rsidRPr="007477A8" w:rsidRDefault="00476594" w:rsidP="007477A8">
      <w:pPr>
        <w:jc w:val="both"/>
        <w:rPr>
          <w:sz w:val="24"/>
          <w:szCs w:val="24"/>
        </w:rPr>
      </w:pPr>
    </w:p>
    <w:p w14:paraId="45766C48" w14:textId="2BD54EE3" w:rsidR="00D741EF" w:rsidRDefault="00D741EF" w:rsidP="007477A8">
      <w:pPr>
        <w:jc w:val="both"/>
        <w:rPr>
          <w:sz w:val="24"/>
          <w:szCs w:val="24"/>
        </w:rPr>
      </w:pPr>
      <w:bookmarkStart w:id="242" w:name="_Toc114582888"/>
      <w:bookmarkStart w:id="243" w:name="_Toc114478846"/>
      <w:bookmarkStart w:id="244" w:name="_Toc114479300"/>
      <w:bookmarkStart w:id="245" w:name="_Toc114480778"/>
      <w:r w:rsidRPr="00476594">
        <w:rPr>
          <w:rStyle w:val="Ttulo2Car"/>
        </w:rPr>
        <w:t xml:space="preserve">ARTÍCULO </w:t>
      </w:r>
      <w:r w:rsidR="005A209B" w:rsidRPr="00476594">
        <w:rPr>
          <w:rStyle w:val="Ttulo2Car"/>
        </w:rPr>
        <w:t>41</w:t>
      </w:r>
      <w:r w:rsidRPr="00476594">
        <w:rPr>
          <w:rStyle w:val="Ttulo2Car"/>
        </w:rPr>
        <w:t>. QUÓRUM DECISORIO</w:t>
      </w:r>
      <w:bookmarkEnd w:id="242"/>
      <w:r w:rsidRPr="007477A8">
        <w:rPr>
          <w:sz w:val="24"/>
          <w:szCs w:val="24"/>
        </w:rPr>
        <w:t xml:space="preserve"> Los órganos de dirección, administración, ejecución, control y vigilancia, cuando tengan más de dos miembros, se instalarán válidamente con la presencia de por lo menos la mitad más uno de los mismos.</w:t>
      </w:r>
      <w:bookmarkEnd w:id="243"/>
      <w:bookmarkEnd w:id="244"/>
      <w:bookmarkEnd w:id="245"/>
    </w:p>
    <w:p w14:paraId="3140320F" w14:textId="77777777" w:rsidR="00476594" w:rsidRPr="007477A8" w:rsidRDefault="00476594" w:rsidP="007477A8">
      <w:pPr>
        <w:jc w:val="both"/>
        <w:rPr>
          <w:sz w:val="24"/>
          <w:szCs w:val="24"/>
        </w:rPr>
      </w:pPr>
    </w:p>
    <w:p w14:paraId="6B24D5BA" w14:textId="0DAEFF3C" w:rsidR="00D741EF" w:rsidRDefault="00D741EF" w:rsidP="007477A8">
      <w:pPr>
        <w:jc w:val="both"/>
        <w:rPr>
          <w:sz w:val="24"/>
          <w:szCs w:val="24"/>
        </w:rPr>
      </w:pPr>
      <w:r w:rsidRPr="007477A8">
        <w:rPr>
          <w:sz w:val="24"/>
          <w:szCs w:val="24"/>
        </w:rPr>
        <w:t>Si a la hora señalada no hay quórum decisorio, el órgano podrá reunirse una hora más tarde y el quórum se conformará con la presencia de por lo menos el treinta por ciento (30%) de sus miembros, salvo los casos de excepción previstos en el Parágrafo del Artículo 27 de estos estatutos</w:t>
      </w:r>
      <w:r w:rsidR="00476594">
        <w:rPr>
          <w:sz w:val="24"/>
          <w:szCs w:val="24"/>
        </w:rPr>
        <w:t>.</w:t>
      </w:r>
    </w:p>
    <w:p w14:paraId="64B1274E" w14:textId="77777777" w:rsidR="00476594" w:rsidRPr="007477A8" w:rsidRDefault="00476594" w:rsidP="007477A8">
      <w:pPr>
        <w:jc w:val="both"/>
        <w:rPr>
          <w:sz w:val="24"/>
          <w:szCs w:val="24"/>
        </w:rPr>
      </w:pPr>
    </w:p>
    <w:p w14:paraId="7F283D06" w14:textId="77777777" w:rsidR="00D741EF" w:rsidRPr="007477A8" w:rsidRDefault="00D741EF" w:rsidP="007477A8">
      <w:pPr>
        <w:jc w:val="both"/>
        <w:rPr>
          <w:sz w:val="24"/>
          <w:szCs w:val="24"/>
        </w:rPr>
      </w:pPr>
      <w:bookmarkStart w:id="246" w:name="_Toc114582889"/>
      <w:bookmarkStart w:id="247" w:name="_Toc114478847"/>
      <w:bookmarkStart w:id="248" w:name="_Toc114479301"/>
      <w:bookmarkStart w:id="249" w:name="_Toc114480779"/>
      <w:r w:rsidRPr="00476594">
        <w:rPr>
          <w:rStyle w:val="Ttulo2Car"/>
        </w:rPr>
        <w:t xml:space="preserve">ARTÍCULO </w:t>
      </w:r>
      <w:r w:rsidR="005A209B" w:rsidRPr="00476594">
        <w:rPr>
          <w:rStyle w:val="Ttulo2Car"/>
        </w:rPr>
        <w:t>42</w:t>
      </w:r>
      <w:r w:rsidRPr="00476594">
        <w:rPr>
          <w:rStyle w:val="Ttulo2Car"/>
        </w:rPr>
        <w:t>. QUÓRUM SUPLETORIO</w:t>
      </w:r>
      <w:bookmarkEnd w:id="246"/>
      <w:r w:rsidRPr="007477A8">
        <w:rPr>
          <w:sz w:val="24"/>
          <w:szCs w:val="24"/>
        </w:rPr>
        <w:t xml:space="preserve"> Si no se conforma el quórum decisorio, el día señalado en la convocatoria, la Asamblea y los demás órganos de la Junta deberán reunirse, por derecho propio dentro de los quince (15) días hábiles siguientes, y el quórum decisorio, sólo se conformará con no menos del 20% de sus miembros.</w:t>
      </w:r>
      <w:bookmarkEnd w:id="247"/>
      <w:bookmarkEnd w:id="248"/>
      <w:bookmarkEnd w:id="249"/>
    </w:p>
    <w:p w14:paraId="45BA0425" w14:textId="77777777" w:rsidR="00271F3F" w:rsidRPr="007477A8" w:rsidRDefault="00271F3F" w:rsidP="007477A8">
      <w:pPr>
        <w:jc w:val="both"/>
        <w:rPr>
          <w:sz w:val="24"/>
          <w:szCs w:val="24"/>
        </w:rPr>
      </w:pPr>
    </w:p>
    <w:p w14:paraId="0C3DC7C0" w14:textId="77777777" w:rsidR="00D741EF" w:rsidRPr="007477A8" w:rsidRDefault="00D741EF" w:rsidP="007477A8">
      <w:pPr>
        <w:jc w:val="both"/>
        <w:rPr>
          <w:sz w:val="24"/>
          <w:szCs w:val="24"/>
        </w:rPr>
      </w:pPr>
      <w:r w:rsidRPr="00476594">
        <w:rPr>
          <w:b/>
          <w:bCs/>
          <w:sz w:val="24"/>
          <w:szCs w:val="24"/>
        </w:rPr>
        <w:t>PARÁGRAFO:</w:t>
      </w:r>
      <w:r w:rsidRPr="007477A8">
        <w:rPr>
          <w:sz w:val="24"/>
          <w:szCs w:val="24"/>
        </w:rPr>
        <w:t xml:space="preserve"> </w:t>
      </w:r>
      <w:r w:rsidR="00BE3E05" w:rsidRPr="007477A8">
        <w:rPr>
          <w:sz w:val="24"/>
          <w:szCs w:val="24"/>
        </w:rPr>
        <w:t>EXCEPCIONES AL QUÓRUM SUPLETORIO</w:t>
      </w:r>
      <w:r w:rsidRPr="007477A8">
        <w:rPr>
          <w:sz w:val="24"/>
          <w:szCs w:val="24"/>
        </w:rPr>
        <w:t>: solamente podrá instalarse la Asamblea de Afiliados, con no menos de la mitad más uno de sus miembros y se requiere el voto afirmativo de por lo menos los dos tercios (2/3) de éstos cuando deban tomarse las siguientes decisiones:</w:t>
      </w:r>
    </w:p>
    <w:p w14:paraId="3924CF17" w14:textId="77777777" w:rsidR="00D741EF" w:rsidRPr="007477A8" w:rsidRDefault="00D741EF" w:rsidP="007477A8">
      <w:pPr>
        <w:jc w:val="both"/>
        <w:rPr>
          <w:sz w:val="24"/>
          <w:szCs w:val="24"/>
        </w:rPr>
      </w:pPr>
    </w:p>
    <w:p w14:paraId="542983FD" w14:textId="777EEF55" w:rsidR="00D741EF" w:rsidRPr="00476594" w:rsidRDefault="00D741EF" w:rsidP="00A829F4">
      <w:pPr>
        <w:pStyle w:val="Prrafodelista"/>
        <w:numPr>
          <w:ilvl w:val="0"/>
          <w:numId w:val="17"/>
        </w:numPr>
        <w:rPr>
          <w:sz w:val="24"/>
          <w:szCs w:val="24"/>
        </w:rPr>
      </w:pPr>
      <w:r w:rsidRPr="00476594">
        <w:rPr>
          <w:sz w:val="24"/>
          <w:szCs w:val="24"/>
        </w:rPr>
        <w:t>Constitución y disolución de los organismos comunales;</w:t>
      </w:r>
    </w:p>
    <w:p w14:paraId="57B96A8F" w14:textId="77777777" w:rsidR="00D741EF" w:rsidRPr="00476594" w:rsidRDefault="00D741EF" w:rsidP="00A829F4">
      <w:pPr>
        <w:pStyle w:val="Prrafodelista"/>
        <w:numPr>
          <w:ilvl w:val="0"/>
          <w:numId w:val="17"/>
        </w:numPr>
        <w:rPr>
          <w:sz w:val="24"/>
          <w:szCs w:val="24"/>
        </w:rPr>
      </w:pPr>
      <w:r w:rsidRPr="00476594">
        <w:rPr>
          <w:sz w:val="24"/>
          <w:szCs w:val="24"/>
        </w:rPr>
        <w:t>Adopción y reforma de estatutos;</w:t>
      </w:r>
    </w:p>
    <w:p w14:paraId="7F39CE21" w14:textId="77777777" w:rsidR="00D741EF" w:rsidRPr="00476594" w:rsidRDefault="00D741EF" w:rsidP="00A829F4">
      <w:pPr>
        <w:pStyle w:val="Prrafodelista"/>
        <w:numPr>
          <w:ilvl w:val="0"/>
          <w:numId w:val="17"/>
        </w:numPr>
        <w:rPr>
          <w:sz w:val="24"/>
          <w:szCs w:val="24"/>
        </w:rPr>
      </w:pPr>
      <w:r w:rsidRPr="00476594">
        <w:rPr>
          <w:sz w:val="24"/>
          <w:szCs w:val="24"/>
        </w:rPr>
        <w:t>Los actos de disposición de inmuebles;</w:t>
      </w:r>
    </w:p>
    <w:p w14:paraId="67A5D48D" w14:textId="77777777" w:rsidR="00D741EF" w:rsidRPr="00476594" w:rsidRDefault="00D741EF" w:rsidP="00A829F4">
      <w:pPr>
        <w:pStyle w:val="Prrafodelista"/>
        <w:numPr>
          <w:ilvl w:val="0"/>
          <w:numId w:val="17"/>
        </w:numPr>
        <w:rPr>
          <w:sz w:val="24"/>
          <w:szCs w:val="24"/>
        </w:rPr>
      </w:pPr>
      <w:r w:rsidRPr="00476594">
        <w:rPr>
          <w:sz w:val="24"/>
          <w:szCs w:val="24"/>
        </w:rPr>
        <w:t>Afiliación al organismo de acción comunal del grado superior;</w:t>
      </w:r>
    </w:p>
    <w:p w14:paraId="5FD81C22" w14:textId="77777777" w:rsidR="00D741EF" w:rsidRPr="00476594" w:rsidRDefault="00D741EF" w:rsidP="00A829F4">
      <w:pPr>
        <w:pStyle w:val="Prrafodelista"/>
        <w:numPr>
          <w:ilvl w:val="0"/>
          <w:numId w:val="17"/>
        </w:numPr>
        <w:rPr>
          <w:sz w:val="24"/>
          <w:szCs w:val="24"/>
        </w:rPr>
      </w:pPr>
      <w:r w:rsidRPr="00476594">
        <w:rPr>
          <w:sz w:val="24"/>
          <w:szCs w:val="24"/>
        </w:rPr>
        <w:t>Asamblea de las juntas de acción comunal, cuando se opte por asamblea de delegados;</w:t>
      </w:r>
    </w:p>
    <w:p w14:paraId="00BC284F" w14:textId="77777777" w:rsidR="00D741EF" w:rsidRPr="00476594" w:rsidRDefault="00D741EF" w:rsidP="00A829F4">
      <w:pPr>
        <w:pStyle w:val="Prrafodelista"/>
        <w:numPr>
          <w:ilvl w:val="0"/>
          <w:numId w:val="17"/>
        </w:numPr>
        <w:rPr>
          <w:sz w:val="24"/>
          <w:szCs w:val="24"/>
        </w:rPr>
      </w:pPr>
      <w:r w:rsidRPr="00476594">
        <w:rPr>
          <w:sz w:val="24"/>
          <w:szCs w:val="24"/>
        </w:rPr>
        <w:t>Asambleas de junta de viviendas;</w:t>
      </w:r>
    </w:p>
    <w:p w14:paraId="4D631E03" w14:textId="2B140EB6" w:rsidR="00D741EF" w:rsidRDefault="00D741EF" w:rsidP="00A829F4">
      <w:pPr>
        <w:pStyle w:val="Prrafodelista"/>
        <w:numPr>
          <w:ilvl w:val="0"/>
          <w:numId w:val="17"/>
        </w:numPr>
        <w:rPr>
          <w:sz w:val="24"/>
          <w:szCs w:val="24"/>
        </w:rPr>
      </w:pPr>
      <w:r w:rsidRPr="00476594">
        <w:rPr>
          <w:sz w:val="24"/>
          <w:szCs w:val="24"/>
        </w:rPr>
        <w:t>Reuniones por derecho propio.</w:t>
      </w:r>
    </w:p>
    <w:p w14:paraId="3B851EF4" w14:textId="77777777" w:rsidR="00476594" w:rsidRPr="00476594" w:rsidRDefault="00476594" w:rsidP="00476594">
      <w:pPr>
        <w:pStyle w:val="Prrafodelista"/>
        <w:ind w:left="720"/>
        <w:rPr>
          <w:sz w:val="24"/>
          <w:szCs w:val="24"/>
        </w:rPr>
      </w:pPr>
    </w:p>
    <w:p w14:paraId="6E834596" w14:textId="77777777" w:rsidR="00D741EF" w:rsidRPr="007477A8" w:rsidRDefault="00D741EF" w:rsidP="007477A8">
      <w:pPr>
        <w:jc w:val="both"/>
        <w:rPr>
          <w:sz w:val="24"/>
          <w:szCs w:val="24"/>
        </w:rPr>
      </w:pPr>
      <w:r w:rsidRPr="00476594">
        <w:rPr>
          <w:b/>
          <w:bCs/>
          <w:sz w:val="24"/>
          <w:szCs w:val="24"/>
        </w:rPr>
        <w:t>PARÁGRAFO.</w:t>
      </w:r>
      <w:r w:rsidRPr="007477A8">
        <w:rPr>
          <w:sz w:val="24"/>
          <w:szCs w:val="24"/>
        </w:rPr>
        <w:t xml:space="preserve"> Se considera asamblea o reunión por derecho propio aquella que se configura en cualquier momento sin que cuente con convocatoria establecida según los presentes estatutos, la cual solamente podría deliberar sin facultad de tomar decisiones.</w:t>
      </w:r>
    </w:p>
    <w:p w14:paraId="3D117165" w14:textId="1259834A" w:rsidR="00D741EF" w:rsidRDefault="00D741EF" w:rsidP="007477A8">
      <w:pPr>
        <w:jc w:val="both"/>
        <w:rPr>
          <w:sz w:val="24"/>
          <w:szCs w:val="24"/>
        </w:rPr>
      </w:pPr>
      <w:bookmarkStart w:id="250" w:name="_Toc114582890"/>
      <w:bookmarkStart w:id="251" w:name="_Toc114478848"/>
      <w:bookmarkStart w:id="252" w:name="_Toc114479302"/>
      <w:bookmarkStart w:id="253" w:name="_Toc114480780"/>
      <w:r w:rsidRPr="00476594">
        <w:rPr>
          <w:rStyle w:val="Ttulo2Car"/>
        </w:rPr>
        <w:lastRenderedPageBreak/>
        <w:t xml:space="preserve">ARTÍCULO </w:t>
      </w:r>
      <w:r w:rsidR="005A209B" w:rsidRPr="00476594">
        <w:rPr>
          <w:rStyle w:val="Ttulo2Car"/>
        </w:rPr>
        <w:t>43</w:t>
      </w:r>
      <w:r w:rsidRPr="00476594">
        <w:rPr>
          <w:rStyle w:val="Ttulo2Car"/>
        </w:rPr>
        <w:t>. DIRECCIÓN DE LAS REUNIONES</w:t>
      </w:r>
      <w:bookmarkEnd w:id="250"/>
      <w:r w:rsidRPr="007477A8">
        <w:rPr>
          <w:sz w:val="24"/>
          <w:szCs w:val="24"/>
        </w:rPr>
        <w:t xml:space="preserve"> Las reuniones de Asamblea serán dirigidas por el presidente de la Junta o por el afiliado que ella misma designe. De cualquier manera, siempre se deberá consultar a la Asamblea quién presidirá la reunión y quién hará la secretaría de la misma en caso que el secretario o secretaria titular estén ausentes.</w:t>
      </w:r>
      <w:bookmarkEnd w:id="251"/>
      <w:bookmarkEnd w:id="252"/>
      <w:bookmarkEnd w:id="253"/>
    </w:p>
    <w:p w14:paraId="0F0E682E" w14:textId="77777777" w:rsidR="00476594" w:rsidRPr="007477A8" w:rsidRDefault="00476594" w:rsidP="007477A8">
      <w:pPr>
        <w:jc w:val="both"/>
        <w:rPr>
          <w:sz w:val="24"/>
          <w:szCs w:val="24"/>
        </w:rPr>
      </w:pPr>
    </w:p>
    <w:p w14:paraId="61380ABA" w14:textId="77777777" w:rsidR="00D741EF" w:rsidRPr="007477A8" w:rsidRDefault="00D741EF" w:rsidP="007477A8">
      <w:pPr>
        <w:jc w:val="both"/>
        <w:rPr>
          <w:sz w:val="24"/>
          <w:szCs w:val="24"/>
        </w:rPr>
      </w:pPr>
      <w:r w:rsidRPr="007477A8">
        <w:rPr>
          <w:sz w:val="24"/>
          <w:szCs w:val="24"/>
        </w:rPr>
        <w:t>El presidente de la Junta no podrá presidir la Asamblea cuando:</w:t>
      </w:r>
    </w:p>
    <w:p w14:paraId="3E007602" w14:textId="77777777" w:rsidR="00D741EF" w:rsidRPr="00476594" w:rsidRDefault="00D741EF" w:rsidP="00A829F4">
      <w:pPr>
        <w:pStyle w:val="Prrafodelista"/>
        <w:numPr>
          <w:ilvl w:val="0"/>
          <w:numId w:val="18"/>
        </w:numPr>
        <w:rPr>
          <w:sz w:val="24"/>
          <w:szCs w:val="24"/>
        </w:rPr>
      </w:pPr>
      <w:r w:rsidRPr="00476594">
        <w:rPr>
          <w:sz w:val="24"/>
          <w:szCs w:val="24"/>
        </w:rPr>
        <w:t>Haya sido convocada para evaluar su gestión.</w:t>
      </w:r>
    </w:p>
    <w:p w14:paraId="32BC0EE8" w14:textId="77777777" w:rsidR="00D741EF" w:rsidRPr="00476594" w:rsidRDefault="00D741EF" w:rsidP="00A829F4">
      <w:pPr>
        <w:pStyle w:val="Prrafodelista"/>
        <w:numPr>
          <w:ilvl w:val="0"/>
          <w:numId w:val="18"/>
        </w:numPr>
        <w:rPr>
          <w:sz w:val="24"/>
          <w:szCs w:val="24"/>
        </w:rPr>
      </w:pPr>
      <w:r w:rsidRPr="00476594">
        <w:rPr>
          <w:sz w:val="24"/>
          <w:szCs w:val="24"/>
        </w:rPr>
        <w:t>Se vaya a decidir sobre su permanencia o remoción del cargo,</w:t>
      </w:r>
    </w:p>
    <w:p w14:paraId="7394AE7F" w14:textId="77777777" w:rsidR="00D741EF" w:rsidRPr="00476594" w:rsidRDefault="00D741EF" w:rsidP="00A829F4">
      <w:pPr>
        <w:pStyle w:val="Prrafodelista"/>
        <w:numPr>
          <w:ilvl w:val="0"/>
          <w:numId w:val="18"/>
        </w:numPr>
        <w:rPr>
          <w:sz w:val="24"/>
          <w:szCs w:val="24"/>
        </w:rPr>
      </w:pPr>
      <w:r w:rsidRPr="00476594">
        <w:rPr>
          <w:sz w:val="24"/>
          <w:szCs w:val="24"/>
        </w:rPr>
        <w:t>Cuando vaya a intervenir en el debate transitoriamente asumirá el vicepresidente o quien designe la Asamblea</w:t>
      </w:r>
    </w:p>
    <w:p w14:paraId="29F744A2" w14:textId="2C591103" w:rsidR="00D741EF" w:rsidRDefault="00D741EF" w:rsidP="00A829F4">
      <w:pPr>
        <w:pStyle w:val="Prrafodelista"/>
        <w:numPr>
          <w:ilvl w:val="0"/>
          <w:numId w:val="18"/>
        </w:numPr>
        <w:rPr>
          <w:sz w:val="24"/>
          <w:szCs w:val="24"/>
        </w:rPr>
      </w:pPr>
      <w:r w:rsidRPr="00476594">
        <w:rPr>
          <w:sz w:val="24"/>
          <w:szCs w:val="24"/>
        </w:rPr>
        <w:t>En la Asamblea de elección de dignatarios</w:t>
      </w:r>
    </w:p>
    <w:p w14:paraId="6FEE7AD3" w14:textId="77777777" w:rsidR="00476594" w:rsidRPr="00476594" w:rsidRDefault="00476594" w:rsidP="00476594">
      <w:pPr>
        <w:pStyle w:val="Prrafodelista"/>
        <w:ind w:left="720"/>
        <w:rPr>
          <w:sz w:val="24"/>
          <w:szCs w:val="24"/>
        </w:rPr>
      </w:pPr>
    </w:p>
    <w:p w14:paraId="0E10D67E" w14:textId="693181AF" w:rsidR="00D741EF" w:rsidRPr="007477A8" w:rsidRDefault="00D741EF" w:rsidP="007477A8">
      <w:pPr>
        <w:jc w:val="both"/>
        <w:rPr>
          <w:sz w:val="24"/>
          <w:szCs w:val="24"/>
        </w:rPr>
      </w:pPr>
      <w:bookmarkStart w:id="254" w:name="_Toc114582891"/>
      <w:bookmarkStart w:id="255" w:name="_Toc114478849"/>
      <w:bookmarkStart w:id="256" w:name="_Toc114479303"/>
      <w:bookmarkStart w:id="257" w:name="_Toc114480781"/>
      <w:r w:rsidRPr="00476594">
        <w:rPr>
          <w:rStyle w:val="Ttulo2Car"/>
        </w:rPr>
        <w:t xml:space="preserve">ARTÍCULO </w:t>
      </w:r>
      <w:r w:rsidR="005A209B" w:rsidRPr="00476594">
        <w:rPr>
          <w:rStyle w:val="Ttulo2Car"/>
        </w:rPr>
        <w:t>44</w:t>
      </w:r>
      <w:r w:rsidRPr="00476594">
        <w:rPr>
          <w:rStyle w:val="Ttulo2Car"/>
        </w:rPr>
        <w:t>. PERSONAS QUE INTEGRAN EL QUÓRUM</w:t>
      </w:r>
      <w:bookmarkEnd w:id="254"/>
      <w:r w:rsidRPr="007477A8">
        <w:rPr>
          <w:sz w:val="24"/>
          <w:szCs w:val="24"/>
        </w:rPr>
        <w:t xml:space="preserve"> Para efectos del quórum sólo se considerará a los afiliados a la Junta, salvo para el caso de Asamblea de Residentes, cuando de tomar decisiones con la mayoría de los residentes y afiliados con que se constituyó la asamblea.</w:t>
      </w:r>
      <w:bookmarkEnd w:id="255"/>
      <w:bookmarkEnd w:id="256"/>
      <w:bookmarkEnd w:id="257"/>
    </w:p>
    <w:p w14:paraId="2B4910B5" w14:textId="2D12CC71" w:rsidR="004F09FB" w:rsidRPr="007477A8" w:rsidRDefault="004F09FB" w:rsidP="007477A8">
      <w:pPr>
        <w:jc w:val="both"/>
        <w:rPr>
          <w:sz w:val="24"/>
          <w:szCs w:val="24"/>
        </w:rPr>
      </w:pPr>
    </w:p>
    <w:p w14:paraId="4539D8FA" w14:textId="77777777" w:rsidR="004F09FB" w:rsidRPr="007477A8" w:rsidRDefault="004F09FB" w:rsidP="007477A8">
      <w:pPr>
        <w:jc w:val="both"/>
        <w:rPr>
          <w:sz w:val="24"/>
          <w:szCs w:val="24"/>
        </w:rPr>
      </w:pPr>
    </w:p>
    <w:p w14:paraId="07595B10" w14:textId="4AA940D2" w:rsidR="00271F3F" w:rsidRPr="007477A8" w:rsidRDefault="00271F3F" w:rsidP="00476594">
      <w:pPr>
        <w:pStyle w:val="Ttulo1"/>
      </w:pPr>
      <w:bookmarkStart w:id="258" w:name="_Toc114478850"/>
      <w:bookmarkStart w:id="259" w:name="_Toc114479304"/>
      <w:bookmarkStart w:id="260" w:name="_Toc114480782"/>
      <w:bookmarkStart w:id="261" w:name="_Toc114582892"/>
      <w:r w:rsidRPr="007477A8">
        <w:t>CAPÍTULO VI</w:t>
      </w:r>
      <w:bookmarkStart w:id="262" w:name="_Hlk114494494"/>
      <w:bookmarkEnd w:id="258"/>
      <w:bookmarkEnd w:id="259"/>
      <w:bookmarkEnd w:id="260"/>
      <w:r w:rsidR="00476594">
        <w:t xml:space="preserve">: </w:t>
      </w:r>
      <w:r w:rsidRPr="007477A8">
        <w:t>DE LOS DIGNATARIOS</w:t>
      </w:r>
      <w:bookmarkEnd w:id="261"/>
    </w:p>
    <w:bookmarkEnd w:id="262"/>
    <w:p w14:paraId="0A071EA0" w14:textId="77777777" w:rsidR="00F103F2" w:rsidRPr="007477A8" w:rsidRDefault="00F103F2" w:rsidP="007477A8">
      <w:pPr>
        <w:jc w:val="both"/>
        <w:rPr>
          <w:sz w:val="24"/>
          <w:szCs w:val="24"/>
        </w:rPr>
      </w:pPr>
    </w:p>
    <w:p w14:paraId="4E2EA13D" w14:textId="77777777" w:rsidR="00F103F2" w:rsidRPr="007477A8" w:rsidRDefault="00F103F2" w:rsidP="007477A8">
      <w:pPr>
        <w:jc w:val="both"/>
        <w:rPr>
          <w:sz w:val="24"/>
          <w:szCs w:val="24"/>
        </w:rPr>
      </w:pPr>
      <w:bookmarkStart w:id="263" w:name="_Toc114582893"/>
      <w:bookmarkStart w:id="264" w:name="_Toc114478851"/>
      <w:bookmarkStart w:id="265" w:name="_Toc114479305"/>
      <w:bookmarkStart w:id="266" w:name="_Toc114480783"/>
      <w:r w:rsidRPr="00476594">
        <w:rPr>
          <w:rStyle w:val="Ttulo2Car"/>
        </w:rPr>
        <w:t xml:space="preserve">ARTÍCULO </w:t>
      </w:r>
      <w:r w:rsidR="000C3199" w:rsidRPr="00476594">
        <w:rPr>
          <w:rStyle w:val="Ttulo2Car"/>
        </w:rPr>
        <w:t>45</w:t>
      </w:r>
      <w:r w:rsidRPr="00476594">
        <w:rPr>
          <w:rStyle w:val="Ttulo2Car"/>
        </w:rPr>
        <w:t>. DIGNATARIOS DE LA JUNTA</w:t>
      </w:r>
      <w:bookmarkEnd w:id="263"/>
      <w:r w:rsidRPr="007477A8">
        <w:rPr>
          <w:sz w:val="24"/>
          <w:szCs w:val="24"/>
        </w:rPr>
        <w:t xml:space="preserve"> Son dignatarios de la Junta los que hayan sido elegidos para el desempeño de cargos en los órganos de dirección, administración, vigilancia, conciliación y representación, así:</w:t>
      </w:r>
      <w:bookmarkEnd w:id="264"/>
      <w:bookmarkEnd w:id="265"/>
      <w:bookmarkEnd w:id="266"/>
    </w:p>
    <w:p w14:paraId="6DEC7514" w14:textId="77777777" w:rsidR="000C3199" w:rsidRPr="007477A8" w:rsidRDefault="000C3199" w:rsidP="007477A8">
      <w:pPr>
        <w:jc w:val="both"/>
        <w:rPr>
          <w:sz w:val="24"/>
          <w:szCs w:val="24"/>
        </w:rPr>
      </w:pPr>
    </w:p>
    <w:p w14:paraId="23546AE4" w14:textId="77777777" w:rsidR="00F103F2" w:rsidRPr="007477A8" w:rsidRDefault="00AE6CF7" w:rsidP="007477A8">
      <w:pPr>
        <w:jc w:val="both"/>
        <w:rPr>
          <w:sz w:val="24"/>
          <w:szCs w:val="24"/>
        </w:rPr>
      </w:pPr>
      <w:r w:rsidRPr="007477A8">
        <w:rPr>
          <w:sz w:val="24"/>
          <w:szCs w:val="24"/>
        </w:rPr>
        <w:t>DEL ÓRGANO DE DIRECCIÓN Y ADMINISTRACIÓN:</w:t>
      </w:r>
    </w:p>
    <w:p w14:paraId="1859C274" w14:textId="77777777" w:rsidR="00F103F2" w:rsidRPr="00476594" w:rsidRDefault="00F103F2" w:rsidP="00A829F4">
      <w:pPr>
        <w:pStyle w:val="Prrafodelista"/>
        <w:numPr>
          <w:ilvl w:val="0"/>
          <w:numId w:val="19"/>
        </w:numPr>
        <w:rPr>
          <w:sz w:val="24"/>
          <w:szCs w:val="24"/>
        </w:rPr>
      </w:pPr>
      <w:r w:rsidRPr="00476594">
        <w:rPr>
          <w:sz w:val="24"/>
          <w:szCs w:val="24"/>
        </w:rPr>
        <w:t>Presidente</w:t>
      </w:r>
    </w:p>
    <w:p w14:paraId="4685AD96" w14:textId="77777777" w:rsidR="00F103F2" w:rsidRPr="00476594" w:rsidRDefault="00F103F2" w:rsidP="00A829F4">
      <w:pPr>
        <w:pStyle w:val="Prrafodelista"/>
        <w:numPr>
          <w:ilvl w:val="0"/>
          <w:numId w:val="19"/>
        </w:numPr>
        <w:rPr>
          <w:sz w:val="24"/>
          <w:szCs w:val="24"/>
        </w:rPr>
      </w:pPr>
      <w:r w:rsidRPr="00476594">
        <w:rPr>
          <w:sz w:val="24"/>
          <w:szCs w:val="24"/>
        </w:rPr>
        <w:t>Vicepresidente</w:t>
      </w:r>
    </w:p>
    <w:p w14:paraId="11613E58" w14:textId="77777777" w:rsidR="00F103F2" w:rsidRPr="00476594" w:rsidRDefault="00F103F2" w:rsidP="00A829F4">
      <w:pPr>
        <w:pStyle w:val="Prrafodelista"/>
        <w:numPr>
          <w:ilvl w:val="0"/>
          <w:numId w:val="19"/>
        </w:numPr>
        <w:rPr>
          <w:sz w:val="24"/>
          <w:szCs w:val="24"/>
        </w:rPr>
      </w:pPr>
      <w:r w:rsidRPr="00476594">
        <w:rPr>
          <w:sz w:val="24"/>
          <w:szCs w:val="24"/>
        </w:rPr>
        <w:t>Tesorero</w:t>
      </w:r>
    </w:p>
    <w:p w14:paraId="5AA16A31" w14:textId="77777777" w:rsidR="00F103F2" w:rsidRPr="00476594" w:rsidRDefault="00F103F2" w:rsidP="00A829F4">
      <w:pPr>
        <w:pStyle w:val="Prrafodelista"/>
        <w:numPr>
          <w:ilvl w:val="0"/>
          <w:numId w:val="19"/>
        </w:numPr>
        <w:rPr>
          <w:sz w:val="24"/>
          <w:szCs w:val="24"/>
        </w:rPr>
      </w:pPr>
      <w:r w:rsidRPr="00476594">
        <w:rPr>
          <w:sz w:val="24"/>
          <w:szCs w:val="24"/>
        </w:rPr>
        <w:t>Secretario</w:t>
      </w:r>
    </w:p>
    <w:p w14:paraId="44B16E38" w14:textId="77777777" w:rsidR="00476594" w:rsidRDefault="00476594" w:rsidP="00476594">
      <w:pPr>
        <w:ind w:left="360"/>
        <w:rPr>
          <w:sz w:val="24"/>
          <w:szCs w:val="24"/>
        </w:rPr>
      </w:pPr>
    </w:p>
    <w:p w14:paraId="7D73CACA" w14:textId="7D33BB9D" w:rsidR="00AE6CF7" w:rsidRPr="00476594" w:rsidRDefault="00AE6CF7" w:rsidP="00476594">
      <w:pPr>
        <w:rPr>
          <w:sz w:val="24"/>
          <w:szCs w:val="24"/>
        </w:rPr>
      </w:pPr>
      <w:r w:rsidRPr="00476594">
        <w:rPr>
          <w:sz w:val="24"/>
          <w:szCs w:val="24"/>
        </w:rPr>
        <w:t>DEL ÓRGANO DE VIGILANCIA:</w:t>
      </w:r>
    </w:p>
    <w:p w14:paraId="5E37A449" w14:textId="77777777" w:rsidR="00AE6CF7" w:rsidRPr="00476594" w:rsidRDefault="00AE6CF7" w:rsidP="00A829F4">
      <w:pPr>
        <w:pStyle w:val="Prrafodelista"/>
        <w:numPr>
          <w:ilvl w:val="0"/>
          <w:numId w:val="19"/>
        </w:numPr>
        <w:rPr>
          <w:sz w:val="24"/>
          <w:szCs w:val="24"/>
        </w:rPr>
      </w:pPr>
      <w:r w:rsidRPr="00476594">
        <w:rPr>
          <w:sz w:val="24"/>
          <w:szCs w:val="24"/>
        </w:rPr>
        <w:t>Fiscalía</w:t>
      </w:r>
    </w:p>
    <w:p w14:paraId="17A67CEF" w14:textId="77777777" w:rsidR="00AE6CF7" w:rsidRPr="00476594" w:rsidRDefault="000C3199" w:rsidP="00A829F4">
      <w:pPr>
        <w:pStyle w:val="Prrafodelista"/>
        <w:numPr>
          <w:ilvl w:val="0"/>
          <w:numId w:val="19"/>
        </w:numPr>
        <w:rPr>
          <w:sz w:val="24"/>
          <w:szCs w:val="24"/>
        </w:rPr>
      </w:pPr>
      <w:r w:rsidRPr="00476594">
        <w:rPr>
          <w:sz w:val="24"/>
          <w:szCs w:val="24"/>
        </w:rPr>
        <w:lastRenderedPageBreak/>
        <w:t xml:space="preserve">Un (1) </w:t>
      </w:r>
      <w:r w:rsidR="00AE6CF7" w:rsidRPr="00476594">
        <w:rPr>
          <w:sz w:val="24"/>
          <w:szCs w:val="24"/>
        </w:rPr>
        <w:t>Principal</w:t>
      </w:r>
    </w:p>
    <w:p w14:paraId="69138C54" w14:textId="77777777" w:rsidR="00AE6CF7" w:rsidRPr="00476594" w:rsidRDefault="000C3199" w:rsidP="00A829F4">
      <w:pPr>
        <w:pStyle w:val="Prrafodelista"/>
        <w:numPr>
          <w:ilvl w:val="0"/>
          <w:numId w:val="19"/>
        </w:numPr>
        <w:rPr>
          <w:sz w:val="24"/>
          <w:szCs w:val="24"/>
        </w:rPr>
      </w:pPr>
      <w:r w:rsidRPr="00476594">
        <w:rPr>
          <w:sz w:val="24"/>
          <w:szCs w:val="24"/>
        </w:rPr>
        <w:t xml:space="preserve">Un (1) </w:t>
      </w:r>
      <w:r w:rsidR="00AE6CF7" w:rsidRPr="00476594">
        <w:rPr>
          <w:sz w:val="24"/>
          <w:szCs w:val="24"/>
        </w:rPr>
        <w:t>Suplente</w:t>
      </w:r>
    </w:p>
    <w:p w14:paraId="43F14C82" w14:textId="77777777" w:rsidR="00476594" w:rsidRDefault="00476594" w:rsidP="00476594">
      <w:pPr>
        <w:ind w:left="360"/>
        <w:rPr>
          <w:sz w:val="24"/>
          <w:szCs w:val="24"/>
        </w:rPr>
      </w:pPr>
    </w:p>
    <w:p w14:paraId="2DFB5280" w14:textId="293DD3C1" w:rsidR="00AE6CF7" w:rsidRPr="00476594" w:rsidRDefault="00AE6CF7" w:rsidP="00476594">
      <w:pPr>
        <w:rPr>
          <w:sz w:val="24"/>
          <w:szCs w:val="24"/>
        </w:rPr>
      </w:pPr>
      <w:r w:rsidRPr="00476594">
        <w:rPr>
          <w:sz w:val="24"/>
          <w:szCs w:val="24"/>
        </w:rPr>
        <w:t>DEL ÓRGANO DE CONCILIACION:</w:t>
      </w:r>
    </w:p>
    <w:p w14:paraId="1D98C621" w14:textId="77777777" w:rsidR="00AE6CF7" w:rsidRPr="00476594" w:rsidRDefault="00AE6CF7" w:rsidP="00A829F4">
      <w:pPr>
        <w:pStyle w:val="Prrafodelista"/>
        <w:numPr>
          <w:ilvl w:val="0"/>
          <w:numId w:val="19"/>
        </w:numPr>
        <w:rPr>
          <w:sz w:val="24"/>
          <w:szCs w:val="24"/>
        </w:rPr>
      </w:pPr>
      <w:r w:rsidRPr="00476594">
        <w:rPr>
          <w:sz w:val="24"/>
          <w:szCs w:val="24"/>
        </w:rPr>
        <w:t>C</w:t>
      </w:r>
      <w:r w:rsidR="000C3199" w:rsidRPr="00476594">
        <w:rPr>
          <w:sz w:val="24"/>
          <w:szCs w:val="24"/>
        </w:rPr>
        <w:t>omisión de conciliación y convivencia</w:t>
      </w:r>
    </w:p>
    <w:p w14:paraId="08F59A5C" w14:textId="77777777" w:rsidR="00AE6CF7" w:rsidRPr="00476594" w:rsidRDefault="00AE6CF7" w:rsidP="00A829F4">
      <w:pPr>
        <w:pStyle w:val="Prrafodelista"/>
        <w:numPr>
          <w:ilvl w:val="0"/>
          <w:numId w:val="19"/>
        </w:numPr>
        <w:rPr>
          <w:sz w:val="24"/>
          <w:szCs w:val="24"/>
        </w:rPr>
      </w:pPr>
      <w:r w:rsidRPr="00476594">
        <w:rPr>
          <w:sz w:val="24"/>
          <w:szCs w:val="24"/>
        </w:rPr>
        <w:t>Tres (3) conciliadores</w:t>
      </w:r>
    </w:p>
    <w:p w14:paraId="776F87AE" w14:textId="77777777" w:rsidR="00476594" w:rsidRDefault="00476594" w:rsidP="00476594">
      <w:pPr>
        <w:ind w:left="360"/>
        <w:rPr>
          <w:sz w:val="24"/>
          <w:szCs w:val="24"/>
        </w:rPr>
      </w:pPr>
    </w:p>
    <w:p w14:paraId="512F8201" w14:textId="41E13308" w:rsidR="000C3199" w:rsidRPr="00476594" w:rsidRDefault="000C3199" w:rsidP="00476594">
      <w:pPr>
        <w:rPr>
          <w:sz w:val="24"/>
          <w:szCs w:val="24"/>
        </w:rPr>
      </w:pPr>
      <w:r w:rsidRPr="00476594">
        <w:rPr>
          <w:sz w:val="24"/>
          <w:szCs w:val="24"/>
        </w:rPr>
        <w:t xml:space="preserve">DEL ÓRGANO DE </w:t>
      </w:r>
      <w:r w:rsidR="00AF1891" w:rsidRPr="00476594">
        <w:rPr>
          <w:sz w:val="24"/>
          <w:szCs w:val="24"/>
        </w:rPr>
        <w:t>EJECUCIÓN</w:t>
      </w:r>
      <w:r w:rsidRPr="00476594">
        <w:rPr>
          <w:sz w:val="24"/>
          <w:szCs w:val="24"/>
        </w:rPr>
        <w:t>:</w:t>
      </w:r>
    </w:p>
    <w:p w14:paraId="269B3E40" w14:textId="77777777" w:rsidR="000C3199" w:rsidRPr="00476594" w:rsidRDefault="000C3199" w:rsidP="00A829F4">
      <w:pPr>
        <w:pStyle w:val="Prrafodelista"/>
        <w:numPr>
          <w:ilvl w:val="0"/>
          <w:numId w:val="19"/>
        </w:numPr>
        <w:rPr>
          <w:sz w:val="24"/>
          <w:szCs w:val="24"/>
        </w:rPr>
      </w:pPr>
      <w:r w:rsidRPr="00476594">
        <w:rPr>
          <w:sz w:val="24"/>
          <w:szCs w:val="24"/>
        </w:rPr>
        <w:t>Comisiones de Trabajo</w:t>
      </w:r>
    </w:p>
    <w:p w14:paraId="2CAFE795" w14:textId="77777777" w:rsidR="000C3199" w:rsidRPr="00476594" w:rsidRDefault="000C3199" w:rsidP="00A829F4">
      <w:pPr>
        <w:pStyle w:val="Prrafodelista"/>
        <w:numPr>
          <w:ilvl w:val="0"/>
          <w:numId w:val="19"/>
        </w:numPr>
        <w:rPr>
          <w:sz w:val="24"/>
          <w:szCs w:val="24"/>
        </w:rPr>
      </w:pPr>
      <w:r w:rsidRPr="00476594">
        <w:rPr>
          <w:sz w:val="24"/>
          <w:szCs w:val="24"/>
        </w:rPr>
        <w:t>Cinco (5) coordinadores de comisiones</w:t>
      </w:r>
    </w:p>
    <w:p w14:paraId="0D002941" w14:textId="77777777" w:rsidR="00476594" w:rsidRDefault="00476594" w:rsidP="00476594">
      <w:pPr>
        <w:ind w:left="360"/>
        <w:rPr>
          <w:sz w:val="24"/>
          <w:szCs w:val="24"/>
        </w:rPr>
      </w:pPr>
    </w:p>
    <w:p w14:paraId="7353F9CC" w14:textId="12958446" w:rsidR="000C3199" w:rsidRPr="00476594" w:rsidRDefault="000C3199" w:rsidP="00476594">
      <w:pPr>
        <w:rPr>
          <w:sz w:val="24"/>
          <w:szCs w:val="24"/>
        </w:rPr>
      </w:pPr>
      <w:r w:rsidRPr="00476594">
        <w:rPr>
          <w:sz w:val="24"/>
          <w:szCs w:val="24"/>
        </w:rPr>
        <w:t>DEL ÓRGANO DE REPRESENTACION:</w:t>
      </w:r>
    </w:p>
    <w:p w14:paraId="77A2E990" w14:textId="77777777" w:rsidR="000C3199" w:rsidRPr="00476594" w:rsidRDefault="000C3199" w:rsidP="00A829F4">
      <w:pPr>
        <w:pStyle w:val="Prrafodelista"/>
        <w:numPr>
          <w:ilvl w:val="0"/>
          <w:numId w:val="19"/>
        </w:numPr>
        <w:rPr>
          <w:sz w:val="24"/>
          <w:szCs w:val="24"/>
        </w:rPr>
      </w:pPr>
      <w:r w:rsidRPr="00476594">
        <w:rPr>
          <w:sz w:val="24"/>
          <w:szCs w:val="24"/>
        </w:rPr>
        <w:t>Delegados a la Asociación de Juntas</w:t>
      </w:r>
    </w:p>
    <w:p w14:paraId="3FE72D3A" w14:textId="77777777" w:rsidR="000C3199" w:rsidRPr="00476594" w:rsidRDefault="000C3199" w:rsidP="00A829F4">
      <w:pPr>
        <w:pStyle w:val="Prrafodelista"/>
        <w:numPr>
          <w:ilvl w:val="0"/>
          <w:numId w:val="19"/>
        </w:numPr>
        <w:rPr>
          <w:sz w:val="24"/>
          <w:szCs w:val="24"/>
        </w:rPr>
      </w:pPr>
      <w:r w:rsidRPr="00476594">
        <w:rPr>
          <w:sz w:val="24"/>
          <w:szCs w:val="24"/>
        </w:rPr>
        <w:t xml:space="preserve">Cuatro (4) Principales, incluido el </w:t>
      </w:r>
      <w:proofErr w:type="gramStart"/>
      <w:r w:rsidRPr="00476594">
        <w:rPr>
          <w:sz w:val="24"/>
          <w:szCs w:val="24"/>
        </w:rPr>
        <w:t>Presidente</w:t>
      </w:r>
      <w:proofErr w:type="gramEnd"/>
      <w:r w:rsidRPr="00476594">
        <w:rPr>
          <w:sz w:val="24"/>
          <w:szCs w:val="24"/>
        </w:rPr>
        <w:t xml:space="preserve"> por derecho propio</w:t>
      </w:r>
    </w:p>
    <w:p w14:paraId="22BEE3E9" w14:textId="77777777" w:rsidR="000C3199" w:rsidRPr="00476594" w:rsidRDefault="000C3199" w:rsidP="00A829F4">
      <w:pPr>
        <w:pStyle w:val="Prrafodelista"/>
        <w:numPr>
          <w:ilvl w:val="0"/>
          <w:numId w:val="19"/>
        </w:numPr>
        <w:rPr>
          <w:sz w:val="24"/>
          <w:szCs w:val="24"/>
        </w:rPr>
      </w:pPr>
      <w:r w:rsidRPr="00476594">
        <w:rPr>
          <w:sz w:val="24"/>
          <w:szCs w:val="24"/>
        </w:rPr>
        <w:t xml:space="preserve">Cuatro (4) Suplentes, incluido el </w:t>
      </w:r>
      <w:proofErr w:type="gramStart"/>
      <w:r w:rsidRPr="00476594">
        <w:rPr>
          <w:sz w:val="24"/>
          <w:szCs w:val="24"/>
        </w:rPr>
        <w:t>Vicepresidente</w:t>
      </w:r>
      <w:proofErr w:type="gramEnd"/>
      <w:r w:rsidRPr="00476594">
        <w:rPr>
          <w:sz w:val="24"/>
          <w:szCs w:val="24"/>
        </w:rPr>
        <w:t xml:space="preserve"> por derecho propio</w:t>
      </w:r>
    </w:p>
    <w:p w14:paraId="103A3352" w14:textId="77777777" w:rsidR="000C3199" w:rsidRPr="007477A8" w:rsidRDefault="000C3199" w:rsidP="007477A8">
      <w:pPr>
        <w:jc w:val="both"/>
        <w:rPr>
          <w:sz w:val="24"/>
          <w:szCs w:val="24"/>
        </w:rPr>
      </w:pPr>
    </w:p>
    <w:p w14:paraId="23CF83D1" w14:textId="034326AB" w:rsidR="00CB0589" w:rsidRDefault="00730877" w:rsidP="007477A8">
      <w:pPr>
        <w:jc w:val="both"/>
        <w:rPr>
          <w:sz w:val="24"/>
          <w:szCs w:val="24"/>
        </w:rPr>
      </w:pPr>
      <w:bookmarkStart w:id="267" w:name="_Toc114582894"/>
      <w:r w:rsidRPr="001F5F15">
        <w:rPr>
          <w:rStyle w:val="Ttulo2Car"/>
        </w:rPr>
        <w:t xml:space="preserve">ARTICULO </w:t>
      </w:r>
      <w:r w:rsidR="00854963" w:rsidRPr="001F5F15">
        <w:rPr>
          <w:rStyle w:val="Ttulo2Car"/>
        </w:rPr>
        <w:t>4</w:t>
      </w:r>
      <w:r w:rsidR="000C3199" w:rsidRPr="001F5F15">
        <w:rPr>
          <w:rStyle w:val="Ttulo2Car"/>
        </w:rPr>
        <w:t>6</w:t>
      </w:r>
      <w:r w:rsidRPr="001F5F15">
        <w:rPr>
          <w:rStyle w:val="Ttulo2Car"/>
        </w:rPr>
        <w:t xml:space="preserve">. </w:t>
      </w:r>
      <w:bookmarkStart w:id="268" w:name="_Hlk114495522"/>
      <w:r w:rsidR="00E6364E" w:rsidRPr="001F5F15">
        <w:rPr>
          <w:rStyle w:val="Ttulo2Car"/>
        </w:rPr>
        <w:t>CALIDAD DE DIGNATARIO</w:t>
      </w:r>
      <w:bookmarkEnd w:id="267"/>
      <w:bookmarkEnd w:id="268"/>
      <w:r w:rsidRPr="007477A8">
        <w:rPr>
          <w:sz w:val="24"/>
          <w:szCs w:val="24"/>
        </w:rPr>
        <w:t>. La calidad de dign</w:t>
      </w:r>
      <w:r w:rsidR="00CB0589" w:rsidRPr="007477A8">
        <w:rPr>
          <w:sz w:val="24"/>
          <w:szCs w:val="24"/>
        </w:rPr>
        <w:t>atario de un organismo de acción c</w:t>
      </w:r>
      <w:r w:rsidRPr="007477A8">
        <w:rPr>
          <w:sz w:val="24"/>
          <w:szCs w:val="24"/>
        </w:rPr>
        <w:t>omunal se adquiere con la elección efectuada por el órgano competente y para efectos organizativos internos y en el marco de la presunción de la buena fe, en la estructura comunal, se acredita con</w:t>
      </w:r>
      <w:r w:rsidR="00CB0589" w:rsidRPr="007477A8">
        <w:rPr>
          <w:sz w:val="24"/>
          <w:szCs w:val="24"/>
        </w:rPr>
        <w:t>:</w:t>
      </w:r>
    </w:p>
    <w:p w14:paraId="422F20EC" w14:textId="77777777" w:rsidR="001F5F15" w:rsidRPr="007477A8" w:rsidRDefault="001F5F15" w:rsidP="007477A8">
      <w:pPr>
        <w:jc w:val="both"/>
        <w:rPr>
          <w:sz w:val="24"/>
          <w:szCs w:val="24"/>
        </w:rPr>
      </w:pPr>
    </w:p>
    <w:p w14:paraId="6B00B726" w14:textId="36371210" w:rsidR="003B3624" w:rsidRDefault="00CB0589" w:rsidP="007477A8">
      <w:pPr>
        <w:jc w:val="both"/>
        <w:rPr>
          <w:sz w:val="24"/>
          <w:szCs w:val="24"/>
        </w:rPr>
      </w:pPr>
      <w:r w:rsidRPr="007477A8">
        <w:rPr>
          <w:sz w:val="24"/>
          <w:szCs w:val="24"/>
        </w:rPr>
        <w:t>E</w:t>
      </w:r>
      <w:r w:rsidR="00730877" w:rsidRPr="007477A8">
        <w:rPr>
          <w:sz w:val="24"/>
          <w:szCs w:val="24"/>
        </w:rPr>
        <w:t xml:space="preserve">l acta de elección debidamente firmada por presidente y secretario de la junta o del evento de elección y acta del tribunal de garantías, a no ser que en debido proceso la elección se halla anulado. </w:t>
      </w:r>
      <w:r w:rsidR="00380406" w:rsidRPr="007477A8">
        <w:rPr>
          <w:sz w:val="24"/>
          <w:szCs w:val="24"/>
        </w:rPr>
        <w:t>(</w:t>
      </w:r>
      <w:r w:rsidR="004D2E2B" w:rsidRPr="007477A8">
        <w:rPr>
          <w:sz w:val="24"/>
          <w:szCs w:val="24"/>
        </w:rPr>
        <w:t>ARTÍCULO</w:t>
      </w:r>
      <w:r w:rsidR="00730877" w:rsidRPr="007477A8">
        <w:rPr>
          <w:sz w:val="24"/>
          <w:szCs w:val="24"/>
        </w:rPr>
        <w:t xml:space="preserve"> 37 Ley 2166 </w:t>
      </w:r>
      <w:r w:rsidR="00E6364E" w:rsidRPr="007477A8">
        <w:rPr>
          <w:sz w:val="24"/>
          <w:szCs w:val="24"/>
        </w:rPr>
        <w:t>de 2021</w:t>
      </w:r>
      <w:r w:rsidR="00730877" w:rsidRPr="007477A8">
        <w:rPr>
          <w:sz w:val="24"/>
          <w:szCs w:val="24"/>
        </w:rPr>
        <w:t>)</w:t>
      </w:r>
      <w:r w:rsidR="00D741EF" w:rsidRPr="007477A8">
        <w:rPr>
          <w:sz w:val="24"/>
          <w:szCs w:val="24"/>
        </w:rPr>
        <w:t>.</w:t>
      </w:r>
    </w:p>
    <w:p w14:paraId="79BCB5B8" w14:textId="77777777" w:rsidR="001F5F15" w:rsidRPr="007477A8" w:rsidRDefault="001F5F15" w:rsidP="007477A8">
      <w:pPr>
        <w:jc w:val="both"/>
        <w:rPr>
          <w:sz w:val="24"/>
          <w:szCs w:val="24"/>
        </w:rPr>
      </w:pPr>
    </w:p>
    <w:p w14:paraId="157F1EEC" w14:textId="57943FBD" w:rsidR="00CB0589" w:rsidRDefault="00CB0589" w:rsidP="007477A8">
      <w:pPr>
        <w:jc w:val="both"/>
        <w:rPr>
          <w:sz w:val="24"/>
          <w:szCs w:val="24"/>
        </w:rPr>
      </w:pPr>
      <w:r w:rsidRPr="007477A8">
        <w:rPr>
          <w:sz w:val="24"/>
          <w:szCs w:val="24"/>
        </w:rPr>
        <w:t>Con el auto de reconocimiento otorgado por la entidad que ejerce la inspección, vigilancia y control, Gerencia de Acción Comunal y Participación Ciudadana de la Gobernación el Meta.</w:t>
      </w:r>
    </w:p>
    <w:p w14:paraId="6D5E2513" w14:textId="77777777" w:rsidR="001F5F15" w:rsidRPr="007477A8" w:rsidRDefault="001F5F15" w:rsidP="007477A8">
      <w:pPr>
        <w:jc w:val="both"/>
        <w:rPr>
          <w:sz w:val="24"/>
          <w:szCs w:val="24"/>
        </w:rPr>
      </w:pPr>
    </w:p>
    <w:p w14:paraId="48D20FC9" w14:textId="4FC14DED" w:rsidR="003B3624" w:rsidRDefault="00730877" w:rsidP="007477A8">
      <w:pPr>
        <w:jc w:val="both"/>
        <w:rPr>
          <w:sz w:val="24"/>
          <w:szCs w:val="24"/>
        </w:rPr>
      </w:pPr>
      <w:bookmarkStart w:id="269" w:name="_Toc114582895"/>
      <w:r w:rsidRPr="001F5F15">
        <w:rPr>
          <w:rStyle w:val="Ttulo2Car"/>
        </w:rPr>
        <w:t xml:space="preserve">ARTICULO </w:t>
      </w:r>
      <w:r w:rsidR="00854963" w:rsidRPr="001F5F15">
        <w:rPr>
          <w:rStyle w:val="Ttulo2Car"/>
        </w:rPr>
        <w:t>4</w:t>
      </w:r>
      <w:r w:rsidR="000C3199" w:rsidRPr="001F5F15">
        <w:rPr>
          <w:rStyle w:val="Ttulo2Car"/>
        </w:rPr>
        <w:t>7</w:t>
      </w:r>
      <w:r w:rsidR="00B476D1" w:rsidRPr="001F5F15">
        <w:rPr>
          <w:rStyle w:val="Ttulo2Car"/>
        </w:rPr>
        <w:t>.</w:t>
      </w:r>
      <w:r w:rsidRPr="001F5F15">
        <w:rPr>
          <w:rStyle w:val="Ttulo2Car"/>
        </w:rPr>
        <w:t xml:space="preserve"> </w:t>
      </w:r>
      <w:r w:rsidR="00E6364E" w:rsidRPr="001F5F15">
        <w:rPr>
          <w:rStyle w:val="Ttulo2Car"/>
        </w:rPr>
        <w:t>DIGNATARIOS DE LOS ORGANISMOS DE ACCIÓN COMUNAL</w:t>
      </w:r>
      <w:bookmarkEnd w:id="269"/>
      <w:r w:rsidRPr="007477A8">
        <w:rPr>
          <w:sz w:val="24"/>
          <w:szCs w:val="24"/>
        </w:rPr>
        <w:t>. Son dignatarios de la junta acción comunal las personas que hayan sido elegidas para el desempeño de cargos en los órganos de dirección, administración, vigilancia, conciliación y representación.</w:t>
      </w:r>
    </w:p>
    <w:p w14:paraId="45D75909" w14:textId="77777777" w:rsidR="001F5F15" w:rsidRPr="007477A8" w:rsidRDefault="001F5F15" w:rsidP="007477A8">
      <w:pPr>
        <w:jc w:val="both"/>
        <w:rPr>
          <w:sz w:val="24"/>
          <w:szCs w:val="24"/>
        </w:rPr>
      </w:pPr>
    </w:p>
    <w:p w14:paraId="3DB479DF" w14:textId="77777777" w:rsidR="00854963" w:rsidRPr="007477A8" w:rsidRDefault="00854963" w:rsidP="007477A8">
      <w:pPr>
        <w:jc w:val="both"/>
        <w:rPr>
          <w:sz w:val="24"/>
          <w:szCs w:val="24"/>
        </w:rPr>
      </w:pPr>
    </w:p>
    <w:p w14:paraId="4FB43069" w14:textId="77777777" w:rsidR="00854963" w:rsidRPr="007477A8" w:rsidRDefault="00854963" w:rsidP="007477A8">
      <w:pPr>
        <w:jc w:val="both"/>
        <w:rPr>
          <w:sz w:val="24"/>
          <w:szCs w:val="24"/>
        </w:rPr>
      </w:pPr>
      <w:bookmarkStart w:id="270" w:name="_Toc114582896"/>
      <w:bookmarkStart w:id="271" w:name="_Toc114478852"/>
      <w:bookmarkStart w:id="272" w:name="_Toc114479306"/>
      <w:bookmarkStart w:id="273" w:name="_Toc114480784"/>
      <w:r w:rsidRPr="001F5F15">
        <w:rPr>
          <w:rStyle w:val="Ttulo2Car"/>
        </w:rPr>
        <w:lastRenderedPageBreak/>
        <w:t>ARTÍCULO 4</w:t>
      </w:r>
      <w:r w:rsidR="000C3199" w:rsidRPr="001F5F15">
        <w:rPr>
          <w:rStyle w:val="Ttulo2Car"/>
        </w:rPr>
        <w:t>8</w:t>
      </w:r>
      <w:r w:rsidRPr="001F5F15">
        <w:rPr>
          <w:rStyle w:val="Ttulo2Car"/>
        </w:rPr>
        <w:t>. REQUISITOS PARA SER DIGNATARIO</w:t>
      </w:r>
      <w:bookmarkEnd w:id="270"/>
      <w:r w:rsidRPr="007477A8">
        <w:rPr>
          <w:sz w:val="24"/>
          <w:szCs w:val="24"/>
        </w:rPr>
        <w:t>.</w:t>
      </w:r>
      <w:bookmarkEnd w:id="271"/>
      <w:bookmarkEnd w:id="272"/>
      <w:bookmarkEnd w:id="273"/>
    </w:p>
    <w:p w14:paraId="4EB20229" w14:textId="77777777" w:rsidR="00854963" w:rsidRPr="007477A8" w:rsidRDefault="00854963" w:rsidP="007477A8">
      <w:pPr>
        <w:jc w:val="both"/>
        <w:rPr>
          <w:sz w:val="24"/>
          <w:szCs w:val="24"/>
        </w:rPr>
      </w:pPr>
      <w:r w:rsidRPr="007477A8">
        <w:rPr>
          <w:sz w:val="24"/>
          <w:szCs w:val="24"/>
        </w:rPr>
        <w:t>Para ser elegido como dignatario se debe llenar los siguientes requisitos:</w:t>
      </w:r>
    </w:p>
    <w:p w14:paraId="1E09CCD1" w14:textId="77777777" w:rsidR="00854963" w:rsidRPr="007477A8" w:rsidRDefault="00854963" w:rsidP="007477A8">
      <w:pPr>
        <w:jc w:val="both"/>
        <w:rPr>
          <w:sz w:val="24"/>
          <w:szCs w:val="24"/>
        </w:rPr>
      </w:pPr>
    </w:p>
    <w:p w14:paraId="7903334E" w14:textId="77777777" w:rsidR="00854963" w:rsidRPr="001F5F15" w:rsidRDefault="00854963" w:rsidP="00A829F4">
      <w:pPr>
        <w:pStyle w:val="Prrafodelista"/>
        <w:numPr>
          <w:ilvl w:val="0"/>
          <w:numId w:val="20"/>
        </w:numPr>
        <w:rPr>
          <w:sz w:val="24"/>
          <w:szCs w:val="24"/>
        </w:rPr>
      </w:pPr>
      <w:r w:rsidRPr="001F5F15">
        <w:rPr>
          <w:sz w:val="24"/>
          <w:szCs w:val="24"/>
        </w:rPr>
        <w:t>Estar afiliado a la Junta.</w:t>
      </w:r>
    </w:p>
    <w:p w14:paraId="0AD43F2F" w14:textId="77777777" w:rsidR="00854963" w:rsidRPr="001F5F15" w:rsidRDefault="00854963" w:rsidP="00A829F4">
      <w:pPr>
        <w:pStyle w:val="Prrafodelista"/>
        <w:numPr>
          <w:ilvl w:val="0"/>
          <w:numId w:val="20"/>
        </w:numPr>
        <w:rPr>
          <w:sz w:val="24"/>
          <w:szCs w:val="24"/>
        </w:rPr>
      </w:pPr>
      <w:r w:rsidRPr="001F5F15">
        <w:rPr>
          <w:sz w:val="24"/>
          <w:szCs w:val="24"/>
        </w:rPr>
        <w:t>Todos los Dignatarios deben saber leer y escribir.</w:t>
      </w:r>
    </w:p>
    <w:p w14:paraId="0B88ADB1" w14:textId="77777777" w:rsidR="00854963" w:rsidRPr="001F5F15" w:rsidRDefault="00854963" w:rsidP="00A829F4">
      <w:pPr>
        <w:pStyle w:val="Prrafodelista"/>
        <w:numPr>
          <w:ilvl w:val="0"/>
          <w:numId w:val="20"/>
        </w:numPr>
        <w:rPr>
          <w:sz w:val="24"/>
          <w:szCs w:val="24"/>
        </w:rPr>
      </w:pPr>
      <w:r w:rsidRPr="001F5F15">
        <w:rPr>
          <w:sz w:val="24"/>
          <w:szCs w:val="24"/>
        </w:rPr>
        <w:t>No estar sancionado por algún organismo comunal.</w:t>
      </w:r>
    </w:p>
    <w:p w14:paraId="157C1AF2" w14:textId="77777777" w:rsidR="00854963" w:rsidRPr="001F5F15" w:rsidRDefault="00854963" w:rsidP="00A829F4">
      <w:pPr>
        <w:pStyle w:val="Prrafodelista"/>
        <w:numPr>
          <w:ilvl w:val="0"/>
          <w:numId w:val="20"/>
        </w:numPr>
        <w:rPr>
          <w:sz w:val="24"/>
          <w:szCs w:val="24"/>
        </w:rPr>
      </w:pPr>
      <w:r w:rsidRPr="001F5F15">
        <w:rPr>
          <w:sz w:val="24"/>
          <w:szCs w:val="24"/>
        </w:rPr>
        <w:t>No tener antecedentes penales, disciplinarios, ni fiscales; so pena de pérdida de la calidad de Dignatario.</w:t>
      </w:r>
    </w:p>
    <w:p w14:paraId="55227FDE" w14:textId="77777777" w:rsidR="00854963" w:rsidRPr="001F5F15" w:rsidRDefault="00854963" w:rsidP="00A829F4">
      <w:pPr>
        <w:pStyle w:val="Prrafodelista"/>
        <w:numPr>
          <w:ilvl w:val="0"/>
          <w:numId w:val="20"/>
        </w:numPr>
        <w:rPr>
          <w:sz w:val="24"/>
          <w:szCs w:val="24"/>
        </w:rPr>
      </w:pPr>
      <w:r w:rsidRPr="001F5F15">
        <w:rPr>
          <w:sz w:val="24"/>
          <w:szCs w:val="24"/>
        </w:rPr>
        <w:t>Estar afiliado a la Junta con una anterioridad mínima de seis (6) meses</w:t>
      </w:r>
    </w:p>
    <w:p w14:paraId="27904C34" w14:textId="77777777" w:rsidR="00854963" w:rsidRPr="007477A8" w:rsidRDefault="00854963" w:rsidP="007477A8">
      <w:pPr>
        <w:jc w:val="both"/>
        <w:rPr>
          <w:sz w:val="24"/>
          <w:szCs w:val="24"/>
        </w:rPr>
      </w:pPr>
    </w:p>
    <w:p w14:paraId="65C83796" w14:textId="77777777" w:rsidR="00854963" w:rsidRPr="007477A8" w:rsidRDefault="00854963" w:rsidP="007477A8">
      <w:pPr>
        <w:jc w:val="both"/>
        <w:rPr>
          <w:sz w:val="24"/>
          <w:szCs w:val="24"/>
        </w:rPr>
      </w:pPr>
      <w:bookmarkStart w:id="274" w:name="_Toc114478853"/>
      <w:bookmarkStart w:id="275" w:name="_Toc114479307"/>
      <w:bookmarkStart w:id="276" w:name="_Toc114480785"/>
      <w:bookmarkStart w:id="277" w:name="_Toc114481037"/>
      <w:r w:rsidRPr="001F5F15">
        <w:rPr>
          <w:b/>
          <w:bCs/>
          <w:sz w:val="24"/>
          <w:szCs w:val="24"/>
        </w:rPr>
        <w:t>PARÁGRAFO 1</w:t>
      </w:r>
      <w:r w:rsidRPr="007477A8">
        <w:rPr>
          <w:sz w:val="24"/>
          <w:szCs w:val="24"/>
        </w:rPr>
        <w:t>. Si un Dignatario en ejercicio es sancionado en materia penal, disciplinaria o fiscal, por las entidades de control pertinentes o un juez, perderá automáticamente la calidad de Dignatario. Esta medida aplicará una vez la decisión quede en firme en última instancia.</w:t>
      </w:r>
      <w:bookmarkEnd w:id="274"/>
      <w:bookmarkEnd w:id="275"/>
      <w:bookmarkEnd w:id="276"/>
      <w:bookmarkEnd w:id="277"/>
    </w:p>
    <w:p w14:paraId="4D096762" w14:textId="77777777" w:rsidR="00854963" w:rsidRPr="007477A8" w:rsidRDefault="00854963" w:rsidP="007477A8">
      <w:pPr>
        <w:jc w:val="both"/>
        <w:rPr>
          <w:sz w:val="24"/>
          <w:szCs w:val="24"/>
        </w:rPr>
      </w:pPr>
    </w:p>
    <w:p w14:paraId="7CCFF809" w14:textId="77777777" w:rsidR="00854963" w:rsidRPr="007477A8" w:rsidRDefault="00854963" w:rsidP="007477A8">
      <w:pPr>
        <w:jc w:val="both"/>
        <w:rPr>
          <w:sz w:val="24"/>
          <w:szCs w:val="24"/>
        </w:rPr>
      </w:pPr>
      <w:r w:rsidRPr="007477A8">
        <w:rPr>
          <w:sz w:val="24"/>
          <w:szCs w:val="24"/>
        </w:rPr>
        <w:t>Además, aplica para todos los cargos no estar inhabilitadas ni sancionadas por la Comisión de Conciliación y Convivencia del organismo superior en el año anterior a su elección además todas las que inhabiliten a los servidores públicos.</w:t>
      </w:r>
    </w:p>
    <w:p w14:paraId="516B5E84" w14:textId="77777777" w:rsidR="00854963" w:rsidRPr="007477A8" w:rsidRDefault="00854963" w:rsidP="007477A8">
      <w:pPr>
        <w:jc w:val="both"/>
        <w:rPr>
          <w:sz w:val="24"/>
          <w:szCs w:val="24"/>
        </w:rPr>
      </w:pPr>
    </w:p>
    <w:p w14:paraId="1F15C180" w14:textId="77777777" w:rsidR="00854963" w:rsidRPr="007477A8" w:rsidRDefault="00854963" w:rsidP="007477A8">
      <w:pPr>
        <w:jc w:val="both"/>
        <w:rPr>
          <w:sz w:val="24"/>
          <w:szCs w:val="24"/>
        </w:rPr>
      </w:pPr>
      <w:r w:rsidRPr="001F5F15">
        <w:rPr>
          <w:b/>
          <w:bCs/>
          <w:sz w:val="24"/>
          <w:szCs w:val="24"/>
        </w:rPr>
        <w:t>PARÁGRAFO 2.</w:t>
      </w:r>
      <w:r w:rsidRPr="007477A8">
        <w:rPr>
          <w:sz w:val="24"/>
          <w:szCs w:val="24"/>
        </w:rPr>
        <w:tab/>
        <w:t xml:space="preserve">En caso de ausencia total o renuncia de alguno de los Dignatarios, se nombrará ad-hoc por el término de (2) meses, tiempo durante el cual se surtirá un proceso eleccionario para el cargo vacante. </w:t>
      </w:r>
    </w:p>
    <w:p w14:paraId="20AD1349" w14:textId="77777777" w:rsidR="00854963" w:rsidRPr="007477A8" w:rsidRDefault="00854963" w:rsidP="007477A8">
      <w:pPr>
        <w:jc w:val="both"/>
        <w:rPr>
          <w:sz w:val="24"/>
          <w:szCs w:val="24"/>
        </w:rPr>
      </w:pPr>
    </w:p>
    <w:p w14:paraId="2AC98B72" w14:textId="77777777" w:rsidR="003B3624" w:rsidRPr="007477A8" w:rsidRDefault="00854963" w:rsidP="007477A8">
      <w:pPr>
        <w:jc w:val="both"/>
        <w:rPr>
          <w:sz w:val="24"/>
          <w:szCs w:val="24"/>
        </w:rPr>
      </w:pPr>
      <w:bookmarkStart w:id="278" w:name="_Toc114582897"/>
      <w:bookmarkStart w:id="279" w:name="_Toc114480786"/>
      <w:r w:rsidRPr="001F5F15">
        <w:rPr>
          <w:rStyle w:val="Ttulo2Car"/>
        </w:rPr>
        <w:t>ARTICULO 4</w:t>
      </w:r>
      <w:r w:rsidR="000C3199" w:rsidRPr="001F5F15">
        <w:rPr>
          <w:rStyle w:val="Ttulo2Car"/>
        </w:rPr>
        <w:t>9</w:t>
      </w:r>
      <w:r w:rsidRPr="001F5F15">
        <w:rPr>
          <w:rStyle w:val="Ttulo2Car"/>
        </w:rPr>
        <w:t>.</w:t>
      </w:r>
      <w:r w:rsidR="00730877" w:rsidRPr="001F5F15">
        <w:rPr>
          <w:rStyle w:val="Ttulo2Car"/>
        </w:rPr>
        <w:t xml:space="preserve"> </w:t>
      </w:r>
      <w:r w:rsidR="00E6364E" w:rsidRPr="001F5F15">
        <w:rPr>
          <w:rStyle w:val="Ttulo2Car"/>
        </w:rPr>
        <w:t>INCOMPATIBILIDADES</w:t>
      </w:r>
      <w:r w:rsidRPr="001F5F15">
        <w:rPr>
          <w:rStyle w:val="Ttulo2Car"/>
        </w:rPr>
        <w:t xml:space="preserve"> PARA SER DIGNATARIO</w:t>
      </w:r>
      <w:bookmarkEnd w:id="278"/>
      <w:r w:rsidR="00730877" w:rsidRPr="007477A8">
        <w:rPr>
          <w:sz w:val="24"/>
          <w:szCs w:val="24"/>
        </w:rPr>
        <w:t>.</w:t>
      </w:r>
      <w:bookmarkEnd w:id="279"/>
    </w:p>
    <w:p w14:paraId="10F76989" w14:textId="77777777" w:rsidR="003B3624" w:rsidRPr="001F5F15" w:rsidRDefault="00730877" w:rsidP="00A829F4">
      <w:pPr>
        <w:pStyle w:val="Prrafodelista"/>
        <w:numPr>
          <w:ilvl w:val="0"/>
          <w:numId w:val="21"/>
        </w:numPr>
        <w:rPr>
          <w:sz w:val="24"/>
          <w:szCs w:val="24"/>
        </w:rPr>
      </w:pPr>
      <w:r w:rsidRPr="001F5F15">
        <w:rPr>
          <w:sz w:val="24"/>
          <w:szCs w:val="24"/>
        </w:rPr>
        <w:t>Entre los directivos, entre éstos y el fiscal o los conciliadores no puede haber parentesco dentro del cuarto grado de consanguinidad, segundo de afinidad y primero civil, o ser cónyuges o compañeros permanentes. Casos especiales en lo rural, podrán ser autorizados por el organismo comunal de grado superior;</w:t>
      </w:r>
    </w:p>
    <w:p w14:paraId="7E986D6E" w14:textId="77777777" w:rsidR="003B3624" w:rsidRPr="001F5F15" w:rsidRDefault="00730877" w:rsidP="00A829F4">
      <w:pPr>
        <w:pStyle w:val="Prrafodelista"/>
        <w:numPr>
          <w:ilvl w:val="0"/>
          <w:numId w:val="21"/>
        </w:numPr>
        <w:rPr>
          <w:sz w:val="24"/>
          <w:szCs w:val="24"/>
        </w:rPr>
      </w:pPr>
      <w:r w:rsidRPr="001F5F15">
        <w:rPr>
          <w:sz w:val="24"/>
          <w:szCs w:val="24"/>
        </w:rPr>
        <w:t>En la contratación y/o en la adquisición de bienes muebles o inmuebles, regirá la misma incompatibilidad con quien(es) se pretenda realizar el acto;</w:t>
      </w:r>
    </w:p>
    <w:p w14:paraId="38AB0BCC" w14:textId="77777777" w:rsidR="003B3624" w:rsidRPr="001F5F15" w:rsidRDefault="00730877" w:rsidP="00A829F4">
      <w:pPr>
        <w:pStyle w:val="Prrafodelista"/>
        <w:numPr>
          <w:ilvl w:val="0"/>
          <w:numId w:val="21"/>
        </w:numPr>
        <w:rPr>
          <w:sz w:val="24"/>
          <w:szCs w:val="24"/>
        </w:rPr>
      </w:pPr>
      <w:r w:rsidRPr="001F5F15">
        <w:rPr>
          <w:sz w:val="24"/>
          <w:szCs w:val="24"/>
        </w:rPr>
        <w:t xml:space="preserve">El representante legal, el tesorero, el secretario general, </w:t>
      </w:r>
      <w:r w:rsidR="00E6364E" w:rsidRPr="001F5F15">
        <w:rPr>
          <w:sz w:val="24"/>
          <w:szCs w:val="24"/>
        </w:rPr>
        <w:t>e</w:t>
      </w:r>
      <w:r w:rsidRPr="001F5F15">
        <w:rPr>
          <w:sz w:val="24"/>
          <w:szCs w:val="24"/>
        </w:rPr>
        <w:t>l vicepresidente y el fiscal deben ser mayores de edad y saber leer y escribir.</w:t>
      </w:r>
    </w:p>
    <w:p w14:paraId="14F06E40" w14:textId="77777777" w:rsidR="003B3624" w:rsidRPr="001F5F15" w:rsidRDefault="00730877" w:rsidP="00A829F4">
      <w:pPr>
        <w:pStyle w:val="Prrafodelista"/>
        <w:numPr>
          <w:ilvl w:val="0"/>
          <w:numId w:val="21"/>
        </w:numPr>
        <w:rPr>
          <w:sz w:val="24"/>
          <w:szCs w:val="24"/>
        </w:rPr>
      </w:pPr>
      <w:r w:rsidRPr="001F5F15">
        <w:rPr>
          <w:sz w:val="24"/>
          <w:szCs w:val="24"/>
        </w:rPr>
        <w:t xml:space="preserve">El administrador del negocio de economía solidaria no puede tener antecedentes </w:t>
      </w:r>
      <w:r w:rsidR="007E3399" w:rsidRPr="001F5F15">
        <w:rPr>
          <w:sz w:val="24"/>
          <w:szCs w:val="24"/>
        </w:rPr>
        <w:t>de sanciones a</w:t>
      </w:r>
      <w:r w:rsidRPr="001F5F15">
        <w:rPr>
          <w:sz w:val="24"/>
          <w:szCs w:val="24"/>
        </w:rPr>
        <w:t>dministrativas o judiciales;</w:t>
      </w:r>
    </w:p>
    <w:p w14:paraId="66C23842" w14:textId="77777777" w:rsidR="003B3624" w:rsidRPr="001F5F15" w:rsidRDefault="00730877" w:rsidP="00A829F4">
      <w:pPr>
        <w:pStyle w:val="Prrafodelista"/>
        <w:numPr>
          <w:ilvl w:val="0"/>
          <w:numId w:val="21"/>
        </w:numPr>
        <w:rPr>
          <w:sz w:val="24"/>
          <w:szCs w:val="24"/>
        </w:rPr>
      </w:pPr>
      <w:r w:rsidRPr="001F5F15">
        <w:rPr>
          <w:sz w:val="24"/>
          <w:szCs w:val="24"/>
        </w:rPr>
        <w:lastRenderedPageBreak/>
        <w:t>Los conciliadores de los organismos de acción comunal de segundo a cuarto grado, deben ser delegados de distintos organismos afiliados</w:t>
      </w:r>
    </w:p>
    <w:p w14:paraId="43F51FDB" w14:textId="77777777" w:rsidR="00CB0589" w:rsidRPr="007477A8" w:rsidRDefault="00CB0589" w:rsidP="007477A8">
      <w:pPr>
        <w:jc w:val="both"/>
        <w:rPr>
          <w:sz w:val="24"/>
          <w:szCs w:val="24"/>
        </w:rPr>
      </w:pPr>
    </w:p>
    <w:p w14:paraId="2DD3F345" w14:textId="77777777" w:rsidR="00CB0589" w:rsidRPr="007477A8" w:rsidRDefault="00CB0589" w:rsidP="007477A8">
      <w:pPr>
        <w:jc w:val="both"/>
        <w:rPr>
          <w:sz w:val="24"/>
          <w:szCs w:val="24"/>
        </w:rPr>
      </w:pPr>
      <w:bookmarkStart w:id="280" w:name="_Toc114582898"/>
      <w:bookmarkStart w:id="281" w:name="_Toc114478854"/>
      <w:bookmarkStart w:id="282" w:name="_Toc114479308"/>
      <w:bookmarkStart w:id="283" w:name="_Toc114480787"/>
      <w:r w:rsidRPr="001F5F15">
        <w:rPr>
          <w:rStyle w:val="Ttulo2Car"/>
        </w:rPr>
        <w:t xml:space="preserve">ARTÍCULO </w:t>
      </w:r>
      <w:r w:rsidR="000C3199" w:rsidRPr="001F5F15">
        <w:rPr>
          <w:rStyle w:val="Ttulo2Car"/>
        </w:rPr>
        <w:t>50</w:t>
      </w:r>
      <w:r w:rsidRPr="001F5F15">
        <w:rPr>
          <w:rStyle w:val="Ttulo2Car"/>
        </w:rPr>
        <w:t>. INSCRIPCIÓN</w:t>
      </w:r>
      <w:bookmarkEnd w:id="280"/>
      <w:r w:rsidR="000C3199" w:rsidRPr="007477A8">
        <w:rPr>
          <w:sz w:val="24"/>
          <w:szCs w:val="24"/>
        </w:rPr>
        <w:t xml:space="preserve">. </w:t>
      </w:r>
      <w:r w:rsidRPr="007477A8">
        <w:rPr>
          <w:sz w:val="24"/>
          <w:szCs w:val="24"/>
        </w:rPr>
        <w:t>La inscripción de Dignatarios ante la autoridad competente (Gerencia de Acción Comunal y Participación Ciudadana de la Gobernación el Meta) deberá ser solicitada dentro de los treinta (30) días calendario siguientes a su elección.</w:t>
      </w:r>
      <w:bookmarkEnd w:id="281"/>
      <w:bookmarkEnd w:id="282"/>
      <w:bookmarkEnd w:id="283"/>
    </w:p>
    <w:p w14:paraId="37286852" w14:textId="77777777" w:rsidR="00CB0589" w:rsidRPr="007477A8" w:rsidRDefault="00CB0589" w:rsidP="007477A8">
      <w:pPr>
        <w:jc w:val="both"/>
        <w:rPr>
          <w:sz w:val="24"/>
          <w:szCs w:val="24"/>
        </w:rPr>
      </w:pPr>
    </w:p>
    <w:p w14:paraId="2436EBDB" w14:textId="77777777" w:rsidR="00CB0589" w:rsidRPr="007477A8" w:rsidRDefault="00CB0589" w:rsidP="007477A8">
      <w:pPr>
        <w:jc w:val="both"/>
        <w:rPr>
          <w:sz w:val="24"/>
          <w:szCs w:val="24"/>
        </w:rPr>
      </w:pPr>
      <w:r w:rsidRPr="007477A8">
        <w:rPr>
          <w:sz w:val="24"/>
          <w:szCs w:val="24"/>
        </w:rPr>
        <w:t xml:space="preserve">Los requisitos para el reconocimiento de Dignatarios son los establecidos en el artículo 2.3.2.2.18. del Decreto Único Reglamentario del Sector Administrativo del Interior </w:t>
      </w:r>
      <w:proofErr w:type="spellStart"/>
      <w:r w:rsidRPr="007477A8">
        <w:rPr>
          <w:sz w:val="24"/>
          <w:szCs w:val="24"/>
        </w:rPr>
        <w:t>N°</w:t>
      </w:r>
      <w:proofErr w:type="spellEnd"/>
      <w:r w:rsidRPr="007477A8">
        <w:rPr>
          <w:sz w:val="24"/>
          <w:szCs w:val="24"/>
        </w:rPr>
        <w:t xml:space="preserve"> 1066 de 2015 y demás documentos que tengan relación directa con la elección que estipulas los presentes Estatutos:</w:t>
      </w:r>
    </w:p>
    <w:p w14:paraId="6A02F0C5" w14:textId="77777777" w:rsidR="00CB0589" w:rsidRPr="007477A8" w:rsidRDefault="00CB0589" w:rsidP="007477A8">
      <w:pPr>
        <w:jc w:val="both"/>
        <w:rPr>
          <w:sz w:val="24"/>
          <w:szCs w:val="24"/>
        </w:rPr>
      </w:pPr>
    </w:p>
    <w:p w14:paraId="0DDBA8F6" w14:textId="77777777" w:rsidR="00CB0589" w:rsidRPr="001F5F15" w:rsidRDefault="00CB0589" w:rsidP="00A829F4">
      <w:pPr>
        <w:pStyle w:val="Prrafodelista"/>
        <w:numPr>
          <w:ilvl w:val="0"/>
          <w:numId w:val="22"/>
        </w:numPr>
        <w:rPr>
          <w:sz w:val="24"/>
          <w:szCs w:val="24"/>
        </w:rPr>
      </w:pPr>
      <w:r w:rsidRPr="001F5F15">
        <w:rPr>
          <w:sz w:val="24"/>
          <w:szCs w:val="24"/>
        </w:rPr>
        <w:t>Original del Acta de Asamblea General, suscrita por el presidente y secretario de la Asamblea, así como por los miembros del Tribunal de Garantías, de la elección de Dignatarios o en su defecto, copia de la, misma, certificada por el secretario (a) del Organismo de Acción Comunal.</w:t>
      </w:r>
    </w:p>
    <w:p w14:paraId="3EED8E5A" w14:textId="77777777" w:rsidR="00CB0589" w:rsidRPr="001F5F15" w:rsidRDefault="00CB0589" w:rsidP="00A829F4">
      <w:pPr>
        <w:pStyle w:val="Prrafodelista"/>
        <w:numPr>
          <w:ilvl w:val="0"/>
          <w:numId w:val="22"/>
        </w:numPr>
        <w:rPr>
          <w:sz w:val="24"/>
          <w:szCs w:val="24"/>
        </w:rPr>
      </w:pPr>
      <w:r w:rsidRPr="001F5F15">
        <w:rPr>
          <w:sz w:val="24"/>
          <w:szCs w:val="24"/>
        </w:rPr>
        <w:t>Listado Original de afiliados aptos para votar / copia del libro de afiliados.</w:t>
      </w:r>
    </w:p>
    <w:p w14:paraId="3A7AFA3F" w14:textId="77777777" w:rsidR="00CB0589" w:rsidRPr="001F5F15" w:rsidRDefault="00CB0589" w:rsidP="00A829F4">
      <w:pPr>
        <w:pStyle w:val="Prrafodelista"/>
        <w:numPr>
          <w:ilvl w:val="0"/>
          <w:numId w:val="22"/>
        </w:numPr>
        <w:rPr>
          <w:sz w:val="24"/>
          <w:szCs w:val="24"/>
        </w:rPr>
      </w:pPr>
      <w:r w:rsidRPr="001F5F15">
        <w:rPr>
          <w:sz w:val="24"/>
          <w:szCs w:val="24"/>
        </w:rPr>
        <w:t>Listado Original de asistentes a la Asamblea General o Registro de votantes numeradas las hojas.</w:t>
      </w:r>
    </w:p>
    <w:p w14:paraId="1ADF1DC7" w14:textId="77777777" w:rsidR="00CB0589" w:rsidRPr="001F5F15" w:rsidRDefault="00CB0589" w:rsidP="00A829F4">
      <w:pPr>
        <w:pStyle w:val="Prrafodelista"/>
        <w:numPr>
          <w:ilvl w:val="0"/>
          <w:numId w:val="22"/>
        </w:numPr>
        <w:rPr>
          <w:sz w:val="24"/>
          <w:szCs w:val="24"/>
        </w:rPr>
      </w:pPr>
      <w:r w:rsidRPr="001F5F15">
        <w:rPr>
          <w:sz w:val="24"/>
          <w:szCs w:val="24"/>
        </w:rPr>
        <w:t>Planchas o listas presentadas.</w:t>
      </w:r>
    </w:p>
    <w:p w14:paraId="7C861B6E" w14:textId="77777777" w:rsidR="00CB0589" w:rsidRPr="001F5F15" w:rsidRDefault="00CB0589" w:rsidP="00A829F4">
      <w:pPr>
        <w:pStyle w:val="Prrafodelista"/>
        <w:numPr>
          <w:ilvl w:val="0"/>
          <w:numId w:val="22"/>
        </w:numPr>
        <w:rPr>
          <w:sz w:val="24"/>
          <w:szCs w:val="24"/>
        </w:rPr>
      </w:pPr>
      <w:r w:rsidRPr="001F5F15">
        <w:rPr>
          <w:sz w:val="24"/>
          <w:szCs w:val="24"/>
        </w:rPr>
        <w:t>El cumplimiento de los requisitos mínimos para la validez de la Asamblea General, tales como el quórum, asistencia del Tribunal de Garantías.</w:t>
      </w:r>
    </w:p>
    <w:p w14:paraId="3FD73762" w14:textId="77777777" w:rsidR="00CB0589" w:rsidRPr="001F5F15" w:rsidRDefault="00CB0589" w:rsidP="00A829F4">
      <w:pPr>
        <w:pStyle w:val="Prrafodelista"/>
        <w:numPr>
          <w:ilvl w:val="0"/>
          <w:numId w:val="22"/>
        </w:numPr>
        <w:rPr>
          <w:sz w:val="24"/>
          <w:szCs w:val="24"/>
        </w:rPr>
      </w:pPr>
      <w:r w:rsidRPr="001F5F15">
        <w:rPr>
          <w:sz w:val="24"/>
          <w:szCs w:val="24"/>
        </w:rPr>
        <w:t>Los demás documentos que tengan relación directa con la elección.</w:t>
      </w:r>
    </w:p>
    <w:p w14:paraId="3E747E26" w14:textId="77777777" w:rsidR="00CB0589" w:rsidRPr="007477A8" w:rsidRDefault="00CB0589" w:rsidP="007477A8">
      <w:pPr>
        <w:jc w:val="both"/>
        <w:rPr>
          <w:sz w:val="24"/>
          <w:szCs w:val="24"/>
        </w:rPr>
      </w:pPr>
    </w:p>
    <w:p w14:paraId="16183F97" w14:textId="77777777" w:rsidR="00CB0589" w:rsidRPr="007477A8" w:rsidRDefault="00CB0589" w:rsidP="007477A8">
      <w:pPr>
        <w:jc w:val="both"/>
        <w:rPr>
          <w:sz w:val="24"/>
          <w:szCs w:val="24"/>
        </w:rPr>
      </w:pPr>
      <w:r w:rsidRPr="007477A8">
        <w:rPr>
          <w:sz w:val="24"/>
          <w:szCs w:val="24"/>
        </w:rPr>
        <w:t>En los casos de Elección Directa, no se requiere la firma del presidente y la secretaria general, sino actas de escrutinio y Acta final de Elección Directa firmada por el Tribunal de Garantías. La Elección Directa de Dignatarios, se entenderá válida cuando en ella participen un número de afiliados igual o superior al treinta por ciento (30%) de los mismos.</w:t>
      </w:r>
    </w:p>
    <w:p w14:paraId="3B4C37C8" w14:textId="77777777" w:rsidR="00CF619A" w:rsidRPr="007477A8" w:rsidRDefault="00CF619A" w:rsidP="007477A8">
      <w:pPr>
        <w:jc w:val="both"/>
        <w:rPr>
          <w:sz w:val="24"/>
          <w:szCs w:val="24"/>
        </w:rPr>
      </w:pPr>
    </w:p>
    <w:p w14:paraId="7604C8C6" w14:textId="77777777" w:rsidR="00CF619A" w:rsidRPr="007477A8" w:rsidRDefault="00CF619A" w:rsidP="007477A8">
      <w:pPr>
        <w:jc w:val="both"/>
        <w:rPr>
          <w:sz w:val="24"/>
          <w:szCs w:val="24"/>
        </w:rPr>
      </w:pPr>
      <w:bookmarkStart w:id="284" w:name="_Toc114582899"/>
      <w:bookmarkStart w:id="285" w:name="_Toc114478855"/>
      <w:bookmarkStart w:id="286" w:name="_Toc114479309"/>
      <w:bookmarkStart w:id="287" w:name="_Toc114480788"/>
      <w:r w:rsidRPr="001F5F15">
        <w:rPr>
          <w:rStyle w:val="Ttulo2Car"/>
        </w:rPr>
        <w:t>ARTÍCULO 5</w:t>
      </w:r>
      <w:r w:rsidR="00755BEF" w:rsidRPr="001F5F15">
        <w:rPr>
          <w:rStyle w:val="Ttulo2Car"/>
        </w:rPr>
        <w:t>1</w:t>
      </w:r>
      <w:r w:rsidRPr="001F5F15">
        <w:rPr>
          <w:rStyle w:val="Ttulo2Car"/>
        </w:rPr>
        <w:t>. DE LAS RENUNCIAS.</w:t>
      </w:r>
      <w:bookmarkEnd w:id="284"/>
      <w:r w:rsidRPr="007477A8">
        <w:rPr>
          <w:sz w:val="24"/>
          <w:szCs w:val="24"/>
        </w:rPr>
        <w:t xml:space="preserve"> La renuncia de cualquier Dignatario deberá presentarse por escrito a la Asamblea General, o en su defecto ante la Junta Directiva, para su respectiva aprobación.</w:t>
      </w:r>
      <w:bookmarkEnd w:id="285"/>
      <w:bookmarkEnd w:id="286"/>
      <w:bookmarkEnd w:id="287"/>
    </w:p>
    <w:p w14:paraId="30973AF5" w14:textId="77777777" w:rsidR="00CF619A" w:rsidRPr="007477A8" w:rsidRDefault="00CF619A" w:rsidP="007477A8">
      <w:pPr>
        <w:jc w:val="both"/>
        <w:rPr>
          <w:sz w:val="24"/>
          <w:szCs w:val="24"/>
        </w:rPr>
      </w:pPr>
    </w:p>
    <w:p w14:paraId="34BD998E" w14:textId="77777777" w:rsidR="00CF619A" w:rsidRPr="007477A8" w:rsidRDefault="00CF619A" w:rsidP="007477A8">
      <w:pPr>
        <w:jc w:val="both"/>
        <w:rPr>
          <w:sz w:val="24"/>
          <w:szCs w:val="24"/>
        </w:rPr>
      </w:pPr>
      <w:r w:rsidRPr="007477A8">
        <w:rPr>
          <w:sz w:val="24"/>
          <w:szCs w:val="24"/>
        </w:rPr>
        <w:t xml:space="preserve">La renuncia también podrá presentarse de forma verbal en Asamblea General de Afiliados o reunión de Junta Directiva, y se deberá dejar registro de ella en el Acta </w:t>
      </w:r>
      <w:r w:rsidRPr="007477A8">
        <w:rPr>
          <w:sz w:val="24"/>
          <w:szCs w:val="24"/>
        </w:rPr>
        <w:lastRenderedPageBreak/>
        <w:t>firmada por presidente y secretario de la misma.</w:t>
      </w:r>
    </w:p>
    <w:p w14:paraId="68B89A2D" w14:textId="77777777" w:rsidR="00CF619A" w:rsidRPr="007477A8" w:rsidRDefault="00CF619A" w:rsidP="007477A8">
      <w:pPr>
        <w:jc w:val="both"/>
        <w:rPr>
          <w:sz w:val="24"/>
          <w:szCs w:val="24"/>
        </w:rPr>
      </w:pPr>
    </w:p>
    <w:p w14:paraId="0CFF9607" w14:textId="77777777" w:rsidR="00CF619A" w:rsidRPr="007477A8" w:rsidRDefault="00CF619A" w:rsidP="007477A8">
      <w:pPr>
        <w:jc w:val="both"/>
        <w:rPr>
          <w:sz w:val="24"/>
          <w:szCs w:val="24"/>
        </w:rPr>
      </w:pPr>
      <w:r w:rsidRPr="007477A8">
        <w:rPr>
          <w:sz w:val="24"/>
          <w:szCs w:val="24"/>
        </w:rPr>
        <w:t>La renuncia verbal en Asamblea o reunión de Directiva se verifica con la firma en el listado de Asistencia de quien renunció, con lo cual se evidencia la presencia de dicha persona en la reunión.</w:t>
      </w:r>
    </w:p>
    <w:p w14:paraId="442B50AD" w14:textId="77777777" w:rsidR="00CF619A" w:rsidRPr="007477A8" w:rsidRDefault="00CF619A" w:rsidP="007477A8">
      <w:pPr>
        <w:jc w:val="both"/>
        <w:rPr>
          <w:sz w:val="24"/>
          <w:szCs w:val="24"/>
        </w:rPr>
      </w:pPr>
      <w:r w:rsidRPr="007477A8">
        <w:rPr>
          <w:sz w:val="24"/>
          <w:szCs w:val="24"/>
        </w:rPr>
        <w:t>La Organización Comunal deberá informar a la Entidad de Inspección, Vigilancia y Control, cualquier novedad respecto a este particular.</w:t>
      </w:r>
    </w:p>
    <w:p w14:paraId="4CC2D749" w14:textId="77777777" w:rsidR="00CF619A" w:rsidRPr="007477A8" w:rsidRDefault="00CF619A" w:rsidP="007477A8">
      <w:pPr>
        <w:jc w:val="both"/>
        <w:rPr>
          <w:sz w:val="24"/>
          <w:szCs w:val="24"/>
        </w:rPr>
      </w:pPr>
    </w:p>
    <w:p w14:paraId="69C9EE93" w14:textId="77777777" w:rsidR="00CF619A" w:rsidRPr="007477A8" w:rsidRDefault="00CF619A" w:rsidP="007477A8">
      <w:pPr>
        <w:jc w:val="both"/>
        <w:rPr>
          <w:sz w:val="24"/>
          <w:szCs w:val="24"/>
        </w:rPr>
      </w:pPr>
      <w:bookmarkStart w:id="288" w:name="_Toc114478856"/>
      <w:bookmarkStart w:id="289" w:name="_Toc114479310"/>
      <w:bookmarkStart w:id="290" w:name="_Toc114480789"/>
      <w:bookmarkStart w:id="291" w:name="_Toc114481041"/>
      <w:r w:rsidRPr="001F5F15">
        <w:rPr>
          <w:b/>
          <w:bCs/>
          <w:sz w:val="24"/>
          <w:szCs w:val="24"/>
        </w:rPr>
        <w:t>PARÁGRAFO 1.</w:t>
      </w:r>
      <w:r w:rsidR="00F425A6" w:rsidRPr="007477A8">
        <w:rPr>
          <w:sz w:val="24"/>
          <w:szCs w:val="24"/>
        </w:rPr>
        <w:t xml:space="preserve"> </w:t>
      </w:r>
      <w:r w:rsidRPr="007477A8">
        <w:rPr>
          <w:sz w:val="24"/>
          <w:szCs w:val="24"/>
        </w:rPr>
        <w:t>Cuando cualquier Dignatario, presente su renuncia por escrito, y pasados treinta (30) días calendario no reciba ningún pronunciamiento por parte del órgano comunal competente; se entenderá como aceptada.</w:t>
      </w:r>
      <w:bookmarkEnd w:id="288"/>
      <w:bookmarkEnd w:id="289"/>
      <w:bookmarkEnd w:id="290"/>
      <w:bookmarkEnd w:id="291"/>
    </w:p>
    <w:p w14:paraId="02D25C31" w14:textId="77777777" w:rsidR="00CF619A" w:rsidRPr="007477A8" w:rsidRDefault="00CF619A" w:rsidP="007477A8">
      <w:pPr>
        <w:jc w:val="both"/>
        <w:rPr>
          <w:sz w:val="24"/>
          <w:szCs w:val="24"/>
        </w:rPr>
      </w:pPr>
    </w:p>
    <w:p w14:paraId="5B276EA9" w14:textId="77777777" w:rsidR="00CF619A" w:rsidRPr="007477A8" w:rsidRDefault="00CF619A" w:rsidP="007477A8">
      <w:pPr>
        <w:jc w:val="both"/>
        <w:rPr>
          <w:sz w:val="24"/>
          <w:szCs w:val="24"/>
        </w:rPr>
      </w:pPr>
      <w:r w:rsidRPr="007477A8">
        <w:rPr>
          <w:sz w:val="24"/>
          <w:szCs w:val="24"/>
        </w:rPr>
        <w:t>En todo caso, la presentación de la renuncia no exime al Dignatario saliente de realizar la entrega de los bienes, dineros y documentos que tenga bajo su custodia, a su remplazante o en su defecto a la Junta Directiva de la Organización que designará en reunión con Quorum y por votación un custodio para los mismos.</w:t>
      </w:r>
    </w:p>
    <w:p w14:paraId="12CD1F58" w14:textId="77777777" w:rsidR="00CF619A" w:rsidRPr="007477A8" w:rsidRDefault="00CF619A" w:rsidP="007477A8">
      <w:pPr>
        <w:jc w:val="both"/>
        <w:rPr>
          <w:sz w:val="24"/>
          <w:szCs w:val="24"/>
        </w:rPr>
      </w:pPr>
    </w:p>
    <w:p w14:paraId="62382432" w14:textId="77777777" w:rsidR="00CF619A" w:rsidRPr="007477A8" w:rsidRDefault="00CF619A" w:rsidP="007477A8">
      <w:pPr>
        <w:jc w:val="both"/>
        <w:rPr>
          <w:sz w:val="24"/>
          <w:szCs w:val="24"/>
        </w:rPr>
      </w:pPr>
      <w:r w:rsidRPr="007477A8">
        <w:rPr>
          <w:sz w:val="24"/>
          <w:szCs w:val="24"/>
        </w:rPr>
        <w:t>El Dignatario que haya presentado la renuncia y no haya recibido respuesta, podrá informar a la Entidad de Inspección Vigilancia y Control la novedad para que sea actualizada en el Registro de la Entidad, en todo caso deberá anexar los soportes respectivos, copia de la renuncia con fecha de recepción y firma del Dignatario que recibió el documento.</w:t>
      </w:r>
    </w:p>
    <w:p w14:paraId="1ED178F8" w14:textId="77777777" w:rsidR="00CF619A" w:rsidRPr="007477A8" w:rsidRDefault="00CF619A" w:rsidP="007477A8">
      <w:pPr>
        <w:jc w:val="both"/>
        <w:rPr>
          <w:sz w:val="24"/>
          <w:szCs w:val="24"/>
        </w:rPr>
      </w:pPr>
    </w:p>
    <w:p w14:paraId="651A7DA9" w14:textId="77777777" w:rsidR="00CF619A" w:rsidRPr="007477A8" w:rsidRDefault="00CF619A" w:rsidP="007477A8">
      <w:pPr>
        <w:jc w:val="both"/>
        <w:rPr>
          <w:sz w:val="24"/>
          <w:szCs w:val="24"/>
        </w:rPr>
      </w:pPr>
      <w:bookmarkStart w:id="292" w:name="_Toc114582900"/>
      <w:bookmarkStart w:id="293" w:name="_Toc114478857"/>
      <w:bookmarkStart w:id="294" w:name="_Toc114479311"/>
      <w:bookmarkStart w:id="295" w:name="_Toc114480790"/>
      <w:r w:rsidRPr="001F5F15">
        <w:rPr>
          <w:rStyle w:val="Ttulo2Car"/>
        </w:rPr>
        <w:t>ARTICULO 5</w:t>
      </w:r>
      <w:r w:rsidR="00755BEF" w:rsidRPr="001F5F15">
        <w:rPr>
          <w:rStyle w:val="Ttulo2Car"/>
        </w:rPr>
        <w:t>2</w:t>
      </w:r>
      <w:r w:rsidRPr="001F5F15">
        <w:rPr>
          <w:rStyle w:val="Ttulo2Car"/>
        </w:rPr>
        <w:t>. RENUNCIA TÁCITA</w:t>
      </w:r>
      <w:bookmarkEnd w:id="292"/>
      <w:r w:rsidRPr="007477A8">
        <w:rPr>
          <w:sz w:val="24"/>
          <w:szCs w:val="24"/>
        </w:rPr>
        <w:t>. Posterior a la emisión del Auto de Reconocimiento o Auto modificatorio, por parte de la Entidad de Inspección Vigilancia y control; los Dignatarios reconocidos en dicho Auto, deberán tomar posesión ante la Asamblea general a más tardar en la siguiente reunión ordinaria a la emisión del Auto; o en Asamblea extraordinaria anterior a dicha fecha límite, o ante Junta Directiva en reunión con Quorum de la misma.</w:t>
      </w:r>
      <w:bookmarkEnd w:id="293"/>
      <w:bookmarkEnd w:id="294"/>
      <w:bookmarkEnd w:id="295"/>
    </w:p>
    <w:p w14:paraId="4453A5BE" w14:textId="77777777" w:rsidR="00CF619A" w:rsidRPr="007477A8" w:rsidRDefault="00CF619A" w:rsidP="007477A8">
      <w:pPr>
        <w:jc w:val="both"/>
        <w:rPr>
          <w:sz w:val="24"/>
          <w:szCs w:val="24"/>
        </w:rPr>
      </w:pPr>
    </w:p>
    <w:p w14:paraId="580A52B2" w14:textId="77777777" w:rsidR="00CF619A" w:rsidRPr="007477A8" w:rsidRDefault="00CF619A" w:rsidP="007477A8">
      <w:pPr>
        <w:jc w:val="both"/>
        <w:rPr>
          <w:sz w:val="24"/>
          <w:szCs w:val="24"/>
        </w:rPr>
      </w:pPr>
      <w:r w:rsidRPr="007477A8">
        <w:rPr>
          <w:sz w:val="24"/>
          <w:szCs w:val="24"/>
        </w:rPr>
        <w:t>Cuando un Dignatario no asista a la Asamblea o reunión de Junta Directiva donde fue programada la Posesión, y no presente excusa o justificación con antelación o dentro de los cinco (5) días hábiles posteriores a la reunión, se entenderá que renuncia tácitamente a su cargo.</w:t>
      </w:r>
    </w:p>
    <w:p w14:paraId="1F136D5A" w14:textId="77777777" w:rsidR="00CF619A" w:rsidRPr="007477A8" w:rsidRDefault="00CF619A" w:rsidP="007477A8">
      <w:pPr>
        <w:jc w:val="both"/>
        <w:rPr>
          <w:sz w:val="24"/>
          <w:szCs w:val="24"/>
        </w:rPr>
      </w:pPr>
    </w:p>
    <w:p w14:paraId="4756E4BF" w14:textId="14D52AC7" w:rsidR="00CF619A" w:rsidRDefault="00CF619A" w:rsidP="007477A8">
      <w:pPr>
        <w:jc w:val="both"/>
        <w:rPr>
          <w:sz w:val="24"/>
          <w:szCs w:val="24"/>
        </w:rPr>
      </w:pPr>
      <w:r w:rsidRPr="007477A8">
        <w:rPr>
          <w:sz w:val="24"/>
          <w:szCs w:val="24"/>
        </w:rPr>
        <w:t>En caso de presentar excusa, esta deberá ser avalada por la Asamblea o por la Junta Directiva, y se fijará la posesión para la siguiente Asamblea o reunión de Directiva en un plazo no mayor a diez (10) días hábiles. La inasistencia a esta segunda Asamblea o reunión de Junta Directiva será asumida como renuncia tacita al Cargo para el cual fue elegido.</w:t>
      </w:r>
    </w:p>
    <w:p w14:paraId="50D6DE06" w14:textId="77777777" w:rsidR="001F5F15" w:rsidRPr="007477A8" w:rsidRDefault="001F5F15" w:rsidP="007477A8">
      <w:pPr>
        <w:jc w:val="both"/>
        <w:rPr>
          <w:sz w:val="24"/>
          <w:szCs w:val="24"/>
        </w:rPr>
      </w:pPr>
    </w:p>
    <w:p w14:paraId="6B923F10" w14:textId="77777777" w:rsidR="00CF619A" w:rsidRPr="007477A8" w:rsidRDefault="00CF619A" w:rsidP="007477A8">
      <w:pPr>
        <w:jc w:val="both"/>
        <w:rPr>
          <w:sz w:val="24"/>
          <w:szCs w:val="24"/>
        </w:rPr>
      </w:pPr>
      <w:r w:rsidRPr="007477A8">
        <w:rPr>
          <w:sz w:val="24"/>
          <w:szCs w:val="24"/>
        </w:rPr>
        <w:lastRenderedPageBreak/>
        <w:t>La Organización Comunal deberá informar a la Entidad de Inspección, Vigilancia y Control, cualquier novedad respecto a este particular.</w:t>
      </w:r>
    </w:p>
    <w:p w14:paraId="648A342F" w14:textId="77777777" w:rsidR="00CF619A" w:rsidRPr="007477A8" w:rsidRDefault="00CF619A" w:rsidP="007477A8">
      <w:pPr>
        <w:jc w:val="both"/>
        <w:rPr>
          <w:sz w:val="24"/>
          <w:szCs w:val="24"/>
        </w:rPr>
      </w:pPr>
    </w:p>
    <w:p w14:paraId="2500D428" w14:textId="77777777" w:rsidR="00CF619A" w:rsidRPr="007477A8" w:rsidRDefault="00CF619A" w:rsidP="007477A8">
      <w:pPr>
        <w:jc w:val="both"/>
        <w:rPr>
          <w:sz w:val="24"/>
          <w:szCs w:val="24"/>
        </w:rPr>
      </w:pPr>
      <w:bookmarkStart w:id="296" w:name="_Toc114582901"/>
      <w:bookmarkStart w:id="297" w:name="_Toc114478858"/>
      <w:bookmarkStart w:id="298" w:name="_Toc114479312"/>
      <w:bookmarkStart w:id="299" w:name="_Toc114480791"/>
      <w:r w:rsidRPr="001F5F15">
        <w:rPr>
          <w:rStyle w:val="Ttulo2Car"/>
        </w:rPr>
        <w:t>ARTÍCULO 5</w:t>
      </w:r>
      <w:r w:rsidR="00755BEF" w:rsidRPr="001F5F15">
        <w:rPr>
          <w:rStyle w:val="Ttulo2Car"/>
        </w:rPr>
        <w:t>3</w:t>
      </w:r>
      <w:r w:rsidRPr="001F5F15">
        <w:rPr>
          <w:rStyle w:val="Ttulo2Car"/>
        </w:rPr>
        <w:t>. RESPONSABILIDADES</w:t>
      </w:r>
      <w:bookmarkEnd w:id="296"/>
      <w:r w:rsidRPr="007477A8">
        <w:rPr>
          <w:sz w:val="24"/>
          <w:szCs w:val="24"/>
        </w:rPr>
        <w:t>. Los actos y acciones de los Dignatarios de la Junta sólo son considerados como actos de la Junta en la medida que no excedan los límites y obligaciones fijados por los presentes Estatutos, la Ley, o tareas encargadas por la Asamblea General de Afiliados. Cuando un Dignatario exceda estos límites estatutarios y legales, deberá responder de manera personal por sus acciones en calidad de persona natural.</w:t>
      </w:r>
      <w:bookmarkEnd w:id="297"/>
      <w:bookmarkEnd w:id="298"/>
      <w:bookmarkEnd w:id="299"/>
    </w:p>
    <w:p w14:paraId="2BD7B748" w14:textId="77777777" w:rsidR="00CF619A" w:rsidRPr="007477A8" w:rsidRDefault="00CF619A" w:rsidP="007477A8">
      <w:pPr>
        <w:jc w:val="both"/>
        <w:rPr>
          <w:sz w:val="24"/>
          <w:szCs w:val="24"/>
        </w:rPr>
      </w:pPr>
    </w:p>
    <w:p w14:paraId="0D9F1A34" w14:textId="77777777" w:rsidR="00CF619A" w:rsidRPr="007477A8" w:rsidRDefault="00CF619A" w:rsidP="007477A8">
      <w:pPr>
        <w:jc w:val="both"/>
        <w:rPr>
          <w:sz w:val="24"/>
          <w:szCs w:val="24"/>
        </w:rPr>
      </w:pPr>
      <w:bookmarkStart w:id="300" w:name="_Toc114582902"/>
      <w:bookmarkStart w:id="301" w:name="_Toc114478859"/>
      <w:bookmarkStart w:id="302" w:name="_Toc114479313"/>
      <w:bookmarkStart w:id="303" w:name="_Toc114480792"/>
      <w:r w:rsidRPr="001F5F15">
        <w:rPr>
          <w:rStyle w:val="Ttulo2Car"/>
        </w:rPr>
        <w:t>ARTÍCULO 5</w:t>
      </w:r>
      <w:r w:rsidR="00755BEF" w:rsidRPr="001F5F15">
        <w:rPr>
          <w:rStyle w:val="Ttulo2Car"/>
        </w:rPr>
        <w:t>4</w:t>
      </w:r>
      <w:r w:rsidRPr="001F5F15">
        <w:rPr>
          <w:rStyle w:val="Ttulo2Car"/>
        </w:rPr>
        <w:t>. DERECHOS DE LOS DIGNATARIOS</w:t>
      </w:r>
      <w:bookmarkEnd w:id="300"/>
      <w:r w:rsidRPr="007477A8">
        <w:rPr>
          <w:sz w:val="24"/>
          <w:szCs w:val="24"/>
        </w:rPr>
        <w:t>. Los Dignatarios de los organismos de acción comunal tendrán los siguientes derechos:</w:t>
      </w:r>
      <w:bookmarkEnd w:id="301"/>
      <w:bookmarkEnd w:id="302"/>
      <w:bookmarkEnd w:id="303"/>
    </w:p>
    <w:p w14:paraId="2BBCF696" w14:textId="77777777" w:rsidR="00CF619A" w:rsidRPr="007477A8" w:rsidRDefault="00CF619A" w:rsidP="007477A8">
      <w:pPr>
        <w:jc w:val="both"/>
        <w:rPr>
          <w:sz w:val="24"/>
          <w:szCs w:val="24"/>
        </w:rPr>
      </w:pPr>
    </w:p>
    <w:p w14:paraId="0B4CAD17" w14:textId="77777777" w:rsidR="00CF619A" w:rsidRPr="007477A8" w:rsidRDefault="00CF619A" w:rsidP="007477A8">
      <w:pPr>
        <w:jc w:val="both"/>
        <w:rPr>
          <w:sz w:val="24"/>
          <w:szCs w:val="24"/>
        </w:rPr>
      </w:pPr>
      <w:r w:rsidRPr="007477A8">
        <w:rPr>
          <w:sz w:val="24"/>
          <w:szCs w:val="24"/>
        </w:rPr>
        <w:t>Quien ejerza la representación legal de un organismo de acción comunal podrá percibir gastos de representación provenientes de los recursos propios generados por el organismo, previa autorización de la Asamblea de Afiliados;</w:t>
      </w:r>
    </w:p>
    <w:p w14:paraId="1799019B" w14:textId="77777777" w:rsidR="00CF619A" w:rsidRPr="007477A8" w:rsidRDefault="00CF619A" w:rsidP="007477A8">
      <w:pPr>
        <w:jc w:val="both"/>
        <w:rPr>
          <w:sz w:val="24"/>
          <w:szCs w:val="24"/>
        </w:rPr>
      </w:pPr>
      <w:r w:rsidRPr="007477A8">
        <w:rPr>
          <w:sz w:val="24"/>
          <w:szCs w:val="24"/>
        </w:rPr>
        <w:t>A ser atendido por lo menos dos (2) veces al mes en días no laborables por las autoridades del respectivo municipio.</w:t>
      </w:r>
    </w:p>
    <w:p w14:paraId="63DF5E44" w14:textId="77777777" w:rsidR="00CF619A" w:rsidRPr="007477A8" w:rsidRDefault="00CF619A" w:rsidP="007477A8">
      <w:pPr>
        <w:jc w:val="both"/>
        <w:rPr>
          <w:sz w:val="24"/>
          <w:szCs w:val="24"/>
        </w:rPr>
      </w:pPr>
    </w:p>
    <w:p w14:paraId="0B303112" w14:textId="77777777" w:rsidR="00CF619A" w:rsidRPr="007477A8" w:rsidRDefault="00CF619A" w:rsidP="007477A8">
      <w:pPr>
        <w:jc w:val="both"/>
        <w:rPr>
          <w:sz w:val="24"/>
          <w:szCs w:val="24"/>
        </w:rPr>
      </w:pPr>
      <w:bookmarkStart w:id="304" w:name="_Toc114582903"/>
      <w:bookmarkStart w:id="305" w:name="_Toc114478860"/>
      <w:bookmarkStart w:id="306" w:name="_Toc114479314"/>
      <w:bookmarkStart w:id="307" w:name="_Toc114480793"/>
      <w:r w:rsidRPr="001F5F15">
        <w:rPr>
          <w:rStyle w:val="Ttulo2Car"/>
        </w:rPr>
        <w:t xml:space="preserve">ARTÍCULO </w:t>
      </w:r>
      <w:r w:rsidR="00DE3903" w:rsidRPr="001F5F15">
        <w:rPr>
          <w:rStyle w:val="Ttulo2Car"/>
        </w:rPr>
        <w:t>5</w:t>
      </w:r>
      <w:r w:rsidR="00755BEF" w:rsidRPr="001F5F15">
        <w:rPr>
          <w:rStyle w:val="Ttulo2Car"/>
        </w:rPr>
        <w:t>5</w:t>
      </w:r>
      <w:r w:rsidRPr="001F5F15">
        <w:rPr>
          <w:rStyle w:val="Ttulo2Car"/>
        </w:rPr>
        <w:t>. REVOCATORIA DE DIGNATARIOS</w:t>
      </w:r>
      <w:bookmarkEnd w:id="304"/>
      <w:r w:rsidRPr="007477A8">
        <w:rPr>
          <w:sz w:val="24"/>
          <w:szCs w:val="24"/>
        </w:rPr>
        <w:t>. Para garantizar el derecho a la legítima defensa y al debido proceso en la remoción de un Dignatario, sólo podrá ser realizada en Asamblea General de Afiliados, con Quorum y demás requisitos legales y estatutarios que garantizan su validez, cumpliendo con los siguientes puntos:</w:t>
      </w:r>
      <w:bookmarkEnd w:id="305"/>
      <w:bookmarkEnd w:id="306"/>
      <w:bookmarkEnd w:id="307"/>
    </w:p>
    <w:p w14:paraId="52D73543" w14:textId="77777777" w:rsidR="00CF619A" w:rsidRPr="007477A8" w:rsidRDefault="00CF619A" w:rsidP="007477A8">
      <w:pPr>
        <w:jc w:val="both"/>
        <w:rPr>
          <w:sz w:val="24"/>
          <w:szCs w:val="24"/>
        </w:rPr>
      </w:pPr>
    </w:p>
    <w:p w14:paraId="25232E3F" w14:textId="77777777" w:rsidR="00CF619A" w:rsidRPr="001F5F15" w:rsidRDefault="00CF619A" w:rsidP="00A829F4">
      <w:pPr>
        <w:pStyle w:val="Prrafodelista"/>
        <w:numPr>
          <w:ilvl w:val="0"/>
          <w:numId w:val="23"/>
        </w:numPr>
        <w:rPr>
          <w:sz w:val="24"/>
          <w:szCs w:val="24"/>
        </w:rPr>
      </w:pPr>
      <w:r w:rsidRPr="001F5F15">
        <w:rPr>
          <w:sz w:val="24"/>
          <w:szCs w:val="24"/>
        </w:rPr>
        <w:t>Convocatoria: Debida convocatoria escrita en donde se señale como objetivo principal la remoción del cargo, emitida por quien este facultado estatutariamente para ello y cumpliendo con los términos previstos en el mismo estatuto. Lo anterior significa que una Asamblea sin convocatoria o por derecho propio no brinda las condiciones legales para proceder a la remoción.</w:t>
      </w:r>
    </w:p>
    <w:p w14:paraId="51B1F7BC" w14:textId="77777777" w:rsidR="00CF619A" w:rsidRPr="001F5F15" w:rsidRDefault="00CF619A" w:rsidP="00A829F4">
      <w:pPr>
        <w:pStyle w:val="Prrafodelista"/>
        <w:numPr>
          <w:ilvl w:val="0"/>
          <w:numId w:val="23"/>
        </w:numPr>
        <w:rPr>
          <w:sz w:val="24"/>
          <w:szCs w:val="24"/>
        </w:rPr>
      </w:pPr>
      <w:r w:rsidRPr="001F5F15">
        <w:rPr>
          <w:sz w:val="24"/>
          <w:szCs w:val="24"/>
        </w:rPr>
        <w:t>Quien realiza la Convocatoria para la Asamblea de remoción de Cargo(s) o a quien este delegue, deberá notificar al Dignatario o Dignatarios sobre la intención de remoción del cargo. Si un Dignatario se niega a firmar el recibido de la notificación, esta podrá ser remitida mediante correo certificado, o levantar acta con firma de dos (2) Afiliados que obren como testigos que certifiquen la negativa del Dignatario a recibir la notificación.</w:t>
      </w:r>
    </w:p>
    <w:p w14:paraId="3379C0C3" w14:textId="77777777" w:rsidR="00CF619A" w:rsidRPr="001F5F15" w:rsidRDefault="00CF619A" w:rsidP="00A829F4">
      <w:pPr>
        <w:pStyle w:val="Prrafodelista"/>
        <w:numPr>
          <w:ilvl w:val="0"/>
          <w:numId w:val="23"/>
        </w:numPr>
        <w:rPr>
          <w:sz w:val="24"/>
          <w:szCs w:val="24"/>
        </w:rPr>
      </w:pPr>
      <w:r w:rsidRPr="001F5F15">
        <w:rPr>
          <w:sz w:val="24"/>
          <w:szCs w:val="24"/>
        </w:rPr>
        <w:t>Instalación: La Asamblea se deberá realizar en el lugar, día y hora indicados en la convocatoria.</w:t>
      </w:r>
    </w:p>
    <w:p w14:paraId="60E4CE08" w14:textId="77777777" w:rsidR="00CF619A" w:rsidRPr="001F5F15" w:rsidRDefault="00CF619A" w:rsidP="00A829F4">
      <w:pPr>
        <w:pStyle w:val="Prrafodelista"/>
        <w:numPr>
          <w:ilvl w:val="0"/>
          <w:numId w:val="23"/>
        </w:numPr>
        <w:rPr>
          <w:sz w:val="24"/>
          <w:szCs w:val="24"/>
        </w:rPr>
      </w:pPr>
      <w:r w:rsidRPr="001F5F15">
        <w:rPr>
          <w:sz w:val="24"/>
          <w:szCs w:val="24"/>
        </w:rPr>
        <w:t xml:space="preserve">Intervinientes: Además de los Dignatarios citados, a la Asamblea podrán asistir sus </w:t>
      </w:r>
      <w:r w:rsidRPr="001F5F15">
        <w:rPr>
          <w:sz w:val="24"/>
          <w:szCs w:val="24"/>
        </w:rPr>
        <w:lastRenderedPageBreak/>
        <w:t>apoderados, cuando lo consideren necesario.</w:t>
      </w:r>
    </w:p>
    <w:p w14:paraId="44C0F6E7" w14:textId="77777777" w:rsidR="00CF619A" w:rsidRPr="001F5F15" w:rsidRDefault="00CF619A" w:rsidP="00A829F4">
      <w:pPr>
        <w:pStyle w:val="Prrafodelista"/>
        <w:numPr>
          <w:ilvl w:val="0"/>
          <w:numId w:val="23"/>
        </w:numPr>
        <w:rPr>
          <w:sz w:val="24"/>
          <w:szCs w:val="24"/>
        </w:rPr>
      </w:pPr>
      <w:r w:rsidRPr="001F5F15">
        <w:rPr>
          <w:sz w:val="24"/>
          <w:szCs w:val="24"/>
        </w:rPr>
        <w:t>Comparecencia: Si alguno de los Dignatarios convocados no llegase a comparecer (presentarse) a la Asamblea, no se exime de las decisiones que tomen los Asambleístas, y la Asamblea se desarrollará de acuerdo al orden del día; los Dignatarios citados podrán delegar un apoderado, quien se entenderá facultado para todos los efectos legales.</w:t>
      </w:r>
    </w:p>
    <w:p w14:paraId="39CCC845" w14:textId="77777777" w:rsidR="00CF619A" w:rsidRPr="001F5F15" w:rsidRDefault="00CF619A" w:rsidP="00A829F4">
      <w:pPr>
        <w:pStyle w:val="Prrafodelista"/>
        <w:numPr>
          <w:ilvl w:val="0"/>
          <w:numId w:val="23"/>
        </w:numPr>
        <w:rPr>
          <w:sz w:val="24"/>
          <w:szCs w:val="24"/>
        </w:rPr>
      </w:pPr>
      <w:r w:rsidRPr="001F5F15">
        <w:rPr>
          <w:sz w:val="24"/>
          <w:szCs w:val="24"/>
        </w:rPr>
        <w:t>Desarrollo: Se realizará la presentación de la acusación formal o presentación de cargos ante la Asamblea por parte de los interesados en la convocatoria, se permitirá al Dignatario convocado ejercer su derecho a la defensa por el mismo tiempo y en las mismas condiciones del acusador, defensa que también puede realizar su apoderado; se aportarán las pruebas y se practicarán los interrogatorios que llegasen a solicitarse.</w:t>
      </w:r>
    </w:p>
    <w:p w14:paraId="002BDC6E" w14:textId="77777777" w:rsidR="00CF619A" w:rsidRPr="001F5F15" w:rsidRDefault="00CF619A" w:rsidP="00A829F4">
      <w:pPr>
        <w:pStyle w:val="Prrafodelista"/>
        <w:numPr>
          <w:ilvl w:val="0"/>
          <w:numId w:val="23"/>
        </w:numPr>
        <w:rPr>
          <w:sz w:val="24"/>
          <w:szCs w:val="24"/>
        </w:rPr>
      </w:pPr>
      <w:r w:rsidRPr="001F5F15">
        <w:rPr>
          <w:sz w:val="24"/>
          <w:szCs w:val="24"/>
        </w:rPr>
        <w:t>Decisión: Salvo que la Asamblea decida requerir o practicar otras pruebas, la Asamblea procederá a decidir por mayoría simple la remoción o ratificación en el cargo del Dignatario acusado.</w:t>
      </w:r>
    </w:p>
    <w:p w14:paraId="2DB427E0" w14:textId="77777777" w:rsidR="00CF619A" w:rsidRPr="001F5F15" w:rsidRDefault="00CF619A" w:rsidP="00A829F4">
      <w:pPr>
        <w:pStyle w:val="Prrafodelista"/>
        <w:numPr>
          <w:ilvl w:val="0"/>
          <w:numId w:val="23"/>
        </w:numPr>
        <w:rPr>
          <w:sz w:val="24"/>
          <w:szCs w:val="24"/>
        </w:rPr>
      </w:pPr>
      <w:r w:rsidRPr="001F5F15">
        <w:rPr>
          <w:sz w:val="24"/>
          <w:szCs w:val="24"/>
        </w:rPr>
        <w:t>Inasistencia: Los Dignatarios implicados o sus apoderados deberán presentar con anterioridad a la Asamblea, excusa de inasistencia a la Asamblea. En todo caso será la Asamblea quien determine si acepta o no la misma.</w:t>
      </w:r>
    </w:p>
    <w:p w14:paraId="736A93E4" w14:textId="77777777" w:rsidR="00CF619A" w:rsidRPr="007477A8" w:rsidRDefault="00CF619A" w:rsidP="007477A8">
      <w:pPr>
        <w:jc w:val="both"/>
        <w:rPr>
          <w:sz w:val="24"/>
          <w:szCs w:val="24"/>
        </w:rPr>
      </w:pPr>
    </w:p>
    <w:p w14:paraId="5AB8800C" w14:textId="77777777" w:rsidR="00CF619A" w:rsidRPr="007477A8" w:rsidRDefault="00CF619A" w:rsidP="007477A8">
      <w:pPr>
        <w:jc w:val="both"/>
        <w:rPr>
          <w:sz w:val="24"/>
          <w:szCs w:val="24"/>
        </w:rPr>
      </w:pPr>
      <w:r w:rsidRPr="007477A8">
        <w:rPr>
          <w:sz w:val="24"/>
          <w:szCs w:val="24"/>
        </w:rPr>
        <w:t>Si los Dignatarios citados presentan excusa, y la Asamblea acepta la Justificación, se fijará nueva fecha y hora para la realización de una nueva Asamblea que no tendrá recurso para un nuevo aplazamiento. La nueva Asamblea deberá celebrarse dentro de los diez (10) días hábiles siguientes. En ningún caso podrá haber otro aplazamiento.</w:t>
      </w:r>
    </w:p>
    <w:p w14:paraId="73152DB0" w14:textId="77777777" w:rsidR="00CF619A" w:rsidRPr="007477A8" w:rsidRDefault="00CF619A" w:rsidP="007477A8">
      <w:pPr>
        <w:jc w:val="both"/>
        <w:rPr>
          <w:sz w:val="24"/>
          <w:szCs w:val="24"/>
        </w:rPr>
      </w:pPr>
    </w:p>
    <w:p w14:paraId="0E86B745" w14:textId="77777777" w:rsidR="00CF619A" w:rsidRPr="007477A8" w:rsidRDefault="00CF619A" w:rsidP="007477A8">
      <w:pPr>
        <w:jc w:val="both"/>
        <w:rPr>
          <w:sz w:val="24"/>
          <w:szCs w:val="24"/>
        </w:rPr>
      </w:pPr>
      <w:r w:rsidRPr="007477A8">
        <w:rPr>
          <w:sz w:val="24"/>
          <w:szCs w:val="24"/>
        </w:rPr>
        <w:t>Si la Asamblea no acepta la excusa presentada por los Dignatarios implicados o su apoderado, continuará el desarrollo de la Asamblea de acuerdo al Orden del Día aprobado.</w:t>
      </w:r>
    </w:p>
    <w:p w14:paraId="61318F22" w14:textId="77777777" w:rsidR="00CF619A" w:rsidRPr="007477A8" w:rsidRDefault="00CF619A" w:rsidP="007477A8">
      <w:pPr>
        <w:jc w:val="both"/>
        <w:rPr>
          <w:sz w:val="24"/>
          <w:szCs w:val="24"/>
        </w:rPr>
      </w:pPr>
    </w:p>
    <w:p w14:paraId="454CE69D" w14:textId="77777777" w:rsidR="00CF619A" w:rsidRPr="007477A8" w:rsidRDefault="00CF619A" w:rsidP="007477A8">
      <w:pPr>
        <w:jc w:val="both"/>
        <w:rPr>
          <w:sz w:val="24"/>
          <w:szCs w:val="24"/>
        </w:rPr>
      </w:pPr>
      <w:r w:rsidRPr="007477A8">
        <w:rPr>
          <w:sz w:val="24"/>
          <w:szCs w:val="24"/>
        </w:rPr>
        <w:t xml:space="preserve">El proceso de remoción de Dignatarios se realiza en </w:t>
      </w:r>
      <w:r w:rsidR="00DE3903" w:rsidRPr="007477A8">
        <w:rPr>
          <w:sz w:val="24"/>
          <w:szCs w:val="24"/>
        </w:rPr>
        <w:t xml:space="preserve">el marco de la autonomía Comunal y </w:t>
      </w:r>
      <w:r w:rsidRPr="007477A8">
        <w:rPr>
          <w:sz w:val="24"/>
          <w:szCs w:val="24"/>
        </w:rPr>
        <w:t>es una decisión soberana de la Asamblea siempre y cuando respete el procedimiento establecido por los estatutos y la normatividad vigente. En todo caso, este proceso de remoción no implica ni conlleva sanción, toda vez que este último corresponde a un proceso Disciplinario que sólo puede adelantar un Órgano o Entidad competente.</w:t>
      </w:r>
    </w:p>
    <w:p w14:paraId="3237F804" w14:textId="77777777" w:rsidR="00CF619A" w:rsidRPr="007477A8" w:rsidRDefault="00CF619A" w:rsidP="007477A8">
      <w:pPr>
        <w:jc w:val="both"/>
        <w:rPr>
          <w:sz w:val="24"/>
          <w:szCs w:val="24"/>
        </w:rPr>
      </w:pPr>
    </w:p>
    <w:p w14:paraId="28328945" w14:textId="77777777" w:rsidR="00CF619A" w:rsidRPr="007477A8" w:rsidRDefault="00CF619A" w:rsidP="007477A8">
      <w:pPr>
        <w:jc w:val="both"/>
        <w:rPr>
          <w:sz w:val="24"/>
          <w:szCs w:val="24"/>
        </w:rPr>
      </w:pPr>
      <w:bookmarkStart w:id="308" w:name="_Toc114478861"/>
      <w:bookmarkStart w:id="309" w:name="_Toc114479315"/>
      <w:bookmarkStart w:id="310" w:name="_Toc114480794"/>
      <w:bookmarkStart w:id="311" w:name="_Toc114481046"/>
      <w:r w:rsidRPr="001F5F15">
        <w:rPr>
          <w:b/>
          <w:bCs/>
          <w:sz w:val="24"/>
          <w:szCs w:val="24"/>
        </w:rPr>
        <w:t>PARÁGRAFO 1.</w:t>
      </w:r>
      <w:r w:rsidRPr="007477A8">
        <w:rPr>
          <w:sz w:val="24"/>
          <w:szCs w:val="24"/>
        </w:rPr>
        <w:t xml:space="preserve"> En caso de ser removidos del cago uno o varios Dignatario; en la misma Asamblea de remoción podrán ser elegidos Dignatarios ad-hoc (encargados) para que ejerzan los cargos vacantes de forma temporal. Este encargo no podrá ser </w:t>
      </w:r>
      <w:r w:rsidRPr="007477A8">
        <w:rPr>
          <w:sz w:val="24"/>
          <w:szCs w:val="24"/>
        </w:rPr>
        <w:lastRenderedPageBreak/>
        <w:t>superior a dos (2) meses.</w:t>
      </w:r>
      <w:bookmarkEnd w:id="308"/>
      <w:bookmarkEnd w:id="309"/>
      <w:bookmarkEnd w:id="310"/>
      <w:bookmarkEnd w:id="311"/>
    </w:p>
    <w:p w14:paraId="35C8F169" w14:textId="77777777" w:rsidR="00CF619A" w:rsidRPr="007477A8" w:rsidRDefault="00CF619A" w:rsidP="007477A8">
      <w:pPr>
        <w:jc w:val="both"/>
        <w:rPr>
          <w:sz w:val="24"/>
          <w:szCs w:val="24"/>
        </w:rPr>
      </w:pPr>
    </w:p>
    <w:p w14:paraId="78E21EB6" w14:textId="669BCA12" w:rsidR="00CF619A" w:rsidRDefault="00CF619A" w:rsidP="007477A8">
      <w:pPr>
        <w:jc w:val="both"/>
        <w:rPr>
          <w:sz w:val="24"/>
          <w:szCs w:val="24"/>
        </w:rPr>
      </w:pPr>
      <w:bookmarkStart w:id="312" w:name="_Toc114478862"/>
      <w:bookmarkStart w:id="313" w:name="_Toc114479316"/>
      <w:bookmarkStart w:id="314" w:name="_Toc114480795"/>
      <w:bookmarkStart w:id="315" w:name="_Toc114481047"/>
      <w:r w:rsidRPr="001F5F15">
        <w:rPr>
          <w:b/>
          <w:bCs/>
          <w:sz w:val="24"/>
          <w:szCs w:val="24"/>
        </w:rPr>
        <w:t>PARÁGRAFO 2.</w:t>
      </w:r>
      <w:r w:rsidRPr="007477A8">
        <w:rPr>
          <w:sz w:val="24"/>
          <w:szCs w:val="24"/>
        </w:rPr>
        <w:t xml:space="preserve"> El </w:t>
      </w:r>
      <w:proofErr w:type="gramStart"/>
      <w:r w:rsidRPr="007477A8">
        <w:rPr>
          <w:sz w:val="24"/>
          <w:szCs w:val="24"/>
        </w:rPr>
        <w:t>Presidente</w:t>
      </w:r>
      <w:proofErr w:type="gramEnd"/>
      <w:r w:rsidRPr="007477A8">
        <w:rPr>
          <w:sz w:val="24"/>
          <w:szCs w:val="24"/>
        </w:rPr>
        <w:t xml:space="preserve"> de la Junta, deberá realizar las acciones pertinentes con el fin de suplir en propiedad los cargos vacantes. Si este no lo hiciera, aplicarán las opciones que autorizan a otros Dignatarios o a los Afiliados a realizar Convocatoria para Asamblea o reunión de Junta Directiva contenidos en los presentes Estatutos. Los Afiliados que estén en encargo podrán aspirar a ser Dignatarios de un cargo vacante. Si el afiliado es elegido, podrá ejercerlo en propiedad. Aunque un cargo tenga a un afiliado ejerciendo sus funciones en calidad de encargado, se entenderá que dicho cargo se encuentra vacante.</w:t>
      </w:r>
      <w:bookmarkEnd w:id="312"/>
      <w:bookmarkEnd w:id="313"/>
      <w:bookmarkEnd w:id="314"/>
      <w:bookmarkEnd w:id="315"/>
    </w:p>
    <w:p w14:paraId="01A40935" w14:textId="77777777" w:rsidR="001F5F15" w:rsidRPr="007477A8" w:rsidRDefault="001F5F15" w:rsidP="007477A8">
      <w:pPr>
        <w:jc w:val="both"/>
        <w:rPr>
          <w:sz w:val="24"/>
          <w:szCs w:val="24"/>
        </w:rPr>
      </w:pPr>
    </w:p>
    <w:p w14:paraId="15C11698" w14:textId="1347DF97" w:rsidR="003B3624" w:rsidRDefault="00730877" w:rsidP="007477A8">
      <w:pPr>
        <w:jc w:val="both"/>
        <w:rPr>
          <w:sz w:val="24"/>
          <w:szCs w:val="24"/>
        </w:rPr>
      </w:pPr>
      <w:bookmarkStart w:id="316" w:name="_Toc114582904"/>
      <w:bookmarkStart w:id="317" w:name="_Toc114480796"/>
      <w:r w:rsidRPr="001F5F15">
        <w:rPr>
          <w:rStyle w:val="Ttulo2Car"/>
        </w:rPr>
        <w:t xml:space="preserve">ARTICULO </w:t>
      </w:r>
      <w:r w:rsidR="00DE3903" w:rsidRPr="001F5F15">
        <w:rPr>
          <w:rStyle w:val="Ttulo2Car"/>
        </w:rPr>
        <w:t>5</w:t>
      </w:r>
      <w:r w:rsidR="00755BEF" w:rsidRPr="001F5F15">
        <w:rPr>
          <w:rStyle w:val="Ttulo2Car"/>
        </w:rPr>
        <w:t>6</w:t>
      </w:r>
      <w:r w:rsidRPr="001F5F15">
        <w:rPr>
          <w:rStyle w:val="Ttulo2Car"/>
        </w:rPr>
        <w:t xml:space="preserve">. </w:t>
      </w:r>
      <w:r w:rsidR="00E6364E" w:rsidRPr="001F5F15">
        <w:rPr>
          <w:rStyle w:val="Ttulo2Car"/>
        </w:rPr>
        <w:t>BENEFICIOS PARA LOS DIGNATARIOS</w:t>
      </w:r>
      <w:bookmarkEnd w:id="316"/>
      <w:r w:rsidRPr="007477A8">
        <w:rPr>
          <w:sz w:val="24"/>
          <w:szCs w:val="24"/>
        </w:rPr>
        <w:t>.</w:t>
      </w:r>
      <w:bookmarkEnd w:id="317"/>
      <w:r w:rsidRPr="007477A8">
        <w:rPr>
          <w:sz w:val="24"/>
          <w:szCs w:val="24"/>
        </w:rPr>
        <w:t xml:space="preserve"> Adicional a los que señalen los estatutos, los dignatarios de los organismos de acción comunal podrán tener los siguientes beneficios:</w:t>
      </w:r>
    </w:p>
    <w:p w14:paraId="47595D23" w14:textId="77777777" w:rsidR="001F5F15" w:rsidRPr="007477A8" w:rsidRDefault="001F5F15" w:rsidP="007477A8">
      <w:pPr>
        <w:jc w:val="both"/>
        <w:rPr>
          <w:sz w:val="24"/>
          <w:szCs w:val="24"/>
        </w:rPr>
      </w:pPr>
    </w:p>
    <w:p w14:paraId="2B8C7D0B" w14:textId="77777777" w:rsidR="003B3624" w:rsidRPr="001F5F15" w:rsidRDefault="00730877" w:rsidP="00A829F4">
      <w:pPr>
        <w:pStyle w:val="Prrafodelista"/>
        <w:numPr>
          <w:ilvl w:val="0"/>
          <w:numId w:val="24"/>
        </w:numPr>
        <w:rPr>
          <w:sz w:val="24"/>
          <w:szCs w:val="24"/>
        </w:rPr>
      </w:pPr>
      <w:r w:rsidRPr="001F5F15">
        <w:rPr>
          <w:sz w:val="24"/>
          <w:szCs w:val="24"/>
        </w:rPr>
        <w:t xml:space="preserve">Quien ejerza la representación legal podrá percibir ingresos provenientes de los recursos propios generados por el organismo, para gastos de representación </w:t>
      </w:r>
      <w:r w:rsidR="007E3399" w:rsidRPr="001F5F15">
        <w:rPr>
          <w:sz w:val="24"/>
          <w:szCs w:val="24"/>
        </w:rPr>
        <w:t>previa autorización</w:t>
      </w:r>
      <w:r w:rsidRPr="001F5F15">
        <w:rPr>
          <w:sz w:val="24"/>
          <w:szCs w:val="24"/>
        </w:rPr>
        <w:t xml:space="preserve"> de la asamblea respectiva;</w:t>
      </w:r>
    </w:p>
    <w:p w14:paraId="47A5CED6" w14:textId="77777777" w:rsidR="003B3624" w:rsidRPr="001F5F15" w:rsidRDefault="00730877" w:rsidP="00A829F4">
      <w:pPr>
        <w:pStyle w:val="Prrafodelista"/>
        <w:numPr>
          <w:ilvl w:val="0"/>
          <w:numId w:val="24"/>
        </w:numPr>
        <w:rPr>
          <w:sz w:val="24"/>
          <w:szCs w:val="24"/>
        </w:rPr>
      </w:pPr>
      <w:r w:rsidRPr="001F5F15">
        <w:rPr>
          <w:sz w:val="24"/>
          <w:szCs w:val="24"/>
        </w:rPr>
        <w:t>El Sena, la Escuela Superior de Administración Pública (ESAP), la Universidad Nacional Abierta y a Distancia UNAD y las demás Universidades Públicas, podrán crear programas gratuitos, presenciales y/o virtuales, y de acceso prioritario de capacitación y formación técnica, tecnológica, profesional, posgrado o de formación continua destinados a los dignatarios de los organismos de acción comunal que contribuyan al desarrollo económico y productivo de las comunidades;</w:t>
      </w:r>
    </w:p>
    <w:p w14:paraId="3EFCB84A" w14:textId="77777777" w:rsidR="003B3624" w:rsidRPr="001F5F15" w:rsidRDefault="00730877" w:rsidP="00A829F4">
      <w:pPr>
        <w:pStyle w:val="Prrafodelista"/>
        <w:numPr>
          <w:ilvl w:val="0"/>
          <w:numId w:val="24"/>
        </w:numPr>
        <w:rPr>
          <w:sz w:val="24"/>
          <w:szCs w:val="24"/>
        </w:rPr>
      </w:pPr>
      <w:r w:rsidRPr="001F5F15">
        <w:rPr>
          <w:sz w:val="24"/>
          <w:szCs w:val="24"/>
        </w:rPr>
        <w:t>Las entidades territoriales podrán entregar a quienes ejerzan la representación legal o sean miembros de la junta directiva de un, un subsidio en el sistema integrado de transporte o intermunicipal del municipio o distrito en el que resida o su equivalente,</w:t>
      </w:r>
      <w:r w:rsidR="00B476D1" w:rsidRPr="001F5F15">
        <w:rPr>
          <w:sz w:val="24"/>
          <w:szCs w:val="24"/>
        </w:rPr>
        <w:t xml:space="preserve"> </w:t>
      </w:r>
      <w:r w:rsidRPr="001F5F15">
        <w:rPr>
          <w:sz w:val="24"/>
          <w:szCs w:val="24"/>
        </w:rPr>
        <w:t>correspondiente al 50% del valor de hasta 60 pasajes, con el fin de garantizar el óptimo desarrollo de sus funciones, aplicando también para transporte veredal. En todo caso será solo para una persona por Junta de Acción Comunal. Las entidades territoriales que establezcan este subsidio reglamentarán previamente la fuente presupuestal que lo financia y la garantía de su efectividad;</w:t>
      </w:r>
    </w:p>
    <w:p w14:paraId="0036D2D7" w14:textId="77777777" w:rsidR="003B3624" w:rsidRPr="001F5F15" w:rsidRDefault="00730877" w:rsidP="00A829F4">
      <w:pPr>
        <w:pStyle w:val="Prrafodelista"/>
        <w:numPr>
          <w:ilvl w:val="0"/>
          <w:numId w:val="24"/>
        </w:numPr>
        <w:rPr>
          <w:sz w:val="24"/>
          <w:szCs w:val="24"/>
        </w:rPr>
      </w:pPr>
      <w:r w:rsidRPr="001F5F15">
        <w:rPr>
          <w:sz w:val="24"/>
          <w:szCs w:val="24"/>
        </w:rPr>
        <w:t>Las entidades territoriales certificadas en educación podrán diseñar y promover programas de beneficios e incentivos que promuevan la incursión de jóvenes entre los 14 y 28 años en los organismos comunales;</w:t>
      </w:r>
    </w:p>
    <w:p w14:paraId="5243416B" w14:textId="77777777" w:rsidR="007E3399" w:rsidRPr="001F5F15" w:rsidRDefault="00730877" w:rsidP="00A829F4">
      <w:pPr>
        <w:pStyle w:val="Prrafodelista"/>
        <w:numPr>
          <w:ilvl w:val="0"/>
          <w:numId w:val="24"/>
        </w:numPr>
        <w:rPr>
          <w:sz w:val="24"/>
          <w:szCs w:val="24"/>
        </w:rPr>
      </w:pPr>
      <w:r w:rsidRPr="001F5F15">
        <w:rPr>
          <w:sz w:val="24"/>
          <w:szCs w:val="24"/>
        </w:rPr>
        <w:t xml:space="preserve">En caso de desplazamiento o amenaza que dificulte el desarrollo de su función como dignatario este podrá mantener su dignidad a pesar de no estar en su territorio. Por lo anterior, ningún dignatario que se encuentre bajo esta situación </w:t>
      </w:r>
      <w:r w:rsidRPr="001F5F15">
        <w:rPr>
          <w:sz w:val="24"/>
          <w:szCs w:val="24"/>
        </w:rPr>
        <w:lastRenderedPageBreak/>
        <w:t>podrá ser sancionado por incumplir el deber contemplado en el literal c) del artículo 28 de la presente ley, siempre y cuando certifique por la autoridad competente que su vida e integridad se encuentra ante un peligro efectivo y eminente. (AR. 39 Ley 2166</w:t>
      </w:r>
      <w:r w:rsidR="00854963" w:rsidRPr="001F5F15">
        <w:rPr>
          <w:sz w:val="24"/>
          <w:szCs w:val="24"/>
        </w:rPr>
        <w:t xml:space="preserve"> de 2021</w:t>
      </w:r>
      <w:r w:rsidR="007E3399" w:rsidRPr="001F5F15">
        <w:rPr>
          <w:sz w:val="24"/>
          <w:szCs w:val="24"/>
        </w:rPr>
        <w:t>).</w:t>
      </w:r>
    </w:p>
    <w:p w14:paraId="7931925E" w14:textId="77777777" w:rsidR="003B3624" w:rsidRPr="001F5F15" w:rsidRDefault="00730877" w:rsidP="00A829F4">
      <w:pPr>
        <w:pStyle w:val="Prrafodelista"/>
        <w:numPr>
          <w:ilvl w:val="0"/>
          <w:numId w:val="24"/>
        </w:numPr>
        <w:rPr>
          <w:sz w:val="24"/>
          <w:szCs w:val="24"/>
        </w:rPr>
      </w:pPr>
      <w:r w:rsidRPr="001F5F15">
        <w:rPr>
          <w:sz w:val="24"/>
          <w:szCs w:val="24"/>
        </w:rPr>
        <w:t>Las autoridades del respectivo departamento, distrito, municipio y localidad atenderán a los organismos de primer y segundo grado por lo menos una vez al año con la presencia indelegable del mandatario respectivo, según la reglamentación que expida el ente territorial en la materia.</w:t>
      </w:r>
    </w:p>
    <w:p w14:paraId="7DC908F8" w14:textId="2DB0C76F" w:rsidR="003B3624" w:rsidRDefault="00730877" w:rsidP="00A829F4">
      <w:pPr>
        <w:pStyle w:val="Prrafodelista"/>
        <w:numPr>
          <w:ilvl w:val="0"/>
          <w:numId w:val="24"/>
        </w:numPr>
        <w:rPr>
          <w:sz w:val="24"/>
          <w:szCs w:val="24"/>
        </w:rPr>
      </w:pPr>
      <w:r w:rsidRPr="001F5F15">
        <w:rPr>
          <w:sz w:val="24"/>
          <w:szCs w:val="24"/>
        </w:rPr>
        <w:t>Concejos Municipal deberá destinar por lo menos una sesión semestral, para escuchar de forma exclusiva a los representantes de las juntas comunales. Esta</w:t>
      </w:r>
      <w:r w:rsidR="007E3399" w:rsidRPr="001F5F15">
        <w:rPr>
          <w:sz w:val="24"/>
          <w:szCs w:val="24"/>
        </w:rPr>
        <w:t xml:space="preserve"> </w:t>
      </w:r>
      <w:r w:rsidRPr="001F5F15">
        <w:rPr>
          <w:sz w:val="24"/>
          <w:szCs w:val="24"/>
        </w:rPr>
        <w:t xml:space="preserve">sesión podrá hacerse en época de discusión del presupuesto de la respectiva entidad territorial. </w:t>
      </w:r>
      <w:r w:rsidR="00380406" w:rsidRPr="001F5F15">
        <w:rPr>
          <w:sz w:val="24"/>
          <w:szCs w:val="24"/>
        </w:rPr>
        <w:t>(</w:t>
      </w:r>
      <w:r w:rsidR="004D2E2B" w:rsidRPr="001F5F15">
        <w:rPr>
          <w:sz w:val="24"/>
          <w:szCs w:val="24"/>
        </w:rPr>
        <w:t>ARTÍCULO</w:t>
      </w:r>
      <w:r w:rsidRPr="001F5F15">
        <w:rPr>
          <w:sz w:val="24"/>
          <w:szCs w:val="24"/>
        </w:rPr>
        <w:t xml:space="preserve"> 40 Ley 2166</w:t>
      </w:r>
      <w:r w:rsidR="00854963" w:rsidRPr="001F5F15">
        <w:rPr>
          <w:sz w:val="24"/>
          <w:szCs w:val="24"/>
        </w:rPr>
        <w:t xml:space="preserve"> de 2021</w:t>
      </w:r>
      <w:r w:rsidRPr="001F5F15">
        <w:rPr>
          <w:sz w:val="24"/>
          <w:szCs w:val="24"/>
        </w:rPr>
        <w:t>)</w:t>
      </w:r>
    </w:p>
    <w:p w14:paraId="71DFC1EA" w14:textId="77777777" w:rsidR="001F5F15" w:rsidRPr="001F5F15" w:rsidRDefault="001F5F15" w:rsidP="001F5F15">
      <w:pPr>
        <w:rPr>
          <w:sz w:val="24"/>
          <w:szCs w:val="24"/>
        </w:rPr>
      </w:pPr>
    </w:p>
    <w:p w14:paraId="246A16CB" w14:textId="77777777" w:rsidR="003B3624" w:rsidRPr="007477A8" w:rsidRDefault="00730877" w:rsidP="007477A8">
      <w:pPr>
        <w:jc w:val="both"/>
        <w:rPr>
          <w:sz w:val="24"/>
          <w:szCs w:val="24"/>
        </w:rPr>
      </w:pPr>
      <w:r w:rsidRPr="007477A8">
        <w:rPr>
          <w:sz w:val="24"/>
          <w:szCs w:val="24"/>
        </w:rPr>
        <w:t>Previamente la junta de acción comunal con las demás juntas del municipio, preferiblemente con la coordinación de la asociación municipal de juntas, preparan esta sesión con el concejo municipal de tal manera que verse sobre los temas de mayor impacto para toda la comunidad del municipio en materia de seguridad y soberanía alimentaria, empleo, ambiente, salud, educación, plan de desarrollo comunitario de mediano y largo plazo, contratación y convenios con los organismos comunales, entre otros temas.</w:t>
      </w:r>
    </w:p>
    <w:p w14:paraId="14F93799" w14:textId="77777777" w:rsidR="003B3624" w:rsidRPr="007477A8" w:rsidRDefault="003B3624" w:rsidP="007477A8">
      <w:pPr>
        <w:jc w:val="both"/>
        <w:rPr>
          <w:sz w:val="24"/>
          <w:szCs w:val="24"/>
        </w:rPr>
      </w:pPr>
    </w:p>
    <w:p w14:paraId="28C89D17" w14:textId="0DAC2FA0" w:rsidR="009258F5" w:rsidRPr="007477A8" w:rsidRDefault="009258F5" w:rsidP="001F5F15">
      <w:pPr>
        <w:pStyle w:val="Ttulo1"/>
      </w:pPr>
      <w:bookmarkStart w:id="318" w:name="_Toc114478863"/>
      <w:bookmarkStart w:id="319" w:name="_Toc114479317"/>
      <w:bookmarkStart w:id="320" w:name="_Toc114480797"/>
      <w:bookmarkStart w:id="321" w:name="_Toc114582905"/>
      <w:r w:rsidRPr="007477A8">
        <w:t>CAPÍTULO V</w:t>
      </w:r>
      <w:r w:rsidR="001F5F15">
        <w:t>l</w:t>
      </w:r>
      <w:r w:rsidRPr="007477A8">
        <w:t>l</w:t>
      </w:r>
      <w:bookmarkStart w:id="322" w:name="_Hlk114494517"/>
      <w:bookmarkEnd w:id="318"/>
      <w:bookmarkEnd w:id="319"/>
      <w:bookmarkEnd w:id="320"/>
      <w:r w:rsidR="001F5F15">
        <w:t xml:space="preserve">: </w:t>
      </w:r>
      <w:r w:rsidRPr="007477A8">
        <w:t>DE LA JUNTA DIRECTIVA</w:t>
      </w:r>
      <w:bookmarkEnd w:id="321"/>
    </w:p>
    <w:bookmarkEnd w:id="322"/>
    <w:p w14:paraId="333F3B1F" w14:textId="77777777" w:rsidR="009258F5" w:rsidRPr="007477A8" w:rsidRDefault="009258F5" w:rsidP="007477A8">
      <w:pPr>
        <w:jc w:val="both"/>
        <w:rPr>
          <w:sz w:val="24"/>
          <w:szCs w:val="24"/>
          <w:highlight w:val="yellow"/>
        </w:rPr>
      </w:pPr>
    </w:p>
    <w:p w14:paraId="1BCBDDD8" w14:textId="77777777" w:rsidR="009258F5" w:rsidRPr="007477A8" w:rsidRDefault="009258F5" w:rsidP="007477A8">
      <w:pPr>
        <w:jc w:val="both"/>
        <w:rPr>
          <w:sz w:val="24"/>
          <w:szCs w:val="24"/>
          <w:highlight w:val="yellow"/>
        </w:rPr>
      </w:pPr>
    </w:p>
    <w:p w14:paraId="770A692E" w14:textId="77777777" w:rsidR="009258F5" w:rsidRPr="007477A8" w:rsidRDefault="009258F5" w:rsidP="007477A8">
      <w:pPr>
        <w:jc w:val="both"/>
        <w:rPr>
          <w:sz w:val="24"/>
          <w:szCs w:val="24"/>
        </w:rPr>
      </w:pPr>
      <w:bookmarkStart w:id="323" w:name="_Toc114582906"/>
      <w:bookmarkStart w:id="324" w:name="_Toc114478864"/>
      <w:bookmarkStart w:id="325" w:name="_Toc114479318"/>
      <w:bookmarkStart w:id="326" w:name="_Toc114480798"/>
      <w:r w:rsidRPr="001F5F15">
        <w:rPr>
          <w:rStyle w:val="Ttulo2Car"/>
        </w:rPr>
        <w:t>ARTÍCULO 57. INTEGRACIÓN</w:t>
      </w:r>
      <w:bookmarkEnd w:id="323"/>
      <w:r w:rsidRPr="007477A8">
        <w:rPr>
          <w:sz w:val="24"/>
          <w:szCs w:val="24"/>
        </w:rPr>
        <w:t xml:space="preserve"> El órgano de dirección de la Junta es la Junta Directiva, que está integrada por los siguientes cargos.</w:t>
      </w:r>
      <w:bookmarkEnd w:id="324"/>
      <w:bookmarkEnd w:id="325"/>
      <w:bookmarkEnd w:id="326"/>
    </w:p>
    <w:p w14:paraId="6571EF03" w14:textId="77777777" w:rsidR="009258F5" w:rsidRPr="007477A8" w:rsidRDefault="009258F5" w:rsidP="007477A8">
      <w:pPr>
        <w:jc w:val="both"/>
        <w:rPr>
          <w:sz w:val="24"/>
          <w:szCs w:val="24"/>
        </w:rPr>
      </w:pPr>
    </w:p>
    <w:p w14:paraId="5EEB361B" w14:textId="77777777" w:rsidR="009258F5" w:rsidRPr="001F5F15" w:rsidRDefault="009258F5" w:rsidP="00A829F4">
      <w:pPr>
        <w:pStyle w:val="Prrafodelista"/>
        <w:numPr>
          <w:ilvl w:val="0"/>
          <w:numId w:val="25"/>
        </w:numPr>
        <w:rPr>
          <w:sz w:val="24"/>
          <w:szCs w:val="24"/>
        </w:rPr>
      </w:pPr>
      <w:r w:rsidRPr="001F5F15">
        <w:rPr>
          <w:sz w:val="24"/>
          <w:szCs w:val="24"/>
        </w:rPr>
        <w:t>Presidente,</w:t>
      </w:r>
    </w:p>
    <w:p w14:paraId="008798DB" w14:textId="77777777" w:rsidR="009258F5" w:rsidRPr="001F5F15" w:rsidRDefault="009258F5" w:rsidP="00A829F4">
      <w:pPr>
        <w:pStyle w:val="Prrafodelista"/>
        <w:numPr>
          <w:ilvl w:val="0"/>
          <w:numId w:val="25"/>
        </w:numPr>
        <w:rPr>
          <w:sz w:val="24"/>
          <w:szCs w:val="24"/>
        </w:rPr>
      </w:pPr>
      <w:r w:rsidRPr="001F5F15">
        <w:rPr>
          <w:sz w:val="24"/>
          <w:szCs w:val="24"/>
        </w:rPr>
        <w:t>Vicepresidente,</w:t>
      </w:r>
    </w:p>
    <w:p w14:paraId="6CFFC460" w14:textId="77777777" w:rsidR="009258F5" w:rsidRPr="001F5F15" w:rsidRDefault="009258F5" w:rsidP="00A829F4">
      <w:pPr>
        <w:pStyle w:val="Prrafodelista"/>
        <w:numPr>
          <w:ilvl w:val="0"/>
          <w:numId w:val="25"/>
        </w:numPr>
        <w:rPr>
          <w:sz w:val="24"/>
          <w:szCs w:val="24"/>
        </w:rPr>
      </w:pPr>
      <w:r w:rsidRPr="001F5F15">
        <w:rPr>
          <w:sz w:val="24"/>
          <w:szCs w:val="24"/>
        </w:rPr>
        <w:t>Tesorero,</w:t>
      </w:r>
    </w:p>
    <w:p w14:paraId="2B1D8745" w14:textId="77777777" w:rsidR="009258F5" w:rsidRPr="001F5F15" w:rsidRDefault="009258F5" w:rsidP="00A829F4">
      <w:pPr>
        <w:pStyle w:val="Prrafodelista"/>
        <w:numPr>
          <w:ilvl w:val="0"/>
          <w:numId w:val="25"/>
        </w:numPr>
        <w:rPr>
          <w:sz w:val="24"/>
          <w:szCs w:val="24"/>
        </w:rPr>
      </w:pPr>
      <w:r w:rsidRPr="001F5F15">
        <w:rPr>
          <w:sz w:val="24"/>
          <w:szCs w:val="24"/>
        </w:rPr>
        <w:t>Secretario,</w:t>
      </w:r>
    </w:p>
    <w:p w14:paraId="423754BB" w14:textId="77777777" w:rsidR="009258F5" w:rsidRPr="007477A8" w:rsidRDefault="009258F5" w:rsidP="007477A8">
      <w:pPr>
        <w:jc w:val="both"/>
        <w:rPr>
          <w:sz w:val="24"/>
          <w:szCs w:val="24"/>
        </w:rPr>
      </w:pPr>
    </w:p>
    <w:p w14:paraId="5FBA675E" w14:textId="76E042CF" w:rsidR="009258F5" w:rsidRDefault="009258F5" w:rsidP="007477A8">
      <w:pPr>
        <w:jc w:val="both"/>
        <w:rPr>
          <w:sz w:val="24"/>
          <w:szCs w:val="24"/>
        </w:rPr>
      </w:pPr>
      <w:r w:rsidRPr="001F5F15">
        <w:rPr>
          <w:b/>
          <w:bCs/>
          <w:sz w:val="24"/>
          <w:szCs w:val="24"/>
        </w:rPr>
        <w:t>PARÁGRAFO.</w:t>
      </w:r>
      <w:r w:rsidRPr="007477A8">
        <w:rPr>
          <w:sz w:val="24"/>
          <w:szCs w:val="24"/>
        </w:rPr>
        <w:t xml:space="preserve"> Para la aplicación del cuociente electoral se tendrá en cuenta el orden determinado en el presente artículo</w:t>
      </w:r>
      <w:r w:rsidR="003D7B2F">
        <w:rPr>
          <w:sz w:val="24"/>
          <w:szCs w:val="24"/>
        </w:rPr>
        <w:t>.</w:t>
      </w:r>
    </w:p>
    <w:p w14:paraId="146FF823" w14:textId="77777777" w:rsidR="003D7B2F" w:rsidRDefault="003D7B2F" w:rsidP="007477A8">
      <w:pPr>
        <w:jc w:val="both"/>
        <w:rPr>
          <w:sz w:val="24"/>
          <w:szCs w:val="24"/>
        </w:rPr>
      </w:pPr>
    </w:p>
    <w:p w14:paraId="7B47A12B" w14:textId="77777777" w:rsidR="001F5F15" w:rsidRPr="007477A8" w:rsidRDefault="001F5F15" w:rsidP="007477A8">
      <w:pPr>
        <w:jc w:val="both"/>
        <w:rPr>
          <w:sz w:val="24"/>
          <w:szCs w:val="24"/>
        </w:rPr>
      </w:pPr>
    </w:p>
    <w:p w14:paraId="0D1C6E66" w14:textId="661F602C" w:rsidR="009258F5" w:rsidRDefault="009258F5" w:rsidP="007477A8">
      <w:pPr>
        <w:jc w:val="both"/>
        <w:rPr>
          <w:sz w:val="24"/>
          <w:szCs w:val="24"/>
        </w:rPr>
      </w:pPr>
      <w:bookmarkStart w:id="327" w:name="_Toc114582907"/>
      <w:bookmarkStart w:id="328" w:name="_Toc114480799"/>
      <w:r w:rsidRPr="003D7B2F">
        <w:rPr>
          <w:rStyle w:val="Ttulo2Car"/>
        </w:rPr>
        <w:lastRenderedPageBreak/>
        <w:t xml:space="preserve">ARTÍCULO </w:t>
      </w:r>
      <w:r w:rsidR="00AF1891" w:rsidRPr="003D7B2F">
        <w:rPr>
          <w:rStyle w:val="Ttulo2Car"/>
        </w:rPr>
        <w:t>58</w:t>
      </w:r>
      <w:r w:rsidRPr="003D7B2F">
        <w:rPr>
          <w:rStyle w:val="Ttulo2Car"/>
        </w:rPr>
        <w:t>. FUNCIONES DE LA JUNTA DIRECTIVA</w:t>
      </w:r>
      <w:bookmarkEnd w:id="327"/>
      <w:r w:rsidRPr="007477A8">
        <w:rPr>
          <w:sz w:val="24"/>
          <w:szCs w:val="24"/>
        </w:rPr>
        <w:t>.</w:t>
      </w:r>
      <w:bookmarkEnd w:id="328"/>
      <w:r w:rsidRPr="007477A8">
        <w:rPr>
          <w:sz w:val="24"/>
          <w:szCs w:val="24"/>
        </w:rPr>
        <w:t xml:space="preserve"> La Junta Directiva es el órgano de dirección y administración de los organismos de acción comunal, su conformación y funciones se decidirán en los estatutos de cada organismo.</w:t>
      </w:r>
    </w:p>
    <w:p w14:paraId="5CB96022" w14:textId="77777777" w:rsidR="003D7B2F" w:rsidRPr="007477A8" w:rsidRDefault="003D7B2F" w:rsidP="007477A8">
      <w:pPr>
        <w:jc w:val="both"/>
        <w:rPr>
          <w:sz w:val="24"/>
          <w:szCs w:val="24"/>
        </w:rPr>
      </w:pPr>
    </w:p>
    <w:p w14:paraId="16C3EC17" w14:textId="4EA9E49F" w:rsidR="009258F5" w:rsidRDefault="009258F5" w:rsidP="007477A8">
      <w:pPr>
        <w:jc w:val="both"/>
        <w:rPr>
          <w:sz w:val="24"/>
          <w:szCs w:val="24"/>
        </w:rPr>
      </w:pPr>
      <w:r w:rsidRPr="007477A8">
        <w:rPr>
          <w:sz w:val="24"/>
          <w:szCs w:val="24"/>
        </w:rPr>
        <w:t xml:space="preserve">Además de las que se establezcan en los estatutos, las funciones de la </w:t>
      </w:r>
      <w:r w:rsidR="00AF1891" w:rsidRPr="007477A8">
        <w:rPr>
          <w:sz w:val="24"/>
          <w:szCs w:val="24"/>
        </w:rPr>
        <w:t>Junta Directiva</w:t>
      </w:r>
      <w:r w:rsidRPr="007477A8">
        <w:rPr>
          <w:sz w:val="24"/>
          <w:szCs w:val="24"/>
        </w:rPr>
        <w:t xml:space="preserve"> serán:</w:t>
      </w:r>
    </w:p>
    <w:p w14:paraId="66B493A8" w14:textId="77777777" w:rsidR="003D7B2F" w:rsidRPr="007477A8" w:rsidRDefault="003D7B2F" w:rsidP="007477A8">
      <w:pPr>
        <w:jc w:val="both"/>
        <w:rPr>
          <w:sz w:val="24"/>
          <w:szCs w:val="24"/>
        </w:rPr>
      </w:pPr>
    </w:p>
    <w:p w14:paraId="7544E832" w14:textId="77777777" w:rsidR="009258F5" w:rsidRPr="003D7B2F" w:rsidRDefault="009258F5" w:rsidP="00A829F4">
      <w:pPr>
        <w:pStyle w:val="Prrafodelista"/>
        <w:numPr>
          <w:ilvl w:val="0"/>
          <w:numId w:val="26"/>
        </w:numPr>
        <w:rPr>
          <w:sz w:val="24"/>
          <w:szCs w:val="24"/>
        </w:rPr>
      </w:pPr>
      <w:r w:rsidRPr="003D7B2F">
        <w:rPr>
          <w:sz w:val="24"/>
          <w:szCs w:val="24"/>
        </w:rPr>
        <w:t>Aprobar su reglamento y el de las comisiones de trabajo, secretarías ejecutivas, órganos asesores y consultores, plataformas o redes y demás órganos establecidos en los estatutos;</w:t>
      </w:r>
    </w:p>
    <w:p w14:paraId="6F8CCF0E" w14:textId="77777777" w:rsidR="009258F5" w:rsidRPr="003D7B2F" w:rsidRDefault="009258F5" w:rsidP="00A829F4">
      <w:pPr>
        <w:pStyle w:val="Prrafodelista"/>
        <w:numPr>
          <w:ilvl w:val="0"/>
          <w:numId w:val="26"/>
        </w:numPr>
        <w:rPr>
          <w:sz w:val="24"/>
          <w:szCs w:val="24"/>
        </w:rPr>
      </w:pPr>
      <w:r w:rsidRPr="003D7B2F">
        <w:rPr>
          <w:sz w:val="24"/>
          <w:szCs w:val="24"/>
        </w:rPr>
        <w:t>Ordenar gastos y celebrar contratos en la cuantía y naturaleza que le asigne la asamblea general;</w:t>
      </w:r>
    </w:p>
    <w:p w14:paraId="07F046E6" w14:textId="59743B6F" w:rsidR="009258F5" w:rsidRPr="003D7B2F" w:rsidRDefault="009258F5" w:rsidP="00A829F4">
      <w:pPr>
        <w:pStyle w:val="Prrafodelista"/>
        <w:numPr>
          <w:ilvl w:val="0"/>
          <w:numId w:val="26"/>
        </w:numPr>
        <w:rPr>
          <w:sz w:val="24"/>
          <w:szCs w:val="24"/>
        </w:rPr>
      </w:pPr>
      <w:r w:rsidRPr="003D7B2F">
        <w:rPr>
          <w:sz w:val="24"/>
          <w:szCs w:val="24"/>
        </w:rPr>
        <w:t xml:space="preserve">Promover, y liderar y presentar el Plan de Desarrollo Comunal que enuncia el artículo 3° de la Ley 136 de 1994, modificado por el artículo 6° de la Ley 1551 del 2012, a consideración de la asamblea general, para su aprobación, improbación y modificación, dentro de los sesenta días (60) días calendario siguientes a la posesión, cuya vigencia </w:t>
      </w:r>
      <w:r w:rsidR="00854BF4" w:rsidRPr="003D7B2F">
        <w:rPr>
          <w:sz w:val="24"/>
          <w:szCs w:val="24"/>
        </w:rPr>
        <w:t>será i</w:t>
      </w:r>
      <w:r w:rsidRPr="003D7B2F">
        <w:rPr>
          <w:sz w:val="24"/>
          <w:szCs w:val="24"/>
        </w:rPr>
        <w:t>gual al periodo de elección; (</w:t>
      </w:r>
      <w:r w:rsidR="004D2E2B" w:rsidRPr="003D7B2F">
        <w:rPr>
          <w:sz w:val="24"/>
          <w:szCs w:val="24"/>
        </w:rPr>
        <w:t>ARTÍCULO</w:t>
      </w:r>
      <w:r w:rsidRPr="003D7B2F">
        <w:rPr>
          <w:sz w:val="24"/>
          <w:szCs w:val="24"/>
        </w:rPr>
        <w:t xml:space="preserve"> 46 Ley 2166</w:t>
      </w:r>
      <w:r w:rsidR="00854BF4" w:rsidRPr="003D7B2F">
        <w:rPr>
          <w:sz w:val="24"/>
          <w:szCs w:val="24"/>
        </w:rPr>
        <w:t xml:space="preserve"> de 2021</w:t>
      </w:r>
      <w:r w:rsidRPr="003D7B2F">
        <w:rPr>
          <w:sz w:val="24"/>
          <w:szCs w:val="24"/>
        </w:rPr>
        <w:t>)</w:t>
      </w:r>
    </w:p>
    <w:p w14:paraId="27DC8DF1" w14:textId="745D7452" w:rsidR="009258F5" w:rsidRDefault="009258F5" w:rsidP="00A829F4">
      <w:pPr>
        <w:pStyle w:val="Prrafodelista"/>
        <w:numPr>
          <w:ilvl w:val="0"/>
          <w:numId w:val="26"/>
        </w:numPr>
        <w:rPr>
          <w:sz w:val="24"/>
          <w:szCs w:val="24"/>
        </w:rPr>
      </w:pPr>
      <w:r w:rsidRPr="003D7B2F">
        <w:rPr>
          <w:sz w:val="24"/>
          <w:szCs w:val="24"/>
        </w:rPr>
        <w:t>Elaborar y presentar anualmente los respectivos Planes de Acción en concordancia con el Plan aprobado por la Asamblea General; dentro de los sesenta (60) días calendario siguientes a su posesión al inicio del periodo de los dignatarios.</w:t>
      </w:r>
    </w:p>
    <w:p w14:paraId="40445318" w14:textId="77777777" w:rsidR="003D7B2F" w:rsidRPr="003D7B2F" w:rsidRDefault="003D7B2F" w:rsidP="003D7B2F">
      <w:pPr>
        <w:rPr>
          <w:sz w:val="24"/>
          <w:szCs w:val="24"/>
        </w:rPr>
      </w:pPr>
    </w:p>
    <w:p w14:paraId="13466457" w14:textId="1EBB0B13" w:rsidR="009258F5" w:rsidRDefault="00854BF4" w:rsidP="007477A8">
      <w:pPr>
        <w:jc w:val="both"/>
        <w:rPr>
          <w:sz w:val="24"/>
          <w:szCs w:val="24"/>
        </w:rPr>
      </w:pPr>
      <w:r w:rsidRPr="003D7B2F">
        <w:rPr>
          <w:b/>
          <w:bCs/>
          <w:sz w:val="24"/>
          <w:szCs w:val="24"/>
        </w:rPr>
        <w:t>PARÁGRAFO:</w:t>
      </w:r>
      <w:r w:rsidR="009258F5" w:rsidRPr="007477A8">
        <w:rPr>
          <w:sz w:val="24"/>
          <w:szCs w:val="24"/>
        </w:rPr>
        <w:t xml:space="preserve"> el plan de desarrollo de la junta ante todo sería una guía para el fortalecimiento de la comunidad y norte de actuación de la junta, el que establecerá que programas y/o</w:t>
      </w:r>
      <w:r w:rsidR="003D7B2F">
        <w:rPr>
          <w:sz w:val="24"/>
          <w:szCs w:val="24"/>
        </w:rPr>
        <w:t xml:space="preserve"> </w:t>
      </w:r>
      <w:r w:rsidR="009258F5" w:rsidRPr="007477A8">
        <w:rPr>
          <w:sz w:val="24"/>
          <w:szCs w:val="24"/>
        </w:rPr>
        <w:t>proyectos se presentarán a la alcaldía municipal en los procesos de elaboración del plan de desarrollo municipal y de los presupuestos.</w:t>
      </w:r>
    </w:p>
    <w:p w14:paraId="2E07FAE6" w14:textId="77777777" w:rsidR="003D7B2F" w:rsidRPr="007477A8" w:rsidRDefault="003D7B2F" w:rsidP="007477A8">
      <w:pPr>
        <w:jc w:val="both"/>
        <w:rPr>
          <w:sz w:val="24"/>
          <w:szCs w:val="24"/>
        </w:rPr>
      </w:pPr>
    </w:p>
    <w:p w14:paraId="0E841AC0" w14:textId="77777777" w:rsidR="009258F5" w:rsidRPr="003D7B2F" w:rsidRDefault="009258F5" w:rsidP="00A829F4">
      <w:pPr>
        <w:pStyle w:val="Prrafodelista"/>
        <w:numPr>
          <w:ilvl w:val="0"/>
          <w:numId w:val="27"/>
        </w:numPr>
        <w:ind w:left="360"/>
        <w:rPr>
          <w:sz w:val="24"/>
          <w:szCs w:val="24"/>
        </w:rPr>
      </w:pPr>
      <w:r w:rsidRPr="003D7B2F">
        <w:rPr>
          <w:sz w:val="24"/>
          <w:szCs w:val="24"/>
        </w:rPr>
        <w:t>Convocar a foros y eventos de encuentro y deliberación en su territorio sobre asuntos de interés general;</w:t>
      </w:r>
    </w:p>
    <w:p w14:paraId="7D02F39D" w14:textId="77777777" w:rsidR="009258F5" w:rsidRPr="003D7B2F" w:rsidRDefault="009258F5" w:rsidP="00A829F4">
      <w:pPr>
        <w:pStyle w:val="Prrafodelista"/>
        <w:numPr>
          <w:ilvl w:val="0"/>
          <w:numId w:val="27"/>
        </w:numPr>
        <w:ind w:left="360"/>
        <w:rPr>
          <w:sz w:val="24"/>
          <w:szCs w:val="24"/>
        </w:rPr>
      </w:pPr>
      <w:r w:rsidRPr="003D7B2F">
        <w:rPr>
          <w:sz w:val="24"/>
          <w:szCs w:val="24"/>
        </w:rPr>
        <w:t>Convocar una rendición de cuentas anual ante la asamblea general, donde presenten sus resultados las directivas, el fiscal o quien maneje recursos de los organismos;</w:t>
      </w:r>
    </w:p>
    <w:p w14:paraId="7548D341" w14:textId="77777777" w:rsidR="009258F5" w:rsidRPr="003D7B2F" w:rsidRDefault="009258F5" w:rsidP="00A829F4">
      <w:pPr>
        <w:pStyle w:val="Prrafodelista"/>
        <w:numPr>
          <w:ilvl w:val="0"/>
          <w:numId w:val="27"/>
        </w:numPr>
        <w:ind w:left="360"/>
        <w:rPr>
          <w:sz w:val="24"/>
          <w:szCs w:val="24"/>
        </w:rPr>
      </w:pPr>
      <w:r w:rsidRPr="003D7B2F">
        <w:rPr>
          <w:sz w:val="24"/>
          <w:szCs w:val="24"/>
        </w:rPr>
        <w:t>Promover una rendición de informes anual, por parte de cada órgano del organismo comunal;</w:t>
      </w:r>
    </w:p>
    <w:p w14:paraId="05DD6352" w14:textId="77777777" w:rsidR="009258F5" w:rsidRPr="003D7B2F" w:rsidRDefault="009258F5" w:rsidP="00A829F4">
      <w:pPr>
        <w:pStyle w:val="Prrafodelista"/>
        <w:numPr>
          <w:ilvl w:val="0"/>
          <w:numId w:val="27"/>
        </w:numPr>
        <w:ind w:left="360"/>
        <w:rPr>
          <w:sz w:val="24"/>
          <w:szCs w:val="24"/>
        </w:rPr>
      </w:pPr>
      <w:r w:rsidRPr="003D7B2F">
        <w:rPr>
          <w:sz w:val="24"/>
          <w:szCs w:val="24"/>
        </w:rPr>
        <w:t xml:space="preserve">Promover la participación ciudadana en los diferentes escenarios comunales. Para tal efecto, facilitarán el acceso y uso de los salones y espacios comunales a todos </w:t>
      </w:r>
      <w:r w:rsidRPr="003D7B2F">
        <w:rPr>
          <w:sz w:val="24"/>
          <w:szCs w:val="24"/>
        </w:rPr>
        <w:lastRenderedPageBreak/>
        <w:t>los ciudadanos y grupos de ciudadanos que así lo requieran de conformidad a lo reglamentado en los estatutos;</w:t>
      </w:r>
    </w:p>
    <w:p w14:paraId="1F75C967" w14:textId="77777777" w:rsidR="003D7B2F" w:rsidRDefault="009258F5" w:rsidP="00A829F4">
      <w:pPr>
        <w:pStyle w:val="Prrafodelista"/>
        <w:numPr>
          <w:ilvl w:val="0"/>
          <w:numId w:val="27"/>
        </w:numPr>
        <w:ind w:left="360"/>
        <w:rPr>
          <w:sz w:val="24"/>
          <w:szCs w:val="24"/>
        </w:rPr>
      </w:pPr>
      <w:r w:rsidRPr="003D7B2F">
        <w:rPr>
          <w:sz w:val="24"/>
          <w:szCs w:val="24"/>
        </w:rPr>
        <w:t>Elegir a dignatarios en calidad de encargo o ad hoc hasta por sesenta (60) días calendario, prorrogables por una sola vez hasta por (30) días más. Lo cual se debe comunicar ante la entidad que ejerce Inspección, Vigilancia y Control</w:t>
      </w:r>
    </w:p>
    <w:p w14:paraId="13889C08" w14:textId="577786A8" w:rsidR="009258F5" w:rsidRPr="003D7B2F" w:rsidRDefault="009258F5" w:rsidP="00A829F4">
      <w:pPr>
        <w:pStyle w:val="Prrafodelista"/>
        <w:numPr>
          <w:ilvl w:val="0"/>
          <w:numId w:val="27"/>
        </w:numPr>
        <w:ind w:left="360"/>
        <w:rPr>
          <w:sz w:val="24"/>
          <w:szCs w:val="24"/>
        </w:rPr>
      </w:pPr>
      <w:r w:rsidRPr="003D7B2F">
        <w:rPr>
          <w:sz w:val="24"/>
          <w:szCs w:val="24"/>
        </w:rPr>
        <w:t>Las demás que le asignen la asamblea, los estatutos y el reglamento.</w:t>
      </w:r>
    </w:p>
    <w:p w14:paraId="7AD6A184" w14:textId="77777777" w:rsidR="00854BF4" w:rsidRPr="007477A8" w:rsidRDefault="00854BF4" w:rsidP="007477A8">
      <w:pPr>
        <w:jc w:val="both"/>
        <w:rPr>
          <w:sz w:val="24"/>
          <w:szCs w:val="24"/>
        </w:rPr>
      </w:pPr>
    </w:p>
    <w:p w14:paraId="16FF3127" w14:textId="77777777" w:rsidR="00854BF4" w:rsidRPr="007477A8" w:rsidRDefault="00854BF4" w:rsidP="007477A8">
      <w:pPr>
        <w:jc w:val="both"/>
        <w:rPr>
          <w:sz w:val="24"/>
          <w:szCs w:val="24"/>
        </w:rPr>
      </w:pPr>
      <w:bookmarkStart w:id="329" w:name="_Toc114478865"/>
      <w:bookmarkStart w:id="330" w:name="_Toc114479319"/>
      <w:bookmarkStart w:id="331" w:name="_Toc114480800"/>
      <w:bookmarkStart w:id="332" w:name="_Toc114481052"/>
      <w:r w:rsidRPr="003D7B2F">
        <w:rPr>
          <w:b/>
          <w:bCs/>
          <w:sz w:val="24"/>
          <w:szCs w:val="24"/>
        </w:rPr>
        <w:t>PARÁGRAFO 1.</w:t>
      </w:r>
      <w:r w:rsidRPr="007477A8">
        <w:rPr>
          <w:sz w:val="24"/>
          <w:szCs w:val="24"/>
        </w:rPr>
        <w:t xml:space="preserve"> Para la aplicación del cociente electoral se tendrá en cuenta el orden determinado en el presente artículo.</w:t>
      </w:r>
      <w:bookmarkEnd w:id="329"/>
      <w:bookmarkEnd w:id="330"/>
      <w:bookmarkEnd w:id="331"/>
      <w:bookmarkEnd w:id="332"/>
    </w:p>
    <w:p w14:paraId="570D63BB" w14:textId="77777777" w:rsidR="00854BF4" w:rsidRPr="003D7B2F" w:rsidRDefault="00854BF4" w:rsidP="007477A8">
      <w:pPr>
        <w:jc w:val="both"/>
        <w:rPr>
          <w:b/>
          <w:bCs/>
          <w:sz w:val="24"/>
          <w:szCs w:val="24"/>
        </w:rPr>
      </w:pPr>
    </w:p>
    <w:p w14:paraId="37B7F079" w14:textId="04BC3D41" w:rsidR="00854BF4" w:rsidRDefault="00854BF4" w:rsidP="007477A8">
      <w:pPr>
        <w:jc w:val="both"/>
        <w:rPr>
          <w:sz w:val="24"/>
          <w:szCs w:val="24"/>
        </w:rPr>
      </w:pPr>
      <w:bookmarkStart w:id="333" w:name="_Toc114478866"/>
      <w:bookmarkStart w:id="334" w:name="_Toc114479320"/>
      <w:bookmarkStart w:id="335" w:name="_Toc114480801"/>
      <w:bookmarkStart w:id="336" w:name="_Toc114481053"/>
      <w:r w:rsidRPr="003D7B2F">
        <w:rPr>
          <w:b/>
          <w:bCs/>
          <w:sz w:val="24"/>
          <w:szCs w:val="24"/>
        </w:rPr>
        <w:t>PARÁGRAFO 2</w:t>
      </w:r>
      <w:r w:rsidRPr="007477A8">
        <w:rPr>
          <w:sz w:val="24"/>
          <w:szCs w:val="24"/>
        </w:rPr>
        <w:t>. Para calcular el Quorum en las reuniones de los órganos de dirección, administración, ejecución, control y vigilancia, cuando tengan más de dos miembros, se tomará como base la cantidad de cargos creados y consignados en los Estatutos, a pesar de que estos cargos se encuentren vacantes en el momento de la reunión.</w:t>
      </w:r>
      <w:bookmarkEnd w:id="333"/>
      <w:bookmarkEnd w:id="334"/>
      <w:bookmarkEnd w:id="335"/>
      <w:bookmarkEnd w:id="336"/>
    </w:p>
    <w:p w14:paraId="44868901" w14:textId="77777777" w:rsidR="003D7B2F" w:rsidRPr="007477A8" w:rsidRDefault="003D7B2F" w:rsidP="007477A8">
      <w:pPr>
        <w:jc w:val="both"/>
        <w:rPr>
          <w:sz w:val="24"/>
          <w:szCs w:val="24"/>
        </w:rPr>
      </w:pPr>
    </w:p>
    <w:p w14:paraId="26912F3F" w14:textId="7A2DC7E4" w:rsidR="009258F5" w:rsidRDefault="009258F5" w:rsidP="003D7B2F">
      <w:pPr>
        <w:pStyle w:val="Ttulo2"/>
        <w:jc w:val="both"/>
      </w:pPr>
      <w:bookmarkStart w:id="337" w:name="_Toc114480802"/>
      <w:bookmarkStart w:id="338" w:name="_Toc114582908"/>
      <w:r w:rsidRPr="007477A8">
        <w:t xml:space="preserve">ARTÍCULO </w:t>
      </w:r>
      <w:r w:rsidR="00854BF4" w:rsidRPr="007477A8">
        <w:t>5</w:t>
      </w:r>
      <w:r w:rsidR="00B017FF" w:rsidRPr="007477A8">
        <w:t>9</w:t>
      </w:r>
      <w:r w:rsidRPr="007477A8">
        <w:t xml:space="preserve">. </w:t>
      </w:r>
      <w:r w:rsidR="00B017FF" w:rsidRPr="007477A8">
        <w:t>ARTICULACIÓN DE LOS PLANES ESTRATÉGICOS DE DESARROLLO COMUNAL CON LOS PLANES DE DESARROLLO DE LAS ENTIDADES TERRITORIALES.</w:t>
      </w:r>
      <w:bookmarkEnd w:id="337"/>
      <w:bookmarkEnd w:id="338"/>
    </w:p>
    <w:p w14:paraId="495A6C37" w14:textId="77777777" w:rsidR="003D7B2F" w:rsidRPr="003D7B2F" w:rsidRDefault="003D7B2F" w:rsidP="003D7B2F"/>
    <w:p w14:paraId="2ACE3CD5" w14:textId="2CF65385" w:rsidR="009258F5" w:rsidRDefault="009258F5" w:rsidP="007477A8">
      <w:pPr>
        <w:jc w:val="both"/>
        <w:rPr>
          <w:sz w:val="24"/>
          <w:szCs w:val="24"/>
        </w:rPr>
      </w:pPr>
      <w:r w:rsidRPr="007477A8">
        <w:rPr>
          <w:sz w:val="24"/>
          <w:szCs w:val="24"/>
        </w:rPr>
        <w:t xml:space="preserve">Los </w:t>
      </w:r>
      <w:proofErr w:type="gramStart"/>
      <w:r w:rsidRPr="007477A8">
        <w:rPr>
          <w:sz w:val="24"/>
          <w:szCs w:val="24"/>
        </w:rPr>
        <w:t>Alcaldes</w:t>
      </w:r>
      <w:proofErr w:type="gramEnd"/>
      <w:r w:rsidRPr="007477A8">
        <w:rPr>
          <w:sz w:val="24"/>
          <w:szCs w:val="24"/>
        </w:rPr>
        <w:t xml:space="preserve"> Municipales articularán los Planes Estratégicos de Desarrollo Comunal formulados por las Asociaciones Comunales en los planes de desarrollo de sus territorios; asimismo los Gobernadores, Alcaldes Distritales especiales o de municipios de primera categoría elaborarán sus Planes de Desarrollo integrando las visiones contenidas en los Planes de Desarrollo Estratégicos Comunales de las Federaciones Comunales. Los entes territoriales podrán incluir dentro de su plan de desarrollo el presupuesto destinado para las juntas de acción comunal, según lo disponga la política pública.</w:t>
      </w:r>
    </w:p>
    <w:p w14:paraId="00EEF17B" w14:textId="77777777" w:rsidR="003D7B2F" w:rsidRPr="007477A8" w:rsidRDefault="003D7B2F" w:rsidP="007477A8">
      <w:pPr>
        <w:jc w:val="both"/>
        <w:rPr>
          <w:sz w:val="24"/>
          <w:szCs w:val="24"/>
        </w:rPr>
      </w:pPr>
    </w:p>
    <w:p w14:paraId="45009304" w14:textId="77777777" w:rsidR="009258F5" w:rsidRPr="007477A8" w:rsidRDefault="009258F5" w:rsidP="007477A8">
      <w:pPr>
        <w:jc w:val="both"/>
        <w:rPr>
          <w:sz w:val="24"/>
          <w:szCs w:val="24"/>
        </w:rPr>
      </w:pPr>
      <w:r w:rsidRPr="003D7B2F">
        <w:rPr>
          <w:b/>
          <w:bCs/>
          <w:sz w:val="24"/>
          <w:szCs w:val="24"/>
        </w:rPr>
        <w:t>PARÁGRAFO 1°.</w:t>
      </w:r>
      <w:r w:rsidRPr="007477A8">
        <w:rPr>
          <w:sz w:val="24"/>
          <w:szCs w:val="24"/>
        </w:rPr>
        <w:t xml:space="preserve"> Los organismos de Acción Comunal elaborarán un Plan de desarrollo comunal y comunitario para el periodo por el cual fueron elegidos, que servirá de guía para su gestión durante los cuatro (4) años</w:t>
      </w:r>
      <w:r w:rsidR="00854BF4" w:rsidRPr="007477A8">
        <w:rPr>
          <w:sz w:val="24"/>
          <w:szCs w:val="24"/>
        </w:rPr>
        <w:t xml:space="preserve"> </w:t>
      </w:r>
      <w:r w:rsidRPr="007477A8">
        <w:rPr>
          <w:sz w:val="24"/>
          <w:szCs w:val="24"/>
        </w:rPr>
        <w:t>del periodo y su compromiso ante la comunidad para el desarrollo de programas, proyectos y acciones en beneficio de ella.</w:t>
      </w:r>
    </w:p>
    <w:p w14:paraId="4214DFE9" w14:textId="77777777" w:rsidR="00AF1891" w:rsidRPr="003D7B2F" w:rsidRDefault="00AF1891" w:rsidP="007477A8">
      <w:pPr>
        <w:jc w:val="both"/>
        <w:rPr>
          <w:b/>
          <w:bCs/>
          <w:sz w:val="24"/>
          <w:szCs w:val="24"/>
        </w:rPr>
      </w:pPr>
    </w:p>
    <w:p w14:paraId="35DED738" w14:textId="77777777" w:rsidR="009258F5" w:rsidRPr="007477A8" w:rsidRDefault="009258F5" w:rsidP="007477A8">
      <w:pPr>
        <w:jc w:val="both"/>
        <w:rPr>
          <w:sz w:val="24"/>
          <w:szCs w:val="24"/>
        </w:rPr>
      </w:pPr>
      <w:r w:rsidRPr="003D7B2F">
        <w:rPr>
          <w:b/>
          <w:bCs/>
          <w:sz w:val="24"/>
          <w:szCs w:val="24"/>
        </w:rPr>
        <w:t>PARÁGRAFO 2°.</w:t>
      </w:r>
      <w:r w:rsidRPr="007477A8">
        <w:rPr>
          <w:sz w:val="24"/>
          <w:szCs w:val="24"/>
        </w:rPr>
        <w:t xml:space="preserve"> Los Planes Estratégicos de Desarrollo Comunal se articularán con las iniciativas contenidas en los Programas de Desarrollo con Enfoque Territorial y los Planes de desarrollo comunal y comunitario para la Transformación Regional (PATR) o en su momento la Hoja de Ruta Única que los incorpore, tratándose de los municipios descritos en el Decreto ley 893 de 2017 o la norma que lo modifique, adicione o </w:t>
      </w:r>
      <w:r w:rsidRPr="007477A8">
        <w:rPr>
          <w:sz w:val="24"/>
          <w:szCs w:val="24"/>
        </w:rPr>
        <w:lastRenderedPageBreak/>
        <w:t>sustituya.</w:t>
      </w:r>
    </w:p>
    <w:p w14:paraId="40F35690" w14:textId="77777777" w:rsidR="00AF1891" w:rsidRPr="007477A8" w:rsidRDefault="00AF1891" w:rsidP="007477A8">
      <w:pPr>
        <w:jc w:val="both"/>
        <w:rPr>
          <w:sz w:val="24"/>
          <w:szCs w:val="24"/>
        </w:rPr>
      </w:pPr>
    </w:p>
    <w:p w14:paraId="524C9646" w14:textId="77777777" w:rsidR="009258F5" w:rsidRPr="007477A8" w:rsidRDefault="009258F5" w:rsidP="007477A8">
      <w:pPr>
        <w:jc w:val="both"/>
        <w:rPr>
          <w:sz w:val="24"/>
          <w:szCs w:val="24"/>
        </w:rPr>
      </w:pPr>
      <w:r w:rsidRPr="003D7B2F">
        <w:rPr>
          <w:b/>
          <w:bCs/>
          <w:sz w:val="24"/>
          <w:szCs w:val="24"/>
        </w:rPr>
        <w:t>PARÁGRAFO 3°.</w:t>
      </w:r>
      <w:r w:rsidRPr="007477A8">
        <w:rPr>
          <w:sz w:val="24"/>
          <w:szCs w:val="24"/>
        </w:rPr>
        <w:t xml:space="preserve"> Los Planes de desarrollo comunal y comunitario de los Organismos de Acción Comunal que se ubiquen en los municipios descritos en el Decreto ley 893 de 2017 o la norma que lo modifique, adicione o sustituya deberán prever las iniciativas contenidas en los Programas de Desarrollo con Enfoque Territorial y los Planes de Acción para la Transformación Regional (PATR) o en su momento la Hoja de Ruta Única que los incorpore.</w:t>
      </w:r>
    </w:p>
    <w:p w14:paraId="5F2DCB9A" w14:textId="77777777" w:rsidR="00AF1891" w:rsidRPr="007477A8" w:rsidRDefault="00AF1891" w:rsidP="007477A8">
      <w:pPr>
        <w:jc w:val="both"/>
        <w:rPr>
          <w:sz w:val="24"/>
          <w:szCs w:val="24"/>
        </w:rPr>
      </w:pPr>
    </w:p>
    <w:p w14:paraId="7AE8BA6B" w14:textId="77777777" w:rsidR="009258F5" w:rsidRPr="007477A8" w:rsidRDefault="009258F5" w:rsidP="007477A8">
      <w:pPr>
        <w:jc w:val="both"/>
        <w:rPr>
          <w:sz w:val="24"/>
          <w:szCs w:val="24"/>
        </w:rPr>
      </w:pPr>
      <w:r w:rsidRPr="003D7B2F">
        <w:rPr>
          <w:b/>
          <w:bCs/>
          <w:sz w:val="24"/>
          <w:szCs w:val="24"/>
        </w:rPr>
        <w:t>PARÁGRAFO 4°.</w:t>
      </w:r>
      <w:r w:rsidRPr="007477A8">
        <w:rPr>
          <w:sz w:val="24"/>
          <w:szCs w:val="24"/>
        </w:rPr>
        <w:t xml:space="preserve"> El Ministerio del Interior, en coordinación con el Departamento Nacional de Planeación, promoverán herramientas técnicas y pedagógicas que permitan la definición, alcance, formulación, adopción, seguimiento y evaluación, entre otros, de los Planes Estratégicos de Desarrollo Comunal y los Planes de Acción de los Organismos de Acción Comunal.</w:t>
      </w:r>
    </w:p>
    <w:p w14:paraId="4D449527" w14:textId="77777777" w:rsidR="00747973" w:rsidRPr="007477A8" w:rsidRDefault="00747973" w:rsidP="007477A8">
      <w:pPr>
        <w:jc w:val="both"/>
        <w:rPr>
          <w:sz w:val="24"/>
          <w:szCs w:val="24"/>
          <w:highlight w:val="yellow"/>
        </w:rPr>
      </w:pPr>
    </w:p>
    <w:p w14:paraId="5B1AE3CA" w14:textId="77777777" w:rsidR="00747973" w:rsidRPr="007477A8" w:rsidRDefault="00747973" w:rsidP="007477A8">
      <w:pPr>
        <w:jc w:val="both"/>
        <w:rPr>
          <w:sz w:val="24"/>
          <w:szCs w:val="24"/>
        </w:rPr>
      </w:pPr>
      <w:bookmarkStart w:id="339" w:name="_Toc114582909"/>
      <w:bookmarkStart w:id="340" w:name="_Toc114478867"/>
      <w:bookmarkStart w:id="341" w:name="_Toc114479321"/>
      <w:bookmarkStart w:id="342" w:name="_Toc114480803"/>
      <w:r w:rsidRPr="003D7B2F">
        <w:rPr>
          <w:rStyle w:val="Ttulo2Car"/>
        </w:rPr>
        <w:t xml:space="preserve">ARTÍCULO </w:t>
      </w:r>
      <w:r w:rsidR="007755DA" w:rsidRPr="003D7B2F">
        <w:rPr>
          <w:rStyle w:val="Ttulo2Car"/>
        </w:rPr>
        <w:t>60</w:t>
      </w:r>
      <w:r w:rsidRPr="003D7B2F">
        <w:rPr>
          <w:rStyle w:val="Ttulo2Car"/>
        </w:rPr>
        <w:t>. QUÓRUM</w:t>
      </w:r>
      <w:bookmarkEnd w:id="339"/>
      <w:r w:rsidRPr="007477A8">
        <w:rPr>
          <w:sz w:val="24"/>
          <w:szCs w:val="24"/>
        </w:rPr>
        <w:t>. La Junta Directiva se regirá para efectos del quórum por lo establecido en los presentes estatutos.</w:t>
      </w:r>
      <w:bookmarkEnd w:id="340"/>
      <w:bookmarkEnd w:id="341"/>
      <w:bookmarkEnd w:id="342"/>
    </w:p>
    <w:p w14:paraId="31A1A86E" w14:textId="77777777" w:rsidR="00747973" w:rsidRPr="007477A8" w:rsidRDefault="00747973" w:rsidP="007477A8">
      <w:pPr>
        <w:jc w:val="both"/>
        <w:rPr>
          <w:sz w:val="24"/>
          <w:szCs w:val="24"/>
          <w:highlight w:val="yellow"/>
        </w:rPr>
      </w:pPr>
    </w:p>
    <w:p w14:paraId="21C75AF4" w14:textId="77777777" w:rsidR="009258F5" w:rsidRPr="007477A8" w:rsidRDefault="009258F5" w:rsidP="007477A8">
      <w:pPr>
        <w:jc w:val="both"/>
        <w:rPr>
          <w:sz w:val="24"/>
          <w:szCs w:val="24"/>
        </w:rPr>
      </w:pPr>
      <w:bookmarkStart w:id="343" w:name="_Toc114582910"/>
      <w:bookmarkStart w:id="344" w:name="_Toc114478868"/>
      <w:bookmarkStart w:id="345" w:name="_Toc114479322"/>
      <w:bookmarkStart w:id="346" w:name="_Toc114480804"/>
      <w:r w:rsidRPr="003D7B2F">
        <w:rPr>
          <w:rStyle w:val="Ttulo2Car"/>
        </w:rPr>
        <w:t xml:space="preserve">ARTÍCULO </w:t>
      </w:r>
      <w:r w:rsidR="007755DA" w:rsidRPr="003D7B2F">
        <w:rPr>
          <w:rStyle w:val="Ttulo2Car"/>
        </w:rPr>
        <w:t>61</w:t>
      </w:r>
      <w:r w:rsidRPr="003D7B2F">
        <w:rPr>
          <w:rStyle w:val="Ttulo2Car"/>
        </w:rPr>
        <w:t>. REUNIONES</w:t>
      </w:r>
      <w:bookmarkEnd w:id="343"/>
      <w:r w:rsidR="00747973" w:rsidRPr="007477A8">
        <w:rPr>
          <w:sz w:val="24"/>
          <w:szCs w:val="24"/>
        </w:rPr>
        <w:t xml:space="preserve">. </w:t>
      </w:r>
      <w:r w:rsidRPr="007477A8">
        <w:rPr>
          <w:sz w:val="24"/>
          <w:szCs w:val="24"/>
        </w:rPr>
        <w:t>El órgano directivo se reunirá ordinariamente por lo menos cada dos meses, dentro de la última semana del mismo, en el sitio, día y hora que determine el reglamento o sus integrantes y extraordinariamente cuando sea necesario. La reunión será presencial o virtual o mixta. En caso de ser virtual la convocatoria incluirá la respectiva dirección de participación.</w:t>
      </w:r>
      <w:bookmarkEnd w:id="344"/>
      <w:bookmarkEnd w:id="345"/>
      <w:bookmarkEnd w:id="346"/>
    </w:p>
    <w:p w14:paraId="77F9180E" w14:textId="77777777" w:rsidR="009258F5" w:rsidRPr="007477A8" w:rsidRDefault="009258F5" w:rsidP="007477A8">
      <w:pPr>
        <w:jc w:val="both"/>
        <w:rPr>
          <w:sz w:val="24"/>
          <w:szCs w:val="24"/>
        </w:rPr>
      </w:pPr>
      <w:r w:rsidRPr="007477A8">
        <w:rPr>
          <w:sz w:val="24"/>
          <w:szCs w:val="24"/>
        </w:rPr>
        <w:t>A las deliberaciones de la Directiva podrá concurrir cualquier afiliado de la Junta con derecho a voz, pero no a voto.</w:t>
      </w:r>
    </w:p>
    <w:p w14:paraId="2A1CD3FD" w14:textId="77777777" w:rsidR="00747973" w:rsidRPr="007477A8" w:rsidRDefault="00747973" w:rsidP="007477A8">
      <w:pPr>
        <w:jc w:val="both"/>
        <w:rPr>
          <w:sz w:val="24"/>
          <w:szCs w:val="24"/>
        </w:rPr>
      </w:pPr>
    </w:p>
    <w:p w14:paraId="2EFD50FA" w14:textId="77777777" w:rsidR="00747973" w:rsidRPr="007477A8" w:rsidRDefault="00D34802" w:rsidP="007477A8">
      <w:pPr>
        <w:jc w:val="both"/>
        <w:rPr>
          <w:sz w:val="24"/>
          <w:szCs w:val="24"/>
        </w:rPr>
      </w:pPr>
      <w:r w:rsidRPr="003D7B2F">
        <w:rPr>
          <w:b/>
          <w:bCs/>
          <w:sz w:val="24"/>
          <w:szCs w:val="24"/>
        </w:rPr>
        <w:t>PARAGRAFO 1</w:t>
      </w:r>
      <w:r w:rsidRPr="007477A8">
        <w:rPr>
          <w:sz w:val="24"/>
          <w:szCs w:val="24"/>
        </w:rPr>
        <w:t xml:space="preserve">.  </w:t>
      </w:r>
      <w:r w:rsidR="00747973" w:rsidRPr="007477A8">
        <w:rPr>
          <w:sz w:val="24"/>
          <w:szCs w:val="24"/>
        </w:rPr>
        <w:t xml:space="preserve">El sitio, día y hora será la que determine el reglamento de la Junta Directiva o en su defecto por </w:t>
      </w:r>
      <w:r w:rsidRPr="007477A8">
        <w:rPr>
          <w:sz w:val="24"/>
          <w:szCs w:val="24"/>
        </w:rPr>
        <w:t>c</w:t>
      </w:r>
      <w:r w:rsidR="00747973" w:rsidRPr="007477A8">
        <w:rPr>
          <w:sz w:val="24"/>
          <w:szCs w:val="24"/>
        </w:rPr>
        <w:t xml:space="preserve">onvocatoria que realice el presidente. Si el presidente no </w:t>
      </w:r>
      <w:r w:rsidRPr="007477A8">
        <w:rPr>
          <w:sz w:val="24"/>
          <w:szCs w:val="24"/>
        </w:rPr>
        <w:t>c</w:t>
      </w:r>
      <w:r w:rsidR="00747973" w:rsidRPr="007477A8">
        <w:rPr>
          <w:sz w:val="24"/>
          <w:szCs w:val="24"/>
        </w:rPr>
        <w:t>onvoca, podrá hacerlo el vicepresidente o el Fiscal.</w:t>
      </w:r>
    </w:p>
    <w:p w14:paraId="471845E9" w14:textId="77777777" w:rsidR="00747973" w:rsidRPr="007477A8" w:rsidRDefault="00747973" w:rsidP="007477A8">
      <w:pPr>
        <w:jc w:val="both"/>
        <w:rPr>
          <w:sz w:val="24"/>
          <w:szCs w:val="24"/>
        </w:rPr>
      </w:pPr>
    </w:p>
    <w:p w14:paraId="093ED33D" w14:textId="13D82069" w:rsidR="00747973" w:rsidRDefault="00D34802" w:rsidP="007477A8">
      <w:pPr>
        <w:jc w:val="both"/>
        <w:rPr>
          <w:sz w:val="24"/>
          <w:szCs w:val="24"/>
        </w:rPr>
      </w:pPr>
      <w:r w:rsidRPr="003D7B2F">
        <w:rPr>
          <w:b/>
          <w:bCs/>
          <w:sz w:val="24"/>
          <w:szCs w:val="24"/>
        </w:rPr>
        <w:t>PARAGRAFO 2</w:t>
      </w:r>
      <w:r w:rsidRPr="007477A8">
        <w:rPr>
          <w:sz w:val="24"/>
          <w:szCs w:val="24"/>
        </w:rPr>
        <w:t xml:space="preserve">. </w:t>
      </w:r>
      <w:r w:rsidR="00747973" w:rsidRPr="007477A8">
        <w:rPr>
          <w:sz w:val="24"/>
          <w:szCs w:val="24"/>
        </w:rPr>
        <w:t xml:space="preserve">De igual manera, sus integrantes podrán reunirse de manera extraordinaria cuando lo consideren necesario. </w:t>
      </w:r>
    </w:p>
    <w:p w14:paraId="656016F6" w14:textId="77777777" w:rsidR="003D7B2F" w:rsidRPr="007477A8" w:rsidRDefault="003D7B2F" w:rsidP="007477A8">
      <w:pPr>
        <w:jc w:val="both"/>
        <w:rPr>
          <w:sz w:val="24"/>
          <w:szCs w:val="24"/>
        </w:rPr>
      </w:pPr>
    </w:p>
    <w:p w14:paraId="4A3A8B99" w14:textId="325DCBC3" w:rsidR="009258F5" w:rsidRDefault="009258F5" w:rsidP="007477A8">
      <w:pPr>
        <w:jc w:val="both"/>
        <w:rPr>
          <w:sz w:val="24"/>
          <w:szCs w:val="24"/>
        </w:rPr>
      </w:pPr>
      <w:bookmarkStart w:id="347" w:name="_Toc114582911"/>
      <w:bookmarkStart w:id="348" w:name="_Toc114478869"/>
      <w:bookmarkStart w:id="349" w:name="_Toc114479323"/>
      <w:bookmarkStart w:id="350" w:name="_Toc114480805"/>
      <w:r w:rsidRPr="003D7B2F">
        <w:rPr>
          <w:rStyle w:val="Ttulo2Car"/>
        </w:rPr>
        <w:t xml:space="preserve">ARTÍCULO </w:t>
      </w:r>
      <w:r w:rsidR="007755DA" w:rsidRPr="003D7B2F">
        <w:rPr>
          <w:rStyle w:val="Ttulo2Car"/>
        </w:rPr>
        <w:t>62</w:t>
      </w:r>
      <w:r w:rsidRPr="003D7B2F">
        <w:rPr>
          <w:rStyle w:val="Ttulo2Car"/>
        </w:rPr>
        <w:t>. CONVOCATORIA</w:t>
      </w:r>
      <w:bookmarkEnd w:id="347"/>
      <w:r w:rsidR="00D34802" w:rsidRPr="007477A8">
        <w:rPr>
          <w:sz w:val="24"/>
          <w:szCs w:val="24"/>
        </w:rPr>
        <w:t xml:space="preserve">. </w:t>
      </w:r>
      <w:r w:rsidRPr="007477A8">
        <w:rPr>
          <w:sz w:val="24"/>
          <w:szCs w:val="24"/>
        </w:rPr>
        <w:t xml:space="preserve">La convocatoria para reuniones de Directiva será ordenada por el presidente de la </w:t>
      </w:r>
      <w:r w:rsidR="00D34802" w:rsidRPr="007477A8">
        <w:rPr>
          <w:sz w:val="24"/>
          <w:szCs w:val="24"/>
        </w:rPr>
        <w:t xml:space="preserve">Junta y </w:t>
      </w:r>
      <w:r w:rsidRPr="007477A8">
        <w:rPr>
          <w:sz w:val="24"/>
          <w:szCs w:val="24"/>
        </w:rPr>
        <w:t>comunicada por el secretario o secretaria a cada uno de sus miembros. En caso de no existir presidente o que no la convoque faltando tres días debiéndola convocar, lo podrán hacer dos o más directivos o el fiscal.</w:t>
      </w:r>
      <w:bookmarkEnd w:id="348"/>
      <w:bookmarkEnd w:id="349"/>
      <w:bookmarkEnd w:id="350"/>
    </w:p>
    <w:p w14:paraId="535EBCFF" w14:textId="77777777" w:rsidR="003D7B2F" w:rsidRPr="007477A8" w:rsidRDefault="003D7B2F" w:rsidP="007477A8">
      <w:pPr>
        <w:jc w:val="both"/>
        <w:rPr>
          <w:sz w:val="24"/>
          <w:szCs w:val="24"/>
        </w:rPr>
      </w:pPr>
    </w:p>
    <w:p w14:paraId="430A4E83" w14:textId="74857593" w:rsidR="009258F5" w:rsidRDefault="009258F5" w:rsidP="007477A8">
      <w:pPr>
        <w:jc w:val="both"/>
        <w:rPr>
          <w:sz w:val="24"/>
          <w:szCs w:val="24"/>
        </w:rPr>
      </w:pPr>
      <w:r w:rsidRPr="003D7B2F">
        <w:rPr>
          <w:b/>
          <w:bCs/>
          <w:sz w:val="24"/>
          <w:szCs w:val="24"/>
        </w:rPr>
        <w:t>PARÁGRAFO:</w:t>
      </w:r>
      <w:r w:rsidRPr="007477A8">
        <w:rPr>
          <w:sz w:val="24"/>
          <w:szCs w:val="24"/>
        </w:rPr>
        <w:t xml:space="preserve"> Si el </w:t>
      </w:r>
      <w:proofErr w:type="gramStart"/>
      <w:r w:rsidRPr="007477A8">
        <w:rPr>
          <w:sz w:val="24"/>
          <w:szCs w:val="24"/>
        </w:rPr>
        <w:t>Secretario</w:t>
      </w:r>
      <w:proofErr w:type="gramEnd"/>
      <w:r w:rsidRPr="007477A8">
        <w:rPr>
          <w:sz w:val="24"/>
          <w:szCs w:val="24"/>
        </w:rPr>
        <w:t xml:space="preserve"> no comunica lo hará quien convocó.</w:t>
      </w:r>
    </w:p>
    <w:p w14:paraId="3EFC7AAB" w14:textId="76FACC1B" w:rsidR="003D7B2F" w:rsidRDefault="003D7B2F" w:rsidP="007477A8">
      <w:pPr>
        <w:jc w:val="both"/>
        <w:rPr>
          <w:sz w:val="24"/>
          <w:szCs w:val="24"/>
        </w:rPr>
      </w:pPr>
    </w:p>
    <w:p w14:paraId="0E752DC9" w14:textId="77777777" w:rsidR="003D7B2F" w:rsidRPr="007477A8" w:rsidRDefault="003D7B2F" w:rsidP="007477A8">
      <w:pPr>
        <w:jc w:val="both"/>
        <w:rPr>
          <w:sz w:val="24"/>
          <w:szCs w:val="24"/>
        </w:rPr>
      </w:pPr>
    </w:p>
    <w:p w14:paraId="7D72E0F0" w14:textId="77777777" w:rsidR="009258F5" w:rsidRPr="007477A8" w:rsidRDefault="009258F5" w:rsidP="007477A8">
      <w:pPr>
        <w:jc w:val="both"/>
        <w:rPr>
          <w:sz w:val="24"/>
          <w:szCs w:val="24"/>
        </w:rPr>
      </w:pPr>
      <w:bookmarkStart w:id="351" w:name="_Toc114582912"/>
      <w:bookmarkStart w:id="352" w:name="_Toc114478870"/>
      <w:bookmarkStart w:id="353" w:name="_Toc114479324"/>
      <w:bookmarkStart w:id="354" w:name="_Toc114480806"/>
      <w:r w:rsidRPr="003D7B2F">
        <w:rPr>
          <w:rStyle w:val="Ttulo2Car"/>
        </w:rPr>
        <w:lastRenderedPageBreak/>
        <w:t xml:space="preserve">ARTÍCULO </w:t>
      </w:r>
      <w:r w:rsidR="00823BEF" w:rsidRPr="003D7B2F">
        <w:rPr>
          <w:rStyle w:val="Ttulo2Car"/>
        </w:rPr>
        <w:t>6</w:t>
      </w:r>
      <w:r w:rsidR="007755DA" w:rsidRPr="003D7B2F">
        <w:rPr>
          <w:rStyle w:val="Ttulo2Car"/>
        </w:rPr>
        <w:t>3</w:t>
      </w:r>
      <w:r w:rsidRPr="003D7B2F">
        <w:rPr>
          <w:rStyle w:val="Ttulo2Car"/>
        </w:rPr>
        <w:t>. EL PRESIDENTE</w:t>
      </w:r>
      <w:bookmarkEnd w:id="351"/>
      <w:r w:rsidRPr="007477A8">
        <w:rPr>
          <w:sz w:val="24"/>
          <w:szCs w:val="24"/>
        </w:rPr>
        <w:t xml:space="preserve"> tiene las siguientes funciones:</w:t>
      </w:r>
      <w:bookmarkEnd w:id="352"/>
      <w:bookmarkEnd w:id="353"/>
      <w:bookmarkEnd w:id="354"/>
    </w:p>
    <w:p w14:paraId="3B2C3FDD" w14:textId="77777777" w:rsidR="00A20652" w:rsidRPr="007477A8" w:rsidRDefault="00A20652" w:rsidP="007477A8">
      <w:pPr>
        <w:jc w:val="both"/>
        <w:rPr>
          <w:sz w:val="24"/>
          <w:szCs w:val="24"/>
          <w:highlight w:val="yellow"/>
        </w:rPr>
      </w:pPr>
    </w:p>
    <w:p w14:paraId="2B9AD1AF" w14:textId="77777777" w:rsidR="00D34802" w:rsidRPr="003D7B2F" w:rsidRDefault="00D34802" w:rsidP="00A829F4">
      <w:pPr>
        <w:pStyle w:val="Prrafodelista"/>
        <w:numPr>
          <w:ilvl w:val="0"/>
          <w:numId w:val="28"/>
        </w:numPr>
        <w:ind w:left="360"/>
        <w:rPr>
          <w:sz w:val="24"/>
          <w:szCs w:val="24"/>
        </w:rPr>
      </w:pPr>
      <w:r w:rsidRPr="003D7B2F">
        <w:rPr>
          <w:sz w:val="24"/>
          <w:szCs w:val="24"/>
        </w:rPr>
        <w:t>Ejercer la representación legal de la Junta y como tal suscribirá los actos, contratos y poderes necesarios para el cabal cumplimiento de los objetivos y la defensa de los intereses de la Organización.</w:t>
      </w:r>
    </w:p>
    <w:p w14:paraId="6D6AFC97" w14:textId="77777777" w:rsidR="00D34802" w:rsidRPr="003D7B2F" w:rsidRDefault="00D34802" w:rsidP="00A829F4">
      <w:pPr>
        <w:pStyle w:val="Prrafodelista"/>
        <w:numPr>
          <w:ilvl w:val="0"/>
          <w:numId w:val="28"/>
        </w:numPr>
        <w:ind w:left="360"/>
        <w:rPr>
          <w:sz w:val="24"/>
          <w:szCs w:val="24"/>
        </w:rPr>
      </w:pPr>
      <w:r w:rsidRPr="003D7B2F">
        <w:rPr>
          <w:sz w:val="24"/>
          <w:szCs w:val="24"/>
        </w:rPr>
        <w:t>Ejecutar las decisiones de la Asamblea y de la Junta Directiva.</w:t>
      </w:r>
    </w:p>
    <w:p w14:paraId="3C691AC7" w14:textId="77777777" w:rsidR="00D34802" w:rsidRPr="003D7B2F" w:rsidRDefault="00D34802" w:rsidP="00A829F4">
      <w:pPr>
        <w:pStyle w:val="Prrafodelista"/>
        <w:numPr>
          <w:ilvl w:val="0"/>
          <w:numId w:val="28"/>
        </w:numPr>
        <w:ind w:left="360"/>
        <w:rPr>
          <w:sz w:val="24"/>
          <w:szCs w:val="24"/>
        </w:rPr>
      </w:pPr>
      <w:r w:rsidRPr="003D7B2F">
        <w:rPr>
          <w:sz w:val="24"/>
          <w:szCs w:val="24"/>
        </w:rPr>
        <w:t xml:space="preserve">Ser </w:t>
      </w:r>
      <w:r w:rsidR="000D3761" w:rsidRPr="003D7B2F">
        <w:rPr>
          <w:sz w:val="24"/>
          <w:szCs w:val="24"/>
        </w:rPr>
        <w:t xml:space="preserve">el </w:t>
      </w:r>
      <w:proofErr w:type="gramStart"/>
      <w:r w:rsidRPr="003D7B2F">
        <w:rPr>
          <w:sz w:val="24"/>
          <w:szCs w:val="24"/>
        </w:rPr>
        <w:t>Delegado</w:t>
      </w:r>
      <w:proofErr w:type="gramEnd"/>
      <w:r w:rsidRPr="003D7B2F">
        <w:rPr>
          <w:sz w:val="24"/>
          <w:szCs w:val="24"/>
        </w:rPr>
        <w:t xml:space="preserve"> </w:t>
      </w:r>
      <w:r w:rsidR="000D3761" w:rsidRPr="003D7B2F">
        <w:rPr>
          <w:sz w:val="24"/>
          <w:szCs w:val="24"/>
        </w:rPr>
        <w:t xml:space="preserve">número cuatro (4) </w:t>
      </w:r>
      <w:r w:rsidRPr="003D7B2F">
        <w:rPr>
          <w:sz w:val="24"/>
          <w:szCs w:val="24"/>
        </w:rPr>
        <w:t>a la Asociación por derecho propio.</w:t>
      </w:r>
    </w:p>
    <w:p w14:paraId="273509C1" w14:textId="77777777" w:rsidR="00D34802" w:rsidRPr="003D7B2F" w:rsidRDefault="00D34802" w:rsidP="00A829F4">
      <w:pPr>
        <w:pStyle w:val="Prrafodelista"/>
        <w:numPr>
          <w:ilvl w:val="0"/>
          <w:numId w:val="28"/>
        </w:numPr>
        <w:ind w:left="360"/>
        <w:rPr>
          <w:sz w:val="24"/>
          <w:szCs w:val="24"/>
        </w:rPr>
      </w:pPr>
      <w:r w:rsidRPr="003D7B2F">
        <w:rPr>
          <w:sz w:val="24"/>
          <w:szCs w:val="24"/>
        </w:rPr>
        <w:t xml:space="preserve">Presidir y dirigir </w:t>
      </w:r>
      <w:r w:rsidR="000D3761" w:rsidRPr="003D7B2F">
        <w:rPr>
          <w:sz w:val="24"/>
          <w:szCs w:val="24"/>
        </w:rPr>
        <w:t xml:space="preserve">las </w:t>
      </w:r>
      <w:r w:rsidRPr="003D7B2F">
        <w:rPr>
          <w:sz w:val="24"/>
          <w:szCs w:val="24"/>
        </w:rPr>
        <w:t>Asambleas y sesiones de la Directiva</w:t>
      </w:r>
      <w:r w:rsidR="000D3761" w:rsidRPr="003D7B2F">
        <w:rPr>
          <w:sz w:val="24"/>
          <w:szCs w:val="24"/>
        </w:rPr>
        <w:t>.</w:t>
      </w:r>
    </w:p>
    <w:p w14:paraId="38C3F333" w14:textId="77777777" w:rsidR="00D34802" w:rsidRPr="003D7B2F" w:rsidRDefault="00D34802" w:rsidP="00A829F4">
      <w:pPr>
        <w:pStyle w:val="Prrafodelista"/>
        <w:numPr>
          <w:ilvl w:val="0"/>
          <w:numId w:val="28"/>
        </w:numPr>
        <w:ind w:left="360"/>
        <w:rPr>
          <w:sz w:val="24"/>
          <w:szCs w:val="24"/>
        </w:rPr>
      </w:pPr>
      <w:r w:rsidRPr="003D7B2F">
        <w:rPr>
          <w:sz w:val="24"/>
          <w:szCs w:val="24"/>
        </w:rPr>
        <w:t>Convocar las reuniones de Directiva y Asamblea.</w:t>
      </w:r>
    </w:p>
    <w:p w14:paraId="5055CD4F" w14:textId="77777777" w:rsidR="00D34802" w:rsidRPr="003D7B2F" w:rsidRDefault="00D34802" w:rsidP="00A829F4">
      <w:pPr>
        <w:pStyle w:val="Prrafodelista"/>
        <w:numPr>
          <w:ilvl w:val="0"/>
          <w:numId w:val="28"/>
        </w:numPr>
        <w:ind w:left="360"/>
        <w:rPr>
          <w:sz w:val="24"/>
          <w:szCs w:val="24"/>
        </w:rPr>
      </w:pPr>
      <w:r w:rsidRPr="003D7B2F">
        <w:rPr>
          <w:sz w:val="24"/>
          <w:szCs w:val="24"/>
        </w:rPr>
        <w:t>Firmar las actas de Asamblea y Directiva, y firmar la correspondencia oficial.</w:t>
      </w:r>
    </w:p>
    <w:p w14:paraId="06B22B1E" w14:textId="77777777" w:rsidR="00D34802" w:rsidRPr="003D7B2F" w:rsidRDefault="00D34802" w:rsidP="00A829F4">
      <w:pPr>
        <w:pStyle w:val="Prrafodelista"/>
        <w:numPr>
          <w:ilvl w:val="0"/>
          <w:numId w:val="28"/>
        </w:numPr>
        <w:ind w:left="360"/>
        <w:rPr>
          <w:sz w:val="24"/>
          <w:szCs w:val="24"/>
        </w:rPr>
      </w:pPr>
      <w:r w:rsidRPr="003D7B2F">
        <w:rPr>
          <w:sz w:val="24"/>
          <w:szCs w:val="24"/>
        </w:rPr>
        <w:t>Ordenar gastos por operación hasta por diez (</w:t>
      </w:r>
      <w:r w:rsidR="000D3761" w:rsidRPr="003D7B2F">
        <w:rPr>
          <w:sz w:val="24"/>
          <w:szCs w:val="24"/>
        </w:rPr>
        <w:t>2</w:t>
      </w:r>
      <w:r w:rsidRPr="003D7B2F">
        <w:rPr>
          <w:sz w:val="24"/>
          <w:szCs w:val="24"/>
        </w:rPr>
        <w:t xml:space="preserve">0) salarios mínimos mensuales legales vigentes (smmlv) durante el mes, o suscribir contratos hasta por </w:t>
      </w:r>
      <w:r w:rsidR="000D3761" w:rsidRPr="003D7B2F">
        <w:rPr>
          <w:sz w:val="24"/>
          <w:szCs w:val="24"/>
        </w:rPr>
        <w:t xml:space="preserve">quinientos </w:t>
      </w:r>
      <w:r w:rsidRPr="003D7B2F">
        <w:rPr>
          <w:sz w:val="24"/>
          <w:szCs w:val="24"/>
        </w:rPr>
        <w:t>(</w:t>
      </w:r>
      <w:r w:rsidR="000D3761" w:rsidRPr="003D7B2F">
        <w:rPr>
          <w:sz w:val="24"/>
          <w:szCs w:val="24"/>
        </w:rPr>
        <w:t>500</w:t>
      </w:r>
      <w:r w:rsidRPr="003D7B2F">
        <w:rPr>
          <w:sz w:val="24"/>
          <w:szCs w:val="24"/>
        </w:rPr>
        <w:t>) salarios mínimos mensuales legales vigentes (smmlv)</w:t>
      </w:r>
      <w:r w:rsidR="000D3761" w:rsidRPr="003D7B2F">
        <w:rPr>
          <w:sz w:val="24"/>
          <w:szCs w:val="24"/>
        </w:rPr>
        <w:t>, por operación</w:t>
      </w:r>
      <w:r w:rsidRPr="003D7B2F">
        <w:rPr>
          <w:sz w:val="24"/>
          <w:szCs w:val="24"/>
        </w:rPr>
        <w:t xml:space="preserve">. </w:t>
      </w:r>
      <w:r w:rsidR="000D3761" w:rsidRPr="003D7B2F">
        <w:rPr>
          <w:sz w:val="24"/>
          <w:szCs w:val="24"/>
        </w:rPr>
        <w:t>Siempre y cuando se e</w:t>
      </w:r>
      <w:r w:rsidRPr="003D7B2F">
        <w:rPr>
          <w:sz w:val="24"/>
          <w:szCs w:val="24"/>
        </w:rPr>
        <w:t>ncuentren incluidos en el presupuesto aprobado por la Organización.</w:t>
      </w:r>
    </w:p>
    <w:p w14:paraId="7C2CC216" w14:textId="77777777" w:rsidR="00D34802" w:rsidRPr="003D7B2F" w:rsidRDefault="00D34802" w:rsidP="00A829F4">
      <w:pPr>
        <w:pStyle w:val="Prrafodelista"/>
        <w:numPr>
          <w:ilvl w:val="0"/>
          <w:numId w:val="28"/>
        </w:numPr>
        <w:ind w:left="360"/>
        <w:rPr>
          <w:sz w:val="24"/>
          <w:szCs w:val="24"/>
        </w:rPr>
      </w:pPr>
      <w:r w:rsidRPr="003D7B2F">
        <w:rPr>
          <w:sz w:val="24"/>
          <w:szCs w:val="24"/>
        </w:rPr>
        <w:t>Todo gasto o contrato que ordene el Representante Legal deberá estar contemplado el presupuesto anual aprobado p</w:t>
      </w:r>
      <w:r w:rsidR="000D3761" w:rsidRPr="003D7B2F">
        <w:rPr>
          <w:sz w:val="24"/>
          <w:szCs w:val="24"/>
        </w:rPr>
        <w:t>or la Asamblea con Quorum. Si un g</w:t>
      </w:r>
      <w:r w:rsidRPr="003D7B2F">
        <w:rPr>
          <w:sz w:val="24"/>
          <w:szCs w:val="24"/>
        </w:rPr>
        <w:t>asto no está incluido en el presupuesto aprobado, deberá ser autorizado por la Asamblea General de Afiliados.</w:t>
      </w:r>
    </w:p>
    <w:p w14:paraId="5C1EBBEE" w14:textId="77777777" w:rsidR="00D34802" w:rsidRPr="003D7B2F" w:rsidRDefault="00D34802" w:rsidP="00A829F4">
      <w:pPr>
        <w:pStyle w:val="Prrafodelista"/>
        <w:numPr>
          <w:ilvl w:val="0"/>
          <w:numId w:val="28"/>
        </w:numPr>
        <w:ind w:left="360"/>
        <w:rPr>
          <w:sz w:val="24"/>
          <w:szCs w:val="24"/>
        </w:rPr>
      </w:pPr>
      <w:r w:rsidRPr="003D7B2F">
        <w:rPr>
          <w:sz w:val="24"/>
          <w:szCs w:val="24"/>
        </w:rPr>
        <w:t>Suscribir junto con el tesorero, los cheques, documentos y demás órdenes de pago que hayan sido previamente aprobados conforme a estos estatutos,</w:t>
      </w:r>
    </w:p>
    <w:p w14:paraId="221C6FB5" w14:textId="77777777" w:rsidR="00D34802" w:rsidRPr="003D7B2F" w:rsidRDefault="00D34802" w:rsidP="00A829F4">
      <w:pPr>
        <w:pStyle w:val="Prrafodelista"/>
        <w:numPr>
          <w:ilvl w:val="0"/>
          <w:numId w:val="28"/>
        </w:numPr>
        <w:ind w:left="360"/>
        <w:rPr>
          <w:sz w:val="24"/>
          <w:szCs w:val="24"/>
        </w:rPr>
      </w:pPr>
      <w:r w:rsidRPr="003D7B2F">
        <w:rPr>
          <w:sz w:val="24"/>
          <w:szCs w:val="24"/>
        </w:rPr>
        <w:t>Informar a la entidad de i</w:t>
      </w:r>
      <w:r w:rsidR="000D3761" w:rsidRPr="003D7B2F">
        <w:rPr>
          <w:sz w:val="24"/>
          <w:szCs w:val="24"/>
        </w:rPr>
        <w:t>nspección, control y vigilancia</w:t>
      </w:r>
      <w:r w:rsidRPr="003D7B2F">
        <w:rPr>
          <w:sz w:val="24"/>
          <w:szCs w:val="24"/>
        </w:rPr>
        <w:t>, dentro de los treinta (30) días calendario siguientes a la ocurrencia del hecho, que la Junta no cuenta con el número mínimo de afiliados para subsistir, que para el casco urbano es de 39 afiliados y para el rural de 21.</w:t>
      </w:r>
    </w:p>
    <w:p w14:paraId="37F628DA" w14:textId="77777777" w:rsidR="00D34802" w:rsidRPr="003D7B2F" w:rsidRDefault="00D34802" w:rsidP="00A829F4">
      <w:pPr>
        <w:pStyle w:val="Prrafodelista"/>
        <w:numPr>
          <w:ilvl w:val="0"/>
          <w:numId w:val="28"/>
        </w:numPr>
        <w:ind w:left="360"/>
        <w:rPr>
          <w:sz w:val="24"/>
          <w:szCs w:val="24"/>
        </w:rPr>
      </w:pPr>
      <w:r w:rsidRPr="003D7B2F">
        <w:rPr>
          <w:sz w:val="24"/>
          <w:szCs w:val="24"/>
        </w:rPr>
        <w:t xml:space="preserve">Hacer el empalme con el presidente elegido para reemplazarlo, a más tardar dentro de los diez (10) días hábiles siguientes a la expedición del auto de reconocimiento emitido por la entidad encargada de ejercer las funciones de inspección, vigilancia y </w:t>
      </w:r>
      <w:proofErr w:type="gramStart"/>
      <w:r w:rsidRPr="003D7B2F">
        <w:rPr>
          <w:sz w:val="24"/>
          <w:szCs w:val="24"/>
        </w:rPr>
        <w:t>control .</w:t>
      </w:r>
      <w:proofErr w:type="gramEnd"/>
    </w:p>
    <w:p w14:paraId="798A1293" w14:textId="77777777" w:rsidR="00D34802" w:rsidRPr="003D7B2F" w:rsidRDefault="00D34802" w:rsidP="00A829F4">
      <w:pPr>
        <w:pStyle w:val="Prrafodelista"/>
        <w:numPr>
          <w:ilvl w:val="0"/>
          <w:numId w:val="28"/>
        </w:numPr>
        <w:ind w:left="360"/>
        <w:rPr>
          <w:sz w:val="24"/>
          <w:szCs w:val="24"/>
        </w:rPr>
      </w:pPr>
      <w:r w:rsidRPr="003D7B2F">
        <w:rPr>
          <w:sz w:val="24"/>
          <w:szCs w:val="24"/>
        </w:rPr>
        <w:t>Convocar a Asamblea general para la elección del Tribunal Garantías. Este se encargará del liderar y garantizar el proceso de elección de nuevos Dignatarios.</w:t>
      </w:r>
    </w:p>
    <w:p w14:paraId="40F79A5F" w14:textId="77777777" w:rsidR="00D34802" w:rsidRPr="003D7B2F" w:rsidRDefault="00D34802" w:rsidP="00A829F4">
      <w:pPr>
        <w:pStyle w:val="Prrafodelista"/>
        <w:numPr>
          <w:ilvl w:val="0"/>
          <w:numId w:val="28"/>
        </w:numPr>
        <w:ind w:left="360"/>
        <w:rPr>
          <w:sz w:val="24"/>
          <w:szCs w:val="24"/>
        </w:rPr>
      </w:pPr>
      <w:r w:rsidRPr="003D7B2F">
        <w:rPr>
          <w:sz w:val="24"/>
          <w:szCs w:val="24"/>
        </w:rPr>
        <w:t xml:space="preserve">Ejecutar todos los actos estrictamente necesarios tendientes a proteger el </w:t>
      </w:r>
      <w:r w:rsidRPr="003D7B2F">
        <w:rPr>
          <w:sz w:val="24"/>
          <w:szCs w:val="24"/>
        </w:rPr>
        <w:lastRenderedPageBreak/>
        <w:t>patrimonio de la organización comunal, cuando quede en firme la declaratoria de nulidad de la elección.</w:t>
      </w:r>
    </w:p>
    <w:p w14:paraId="75EA09D9" w14:textId="77777777" w:rsidR="00D34802" w:rsidRPr="003D7B2F" w:rsidRDefault="00D34802" w:rsidP="00A829F4">
      <w:pPr>
        <w:pStyle w:val="Prrafodelista"/>
        <w:numPr>
          <w:ilvl w:val="0"/>
          <w:numId w:val="28"/>
        </w:numPr>
        <w:ind w:left="360"/>
        <w:rPr>
          <w:sz w:val="24"/>
          <w:szCs w:val="24"/>
        </w:rPr>
      </w:pPr>
      <w:r w:rsidRPr="003D7B2F">
        <w:rPr>
          <w:sz w:val="24"/>
          <w:szCs w:val="24"/>
        </w:rPr>
        <w:t>Hacer parte, por derecho propio, de la comisión empresarial.</w:t>
      </w:r>
    </w:p>
    <w:p w14:paraId="2E88B3C8" w14:textId="77777777" w:rsidR="00D34802" w:rsidRPr="003D7B2F" w:rsidRDefault="00D34802" w:rsidP="00A829F4">
      <w:pPr>
        <w:pStyle w:val="Prrafodelista"/>
        <w:numPr>
          <w:ilvl w:val="0"/>
          <w:numId w:val="28"/>
        </w:numPr>
        <w:ind w:left="360"/>
        <w:rPr>
          <w:sz w:val="24"/>
          <w:szCs w:val="24"/>
        </w:rPr>
      </w:pPr>
      <w:r w:rsidRPr="003D7B2F">
        <w:rPr>
          <w:sz w:val="24"/>
          <w:szCs w:val="24"/>
        </w:rPr>
        <w:t>Velar por que el uso de espacio público que esté a cargo de la Junta se encuentre debidamente legalizado mediante contrato, convenio o la figura que la Junta estimen procedente.</w:t>
      </w:r>
    </w:p>
    <w:p w14:paraId="4D65D380" w14:textId="175F0209" w:rsidR="00D34802" w:rsidRPr="003D7B2F" w:rsidRDefault="00D34802" w:rsidP="00A829F4">
      <w:pPr>
        <w:pStyle w:val="Prrafodelista"/>
        <w:numPr>
          <w:ilvl w:val="0"/>
          <w:numId w:val="28"/>
        </w:numPr>
        <w:ind w:left="360"/>
        <w:rPr>
          <w:sz w:val="24"/>
          <w:szCs w:val="24"/>
        </w:rPr>
      </w:pPr>
      <w:r w:rsidRPr="003D7B2F">
        <w:rPr>
          <w:sz w:val="24"/>
          <w:szCs w:val="24"/>
        </w:rPr>
        <w:t>Las demás que señalen la Asamblea General de Afiliados, la Junta Directiva y los reglamentos.</w:t>
      </w:r>
    </w:p>
    <w:p w14:paraId="05B515E2" w14:textId="77777777" w:rsidR="003D7B2F" w:rsidRDefault="003D7B2F" w:rsidP="003D7B2F">
      <w:pPr>
        <w:rPr>
          <w:sz w:val="24"/>
          <w:szCs w:val="24"/>
        </w:rPr>
      </w:pPr>
    </w:p>
    <w:p w14:paraId="3E4B4367" w14:textId="51A01792" w:rsidR="00885300" w:rsidRPr="003D7B2F" w:rsidRDefault="00885300" w:rsidP="003D7B2F">
      <w:pPr>
        <w:rPr>
          <w:sz w:val="24"/>
          <w:szCs w:val="24"/>
        </w:rPr>
      </w:pPr>
      <w:r w:rsidRPr="003D7B2F">
        <w:rPr>
          <w:b/>
          <w:bCs/>
          <w:sz w:val="24"/>
          <w:szCs w:val="24"/>
        </w:rPr>
        <w:t>Perfil:</w:t>
      </w:r>
      <w:r w:rsidRPr="003D7B2F">
        <w:rPr>
          <w:sz w:val="24"/>
          <w:szCs w:val="24"/>
        </w:rPr>
        <w:t xml:space="preserve"> Capacidad de gestión, Iniciativa, responsabilidad y compromiso. Conocer la legislación </w:t>
      </w:r>
      <w:proofErr w:type="gramStart"/>
      <w:r w:rsidRPr="003D7B2F">
        <w:rPr>
          <w:sz w:val="24"/>
          <w:szCs w:val="24"/>
        </w:rPr>
        <w:t>comunal .</w:t>
      </w:r>
      <w:proofErr w:type="gramEnd"/>
      <w:r w:rsidRPr="003D7B2F">
        <w:rPr>
          <w:sz w:val="24"/>
          <w:szCs w:val="24"/>
        </w:rPr>
        <w:t xml:space="preserve"> Reconocer y valorar los miembros y las necesidades de la comunidad</w:t>
      </w:r>
    </w:p>
    <w:p w14:paraId="566FB927" w14:textId="77777777" w:rsidR="00D34802" w:rsidRPr="007477A8" w:rsidRDefault="00D34802" w:rsidP="007477A8">
      <w:pPr>
        <w:jc w:val="both"/>
        <w:rPr>
          <w:sz w:val="24"/>
          <w:szCs w:val="24"/>
        </w:rPr>
      </w:pPr>
    </w:p>
    <w:p w14:paraId="171EFD57" w14:textId="0F152A6A" w:rsidR="00D34802" w:rsidRDefault="00D34802" w:rsidP="007477A8">
      <w:pPr>
        <w:jc w:val="both"/>
        <w:rPr>
          <w:sz w:val="24"/>
          <w:szCs w:val="24"/>
        </w:rPr>
      </w:pPr>
      <w:bookmarkStart w:id="355" w:name="_Toc114478871"/>
      <w:bookmarkStart w:id="356" w:name="_Toc114479325"/>
      <w:bookmarkStart w:id="357" w:name="_Toc114480807"/>
      <w:bookmarkStart w:id="358" w:name="_Toc114481059"/>
      <w:r w:rsidRPr="003D7B2F">
        <w:rPr>
          <w:b/>
          <w:bCs/>
          <w:sz w:val="24"/>
          <w:szCs w:val="24"/>
        </w:rPr>
        <w:t>PARÁGRAFO.</w:t>
      </w:r>
      <w:r w:rsidR="00A20652" w:rsidRPr="007477A8">
        <w:rPr>
          <w:sz w:val="24"/>
          <w:szCs w:val="24"/>
        </w:rPr>
        <w:t xml:space="preserve"> </w:t>
      </w:r>
      <w:r w:rsidRPr="007477A8">
        <w:rPr>
          <w:sz w:val="24"/>
          <w:szCs w:val="24"/>
        </w:rPr>
        <w:t>Se entiende por empalme, hacer entrega por parte del dignatario saliente al dignatario entrante de los bienes (muebles e inmuebles), dineros, libros y documentos que sean propiedad de la Junta.</w:t>
      </w:r>
      <w:bookmarkEnd w:id="355"/>
      <w:bookmarkEnd w:id="356"/>
      <w:bookmarkEnd w:id="357"/>
      <w:bookmarkEnd w:id="358"/>
    </w:p>
    <w:p w14:paraId="3A08D789" w14:textId="77777777" w:rsidR="003D7B2F" w:rsidRPr="007477A8" w:rsidRDefault="003D7B2F" w:rsidP="007477A8">
      <w:pPr>
        <w:jc w:val="both"/>
        <w:rPr>
          <w:sz w:val="24"/>
          <w:szCs w:val="24"/>
        </w:rPr>
      </w:pPr>
    </w:p>
    <w:p w14:paraId="1AE9A2DD" w14:textId="77777777" w:rsidR="009258F5" w:rsidRPr="007477A8" w:rsidRDefault="009258F5" w:rsidP="007477A8">
      <w:pPr>
        <w:jc w:val="both"/>
        <w:rPr>
          <w:sz w:val="24"/>
          <w:szCs w:val="24"/>
        </w:rPr>
      </w:pPr>
      <w:bookmarkStart w:id="359" w:name="_Toc114582913"/>
      <w:bookmarkStart w:id="360" w:name="_Toc114478872"/>
      <w:bookmarkStart w:id="361" w:name="_Toc114479326"/>
      <w:bookmarkStart w:id="362" w:name="_Toc114480808"/>
      <w:r w:rsidRPr="003D7B2F">
        <w:rPr>
          <w:rStyle w:val="Ttulo2Car"/>
        </w:rPr>
        <w:t xml:space="preserve">ARTÍCULO </w:t>
      </w:r>
      <w:r w:rsidR="00823BEF" w:rsidRPr="003D7B2F">
        <w:rPr>
          <w:rStyle w:val="Ttulo2Car"/>
        </w:rPr>
        <w:t>6</w:t>
      </w:r>
      <w:r w:rsidR="007755DA" w:rsidRPr="003D7B2F">
        <w:rPr>
          <w:rStyle w:val="Ttulo2Car"/>
        </w:rPr>
        <w:t>4</w:t>
      </w:r>
      <w:r w:rsidRPr="003D7B2F">
        <w:rPr>
          <w:rStyle w:val="Ttulo2Car"/>
        </w:rPr>
        <w:t>. EL VICEPRESIDENTE</w:t>
      </w:r>
      <w:bookmarkEnd w:id="359"/>
      <w:r w:rsidRPr="007477A8">
        <w:rPr>
          <w:sz w:val="24"/>
          <w:szCs w:val="24"/>
        </w:rPr>
        <w:t xml:space="preserve"> tiene las siguientes funciones:</w:t>
      </w:r>
      <w:bookmarkEnd w:id="360"/>
      <w:bookmarkEnd w:id="361"/>
      <w:bookmarkEnd w:id="362"/>
    </w:p>
    <w:p w14:paraId="1019AADD" w14:textId="77777777" w:rsidR="00A20652" w:rsidRPr="007477A8" w:rsidRDefault="00A20652" w:rsidP="007477A8">
      <w:pPr>
        <w:jc w:val="both"/>
        <w:rPr>
          <w:sz w:val="24"/>
          <w:szCs w:val="24"/>
        </w:rPr>
      </w:pPr>
    </w:p>
    <w:p w14:paraId="43BCAB10" w14:textId="77777777" w:rsidR="00A20652" w:rsidRPr="003D7B2F" w:rsidRDefault="00A20652" w:rsidP="00A829F4">
      <w:pPr>
        <w:pStyle w:val="Prrafodelista"/>
        <w:numPr>
          <w:ilvl w:val="0"/>
          <w:numId w:val="29"/>
        </w:numPr>
        <w:rPr>
          <w:sz w:val="24"/>
          <w:szCs w:val="24"/>
        </w:rPr>
      </w:pPr>
      <w:r w:rsidRPr="003D7B2F">
        <w:rPr>
          <w:sz w:val="24"/>
          <w:szCs w:val="24"/>
        </w:rPr>
        <w:t xml:space="preserve">Reemplazar al </w:t>
      </w:r>
      <w:proofErr w:type="gramStart"/>
      <w:r w:rsidRPr="003D7B2F">
        <w:rPr>
          <w:sz w:val="24"/>
          <w:szCs w:val="24"/>
        </w:rPr>
        <w:t>Presidente</w:t>
      </w:r>
      <w:proofErr w:type="gramEnd"/>
      <w:r w:rsidRPr="003D7B2F">
        <w:rPr>
          <w:sz w:val="24"/>
          <w:szCs w:val="24"/>
        </w:rPr>
        <w:t xml:space="preserve"> en ausencia temporal o definitiva. Si la ausencia del presidente es definitiva deberá convocar a una Asamblea dentro de los treinta (30) días calendario siguiente con el propósito de elegir </w:t>
      </w:r>
      <w:proofErr w:type="gramStart"/>
      <w:r w:rsidRPr="003D7B2F">
        <w:rPr>
          <w:sz w:val="24"/>
          <w:szCs w:val="24"/>
        </w:rPr>
        <w:t>Presidente</w:t>
      </w:r>
      <w:proofErr w:type="gramEnd"/>
      <w:r w:rsidRPr="003D7B2F">
        <w:rPr>
          <w:sz w:val="24"/>
          <w:szCs w:val="24"/>
        </w:rPr>
        <w:t xml:space="preserve"> o en su defecto Vicepresidente.</w:t>
      </w:r>
    </w:p>
    <w:p w14:paraId="37FB694B" w14:textId="77777777" w:rsidR="00A20652" w:rsidRPr="003D7B2F" w:rsidRDefault="00A20652" w:rsidP="00A829F4">
      <w:pPr>
        <w:pStyle w:val="Prrafodelista"/>
        <w:numPr>
          <w:ilvl w:val="0"/>
          <w:numId w:val="29"/>
        </w:numPr>
        <w:rPr>
          <w:sz w:val="24"/>
          <w:szCs w:val="24"/>
        </w:rPr>
      </w:pPr>
      <w:r w:rsidRPr="003D7B2F">
        <w:rPr>
          <w:sz w:val="24"/>
          <w:szCs w:val="24"/>
        </w:rPr>
        <w:t>Será</w:t>
      </w:r>
      <w:r w:rsidRPr="003D7B2F">
        <w:rPr>
          <w:sz w:val="24"/>
          <w:szCs w:val="24"/>
        </w:rPr>
        <w:tab/>
        <w:t xml:space="preserve">decisión de la Asamblea convocar a elección de </w:t>
      </w:r>
      <w:proofErr w:type="gramStart"/>
      <w:r w:rsidRPr="003D7B2F">
        <w:rPr>
          <w:sz w:val="24"/>
          <w:szCs w:val="24"/>
        </w:rPr>
        <w:t>Presidente</w:t>
      </w:r>
      <w:proofErr w:type="gramEnd"/>
      <w:r w:rsidRPr="003D7B2F">
        <w:rPr>
          <w:sz w:val="24"/>
          <w:szCs w:val="24"/>
        </w:rPr>
        <w:t xml:space="preserve"> o Vicepresidente.</w:t>
      </w:r>
    </w:p>
    <w:p w14:paraId="43032BFA" w14:textId="77777777" w:rsidR="00A20652" w:rsidRPr="003D7B2F" w:rsidRDefault="00A20652" w:rsidP="00A829F4">
      <w:pPr>
        <w:pStyle w:val="Prrafodelista"/>
        <w:numPr>
          <w:ilvl w:val="0"/>
          <w:numId w:val="29"/>
        </w:numPr>
        <w:rPr>
          <w:sz w:val="24"/>
          <w:szCs w:val="24"/>
        </w:rPr>
      </w:pPr>
      <w:r w:rsidRPr="003D7B2F">
        <w:rPr>
          <w:sz w:val="24"/>
          <w:szCs w:val="24"/>
        </w:rPr>
        <w:t xml:space="preserve">Obrar como Representante Legal de la Organización en los casos en los que el </w:t>
      </w:r>
      <w:proofErr w:type="gramStart"/>
      <w:r w:rsidRPr="003D7B2F">
        <w:rPr>
          <w:sz w:val="24"/>
          <w:szCs w:val="24"/>
        </w:rPr>
        <w:t>Presidente</w:t>
      </w:r>
      <w:proofErr w:type="gramEnd"/>
      <w:r w:rsidRPr="003D7B2F">
        <w:rPr>
          <w:sz w:val="24"/>
          <w:szCs w:val="24"/>
        </w:rPr>
        <w:t xml:space="preserve"> se declare o encuentre impedido, o inhabilitado.</w:t>
      </w:r>
    </w:p>
    <w:p w14:paraId="6BBAE577" w14:textId="77777777" w:rsidR="00A20652" w:rsidRPr="003D7B2F" w:rsidRDefault="00A20652" w:rsidP="00A829F4">
      <w:pPr>
        <w:pStyle w:val="Prrafodelista"/>
        <w:numPr>
          <w:ilvl w:val="0"/>
          <w:numId w:val="29"/>
        </w:numPr>
        <w:rPr>
          <w:sz w:val="24"/>
          <w:szCs w:val="24"/>
        </w:rPr>
      </w:pPr>
      <w:r w:rsidRPr="003D7B2F">
        <w:rPr>
          <w:sz w:val="24"/>
          <w:szCs w:val="24"/>
        </w:rPr>
        <w:t>Hacer parte, por derecho propio, de la comisión empresarial.</w:t>
      </w:r>
    </w:p>
    <w:p w14:paraId="7C0209A7" w14:textId="77777777" w:rsidR="00A20652" w:rsidRPr="003D7B2F" w:rsidRDefault="00A20652" w:rsidP="00A829F4">
      <w:pPr>
        <w:pStyle w:val="Prrafodelista"/>
        <w:numPr>
          <w:ilvl w:val="0"/>
          <w:numId w:val="29"/>
        </w:numPr>
        <w:rPr>
          <w:sz w:val="24"/>
          <w:szCs w:val="24"/>
        </w:rPr>
      </w:pPr>
      <w:r w:rsidRPr="003D7B2F">
        <w:rPr>
          <w:sz w:val="24"/>
          <w:szCs w:val="24"/>
        </w:rPr>
        <w:t>Ejercer las funciones que le delegue el presidente y que no correspondan a otro Dignatario.</w:t>
      </w:r>
    </w:p>
    <w:p w14:paraId="75393C95" w14:textId="77777777" w:rsidR="00A20652" w:rsidRPr="003D7B2F" w:rsidRDefault="00A20652" w:rsidP="00A829F4">
      <w:pPr>
        <w:pStyle w:val="Prrafodelista"/>
        <w:numPr>
          <w:ilvl w:val="0"/>
          <w:numId w:val="29"/>
        </w:numPr>
        <w:rPr>
          <w:sz w:val="24"/>
          <w:szCs w:val="24"/>
        </w:rPr>
      </w:pPr>
      <w:r w:rsidRPr="003D7B2F">
        <w:rPr>
          <w:sz w:val="24"/>
          <w:szCs w:val="24"/>
        </w:rPr>
        <w:t>Proponer ante la Asamblea general de afiliados la creación o modificación de las Comisiones de Trabajo. En su defecto, proponer la creación o modificación de las Comisiones ante la Junta Directiva.</w:t>
      </w:r>
    </w:p>
    <w:p w14:paraId="2FD61624" w14:textId="77777777" w:rsidR="00A20652" w:rsidRPr="003D7B2F" w:rsidRDefault="00A20652" w:rsidP="00A829F4">
      <w:pPr>
        <w:pStyle w:val="Prrafodelista"/>
        <w:numPr>
          <w:ilvl w:val="0"/>
          <w:numId w:val="29"/>
        </w:numPr>
        <w:rPr>
          <w:sz w:val="24"/>
          <w:szCs w:val="24"/>
        </w:rPr>
      </w:pPr>
      <w:r w:rsidRPr="003D7B2F">
        <w:rPr>
          <w:sz w:val="24"/>
          <w:szCs w:val="24"/>
        </w:rPr>
        <w:t>Coordinar las actividades de las Comisiones de Trabajo.</w:t>
      </w:r>
    </w:p>
    <w:p w14:paraId="431C4037" w14:textId="77777777" w:rsidR="00A20652" w:rsidRPr="003D7B2F" w:rsidRDefault="00A20652" w:rsidP="00A829F4">
      <w:pPr>
        <w:pStyle w:val="Prrafodelista"/>
        <w:numPr>
          <w:ilvl w:val="0"/>
          <w:numId w:val="29"/>
        </w:numPr>
        <w:rPr>
          <w:sz w:val="24"/>
          <w:szCs w:val="24"/>
        </w:rPr>
      </w:pPr>
      <w:r w:rsidRPr="003D7B2F">
        <w:rPr>
          <w:sz w:val="24"/>
          <w:szCs w:val="24"/>
        </w:rPr>
        <w:lastRenderedPageBreak/>
        <w:t>Consolidar los proyectos y presupuestos elaborados por las comisiones de trabajo como insumo del Presupuesto anual de la Junta, presentar este a consideración de la Junta Directiva para aprobación de la Asamblea General de Afiliados.</w:t>
      </w:r>
    </w:p>
    <w:p w14:paraId="2DD84F5B" w14:textId="77777777" w:rsidR="00A20652" w:rsidRPr="003D7B2F" w:rsidRDefault="00A20652" w:rsidP="00A829F4">
      <w:pPr>
        <w:pStyle w:val="Prrafodelista"/>
        <w:numPr>
          <w:ilvl w:val="0"/>
          <w:numId w:val="29"/>
        </w:numPr>
        <w:rPr>
          <w:sz w:val="24"/>
          <w:szCs w:val="24"/>
        </w:rPr>
      </w:pPr>
      <w:r w:rsidRPr="003D7B2F">
        <w:rPr>
          <w:sz w:val="24"/>
          <w:szCs w:val="24"/>
        </w:rPr>
        <w:t>Hacer el empalme con el vicepresidente elegido para reemplazarlo, a más tardar dentro de los diez (10) días hábiles siguientes a la expedición del Auto de reconocimiento otorgado por la Entidad que ejerce inspección, vigilancia y control.</w:t>
      </w:r>
    </w:p>
    <w:p w14:paraId="5E691393" w14:textId="28E70546" w:rsidR="00A20652" w:rsidRPr="003D7B2F" w:rsidRDefault="00A20652" w:rsidP="00A829F4">
      <w:pPr>
        <w:pStyle w:val="Prrafodelista"/>
        <w:numPr>
          <w:ilvl w:val="0"/>
          <w:numId w:val="29"/>
        </w:numPr>
        <w:rPr>
          <w:sz w:val="24"/>
          <w:szCs w:val="24"/>
        </w:rPr>
      </w:pPr>
      <w:r w:rsidRPr="003D7B2F">
        <w:rPr>
          <w:sz w:val="24"/>
          <w:szCs w:val="24"/>
        </w:rPr>
        <w:t>Las demás que le encomiende la Asamblea General de afiliados, la Junta Directiva y el reglamento.</w:t>
      </w:r>
    </w:p>
    <w:p w14:paraId="41C2196F" w14:textId="4E568A58" w:rsidR="00885300" w:rsidRPr="007477A8" w:rsidRDefault="00885300" w:rsidP="007477A8">
      <w:pPr>
        <w:jc w:val="both"/>
        <w:rPr>
          <w:sz w:val="24"/>
          <w:szCs w:val="24"/>
        </w:rPr>
      </w:pPr>
    </w:p>
    <w:p w14:paraId="3C00C181" w14:textId="492D5549" w:rsidR="00885300" w:rsidRPr="007477A8" w:rsidRDefault="00885300" w:rsidP="007477A8">
      <w:pPr>
        <w:jc w:val="both"/>
        <w:rPr>
          <w:sz w:val="24"/>
          <w:szCs w:val="24"/>
        </w:rPr>
      </w:pPr>
      <w:r w:rsidRPr="003D7B2F">
        <w:rPr>
          <w:b/>
          <w:bCs/>
          <w:sz w:val="24"/>
          <w:szCs w:val="24"/>
        </w:rPr>
        <w:t>Perfil:</w:t>
      </w:r>
      <w:r w:rsidRPr="007477A8">
        <w:rPr>
          <w:sz w:val="24"/>
          <w:szCs w:val="24"/>
        </w:rPr>
        <w:t xml:space="preserve"> Capacidad para coordinar equipos de trabajo y trabajar en equipo. Compromiso y responsabilidad, Buenas relaciones interpersonales</w:t>
      </w:r>
    </w:p>
    <w:p w14:paraId="690635B2" w14:textId="77777777" w:rsidR="00885300" w:rsidRPr="007477A8" w:rsidRDefault="00885300" w:rsidP="007477A8">
      <w:pPr>
        <w:jc w:val="both"/>
        <w:rPr>
          <w:sz w:val="24"/>
          <w:szCs w:val="24"/>
        </w:rPr>
      </w:pPr>
    </w:p>
    <w:p w14:paraId="0020CD1E" w14:textId="77777777" w:rsidR="009258F5" w:rsidRPr="007477A8" w:rsidRDefault="009258F5" w:rsidP="007477A8">
      <w:pPr>
        <w:jc w:val="both"/>
        <w:rPr>
          <w:sz w:val="24"/>
          <w:szCs w:val="24"/>
        </w:rPr>
      </w:pPr>
    </w:p>
    <w:p w14:paraId="05699BCB" w14:textId="77777777" w:rsidR="009258F5" w:rsidRPr="007477A8" w:rsidRDefault="009258F5" w:rsidP="007477A8">
      <w:pPr>
        <w:jc w:val="both"/>
        <w:rPr>
          <w:sz w:val="24"/>
          <w:szCs w:val="24"/>
        </w:rPr>
      </w:pPr>
      <w:bookmarkStart w:id="363" w:name="_Toc114582914"/>
      <w:bookmarkStart w:id="364" w:name="_Toc114478873"/>
      <w:bookmarkStart w:id="365" w:name="_Toc114479327"/>
      <w:bookmarkStart w:id="366" w:name="_Toc114480809"/>
      <w:r w:rsidRPr="003D7B2F">
        <w:rPr>
          <w:rStyle w:val="Ttulo2Car"/>
        </w:rPr>
        <w:t xml:space="preserve">ARTÍCULO </w:t>
      </w:r>
      <w:r w:rsidR="00823BEF" w:rsidRPr="003D7B2F">
        <w:rPr>
          <w:rStyle w:val="Ttulo2Car"/>
        </w:rPr>
        <w:t>6</w:t>
      </w:r>
      <w:r w:rsidR="007755DA" w:rsidRPr="003D7B2F">
        <w:rPr>
          <w:rStyle w:val="Ttulo2Car"/>
        </w:rPr>
        <w:t>5</w:t>
      </w:r>
      <w:r w:rsidRPr="003D7B2F">
        <w:rPr>
          <w:rStyle w:val="Ttulo2Car"/>
        </w:rPr>
        <w:t>. DEL TESORERO</w:t>
      </w:r>
      <w:bookmarkEnd w:id="363"/>
      <w:r w:rsidRPr="007477A8">
        <w:rPr>
          <w:sz w:val="24"/>
          <w:szCs w:val="24"/>
        </w:rPr>
        <w:t xml:space="preserve"> tiene las siguientes funciones:</w:t>
      </w:r>
      <w:bookmarkEnd w:id="364"/>
      <w:bookmarkEnd w:id="365"/>
      <w:bookmarkEnd w:id="366"/>
    </w:p>
    <w:p w14:paraId="3F8A6E73" w14:textId="77777777" w:rsidR="00823BEF" w:rsidRPr="007477A8" w:rsidRDefault="00823BEF" w:rsidP="007477A8">
      <w:pPr>
        <w:jc w:val="both"/>
        <w:rPr>
          <w:sz w:val="24"/>
          <w:szCs w:val="24"/>
        </w:rPr>
      </w:pPr>
    </w:p>
    <w:p w14:paraId="3CBC005D" w14:textId="77777777" w:rsidR="00823BEF" w:rsidRPr="003D7B2F" w:rsidRDefault="00823BEF" w:rsidP="00A829F4">
      <w:pPr>
        <w:pStyle w:val="Prrafodelista"/>
        <w:numPr>
          <w:ilvl w:val="0"/>
          <w:numId w:val="30"/>
        </w:numPr>
        <w:rPr>
          <w:sz w:val="24"/>
          <w:szCs w:val="24"/>
        </w:rPr>
      </w:pPr>
      <w:r w:rsidRPr="003D7B2F">
        <w:rPr>
          <w:sz w:val="24"/>
          <w:szCs w:val="24"/>
        </w:rPr>
        <w:t>Asumir la responsabilidad en el cuidado y manejo de los dineros y bienes de la Junta, excepto cuando se trate de actividades de economía social, en cuyo caso cada empresa social tendrá su propio tesorero o revisor fiscal que asumirá la responsabilidad como se determine en los contratos de trabajo o en los respectivos reglamentos.</w:t>
      </w:r>
    </w:p>
    <w:p w14:paraId="1366C787" w14:textId="77777777" w:rsidR="00823BEF" w:rsidRPr="003D7B2F" w:rsidRDefault="00823BEF" w:rsidP="00A829F4">
      <w:pPr>
        <w:pStyle w:val="Prrafodelista"/>
        <w:numPr>
          <w:ilvl w:val="0"/>
          <w:numId w:val="30"/>
        </w:numPr>
        <w:rPr>
          <w:sz w:val="24"/>
          <w:szCs w:val="24"/>
        </w:rPr>
      </w:pPr>
      <w:r w:rsidRPr="003D7B2F">
        <w:rPr>
          <w:sz w:val="24"/>
          <w:szCs w:val="24"/>
        </w:rPr>
        <w:t>Registrar las transacciones e información respectiva en los libros de Caja General, Bancos, Caja Menor e Inventarios. Registrarlos ante la Entidad que ejerce inspección, vigilancia y control, y conservar los recibos de los asientos contables y entregarlos al tesorero que lo reemplace.</w:t>
      </w:r>
    </w:p>
    <w:p w14:paraId="6901546A" w14:textId="77777777" w:rsidR="00823BEF" w:rsidRPr="003D7B2F" w:rsidRDefault="00823BEF" w:rsidP="00A829F4">
      <w:pPr>
        <w:pStyle w:val="Prrafodelista"/>
        <w:numPr>
          <w:ilvl w:val="0"/>
          <w:numId w:val="30"/>
        </w:numPr>
        <w:rPr>
          <w:sz w:val="24"/>
          <w:szCs w:val="24"/>
        </w:rPr>
      </w:pPr>
      <w:r w:rsidRPr="003D7B2F">
        <w:rPr>
          <w:sz w:val="24"/>
          <w:szCs w:val="24"/>
        </w:rPr>
        <w:t>Constituir la garantía o fianza de manejo para responder por los dineros o bienes de la Junta, acorde al mecanismo establecido por la Junta Directiva de la Organización Comunal. La prima o garantía será cubierta con dineros de la Junta.</w:t>
      </w:r>
    </w:p>
    <w:p w14:paraId="7310668F" w14:textId="77777777" w:rsidR="00823BEF" w:rsidRPr="003D7B2F" w:rsidRDefault="00823BEF" w:rsidP="00A829F4">
      <w:pPr>
        <w:pStyle w:val="Prrafodelista"/>
        <w:numPr>
          <w:ilvl w:val="0"/>
          <w:numId w:val="30"/>
        </w:numPr>
        <w:rPr>
          <w:sz w:val="24"/>
          <w:szCs w:val="24"/>
        </w:rPr>
      </w:pPr>
      <w:r w:rsidRPr="003D7B2F">
        <w:rPr>
          <w:sz w:val="24"/>
          <w:szCs w:val="24"/>
        </w:rPr>
        <w:t xml:space="preserve">Firmar conjuntamente con el presidente los cheques y demás documentos que impliquen manejo o ejecución de sumas de dinero. Igualmente, deberán firmar de manera conjunta los documentos relacionados con la disposición de bienes de la Junta. Todo lo anterior, previa orden impartida por la Asamblea General de Afiliados, la Junta Directiva o el </w:t>
      </w:r>
      <w:proofErr w:type="gramStart"/>
      <w:r w:rsidRPr="003D7B2F">
        <w:rPr>
          <w:sz w:val="24"/>
          <w:szCs w:val="24"/>
        </w:rPr>
        <w:t>Presidente</w:t>
      </w:r>
      <w:proofErr w:type="gramEnd"/>
      <w:r w:rsidRPr="003D7B2F">
        <w:rPr>
          <w:sz w:val="24"/>
          <w:szCs w:val="24"/>
        </w:rPr>
        <w:t>, en cumplimento de los procesos y acorde a los montos que autorizan los presentes estatutos.</w:t>
      </w:r>
    </w:p>
    <w:p w14:paraId="573B660C" w14:textId="77777777" w:rsidR="00823BEF" w:rsidRPr="003D7B2F" w:rsidRDefault="00823BEF" w:rsidP="00A829F4">
      <w:pPr>
        <w:pStyle w:val="Prrafodelista"/>
        <w:numPr>
          <w:ilvl w:val="0"/>
          <w:numId w:val="30"/>
        </w:numPr>
        <w:rPr>
          <w:sz w:val="24"/>
          <w:szCs w:val="24"/>
        </w:rPr>
      </w:pPr>
      <w:r w:rsidRPr="003D7B2F">
        <w:rPr>
          <w:sz w:val="24"/>
          <w:szCs w:val="24"/>
        </w:rPr>
        <w:t>Rendir mínimo en cada Asamblea General Ordinaria de Afiliados y a la Directiva en cada una de sus reuniones ordinarias, un informe del movimiento de tesorería y a las autoridades competentes en las fechas en que éstas lo soliciten.</w:t>
      </w:r>
    </w:p>
    <w:p w14:paraId="1CC6BBFE" w14:textId="77777777" w:rsidR="00823BEF" w:rsidRPr="003D7B2F" w:rsidRDefault="00823BEF" w:rsidP="00A829F4">
      <w:pPr>
        <w:pStyle w:val="Prrafodelista"/>
        <w:numPr>
          <w:ilvl w:val="0"/>
          <w:numId w:val="30"/>
        </w:numPr>
        <w:rPr>
          <w:sz w:val="24"/>
          <w:szCs w:val="24"/>
        </w:rPr>
      </w:pPr>
      <w:r w:rsidRPr="003D7B2F">
        <w:rPr>
          <w:sz w:val="24"/>
          <w:szCs w:val="24"/>
        </w:rPr>
        <w:lastRenderedPageBreak/>
        <w:t>Cobrar oportunamente los aportes y cuotas que deba recaudar la organización Comunal.</w:t>
      </w:r>
    </w:p>
    <w:p w14:paraId="0F26CCC1" w14:textId="77777777" w:rsidR="00823BEF" w:rsidRPr="003D7B2F" w:rsidRDefault="00823BEF" w:rsidP="00A829F4">
      <w:pPr>
        <w:pStyle w:val="Prrafodelista"/>
        <w:numPr>
          <w:ilvl w:val="0"/>
          <w:numId w:val="30"/>
        </w:numPr>
        <w:rPr>
          <w:sz w:val="24"/>
          <w:szCs w:val="24"/>
        </w:rPr>
      </w:pPr>
      <w:r w:rsidRPr="003D7B2F">
        <w:rPr>
          <w:sz w:val="24"/>
          <w:szCs w:val="24"/>
        </w:rPr>
        <w:t xml:space="preserve">Proyectar y presentar ante la Junta Directiva una propuesta de presupuesto anual, elaborado en base a los proyectos presentados por las Comisiones de Trabajo y el </w:t>
      </w:r>
      <w:proofErr w:type="gramStart"/>
      <w:r w:rsidRPr="003D7B2F">
        <w:rPr>
          <w:sz w:val="24"/>
          <w:szCs w:val="24"/>
        </w:rPr>
        <w:t>Vicepresidente</w:t>
      </w:r>
      <w:proofErr w:type="gramEnd"/>
      <w:r w:rsidRPr="003D7B2F">
        <w:rPr>
          <w:sz w:val="24"/>
          <w:szCs w:val="24"/>
        </w:rPr>
        <w:t>.</w:t>
      </w:r>
    </w:p>
    <w:p w14:paraId="5E89B48B" w14:textId="77777777" w:rsidR="00823BEF" w:rsidRPr="003D7B2F" w:rsidRDefault="00823BEF" w:rsidP="00A829F4">
      <w:pPr>
        <w:pStyle w:val="Prrafodelista"/>
        <w:numPr>
          <w:ilvl w:val="0"/>
          <w:numId w:val="30"/>
        </w:numPr>
        <w:rPr>
          <w:sz w:val="24"/>
          <w:szCs w:val="24"/>
        </w:rPr>
      </w:pPr>
      <w:r w:rsidRPr="003D7B2F">
        <w:rPr>
          <w:sz w:val="24"/>
          <w:szCs w:val="24"/>
        </w:rPr>
        <w:t>Hacer el empalme con el tesorero elegido para reemplazarlo, a más tardar dentro de los diez (10) días hábiles siguientes a la expedición del Auto de reconocimiento otorgado por la Entidad que ejerce inspección, vigilancia y control.</w:t>
      </w:r>
    </w:p>
    <w:p w14:paraId="63E02DAF" w14:textId="77777777" w:rsidR="00823BEF" w:rsidRPr="003D7B2F" w:rsidRDefault="00823BEF" w:rsidP="00A829F4">
      <w:pPr>
        <w:pStyle w:val="Prrafodelista"/>
        <w:numPr>
          <w:ilvl w:val="0"/>
          <w:numId w:val="30"/>
        </w:numPr>
        <w:rPr>
          <w:sz w:val="24"/>
          <w:szCs w:val="24"/>
        </w:rPr>
      </w:pPr>
      <w:r w:rsidRPr="003D7B2F">
        <w:rPr>
          <w:sz w:val="24"/>
          <w:szCs w:val="24"/>
        </w:rPr>
        <w:t>Asumir la administración temporal de los bienes y recursos de la Junta, cuando por disposición de autoridad competente se haya anulado la elección de los Dignatarios y mientras se elijan sus reemplazos; a menos que la entidad de inspección, vigilancia y control designe un custodio diferente.</w:t>
      </w:r>
    </w:p>
    <w:p w14:paraId="2A456FB6" w14:textId="77777777" w:rsidR="00823BEF" w:rsidRPr="003D7B2F" w:rsidRDefault="00823BEF" w:rsidP="00A829F4">
      <w:pPr>
        <w:pStyle w:val="Prrafodelista"/>
        <w:numPr>
          <w:ilvl w:val="0"/>
          <w:numId w:val="30"/>
        </w:numPr>
        <w:rPr>
          <w:sz w:val="24"/>
          <w:szCs w:val="24"/>
        </w:rPr>
      </w:pPr>
      <w:r w:rsidRPr="003D7B2F">
        <w:rPr>
          <w:sz w:val="24"/>
          <w:szCs w:val="24"/>
        </w:rPr>
        <w:t>Hacer parte, por derecho propio, de la comisión empresarial.</w:t>
      </w:r>
    </w:p>
    <w:p w14:paraId="44DB6A7D" w14:textId="309F0850" w:rsidR="00823BEF" w:rsidRPr="003D7B2F" w:rsidRDefault="00823BEF" w:rsidP="00A829F4">
      <w:pPr>
        <w:pStyle w:val="Prrafodelista"/>
        <w:numPr>
          <w:ilvl w:val="0"/>
          <w:numId w:val="30"/>
        </w:numPr>
        <w:rPr>
          <w:sz w:val="24"/>
          <w:szCs w:val="24"/>
        </w:rPr>
      </w:pPr>
      <w:r w:rsidRPr="003D7B2F">
        <w:rPr>
          <w:sz w:val="24"/>
          <w:szCs w:val="24"/>
        </w:rPr>
        <w:t>Las demás que le señale la Asamblea General de Afiliados, la Junta Directiva y el reglamento.</w:t>
      </w:r>
    </w:p>
    <w:p w14:paraId="3A06E0B9" w14:textId="77777777" w:rsidR="00D615ED" w:rsidRPr="007477A8" w:rsidRDefault="00D615ED" w:rsidP="007477A8">
      <w:pPr>
        <w:jc w:val="both"/>
        <w:rPr>
          <w:sz w:val="24"/>
          <w:szCs w:val="24"/>
        </w:rPr>
      </w:pPr>
    </w:p>
    <w:p w14:paraId="63F437E1" w14:textId="2B10AE99" w:rsidR="00D615ED" w:rsidRPr="007477A8" w:rsidRDefault="00D615ED" w:rsidP="007477A8">
      <w:pPr>
        <w:jc w:val="both"/>
        <w:rPr>
          <w:sz w:val="24"/>
          <w:szCs w:val="24"/>
        </w:rPr>
      </w:pPr>
      <w:proofErr w:type="gramStart"/>
      <w:r w:rsidRPr="003D7B2F">
        <w:rPr>
          <w:b/>
          <w:bCs/>
          <w:sz w:val="24"/>
          <w:szCs w:val="24"/>
        </w:rPr>
        <w:t>Perfil :</w:t>
      </w:r>
      <w:proofErr w:type="gramEnd"/>
      <w:r w:rsidRPr="007477A8">
        <w:rPr>
          <w:sz w:val="24"/>
          <w:szCs w:val="24"/>
        </w:rPr>
        <w:t xml:space="preserve"> Capacidad de organización, Honradez y responsabilidad. Trabajo en equipo y Compromiso Conocer la legislación comunal y tener algunas nociones contables</w:t>
      </w:r>
    </w:p>
    <w:p w14:paraId="600E9F5B" w14:textId="77777777" w:rsidR="00D615ED" w:rsidRPr="007477A8" w:rsidRDefault="00D615ED" w:rsidP="007477A8">
      <w:pPr>
        <w:jc w:val="both"/>
        <w:rPr>
          <w:sz w:val="24"/>
          <w:szCs w:val="24"/>
        </w:rPr>
      </w:pPr>
    </w:p>
    <w:p w14:paraId="3091214A" w14:textId="77777777" w:rsidR="009258F5" w:rsidRPr="007477A8" w:rsidRDefault="009258F5" w:rsidP="007477A8">
      <w:pPr>
        <w:jc w:val="both"/>
        <w:rPr>
          <w:sz w:val="24"/>
          <w:szCs w:val="24"/>
        </w:rPr>
      </w:pPr>
    </w:p>
    <w:p w14:paraId="4AB6F298" w14:textId="77777777" w:rsidR="009258F5" w:rsidRPr="007477A8" w:rsidRDefault="009258F5" w:rsidP="007477A8">
      <w:pPr>
        <w:jc w:val="both"/>
        <w:rPr>
          <w:sz w:val="24"/>
          <w:szCs w:val="24"/>
        </w:rPr>
      </w:pPr>
      <w:bookmarkStart w:id="367" w:name="_Toc114582915"/>
      <w:bookmarkStart w:id="368" w:name="_Toc114478874"/>
      <w:bookmarkStart w:id="369" w:name="_Toc114479328"/>
      <w:bookmarkStart w:id="370" w:name="_Toc114480810"/>
      <w:r w:rsidRPr="003D7B2F">
        <w:rPr>
          <w:rStyle w:val="Ttulo2Car"/>
        </w:rPr>
        <w:t xml:space="preserve">ARTÍCULO </w:t>
      </w:r>
      <w:r w:rsidR="00C56ED8" w:rsidRPr="003D7B2F">
        <w:rPr>
          <w:rStyle w:val="Ttulo2Car"/>
        </w:rPr>
        <w:t>6</w:t>
      </w:r>
      <w:r w:rsidR="007755DA" w:rsidRPr="003D7B2F">
        <w:rPr>
          <w:rStyle w:val="Ttulo2Car"/>
        </w:rPr>
        <w:t>6</w:t>
      </w:r>
      <w:r w:rsidRPr="003D7B2F">
        <w:rPr>
          <w:rStyle w:val="Ttulo2Car"/>
        </w:rPr>
        <w:t>. EL SECRETARIO</w:t>
      </w:r>
      <w:bookmarkEnd w:id="367"/>
      <w:r w:rsidRPr="007477A8">
        <w:rPr>
          <w:sz w:val="24"/>
          <w:szCs w:val="24"/>
        </w:rPr>
        <w:t xml:space="preserve"> cumplirá las siguientes funciones:</w:t>
      </w:r>
      <w:bookmarkEnd w:id="368"/>
      <w:bookmarkEnd w:id="369"/>
      <w:bookmarkEnd w:id="370"/>
    </w:p>
    <w:p w14:paraId="67857B78" w14:textId="77777777" w:rsidR="00823BEF" w:rsidRPr="007477A8" w:rsidRDefault="00823BEF" w:rsidP="007477A8">
      <w:pPr>
        <w:jc w:val="both"/>
        <w:rPr>
          <w:sz w:val="24"/>
          <w:szCs w:val="24"/>
        </w:rPr>
      </w:pPr>
    </w:p>
    <w:p w14:paraId="06DEAB06" w14:textId="77777777" w:rsidR="00823BEF" w:rsidRPr="003D7B2F" w:rsidRDefault="00823BEF" w:rsidP="00A829F4">
      <w:pPr>
        <w:pStyle w:val="Prrafodelista"/>
        <w:numPr>
          <w:ilvl w:val="0"/>
          <w:numId w:val="31"/>
        </w:numPr>
        <w:rPr>
          <w:sz w:val="24"/>
          <w:szCs w:val="24"/>
        </w:rPr>
      </w:pPr>
      <w:r w:rsidRPr="003D7B2F">
        <w:rPr>
          <w:sz w:val="24"/>
          <w:szCs w:val="24"/>
        </w:rPr>
        <w:t>Comunicar mediante avisos, invitaciones y/o correos electrónicos las convocatorias a reuniones de Asamblea General de Afiliados y de Junta Directiva.</w:t>
      </w:r>
    </w:p>
    <w:p w14:paraId="2753C565" w14:textId="77777777" w:rsidR="00823BEF" w:rsidRPr="003D7B2F" w:rsidRDefault="00823BEF" w:rsidP="00A829F4">
      <w:pPr>
        <w:pStyle w:val="Prrafodelista"/>
        <w:numPr>
          <w:ilvl w:val="0"/>
          <w:numId w:val="31"/>
        </w:numPr>
        <w:rPr>
          <w:sz w:val="24"/>
          <w:szCs w:val="24"/>
        </w:rPr>
      </w:pPr>
      <w:r w:rsidRPr="003D7B2F">
        <w:rPr>
          <w:sz w:val="24"/>
          <w:szCs w:val="24"/>
        </w:rPr>
        <w:t>Registrar, tener bajo su cuidado, diligenciar y mantener actualizados los libros de inscripción de afiliados, de actas de Asamblea General de Afiliados</w:t>
      </w:r>
      <w:r w:rsidR="00964105" w:rsidRPr="003D7B2F">
        <w:rPr>
          <w:sz w:val="24"/>
          <w:szCs w:val="24"/>
        </w:rPr>
        <w:t>,</w:t>
      </w:r>
      <w:r w:rsidRPr="003D7B2F">
        <w:rPr>
          <w:sz w:val="24"/>
          <w:szCs w:val="24"/>
        </w:rPr>
        <w:t xml:space="preserve"> de Junta Directiva</w:t>
      </w:r>
      <w:r w:rsidR="00964105" w:rsidRPr="003D7B2F">
        <w:rPr>
          <w:sz w:val="24"/>
          <w:szCs w:val="24"/>
        </w:rPr>
        <w:t xml:space="preserve"> y el de actas de la Comisión de Convivencia y Conciliación, cuando se le designe.</w:t>
      </w:r>
    </w:p>
    <w:p w14:paraId="53C880B8" w14:textId="77777777" w:rsidR="00823BEF" w:rsidRPr="003D7B2F" w:rsidRDefault="00823BEF" w:rsidP="00A829F4">
      <w:pPr>
        <w:pStyle w:val="Prrafodelista"/>
        <w:numPr>
          <w:ilvl w:val="0"/>
          <w:numId w:val="31"/>
        </w:numPr>
        <w:rPr>
          <w:sz w:val="24"/>
          <w:szCs w:val="24"/>
        </w:rPr>
      </w:pPr>
      <w:r w:rsidRPr="003D7B2F">
        <w:rPr>
          <w:sz w:val="24"/>
          <w:szCs w:val="24"/>
        </w:rPr>
        <w:t>Llevar, custodiar y organizar el archivo y documentos de la Junta,</w:t>
      </w:r>
    </w:p>
    <w:p w14:paraId="4DFEE231" w14:textId="77777777" w:rsidR="00823BEF" w:rsidRPr="003D7B2F" w:rsidRDefault="00964105" w:rsidP="00A829F4">
      <w:pPr>
        <w:pStyle w:val="Prrafodelista"/>
        <w:numPr>
          <w:ilvl w:val="0"/>
          <w:numId w:val="31"/>
        </w:numPr>
        <w:rPr>
          <w:sz w:val="24"/>
          <w:szCs w:val="24"/>
        </w:rPr>
      </w:pPr>
      <w:r w:rsidRPr="003D7B2F">
        <w:rPr>
          <w:sz w:val="24"/>
          <w:szCs w:val="24"/>
        </w:rPr>
        <w:t>Dar constancia</w:t>
      </w:r>
      <w:r w:rsidR="00823BEF" w:rsidRPr="003D7B2F">
        <w:rPr>
          <w:sz w:val="24"/>
          <w:szCs w:val="24"/>
        </w:rPr>
        <w:t xml:space="preserve"> por escrito sobre la condición de afiliados de los miembros de la Junta, cuando sea requerido. Esta c</w:t>
      </w:r>
      <w:r w:rsidRPr="003D7B2F">
        <w:rPr>
          <w:sz w:val="24"/>
          <w:szCs w:val="24"/>
        </w:rPr>
        <w:t>onstancia</w:t>
      </w:r>
      <w:r w:rsidR="00823BEF" w:rsidRPr="003D7B2F">
        <w:rPr>
          <w:sz w:val="24"/>
          <w:szCs w:val="24"/>
        </w:rPr>
        <w:t xml:space="preserve"> podrá tener un costo autorizado por la Asamblea General.</w:t>
      </w:r>
    </w:p>
    <w:p w14:paraId="4638595A" w14:textId="77777777" w:rsidR="00823BEF" w:rsidRPr="003D7B2F" w:rsidRDefault="00823BEF" w:rsidP="00A829F4">
      <w:pPr>
        <w:pStyle w:val="Prrafodelista"/>
        <w:numPr>
          <w:ilvl w:val="0"/>
          <w:numId w:val="31"/>
        </w:numPr>
        <w:rPr>
          <w:sz w:val="24"/>
          <w:szCs w:val="24"/>
        </w:rPr>
      </w:pPr>
      <w:r w:rsidRPr="003D7B2F">
        <w:rPr>
          <w:sz w:val="24"/>
          <w:szCs w:val="24"/>
        </w:rPr>
        <w:t xml:space="preserve">Llevar el control de los afiliados suspendidos, así como de las personas sancionadas con desafiliación, y realizar la correspondiente actualización del libro </w:t>
      </w:r>
      <w:r w:rsidRPr="003D7B2F">
        <w:rPr>
          <w:sz w:val="24"/>
          <w:szCs w:val="24"/>
        </w:rPr>
        <w:lastRenderedPageBreak/>
        <w:t xml:space="preserve">de afiliados mediante proceso de </w:t>
      </w:r>
      <w:r w:rsidR="00964105" w:rsidRPr="003D7B2F">
        <w:rPr>
          <w:sz w:val="24"/>
          <w:szCs w:val="24"/>
        </w:rPr>
        <w:t xml:space="preserve">depuración </w:t>
      </w:r>
      <w:r w:rsidRPr="003D7B2F">
        <w:rPr>
          <w:sz w:val="24"/>
          <w:szCs w:val="24"/>
        </w:rPr>
        <w:t>secretarial.</w:t>
      </w:r>
    </w:p>
    <w:p w14:paraId="7AC8AC94" w14:textId="77777777" w:rsidR="00823BEF" w:rsidRPr="003D7B2F" w:rsidRDefault="00823BEF" w:rsidP="00A829F4">
      <w:pPr>
        <w:pStyle w:val="Prrafodelista"/>
        <w:numPr>
          <w:ilvl w:val="0"/>
          <w:numId w:val="31"/>
        </w:numPr>
        <w:rPr>
          <w:sz w:val="24"/>
          <w:szCs w:val="24"/>
        </w:rPr>
      </w:pPr>
      <w:r w:rsidRPr="003D7B2F">
        <w:rPr>
          <w:sz w:val="24"/>
          <w:szCs w:val="24"/>
        </w:rPr>
        <w:t>Coadyuvar con la Comisión de Convivencia y Conciliación de la Junta o de la Asociación de Juntas del municipio, en el trámite de los procesos declarativo y disciplinario según sea el caso.</w:t>
      </w:r>
    </w:p>
    <w:p w14:paraId="7F91B6A1" w14:textId="77777777" w:rsidR="00823BEF" w:rsidRPr="003D7B2F" w:rsidRDefault="00823BEF" w:rsidP="00A829F4">
      <w:pPr>
        <w:pStyle w:val="Prrafodelista"/>
        <w:numPr>
          <w:ilvl w:val="0"/>
          <w:numId w:val="31"/>
        </w:numPr>
        <w:rPr>
          <w:sz w:val="24"/>
          <w:szCs w:val="24"/>
        </w:rPr>
      </w:pPr>
      <w:r w:rsidRPr="003D7B2F">
        <w:rPr>
          <w:sz w:val="24"/>
          <w:szCs w:val="24"/>
        </w:rPr>
        <w:t>Servir de secretario en las reuniones de Asamblea General de Afiliados</w:t>
      </w:r>
      <w:r w:rsidR="00C56ED8" w:rsidRPr="003D7B2F">
        <w:rPr>
          <w:sz w:val="24"/>
          <w:szCs w:val="24"/>
        </w:rPr>
        <w:t xml:space="preserve">, </w:t>
      </w:r>
      <w:r w:rsidRPr="003D7B2F">
        <w:rPr>
          <w:sz w:val="24"/>
          <w:szCs w:val="24"/>
        </w:rPr>
        <w:t xml:space="preserve">de Junta </w:t>
      </w:r>
      <w:r w:rsidR="00C56ED8" w:rsidRPr="003D7B2F">
        <w:rPr>
          <w:sz w:val="24"/>
          <w:szCs w:val="24"/>
        </w:rPr>
        <w:t>Directiva</w:t>
      </w:r>
      <w:r w:rsidRPr="003D7B2F">
        <w:rPr>
          <w:sz w:val="24"/>
          <w:szCs w:val="24"/>
        </w:rPr>
        <w:t xml:space="preserve"> </w:t>
      </w:r>
      <w:r w:rsidR="00964105" w:rsidRPr="003D7B2F">
        <w:rPr>
          <w:sz w:val="24"/>
          <w:szCs w:val="24"/>
        </w:rPr>
        <w:t>y de la Comisión de Convivencia y Conciliación, si le es asignada esta última función.</w:t>
      </w:r>
    </w:p>
    <w:p w14:paraId="14182AEA" w14:textId="77777777" w:rsidR="00C56ED8" w:rsidRPr="003D7B2F" w:rsidRDefault="00C56ED8" w:rsidP="00A829F4">
      <w:pPr>
        <w:pStyle w:val="Prrafodelista"/>
        <w:numPr>
          <w:ilvl w:val="0"/>
          <w:numId w:val="31"/>
        </w:numPr>
        <w:rPr>
          <w:sz w:val="24"/>
          <w:szCs w:val="24"/>
        </w:rPr>
      </w:pPr>
      <w:r w:rsidRPr="003D7B2F">
        <w:rPr>
          <w:sz w:val="24"/>
          <w:szCs w:val="24"/>
        </w:rPr>
        <w:t>Llevar un control de asistencia de afiliados a las Asambleas y junto con el fiscal, presentará, por lo menos semestralmente, a la Comisión de Convivencia y Conciliación de la Junta y de la Asociación Comunal de Juntas de la Localidad los listados de personas incursas en causales de desafiliación, para que se adelanten los correspondientes procesos</w:t>
      </w:r>
    </w:p>
    <w:p w14:paraId="7E330030" w14:textId="77777777" w:rsidR="00823BEF" w:rsidRPr="003D7B2F" w:rsidRDefault="00823BEF" w:rsidP="00A829F4">
      <w:pPr>
        <w:pStyle w:val="Prrafodelista"/>
        <w:numPr>
          <w:ilvl w:val="0"/>
          <w:numId w:val="31"/>
        </w:numPr>
        <w:rPr>
          <w:sz w:val="24"/>
          <w:szCs w:val="24"/>
        </w:rPr>
      </w:pPr>
      <w:r w:rsidRPr="003D7B2F">
        <w:rPr>
          <w:sz w:val="24"/>
          <w:szCs w:val="24"/>
        </w:rPr>
        <w:t xml:space="preserve">Junto con el fiscal o con mínimo dos miembros de la comisión de Convivencia y conciliación, procederá a levantar acta de desafiliación automática de los afiliados que han estado inactivos por el periodo de </w:t>
      </w:r>
      <w:r w:rsidR="00C56ED8" w:rsidRPr="003D7B2F">
        <w:rPr>
          <w:sz w:val="24"/>
          <w:szCs w:val="24"/>
        </w:rPr>
        <w:t>un</w:t>
      </w:r>
      <w:r w:rsidRPr="003D7B2F">
        <w:rPr>
          <w:sz w:val="24"/>
          <w:szCs w:val="24"/>
        </w:rPr>
        <w:t xml:space="preserve"> (</w:t>
      </w:r>
      <w:r w:rsidR="00C56ED8" w:rsidRPr="003D7B2F">
        <w:rPr>
          <w:sz w:val="24"/>
          <w:szCs w:val="24"/>
        </w:rPr>
        <w:t>1</w:t>
      </w:r>
      <w:r w:rsidRPr="003D7B2F">
        <w:rPr>
          <w:sz w:val="24"/>
          <w:szCs w:val="24"/>
        </w:rPr>
        <w:t xml:space="preserve">) </w:t>
      </w:r>
      <w:r w:rsidR="00C56ED8" w:rsidRPr="003D7B2F">
        <w:rPr>
          <w:sz w:val="24"/>
          <w:szCs w:val="24"/>
        </w:rPr>
        <w:t>año</w:t>
      </w:r>
      <w:r w:rsidRPr="003D7B2F">
        <w:rPr>
          <w:sz w:val="24"/>
          <w:szCs w:val="24"/>
        </w:rPr>
        <w:t xml:space="preserve">. Seguidamente, el </w:t>
      </w:r>
      <w:proofErr w:type="gramStart"/>
      <w:r w:rsidRPr="003D7B2F">
        <w:rPr>
          <w:sz w:val="24"/>
          <w:szCs w:val="24"/>
        </w:rPr>
        <w:t>Secretario</w:t>
      </w:r>
      <w:proofErr w:type="gramEnd"/>
      <w:r w:rsidRPr="003D7B2F">
        <w:rPr>
          <w:sz w:val="24"/>
          <w:szCs w:val="24"/>
        </w:rPr>
        <w:t xml:space="preserve"> procederá a actualizar el libro de afiliados y hacer las anotaciones correspondientes, informando a la entidad de Inspección, Vigilancia y Control.</w:t>
      </w:r>
    </w:p>
    <w:p w14:paraId="059B1F96" w14:textId="77777777" w:rsidR="00823BEF" w:rsidRPr="003D7B2F" w:rsidRDefault="00823BEF" w:rsidP="00A829F4">
      <w:pPr>
        <w:pStyle w:val="Prrafodelista"/>
        <w:numPr>
          <w:ilvl w:val="0"/>
          <w:numId w:val="31"/>
        </w:numPr>
        <w:rPr>
          <w:sz w:val="24"/>
          <w:szCs w:val="24"/>
        </w:rPr>
      </w:pPr>
      <w:r w:rsidRPr="003D7B2F">
        <w:rPr>
          <w:sz w:val="24"/>
          <w:szCs w:val="24"/>
        </w:rPr>
        <w:t>Inscribir a las personas afiliadas en la Comisión de Trabajo que éstas soliciten.</w:t>
      </w:r>
    </w:p>
    <w:p w14:paraId="2B177192" w14:textId="77777777" w:rsidR="00823BEF" w:rsidRPr="003D7B2F" w:rsidRDefault="00823BEF" w:rsidP="00A829F4">
      <w:pPr>
        <w:pStyle w:val="Prrafodelista"/>
        <w:numPr>
          <w:ilvl w:val="0"/>
          <w:numId w:val="31"/>
        </w:numPr>
        <w:rPr>
          <w:sz w:val="24"/>
          <w:szCs w:val="24"/>
        </w:rPr>
      </w:pPr>
      <w:r w:rsidRPr="003D7B2F">
        <w:rPr>
          <w:sz w:val="24"/>
          <w:szCs w:val="24"/>
        </w:rPr>
        <w:t>Registrar la afiliación de quienes lo soliciten, de acuerdo con los requisitos fijados por los presentes Estatutos.</w:t>
      </w:r>
    </w:p>
    <w:p w14:paraId="3D6CAABB" w14:textId="77777777" w:rsidR="00823BEF" w:rsidRPr="003D7B2F" w:rsidRDefault="00823BEF" w:rsidP="00A829F4">
      <w:pPr>
        <w:pStyle w:val="Prrafodelista"/>
        <w:numPr>
          <w:ilvl w:val="0"/>
          <w:numId w:val="31"/>
        </w:numPr>
        <w:rPr>
          <w:sz w:val="24"/>
          <w:szCs w:val="24"/>
        </w:rPr>
      </w:pPr>
      <w:r w:rsidRPr="003D7B2F">
        <w:rPr>
          <w:sz w:val="24"/>
          <w:szCs w:val="24"/>
        </w:rPr>
        <w:t>Fijar, en la sede comunal o en lugar público, el horario de atención a la comunidad, el que no deberá ser inferior a dos (2) horas semanales.</w:t>
      </w:r>
    </w:p>
    <w:p w14:paraId="0CDEA6B9" w14:textId="77777777" w:rsidR="00823BEF" w:rsidRPr="003D7B2F" w:rsidRDefault="00823BEF" w:rsidP="00A829F4">
      <w:pPr>
        <w:pStyle w:val="Prrafodelista"/>
        <w:numPr>
          <w:ilvl w:val="0"/>
          <w:numId w:val="31"/>
        </w:numPr>
        <w:rPr>
          <w:sz w:val="24"/>
          <w:szCs w:val="24"/>
        </w:rPr>
      </w:pPr>
      <w:r w:rsidRPr="003D7B2F">
        <w:rPr>
          <w:sz w:val="24"/>
          <w:szCs w:val="24"/>
        </w:rPr>
        <w:t>Hacer el empalme con el secretario elegido para reemplazarlo, a más tardar dentro de los diez (10) días hábiles siguientes a la expedición del Auto de reconocimiento otorgado por la Entidad que ejerce inspección, vigilancia y control.</w:t>
      </w:r>
    </w:p>
    <w:p w14:paraId="54AEB211" w14:textId="244C985D" w:rsidR="00823BEF" w:rsidRDefault="00823BEF" w:rsidP="00A829F4">
      <w:pPr>
        <w:pStyle w:val="Prrafodelista"/>
        <w:numPr>
          <w:ilvl w:val="0"/>
          <w:numId w:val="31"/>
        </w:numPr>
        <w:rPr>
          <w:sz w:val="24"/>
          <w:szCs w:val="24"/>
        </w:rPr>
      </w:pPr>
      <w:r w:rsidRPr="003D7B2F">
        <w:rPr>
          <w:sz w:val="24"/>
          <w:szCs w:val="24"/>
        </w:rPr>
        <w:t>Las demás que le señale Asamblea General de Afiliados, la Junta Directiva o el reglamento.</w:t>
      </w:r>
    </w:p>
    <w:p w14:paraId="297DF3D7" w14:textId="77777777" w:rsidR="003D7B2F" w:rsidRPr="003D7B2F" w:rsidRDefault="003D7B2F" w:rsidP="003D7B2F">
      <w:pPr>
        <w:rPr>
          <w:sz w:val="24"/>
          <w:szCs w:val="24"/>
        </w:rPr>
      </w:pPr>
    </w:p>
    <w:p w14:paraId="67EF9EF8" w14:textId="7BA91499" w:rsidR="00591979" w:rsidRDefault="00591979" w:rsidP="007477A8">
      <w:pPr>
        <w:jc w:val="both"/>
        <w:rPr>
          <w:sz w:val="24"/>
          <w:szCs w:val="24"/>
        </w:rPr>
      </w:pPr>
      <w:r w:rsidRPr="003D7B2F">
        <w:rPr>
          <w:b/>
          <w:bCs/>
          <w:sz w:val="24"/>
          <w:szCs w:val="24"/>
        </w:rPr>
        <w:t>Perfil:</w:t>
      </w:r>
      <w:r w:rsidRPr="007477A8">
        <w:rPr>
          <w:sz w:val="24"/>
          <w:szCs w:val="24"/>
        </w:rPr>
        <w:t xml:space="preserve"> Capacidad de organización y responsabilidad. Propositivo y con buenas relaciones interpersonales, Reconocer y valorar las necesidades de la comunidad</w:t>
      </w:r>
    </w:p>
    <w:p w14:paraId="2088256D" w14:textId="22107E92" w:rsidR="003D7B2F" w:rsidRDefault="003D7B2F" w:rsidP="007477A8">
      <w:pPr>
        <w:jc w:val="both"/>
        <w:rPr>
          <w:sz w:val="24"/>
          <w:szCs w:val="24"/>
        </w:rPr>
      </w:pPr>
    </w:p>
    <w:p w14:paraId="6DD474D0" w14:textId="0A923E3C" w:rsidR="003D7B2F" w:rsidRDefault="003D7B2F" w:rsidP="007477A8">
      <w:pPr>
        <w:jc w:val="both"/>
        <w:rPr>
          <w:sz w:val="24"/>
          <w:szCs w:val="24"/>
        </w:rPr>
      </w:pPr>
    </w:p>
    <w:p w14:paraId="276A4237" w14:textId="327AF739" w:rsidR="003D7B2F" w:rsidRDefault="003D7B2F" w:rsidP="007477A8">
      <w:pPr>
        <w:jc w:val="both"/>
        <w:rPr>
          <w:sz w:val="24"/>
          <w:szCs w:val="24"/>
        </w:rPr>
      </w:pPr>
    </w:p>
    <w:p w14:paraId="326B04DF" w14:textId="4EA6BD92" w:rsidR="003D7B2F" w:rsidRDefault="003D7B2F" w:rsidP="007477A8">
      <w:pPr>
        <w:jc w:val="both"/>
        <w:rPr>
          <w:sz w:val="24"/>
          <w:szCs w:val="24"/>
        </w:rPr>
      </w:pPr>
    </w:p>
    <w:p w14:paraId="6DC36CB8" w14:textId="77777777" w:rsidR="003D7B2F" w:rsidRPr="007477A8" w:rsidRDefault="003D7B2F" w:rsidP="007477A8">
      <w:pPr>
        <w:jc w:val="both"/>
        <w:rPr>
          <w:sz w:val="24"/>
          <w:szCs w:val="24"/>
        </w:rPr>
      </w:pPr>
    </w:p>
    <w:p w14:paraId="2B366136" w14:textId="17429816" w:rsidR="0011440D" w:rsidRPr="007477A8" w:rsidRDefault="0011440D" w:rsidP="003D7B2F">
      <w:pPr>
        <w:pStyle w:val="Ttulo1"/>
      </w:pPr>
      <w:bookmarkStart w:id="371" w:name="_Toc114582916"/>
      <w:r w:rsidRPr="007477A8">
        <w:lastRenderedPageBreak/>
        <w:t>CAPÍTULO VIII</w:t>
      </w:r>
      <w:r w:rsidR="003D7B2F">
        <w:t xml:space="preserve">: </w:t>
      </w:r>
      <w:r w:rsidRPr="007477A8">
        <w:t>DE LAS COMISIONES DE TRABAJO</w:t>
      </w:r>
      <w:bookmarkEnd w:id="371"/>
    </w:p>
    <w:p w14:paraId="603C1EA5" w14:textId="77777777" w:rsidR="0011440D" w:rsidRPr="007477A8" w:rsidRDefault="0011440D" w:rsidP="007477A8">
      <w:pPr>
        <w:jc w:val="both"/>
        <w:rPr>
          <w:sz w:val="24"/>
          <w:szCs w:val="24"/>
        </w:rPr>
      </w:pPr>
    </w:p>
    <w:p w14:paraId="7D708B76" w14:textId="33EED875" w:rsidR="00427767" w:rsidRPr="007477A8" w:rsidRDefault="00427767" w:rsidP="003D7B2F">
      <w:pPr>
        <w:pStyle w:val="Ttulo2"/>
      </w:pPr>
      <w:bookmarkStart w:id="372" w:name="_Toc114478875"/>
      <w:bookmarkStart w:id="373" w:name="_Toc114479329"/>
      <w:bookmarkStart w:id="374" w:name="_Toc114480811"/>
      <w:bookmarkStart w:id="375" w:name="_Toc114582917"/>
      <w:r w:rsidRPr="007477A8">
        <w:t>ARTÍCULO 67. OBJETIVOS, CREACIÓN Y MODIFICACIÓN.</w:t>
      </w:r>
      <w:bookmarkEnd w:id="372"/>
      <w:bookmarkEnd w:id="373"/>
      <w:bookmarkEnd w:id="374"/>
      <w:bookmarkEnd w:id="375"/>
    </w:p>
    <w:p w14:paraId="61A320CE" w14:textId="77777777" w:rsidR="00427767" w:rsidRPr="007477A8" w:rsidRDefault="00427767" w:rsidP="007477A8">
      <w:pPr>
        <w:jc w:val="both"/>
        <w:rPr>
          <w:sz w:val="24"/>
          <w:szCs w:val="24"/>
        </w:rPr>
      </w:pPr>
    </w:p>
    <w:p w14:paraId="4A2E7140" w14:textId="77777777" w:rsidR="009E3B34" w:rsidRPr="007477A8" w:rsidRDefault="00427767" w:rsidP="007477A8">
      <w:pPr>
        <w:jc w:val="both"/>
        <w:rPr>
          <w:sz w:val="24"/>
          <w:szCs w:val="24"/>
        </w:rPr>
      </w:pPr>
      <w:r w:rsidRPr="007477A8">
        <w:rPr>
          <w:sz w:val="24"/>
          <w:szCs w:val="24"/>
        </w:rPr>
        <w:t xml:space="preserve">Las Comisiones de Trabajo son los órganos encargados de llevar a cabo los planes, programas y proyectos que defina la comunidad de acuerdo con las prioridades que la Asamblea General de Afiliados haya decidido. La Junta tendrá como mínimo, tres (3) Comisiones que serán elegidas en Asamblea General a la que por lo menos deben asistir la mitad más uno de sus miembros, </w:t>
      </w:r>
      <w:r w:rsidR="009E3B34" w:rsidRPr="007477A8">
        <w:rPr>
          <w:sz w:val="24"/>
          <w:szCs w:val="24"/>
        </w:rPr>
        <w:t>En su defecto, las Comisiones de Trabajo pueden ser creadas por la Junta Directiva de la Organización Comunal en reunión con asistencia de por lo menos la mitad más uno de los miembros.</w:t>
      </w:r>
    </w:p>
    <w:p w14:paraId="72BB8C19" w14:textId="77777777" w:rsidR="009E3B34" w:rsidRPr="007477A8" w:rsidRDefault="009E3B34" w:rsidP="007477A8">
      <w:pPr>
        <w:jc w:val="both"/>
        <w:rPr>
          <w:sz w:val="24"/>
          <w:szCs w:val="24"/>
        </w:rPr>
      </w:pPr>
    </w:p>
    <w:p w14:paraId="1FFA91D8" w14:textId="77777777" w:rsidR="00D566EE" w:rsidRPr="007477A8" w:rsidRDefault="00427767" w:rsidP="007477A8">
      <w:pPr>
        <w:jc w:val="both"/>
        <w:rPr>
          <w:sz w:val="24"/>
          <w:szCs w:val="24"/>
        </w:rPr>
      </w:pPr>
      <w:r w:rsidRPr="007477A8">
        <w:rPr>
          <w:sz w:val="24"/>
          <w:szCs w:val="24"/>
        </w:rPr>
        <w:t>Todos y cada uno de los afiliados de la Junta deben estar inscritos en una Comisión de Trabajo, y tienen la obligación de trabajar por la comunidad a través de la Comisión en la que se encuentre inscrito.</w:t>
      </w:r>
    </w:p>
    <w:p w14:paraId="6AB9E18F" w14:textId="77777777" w:rsidR="00D566EE" w:rsidRPr="007477A8" w:rsidRDefault="00D566EE" w:rsidP="007477A8">
      <w:pPr>
        <w:jc w:val="both"/>
        <w:rPr>
          <w:sz w:val="24"/>
          <w:szCs w:val="24"/>
        </w:rPr>
      </w:pPr>
    </w:p>
    <w:p w14:paraId="780F1FD6" w14:textId="77777777" w:rsidR="00427767" w:rsidRPr="007477A8" w:rsidRDefault="00427767" w:rsidP="007477A8">
      <w:pPr>
        <w:jc w:val="both"/>
        <w:rPr>
          <w:sz w:val="24"/>
          <w:szCs w:val="24"/>
        </w:rPr>
      </w:pPr>
      <w:r w:rsidRPr="007477A8">
        <w:rPr>
          <w:sz w:val="24"/>
          <w:szCs w:val="24"/>
        </w:rPr>
        <w:t>Los nombres y/o temas de las Comisiones de Trabajo serán determinadas de acuerdo con las necesidades de la Comunidad; o de acuerdo a las iniciativas de los Afiliados. En todo caso, estas deben ser aprobadas por la Asamblea General o en su defecto por la Junta Directiva, acorde con los requisitos de asistencia y Quorum determinados por la Ley y los presentes Estatutos.</w:t>
      </w:r>
    </w:p>
    <w:p w14:paraId="77453C5D" w14:textId="77777777" w:rsidR="00427767" w:rsidRPr="007477A8" w:rsidRDefault="00427767" w:rsidP="007477A8">
      <w:pPr>
        <w:jc w:val="both"/>
        <w:rPr>
          <w:sz w:val="24"/>
          <w:szCs w:val="24"/>
        </w:rPr>
      </w:pPr>
    </w:p>
    <w:p w14:paraId="3629C415" w14:textId="77777777" w:rsidR="00427767" w:rsidRPr="007477A8" w:rsidRDefault="00427767" w:rsidP="007477A8">
      <w:pPr>
        <w:jc w:val="both"/>
        <w:rPr>
          <w:sz w:val="24"/>
          <w:szCs w:val="24"/>
        </w:rPr>
      </w:pPr>
      <w:r w:rsidRPr="007477A8">
        <w:rPr>
          <w:sz w:val="24"/>
          <w:szCs w:val="24"/>
        </w:rPr>
        <w:t>Cuando el órgano competente determine realizar un cambio en las comisiones y sus coordinadores, este deberá ser reportado por el Representante Legal o un miembro de la Junta Directiva a la Entidad que ejerce las funciones de Inspección, Vigilancia y Control, Gerencia de Acción Comunal y Participación Ciudadana de la Gobernación del Meta, para el registro correspondiente.</w:t>
      </w:r>
    </w:p>
    <w:p w14:paraId="7B541CB0" w14:textId="77777777" w:rsidR="00427767" w:rsidRPr="007477A8" w:rsidRDefault="00427767" w:rsidP="007477A8">
      <w:pPr>
        <w:jc w:val="both"/>
        <w:rPr>
          <w:sz w:val="24"/>
          <w:szCs w:val="24"/>
        </w:rPr>
      </w:pPr>
    </w:p>
    <w:p w14:paraId="64DD7B94" w14:textId="173583EE" w:rsidR="00427767" w:rsidRPr="007477A8" w:rsidRDefault="00427767" w:rsidP="007477A8">
      <w:pPr>
        <w:jc w:val="both"/>
        <w:rPr>
          <w:sz w:val="24"/>
          <w:szCs w:val="24"/>
        </w:rPr>
      </w:pPr>
      <w:bookmarkStart w:id="376" w:name="_Toc114478876"/>
      <w:bookmarkStart w:id="377" w:name="_Toc114479330"/>
      <w:bookmarkStart w:id="378" w:name="_Toc114480812"/>
      <w:bookmarkStart w:id="379" w:name="_Toc114481064"/>
      <w:r w:rsidRPr="003D7B2F">
        <w:rPr>
          <w:b/>
          <w:bCs/>
          <w:sz w:val="24"/>
          <w:szCs w:val="24"/>
        </w:rPr>
        <w:t>PARÁGRAFO 1.</w:t>
      </w:r>
      <w:r w:rsidRPr="007477A8">
        <w:rPr>
          <w:sz w:val="24"/>
          <w:szCs w:val="24"/>
        </w:rPr>
        <w:t xml:space="preserve"> Para crear o modificar Comisiones de Trabajo, deberá ser convocada la Asamblea General de afiliados y la decisión deberá ser tomada por lo menos con la asistencia de la mitad más uno del total de afiliados en Asamblea. No obstante, si a la hora fijada no existiera el Quorum requerido, se levantará Acta informando sobre el particular, </w:t>
      </w:r>
      <w:r w:rsidR="009E3B34" w:rsidRPr="007477A8">
        <w:rPr>
          <w:sz w:val="24"/>
          <w:szCs w:val="24"/>
        </w:rPr>
        <w:t>e i</w:t>
      </w:r>
      <w:r w:rsidRPr="007477A8">
        <w:rPr>
          <w:sz w:val="24"/>
          <w:szCs w:val="24"/>
        </w:rPr>
        <w:t>nmediatamente, la Junta Directiva podrá reunirse con Quorum y crear o modificar las Comisiones de Trabajo. Los Afiliados podrán participar en la reunión de Directiva con derecho a voz, pero no a voto.</w:t>
      </w:r>
      <w:bookmarkEnd w:id="376"/>
      <w:bookmarkEnd w:id="377"/>
      <w:bookmarkEnd w:id="378"/>
      <w:bookmarkEnd w:id="379"/>
    </w:p>
    <w:p w14:paraId="1FDACF7C" w14:textId="77777777" w:rsidR="00427767" w:rsidRPr="007477A8" w:rsidRDefault="00427767" w:rsidP="007477A8">
      <w:pPr>
        <w:jc w:val="both"/>
        <w:rPr>
          <w:sz w:val="24"/>
          <w:szCs w:val="24"/>
        </w:rPr>
      </w:pPr>
    </w:p>
    <w:p w14:paraId="28567F0C" w14:textId="1981FA98" w:rsidR="00427767" w:rsidRPr="003D7B2F" w:rsidRDefault="00427767" w:rsidP="007477A8">
      <w:pPr>
        <w:jc w:val="both"/>
        <w:rPr>
          <w:b/>
          <w:bCs/>
          <w:sz w:val="24"/>
          <w:szCs w:val="24"/>
        </w:rPr>
      </w:pPr>
      <w:bookmarkStart w:id="380" w:name="_Toc114478877"/>
      <w:bookmarkStart w:id="381" w:name="_Toc114479331"/>
      <w:bookmarkStart w:id="382" w:name="_Toc114480813"/>
      <w:bookmarkStart w:id="383" w:name="_Toc114481065"/>
      <w:r w:rsidRPr="003D7B2F">
        <w:rPr>
          <w:b/>
          <w:bCs/>
          <w:sz w:val="24"/>
          <w:szCs w:val="24"/>
        </w:rPr>
        <w:t>PARÁGRAFO TRANSITORIO.</w:t>
      </w:r>
      <w:bookmarkEnd w:id="380"/>
      <w:bookmarkEnd w:id="381"/>
      <w:bookmarkEnd w:id="382"/>
      <w:bookmarkEnd w:id="383"/>
    </w:p>
    <w:p w14:paraId="1954AF47" w14:textId="77777777" w:rsidR="00427767" w:rsidRPr="007477A8" w:rsidRDefault="00427767" w:rsidP="007477A8">
      <w:pPr>
        <w:jc w:val="both"/>
        <w:rPr>
          <w:sz w:val="24"/>
          <w:szCs w:val="24"/>
        </w:rPr>
      </w:pPr>
      <w:r w:rsidRPr="007477A8">
        <w:rPr>
          <w:sz w:val="24"/>
          <w:szCs w:val="24"/>
        </w:rPr>
        <w:t>De manera inicial y por el periodo de un (1) año a partir de la aprobación de los presentes Estatutos, las Comisiones de Trabajo iniciales de esta Junta de Acción Comunal son:</w:t>
      </w:r>
    </w:p>
    <w:p w14:paraId="60D4E7F2" w14:textId="77777777" w:rsidR="00427767" w:rsidRPr="007477A8" w:rsidRDefault="00427767" w:rsidP="007477A8">
      <w:pPr>
        <w:jc w:val="both"/>
        <w:rPr>
          <w:sz w:val="24"/>
          <w:szCs w:val="24"/>
        </w:rPr>
      </w:pPr>
    </w:p>
    <w:p w14:paraId="62D30EBF" w14:textId="77777777" w:rsidR="00427767" w:rsidRPr="003D7B2F" w:rsidRDefault="00427767" w:rsidP="00A829F4">
      <w:pPr>
        <w:pStyle w:val="Prrafodelista"/>
        <w:numPr>
          <w:ilvl w:val="0"/>
          <w:numId w:val="32"/>
        </w:numPr>
        <w:rPr>
          <w:sz w:val="24"/>
          <w:szCs w:val="24"/>
        </w:rPr>
      </w:pPr>
      <w:r w:rsidRPr="003D7B2F">
        <w:rPr>
          <w:sz w:val="24"/>
          <w:szCs w:val="24"/>
        </w:rPr>
        <w:t>Comisión de Salud.</w:t>
      </w:r>
    </w:p>
    <w:p w14:paraId="55E99B70" w14:textId="77777777" w:rsidR="00427767" w:rsidRPr="003D7B2F" w:rsidRDefault="00427767" w:rsidP="00A829F4">
      <w:pPr>
        <w:pStyle w:val="Prrafodelista"/>
        <w:numPr>
          <w:ilvl w:val="0"/>
          <w:numId w:val="32"/>
        </w:numPr>
        <w:rPr>
          <w:sz w:val="24"/>
          <w:szCs w:val="24"/>
        </w:rPr>
      </w:pPr>
      <w:r w:rsidRPr="003D7B2F">
        <w:rPr>
          <w:sz w:val="24"/>
          <w:szCs w:val="24"/>
        </w:rPr>
        <w:t>Comisión de Obras.</w:t>
      </w:r>
    </w:p>
    <w:p w14:paraId="7DFD00A9" w14:textId="77777777" w:rsidR="00427767" w:rsidRPr="003D7B2F" w:rsidRDefault="00427767" w:rsidP="00A829F4">
      <w:pPr>
        <w:pStyle w:val="Prrafodelista"/>
        <w:numPr>
          <w:ilvl w:val="0"/>
          <w:numId w:val="32"/>
        </w:numPr>
        <w:rPr>
          <w:sz w:val="24"/>
          <w:szCs w:val="24"/>
        </w:rPr>
      </w:pPr>
      <w:r w:rsidRPr="003D7B2F">
        <w:rPr>
          <w:sz w:val="24"/>
          <w:szCs w:val="24"/>
        </w:rPr>
        <w:t>Comisión de Educación.</w:t>
      </w:r>
    </w:p>
    <w:p w14:paraId="6E0F3F97" w14:textId="77777777" w:rsidR="00427767" w:rsidRPr="003D7B2F" w:rsidRDefault="00427767" w:rsidP="00A829F4">
      <w:pPr>
        <w:pStyle w:val="Prrafodelista"/>
        <w:numPr>
          <w:ilvl w:val="0"/>
          <w:numId w:val="32"/>
        </w:numPr>
        <w:rPr>
          <w:sz w:val="24"/>
          <w:szCs w:val="24"/>
        </w:rPr>
      </w:pPr>
      <w:r w:rsidRPr="003D7B2F">
        <w:rPr>
          <w:sz w:val="24"/>
          <w:szCs w:val="24"/>
        </w:rPr>
        <w:t>Comisión de Deportes.</w:t>
      </w:r>
    </w:p>
    <w:p w14:paraId="1EB0D679" w14:textId="77777777" w:rsidR="00640C31" w:rsidRDefault="00427767" w:rsidP="00A829F4">
      <w:pPr>
        <w:pStyle w:val="Prrafodelista"/>
        <w:numPr>
          <w:ilvl w:val="0"/>
          <w:numId w:val="32"/>
        </w:numPr>
        <w:rPr>
          <w:sz w:val="24"/>
          <w:szCs w:val="24"/>
        </w:rPr>
      </w:pPr>
      <w:r w:rsidRPr="003D7B2F">
        <w:rPr>
          <w:sz w:val="24"/>
          <w:szCs w:val="24"/>
        </w:rPr>
        <w:t>Comisión Ambiental</w:t>
      </w:r>
    </w:p>
    <w:p w14:paraId="55598D29" w14:textId="1A324862" w:rsidR="00640C31" w:rsidRDefault="00640C31" w:rsidP="00A829F4">
      <w:pPr>
        <w:pStyle w:val="Prrafodelista"/>
        <w:numPr>
          <w:ilvl w:val="0"/>
          <w:numId w:val="32"/>
        </w:numPr>
        <w:rPr>
          <w:sz w:val="24"/>
          <w:szCs w:val="24"/>
        </w:rPr>
      </w:pPr>
      <w:r w:rsidRPr="00640C31">
        <w:rPr>
          <w:sz w:val="24"/>
          <w:szCs w:val="24"/>
        </w:rPr>
        <w:t xml:space="preserve">Comisión </w:t>
      </w:r>
      <w:r>
        <w:rPr>
          <w:sz w:val="24"/>
          <w:szCs w:val="24"/>
        </w:rPr>
        <w:t>d</w:t>
      </w:r>
      <w:r w:rsidRPr="00640C31">
        <w:rPr>
          <w:sz w:val="24"/>
          <w:szCs w:val="24"/>
        </w:rPr>
        <w:t xml:space="preserve">e </w:t>
      </w:r>
      <w:r>
        <w:rPr>
          <w:sz w:val="24"/>
          <w:szCs w:val="24"/>
        </w:rPr>
        <w:t>l</w:t>
      </w:r>
      <w:r w:rsidRPr="00640C31">
        <w:rPr>
          <w:sz w:val="24"/>
          <w:szCs w:val="24"/>
        </w:rPr>
        <w:t xml:space="preserve">a Mujer, Niñez </w:t>
      </w:r>
      <w:r>
        <w:rPr>
          <w:sz w:val="24"/>
          <w:szCs w:val="24"/>
        </w:rPr>
        <w:t>y</w:t>
      </w:r>
      <w:r w:rsidRPr="00640C31">
        <w:rPr>
          <w:sz w:val="24"/>
          <w:szCs w:val="24"/>
        </w:rPr>
        <w:t xml:space="preserve"> Juventud</w:t>
      </w:r>
      <w:r w:rsidRPr="00640C31">
        <w:rPr>
          <w:sz w:val="24"/>
          <w:szCs w:val="24"/>
        </w:rPr>
        <w:tab/>
      </w:r>
    </w:p>
    <w:p w14:paraId="5158586E" w14:textId="561C70F7" w:rsidR="00640C31" w:rsidRDefault="00640C31" w:rsidP="00A829F4">
      <w:pPr>
        <w:pStyle w:val="Prrafodelista"/>
        <w:numPr>
          <w:ilvl w:val="0"/>
          <w:numId w:val="32"/>
        </w:numPr>
        <w:rPr>
          <w:sz w:val="24"/>
          <w:szCs w:val="24"/>
        </w:rPr>
      </w:pPr>
      <w:r w:rsidRPr="00640C31">
        <w:rPr>
          <w:sz w:val="24"/>
          <w:szCs w:val="24"/>
        </w:rPr>
        <w:t xml:space="preserve">Comisión </w:t>
      </w:r>
      <w:r>
        <w:rPr>
          <w:sz w:val="24"/>
          <w:szCs w:val="24"/>
        </w:rPr>
        <w:t>d</w:t>
      </w:r>
      <w:r w:rsidRPr="00640C31">
        <w:rPr>
          <w:sz w:val="24"/>
          <w:szCs w:val="24"/>
        </w:rPr>
        <w:t>e Derechos Humanos</w:t>
      </w:r>
    </w:p>
    <w:p w14:paraId="48C6F558" w14:textId="1DADC14D" w:rsidR="00640C31" w:rsidRDefault="00640C31" w:rsidP="00A829F4">
      <w:pPr>
        <w:pStyle w:val="Prrafodelista"/>
        <w:numPr>
          <w:ilvl w:val="0"/>
          <w:numId w:val="32"/>
        </w:numPr>
        <w:rPr>
          <w:sz w:val="24"/>
          <w:szCs w:val="24"/>
        </w:rPr>
      </w:pPr>
      <w:r w:rsidRPr="00640C31">
        <w:rPr>
          <w:sz w:val="24"/>
          <w:szCs w:val="24"/>
        </w:rPr>
        <w:t xml:space="preserve">Comisión </w:t>
      </w:r>
      <w:r>
        <w:rPr>
          <w:sz w:val="24"/>
          <w:szCs w:val="24"/>
        </w:rPr>
        <w:t>d</w:t>
      </w:r>
      <w:r w:rsidRPr="00640C31">
        <w:rPr>
          <w:sz w:val="24"/>
          <w:szCs w:val="24"/>
        </w:rPr>
        <w:t>e Veedurí</w:t>
      </w:r>
      <w:r>
        <w:rPr>
          <w:sz w:val="24"/>
          <w:szCs w:val="24"/>
        </w:rPr>
        <w:t>a</w:t>
      </w:r>
    </w:p>
    <w:p w14:paraId="0E116B4C" w14:textId="77777777" w:rsidR="00640C31" w:rsidRPr="00640C31" w:rsidRDefault="00640C31" w:rsidP="00640C31">
      <w:pPr>
        <w:pStyle w:val="Prrafodelista"/>
        <w:ind w:left="720"/>
        <w:rPr>
          <w:sz w:val="24"/>
          <w:szCs w:val="24"/>
        </w:rPr>
      </w:pPr>
    </w:p>
    <w:p w14:paraId="184F9F53" w14:textId="77777777" w:rsidR="00427767" w:rsidRPr="007477A8" w:rsidRDefault="00427767" w:rsidP="007477A8">
      <w:pPr>
        <w:jc w:val="both"/>
        <w:rPr>
          <w:sz w:val="24"/>
          <w:szCs w:val="24"/>
        </w:rPr>
      </w:pPr>
      <w:r w:rsidRPr="00640C31">
        <w:rPr>
          <w:b/>
          <w:bCs/>
          <w:sz w:val="24"/>
          <w:szCs w:val="24"/>
        </w:rPr>
        <w:t>PARAGRAFO 1.</w:t>
      </w:r>
      <w:r w:rsidR="00D566EE" w:rsidRPr="007477A8">
        <w:rPr>
          <w:sz w:val="24"/>
          <w:szCs w:val="24"/>
        </w:rPr>
        <w:t xml:space="preserve"> </w:t>
      </w:r>
      <w:r w:rsidRPr="007477A8">
        <w:rPr>
          <w:sz w:val="24"/>
          <w:szCs w:val="24"/>
        </w:rPr>
        <w:t>Transcurrido un año a partir de la aprobación de los Estatutos, la Asamblea General o en su defecto la Junta Directiva, podrá crear o modificar las Comisiones de Trabajo según los parámetros establecidos por los presentes Estatutos.</w:t>
      </w:r>
    </w:p>
    <w:p w14:paraId="419FE7FA" w14:textId="77777777" w:rsidR="00427767" w:rsidRPr="007477A8" w:rsidRDefault="00427767" w:rsidP="007477A8">
      <w:pPr>
        <w:jc w:val="both"/>
        <w:rPr>
          <w:sz w:val="24"/>
          <w:szCs w:val="24"/>
        </w:rPr>
      </w:pPr>
    </w:p>
    <w:p w14:paraId="2E933DD5" w14:textId="32757E29" w:rsidR="00427767" w:rsidRPr="007477A8" w:rsidRDefault="00427767" w:rsidP="007477A8">
      <w:pPr>
        <w:jc w:val="both"/>
        <w:rPr>
          <w:sz w:val="24"/>
          <w:szCs w:val="24"/>
        </w:rPr>
      </w:pPr>
      <w:bookmarkStart w:id="384" w:name="_Toc114582918"/>
      <w:r w:rsidRPr="00640C31">
        <w:rPr>
          <w:rStyle w:val="Ttulo2Car"/>
        </w:rPr>
        <w:t xml:space="preserve">ARTÍCULO </w:t>
      </w:r>
      <w:r w:rsidR="00CE4EED" w:rsidRPr="00640C31">
        <w:rPr>
          <w:rStyle w:val="Ttulo2Car"/>
        </w:rPr>
        <w:t xml:space="preserve"> </w:t>
      </w:r>
      <w:r w:rsidRPr="00640C31">
        <w:rPr>
          <w:rStyle w:val="Ttulo2Car"/>
        </w:rPr>
        <w:t>6</w:t>
      </w:r>
      <w:r w:rsidR="00CE4EED" w:rsidRPr="00640C31">
        <w:rPr>
          <w:rStyle w:val="Ttulo2Car"/>
        </w:rPr>
        <w:t>8</w:t>
      </w:r>
      <w:r w:rsidR="00640C31">
        <w:rPr>
          <w:rStyle w:val="Ttulo2Car"/>
        </w:rPr>
        <w:t>:</w:t>
      </w:r>
      <w:r w:rsidRPr="00640C31">
        <w:rPr>
          <w:rStyle w:val="Ttulo2Car"/>
        </w:rPr>
        <w:t xml:space="preserve"> ACTIVIDADES DE LAS COMISIONES</w:t>
      </w:r>
      <w:bookmarkEnd w:id="384"/>
      <w:r w:rsidRPr="007477A8">
        <w:rPr>
          <w:sz w:val="24"/>
          <w:szCs w:val="24"/>
        </w:rPr>
        <w:t>: Estas Comisiones de Trabajo son órganos de la Junta de Acción Comunal integrados por los Afiliados que participan activa, continua y organizadamente en la elaboración y ejecución de los proyectos de la Junta de Acción Comunal.</w:t>
      </w:r>
    </w:p>
    <w:p w14:paraId="61B7F050" w14:textId="77777777" w:rsidR="00CE4EED" w:rsidRPr="007477A8" w:rsidRDefault="00CE4EED" w:rsidP="007477A8">
      <w:pPr>
        <w:jc w:val="both"/>
        <w:rPr>
          <w:sz w:val="24"/>
          <w:szCs w:val="24"/>
        </w:rPr>
      </w:pPr>
    </w:p>
    <w:p w14:paraId="688B2864" w14:textId="54F5C048" w:rsidR="00CE4EED" w:rsidRPr="007477A8" w:rsidRDefault="00CE4EED" w:rsidP="007477A8">
      <w:pPr>
        <w:jc w:val="both"/>
        <w:rPr>
          <w:sz w:val="24"/>
          <w:szCs w:val="24"/>
        </w:rPr>
      </w:pPr>
      <w:bookmarkStart w:id="385" w:name="_Toc114582919"/>
      <w:bookmarkStart w:id="386" w:name="_Toc114478878"/>
      <w:bookmarkStart w:id="387" w:name="_Toc114479332"/>
      <w:bookmarkStart w:id="388" w:name="_Toc114480814"/>
      <w:r w:rsidRPr="00640C31">
        <w:rPr>
          <w:rStyle w:val="Ttulo2Car"/>
        </w:rPr>
        <w:t>ARTÍCULO 69</w:t>
      </w:r>
      <w:r w:rsidR="00640C31">
        <w:rPr>
          <w:rStyle w:val="Ttulo2Car"/>
        </w:rPr>
        <w:t>:</w:t>
      </w:r>
      <w:r w:rsidRPr="00640C31">
        <w:rPr>
          <w:rStyle w:val="Ttulo2Car"/>
        </w:rPr>
        <w:t xml:space="preserve"> PERIODO</w:t>
      </w:r>
      <w:bookmarkEnd w:id="385"/>
      <w:r w:rsidRPr="007477A8">
        <w:rPr>
          <w:sz w:val="24"/>
          <w:szCs w:val="24"/>
        </w:rPr>
        <w:t>. El periodo de las Comisiones de Trabajo y sus Coordinadores será de un (1) año renovable, acorde a la Ley 2166 de 2021. Si cursado un año, ni la Asamblea ni la Directiva han manifestado decisión alguna con respecto a modificar o crear Comisiones de Trabajo acorde a los requisitos estatutarios y legales, estas y sus Coordinadores se entenderán como renovados automáticamente por el periodo de un año.</w:t>
      </w:r>
      <w:bookmarkEnd w:id="386"/>
      <w:bookmarkEnd w:id="387"/>
      <w:bookmarkEnd w:id="388"/>
      <w:r w:rsidRPr="007477A8">
        <w:rPr>
          <w:sz w:val="24"/>
          <w:szCs w:val="24"/>
        </w:rPr>
        <w:t xml:space="preserve"> </w:t>
      </w:r>
    </w:p>
    <w:p w14:paraId="3D9983C8" w14:textId="77777777" w:rsidR="00CE4EED" w:rsidRPr="007477A8" w:rsidRDefault="00CE4EED" w:rsidP="007477A8">
      <w:pPr>
        <w:jc w:val="both"/>
        <w:rPr>
          <w:sz w:val="24"/>
          <w:szCs w:val="24"/>
        </w:rPr>
      </w:pPr>
    </w:p>
    <w:p w14:paraId="4561685F" w14:textId="77777777" w:rsidR="00CE4EED" w:rsidRPr="007477A8" w:rsidRDefault="00CE4EED" w:rsidP="007477A8">
      <w:pPr>
        <w:jc w:val="both"/>
        <w:rPr>
          <w:sz w:val="24"/>
          <w:szCs w:val="24"/>
        </w:rPr>
      </w:pPr>
      <w:bookmarkStart w:id="389" w:name="_Toc114478879"/>
      <w:bookmarkStart w:id="390" w:name="_Toc114479333"/>
      <w:bookmarkStart w:id="391" w:name="_Toc114480815"/>
      <w:bookmarkStart w:id="392" w:name="_Toc114481067"/>
      <w:r w:rsidRPr="007477A8">
        <w:rPr>
          <w:sz w:val="24"/>
          <w:szCs w:val="24"/>
        </w:rPr>
        <w:t>Esta renovación no aplicará cuando corresponda realizar las elecciones generales ordenadas por la Ley.</w:t>
      </w:r>
      <w:bookmarkEnd w:id="389"/>
      <w:bookmarkEnd w:id="390"/>
      <w:bookmarkEnd w:id="391"/>
      <w:bookmarkEnd w:id="392"/>
    </w:p>
    <w:p w14:paraId="44EDE0C0" w14:textId="77777777" w:rsidR="00CE4EED" w:rsidRPr="007477A8" w:rsidRDefault="00CE4EED" w:rsidP="007477A8">
      <w:pPr>
        <w:jc w:val="both"/>
        <w:rPr>
          <w:sz w:val="24"/>
          <w:szCs w:val="24"/>
        </w:rPr>
      </w:pPr>
    </w:p>
    <w:p w14:paraId="74D3F03A" w14:textId="0EF94FD4" w:rsidR="00CE4EED" w:rsidRPr="007477A8" w:rsidRDefault="00CE4EED" w:rsidP="007477A8">
      <w:pPr>
        <w:jc w:val="both"/>
        <w:rPr>
          <w:sz w:val="24"/>
          <w:szCs w:val="24"/>
        </w:rPr>
      </w:pPr>
      <w:bookmarkStart w:id="393" w:name="_Toc114480816"/>
      <w:bookmarkStart w:id="394" w:name="_Toc114582920"/>
      <w:r w:rsidRPr="00640C31">
        <w:rPr>
          <w:rStyle w:val="Ttulo2Car"/>
        </w:rPr>
        <w:t>ARTÍCULO 70</w:t>
      </w:r>
      <w:r w:rsidR="00640C31" w:rsidRPr="00640C31">
        <w:rPr>
          <w:rStyle w:val="Ttulo2Car"/>
        </w:rPr>
        <w:t xml:space="preserve">: </w:t>
      </w:r>
      <w:r w:rsidRPr="00640C31">
        <w:rPr>
          <w:rStyle w:val="Ttulo2Car"/>
        </w:rPr>
        <w:t>DIRECCIÓN Y COORDINACIÓN DE LAS COMISIONES DE TRABAJO</w:t>
      </w:r>
      <w:bookmarkEnd w:id="393"/>
      <w:bookmarkEnd w:id="394"/>
      <w:r w:rsidRPr="007477A8">
        <w:rPr>
          <w:sz w:val="24"/>
          <w:szCs w:val="24"/>
        </w:rPr>
        <w:t>: Estarán a cargo del Coordinador. Cada Comisión se dará su propio reglamento interno de funciones el cual se someterá a aprobación de la Directiva.</w:t>
      </w:r>
    </w:p>
    <w:p w14:paraId="01B3D00B" w14:textId="77777777" w:rsidR="00CE4EED" w:rsidRPr="007477A8" w:rsidRDefault="00CE4EED" w:rsidP="007477A8">
      <w:pPr>
        <w:jc w:val="both"/>
        <w:rPr>
          <w:sz w:val="24"/>
          <w:szCs w:val="24"/>
        </w:rPr>
      </w:pPr>
    </w:p>
    <w:p w14:paraId="6A40E9EB" w14:textId="71A44803" w:rsidR="00CE4EED" w:rsidRPr="007477A8" w:rsidRDefault="00CE4EED" w:rsidP="007477A8">
      <w:pPr>
        <w:jc w:val="both"/>
        <w:rPr>
          <w:sz w:val="24"/>
          <w:szCs w:val="24"/>
        </w:rPr>
      </w:pPr>
      <w:bookmarkStart w:id="395" w:name="_Toc114582921"/>
      <w:bookmarkStart w:id="396" w:name="_Toc114478880"/>
      <w:bookmarkStart w:id="397" w:name="_Toc114479334"/>
      <w:bookmarkStart w:id="398" w:name="_Toc114480817"/>
      <w:r w:rsidRPr="00640C31">
        <w:rPr>
          <w:rStyle w:val="Ttulo2Car"/>
        </w:rPr>
        <w:t>ARTÍCULO 71</w:t>
      </w:r>
      <w:r w:rsidR="00640C31" w:rsidRPr="00640C31">
        <w:rPr>
          <w:rStyle w:val="Ttulo2Car"/>
        </w:rPr>
        <w:t xml:space="preserve">: </w:t>
      </w:r>
      <w:r w:rsidRPr="00640C31">
        <w:rPr>
          <w:rStyle w:val="Ttulo2Car"/>
        </w:rPr>
        <w:t>REPRESENTACIÓN DE LA JUNTA ANTE INSTANCIAS DE PARTICIPACIÓN.</w:t>
      </w:r>
      <w:bookmarkEnd w:id="395"/>
      <w:r w:rsidR="00B26F2D" w:rsidRPr="007477A8">
        <w:rPr>
          <w:sz w:val="24"/>
          <w:szCs w:val="24"/>
        </w:rPr>
        <w:t xml:space="preserve"> </w:t>
      </w:r>
      <w:r w:rsidRPr="007477A8">
        <w:rPr>
          <w:sz w:val="24"/>
          <w:szCs w:val="24"/>
        </w:rPr>
        <w:t xml:space="preserve">Los coordinadores de las comisiones de trabajo podrán actuar </w:t>
      </w:r>
      <w:r w:rsidRPr="007477A8">
        <w:rPr>
          <w:sz w:val="24"/>
          <w:szCs w:val="24"/>
        </w:rPr>
        <w:lastRenderedPageBreak/>
        <w:t>como representantes de la Junta por derecho propio ante las instancias de participación que tengan estricta y directa relación con la temática de la Comisión de Trabajo sobre la cual el Dignatario ejerce como Coordinador.</w:t>
      </w:r>
      <w:bookmarkEnd w:id="396"/>
      <w:bookmarkEnd w:id="397"/>
      <w:bookmarkEnd w:id="398"/>
    </w:p>
    <w:p w14:paraId="575AD7DB" w14:textId="77777777" w:rsidR="00CE4EED" w:rsidRPr="007477A8" w:rsidRDefault="00CE4EED" w:rsidP="007477A8">
      <w:pPr>
        <w:jc w:val="both"/>
        <w:rPr>
          <w:sz w:val="24"/>
          <w:szCs w:val="24"/>
          <w:highlight w:val="yellow"/>
        </w:rPr>
      </w:pPr>
    </w:p>
    <w:p w14:paraId="5317C439" w14:textId="77777777" w:rsidR="00CE4EED" w:rsidRPr="007477A8" w:rsidRDefault="00CE4EED" w:rsidP="007477A8">
      <w:pPr>
        <w:jc w:val="both"/>
        <w:rPr>
          <w:sz w:val="24"/>
          <w:szCs w:val="24"/>
        </w:rPr>
      </w:pPr>
      <w:r w:rsidRPr="007477A8">
        <w:rPr>
          <w:sz w:val="24"/>
          <w:szCs w:val="24"/>
        </w:rPr>
        <w:t xml:space="preserve">En caso que la Junta requiera un Representante una instancia o reunión que trate un tema diferente a los manejados por las Comisiones de Trabajo o en el caso que la Coordinación de la Comisión se encuentre vacante, la representación de la Junta ante la instancia que lo requiera, podrá recaer en uno de los </w:t>
      </w:r>
      <w:proofErr w:type="gramStart"/>
      <w:r w:rsidRPr="007477A8">
        <w:rPr>
          <w:sz w:val="24"/>
          <w:szCs w:val="24"/>
        </w:rPr>
        <w:t>Delegados</w:t>
      </w:r>
      <w:proofErr w:type="gramEnd"/>
      <w:r w:rsidRPr="007477A8">
        <w:rPr>
          <w:sz w:val="24"/>
          <w:szCs w:val="24"/>
        </w:rPr>
        <w:t xml:space="preserve"> a la Asociación de Juntas con previa autorización de la Junta Directiva, o en un Afiliado elegido en Asamblea General.</w:t>
      </w:r>
    </w:p>
    <w:p w14:paraId="51CFAC7A" w14:textId="77777777" w:rsidR="00CE4EED" w:rsidRPr="007477A8" w:rsidRDefault="00CE4EED" w:rsidP="007477A8">
      <w:pPr>
        <w:jc w:val="both"/>
        <w:rPr>
          <w:sz w:val="24"/>
          <w:szCs w:val="24"/>
          <w:highlight w:val="yellow"/>
        </w:rPr>
      </w:pPr>
    </w:p>
    <w:p w14:paraId="2718A222" w14:textId="77777777" w:rsidR="00CE4EED" w:rsidRPr="007477A8" w:rsidRDefault="00CE4EED" w:rsidP="007477A8">
      <w:pPr>
        <w:jc w:val="both"/>
        <w:rPr>
          <w:sz w:val="24"/>
          <w:szCs w:val="24"/>
        </w:rPr>
      </w:pPr>
      <w:r w:rsidRPr="007477A8">
        <w:rPr>
          <w:sz w:val="24"/>
          <w:szCs w:val="24"/>
        </w:rPr>
        <w:t>En este sentido podrán existir tantos representantes de la Junta como instancias o espacios de participación. Esta labor de representación no implica que la persona adquiera la calidad de Dignatario.</w:t>
      </w:r>
    </w:p>
    <w:p w14:paraId="7710B5B6" w14:textId="77777777" w:rsidR="00CE4EED" w:rsidRPr="007477A8" w:rsidRDefault="00CE4EED" w:rsidP="007477A8">
      <w:pPr>
        <w:jc w:val="both"/>
        <w:rPr>
          <w:sz w:val="24"/>
          <w:szCs w:val="24"/>
        </w:rPr>
      </w:pPr>
    </w:p>
    <w:p w14:paraId="5717EC45" w14:textId="77777777" w:rsidR="00B26F2D" w:rsidRPr="007477A8" w:rsidRDefault="00B26F2D" w:rsidP="007477A8">
      <w:pPr>
        <w:jc w:val="both"/>
        <w:rPr>
          <w:sz w:val="24"/>
          <w:szCs w:val="24"/>
        </w:rPr>
      </w:pPr>
      <w:bookmarkStart w:id="399" w:name="_Toc114582922"/>
      <w:bookmarkStart w:id="400" w:name="_Toc114478881"/>
      <w:bookmarkStart w:id="401" w:name="_Toc114479335"/>
      <w:bookmarkStart w:id="402" w:name="_Toc114480818"/>
      <w:r w:rsidRPr="00640C31">
        <w:rPr>
          <w:rStyle w:val="Ttulo2Car"/>
        </w:rPr>
        <w:t>ARTÍCULO 72. FUNCIONES DE LOS COORDINADORES DE COMISIONES DE TRABAJO</w:t>
      </w:r>
      <w:bookmarkEnd w:id="399"/>
      <w:r w:rsidRPr="007477A8">
        <w:rPr>
          <w:sz w:val="24"/>
          <w:szCs w:val="24"/>
        </w:rPr>
        <w:t>. Corresponde al Coordinador de la Comisión de Trabajo:</w:t>
      </w:r>
      <w:bookmarkEnd w:id="400"/>
      <w:bookmarkEnd w:id="401"/>
      <w:bookmarkEnd w:id="402"/>
    </w:p>
    <w:p w14:paraId="4BCFF54C" w14:textId="77777777" w:rsidR="00B26F2D" w:rsidRPr="007477A8" w:rsidRDefault="00B26F2D" w:rsidP="007477A8">
      <w:pPr>
        <w:jc w:val="both"/>
        <w:rPr>
          <w:sz w:val="24"/>
          <w:szCs w:val="24"/>
        </w:rPr>
      </w:pPr>
    </w:p>
    <w:p w14:paraId="04024379" w14:textId="77777777" w:rsidR="00B26F2D" w:rsidRPr="006C2560" w:rsidRDefault="00B26F2D" w:rsidP="00A829F4">
      <w:pPr>
        <w:pStyle w:val="Prrafodelista"/>
        <w:numPr>
          <w:ilvl w:val="0"/>
          <w:numId w:val="33"/>
        </w:numPr>
        <w:rPr>
          <w:sz w:val="24"/>
          <w:szCs w:val="24"/>
        </w:rPr>
      </w:pPr>
      <w:r w:rsidRPr="006C2560">
        <w:rPr>
          <w:sz w:val="24"/>
          <w:szCs w:val="24"/>
        </w:rPr>
        <w:t>Convocar a los afiliados inscritos en la Comisión de Trabajo, a las reuniones de la Comisión y presidirlas,</w:t>
      </w:r>
    </w:p>
    <w:p w14:paraId="65E32AC8" w14:textId="77777777" w:rsidR="00B26F2D" w:rsidRPr="006C2560" w:rsidRDefault="00B26F2D" w:rsidP="00A829F4">
      <w:pPr>
        <w:pStyle w:val="Prrafodelista"/>
        <w:numPr>
          <w:ilvl w:val="0"/>
          <w:numId w:val="33"/>
        </w:numPr>
        <w:rPr>
          <w:sz w:val="24"/>
          <w:szCs w:val="24"/>
        </w:rPr>
      </w:pPr>
      <w:r w:rsidRPr="006C2560">
        <w:rPr>
          <w:sz w:val="24"/>
          <w:szCs w:val="24"/>
        </w:rPr>
        <w:t>Nombrar, entre los miembros inscritos en la Comisión, a un afiliado que ejerza la secretaría de la misma, y para tal efecto, llevará control de la asistencia y levantará las actas respectivas.</w:t>
      </w:r>
    </w:p>
    <w:p w14:paraId="56ED32D7" w14:textId="77777777" w:rsidR="00B26F2D" w:rsidRPr="006C2560" w:rsidRDefault="00B26F2D" w:rsidP="00A829F4">
      <w:pPr>
        <w:pStyle w:val="Prrafodelista"/>
        <w:numPr>
          <w:ilvl w:val="0"/>
          <w:numId w:val="33"/>
        </w:numPr>
        <w:rPr>
          <w:sz w:val="24"/>
          <w:szCs w:val="24"/>
        </w:rPr>
      </w:pPr>
      <w:r w:rsidRPr="006C2560">
        <w:rPr>
          <w:sz w:val="24"/>
          <w:szCs w:val="24"/>
        </w:rPr>
        <w:t>Rendir informes de la gestión de la Comisión a la Asamblea General de Afiliados y a la Junta Directiva cada vez que se reúnan de manera ordinaria, y al vicepresidente cuando este lo solicite.</w:t>
      </w:r>
    </w:p>
    <w:p w14:paraId="64C4496E" w14:textId="77777777" w:rsidR="00B26F2D" w:rsidRPr="006C2560" w:rsidRDefault="00B26F2D" w:rsidP="00A829F4">
      <w:pPr>
        <w:pStyle w:val="Prrafodelista"/>
        <w:numPr>
          <w:ilvl w:val="0"/>
          <w:numId w:val="33"/>
        </w:numPr>
        <w:rPr>
          <w:sz w:val="24"/>
          <w:szCs w:val="24"/>
        </w:rPr>
      </w:pPr>
      <w:r w:rsidRPr="006C2560">
        <w:rPr>
          <w:sz w:val="24"/>
          <w:szCs w:val="24"/>
        </w:rPr>
        <w:t xml:space="preserve">Rendir informe mensual al </w:t>
      </w:r>
      <w:proofErr w:type="gramStart"/>
      <w:r w:rsidRPr="006C2560">
        <w:rPr>
          <w:sz w:val="24"/>
          <w:szCs w:val="24"/>
        </w:rPr>
        <w:t>Vicepresidente</w:t>
      </w:r>
      <w:proofErr w:type="gramEnd"/>
      <w:r w:rsidRPr="006C2560">
        <w:rPr>
          <w:sz w:val="24"/>
          <w:szCs w:val="24"/>
        </w:rPr>
        <w:t xml:space="preserve"> de sus actividades.</w:t>
      </w:r>
    </w:p>
    <w:p w14:paraId="5941ED4E" w14:textId="77777777" w:rsidR="00B26F2D" w:rsidRPr="006C2560" w:rsidRDefault="00B26F2D" w:rsidP="00A829F4">
      <w:pPr>
        <w:pStyle w:val="Prrafodelista"/>
        <w:numPr>
          <w:ilvl w:val="0"/>
          <w:numId w:val="33"/>
        </w:numPr>
        <w:rPr>
          <w:sz w:val="24"/>
          <w:szCs w:val="24"/>
        </w:rPr>
      </w:pPr>
      <w:r w:rsidRPr="006C2560">
        <w:rPr>
          <w:sz w:val="24"/>
          <w:szCs w:val="24"/>
        </w:rPr>
        <w:t>Llevar, junto con el secretario (a) de la Comisión, las estadísticas o avances de las labores efectuadas por la Comisión de Trabajo.</w:t>
      </w:r>
    </w:p>
    <w:p w14:paraId="5139BC33" w14:textId="77777777" w:rsidR="00B26F2D" w:rsidRPr="006C2560" w:rsidRDefault="00B26F2D" w:rsidP="00A829F4">
      <w:pPr>
        <w:pStyle w:val="Prrafodelista"/>
        <w:numPr>
          <w:ilvl w:val="0"/>
          <w:numId w:val="33"/>
        </w:numPr>
        <w:rPr>
          <w:sz w:val="24"/>
          <w:szCs w:val="24"/>
        </w:rPr>
      </w:pPr>
      <w:r w:rsidRPr="006C2560">
        <w:rPr>
          <w:sz w:val="24"/>
          <w:szCs w:val="24"/>
        </w:rPr>
        <w:t>Elaborar los presupuestos para la ejecución de las actividades que le encomiende la Asamblea o la Junta Directiva;</w:t>
      </w:r>
    </w:p>
    <w:p w14:paraId="2EF5DBD3" w14:textId="77777777" w:rsidR="00B26F2D" w:rsidRPr="006C2560" w:rsidRDefault="00B26F2D" w:rsidP="00A829F4">
      <w:pPr>
        <w:pStyle w:val="Prrafodelista"/>
        <w:numPr>
          <w:ilvl w:val="0"/>
          <w:numId w:val="33"/>
        </w:numPr>
        <w:rPr>
          <w:sz w:val="24"/>
          <w:szCs w:val="24"/>
        </w:rPr>
      </w:pPr>
      <w:r w:rsidRPr="006C2560">
        <w:rPr>
          <w:sz w:val="24"/>
          <w:szCs w:val="24"/>
        </w:rPr>
        <w:t>Elaborar propuestas de actividades, ajustadas al plan de trabajo de la Junta y presentarlas a la Directiva y a la Asamblea para su aprobación.</w:t>
      </w:r>
    </w:p>
    <w:p w14:paraId="28FF0BB0" w14:textId="77777777" w:rsidR="00B26F2D" w:rsidRPr="006C2560" w:rsidRDefault="00B26F2D" w:rsidP="00A829F4">
      <w:pPr>
        <w:pStyle w:val="Prrafodelista"/>
        <w:numPr>
          <w:ilvl w:val="0"/>
          <w:numId w:val="33"/>
        </w:numPr>
        <w:rPr>
          <w:sz w:val="24"/>
          <w:szCs w:val="24"/>
        </w:rPr>
      </w:pPr>
      <w:r w:rsidRPr="006C2560">
        <w:rPr>
          <w:sz w:val="24"/>
          <w:szCs w:val="24"/>
        </w:rPr>
        <w:t>Asumir la Representación de la Junta ante las instancias de participación que correspondan a la temática de la Comisión.</w:t>
      </w:r>
    </w:p>
    <w:p w14:paraId="5B703734" w14:textId="77777777" w:rsidR="00B26F2D" w:rsidRPr="006C2560" w:rsidRDefault="00B26F2D" w:rsidP="00A829F4">
      <w:pPr>
        <w:pStyle w:val="Prrafodelista"/>
        <w:numPr>
          <w:ilvl w:val="0"/>
          <w:numId w:val="33"/>
        </w:numPr>
        <w:rPr>
          <w:sz w:val="24"/>
          <w:szCs w:val="24"/>
        </w:rPr>
      </w:pPr>
      <w:r w:rsidRPr="006C2560">
        <w:rPr>
          <w:sz w:val="24"/>
          <w:szCs w:val="24"/>
        </w:rPr>
        <w:lastRenderedPageBreak/>
        <w:t>Hacer el empalme con el Coordinador elegido para reemplazarlo, dentro de los diez (10) días hábiles siguientes a la expedición del Auto de reconocimiento o modificatorio otorgado por la Entidad que ejerce inspección, vigilancia y control.</w:t>
      </w:r>
    </w:p>
    <w:p w14:paraId="7B029EAD" w14:textId="77777777" w:rsidR="00B26F2D" w:rsidRPr="006C2560" w:rsidRDefault="00B26F2D" w:rsidP="00A829F4">
      <w:pPr>
        <w:pStyle w:val="Prrafodelista"/>
        <w:numPr>
          <w:ilvl w:val="0"/>
          <w:numId w:val="33"/>
        </w:numPr>
        <w:rPr>
          <w:sz w:val="24"/>
          <w:szCs w:val="24"/>
        </w:rPr>
      </w:pPr>
      <w:r w:rsidRPr="006C2560">
        <w:rPr>
          <w:sz w:val="24"/>
          <w:szCs w:val="24"/>
        </w:rPr>
        <w:t>Las demás que le asigne Asamblea General de Afiliados, la Junta Directiva o el reglamento</w:t>
      </w:r>
    </w:p>
    <w:p w14:paraId="2E8E5C6B" w14:textId="77777777" w:rsidR="00B26F2D" w:rsidRPr="007477A8" w:rsidRDefault="00B26F2D" w:rsidP="007477A8">
      <w:pPr>
        <w:jc w:val="both"/>
        <w:rPr>
          <w:sz w:val="24"/>
          <w:szCs w:val="24"/>
        </w:rPr>
      </w:pPr>
    </w:p>
    <w:p w14:paraId="267C3B3B" w14:textId="78007620" w:rsidR="00427767" w:rsidRPr="007477A8" w:rsidRDefault="00CE4EED" w:rsidP="007477A8">
      <w:pPr>
        <w:jc w:val="both"/>
        <w:rPr>
          <w:sz w:val="24"/>
          <w:szCs w:val="24"/>
        </w:rPr>
      </w:pPr>
      <w:bookmarkStart w:id="403" w:name="_Toc114582923"/>
      <w:bookmarkStart w:id="404" w:name="_Toc114480819"/>
      <w:r w:rsidRPr="006C2560">
        <w:rPr>
          <w:rStyle w:val="Ttulo2Car"/>
        </w:rPr>
        <w:t xml:space="preserve">ARTÍCULO </w:t>
      </w:r>
      <w:r w:rsidR="00B26F2D" w:rsidRPr="006C2560">
        <w:rPr>
          <w:rStyle w:val="Ttulo2Car"/>
        </w:rPr>
        <w:t>73</w:t>
      </w:r>
      <w:r w:rsidR="00427767" w:rsidRPr="006C2560">
        <w:rPr>
          <w:rStyle w:val="Ttulo2Car"/>
        </w:rPr>
        <w:t>.</w:t>
      </w:r>
      <w:r w:rsidR="006C2560">
        <w:rPr>
          <w:rStyle w:val="Ttulo2Car"/>
        </w:rPr>
        <w:t xml:space="preserve"> </w:t>
      </w:r>
      <w:r w:rsidR="00427767" w:rsidRPr="006C2560">
        <w:rPr>
          <w:rStyle w:val="Ttulo2Car"/>
        </w:rPr>
        <w:t>FUNCIONES GENERALES DE LAS COMISIONES</w:t>
      </w:r>
      <w:bookmarkEnd w:id="403"/>
      <w:r w:rsidR="00427767" w:rsidRPr="007477A8">
        <w:rPr>
          <w:sz w:val="24"/>
          <w:szCs w:val="24"/>
        </w:rPr>
        <w:t>: Las funciones generales de las Comisiones de Trabajo son:</w:t>
      </w:r>
      <w:bookmarkEnd w:id="404"/>
    </w:p>
    <w:p w14:paraId="06F90F6B" w14:textId="77777777" w:rsidR="00427767" w:rsidRPr="007477A8" w:rsidRDefault="00427767" w:rsidP="007477A8">
      <w:pPr>
        <w:jc w:val="both"/>
        <w:rPr>
          <w:sz w:val="24"/>
          <w:szCs w:val="24"/>
        </w:rPr>
      </w:pPr>
    </w:p>
    <w:p w14:paraId="1BD12C34" w14:textId="77777777" w:rsidR="00427767" w:rsidRPr="006C2560" w:rsidRDefault="00427767" w:rsidP="00A829F4">
      <w:pPr>
        <w:pStyle w:val="Prrafodelista"/>
        <w:numPr>
          <w:ilvl w:val="0"/>
          <w:numId w:val="34"/>
        </w:numPr>
        <w:rPr>
          <w:sz w:val="24"/>
          <w:szCs w:val="24"/>
        </w:rPr>
      </w:pPr>
      <w:r w:rsidRPr="006C2560">
        <w:rPr>
          <w:sz w:val="24"/>
          <w:szCs w:val="24"/>
        </w:rPr>
        <w:t>Diagnosticar las necesidades de la Comunidad, en el área de cada Comisión</w:t>
      </w:r>
    </w:p>
    <w:p w14:paraId="42998070" w14:textId="77777777" w:rsidR="00427767" w:rsidRPr="006C2560" w:rsidRDefault="00427767" w:rsidP="00A829F4">
      <w:pPr>
        <w:pStyle w:val="Prrafodelista"/>
        <w:numPr>
          <w:ilvl w:val="0"/>
          <w:numId w:val="34"/>
        </w:numPr>
        <w:rPr>
          <w:sz w:val="24"/>
          <w:szCs w:val="24"/>
        </w:rPr>
      </w:pPr>
      <w:r w:rsidRPr="006C2560">
        <w:rPr>
          <w:sz w:val="24"/>
          <w:szCs w:val="24"/>
        </w:rPr>
        <w:t>Desarrollar actividades para buscar soluciones a las necesidades más sentidas</w:t>
      </w:r>
    </w:p>
    <w:p w14:paraId="15E10F59" w14:textId="77777777" w:rsidR="00427767" w:rsidRPr="006C2560" w:rsidRDefault="00427767" w:rsidP="00A829F4">
      <w:pPr>
        <w:pStyle w:val="Prrafodelista"/>
        <w:numPr>
          <w:ilvl w:val="0"/>
          <w:numId w:val="34"/>
        </w:numPr>
        <w:rPr>
          <w:sz w:val="24"/>
          <w:szCs w:val="24"/>
        </w:rPr>
      </w:pPr>
      <w:r w:rsidRPr="006C2560">
        <w:rPr>
          <w:sz w:val="24"/>
          <w:szCs w:val="24"/>
        </w:rPr>
        <w:t>Elaborar su propio reglamento interno de funcionamiento el cual debe ser conocido por la Gerencia de Acción Comunal y Participación Ciudadana de la Gobernación del Meta.</w:t>
      </w:r>
    </w:p>
    <w:p w14:paraId="761687D2" w14:textId="77777777" w:rsidR="00427767" w:rsidRPr="006C2560" w:rsidRDefault="00427767" w:rsidP="00A829F4">
      <w:pPr>
        <w:pStyle w:val="Prrafodelista"/>
        <w:numPr>
          <w:ilvl w:val="0"/>
          <w:numId w:val="34"/>
        </w:numPr>
        <w:rPr>
          <w:sz w:val="24"/>
          <w:szCs w:val="24"/>
        </w:rPr>
      </w:pPr>
      <w:r w:rsidRPr="006C2560">
        <w:rPr>
          <w:sz w:val="24"/>
          <w:szCs w:val="24"/>
        </w:rPr>
        <w:t>Buscar la colaboración e integración de todos los integrantes de la Asamblea.</w:t>
      </w:r>
    </w:p>
    <w:p w14:paraId="59656FDC" w14:textId="77777777" w:rsidR="00427767" w:rsidRPr="006C2560" w:rsidRDefault="00427767" w:rsidP="00A829F4">
      <w:pPr>
        <w:pStyle w:val="Prrafodelista"/>
        <w:numPr>
          <w:ilvl w:val="0"/>
          <w:numId w:val="34"/>
        </w:numPr>
        <w:rPr>
          <w:sz w:val="24"/>
          <w:szCs w:val="24"/>
        </w:rPr>
      </w:pPr>
      <w:r w:rsidRPr="006C2560">
        <w:rPr>
          <w:sz w:val="24"/>
          <w:szCs w:val="24"/>
        </w:rPr>
        <w:t>Mantener una actividad educativa constante entre sus integrantes.</w:t>
      </w:r>
    </w:p>
    <w:p w14:paraId="23812C68" w14:textId="77777777" w:rsidR="00427767" w:rsidRPr="006C2560" w:rsidRDefault="00427767" w:rsidP="00A829F4">
      <w:pPr>
        <w:pStyle w:val="Prrafodelista"/>
        <w:numPr>
          <w:ilvl w:val="0"/>
          <w:numId w:val="34"/>
        </w:numPr>
        <w:rPr>
          <w:sz w:val="24"/>
          <w:szCs w:val="24"/>
        </w:rPr>
      </w:pPr>
      <w:r w:rsidRPr="006C2560">
        <w:rPr>
          <w:sz w:val="24"/>
          <w:szCs w:val="24"/>
        </w:rPr>
        <w:t>Elaborar programas y proyectos para ser presentados a la Asamblea y/o gestionados ante la Administración.</w:t>
      </w:r>
    </w:p>
    <w:p w14:paraId="2D915152" w14:textId="77777777" w:rsidR="00427767" w:rsidRPr="007477A8" w:rsidRDefault="00427767" w:rsidP="007477A8">
      <w:pPr>
        <w:jc w:val="both"/>
        <w:rPr>
          <w:sz w:val="24"/>
          <w:szCs w:val="24"/>
        </w:rPr>
      </w:pPr>
    </w:p>
    <w:p w14:paraId="2D8C4018" w14:textId="0495AF8B" w:rsidR="00B26F2D" w:rsidRDefault="00B26F2D" w:rsidP="006C2560">
      <w:pPr>
        <w:rPr>
          <w:sz w:val="24"/>
          <w:szCs w:val="24"/>
        </w:rPr>
      </w:pPr>
      <w:bookmarkStart w:id="405" w:name="_Toc114478882"/>
      <w:bookmarkStart w:id="406" w:name="_Toc114479336"/>
      <w:bookmarkStart w:id="407" w:name="_Toc114480820"/>
      <w:bookmarkStart w:id="408" w:name="_Toc114582924"/>
      <w:r w:rsidRPr="006C2560">
        <w:rPr>
          <w:rStyle w:val="Ttulo2Car"/>
        </w:rPr>
        <w:t>ARTÍCULO 74</w:t>
      </w:r>
      <w:r w:rsidR="006C2560">
        <w:rPr>
          <w:rStyle w:val="Ttulo2Car"/>
        </w:rPr>
        <w:t>.</w:t>
      </w:r>
      <w:r w:rsidRPr="006C2560">
        <w:rPr>
          <w:rStyle w:val="Ttulo2Car"/>
        </w:rPr>
        <w:t xml:space="preserve"> QUÓRUM</w:t>
      </w:r>
      <w:bookmarkEnd w:id="405"/>
      <w:bookmarkEnd w:id="406"/>
      <w:bookmarkEnd w:id="407"/>
      <w:bookmarkEnd w:id="408"/>
      <w:r w:rsidR="006C2560" w:rsidRPr="006C2560">
        <w:rPr>
          <w:sz w:val="24"/>
          <w:szCs w:val="24"/>
        </w:rPr>
        <w:t xml:space="preserve">: </w:t>
      </w:r>
      <w:r w:rsidRPr="006C2560">
        <w:rPr>
          <w:sz w:val="24"/>
          <w:szCs w:val="24"/>
        </w:rPr>
        <w:t>Las Comisiones de Trabajo de la Junta se regirán para efectos del quórum por lo establecido en los presentes estatutos.</w:t>
      </w:r>
    </w:p>
    <w:p w14:paraId="1B005ECC" w14:textId="77777777" w:rsidR="006C2560" w:rsidRPr="006C2560" w:rsidRDefault="006C2560" w:rsidP="006C2560">
      <w:pPr>
        <w:rPr>
          <w:sz w:val="24"/>
          <w:szCs w:val="24"/>
        </w:rPr>
      </w:pPr>
    </w:p>
    <w:p w14:paraId="78839688" w14:textId="77777777" w:rsidR="00B26F2D" w:rsidRPr="006C2560" w:rsidRDefault="00B26F2D" w:rsidP="006C2560">
      <w:pPr>
        <w:pStyle w:val="Ttulo2"/>
      </w:pPr>
      <w:bookmarkStart w:id="409" w:name="_Toc114478883"/>
      <w:bookmarkStart w:id="410" w:name="_Toc114479337"/>
      <w:bookmarkStart w:id="411" w:name="_Toc114480821"/>
      <w:bookmarkStart w:id="412" w:name="_Toc114582925"/>
      <w:r w:rsidRPr="006C2560">
        <w:t>ARTÍCULO 75. CONTABILIDAD</w:t>
      </w:r>
      <w:bookmarkEnd w:id="409"/>
      <w:bookmarkEnd w:id="410"/>
      <w:bookmarkEnd w:id="411"/>
      <w:bookmarkEnd w:id="412"/>
    </w:p>
    <w:p w14:paraId="6B32D9FD" w14:textId="77777777" w:rsidR="00B26F2D" w:rsidRPr="007477A8" w:rsidRDefault="00B26F2D" w:rsidP="007477A8">
      <w:pPr>
        <w:jc w:val="both"/>
        <w:rPr>
          <w:sz w:val="24"/>
          <w:szCs w:val="24"/>
        </w:rPr>
      </w:pPr>
      <w:r w:rsidRPr="007477A8">
        <w:rPr>
          <w:sz w:val="24"/>
          <w:szCs w:val="24"/>
        </w:rPr>
        <w:t>Los ingresos y egresos de las Comisiones de Trabajo deberán hacer parte y registrarse en la contabilidad general de la Junta a cargo del Tesorero, en contabilidades separadas para cada comisión.</w:t>
      </w:r>
    </w:p>
    <w:p w14:paraId="18E19F0C" w14:textId="77777777" w:rsidR="00B26F2D" w:rsidRPr="007477A8" w:rsidRDefault="00B26F2D" w:rsidP="007477A8">
      <w:pPr>
        <w:jc w:val="both"/>
        <w:rPr>
          <w:sz w:val="24"/>
          <w:szCs w:val="24"/>
        </w:rPr>
      </w:pPr>
    </w:p>
    <w:p w14:paraId="229F44A3" w14:textId="41A4AED9" w:rsidR="00427767" w:rsidRPr="007477A8" w:rsidRDefault="00427767" w:rsidP="007477A8">
      <w:pPr>
        <w:jc w:val="both"/>
        <w:rPr>
          <w:sz w:val="24"/>
          <w:szCs w:val="24"/>
        </w:rPr>
      </w:pPr>
      <w:bookmarkStart w:id="413" w:name="_Toc114582926"/>
      <w:r w:rsidRPr="006C2560">
        <w:rPr>
          <w:rStyle w:val="Ttulo2Car"/>
        </w:rPr>
        <w:t xml:space="preserve">ARTÍCULO </w:t>
      </w:r>
      <w:r w:rsidR="00B26F2D" w:rsidRPr="006C2560">
        <w:rPr>
          <w:rStyle w:val="Ttulo2Car"/>
        </w:rPr>
        <w:t>76</w:t>
      </w:r>
      <w:r w:rsidRPr="006C2560">
        <w:rPr>
          <w:rStyle w:val="Ttulo2Car"/>
        </w:rPr>
        <w:t>.</w:t>
      </w:r>
      <w:r w:rsidR="006C2560" w:rsidRPr="006C2560">
        <w:rPr>
          <w:rStyle w:val="Ttulo2Car"/>
        </w:rPr>
        <w:t xml:space="preserve"> </w:t>
      </w:r>
      <w:r w:rsidRPr="006C2560">
        <w:rPr>
          <w:rStyle w:val="Ttulo2Car"/>
        </w:rPr>
        <w:t>COMISIÓN DE SALUD</w:t>
      </w:r>
      <w:bookmarkEnd w:id="413"/>
      <w:r w:rsidRPr="007477A8">
        <w:rPr>
          <w:sz w:val="24"/>
          <w:szCs w:val="24"/>
        </w:rPr>
        <w:t>: Con funciones de:</w:t>
      </w:r>
    </w:p>
    <w:p w14:paraId="5318DA4F" w14:textId="77777777" w:rsidR="00B26F2D" w:rsidRPr="007477A8" w:rsidRDefault="00B26F2D" w:rsidP="007477A8">
      <w:pPr>
        <w:jc w:val="both"/>
        <w:rPr>
          <w:sz w:val="24"/>
          <w:szCs w:val="24"/>
        </w:rPr>
      </w:pPr>
    </w:p>
    <w:p w14:paraId="7B7BF245" w14:textId="77777777" w:rsidR="00427767" w:rsidRPr="006C2560" w:rsidRDefault="00427767" w:rsidP="00A829F4">
      <w:pPr>
        <w:pStyle w:val="Prrafodelista"/>
        <w:numPr>
          <w:ilvl w:val="0"/>
          <w:numId w:val="35"/>
        </w:numPr>
        <w:rPr>
          <w:sz w:val="24"/>
          <w:szCs w:val="24"/>
        </w:rPr>
      </w:pPr>
      <w:r w:rsidRPr="006C2560">
        <w:rPr>
          <w:sz w:val="24"/>
          <w:szCs w:val="24"/>
        </w:rPr>
        <w:t>Buscar la vinculación de las entidades oficiales o semioficiales especializadas mediante la realización de foros, encuentros, o seminarios que beneficien a los habitantes del territorio de la Junta.</w:t>
      </w:r>
    </w:p>
    <w:p w14:paraId="5D0A3EA5" w14:textId="77777777" w:rsidR="00427767" w:rsidRPr="006C2560" w:rsidRDefault="00427767" w:rsidP="00A829F4">
      <w:pPr>
        <w:pStyle w:val="Prrafodelista"/>
        <w:numPr>
          <w:ilvl w:val="0"/>
          <w:numId w:val="35"/>
        </w:numPr>
        <w:rPr>
          <w:sz w:val="24"/>
          <w:szCs w:val="24"/>
        </w:rPr>
      </w:pPr>
      <w:r w:rsidRPr="006C2560">
        <w:rPr>
          <w:sz w:val="24"/>
          <w:szCs w:val="24"/>
        </w:rPr>
        <w:t xml:space="preserve">Procurar el fortalecimiento o la creación de establecimientos que presten servicios de salud a los miembros de la comunidad. </w:t>
      </w:r>
    </w:p>
    <w:p w14:paraId="6D122A43" w14:textId="77777777" w:rsidR="00427767" w:rsidRPr="006C2560" w:rsidRDefault="00427767" w:rsidP="00A829F4">
      <w:pPr>
        <w:pStyle w:val="Prrafodelista"/>
        <w:numPr>
          <w:ilvl w:val="0"/>
          <w:numId w:val="35"/>
        </w:numPr>
        <w:rPr>
          <w:sz w:val="24"/>
          <w:szCs w:val="24"/>
        </w:rPr>
      </w:pPr>
      <w:r w:rsidRPr="006C2560">
        <w:rPr>
          <w:sz w:val="24"/>
          <w:szCs w:val="24"/>
        </w:rPr>
        <w:lastRenderedPageBreak/>
        <w:t>Participar activamente en el diagnóstico y elaboración de Planes, Programas y Proyectos de la Junta en el área de salud.</w:t>
      </w:r>
    </w:p>
    <w:p w14:paraId="6CEC42E0" w14:textId="77777777" w:rsidR="00427767" w:rsidRPr="006C2560" w:rsidRDefault="00427767" w:rsidP="00A829F4">
      <w:pPr>
        <w:pStyle w:val="Prrafodelista"/>
        <w:numPr>
          <w:ilvl w:val="0"/>
          <w:numId w:val="35"/>
        </w:numPr>
        <w:rPr>
          <w:sz w:val="24"/>
          <w:szCs w:val="24"/>
        </w:rPr>
      </w:pPr>
      <w:r w:rsidRPr="006C2560">
        <w:rPr>
          <w:sz w:val="24"/>
          <w:szCs w:val="24"/>
        </w:rPr>
        <w:t>Promover la conformación de Asociaciones de Usuarios de Salud, Veedurías, Comités de Participación Comunitaria, Comités de ética hospitalaria, en las instalaciones prestadoras de servicio de salud.</w:t>
      </w:r>
    </w:p>
    <w:p w14:paraId="3ECE7300" w14:textId="77777777" w:rsidR="00427767" w:rsidRPr="006C2560" w:rsidRDefault="00427767" w:rsidP="00A829F4">
      <w:pPr>
        <w:pStyle w:val="Prrafodelista"/>
        <w:numPr>
          <w:ilvl w:val="0"/>
          <w:numId w:val="35"/>
        </w:numPr>
        <w:rPr>
          <w:sz w:val="24"/>
          <w:szCs w:val="24"/>
        </w:rPr>
      </w:pPr>
      <w:r w:rsidRPr="006C2560">
        <w:rPr>
          <w:sz w:val="24"/>
          <w:szCs w:val="24"/>
        </w:rPr>
        <w:t>Promover el conocimiento de los deberes y derechos de los usuarios en salud.</w:t>
      </w:r>
    </w:p>
    <w:p w14:paraId="111EA8EF" w14:textId="77777777" w:rsidR="00427767" w:rsidRPr="006C2560" w:rsidRDefault="00427767" w:rsidP="00A829F4">
      <w:pPr>
        <w:pStyle w:val="Prrafodelista"/>
        <w:numPr>
          <w:ilvl w:val="0"/>
          <w:numId w:val="35"/>
        </w:numPr>
        <w:rPr>
          <w:sz w:val="24"/>
          <w:szCs w:val="24"/>
        </w:rPr>
      </w:pPr>
      <w:r w:rsidRPr="006C2560">
        <w:rPr>
          <w:sz w:val="24"/>
          <w:szCs w:val="24"/>
        </w:rPr>
        <w:t>Promover y fomentar las actividades tendientes a la prevención y mejoramiento de la salud en general.</w:t>
      </w:r>
    </w:p>
    <w:p w14:paraId="60439BCF" w14:textId="77777777" w:rsidR="00427767" w:rsidRPr="006C2560" w:rsidRDefault="00427767" w:rsidP="00A829F4">
      <w:pPr>
        <w:pStyle w:val="Prrafodelista"/>
        <w:numPr>
          <w:ilvl w:val="0"/>
          <w:numId w:val="35"/>
        </w:numPr>
        <w:rPr>
          <w:sz w:val="24"/>
          <w:szCs w:val="24"/>
        </w:rPr>
      </w:pPr>
      <w:r w:rsidRPr="006C2560">
        <w:rPr>
          <w:sz w:val="24"/>
          <w:szCs w:val="24"/>
        </w:rPr>
        <w:t>Impulsar y colaborar con las campañas de salud pública.</w:t>
      </w:r>
    </w:p>
    <w:p w14:paraId="1CBD3CE0" w14:textId="77777777" w:rsidR="00427767" w:rsidRPr="007477A8" w:rsidRDefault="00427767" w:rsidP="007477A8">
      <w:pPr>
        <w:jc w:val="both"/>
        <w:rPr>
          <w:sz w:val="24"/>
          <w:szCs w:val="24"/>
        </w:rPr>
      </w:pPr>
    </w:p>
    <w:p w14:paraId="22D52DB3" w14:textId="30AE5E5E" w:rsidR="00427767" w:rsidRPr="007477A8" w:rsidRDefault="00427767" w:rsidP="007477A8">
      <w:pPr>
        <w:jc w:val="both"/>
        <w:rPr>
          <w:sz w:val="24"/>
          <w:szCs w:val="24"/>
        </w:rPr>
      </w:pPr>
      <w:bookmarkStart w:id="414" w:name="_Toc114582927"/>
      <w:r w:rsidRPr="006C2560">
        <w:rPr>
          <w:rStyle w:val="Ttulo2Car"/>
        </w:rPr>
        <w:t xml:space="preserve">ARTÍCULO </w:t>
      </w:r>
      <w:r w:rsidR="00B26F2D" w:rsidRPr="006C2560">
        <w:rPr>
          <w:rStyle w:val="Ttulo2Car"/>
        </w:rPr>
        <w:t>77</w:t>
      </w:r>
      <w:r w:rsidRPr="006C2560">
        <w:rPr>
          <w:rStyle w:val="Ttulo2Car"/>
        </w:rPr>
        <w:t>.</w:t>
      </w:r>
      <w:r w:rsidR="006C2560" w:rsidRPr="006C2560">
        <w:rPr>
          <w:rStyle w:val="Ttulo2Car"/>
        </w:rPr>
        <w:t xml:space="preserve"> </w:t>
      </w:r>
      <w:r w:rsidRPr="006C2560">
        <w:rPr>
          <w:rStyle w:val="Ttulo2Car"/>
        </w:rPr>
        <w:t>COMISIÓN DE OBRAS</w:t>
      </w:r>
      <w:bookmarkEnd w:id="414"/>
      <w:r w:rsidRPr="007477A8">
        <w:rPr>
          <w:sz w:val="24"/>
          <w:szCs w:val="24"/>
        </w:rPr>
        <w:t>: Con funciones de:</w:t>
      </w:r>
    </w:p>
    <w:p w14:paraId="6746FB13" w14:textId="77777777" w:rsidR="00427767" w:rsidRPr="007477A8" w:rsidRDefault="00427767" w:rsidP="007477A8">
      <w:pPr>
        <w:jc w:val="both"/>
        <w:rPr>
          <w:sz w:val="24"/>
          <w:szCs w:val="24"/>
        </w:rPr>
      </w:pPr>
    </w:p>
    <w:p w14:paraId="291AF9F2" w14:textId="77777777" w:rsidR="00427767" w:rsidRPr="006C2560" w:rsidRDefault="00427767" w:rsidP="00A829F4">
      <w:pPr>
        <w:pStyle w:val="Prrafodelista"/>
        <w:numPr>
          <w:ilvl w:val="0"/>
          <w:numId w:val="36"/>
        </w:numPr>
        <w:rPr>
          <w:sz w:val="24"/>
          <w:szCs w:val="24"/>
        </w:rPr>
      </w:pPr>
      <w:r w:rsidRPr="006C2560">
        <w:rPr>
          <w:sz w:val="24"/>
          <w:szCs w:val="24"/>
        </w:rPr>
        <w:t>Participar activamente en el diagnóstico y elaboración de Planes, Programas y Proyectos de Obras Públicas de la Junta.</w:t>
      </w:r>
    </w:p>
    <w:p w14:paraId="0AF37DED" w14:textId="77777777" w:rsidR="00427767" w:rsidRPr="006C2560" w:rsidRDefault="00427767" w:rsidP="00A829F4">
      <w:pPr>
        <w:pStyle w:val="Prrafodelista"/>
        <w:numPr>
          <w:ilvl w:val="0"/>
          <w:numId w:val="36"/>
        </w:numPr>
        <w:rPr>
          <w:sz w:val="24"/>
          <w:szCs w:val="24"/>
        </w:rPr>
      </w:pPr>
      <w:r w:rsidRPr="006C2560">
        <w:rPr>
          <w:sz w:val="24"/>
          <w:szCs w:val="24"/>
        </w:rPr>
        <w:t>Promover la construcción y mejoramiento de la infraestructura de carreteras, caminos, calles, puentes, viviendas, centros comunales, acueductos, alcantarillados, electrificación, Parques, zonas verdes y de Recreación.</w:t>
      </w:r>
    </w:p>
    <w:p w14:paraId="3A32ABBD" w14:textId="77777777" w:rsidR="00427767" w:rsidRPr="006C2560" w:rsidRDefault="00427767" w:rsidP="00A829F4">
      <w:pPr>
        <w:pStyle w:val="Prrafodelista"/>
        <w:numPr>
          <w:ilvl w:val="0"/>
          <w:numId w:val="36"/>
        </w:numPr>
        <w:rPr>
          <w:sz w:val="24"/>
          <w:szCs w:val="24"/>
        </w:rPr>
      </w:pPr>
      <w:r w:rsidRPr="006C2560">
        <w:rPr>
          <w:sz w:val="24"/>
          <w:szCs w:val="24"/>
        </w:rPr>
        <w:t>Buscar la contratación de obras para generar empleo en la Junta.</w:t>
      </w:r>
    </w:p>
    <w:p w14:paraId="44F345CE" w14:textId="77777777" w:rsidR="00427767" w:rsidRPr="006C2560" w:rsidRDefault="00427767" w:rsidP="00A829F4">
      <w:pPr>
        <w:pStyle w:val="Prrafodelista"/>
        <w:numPr>
          <w:ilvl w:val="0"/>
          <w:numId w:val="36"/>
        </w:numPr>
        <w:rPr>
          <w:sz w:val="24"/>
          <w:szCs w:val="24"/>
        </w:rPr>
      </w:pPr>
      <w:r w:rsidRPr="006C2560">
        <w:rPr>
          <w:sz w:val="24"/>
          <w:szCs w:val="24"/>
        </w:rPr>
        <w:t>Vigilar la ejecución adecuada de las Obras Públicas en la Junta</w:t>
      </w:r>
    </w:p>
    <w:p w14:paraId="43C9C900" w14:textId="77777777" w:rsidR="00427767" w:rsidRPr="007477A8" w:rsidRDefault="00427767" w:rsidP="007477A8">
      <w:pPr>
        <w:jc w:val="both"/>
        <w:rPr>
          <w:sz w:val="24"/>
          <w:szCs w:val="24"/>
        </w:rPr>
      </w:pPr>
    </w:p>
    <w:p w14:paraId="2F30E4AF" w14:textId="3E1AE222" w:rsidR="00427767" w:rsidRPr="007477A8" w:rsidRDefault="00427767" w:rsidP="007477A8">
      <w:pPr>
        <w:jc w:val="both"/>
        <w:rPr>
          <w:sz w:val="24"/>
          <w:szCs w:val="24"/>
        </w:rPr>
      </w:pPr>
      <w:bookmarkStart w:id="415" w:name="_Toc114582928"/>
      <w:bookmarkStart w:id="416" w:name="_Toc114480822"/>
      <w:r w:rsidRPr="006C2560">
        <w:rPr>
          <w:rStyle w:val="Ttulo2Car"/>
        </w:rPr>
        <w:t xml:space="preserve">ARTÍCULO </w:t>
      </w:r>
      <w:r w:rsidR="00B26F2D" w:rsidRPr="006C2560">
        <w:rPr>
          <w:rStyle w:val="Ttulo2Car"/>
        </w:rPr>
        <w:t>78</w:t>
      </w:r>
      <w:r w:rsidRPr="006C2560">
        <w:rPr>
          <w:rStyle w:val="Ttulo2Car"/>
        </w:rPr>
        <w:t>.</w:t>
      </w:r>
      <w:r w:rsidR="006C2560">
        <w:rPr>
          <w:rStyle w:val="Ttulo2Car"/>
        </w:rPr>
        <w:t xml:space="preserve"> </w:t>
      </w:r>
      <w:r w:rsidRPr="006C2560">
        <w:rPr>
          <w:rStyle w:val="Ttulo2Car"/>
        </w:rPr>
        <w:t>COMISIÓN DE EDUCACIÓN</w:t>
      </w:r>
      <w:bookmarkEnd w:id="415"/>
      <w:r w:rsidRPr="007477A8">
        <w:rPr>
          <w:sz w:val="24"/>
          <w:szCs w:val="24"/>
        </w:rPr>
        <w:t>: Con funciones de:</w:t>
      </w:r>
      <w:bookmarkEnd w:id="416"/>
    </w:p>
    <w:p w14:paraId="01C1E5B2" w14:textId="77777777" w:rsidR="00427767" w:rsidRPr="007477A8" w:rsidRDefault="00427767" w:rsidP="007477A8">
      <w:pPr>
        <w:jc w:val="both"/>
        <w:rPr>
          <w:sz w:val="24"/>
          <w:szCs w:val="24"/>
        </w:rPr>
      </w:pPr>
    </w:p>
    <w:p w14:paraId="06958228" w14:textId="77777777" w:rsidR="00427767" w:rsidRPr="006C2560" w:rsidRDefault="00427767" w:rsidP="00A829F4">
      <w:pPr>
        <w:pStyle w:val="Prrafodelista"/>
        <w:numPr>
          <w:ilvl w:val="0"/>
          <w:numId w:val="37"/>
        </w:numPr>
        <w:rPr>
          <w:sz w:val="24"/>
          <w:szCs w:val="24"/>
        </w:rPr>
      </w:pPr>
      <w:r w:rsidRPr="006C2560">
        <w:rPr>
          <w:sz w:val="24"/>
          <w:szCs w:val="24"/>
        </w:rPr>
        <w:t>Programar, dirigir, y coordinar la realización de cursos, encuentros, seminarios y foros que la comunidad reciba en materia de organización entre ellos Legislación Comunal, en materia de economía social, planes de vivienda por autogestión comunitaria, servicios públicos y otros.</w:t>
      </w:r>
    </w:p>
    <w:p w14:paraId="30AEFD9E" w14:textId="77777777" w:rsidR="00427767" w:rsidRPr="006C2560" w:rsidRDefault="00427767" w:rsidP="00A829F4">
      <w:pPr>
        <w:pStyle w:val="Prrafodelista"/>
        <w:numPr>
          <w:ilvl w:val="0"/>
          <w:numId w:val="37"/>
        </w:numPr>
        <w:rPr>
          <w:sz w:val="24"/>
          <w:szCs w:val="24"/>
        </w:rPr>
      </w:pPr>
      <w:r w:rsidRPr="006C2560">
        <w:rPr>
          <w:sz w:val="24"/>
          <w:szCs w:val="24"/>
        </w:rPr>
        <w:t>Procurar que en la comunidad se creen y fortalezcan los establecimientos de educación formal y no formal para los habitantes del territorio de la Junta.</w:t>
      </w:r>
    </w:p>
    <w:p w14:paraId="44447300" w14:textId="77777777" w:rsidR="00427767" w:rsidRPr="006C2560" w:rsidRDefault="00427767" w:rsidP="00A829F4">
      <w:pPr>
        <w:pStyle w:val="Prrafodelista"/>
        <w:numPr>
          <w:ilvl w:val="0"/>
          <w:numId w:val="37"/>
        </w:numPr>
        <w:rPr>
          <w:sz w:val="24"/>
          <w:szCs w:val="24"/>
        </w:rPr>
      </w:pPr>
      <w:r w:rsidRPr="006C2560">
        <w:rPr>
          <w:sz w:val="24"/>
          <w:szCs w:val="24"/>
        </w:rPr>
        <w:t>Participar activamente en el diagnóstico y elaboración del Plan, Programas y Proyectos de la Junta especialmente en Educación y Cultura.</w:t>
      </w:r>
    </w:p>
    <w:p w14:paraId="10FCA513" w14:textId="77777777" w:rsidR="00427767" w:rsidRPr="006C2560" w:rsidRDefault="00427767" w:rsidP="00A829F4">
      <w:pPr>
        <w:pStyle w:val="Prrafodelista"/>
        <w:numPr>
          <w:ilvl w:val="0"/>
          <w:numId w:val="37"/>
        </w:numPr>
        <w:rPr>
          <w:sz w:val="24"/>
          <w:szCs w:val="24"/>
        </w:rPr>
      </w:pPr>
      <w:r w:rsidRPr="006C2560">
        <w:rPr>
          <w:sz w:val="24"/>
          <w:szCs w:val="24"/>
        </w:rPr>
        <w:t>Programar con las instituciones educativas, eventos educativos que puedan desarrollarse con apoyo de la comunidad.</w:t>
      </w:r>
    </w:p>
    <w:p w14:paraId="4755926F" w14:textId="77777777" w:rsidR="00427767" w:rsidRPr="006C2560" w:rsidRDefault="00427767" w:rsidP="00A829F4">
      <w:pPr>
        <w:pStyle w:val="Prrafodelista"/>
        <w:numPr>
          <w:ilvl w:val="0"/>
          <w:numId w:val="37"/>
        </w:numPr>
        <w:rPr>
          <w:sz w:val="24"/>
          <w:szCs w:val="24"/>
        </w:rPr>
      </w:pPr>
      <w:r w:rsidRPr="006C2560">
        <w:rPr>
          <w:sz w:val="24"/>
          <w:szCs w:val="24"/>
        </w:rPr>
        <w:lastRenderedPageBreak/>
        <w:t>Participar en las actividades educativas de la comunidad.</w:t>
      </w:r>
    </w:p>
    <w:p w14:paraId="38DF7F92" w14:textId="77777777" w:rsidR="00427767" w:rsidRPr="006C2560" w:rsidRDefault="00427767" w:rsidP="00A829F4">
      <w:pPr>
        <w:pStyle w:val="Prrafodelista"/>
        <w:numPr>
          <w:ilvl w:val="0"/>
          <w:numId w:val="37"/>
        </w:numPr>
        <w:rPr>
          <w:sz w:val="24"/>
          <w:szCs w:val="24"/>
        </w:rPr>
      </w:pPr>
      <w:r w:rsidRPr="006C2560">
        <w:rPr>
          <w:sz w:val="24"/>
          <w:szCs w:val="24"/>
        </w:rPr>
        <w:t>Establecer todo lo relacionado a la comisión pedagógica y su programación anual.</w:t>
      </w:r>
      <w:r w:rsidR="00B26F2D" w:rsidRPr="006C2560">
        <w:rPr>
          <w:sz w:val="24"/>
          <w:szCs w:val="24"/>
        </w:rPr>
        <w:t xml:space="preserve"> </w:t>
      </w:r>
      <w:r w:rsidRPr="006C2560">
        <w:rPr>
          <w:sz w:val="24"/>
          <w:szCs w:val="24"/>
        </w:rPr>
        <w:t>Impulsar, fomentar y estimular la realización de actividades artísticas, culturales y folclóricas</w:t>
      </w:r>
    </w:p>
    <w:p w14:paraId="712DD64F" w14:textId="77777777" w:rsidR="00427767" w:rsidRPr="007477A8" w:rsidRDefault="00427767" w:rsidP="007477A8">
      <w:pPr>
        <w:jc w:val="both"/>
        <w:rPr>
          <w:sz w:val="24"/>
          <w:szCs w:val="24"/>
        </w:rPr>
      </w:pPr>
    </w:p>
    <w:p w14:paraId="06837F7A" w14:textId="249AA95F" w:rsidR="00427767" w:rsidRPr="007477A8" w:rsidRDefault="00427767" w:rsidP="007477A8">
      <w:pPr>
        <w:jc w:val="both"/>
        <w:rPr>
          <w:sz w:val="24"/>
          <w:szCs w:val="24"/>
        </w:rPr>
      </w:pPr>
      <w:bookmarkStart w:id="417" w:name="_Toc114582929"/>
      <w:bookmarkStart w:id="418" w:name="_Toc114480823"/>
      <w:r w:rsidRPr="006C2560">
        <w:rPr>
          <w:rStyle w:val="Ttulo2Car"/>
        </w:rPr>
        <w:t xml:space="preserve">ARTÍCULO </w:t>
      </w:r>
      <w:r w:rsidR="00B26F2D" w:rsidRPr="006C2560">
        <w:rPr>
          <w:rStyle w:val="Ttulo2Car"/>
        </w:rPr>
        <w:t>79</w:t>
      </w:r>
      <w:r w:rsidRPr="006C2560">
        <w:rPr>
          <w:rStyle w:val="Ttulo2Car"/>
        </w:rPr>
        <w:t>.</w:t>
      </w:r>
      <w:r w:rsidR="006C2560">
        <w:rPr>
          <w:rStyle w:val="Ttulo2Car"/>
        </w:rPr>
        <w:t xml:space="preserve"> </w:t>
      </w:r>
      <w:r w:rsidRPr="006C2560">
        <w:rPr>
          <w:rStyle w:val="Ttulo2Car"/>
        </w:rPr>
        <w:t>COMISIÓN DE DEPORTES</w:t>
      </w:r>
      <w:bookmarkEnd w:id="417"/>
      <w:r w:rsidRPr="007477A8">
        <w:rPr>
          <w:sz w:val="24"/>
          <w:szCs w:val="24"/>
        </w:rPr>
        <w:t>: Con funciones de:</w:t>
      </w:r>
      <w:bookmarkEnd w:id="418"/>
    </w:p>
    <w:p w14:paraId="7DBE18A6" w14:textId="77777777" w:rsidR="00427767" w:rsidRPr="007477A8" w:rsidRDefault="00427767" w:rsidP="007477A8">
      <w:pPr>
        <w:jc w:val="both"/>
        <w:rPr>
          <w:sz w:val="24"/>
          <w:szCs w:val="24"/>
        </w:rPr>
      </w:pPr>
    </w:p>
    <w:p w14:paraId="00C49464" w14:textId="77777777" w:rsidR="00427767" w:rsidRPr="006C2560" w:rsidRDefault="00427767" w:rsidP="00A829F4">
      <w:pPr>
        <w:pStyle w:val="Prrafodelista"/>
        <w:numPr>
          <w:ilvl w:val="0"/>
          <w:numId w:val="38"/>
        </w:numPr>
        <w:rPr>
          <w:sz w:val="24"/>
          <w:szCs w:val="24"/>
        </w:rPr>
      </w:pPr>
      <w:r w:rsidRPr="006C2560">
        <w:rPr>
          <w:sz w:val="24"/>
          <w:szCs w:val="24"/>
        </w:rPr>
        <w:t>Participar activamente en el diagnóstico y elaboración de Planes, Programas y Proyectos de la Junta, en materia de recreación y deporte, conjuntamente con las autoridades Municipales y Departamental</w:t>
      </w:r>
    </w:p>
    <w:p w14:paraId="107D6C04" w14:textId="77777777" w:rsidR="00427767" w:rsidRPr="006C2560" w:rsidRDefault="00427767" w:rsidP="00A829F4">
      <w:pPr>
        <w:pStyle w:val="Prrafodelista"/>
        <w:numPr>
          <w:ilvl w:val="0"/>
          <w:numId w:val="38"/>
        </w:numPr>
        <w:rPr>
          <w:sz w:val="24"/>
          <w:szCs w:val="24"/>
        </w:rPr>
      </w:pPr>
      <w:r w:rsidRPr="006C2560">
        <w:rPr>
          <w:sz w:val="24"/>
          <w:szCs w:val="24"/>
        </w:rPr>
        <w:t>Estimular e impulsar las actividades deportivas y recreativas en su territorio (Niños, Jóvenes y Adultos).</w:t>
      </w:r>
    </w:p>
    <w:p w14:paraId="36A584F6" w14:textId="77777777" w:rsidR="00427767" w:rsidRPr="006C2560" w:rsidRDefault="00427767" w:rsidP="00A829F4">
      <w:pPr>
        <w:pStyle w:val="Prrafodelista"/>
        <w:numPr>
          <w:ilvl w:val="0"/>
          <w:numId w:val="38"/>
        </w:numPr>
        <w:rPr>
          <w:sz w:val="24"/>
          <w:szCs w:val="24"/>
        </w:rPr>
      </w:pPr>
      <w:r w:rsidRPr="006C2560">
        <w:rPr>
          <w:sz w:val="24"/>
          <w:szCs w:val="24"/>
        </w:rPr>
        <w:t>Promover la construcción y mejoramiento de las zonas verdes, parques y áreas recreativas.</w:t>
      </w:r>
    </w:p>
    <w:p w14:paraId="06EA967E" w14:textId="77777777" w:rsidR="00427767" w:rsidRPr="006C2560" w:rsidRDefault="00427767" w:rsidP="00A829F4">
      <w:pPr>
        <w:pStyle w:val="Prrafodelista"/>
        <w:numPr>
          <w:ilvl w:val="0"/>
          <w:numId w:val="38"/>
        </w:numPr>
        <w:rPr>
          <w:sz w:val="24"/>
          <w:szCs w:val="24"/>
        </w:rPr>
      </w:pPr>
      <w:r w:rsidRPr="006C2560">
        <w:rPr>
          <w:sz w:val="24"/>
          <w:szCs w:val="24"/>
        </w:rPr>
        <w:t>Promover la realización de eventos y campeonatos entre los diferentes territorios del Municipio.</w:t>
      </w:r>
    </w:p>
    <w:p w14:paraId="709C15B8" w14:textId="77777777" w:rsidR="00427767" w:rsidRPr="007477A8" w:rsidRDefault="00427767" w:rsidP="007477A8">
      <w:pPr>
        <w:jc w:val="both"/>
        <w:rPr>
          <w:sz w:val="24"/>
          <w:szCs w:val="24"/>
        </w:rPr>
      </w:pPr>
    </w:p>
    <w:p w14:paraId="2EFA2BA8" w14:textId="6857B3BC" w:rsidR="00427767" w:rsidRPr="007477A8" w:rsidRDefault="00427767" w:rsidP="007477A8">
      <w:pPr>
        <w:jc w:val="both"/>
        <w:rPr>
          <w:sz w:val="24"/>
          <w:szCs w:val="24"/>
        </w:rPr>
      </w:pPr>
      <w:bookmarkStart w:id="419" w:name="_Toc114582930"/>
      <w:bookmarkStart w:id="420" w:name="_Toc114480824"/>
      <w:r w:rsidRPr="006C2560">
        <w:rPr>
          <w:rStyle w:val="Ttulo2Car"/>
        </w:rPr>
        <w:t xml:space="preserve">ARTÍCULO </w:t>
      </w:r>
      <w:r w:rsidR="00C81772" w:rsidRPr="006C2560">
        <w:rPr>
          <w:rStyle w:val="Ttulo2Car"/>
        </w:rPr>
        <w:t>80</w:t>
      </w:r>
      <w:r w:rsidRPr="006C2560">
        <w:rPr>
          <w:rStyle w:val="Ttulo2Car"/>
        </w:rPr>
        <w:t>.</w:t>
      </w:r>
      <w:r w:rsidR="006C2560">
        <w:rPr>
          <w:rStyle w:val="Ttulo2Car"/>
        </w:rPr>
        <w:t xml:space="preserve"> </w:t>
      </w:r>
      <w:r w:rsidRPr="006C2560">
        <w:rPr>
          <w:rStyle w:val="Ttulo2Car"/>
        </w:rPr>
        <w:t>COMISIÓN AMBIENTAL</w:t>
      </w:r>
      <w:bookmarkEnd w:id="419"/>
      <w:r w:rsidRPr="007477A8">
        <w:rPr>
          <w:sz w:val="24"/>
          <w:szCs w:val="24"/>
        </w:rPr>
        <w:t>: Con funciones de:</w:t>
      </w:r>
      <w:bookmarkEnd w:id="420"/>
    </w:p>
    <w:p w14:paraId="4E699097" w14:textId="77777777" w:rsidR="00427767" w:rsidRPr="007477A8" w:rsidRDefault="00427767" w:rsidP="007477A8">
      <w:pPr>
        <w:jc w:val="both"/>
        <w:rPr>
          <w:sz w:val="24"/>
          <w:szCs w:val="24"/>
        </w:rPr>
      </w:pPr>
    </w:p>
    <w:p w14:paraId="42DCD26A" w14:textId="77777777" w:rsidR="00427767" w:rsidRPr="006C2560" w:rsidRDefault="00427767" w:rsidP="00A829F4">
      <w:pPr>
        <w:pStyle w:val="Prrafodelista"/>
        <w:numPr>
          <w:ilvl w:val="0"/>
          <w:numId w:val="39"/>
        </w:numPr>
        <w:ind w:left="360"/>
        <w:rPr>
          <w:sz w:val="24"/>
          <w:szCs w:val="24"/>
        </w:rPr>
      </w:pPr>
      <w:r w:rsidRPr="006C2560">
        <w:rPr>
          <w:sz w:val="24"/>
          <w:szCs w:val="24"/>
        </w:rPr>
        <w:t>Participar activamente en el diagnóstico y elaboración de Planes, Programas y Proyectos de la Junta con relación al medio ambiente.</w:t>
      </w:r>
    </w:p>
    <w:p w14:paraId="2C80F304" w14:textId="77777777" w:rsidR="00427767" w:rsidRPr="006C2560" w:rsidRDefault="00427767" w:rsidP="00A829F4">
      <w:pPr>
        <w:pStyle w:val="Prrafodelista"/>
        <w:numPr>
          <w:ilvl w:val="0"/>
          <w:numId w:val="39"/>
        </w:numPr>
        <w:ind w:left="360"/>
        <w:rPr>
          <w:sz w:val="24"/>
          <w:szCs w:val="24"/>
        </w:rPr>
      </w:pPr>
      <w:r w:rsidRPr="006C2560">
        <w:rPr>
          <w:sz w:val="24"/>
          <w:szCs w:val="24"/>
        </w:rPr>
        <w:t>Promover actividades para la protección y recuperación de los recursos naturales del territorio de la Junta.</w:t>
      </w:r>
    </w:p>
    <w:p w14:paraId="69F7B75E" w14:textId="77777777" w:rsidR="00427767" w:rsidRPr="006C2560" w:rsidRDefault="00427767" w:rsidP="00A829F4">
      <w:pPr>
        <w:pStyle w:val="Prrafodelista"/>
        <w:numPr>
          <w:ilvl w:val="0"/>
          <w:numId w:val="39"/>
        </w:numPr>
        <w:ind w:left="360"/>
        <w:rPr>
          <w:sz w:val="24"/>
          <w:szCs w:val="24"/>
        </w:rPr>
      </w:pPr>
      <w:r w:rsidRPr="006C2560">
        <w:rPr>
          <w:sz w:val="24"/>
          <w:szCs w:val="24"/>
        </w:rPr>
        <w:t>Promover acciones de conciencia ecológica con relación a las Aguas, Fauna, Flora, Aire, Manejo de Basuras, entre otros, con instituciones correspondientes.</w:t>
      </w:r>
    </w:p>
    <w:p w14:paraId="5F4285F6" w14:textId="77777777" w:rsidR="00427767" w:rsidRPr="006C2560" w:rsidRDefault="00427767" w:rsidP="00A829F4">
      <w:pPr>
        <w:pStyle w:val="Prrafodelista"/>
        <w:numPr>
          <w:ilvl w:val="0"/>
          <w:numId w:val="39"/>
        </w:numPr>
        <w:ind w:left="360"/>
        <w:rPr>
          <w:sz w:val="24"/>
          <w:szCs w:val="24"/>
        </w:rPr>
      </w:pPr>
      <w:r w:rsidRPr="006C2560">
        <w:rPr>
          <w:sz w:val="24"/>
          <w:szCs w:val="24"/>
        </w:rPr>
        <w:t>Solicitar a las entidades competentes la orientación, asesoría y apoyo técnico para adelantar las actividades que se propongan.</w:t>
      </w:r>
    </w:p>
    <w:p w14:paraId="161A0F07" w14:textId="77777777" w:rsidR="00427767" w:rsidRPr="006C2560" w:rsidRDefault="00427767" w:rsidP="00A829F4">
      <w:pPr>
        <w:pStyle w:val="Prrafodelista"/>
        <w:numPr>
          <w:ilvl w:val="0"/>
          <w:numId w:val="39"/>
        </w:numPr>
        <w:ind w:left="360"/>
        <w:rPr>
          <w:sz w:val="24"/>
          <w:szCs w:val="24"/>
        </w:rPr>
      </w:pPr>
      <w:r w:rsidRPr="006C2560">
        <w:rPr>
          <w:sz w:val="24"/>
          <w:szCs w:val="24"/>
        </w:rPr>
        <w:t>Promover la realización de jornadas ambientales con participación comunitaria.</w:t>
      </w:r>
    </w:p>
    <w:p w14:paraId="00BF3F29" w14:textId="77777777" w:rsidR="00427767" w:rsidRPr="006C2560" w:rsidRDefault="00427767" w:rsidP="00A829F4">
      <w:pPr>
        <w:pStyle w:val="Prrafodelista"/>
        <w:numPr>
          <w:ilvl w:val="0"/>
          <w:numId w:val="39"/>
        </w:numPr>
        <w:ind w:left="360"/>
        <w:rPr>
          <w:sz w:val="24"/>
          <w:szCs w:val="24"/>
        </w:rPr>
      </w:pPr>
      <w:r w:rsidRPr="006C2560">
        <w:rPr>
          <w:sz w:val="24"/>
          <w:szCs w:val="24"/>
        </w:rPr>
        <w:t>Promover y organizar campañas y brigadas de aseo, recuperación de zonas verdes y parques.</w:t>
      </w:r>
    </w:p>
    <w:p w14:paraId="43E6C38A" w14:textId="77777777" w:rsidR="00427767" w:rsidRPr="006C2560" w:rsidRDefault="00427767" w:rsidP="00A829F4">
      <w:pPr>
        <w:pStyle w:val="Prrafodelista"/>
        <w:numPr>
          <w:ilvl w:val="0"/>
          <w:numId w:val="39"/>
        </w:numPr>
        <w:ind w:left="360"/>
        <w:rPr>
          <w:sz w:val="24"/>
          <w:szCs w:val="24"/>
        </w:rPr>
      </w:pPr>
      <w:r w:rsidRPr="006C2560">
        <w:rPr>
          <w:sz w:val="24"/>
          <w:szCs w:val="24"/>
        </w:rPr>
        <w:t>Promover y procurar la recuperación y cuidado de caños lagunas, bocatomas etc.</w:t>
      </w:r>
    </w:p>
    <w:p w14:paraId="06E84F18" w14:textId="3CB1DF3F" w:rsidR="00427767" w:rsidRPr="006C2560" w:rsidRDefault="00427767" w:rsidP="00A829F4">
      <w:pPr>
        <w:pStyle w:val="Prrafodelista"/>
        <w:numPr>
          <w:ilvl w:val="0"/>
          <w:numId w:val="39"/>
        </w:numPr>
        <w:ind w:left="360"/>
        <w:rPr>
          <w:sz w:val="24"/>
          <w:szCs w:val="24"/>
        </w:rPr>
      </w:pPr>
      <w:r w:rsidRPr="006C2560">
        <w:rPr>
          <w:sz w:val="24"/>
          <w:szCs w:val="24"/>
        </w:rPr>
        <w:t xml:space="preserve">Impulsar programas de reciclaje y utilización de las basuras comenzando desde los </w:t>
      </w:r>
      <w:r w:rsidRPr="006C2560">
        <w:rPr>
          <w:sz w:val="24"/>
          <w:szCs w:val="24"/>
        </w:rPr>
        <w:lastRenderedPageBreak/>
        <w:t>hogares.</w:t>
      </w:r>
    </w:p>
    <w:p w14:paraId="0ECE43D7" w14:textId="1A0D3B51" w:rsidR="00A80D3E" w:rsidRPr="007477A8" w:rsidRDefault="00A80D3E" w:rsidP="006C2560">
      <w:pPr>
        <w:jc w:val="both"/>
        <w:rPr>
          <w:sz w:val="24"/>
          <w:szCs w:val="24"/>
        </w:rPr>
      </w:pPr>
    </w:p>
    <w:p w14:paraId="3D338014" w14:textId="7378296B" w:rsidR="005623F8" w:rsidRPr="007477A8" w:rsidRDefault="005623F8" w:rsidP="007477A8">
      <w:pPr>
        <w:jc w:val="both"/>
        <w:rPr>
          <w:sz w:val="24"/>
          <w:szCs w:val="24"/>
        </w:rPr>
      </w:pPr>
      <w:bookmarkStart w:id="421" w:name="_Toc114582931"/>
      <w:r w:rsidRPr="006C2560">
        <w:rPr>
          <w:rStyle w:val="Ttulo2Car"/>
        </w:rPr>
        <w:t>ARTÍCULO 81.</w:t>
      </w:r>
      <w:r w:rsidR="006C2560">
        <w:rPr>
          <w:rStyle w:val="Ttulo2Car"/>
        </w:rPr>
        <w:t xml:space="preserve"> </w:t>
      </w:r>
      <w:r w:rsidRPr="006C2560">
        <w:rPr>
          <w:rStyle w:val="Ttulo2Car"/>
        </w:rPr>
        <w:t>COMISIÓN DE LA</w:t>
      </w:r>
      <w:r w:rsidR="00FD6F96" w:rsidRPr="006C2560">
        <w:rPr>
          <w:rStyle w:val="Ttulo2Car"/>
        </w:rPr>
        <w:t xml:space="preserve"> </w:t>
      </w:r>
      <w:r w:rsidRPr="006C2560">
        <w:rPr>
          <w:rStyle w:val="Ttulo2Car"/>
        </w:rPr>
        <w:t>MUJER, NIÑEZ Y JUVENTUD</w:t>
      </w:r>
      <w:bookmarkEnd w:id="421"/>
      <w:r w:rsidRPr="007477A8">
        <w:rPr>
          <w:sz w:val="24"/>
          <w:szCs w:val="24"/>
        </w:rPr>
        <w:t>: Con funciones de:</w:t>
      </w:r>
    </w:p>
    <w:p w14:paraId="09AADF13" w14:textId="77777777" w:rsidR="006C2560" w:rsidRDefault="006C2560" w:rsidP="007477A8">
      <w:pPr>
        <w:jc w:val="both"/>
        <w:rPr>
          <w:sz w:val="24"/>
          <w:szCs w:val="24"/>
        </w:rPr>
      </w:pPr>
    </w:p>
    <w:p w14:paraId="700B0F3E" w14:textId="7EB53B24" w:rsidR="00FD6F96" w:rsidRPr="006C2560" w:rsidRDefault="00FD6F96" w:rsidP="007477A8">
      <w:pPr>
        <w:jc w:val="both"/>
        <w:rPr>
          <w:b/>
          <w:bCs/>
          <w:sz w:val="24"/>
          <w:szCs w:val="24"/>
        </w:rPr>
      </w:pPr>
      <w:r w:rsidRPr="006C2560">
        <w:rPr>
          <w:b/>
          <w:bCs/>
          <w:sz w:val="24"/>
          <w:szCs w:val="24"/>
        </w:rPr>
        <w:t>Respecto a la Mujer:</w:t>
      </w:r>
    </w:p>
    <w:p w14:paraId="7354B8B4" w14:textId="50B51CA2" w:rsidR="00FD6F96" w:rsidRPr="006C2560" w:rsidRDefault="00FD6F96" w:rsidP="00A829F4">
      <w:pPr>
        <w:pStyle w:val="Prrafodelista"/>
        <w:numPr>
          <w:ilvl w:val="0"/>
          <w:numId w:val="40"/>
        </w:numPr>
        <w:rPr>
          <w:sz w:val="24"/>
          <w:szCs w:val="24"/>
        </w:rPr>
      </w:pPr>
      <w:r w:rsidRPr="006C2560">
        <w:rPr>
          <w:sz w:val="24"/>
          <w:szCs w:val="24"/>
        </w:rPr>
        <w:t>Programar y actualizar el censo sobre el número, condiciones y características de las mujeres en la comunidad</w:t>
      </w:r>
    </w:p>
    <w:p w14:paraId="143EC2E9" w14:textId="77777777" w:rsidR="00FD6F96" w:rsidRPr="006C2560" w:rsidRDefault="00FD6F96" w:rsidP="00A829F4">
      <w:pPr>
        <w:pStyle w:val="Prrafodelista"/>
        <w:numPr>
          <w:ilvl w:val="0"/>
          <w:numId w:val="40"/>
        </w:numPr>
        <w:rPr>
          <w:sz w:val="24"/>
          <w:szCs w:val="24"/>
        </w:rPr>
      </w:pPr>
      <w:r w:rsidRPr="006C2560">
        <w:rPr>
          <w:sz w:val="24"/>
          <w:szCs w:val="24"/>
        </w:rPr>
        <w:t>Promover una mayor participación de las mujeres en la comunidad</w:t>
      </w:r>
    </w:p>
    <w:p w14:paraId="46C81F50" w14:textId="6AD203C0" w:rsidR="00FD6F96" w:rsidRPr="006C2560" w:rsidRDefault="00FD6F96" w:rsidP="00A829F4">
      <w:pPr>
        <w:pStyle w:val="Prrafodelista"/>
        <w:numPr>
          <w:ilvl w:val="0"/>
          <w:numId w:val="40"/>
        </w:numPr>
        <w:rPr>
          <w:sz w:val="24"/>
          <w:szCs w:val="24"/>
        </w:rPr>
      </w:pPr>
      <w:r w:rsidRPr="006C2560">
        <w:rPr>
          <w:sz w:val="24"/>
          <w:szCs w:val="24"/>
        </w:rPr>
        <w:t>Impulsar la capacitación en talleres y seminarios sobre equidad de genero</w:t>
      </w:r>
    </w:p>
    <w:p w14:paraId="06662286" w14:textId="652A8F19" w:rsidR="00FD6F96" w:rsidRPr="006C2560" w:rsidRDefault="00232E1A" w:rsidP="00A829F4">
      <w:pPr>
        <w:pStyle w:val="Prrafodelista"/>
        <w:numPr>
          <w:ilvl w:val="0"/>
          <w:numId w:val="40"/>
        </w:numPr>
        <w:rPr>
          <w:sz w:val="24"/>
          <w:szCs w:val="24"/>
        </w:rPr>
      </w:pPr>
      <w:r w:rsidRPr="006C2560">
        <w:rPr>
          <w:sz w:val="24"/>
          <w:szCs w:val="24"/>
        </w:rPr>
        <w:t>Impulsar</w:t>
      </w:r>
      <w:r w:rsidR="00FD6F96" w:rsidRPr="006C2560">
        <w:rPr>
          <w:sz w:val="24"/>
          <w:szCs w:val="24"/>
        </w:rPr>
        <w:t xml:space="preserve"> el emprendimiento por competencias especificas</w:t>
      </w:r>
    </w:p>
    <w:p w14:paraId="174715B8" w14:textId="4F18413A" w:rsidR="00FD6F96" w:rsidRPr="006C2560" w:rsidRDefault="00FD6F96" w:rsidP="00A829F4">
      <w:pPr>
        <w:pStyle w:val="Prrafodelista"/>
        <w:numPr>
          <w:ilvl w:val="0"/>
          <w:numId w:val="40"/>
        </w:numPr>
        <w:rPr>
          <w:sz w:val="24"/>
          <w:szCs w:val="24"/>
        </w:rPr>
      </w:pPr>
      <w:r w:rsidRPr="006C2560">
        <w:rPr>
          <w:sz w:val="24"/>
          <w:szCs w:val="24"/>
        </w:rPr>
        <w:t>Gestionar ante la Alcaldía local para que en el Plan de Desarrollo se incluyan políticas, programas y proyectos dedicados al impulso y beneficio de la mujer</w:t>
      </w:r>
    </w:p>
    <w:p w14:paraId="7F32B974" w14:textId="77777777" w:rsidR="00FD6F96" w:rsidRPr="007477A8" w:rsidRDefault="00FD6F96" w:rsidP="007477A8">
      <w:pPr>
        <w:jc w:val="both"/>
        <w:rPr>
          <w:sz w:val="24"/>
          <w:szCs w:val="24"/>
        </w:rPr>
      </w:pPr>
    </w:p>
    <w:p w14:paraId="1D18FFAC" w14:textId="6A5CA4FF" w:rsidR="00FD6F96" w:rsidRPr="006C2560" w:rsidRDefault="00FD6F96" w:rsidP="007477A8">
      <w:pPr>
        <w:jc w:val="both"/>
        <w:rPr>
          <w:b/>
          <w:bCs/>
          <w:sz w:val="24"/>
          <w:szCs w:val="24"/>
        </w:rPr>
      </w:pPr>
      <w:r w:rsidRPr="006C2560">
        <w:rPr>
          <w:b/>
          <w:bCs/>
          <w:sz w:val="24"/>
          <w:szCs w:val="24"/>
        </w:rPr>
        <w:t>Respecto a la Niñez:</w:t>
      </w:r>
    </w:p>
    <w:p w14:paraId="63153C6E" w14:textId="1695D210" w:rsidR="00FD6F96" w:rsidRPr="006C2560" w:rsidRDefault="00232E1A" w:rsidP="00A829F4">
      <w:pPr>
        <w:pStyle w:val="Prrafodelista"/>
        <w:numPr>
          <w:ilvl w:val="0"/>
          <w:numId w:val="41"/>
        </w:numPr>
        <w:rPr>
          <w:sz w:val="24"/>
          <w:szCs w:val="24"/>
        </w:rPr>
      </w:pPr>
      <w:r w:rsidRPr="006C2560">
        <w:rPr>
          <w:sz w:val="24"/>
          <w:szCs w:val="24"/>
        </w:rPr>
        <w:t xml:space="preserve">Programar y </w:t>
      </w:r>
      <w:r w:rsidR="000323B8" w:rsidRPr="006C2560">
        <w:rPr>
          <w:sz w:val="24"/>
          <w:szCs w:val="24"/>
        </w:rPr>
        <w:t>actualizar un</w:t>
      </w:r>
      <w:r w:rsidR="00FD6F96" w:rsidRPr="006C2560">
        <w:rPr>
          <w:sz w:val="24"/>
          <w:szCs w:val="24"/>
        </w:rPr>
        <w:t xml:space="preserve"> censo de los niños (as) que residen en el territorio de la Jac, identificando estado de salud, atención familiar y educación.                                                                                                                       </w:t>
      </w:r>
    </w:p>
    <w:p w14:paraId="40BC24B9" w14:textId="77777777" w:rsidR="00FD6F96" w:rsidRPr="006C2560" w:rsidRDefault="00FD6F96" w:rsidP="00A829F4">
      <w:pPr>
        <w:pStyle w:val="Prrafodelista"/>
        <w:numPr>
          <w:ilvl w:val="0"/>
          <w:numId w:val="41"/>
        </w:numPr>
        <w:rPr>
          <w:sz w:val="24"/>
          <w:szCs w:val="24"/>
        </w:rPr>
      </w:pPr>
      <w:r w:rsidRPr="006C2560">
        <w:rPr>
          <w:sz w:val="24"/>
          <w:szCs w:val="24"/>
        </w:rPr>
        <w:t>Propender por una formación en cultura y pedagogía ciudadana en los niños(as) para generar una mayor participación comunitaria y un fortalecimiento de la sociedad civil.</w:t>
      </w:r>
    </w:p>
    <w:p w14:paraId="0CD9A21B" w14:textId="68AAE2D5" w:rsidR="00FD6F96" w:rsidRPr="006C2560" w:rsidRDefault="00FD6F96" w:rsidP="00A829F4">
      <w:pPr>
        <w:pStyle w:val="Prrafodelista"/>
        <w:numPr>
          <w:ilvl w:val="0"/>
          <w:numId w:val="41"/>
        </w:numPr>
        <w:rPr>
          <w:sz w:val="24"/>
          <w:szCs w:val="24"/>
        </w:rPr>
      </w:pPr>
      <w:r w:rsidRPr="006C2560">
        <w:rPr>
          <w:sz w:val="24"/>
          <w:szCs w:val="24"/>
        </w:rPr>
        <w:t xml:space="preserve">Organizar cursos de alfabetización para los niños (as) que no pueden asistir </w:t>
      </w:r>
      <w:r w:rsidR="00B306C7" w:rsidRPr="006C2560">
        <w:rPr>
          <w:sz w:val="24"/>
          <w:szCs w:val="24"/>
        </w:rPr>
        <w:t>a las aulas escolares</w:t>
      </w:r>
      <w:r w:rsidRPr="006C2560">
        <w:rPr>
          <w:sz w:val="24"/>
          <w:szCs w:val="24"/>
        </w:rPr>
        <w:t>.</w:t>
      </w:r>
    </w:p>
    <w:p w14:paraId="142C9192" w14:textId="437D7702" w:rsidR="00FD6F96" w:rsidRPr="006C2560" w:rsidRDefault="00B306C7" w:rsidP="00A829F4">
      <w:pPr>
        <w:pStyle w:val="Prrafodelista"/>
        <w:numPr>
          <w:ilvl w:val="0"/>
          <w:numId w:val="41"/>
        </w:numPr>
        <w:rPr>
          <w:sz w:val="24"/>
          <w:szCs w:val="24"/>
        </w:rPr>
      </w:pPr>
      <w:r w:rsidRPr="006C2560">
        <w:rPr>
          <w:sz w:val="24"/>
          <w:szCs w:val="24"/>
        </w:rPr>
        <w:t>Solicitar ante</w:t>
      </w:r>
      <w:r w:rsidR="00FD6F96" w:rsidRPr="006C2560">
        <w:rPr>
          <w:sz w:val="24"/>
          <w:szCs w:val="24"/>
        </w:rPr>
        <w:t xml:space="preserve"> las instituciones públicas y privadas, la soluciones para los niños(as) con limitaciones nutricionales y de salud.</w:t>
      </w:r>
    </w:p>
    <w:p w14:paraId="0CD94484" w14:textId="0F89E448" w:rsidR="00FD6F96" w:rsidRPr="006C2560" w:rsidRDefault="00232E1A" w:rsidP="00A829F4">
      <w:pPr>
        <w:pStyle w:val="Prrafodelista"/>
        <w:numPr>
          <w:ilvl w:val="0"/>
          <w:numId w:val="41"/>
        </w:numPr>
        <w:rPr>
          <w:sz w:val="24"/>
          <w:szCs w:val="24"/>
        </w:rPr>
      </w:pPr>
      <w:r w:rsidRPr="006C2560">
        <w:rPr>
          <w:sz w:val="24"/>
          <w:szCs w:val="24"/>
        </w:rPr>
        <w:t xml:space="preserve">Proyectar </w:t>
      </w:r>
      <w:r w:rsidR="00FD6F96" w:rsidRPr="006C2560">
        <w:rPr>
          <w:sz w:val="24"/>
          <w:szCs w:val="24"/>
        </w:rPr>
        <w:t>ante la Alcaldía local para que en el Plan de Desarrollo se incluyan políticas, programas y proyectos dedicados al impulso y beneficio de la niñez.</w:t>
      </w:r>
    </w:p>
    <w:p w14:paraId="0243FD25" w14:textId="77777777" w:rsidR="00FD6F96" w:rsidRPr="007477A8" w:rsidRDefault="00FD6F96" w:rsidP="007477A8">
      <w:pPr>
        <w:jc w:val="both"/>
        <w:rPr>
          <w:sz w:val="24"/>
          <w:szCs w:val="24"/>
        </w:rPr>
      </w:pPr>
    </w:p>
    <w:p w14:paraId="62B08E39" w14:textId="5B8D9A07" w:rsidR="00FD6F96" w:rsidRPr="006C2560" w:rsidRDefault="00232E1A" w:rsidP="007477A8">
      <w:pPr>
        <w:jc w:val="both"/>
        <w:rPr>
          <w:b/>
          <w:bCs/>
          <w:sz w:val="24"/>
          <w:szCs w:val="24"/>
        </w:rPr>
      </w:pPr>
      <w:r w:rsidRPr="006C2560">
        <w:rPr>
          <w:b/>
          <w:bCs/>
          <w:sz w:val="24"/>
          <w:szCs w:val="24"/>
        </w:rPr>
        <w:t>Respecto a la Juventud</w:t>
      </w:r>
      <w:r w:rsidR="00FD6F96" w:rsidRPr="006C2560">
        <w:rPr>
          <w:b/>
          <w:bCs/>
          <w:sz w:val="24"/>
          <w:szCs w:val="24"/>
        </w:rPr>
        <w:t>:</w:t>
      </w:r>
    </w:p>
    <w:p w14:paraId="7D84E3B9" w14:textId="77777777" w:rsidR="00232E1A" w:rsidRPr="007477A8" w:rsidRDefault="00232E1A" w:rsidP="007477A8">
      <w:pPr>
        <w:jc w:val="both"/>
        <w:rPr>
          <w:sz w:val="24"/>
          <w:szCs w:val="24"/>
        </w:rPr>
      </w:pPr>
    </w:p>
    <w:p w14:paraId="2A4D1776" w14:textId="5E346133" w:rsidR="00FD6F96" w:rsidRPr="006C2560" w:rsidRDefault="00232E1A" w:rsidP="00A829F4">
      <w:pPr>
        <w:pStyle w:val="Prrafodelista"/>
        <w:numPr>
          <w:ilvl w:val="0"/>
          <w:numId w:val="42"/>
        </w:numPr>
        <w:rPr>
          <w:sz w:val="24"/>
          <w:szCs w:val="24"/>
        </w:rPr>
      </w:pPr>
      <w:r w:rsidRPr="006C2560">
        <w:rPr>
          <w:sz w:val="24"/>
          <w:szCs w:val="24"/>
        </w:rPr>
        <w:t xml:space="preserve">Impulsar el </w:t>
      </w:r>
      <w:r w:rsidR="00FD6F96" w:rsidRPr="006C2560">
        <w:rPr>
          <w:sz w:val="24"/>
          <w:szCs w:val="24"/>
        </w:rPr>
        <w:t>Liderazgo juvenil</w:t>
      </w:r>
      <w:r w:rsidR="00B306C7" w:rsidRPr="006C2560">
        <w:rPr>
          <w:sz w:val="24"/>
          <w:szCs w:val="24"/>
        </w:rPr>
        <w:t xml:space="preserve"> y la participación democrática</w:t>
      </w:r>
      <w:r w:rsidR="00FD6F96" w:rsidRPr="006C2560">
        <w:rPr>
          <w:sz w:val="24"/>
          <w:szCs w:val="24"/>
        </w:rPr>
        <w:t>.</w:t>
      </w:r>
    </w:p>
    <w:p w14:paraId="6A89D099" w14:textId="14CF2E61" w:rsidR="00FD6F96" w:rsidRPr="006C2560" w:rsidRDefault="00232E1A" w:rsidP="00A829F4">
      <w:pPr>
        <w:pStyle w:val="Prrafodelista"/>
        <w:numPr>
          <w:ilvl w:val="0"/>
          <w:numId w:val="42"/>
        </w:numPr>
        <w:rPr>
          <w:sz w:val="24"/>
          <w:szCs w:val="24"/>
        </w:rPr>
      </w:pPr>
      <w:r w:rsidRPr="006C2560">
        <w:rPr>
          <w:sz w:val="24"/>
          <w:szCs w:val="24"/>
        </w:rPr>
        <w:t xml:space="preserve">Promover la </w:t>
      </w:r>
      <w:proofErr w:type="gramStart"/>
      <w:r w:rsidR="00FD6F96" w:rsidRPr="006C2560">
        <w:rPr>
          <w:sz w:val="24"/>
          <w:szCs w:val="24"/>
        </w:rPr>
        <w:t xml:space="preserve">Convivencia </w:t>
      </w:r>
      <w:r w:rsidR="00B306C7" w:rsidRPr="006C2560">
        <w:rPr>
          <w:sz w:val="24"/>
          <w:szCs w:val="24"/>
        </w:rPr>
        <w:t>,</w:t>
      </w:r>
      <w:proofErr w:type="gramEnd"/>
      <w:r w:rsidR="00FD6F96" w:rsidRPr="006C2560">
        <w:rPr>
          <w:sz w:val="24"/>
          <w:szCs w:val="24"/>
        </w:rPr>
        <w:t xml:space="preserve"> solución de conflictos</w:t>
      </w:r>
      <w:r w:rsidR="00B306C7" w:rsidRPr="006C2560">
        <w:rPr>
          <w:sz w:val="24"/>
          <w:szCs w:val="24"/>
        </w:rPr>
        <w:t xml:space="preserve"> y lucha contra la no discriminación</w:t>
      </w:r>
      <w:r w:rsidR="00FD6F96" w:rsidRPr="006C2560">
        <w:rPr>
          <w:sz w:val="24"/>
          <w:szCs w:val="24"/>
        </w:rPr>
        <w:t>.</w:t>
      </w:r>
    </w:p>
    <w:p w14:paraId="44146967" w14:textId="5068FF83" w:rsidR="00FD6F96" w:rsidRPr="006C2560" w:rsidRDefault="00232E1A" w:rsidP="00A829F4">
      <w:pPr>
        <w:pStyle w:val="Prrafodelista"/>
        <w:numPr>
          <w:ilvl w:val="0"/>
          <w:numId w:val="42"/>
        </w:numPr>
        <w:rPr>
          <w:sz w:val="24"/>
          <w:szCs w:val="24"/>
        </w:rPr>
      </w:pPr>
      <w:r w:rsidRPr="006C2560">
        <w:rPr>
          <w:sz w:val="24"/>
          <w:szCs w:val="24"/>
        </w:rPr>
        <w:t xml:space="preserve">Establecer programas de </w:t>
      </w:r>
      <w:r w:rsidR="00FD6F96" w:rsidRPr="006C2560">
        <w:rPr>
          <w:sz w:val="24"/>
          <w:szCs w:val="24"/>
        </w:rPr>
        <w:t xml:space="preserve">Prevención </w:t>
      </w:r>
      <w:r w:rsidRPr="006C2560">
        <w:rPr>
          <w:sz w:val="24"/>
          <w:szCs w:val="24"/>
        </w:rPr>
        <w:t xml:space="preserve">y </w:t>
      </w:r>
      <w:r w:rsidR="00FD6F96" w:rsidRPr="006C2560">
        <w:rPr>
          <w:sz w:val="24"/>
          <w:szCs w:val="24"/>
        </w:rPr>
        <w:t>seguridad.</w:t>
      </w:r>
    </w:p>
    <w:p w14:paraId="5E1C7CDE" w14:textId="4131CB9D" w:rsidR="00FD6F96" w:rsidRPr="006C2560" w:rsidRDefault="00B306C7" w:rsidP="00A829F4">
      <w:pPr>
        <w:pStyle w:val="Prrafodelista"/>
        <w:numPr>
          <w:ilvl w:val="0"/>
          <w:numId w:val="42"/>
        </w:numPr>
        <w:rPr>
          <w:sz w:val="24"/>
          <w:szCs w:val="24"/>
        </w:rPr>
      </w:pPr>
      <w:r w:rsidRPr="006C2560">
        <w:rPr>
          <w:sz w:val="24"/>
          <w:szCs w:val="24"/>
        </w:rPr>
        <w:t xml:space="preserve">Impulsar </w:t>
      </w:r>
      <w:r w:rsidR="00FD6F96" w:rsidRPr="006C2560">
        <w:rPr>
          <w:sz w:val="24"/>
          <w:szCs w:val="24"/>
        </w:rPr>
        <w:t>proyectos de desarrollo y emprendimiento</w:t>
      </w:r>
      <w:r w:rsidR="00232E1A" w:rsidRPr="006C2560">
        <w:rPr>
          <w:sz w:val="24"/>
          <w:szCs w:val="24"/>
        </w:rPr>
        <w:t xml:space="preserve"> </w:t>
      </w:r>
    </w:p>
    <w:p w14:paraId="446E8160" w14:textId="60E5F36A" w:rsidR="00FD6F96" w:rsidRPr="006C2560" w:rsidRDefault="00B306C7" w:rsidP="00A829F4">
      <w:pPr>
        <w:pStyle w:val="Prrafodelista"/>
        <w:numPr>
          <w:ilvl w:val="0"/>
          <w:numId w:val="42"/>
        </w:numPr>
        <w:rPr>
          <w:sz w:val="24"/>
          <w:szCs w:val="24"/>
        </w:rPr>
      </w:pPr>
      <w:r w:rsidRPr="006C2560">
        <w:rPr>
          <w:sz w:val="24"/>
          <w:szCs w:val="24"/>
        </w:rPr>
        <w:lastRenderedPageBreak/>
        <w:t>Impulsar la fo</w:t>
      </w:r>
      <w:r w:rsidR="00FD6F96" w:rsidRPr="006C2560">
        <w:rPr>
          <w:sz w:val="24"/>
          <w:szCs w:val="24"/>
        </w:rPr>
        <w:t xml:space="preserve">rmación </w:t>
      </w:r>
      <w:r w:rsidRPr="006C2560">
        <w:rPr>
          <w:sz w:val="24"/>
          <w:szCs w:val="24"/>
        </w:rPr>
        <w:t xml:space="preserve">de acuerdo a las competencias laborales </w:t>
      </w:r>
      <w:r w:rsidR="00FD6F96" w:rsidRPr="006C2560">
        <w:rPr>
          <w:sz w:val="24"/>
          <w:szCs w:val="24"/>
        </w:rPr>
        <w:t>a través de las Tecnologías de la Información y las Comunicaciones</w:t>
      </w:r>
    </w:p>
    <w:p w14:paraId="5E660A6D" w14:textId="17706204" w:rsidR="00FD6F96" w:rsidRPr="006C2560" w:rsidRDefault="00B306C7" w:rsidP="00A829F4">
      <w:pPr>
        <w:pStyle w:val="Prrafodelista"/>
        <w:numPr>
          <w:ilvl w:val="0"/>
          <w:numId w:val="42"/>
        </w:numPr>
        <w:rPr>
          <w:sz w:val="24"/>
          <w:szCs w:val="24"/>
        </w:rPr>
      </w:pPr>
      <w:r w:rsidRPr="006C2560">
        <w:rPr>
          <w:sz w:val="24"/>
          <w:szCs w:val="24"/>
        </w:rPr>
        <w:t>Proyectar</w:t>
      </w:r>
      <w:r w:rsidR="00FD6F96" w:rsidRPr="006C2560">
        <w:rPr>
          <w:sz w:val="24"/>
          <w:szCs w:val="24"/>
        </w:rPr>
        <w:t xml:space="preserve"> ante la Alcaldía local para que en el Plan de Desarrollo se incluyan políticas, programas y proyectos dedicados al impulso y beneficio de la juventud</w:t>
      </w:r>
    </w:p>
    <w:p w14:paraId="0BAAED8A" w14:textId="77777777" w:rsidR="00FD6F96" w:rsidRPr="007477A8" w:rsidRDefault="00FD6F96" w:rsidP="007477A8">
      <w:pPr>
        <w:jc w:val="both"/>
        <w:rPr>
          <w:sz w:val="24"/>
          <w:szCs w:val="24"/>
        </w:rPr>
      </w:pPr>
    </w:p>
    <w:p w14:paraId="08A94C59" w14:textId="77777777" w:rsidR="00A80D3E" w:rsidRPr="007477A8" w:rsidRDefault="00A80D3E" w:rsidP="007477A8">
      <w:pPr>
        <w:jc w:val="both"/>
        <w:rPr>
          <w:sz w:val="24"/>
          <w:szCs w:val="24"/>
        </w:rPr>
      </w:pPr>
    </w:p>
    <w:p w14:paraId="1BE1C83F" w14:textId="79B5D67A" w:rsidR="005623F8" w:rsidRPr="007477A8" w:rsidRDefault="005623F8" w:rsidP="007477A8">
      <w:pPr>
        <w:jc w:val="both"/>
        <w:rPr>
          <w:sz w:val="24"/>
          <w:szCs w:val="24"/>
        </w:rPr>
      </w:pPr>
      <w:bookmarkStart w:id="422" w:name="_Toc114582932"/>
      <w:r w:rsidRPr="006C2560">
        <w:rPr>
          <w:rStyle w:val="Ttulo2Car"/>
        </w:rPr>
        <w:t xml:space="preserve">ARTÍCULO </w:t>
      </w:r>
      <w:proofErr w:type="gramStart"/>
      <w:r w:rsidRPr="006C2560">
        <w:rPr>
          <w:rStyle w:val="Ttulo2Car"/>
        </w:rPr>
        <w:t>82.COMISIÓN</w:t>
      </w:r>
      <w:proofErr w:type="gramEnd"/>
      <w:r w:rsidRPr="006C2560">
        <w:rPr>
          <w:rStyle w:val="Ttulo2Car"/>
        </w:rPr>
        <w:t xml:space="preserve"> DE DERECHOS HUMANOS</w:t>
      </w:r>
      <w:bookmarkEnd w:id="422"/>
      <w:r w:rsidRPr="007477A8">
        <w:rPr>
          <w:sz w:val="24"/>
          <w:szCs w:val="24"/>
        </w:rPr>
        <w:t>: Con funciones de:</w:t>
      </w:r>
    </w:p>
    <w:p w14:paraId="2DFD2501" w14:textId="638164EA" w:rsidR="005623F8" w:rsidRPr="007477A8" w:rsidRDefault="005623F8" w:rsidP="007477A8">
      <w:pPr>
        <w:jc w:val="both"/>
        <w:rPr>
          <w:sz w:val="24"/>
          <w:szCs w:val="24"/>
        </w:rPr>
      </w:pPr>
    </w:p>
    <w:p w14:paraId="76093EC5" w14:textId="0102E0D7" w:rsidR="005623F8" w:rsidRPr="006C2560" w:rsidRDefault="0066752F" w:rsidP="00A829F4">
      <w:pPr>
        <w:pStyle w:val="Prrafodelista"/>
        <w:numPr>
          <w:ilvl w:val="0"/>
          <w:numId w:val="43"/>
        </w:numPr>
        <w:ind w:left="360"/>
        <w:rPr>
          <w:sz w:val="24"/>
          <w:szCs w:val="24"/>
        </w:rPr>
      </w:pPr>
      <w:r w:rsidRPr="006C2560">
        <w:rPr>
          <w:sz w:val="24"/>
          <w:szCs w:val="24"/>
        </w:rPr>
        <w:t>Divulgar, promover y velar por el ejercicio de los derechos humanos, consagrado en la Constitución y la ley.</w:t>
      </w:r>
    </w:p>
    <w:p w14:paraId="66784B81" w14:textId="2FF584EF" w:rsidR="0066752F" w:rsidRPr="007477A8" w:rsidRDefault="0066752F" w:rsidP="006C2560">
      <w:pPr>
        <w:jc w:val="both"/>
        <w:rPr>
          <w:sz w:val="24"/>
          <w:szCs w:val="24"/>
        </w:rPr>
      </w:pPr>
    </w:p>
    <w:p w14:paraId="61AAA12C" w14:textId="13C02799" w:rsidR="0066752F" w:rsidRPr="006C2560" w:rsidRDefault="0066752F" w:rsidP="00A829F4">
      <w:pPr>
        <w:pStyle w:val="Prrafodelista"/>
        <w:numPr>
          <w:ilvl w:val="0"/>
          <w:numId w:val="43"/>
        </w:numPr>
        <w:ind w:left="360"/>
        <w:rPr>
          <w:sz w:val="24"/>
          <w:szCs w:val="24"/>
        </w:rPr>
      </w:pPr>
      <w:r w:rsidRPr="006C2560">
        <w:rPr>
          <w:sz w:val="24"/>
          <w:szCs w:val="24"/>
        </w:rPr>
        <w:t xml:space="preserve">Propiciar las condiciones de respeto a los derechos humanos y mecanismos que permitan la </w:t>
      </w:r>
      <w:r w:rsidR="00AE36AE" w:rsidRPr="006C2560">
        <w:rPr>
          <w:sz w:val="24"/>
          <w:szCs w:val="24"/>
        </w:rPr>
        <w:t>identificación y prevención de hechos de violencia contra los miembros de los organismos de acción comunal en el territorio donde residen.</w:t>
      </w:r>
    </w:p>
    <w:p w14:paraId="4D1E778D" w14:textId="77777777" w:rsidR="0066752F" w:rsidRPr="007477A8" w:rsidRDefault="0066752F" w:rsidP="006C2560">
      <w:pPr>
        <w:jc w:val="both"/>
        <w:rPr>
          <w:sz w:val="24"/>
          <w:szCs w:val="24"/>
        </w:rPr>
      </w:pPr>
    </w:p>
    <w:p w14:paraId="0A3BA31B" w14:textId="2C3235CA" w:rsidR="0066752F" w:rsidRPr="006C2560" w:rsidRDefault="0066752F" w:rsidP="00A829F4">
      <w:pPr>
        <w:pStyle w:val="Prrafodelista"/>
        <w:numPr>
          <w:ilvl w:val="0"/>
          <w:numId w:val="43"/>
        </w:numPr>
        <w:ind w:left="360"/>
        <w:rPr>
          <w:sz w:val="24"/>
          <w:szCs w:val="24"/>
        </w:rPr>
      </w:pPr>
      <w:r w:rsidRPr="006C2560">
        <w:rPr>
          <w:sz w:val="24"/>
          <w:szCs w:val="24"/>
        </w:rPr>
        <w:t>Programar espacios académicos, comités de padres de familia y acudientes, eventos deportivos y culturales, televisivos, entre otros, donde se sensibilice la importancia de la acción comunal y el respeto por la vida de sus miembros</w:t>
      </w:r>
    </w:p>
    <w:p w14:paraId="091DB071" w14:textId="53068D81" w:rsidR="005623F8" w:rsidRPr="007477A8" w:rsidRDefault="005623F8" w:rsidP="007477A8">
      <w:pPr>
        <w:jc w:val="both"/>
        <w:rPr>
          <w:sz w:val="24"/>
          <w:szCs w:val="24"/>
        </w:rPr>
      </w:pPr>
    </w:p>
    <w:p w14:paraId="1E0F1A9D" w14:textId="77777777" w:rsidR="005623F8" w:rsidRPr="007477A8" w:rsidRDefault="005623F8" w:rsidP="007477A8">
      <w:pPr>
        <w:jc w:val="both"/>
        <w:rPr>
          <w:sz w:val="24"/>
          <w:szCs w:val="24"/>
        </w:rPr>
      </w:pPr>
    </w:p>
    <w:p w14:paraId="3FCBD2CE" w14:textId="264AB841" w:rsidR="005623F8" w:rsidRPr="007477A8" w:rsidRDefault="005623F8" w:rsidP="007477A8">
      <w:pPr>
        <w:jc w:val="both"/>
        <w:rPr>
          <w:sz w:val="24"/>
          <w:szCs w:val="24"/>
        </w:rPr>
      </w:pPr>
      <w:bookmarkStart w:id="423" w:name="_Hlk114515340"/>
      <w:bookmarkStart w:id="424" w:name="_Toc114582933"/>
      <w:r w:rsidRPr="006C2560">
        <w:rPr>
          <w:rStyle w:val="Ttulo2Car"/>
        </w:rPr>
        <w:t>ARTÍCULO 83.-</w:t>
      </w:r>
      <w:bookmarkEnd w:id="423"/>
      <w:r w:rsidRPr="006C2560">
        <w:rPr>
          <w:rStyle w:val="Ttulo2Car"/>
        </w:rPr>
        <w:t>COMISIÓN DE VEEDURIA</w:t>
      </w:r>
      <w:bookmarkEnd w:id="424"/>
      <w:r w:rsidRPr="007477A8">
        <w:rPr>
          <w:sz w:val="24"/>
          <w:szCs w:val="24"/>
        </w:rPr>
        <w:t>: Con funciones de:</w:t>
      </w:r>
    </w:p>
    <w:p w14:paraId="25EC5A5B" w14:textId="7753193E" w:rsidR="005623F8" w:rsidRPr="007477A8" w:rsidRDefault="005623F8" w:rsidP="007477A8">
      <w:pPr>
        <w:jc w:val="both"/>
        <w:rPr>
          <w:sz w:val="24"/>
          <w:szCs w:val="24"/>
        </w:rPr>
      </w:pPr>
    </w:p>
    <w:p w14:paraId="3EB1D593" w14:textId="46065C37" w:rsidR="00537553" w:rsidRPr="006C2560" w:rsidRDefault="00537553" w:rsidP="00A829F4">
      <w:pPr>
        <w:pStyle w:val="Prrafodelista"/>
        <w:numPr>
          <w:ilvl w:val="0"/>
          <w:numId w:val="44"/>
        </w:numPr>
        <w:rPr>
          <w:sz w:val="24"/>
          <w:szCs w:val="24"/>
        </w:rPr>
      </w:pPr>
      <w:r w:rsidRPr="006C2560">
        <w:rPr>
          <w:sz w:val="24"/>
          <w:szCs w:val="24"/>
        </w:rPr>
        <w:t>Fortalecer los procesos de participación ciudadana y comunitaria en la toma de decisiones.</w:t>
      </w:r>
    </w:p>
    <w:p w14:paraId="475B4DA1" w14:textId="4959B0C0" w:rsidR="00537553" w:rsidRPr="006C2560" w:rsidRDefault="00537553" w:rsidP="00A829F4">
      <w:pPr>
        <w:pStyle w:val="Prrafodelista"/>
        <w:numPr>
          <w:ilvl w:val="0"/>
          <w:numId w:val="44"/>
        </w:numPr>
        <w:rPr>
          <w:sz w:val="24"/>
          <w:szCs w:val="24"/>
        </w:rPr>
      </w:pPr>
      <w:r w:rsidRPr="006C2560">
        <w:rPr>
          <w:sz w:val="24"/>
          <w:szCs w:val="24"/>
        </w:rPr>
        <w:t>Ejercer vigilancia preventiva y posterior, haciendo recomendaciones escritas y oportunas sobre los procesos de planeación y presupuesto de las actividades de la junta comunal.</w:t>
      </w:r>
    </w:p>
    <w:p w14:paraId="14BE028A" w14:textId="2E370BBE" w:rsidR="00537553" w:rsidRPr="006C2560" w:rsidRDefault="00537553" w:rsidP="00A829F4">
      <w:pPr>
        <w:pStyle w:val="Prrafodelista"/>
        <w:numPr>
          <w:ilvl w:val="0"/>
          <w:numId w:val="44"/>
        </w:numPr>
        <w:rPr>
          <w:sz w:val="24"/>
          <w:szCs w:val="24"/>
        </w:rPr>
      </w:pPr>
      <w:r w:rsidRPr="006C2560">
        <w:rPr>
          <w:sz w:val="24"/>
          <w:szCs w:val="24"/>
        </w:rPr>
        <w:t>Servir de apoyo a las funciones de fiscalización.</w:t>
      </w:r>
    </w:p>
    <w:p w14:paraId="587434EF" w14:textId="3C06E4B8" w:rsidR="00537553" w:rsidRPr="006C2560" w:rsidRDefault="00537553" w:rsidP="00A829F4">
      <w:pPr>
        <w:pStyle w:val="Prrafodelista"/>
        <w:numPr>
          <w:ilvl w:val="0"/>
          <w:numId w:val="44"/>
        </w:numPr>
        <w:rPr>
          <w:sz w:val="24"/>
          <w:szCs w:val="24"/>
        </w:rPr>
      </w:pPr>
      <w:r w:rsidRPr="006C2560">
        <w:rPr>
          <w:sz w:val="24"/>
          <w:szCs w:val="24"/>
        </w:rPr>
        <w:t>Recibir informes y sugerencias de los afiliados.</w:t>
      </w:r>
    </w:p>
    <w:p w14:paraId="7D1F95A1" w14:textId="1C3E8A42" w:rsidR="00537553" w:rsidRPr="006C2560" w:rsidRDefault="00537553" w:rsidP="00A829F4">
      <w:pPr>
        <w:pStyle w:val="Prrafodelista"/>
        <w:numPr>
          <w:ilvl w:val="0"/>
          <w:numId w:val="44"/>
        </w:numPr>
        <w:rPr>
          <w:sz w:val="24"/>
          <w:szCs w:val="24"/>
        </w:rPr>
      </w:pPr>
      <w:r w:rsidRPr="006C2560">
        <w:rPr>
          <w:sz w:val="24"/>
          <w:szCs w:val="24"/>
        </w:rPr>
        <w:t xml:space="preserve">Solicitar información que permita verificar el cumplimiento del Plan de Acción y Plan   estratégico de Desarrollo   </w:t>
      </w:r>
    </w:p>
    <w:p w14:paraId="49FC449A" w14:textId="7D0C8D8F" w:rsidR="005623F8" w:rsidRPr="006C2560" w:rsidRDefault="00537553" w:rsidP="00A829F4">
      <w:pPr>
        <w:pStyle w:val="Prrafodelista"/>
        <w:numPr>
          <w:ilvl w:val="0"/>
          <w:numId w:val="44"/>
        </w:numPr>
        <w:rPr>
          <w:sz w:val="24"/>
          <w:szCs w:val="24"/>
        </w:rPr>
      </w:pPr>
      <w:r w:rsidRPr="006C2560">
        <w:rPr>
          <w:sz w:val="24"/>
          <w:szCs w:val="24"/>
        </w:rPr>
        <w:t>Comunicar a la Asamblea los avances de procesos, programas y planes en desarrollo</w:t>
      </w:r>
    </w:p>
    <w:p w14:paraId="5DDF2B5D" w14:textId="558F6AB9" w:rsidR="005623F8" w:rsidRPr="007477A8" w:rsidRDefault="005623F8" w:rsidP="007477A8">
      <w:pPr>
        <w:jc w:val="both"/>
        <w:rPr>
          <w:sz w:val="24"/>
          <w:szCs w:val="24"/>
        </w:rPr>
      </w:pPr>
    </w:p>
    <w:p w14:paraId="5851705E" w14:textId="401345AD" w:rsidR="00934AAE" w:rsidRDefault="00934AAE" w:rsidP="006C2560">
      <w:pPr>
        <w:pStyle w:val="Ttulo2"/>
      </w:pPr>
      <w:bookmarkStart w:id="425" w:name="_Toc114582934"/>
      <w:r w:rsidRPr="007477A8">
        <w:lastRenderedPageBreak/>
        <w:t>ARTÍCULO 84.</w:t>
      </w:r>
      <w:r w:rsidR="006C2560">
        <w:t xml:space="preserve"> </w:t>
      </w:r>
      <w:r w:rsidRPr="007477A8">
        <w:t>CREACIÓN DE LAS</w:t>
      </w:r>
      <w:r w:rsidR="006C2560">
        <w:t xml:space="preserve"> </w:t>
      </w:r>
      <w:r w:rsidRPr="007477A8">
        <w:t>COMISIONES DE</w:t>
      </w:r>
      <w:r w:rsidR="006C2560">
        <w:t xml:space="preserve"> </w:t>
      </w:r>
      <w:r w:rsidRPr="007477A8">
        <w:t>TRABAJO</w:t>
      </w:r>
      <w:r w:rsidR="006C2560">
        <w:t xml:space="preserve"> E</w:t>
      </w:r>
      <w:r w:rsidRPr="007477A8">
        <w:t>MPRESARIALES</w:t>
      </w:r>
      <w:r w:rsidR="006C2560">
        <w:t>.</w:t>
      </w:r>
      <w:bookmarkEnd w:id="425"/>
    </w:p>
    <w:p w14:paraId="3E64CD92" w14:textId="77777777" w:rsidR="006C2560" w:rsidRPr="006C2560" w:rsidRDefault="006C2560" w:rsidP="006C2560"/>
    <w:p w14:paraId="4750A17C" w14:textId="3B4692C6" w:rsidR="00934AAE" w:rsidRDefault="00934AAE" w:rsidP="007477A8">
      <w:pPr>
        <w:jc w:val="both"/>
        <w:rPr>
          <w:sz w:val="24"/>
          <w:szCs w:val="24"/>
        </w:rPr>
      </w:pPr>
      <w:r w:rsidRPr="007477A8">
        <w:rPr>
          <w:sz w:val="24"/>
          <w:szCs w:val="24"/>
        </w:rPr>
        <w:t xml:space="preserve">La Junta conformara una comisión empresarial cuyo objetivo es promover la constitución de empresas de beneficio para la comunidad y apoyar a </w:t>
      </w:r>
      <w:r w:rsidR="006C2560" w:rsidRPr="007477A8">
        <w:rPr>
          <w:sz w:val="24"/>
          <w:szCs w:val="24"/>
        </w:rPr>
        <w:t>los afiliados</w:t>
      </w:r>
      <w:r w:rsidRPr="007477A8">
        <w:rPr>
          <w:sz w:val="24"/>
          <w:szCs w:val="24"/>
        </w:rPr>
        <w:t xml:space="preserve"> en sus iniciativas empresariales de interés </w:t>
      </w:r>
      <w:r w:rsidR="006C2560" w:rsidRPr="007477A8">
        <w:rPr>
          <w:sz w:val="24"/>
          <w:szCs w:val="24"/>
        </w:rPr>
        <w:t>familiar y</w:t>
      </w:r>
      <w:r w:rsidRPr="007477A8">
        <w:rPr>
          <w:sz w:val="24"/>
          <w:szCs w:val="24"/>
        </w:rPr>
        <w:t xml:space="preserve"> comunitario...  </w:t>
      </w:r>
    </w:p>
    <w:p w14:paraId="729EA2A5" w14:textId="77777777" w:rsidR="006C2560" w:rsidRPr="007477A8" w:rsidRDefault="006C2560" w:rsidP="007477A8">
      <w:pPr>
        <w:jc w:val="both"/>
        <w:rPr>
          <w:sz w:val="24"/>
          <w:szCs w:val="24"/>
        </w:rPr>
      </w:pPr>
    </w:p>
    <w:p w14:paraId="7B4FFBFE" w14:textId="1D799457" w:rsidR="00934AAE" w:rsidRDefault="00934AAE" w:rsidP="007477A8">
      <w:pPr>
        <w:jc w:val="both"/>
        <w:rPr>
          <w:sz w:val="24"/>
          <w:szCs w:val="24"/>
        </w:rPr>
      </w:pPr>
      <w:r w:rsidRPr="007477A8">
        <w:rPr>
          <w:sz w:val="24"/>
          <w:szCs w:val="24"/>
        </w:rPr>
        <w:t xml:space="preserve">Los afiliados que participen activamente en el ejercicio de actividades económicas de la organización, podrán percibir estímulos especiales y participación de los beneficios derivados de su ejercicio. </w:t>
      </w:r>
    </w:p>
    <w:p w14:paraId="5C3CA259" w14:textId="77777777" w:rsidR="006C2560" w:rsidRPr="007477A8" w:rsidRDefault="006C2560" w:rsidP="007477A8">
      <w:pPr>
        <w:jc w:val="both"/>
        <w:rPr>
          <w:sz w:val="24"/>
          <w:szCs w:val="24"/>
        </w:rPr>
      </w:pPr>
    </w:p>
    <w:p w14:paraId="46833955" w14:textId="666D0ED1" w:rsidR="00934AAE" w:rsidRDefault="00934AAE" w:rsidP="007477A8">
      <w:pPr>
        <w:jc w:val="both"/>
        <w:rPr>
          <w:sz w:val="24"/>
          <w:szCs w:val="24"/>
        </w:rPr>
      </w:pPr>
      <w:r w:rsidRPr="006C2560">
        <w:rPr>
          <w:b/>
          <w:bCs/>
          <w:sz w:val="24"/>
          <w:szCs w:val="24"/>
        </w:rPr>
        <w:t>PARÁGRAFO UNO.</w:t>
      </w:r>
      <w:r w:rsidRPr="007477A8">
        <w:rPr>
          <w:sz w:val="24"/>
          <w:szCs w:val="24"/>
        </w:rPr>
        <w:t xml:space="preserve"> Las empresas y/o proyectos productivos rentables de iniciativa comunal deberán cumplir con la normatividad vigente propia de las actividades que se proponen desarrollar. </w:t>
      </w:r>
    </w:p>
    <w:p w14:paraId="00DE430B" w14:textId="77777777" w:rsidR="006C2560" w:rsidRPr="007477A8" w:rsidRDefault="006C2560" w:rsidP="007477A8">
      <w:pPr>
        <w:jc w:val="both"/>
        <w:rPr>
          <w:sz w:val="24"/>
          <w:szCs w:val="24"/>
        </w:rPr>
      </w:pPr>
    </w:p>
    <w:p w14:paraId="333B47AC" w14:textId="52CCEBE8" w:rsidR="00934AAE" w:rsidRDefault="00934AAE" w:rsidP="007477A8">
      <w:pPr>
        <w:jc w:val="both"/>
        <w:rPr>
          <w:sz w:val="24"/>
          <w:szCs w:val="24"/>
        </w:rPr>
      </w:pPr>
      <w:r w:rsidRPr="006C2560">
        <w:rPr>
          <w:b/>
          <w:bCs/>
          <w:sz w:val="24"/>
          <w:szCs w:val="24"/>
        </w:rPr>
        <w:t>PARAGRAFO DOS.</w:t>
      </w:r>
      <w:r w:rsidRPr="007477A8">
        <w:rPr>
          <w:sz w:val="24"/>
          <w:szCs w:val="24"/>
        </w:rPr>
        <w:t xml:space="preserve"> Con el objetivo de contribuir a la generación de empleo y mejorar los ingresos de los integrantes de la comunidad, la junta también podrá promover y </w:t>
      </w:r>
      <w:proofErr w:type="gramStart"/>
      <w:r w:rsidRPr="007477A8">
        <w:rPr>
          <w:sz w:val="24"/>
          <w:szCs w:val="24"/>
        </w:rPr>
        <w:t>apoyar  a</w:t>
      </w:r>
      <w:proofErr w:type="gramEnd"/>
      <w:r w:rsidRPr="007477A8">
        <w:rPr>
          <w:sz w:val="24"/>
          <w:szCs w:val="24"/>
        </w:rPr>
        <w:t xml:space="preserve"> los afiliados e integrantes de la comunidad en la creación de empresas familiares de naturaleza particular o mixta, para lo cual podrá crear designar o elegir un coordinador especial.   </w:t>
      </w:r>
    </w:p>
    <w:p w14:paraId="1A830358" w14:textId="77777777" w:rsidR="006C2560" w:rsidRPr="007477A8" w:rsidRDefault="006C2560" w:rsidP="007477A8">
      <w:pPr>
        <w:jc w:val="both"/>
        <w:rPr>
          <w:sz w:val="24"/>
          <w:szCs w:val="24"/>
        </w:rPr>
      </w:pPr>
    </w:p>
    <w:p w14:paraId="04396A81" w14:textId="2F23F533" w:rsidR="00934AAE" w:rsidRPr="007477A8" w:rsidRDefault="00934AAE" w:rsidP="007477A8">
      <w:pPr>
        <w:jc w:val="both"/>
        <w:rPr>
          <w:sz w:val="24"/>
          <w:szCs w:val="24"/>
        </w:rPr>
      </w:pPr>
      <w:r w:rsidRPr="006C2560">
        <w:rPr>
          <w:b/>
          <w:bCs/>
          <w:sz w:val="24"/>
          <w:szCs w:val="24"/>
        </w:rPr>
        <w:t>PARAGRAFO TRES:</w:t>
      </w:r>
      <w:r w:rsidRPr="007477A8">
        <w:rPr>
          <w:sz w:val="24"/>
          <w:szCs w:val="24"/>
        </w:rPr>
        <w:t xml:space="preserve"> Por cuanto por norma legal de la economía solidaria, de los eventuales beneficios de las empresas solidarias solamente se pueden beneficiar los integrantes de la respectiva empresa, la junta podrá promover iniciativas empresariales rentables que generen recursos para la junta, amparadas en el régimen empresarial mixto o particular.  </w:t>
      </w:r>
    </w:p>
    <w:p w14:paraId="29B78240" w14:textId="77777777" w:rsidR="00934AAE" w:rsidRPr="007477A8" w:rsidRDefault="00934AAE" w:rsidP="007477A8">
      <w:pPr>
        <w:jc w:val="both"/>
        <w:rPr>
          <w:sz w:val="24"/>
          <w:szCs w:val="24"/>
        </w:rPr>
      </w:pPr>
      <w:r w:rsidRPr="007477A8">
        <w:rPr>
          <w:sz w:val="24"/>
          <w:szCs w:val="24"/>
        </w:rPr>
        <w:t xml:space="preserve">  </w:t>
      </w:r>
    </w:p>
    <w:p w14:paraId="000C8B40" w14:textId="53F39094" w:rsidR="00934AAE" w:rsidRPr="006C2560" w:rsidRDefault="00934AAE" w:rsidP="006C2560">
      <w:pPr>
        <w:pStyle w:val="Ttulo2"/>
      </w:pPr>
      <w:bookmarkStart w:id="426" w:name="_Toc114582935"/>
      <w:r w:rsidRPr="006C2560">
        <w:t>ARTÍCULO 85. FUNCIONES DE LA COMISION DE TRABAJO EMPRESARIAL</w:t>
      </w:r>
      <w:bookmarkEnd w:id="426"/>
    </w:p>
    <w:p w14:paraId="7C46B9FD" w14:textId="77777777" w:rsidR="00934AAE" w:rsidRPr="007477A8" w:rsidRDefault="00934AAE" w:rsidP="007477A8">
      <w:pPr>
        <w:jc w:val="both"/>
        <w:rPr>
          <w:sz w:val="24"/>
          <w:szCs w:val="24"/>
        </w:rPr>
      </w:pPr>
      <w:r w:rsidRPr="007477A8">
        <w:rPr>
          <w:sz w:val="24"/>
          <w:szCs w:val="24"/>
        </w:rPr>
        <w:t xml:space="preserve"> Cada empresa de economía social estará a cargo de una Comisión de Trabajo Empresarial, compuesta por un número impar no inferior a </w:t>
      </w:r>
      <w:proofErr w:type="gramStart"/>
      <w:r w:rsidRPr="007477A8">
        <w:rPr>
          <w:sz w:val="24"/>
          <w:szCs w:val="24"/>
        </w:rPr>
        <w:t>cinco(</w:t>
      </w:r>
      <w:proofErr w:type="gramEnd"/>
      <w:r w:rsidRPr="007477A8">
        <w:rPr>
          <w:sz w:val="24"/>
          <w:szCs w:val="24"/>
        </w:rPr>
        <w:t xml:space="preserve">5) miembros que determinará la Asamblea, y ejercerá las siguientes funciones: </w:t>
      </w:r>
    </w:p>
    <w:p w14:paraId="405A1167" w14:textId="77777777" w:rsidR="00934AAE" w:rsidRPr="007477A8" w:rsidRDefault="00934AAE" w:rsidP="007477A8">
      <w:pPr>
        <w:jc w:val="both"/>
        <w:rPr>
          <w:sz w:val="24"/>
          <w:szCs w:val="24"/>
        </w:rPr>
      </w:pPr>
      <w:r w:rsidRPr="007477A8">
        <w:rPr>
          <w:sz w:val="24"/>
          <w:szCs w:val="24"/>
        </w:rPr>
        <w:t xml:space="preserve"> </w:t>
      </w:r>
    </w:p>
    <w:p w14:paraId="5A5A72A9" w14:textId="3BAF6510" w:rsidR="00934AAE" w:rsidRPr="006C2560" w:rsidRDefault="00934AAE" w:rsidP="00A829F4">
      <w:pPr>
        <w:pStyle w:val="Prrafodelista"/>
        <w:numPr>
          <w:ilvl w:val="0"/>
          <w:numId w:val="45"/>
        </w:numPr>
        <w:rPr>
          <w:sz w:val="24"/>
          <w:szCs w:val="24"/>
        </w:rPr>
      </w:pPr>
      <w:r w:rsidRPr="006C2560">
        <w:rPr>
          <w:sz w:val="24"/>
          <w:szCs w:val="24"/>
        </w:rPr>
        <w:t xml:space="preserve">Tomar las decisiones empresariales de especial importancia para el desarrollo de los negocios. </w:t>
      </w:r>
    </w:p>
    <w:p w14:paraId="5AED99DB" w14:textId="540C38A5" w:rsidR="00934AAE" w:rsidRPr="006C2560" w:rsidRDefault="00934AAE" w:rsidP="00A829F4">
      <w:pPr>
        <w:pStyle w:val="Prrafodelista"/>
        <w:numPr>
          <w:ilvl w:val="0"/>
          <w:numId w:val="45"/>
        </w:numPr>
        <w:rPr>
          <w:sz w:val="24"/>
          <w:szCs w:val="24"/>
        </w:rPr>
      </w:pPr>
      <w:r w:rsidRPr="006C2560">
        <w:rPr>
          <w:sz w:val="24"/>
          <w:szCs w:val="24"/>
        </w:rPr>
        <w:t xml:space="preserve">Designar al gerente, auditor y demás empleados de la empresa, a quienes les fijará sus funciones y retribuciones. Los contratos con el gerente y auditor serán suscritos por el presidente de la Junta. Los contratos con los demás empleados de la empresa serán firmados por el gerente. </w:t>
      </w:r>
    </w:p>
    <w:p w14:paraId="683445F1" w14:textId="0EAE22DC" w:rsidR="00934AAE" w:rsidRPr="006C2560" w:rsidRDefault="00934AAE" w:rsidP="00A829F4">
      <w:pPr>
        <w:pStyle w:val="Prrafodelista"/>
        <w:numPr>
          <w:ilvl w:val="0"/>
          <w:numId w:val="45"/>
        </w:numPr>
        <w:rPr>
          <w:sz w:val="24"/>
          <w:szCs w:val="24"/>
        </w:rPr>
      </w:pPr>
      <w:r w:rsidRPr="006C2560">
        <w:rPr>
          <w:sz w:val="24"/>
          <w:szCs w:val="24"/>
        </w:rPr>
        <w:t xml:space="preserve">Determinar la porción de utilidades que se le entregará a la Junta para el </w:t>
      </w:r>
      <w:r w:rsidRPr="006C2560">
        <w:rPr>
          <w:sz w:val="24"/>
          <w:szCs w:val="24"/>
        </w:rPr>
        <w:lastRenderedPageBreak/>
        <w:t xml:space="preserve">cumplimiento de sus objetivos y la que se destinará para la recapitalización de la empresa. Esta función se ejercerá anualmente al cierre del ejercicio económico. </w:t>
      </w:r>
    </w:p>
    <w:p w14:paraId="386C1128" w14:textId="42595BDA" w:rsidR="00934AAE" w:rsidRPr="006C2560" w:rsidRDefault="00934AAE" w:rsidP="00A829F4">
      <w:pPr>
        <w:pStyle w:val="Prrafodelista"/>
        <w:numPr>
          <w:ilvl w:val="0"/>
          <w:numId w:val="45"/>
        </w:numPr>
        <w:rPr>
          <w:sz w:val="24"/>
          <w:szCs w:val="24"/>
        </w:rPr>
      </w:pPr>
      <w:r w:rsidRPr="006C2560">
        <w:rPr>
          <w:sz w:val="24"/>
          <w:szCs w:val="24"/>
        </w:rPr>
        <w:t xml:space="preserve">Rendir un informe financiero y de gestión a la Asamblea en cada una de sus reuniones ordinarias. </w:t>
      </w:r>
    </w:p>
    <w:p w14:paraId="24DB06DF" w14:textId="45D26EA2" w:rsidR="00934AAE" w:rsidRPr="006C2560" w:rsidRDefault="00934AAE" w:rsidP="00A829F4">
      <w:pPr>
        <w:pStyle w:val="Prrafodelista"/>
        <w:numPr>
          <w:ilvl w:val="0"/>
          <w:numId w:val="45"/>
        </w:numPr>
        <w:rPr>
          <w:sz w:val="24"/>
          <w:szCs w:val="24"/>
        </w:rPr>
      </w:pPr>
      <w:r w:rsidRPr="006C2560">
        <w:rPr>
          <w:sz w:val="24"/>
          <w:szCs w:val="24"/>
        </w:rPr>
        <w:t xml:space="preserve">Las demás funciones de la Comisión que sean necesarias para el normal desarrollo de sus actividades, deberán ser incluidas en el Reglamento Interno. </w:t>
      </w:r>
    </w:p>
    <w:p w14:paraId="01A35C9A" w14:textId="5F91C595" w:rsidR="00934AAE" w:rsidRPr="006C2560" w:rsidRDefault="00934AAE" w:rsidP="00A829F4">
      <w:pPr>
        <w:pStyle w:val="Prrafodelista"/>
        <w:numPr>
          <w:ilvl w:val="0"/>
          <w:numId w:val="45"/>
        </w:numPr>
        <w:rPr>
          <w:sz w:val="24"/>
          <w:szCs w:val="24"/>
        </w:rPr>
      </w:pPr>
      <w:r w:rsidRPr="006C2560">
        <w:rPr>
          <w:sz w:val="24"/>
          <w:szCs w:val="24"/>
        </w:rPr>
        <w:t>Elegir entre sus miembros su Coordinador.</w:t>
      </w:r>
    </w:p>
    <w:p w14:paraId="246F2051" w14:textId="77777777" w:rsidR="00170E04" w:rsidRPr="007477A8" w:rsidRDefault="00170E04" w:rsidP="007477A8">
      <w:pPr>
        <w:jc w:val="both"/>
        <w:rPr>
          <w:sz w:val="24"/>
          <w:szCs w:val="24"/>
        </w:rPr>
      </w:pPr>
    </w:p>
    <w:p w14:paraId="73242D46" w14:textId="67E7031B" w:rsidR="00934AAE" w:rsidRPr="007477A8" w:rsidRDefault="00934AAE" w:rsidP="006C2560">
      <w:pPr>
        <w:pStyle w:val="Ttulo2"/>
      </w:pPr>
      <w:bookmarkStart w:id="427" w:name="_Toc114582936"/>
      <w:r w:rsidRPr="007477A8">
        <w:t>ARTÍCULO 86. REPRESENTACIÓN</w:t>
      </w:r>
      <w:bookmarkEnd w:id="427"/>
      <w:r w:rsidRPr="007477A8">
        <w:t xml:space="preserve"> </w:t>
      </w:r>
    </w:p>
    <w:p w14:paraId="4DE9D283" w14:textId="3BF8AB17" w:rsidR="00934AAE" w:rsidRPr="007477A8" w:rsidRDefault="00934AAE" w:rsidP="007477A8">
      <w:pPr>
        <w:jc w:val="both"/>
        <w:rPr>
          <w:sz w:val="24"/>
          <w:szCs w:val="24"/>
        </w:rPr>
      </w:pPr>
      <w:r w:rsidRPr="007477A8">
        <w:rPr>
          <w:sz w:val="24"/>
          <w:szCs w:val="24"/>
        </w:rPr>
        <w:t xml:space="preserve">La representación legal de cada Empresa de Economía Social, la ejercerá su gerente o administrador. </w:t>
      </w:r>
    </w:p>
    <w:p w14:paraId="1E3DC92D" w14:textId="77777777" w:rsidR="00934AAE" w:rsidRPr="007477A8" w:rsidRDefault="00934AAE" w:rsidP="007477A8">
      <w:pPr>
        <w:jc w:val="both"/>
        <w:rPr>
          <w:sz w:val="24"/>
          <w:szCs w:val="24"/>
        </w:rPr>
      </w:pPr>
      <w:r w:rsidRPr="007477A8">
        <w:rPr>
          <w:sz w:val="24"/>
          <w:szCs w:val="24"/>
        </w:rPr>
        <w:t xml:space="preserve"> </w:t>
      </w:r>
    </w:p>
    <w:p w14:paraId="435B982B" w14:textId="036080ED" w:rsidR="00934AAE" w:rsidRPr="007477A8" w:rsidRDefault="00934AAE" w:rsidP="006C2560">
      <w:pPr>
        <w:pStyle w:val="Ttulo2"/>
      </w:pPr>
      <w:bookmarkStart w:id="428" w:name="_Toc114582937"/>
      <w:r w:rsidRPr="007477A8">
        <w:t>ARTÍCULO 87.  QUÓRUM</w:t>
      </w:r>
      <w:bookmarkEnd w:id="428"/>
      <w:r w:rsidRPr="007477A8">
        <w:t xml:space="preserve"> </w:t>
      </w:r>
    </w:p>
    <w:p w14:paraId="2BE974C7" w14:textId="77777777" w:rsidR="00934AAE" w:rsidRPr="007477A8" w:rsidRDefault="00934AAE" w:rsidP="007477A8">
      <w:pPr>
        <w:jc w:val="both"/>
        <w:rPr>
          <w:sz w:val="24"/>
          <w:szCs w:val="24"/>
        </w:rPr>
      </w:pPr>
      <w:r w:rsidRPr="007477A8">
        <w:rPr>
          <w:sz w:val="24"/>
          <w:szCs w:val="24"/>
        </w:rPr>
        <w:t xml:space="preserve"> La Comisión Empresarial de la Junta se regirá para efectos del quórum por lo establecido en los artículos 25, 26 y 27 de los presentes estatutos. Cada reunión de la Comisión Empresarial deberá constar en un acta suscrita por todos los asistentes, </w:t>
      </w:r>
    </w:p>
    <w:p w14:paraId="3631B0E3" w14:textId="77777777" w:rsidR="00934AAE" w:rsidRPr="007477A8" w:rsidRDefault="00934AAE" w:rsidP="007477A8">
      <w:pPr>
        <w:jc w:val="both"/>
        <w:rPr>
          <w:sz w:val="24"/>
          <w:szCs w:val="24"/>
        </w:rPr>
      </w:pPr>
      <w:r w:rsidRPr="007477A8">
        <w:rPr>
          <w:sz w:val="24"/>
          <w:szCs w:val="24"/>
        </w:rPr>
        <w:t xml:space="preserve"> </w:t>
      </w:r>
    </w:p>
    <w:p w14:paraId="48DE805E" w14:textId="198E7848" w:rsidR="00934AAE" w:rsidRDefault="00934AAE" w:rsidP="006C2560">
      <w:pPr>
        <w:pStyle w:val="Ttulo2"/>
      </w:pPr>
      <w:bookmarkStart w:id="429" w:name="_Toc114582938"/>
      <w:r w:rsidRPr="007477A8">
        <w:t>ART</w:t>
      </w:r>
      <w:r w:rsidR="006C2560">
        <w:t>I</w:t>
      </w:r>
      <w:r w:rsidRPr="007477A8">
        <w:t>CULO 88.</w:t>
      </w:r>
      <w:r w:rsidR="006C2560">
        <w:t xml:space="preserve"> </w:t>
      </w:r>
      <w:r w:rsidRPr="007477A8">
        <w:t>FUNCIONES DEL COORDINADOR DE LA COMISION EMPRESARIAL</w:t>
      </w:r>
      <w:bookmarkEnd w:id="429"/>
      <w:r w:rsidRPr="007477A8">
        <w:t xml:space="preserve"> </w:t>
      </w:r>
    </w:p>
    <w:p w14:paraId="09A9205A" w14:textId="77777777" w:rsidR="006C2560" w:rsidRPr="006C2560" w:rsidRDefault="006C2560" w:rsidP="006C2560"/>
    <w:p w14:paraId="1AEF650D" w14:textId="591ED649" w:rsidR="00934AAE" w:rsidRPr="006C2560" w:rsidRDefault="00934AAE" w:rsidP="00A829F4">
      <w:pPr>
        <w:pStyle w:val="Prrafodelista"/>
        <w:numPr>
          <w:ilvl w:val="0"/>
          <w:numId w:val="46"/>
        </w:numPr>
        <w:rPr>
          <w:sz w:val="24"/>
          <w:szCs w:val="24"/>
        </w:rPr>
      </w:pPr>
      <w:r w:rsidRPr="006C2560">
        <w:rPr>
          <w:sz w:val="24"/>
          <w:szCs w:val="24"/>
        </w:rPr>
        <w:t xml:space="preserve">Convocar a reuniones de la Comisión y presidirlas. </w:t>
      </w:r>
    </w:p>
    <w:p w14:paraId="6D046176" w14:textId="7A24E7BA" w:rsidR="00934AAE" w:rsidRPr="006C2560" w:rsidRDefault="00934AAE" w:rsidP="00A829F4">
      <w:pPr>
        <w:pStyle w:val="Prrafodelista"/>
        <w:numPr>
          <w:ilvl w:val="0"/>
          <w:numId w:val="46"/>
        </w:numPr>
        <w:rPr>
          <w:sz w:val="24"/>
          <w:szCs w:val="24"/>
        </w:rPr>
      </w:pPr>
      <w:r w:rsidRPr="006C2560">
        <w:rPr>
          <w:sz w:val="24"/>
          <w:szCs w:val="24"/>
        </w:rPr>
        <w:t xml:space="preserve">Nombrar entre los miembros inscritos en la Comisión, al afiliado que ejerza la secretaría de la misma. </w:t>
      </w:r>
    </w:p>
    <w:p w14:paraId="5C1BDF7B" w14:textId="21CE9B5B" w:rsidR="00934AAE" w:rsidRPr="006C2560" w:rsidRDefault="00934AAE" w:rsidP="00A829F4">
      <w:pPr>
        <w:pStyle w:val="Prrafodelista"/>
        <w:numPr>
          <w:ilvl w:val="0"/>
          <w:numId w:val="46"/>
        </w:numPr>
        <w:rPr>
          <w:sz w:val="24"/>
          <w:szCs w:val="24"/>
        </w:rPr>
      </w:pPr>
      <w:r w:rsidRPr="006C2560">
        <w:rPr>
          <w:sz w:val="24"/>
          <w:szCs w:val="24"/>
        </w:rPr>
        <w:t xml:space="preserve">Rendir informes de las gestiones de la Comisión a la </w:t>
      </w:r>
      <w:proofErr w:type="gramStart"/>
      <w:r w:rsidRPr="006C2560">
        <w:rPr>
          <w:sz w:val="24"/>
          <w:szCs w:val="24"/>
        </w:rPr>
        <w:t>Directiva  y</w:t>
      </w:r>
      <w:proofErr w:type="gramEnd"/>
      <w:r w:rsidRPr="006C2560">
        <w:rPr>
          <w:sz w:val="24"/>
          <w:szCs w:val="24"/>
        </w:rPr>
        <w:t xml:space="preserve"> a la Asamblea. </w:t>
      </w:r>
    </w:p>
    <w:p w14:paraId="34595603" w14:textId="6393DBC3" w:rsidR="00934AAE" w:rsidRPr="006C2560" w:rsidRDefault="00934AAE" w:rsidP="00A829F4">
      <w:pPr>
        <w:pStyle w:val="Prrafodelista"/>
        <w:numPr>
          <w:ilvl w:val="0"/>
          <w:numId w:val="46"/>
        </w:numPr>
        <w:rPr>
          <w:sz w:val="24"/>
          <w:szCs w:val="24"/>
        </w:rPr>
      </w:pPr>
      <w:r w:rsidRPr="006C2560">
        <w:rPr>
          <w:sz w:val="24"/>
          <w:szCs w:val="24"/>
        </w:rPr>
        <w:t xml:space="preserve">Llevar, junto con el secretario de la Comisión, </w:t>
      </w:r>
      <w:proofErr w:type="gramStart"/>
      <w:r w:rsidRPr="006C2560">
        <w:rPr>
          <w:sz w:val="24"/>
          <w:szCs w:val="24"/>
        </w:rPr>
        <w:t>las estadística</w:t>
      </w:r>
      <w:proofErr w:type="gramEnd"/>
      <w:r w:rsidRPr="006C2560">
        <w:rPr>
          <w:sz w:val="24"/>
          <w:szCs w:val="24"/>
        </w:rPr>
        <w:t xml:space="preserve"> de las labores ejecutadas por la Comisión, de las que están en ejecución y de las proyectadas. </w:t>
      </w:r>
    </w:p>
    <w:p w14:paraId="6245933E" w14:textId="6114C5F0" w:rsidR="00934AAE" w:rsidRPr="006C2560" w:rsidRDefault="00934AAE" w:rsidP="00A829F4">
      <w:pPr>
        <w:pStyle w:val="Prrafodelista"/>
        <w:numPr>
          <w:ilvl w:val="0"/>
          <w:numId w:val="46"/>
        </w:numPr>
        <w:rPr>
          <w:sz w:val="24"/>
          <w:szCs w:val="24"/>
        </w:rPr>
      </w:pPr>
      <w:r w:rsidRPr="006C2560">
        <w:rPr>
          <w:sz w:val="24"/>
          <w:szCs w:val="24"/>
        </w:rPr>
        <w:t>Asesorar a la Asamblea y Directiva en asuntos relacionados con su labor.</w:t>
      </w:r>
    </w:p>
    <w:p w14:paraId="222EAFC8" w14:textId="497A2401" w:rsidR="00934AAE" w:rsidRPr="006C2560" w:rsidRDefault="00934AAE" w:rsidP="00A829F4">
      <w:pPr>
        <w:pStyle w:val="Prrafodelista"/>
        <w:numPr>
          <w:ilvl w:val="0"/>
          <w:numId w:val="46"/>
        </w:numPr>
        <w:rPr>
          <w:sz w:val="24"/>
          <w:szCs w:val="24"/>
        </w:rPr>
      </w:pPr>
      <w:r w:rsidRPr="006C2560">
        <w:rPr>
          <w:sz w:val="24"/>
          <w:szCs w:val="24"/>
        </w:rPr>
        <w:t xml:space="preserve">Elaborar los presupuestos necesarios para la ejecución de las funciones que le encomiende la Asamblea y la Directiva, </w:t>
      </w:r>
    </w:p>
    <w:p w14:paraId="741A419A" w14:textId="65853FA7" w:rsidR="00934AAE" w:rsidRPr="006C2560" w:rsidRDefault="00934AAE" w:rsidP="00A829F4">
      <w:pPr>
        <w:pStyle w:val="Prrafodelista"/>
        <w:numPr>
          <w:ilvl w:val="0"/>
          <w:numId w:val="46"/>
        </w:numPr>
        <w:rPr>
          <w:sz w:val="24"/>
          <w:szCs w:val="24"/>
        </w:rPr>
      </w:pPr>
      <w:r w:rsidRPr="006C2560">
        <w:rPr>
          <w:sz w:val="24"/>
          <w:szCs w:val="24"/>
        </w:rPr>
        <w:t xml:space="preserve">Hacer el empalme con el Coordinador elegido para reemplazarlo, a más tardar dentro de los diez (10) días hábiles siguientes a la expedición de la inscripción por la autoridad designada para el efecto. </w:t>
      </w:r>
    </w:p>
    <w:p w14:paraId="2E53A8C2" w14:textId="20FFF967" w:rsidR="00934AAE" w:rsidRPr="006C2560" w:rsidRDefault="00934AAE" w:rsidP="00A829F4">
      <w:pPr>
        <w:pStyle w:val="Prrafodelista"/>
        <w:numPr>
          <w:ilvl w:val="0"/>
          <w:numId w:val="46"/>
        </w:numPr>
        <w:rPr>
          <w:sz w:val="24"/>
          <w:szCs w:val="24"/>
        </w:rPr>
      </w:pPr>
      <w:r w:rsidRPr="006C2560">
        <w:rPr>
          <w:sz w:val="24"/>
          <w:szCs w:val="24"/>
        </w:rPr>
        <w:t xml:space="preserve">La junta podrá tener una o varias empresas bajo su coordinación. </w:t>
      </w:r>
    </w:p>
    <w:p w14:paraId="5A7DDF09" w14:textId="4D5BB14D" w:rsidR="00934AAE" w:rsidRPr="006C2560" w:rsidRDefault="00934AAE" w:rsidP="00A829F4">
      <w:pPr>
        <w:pStyle w:val="Prrafodelista"/>
        <w:numPr>
          <w:ilvl w:val="0"/>
          <w:numId w:val="46"/>
        </w:numPr>
        <w:rPr>
          <w:sz w:val="24"/>
          <w:szCs w:val="24"/>
        </w:rPr>
      </w:pPr>
      <w:r w:rsidRPr="006C2560">
        <w:rPr>
          <w:sz w:val="24"/>
          <w:szCs w:val="24"/>
        </w:rPr>
        <w:lastRenderedPageBreak/>
        <w:t xml:space="preserve">Las demás que le asigne la Asamblea o el reglamento. </w:t>
      </w:r>
    </w:p>
    <w:p w14:paraId="136164CF" w14:textId="77777777" w:rsidR="005623F8" w:rsidRPr="007477A8" w:rsidRDefault="005623F8" w:rsidP="007477A8">
      <w:pPr>
        <w:jc w:val="both"/>
        <w:rPr>
          <w:sz w:val="24"/>
          <w:szCs w:val="24"/>
        </w:rPr>
      </w:pPr>
    </w:p>
    <w:p w14:paraId="192EEF03" w14:textId="77777777" w:rsidR="00427767" w:rsidRPr="007477A8" w:rsidRDefault="00427767" w:rsidP="007477A8">
      <w:pPr>
        <w:jc w:val="both"/>
        <w:rPr>
          <w:sz w:val="24"/>
          <w:szCs w:val="24"/>
        </w:rPr>
      </w:pPr>
    </w:p>
    <w:p w14:paraId="71499BC7" w14:textId="05C23840" w:rsidR="00AA7615" w:rsidRPr="007477A8" w:rsidRDefault="00AA7615" w:rsidP="006C2560">
      <w:pPr>
        <w:pStyle w:val="Ttulo1"/>
      </w:pPr>
      <w:bookmarkStart w:id="430" w:name="_Toc114478884"/>
      <w:bookmarkStart w:id="431" w:name="_Toc114479338"/>
      <w:bookmarkStart w:id="432" w:name="_Toc114480825"/>
      <w:bookmarkStart w:id="433" w:name="_Toc114582939"/>
      <w:r w:rsidRPr="007477A8">
        <w:t xml:space="preserve">CAPÍTULO </w:t>
      </w:r>
      <w:r w:rsidR="00895E0A" w:rsidRPr="007477A8">
        <w:t>I</w:t>
      </w:r>
      <w:r w:rsidRPr="007477A8">
        <w:t>X</w:t>
      </w:r>
      <w:bookmarkStart w:id="434" w:name="_Toc114478885"/>
      <w:bookmarkStart w:id="435" w:name="_Toc114479339"/>
      <w:bookmarkStart w:id="436" w:name="_Toc114480826"/>
      <w:bookmarkEnd w:id="430"/>
      <w:bookmarkEnd w:id="431"/>
      <w:bookmarkEnd w:id="432"/>
      <w:r w:rsidR="006C2560">
        <w:t xml:space="preserve">: </w:t>
      </w:r>
      <w:r w:rsidRPr="007477A8">
        <w:t>DE LA FISCALIA</w:t>
      </w:r>
      <w:bookmarkEnd w:id="433"/>
      <w:bookmarkEnd w:id="434"/>
      <w:bookmarkEnd w:id="435"/>
      <w:bookmarkEnd w:id="436"/>
    </w:p>
    <w:p w14:paraId="2FEA0CD1" w14:textId="77777777" w:rsidR="00086AC2" w:rsidRPr="007477A8" w:rsidRDefault="00086AC2" w:rsidP="007477A8">
      <w:pPr>
        <w:jc w:val="both"/>
        <w:rPr>
          <w:sz w:val="24"/>
          <w:szCs w:val="24"/>
        </w:rPr>
      </w:pPr>
    </w:p>
    <w:p w14:paraId="40FA7A94" w14:textId="05AE7A29" w:rsidR="00086AC2" w:rsidRDefault="00086AC2" w:rsidP="007477A8">
      <w:pPr>
        <w:jc w:val="both"/>
        <w:rPr>
          <w:sz w:val="24"/>
          <w:szCs w:val="24"/>
        </w:rPr>
      </w:pPr>
      <w:bookmarkStart w:id="437" w:name="_Toc114480827"/>
      <w:bookmarkStart w:id="438" w:name="_Toc114582940"/>
      <w:r w:rsidRPr="006C2560">
        <w:rPr>
          <w:rStyle w:val="Ttulo2Car"/>
        </w:rPr>
        <w:t>ARTÍCULO 8</w:t>
      </w:r>
      <w:r w:rsidR="00170E04" w:rsidRPr="006C2560">
        <w:rPr>
          <w:rStyle w:val="Ttulo2Car"/>
        </w:rPr>
        <w:t>9</w:t>
      </w:r>
      <w:r w:rsidRPr="006C2560">
        <w:rPr>
          <w:rStyle w:val="Ttulo2Car"/>
        </w:rPr>
        <w:t>. DEFINICIÓN.</w:t>
      </w:r>
      <w:bookmarkEnd w:id="437"/>
      <w:bookmarkEnd w:id="438"/>
      <w:r w:rsidRPr="007477A8">
        <w:rPr>
          <w:sz w:val="24"/>
          <w:szCs w:val="24"/>
        </w:rPr>
        <w:t xml:space="preserve"> Dignatario que representa el interés de los Afiliados y de la Asamblea, que vela por el cumplimiento de las normas legales y estatutarias que rigen a la Organización Comunal, denunciando el incumplimiento de las mismas, propendiendo por la transparencia en el ejercicio Comunal</w:t>
      </w:r>
      <w:r w:rsidR="006C2560">
        <w:rPr>
          <w:sz w:val="24"/>
          <w:szCs w:val="24"/>
        </w:rPr>
        <w:t>.</w:t>
      </w:r>
    </w:p>
    <w:p w14:paraId="11912833" w14:textId="77777777" w:rsidR="006C2560" w:rsidRPr="007477A8" w:rsidRDefault="006C2560" w:rsidP="007477A8">
      <w:pPr>
        <w:jc w:val="both"/>
        <w:rPr>
          <w:sz w:val="24"/>
          <w:szCs w:val="24"/>
        </w:rPr>
      </w:pPr>
    </w:p>
    <w:p w14:paraId="643D52A2" w14:textId="73DA5EAA" w:rsidR="00AA7615" w:rsidRDefault="00AA7615" w:rsidP="007477A8">
      <w:pPr>
        <w:jc w:val="both"/>
        <w:rPr>
          <w:sz w:val="24"/>
          <w:szCs w:val="24"/>
        </w:rPr>
      </w:pPr>
      <w:bookmarkStart w:id="439" w:name="_Toc114480828"/>
      <w:bookmarkStart w:id="440" w:name="_Toc114582941"/>
      <w:r w:rsidRPr="006C2560">
        <w:rPr>
          <w:rStyle w:val="Ttulo2Car"/>
        </w:rPr>
        <w:t xml:space="preserve">ARTÍCULO </w:t>
      </w:r>
      <w:r w:rsidR="00170E04" w:rsidRPr="006C2560">
        <w:rPr>
          <w:rStyle w:val="Ttulo2Car"/>
        </w:rPr>
        <w:t>90</w:t>
      </w:r>
      <w:r w:rsidRPr="006C2560">
        <w:rPr>
          <w:rStyle w:val="Ttulo2Car"/>
        </w:rPr>
        <w:t>. FUNCIONES DEL FISCAL</w:t>
      </w:r>
      <w:bookmarkEnd w:id="439"/>
      <w:bookmarkEnd w:id="440"/>
      <w:r w:rsidRPr="007477A8">
        <w:rPr>
          <w:sz w:val="24"/>
          <w:szCs w:val="24"/>
        </w:rPr>
        <w:t>. El fiscal, tendrá el mismo periodo que la Directiva y ejerce las siguientes funciones:</w:t>
      </w:r>
    </w:p>
    <w:p w14:paraId="1B6E970C" w14:textId="77777777" w:rsidR="006C2560" w:rsidRPr="007477A8" w:rsidRDefault="006C2560" w:rsidP="007477A8">
      <w:pPr>
        <w:jc w:val="both"/>
        <w:rPr>
          <w:sz w:val="24"/>
          <w:szCs w:val="24"/>
        </w:rPr>
      </w:pPr>
    </w:p>
    <w:p w14:paraId="1F980D03" w14:textId="77777777" w:rsidR="00AA7615" w:rsidRPr="006C2560" w:rsidRDefault="00AA7615" w:rsidP="00A829F4">
      <w:pPr>
        <w:pStyle w:val="Prrafodelista"/>
        <w:numPr>
          <w:ilvl w:val="0"/>
          <w:numId w:val="47"/>
        </w:numPr>
        <w:ind w:left="360"/>
        <w:rPr>
          <w:sz w:val="24"/>
          <w:szCs w:val="24"/>
        </w:rPr>
      </w:pPr>
      <w:r w:rsidRPr="006C2560">
        <w:rPr>
          <w:sz w:val="24"/>
          <w:szCs w:val="24"/>
        </w:rPr>
        <w:t>Velar por el recaudo oportuno y cuidado de los dineros y los bienes de la Junta, así como su correcta utilización.</w:t>
      </w:r>
    </w:p>
    <w:p w14:paraId="2737DEBE" w14:textId="77777777" w:rsidR="00AA7615" w:rsidRPr="006C2560" w:rsidRDefault="00AA7615" w:rsidP="00A829F4">
      <w:pPr>
        <w:pStyle w:val="Prrafodelista"/>
        <w:numPr>
          <w:ilvl w:val="0"/>
          <w:numId w:val="47"/>
        </w:numPr>
        <w:ind w:left="360"/>
        <w:rPr>
          <w:sz w:val="24"/>
          <w:szCs w:val="24"/>
        </w:rPr>
      </w:pPr>
      <w:r w:rsidRPr="006C2560">
        <w:rPr>
          <w:sz w:val="24"/>
          <w:szCs w:val="24"/>
        </w:rPr>
        <w:t>Revisar como mínimo trimestralmente, los libros, registros, comprobantes, soportes contables, cheques y demás órdenes de egresos de dinero, para lo cual observará que las autorizaciones se hayan otorgado por el órgano o dignatario competente en debida forma y que los documentos reúnan los requisitos de ley.</w:t>
      </w:r>
    </w:p>
    <w:p w14:paraId="2568F0C6" w14:textId="77777777" w:rsidR="00AA7615" w:rsidRPr="006C2560" w:rsidRDefault="00AA7615" w:rsidP="00A829F4">
      <w:pPr>
        <w:pStyle w:val="Prrafodelista"/>
        <w:numPr>
          <w:ilvl w:val="0"/>
          <w:numId w:val="47"/>
        </w:numPr>
        <w:ind w:left="360"/>
        <w:rPr>
          <w:sz w:val="24"/>
          <w:szCs w:val="24"/>
        </w:rPr>
      </w:pPr>
      <w:r w:rsidRPr="006C2560">
        <w:rPr>
          <w:sz w:val="24"/>
          <w:szCs w:val="24"/>
        </w:rPr>
        <w:t>Velar por la correcta aplicación dentro de la Junta de las normas legales y estatutarias.</w:t>
      </w:r>
    </w:p>
    <w:p w14:paraId="45E995ED" w14:textId="77777777" w:rsidR="00AA7615" w:rsidRPr="006C2560" w:rsidRDefault="00AA7615" w:rsidP="00A829F4">
      <w:pPr>
        <w:pStyle w:val="Prrafodelista"/>
        <w:numPr>
          <w:ilvl w:val="0"/>
          <w:numId w:val="47"/>
        </w:numPr>
        <w:ind w:left="360"/>
        <w:rPr>
          <w:sz w:val="24"/>
          <w:szCs w:val="24"/>
        </w:rPr>
      </w:pPr>
      <w:r w:rsidRPr="006C2560">
        <w:rPr>
          <w:sz w:val="24"/>
          <w:szCs w:val="24"/>
        </w:rPr>
        <w:t>Rendir como mínimo, informes a la Asamblea y a la Directiva en cada una de sus reuniones ordinarias, sobre el recaudo, cuidado, manejo e inversión de los bienes que forman parte del patrimonio de la Junta.</w:t>
      </w:r>
    </w:p>
    <w:p w14:paraId="2D296F34" w14:textId="77777777" w:rsidR="00AA7615" w:rsidRPr="006C2560" w:rsidRDefault="00AA7615" w:rsidP="00A829F4">
      <w:pPr>
        <w:pStyle w:val="Prrafodelista"/>
        <w:numPr>
          <w:ilvl w:val="0"/>
          <w:numId w:val="47"/>
        </w:numPr>
        <w:ind w:left="360"/>
        <w:rPr>
          <w:sz w:val="24"/>
          <w:szCs w:val="24"/>
        </w:rPr>
      </w:pPr>
      <w:r w:rsidRPr="006C2560">
        <w:rPr>
          <w:sz w:val="24"/>
          <w:szCs w:val="24"/>
        </w:rPr>
        <w:t>Denunciar ante la Comisión de Convivencia y Conciliación o ante las autoridades administrativas o judiciales, las irregularidades que observe en el manejo patrimonial de la Junta.</w:t>
      </w:r>
    </w:p>
    <w:p w14:paraId="299BEA05" w14:textId="77777777" w:rsidR="00AA7615" w:rsidRPr="006C2560" w:rsidRDefault="00AA7615" w:rsidP="00A829F4">
      <w:pPr>
        <w:pStyle w:val="Prrafodelista"/>
        <w:numPr>
          <w:ilvl w:val="0"/>
          <w:numId w:val="47"/>
        </w:numPr>
        <w:ind w:left="360"/>
        <w:rPr>
          <w:sz w:val="24"/>
          <w:szCs w:val="24"/>
        </w:rPr>
      </w:pPr>
      <w:r w:rsidRPr="006C2560">
        <w:rPr>
          <w:sz w:val="24"/>
          <w:szCs w:val="24"/>
        </w:rPr>
        <w:t>Rendir informes cuando sean solicitados por la entidad que ejerce inspección, control y vigilancia sobre el recaudo, cuidado, manejo e inversión de los bienes. Revisar los libros y demás documentos de la Junta e informar sobre cualquier irregularidad a la Comisión de Convivencia y Conciliación o a la autoridad competente.</w:t>
      </w:r>
    </w:p>
    <w:p w14:paraId="5D6D8A45" w14:textId="77777777" w:rsidR="00AA7615" w:rsidRPr="006C2560" w:rsidRDefault="00AA7615" w:rsidP="00A829F4">
      <w:pPr>
        <w:pStyle w:val="Prrafodelista"/>
        <w:numPr>
          <w:ilvl w:val="0"/>
          <w:numId w:val="47"/>
        </w:numPr>
        <w:ind w:left="360"/>
        <w:rPr>
          <w:sz w:val="24"/>
          <w:szCs w:val="24"/>
        </w:rPr>
      </w:pPr>
      <w:r w:rsidRPr="006C2560">
        <w:rPr>
          <w:sz w:val="24"/>
          <w:szCs w:val="24"/>
        </w:rPr>
        <w:t>Hacer el empalme con el fiscal elegido para reemplazarlo, a más tardar dentro de los diez (10) días hábiles siguientes a la expedición de la inscripción por la autoridad designada para el efecto.</w:t>
      </w:r>
    </w:p>
    <w:p w14:paraId="4E5E6BB5" w14:textId="77777777" w:rsidR="00AA7615" w:rsidRPr="007477A8" w:rsidRDefault="00AA7615" w:rsidP="006C2560">
      <w:pPr>
        <w:jc w:val="both"/>
        <w:rPr>
          <w:sz w:val="24"/>
          <w:szCs w:val="24"/>
        </w:rPr>
      </w:pPr>
    </w:p>
    <w:p w14:paraId="1756D526" w14:textId="77777777" w:rsidR="00AA7615" w:rsidRPr="006C2560" w:rsidRDefault="00AA7615" w:rsidP="00A829F4">
      <w:pPr>
        <w:pStyle w:val="Prrafodelista"/>
        <w:numPr>
          <w:ilvl w:val="0"/>
          <w:numId w:val="47"/>
        </w:numPr>
        <w:ind w:left="360"/>
        <w:rPr>
          <w:sz w:val="24"/>
          <w:szCs w:val="24"/>
        </w:rPr>
      </w:pPr>
      <w:r w:rsidRPr="006C2560">
        <w:rPr>
          <w:sz w:val="24"/>
          <w:szCs w:val="24"/>
        </w:rPr>
        <w:lastRenderedPageBreak/>
        <w:t>Vigilar el cumplimiento de las funciones, los estatutos y la Ley por parte de todos y cada uno de los dignatarios.</w:t>
      </w:r>
    </w:p>
    <w:p w14:paraId="793BD6D6" w14:textId="77777777" w:rsidR="00AA7615" w:rsidRPr="006C2560" w:rsidRDefault="00AA7615" w:rsidP="00A829F4">
      <w:pPr>
        <w:pStyle w:val="Prrafodelista"/>
        <w:numPr>
          <w:ilvl w:val="0"/>
          <w:numId w:val="47"/>
        </w:numPr>
        <w:ind w:left="360"/>
        <w:rPr>
          <w:sz w:val="24"/>
          <w:szCs w:val="24"/>
        </w:rPr>
      </w:pPr>
      <w:r w:rsidRPr="006C2560">
        <w:rPr>
          <w:sz w:val="24"/>
          <w:szCs w:val="24"/>
        </w:rPr>
        <w:t>Convocar asamblea general, de directiva o de cualquiera de los órganos de la junta cuando las instancias competentes para hacerlo en primera instancia no lo hagan dentro de los términos debidos.</w:t>
      </w:r>
    </w:p>
    <w:p w14:paraId="31A7CD51" w14:textId="52E40C48" w:rsidR="00AA7615" w:rsidRPr="006C2560" w:rsidRDefault="00AA7615" w:rsidP="00A829F4">
      <w:pPr>
        <w:pStyle w:val="Prrafodelista"/>
        <w:numPr>
          <w:ilvl w:val="0"/>
          <w:numId w:val="47"/>
        </w:numPr>
        <w:ind w:left="360"/>
        <w:rPr>
          <w:sz w:val="24"/>
          <w:szCs w:val="24"/>
        </w:rPr>
      </w:pPr>
      <w:r w:rsidRPr="006C2560">
        <w:rPr>
          <w:sz w:val="24"/>
          <w:szCs w:val="24"/>
        </w:rPr>
        <w:t>Las demás que le sean asignadas por la Asamblea.</w:t>
      </w:r>
    </w:p>
    <w:p w14:paraId="7DC0C117" w14:textId="77777777" w:rsidR="006C2560" w:rsidRDefault="006C2560" w:rsidP="006C2560">
      <w:pPr>
        <w:rPr>
          <w:sz w:val="24"/>
          <w:szCs w:val="24"/>
        </w:rPr>
      </w:pPr>
    </w:p>
    <w:p w14:paraId="0D7C77B1" w14:textId="74806C1E" w:rsidR="00EB054C" w:rsidRPr="006C2560" w:rsidRDefault="00591979" w:rsidP="006C2560">
      <w:pPr>
        <w:rPr>
          <w:sz w:val="24"/>
          <w:szCs w:val="24"/>
        </w:rPr>
      </w:pPr>
      <w:r w:rsidRPr="006C2560">
        <w:rPr>
          <w:b/>
          <w:bCs/>
          <w:sz w:val="24"/>
          <w:szCs w:val="24"/>
        </w:rPr>
        <w:t>Perfil:</w:t>
      </w:r>
      <w:r w:rsidRPr="006C2560">
        <w:rPr>
          <w:sz w:val="24"/>
          <w:szCs w:val="24"/>
        </w:rPr>
        <w:t xml:space="preserve"> Propositivo y con buenas relaciones, interpersonales Trabajo en equipo y Compromiso Conocer la legislación comunal y tener algunas nociones contables</w:t>
      </w:r>
    </w:p>
    <w:p w14:paraId="49D2D9F3" w14:textId="77777777" w:rsidR="002456C9" w:rsidRPr="007477A8" w:rsidRDefault="002456C9" w:rsidP="007477A8">
      <w:pPr>
        <w:jc w:val="both"/>
        <w:rPr>
          <w:sz w:val="24"/>
          <w:szCs w:val="24"/>
        </w:rPr>
      </w:pPr>
      <w:bookmarkStart w:id="441" w:name="_Toc114478886"/>
      <w:bookmarkStart w:id="442" w:name="_Toc114479340"/>
      <w:bookmarkStart w:id="443" w:name="_Toc114480829"/>
    </w:p>
    <w:p w14:paraId="3EB69EC8" w14:textId="1A7639DB" w:rsidR="00F81674" w:rsidRPr="007477A8" w:rsidRDefault="00F81674" w:rsidP="006C2560">
      <w:pPr>
        <w:pStyle w:val="Ttulo1"/>
      </w:pPr>
      <w:bookmarkStart w:id="444" w:name="_Toc114582942"/>
      <w:r w:rsidRPr="007477A8">
        <w:t>CAPÍTULO X</w:t>
      </w:r>
      <w:bookmarkStart w:id="445" w:name="_Hlk114494571"/>
      <w:bookmarkEnd w:id="441"/>
      <w:bookmarkEnd w:id="442"/>
      <w:bookmarkEnd w:id="443"/>
      <w:r w:rsidR="006C2560">
        <w:t xml:space="preserve">: </w:t>
      </w:r>
      <w:r w:rsidRPr="007477A8">
        <w:t>DE LA COMISIÓN DE CONVIVENCIA Y CONCILIACIÓN</w:t>
      </w:r>
      <w:bookmarkEnd w:id="444"/>
    </w:p>
    <w:bookmarkEnd w:id="445"/>
    <w:p w14:paraId="7EF63439" w14:textId="77777777" w:rsidR="00F81674" w:rsidRPr="007477A8" w:rsidRDefault="00F81674" w:rsidP="007477A8">
      <w:pPr>
        <w:jc w:val="both"/>
        <w:rPr>
          <w:sz w:val="24"/>
          <w:szCs w:val="24"/>
        </w:rPr>
      </w:pPr>
    </w:p>
    <w:p w14:paraId="463E592E" w14:textId="39750097" w:rsidR="00F81674" w:rsidRPr="007477A8" w:rsidRDefault="00F81674" w:rsidP="007477A8">
      <w:pPr>
        <w:jc w:val="both"/>
        <w:rPr>
          <w:sz w:val="24"/>
          <w:szCs w:val="24"/>
        </w:rPr>
      </w:pPr>
      <w:bookmarkStart w:id="446" w:name="_Toc114582943"/>
      <w:bookmarkStart w:id="447" w:name="_Toc114478887"/>
      <w:bookmarkStart w:id="448" w:name="_Toc114479341"/>
      <w:bookmarkStart w:id="449" w:name="_Toc114480830"/>
      <w:r w:rsidRPr="006C2560">
        <w:rPr>
          <w:rStyle w:val="Ttulo2Car"/>
        </w:rPr>
        <w:t xml:space="preserve">ARTÍCULO </w:t>
      </w:r>
      <w:r w:rsidR="00170E04" w:rsidRPr="006C2560">
        <w:rPr>
          <w:rStyle w:val="Ttulo2Car"/>
        </w:rPr>
        <w:t>91</w:t>
      </w:r>
      <w:r w:rsidRPr="006C2560">
        <w:rPr>
          <w:rStyle w:val="Ttulo2Car"/>
        </w:rPr>
        <w:t>. DEFINICIÓN</w:t>
      </w:r>
      <w:bookmarkEnd w:id="446"/>
      <w:r w:rsidR="007308E1" w:rsidRPr="007477A8">
        <w:rPr>
          <w:sz w:val="24"/>
          <w:szCs w:val="24"/>
        </w:rPr>
        <w:t xml:space="preserve">. </w:t>
      </w:r>
      <w:r w:rsidRPr="007477A8">
        <w:rPr>
          <w:sz w:val="24"/>
          <w:szCs w:val="24"/>
        </w:rPr>
        <w:t>Es el órgano comunal encargado de ayudar a resolver los conflictos que se presenten dentro de la Junta de manera justa, concertada, equitativa y pacífica a través de la vía conciliatoria.</w:t>
      </w:r>
      <w:bookmarkEnd w:id="447"/>
      <w:bookmarkEnd w:id="448"/>
      <w:bookmarkEnd w:id="449"/>
    </w:p>
    <w:p w14:paraId="60F017E5" w14:textId="77777777" w:rsidR="00F81674" w:rsidRPr="007477A8" w:rsidRDefault="00F81674" w:rsidP="007477A8">
      <w:pPr>
        <w:jc w:val="both"/>
        <w:rPr>
          <w:sz w:val="24"/>
          <w:szCs w:val="24"/>
        </w:rPr>
      </w:pPr>
    </w:p>
    <w:p w14:paraId="75D19264" w14:textId="0BE17C5E" w:rsidR="00F81674" w:rsidRPr="007477A8" w:rsidRDefault="00F81674" w:rsidP="007477A8">
      <w:pPr>
        <w:jc w:val="both"/>
        <w:rPr>
          <w:sz w:val="24"/>
          <w:szCs w:val="24"/>
        </w:rPr>
      </w:pPr>
      <w:bookmarkStart w:id="450" w:name="_Toc114582944"/>
      <w:bookmarkStart w:id="451" w:name="_Toc114478888"/>
      <w:bookmarkStart w:id="452" w:name="_Toc114479342"/>
      <w:bookmarkStart w:id="453" w:name="_Toc114480831"/>
      <w:r w:rsidRPr="006C2560">
        <w:rPr>
          <w:rStyle w:val="Ttulo2Car"/>
        </w:rPr>
        <w:t xml:space="preserve">ARTÍCULO </w:t>
      </w:r>
      <w:r w:rsidR="00170E04" w:rsidRPr="006C2560">
        <w:rPr>
          <w:rStyle w:val="Ttulo2Car"/>
        </w:rPr>
        <w:t>92</w:t>
      </w:r>
      <w:r w:rsidRPr="006C2560">
        <w:rPr>
          <w:rStyle w:val="Ttulo2Car"/>
        </w:rPr>
        <w:t>. INTEGRACIÓN</w:t>
      </w:r>
      <w:bookmarkEnd w:id="450"/>
      <w:r w:rsidR="007308E1" w:rsidRPr="007477A8">
        <w:rPr>
          <w:sz w:val="24"/>
          <w:szCs w:val="24"/>
        </w:rPr>
        <w:t xml:space="preserve">. </w:t>
      </w:r>
      <w:r w:rsidRPr="007477A8">
        <w:rPr>
          <w:sz w:val="24"/>
          <w:szCs w:val="24"/>
        </w:rPr>
        <w:t xml:space="preserve">La Comisión de Convivencia y Conciliación estará integrada por las tres (3) personas </w:t>
      </w:r>
      <w:r w:rsidR="007308E1" w:rsidRPr="007477A8">
        <w:rPr>
          <w:sz w:val="24"/>
          <w:szCs w:val="24"/>
        </w:rPr>
        <w:t xml:space="preserve">afiliadas </w:t>
      </w:r>
      <w:r w:rsidRPr="007477A8">
        <w:rPr>
          <w:sz w:val="24"/>
          <w:szCs w:val="24"/>
        </w:rPr>
        <w:t xml:space="preserve">que designe la Asamblea General </w:t>
      </w:r>
      <w:r w:rsidR="007308E1" w:rsidRPr="007477A8">
        <w:rPr>
          <w:sz w:val="24"/>
          <w:szCs w:val="24"/>
        </w:rPr>
        <w:t xml:space="preserve">de afiliados </w:t>
      </w:r>
      <w:r w:rsidRPr="007477A8">
        <w:rPr>
          <w:sz w:val="24"/>
          <w:szCs w:val="24"/>
        </w:rPr>
        <w:t>o sean elegidos de conformidad con los presentes estatutos.</w:t>
      </w:r>
      <w:bookmarkEnd w:id="451"/>
      <w:bookmarkEnd w:id="452"/>
      <w:bookmarkEnd w:id="453"/>
      <w:r w:rsidRPr="007477A8">
        <w:rPr>
          <w:sz w:val="24"/>
          <w:szCs w:val="24"/>
        </w:rPr>
        <w:t xml:space="preserve"> </w:t>
      </w:r>
    </w:p>
    <w:p w14:paraId="03E9FD3E" w14:textId="77777777" w:rsidR="007308E1" w:rsidRPr="007477A8" w:rsidRDefault="007308E1" w:rsidP="007477A8">
      <w:pPr>
        <w:jc w:val="both"/>
        <w:rPr>
          <w:sz w:val="24"/>
          <w:szCs w:val="24"/>
        </w:rPr>
      </w:pPr>
    </w:p>
    <w:p w14:paraId="42A4F131" w14:textId="43D6D5E2" w:rsidR="00F81674" w:rsidRPr="007477A8" w:rsidRDefault="00F81674" w:rsidP="007477A8">
      <w:pPr>
        <w:jc w:val="both"/>
        <w:rPr>
          <w:sz w:val="24"/>
          <w:szCs w:val="24"/>
        </w:rPr>
      </w:pPr>
      <w:bookmarkStart w:id="454" w:name="_Toc114582945"/>
      <w:bookmarkStart w:id="455" w:name="_Toc114480832"/>
      <w:r w:rsidRPr="006C2560">
        <w:rPr>
          <w:rStyle w:val="Ttulo2Car"/>
        </w:rPr>
        <w:t xml:space="preserve">ARTÍCULO </w:t>
      </w:r>
      <w:r w:rsidR="00170E04" w:rsidRPr="006C2560">
        <w:rPr>
          <w:rStyle w:val="Ttulo2Car"/>
        </w:rPr>
        <w:t>93</w:t>
      </w:r>
      <w:r w:rsidRPr="006C2560">
        <w:rPr>
          <w:rStyle w:val="Ttulo2Car"/>
        </w:rPr>
        <w:t>. PERFIL</w:t>
      </w:r>
      <w:bookmarkEnd w:id="454"/>
      <w:r w:rsidR="007308E1" w:rsidRPr="007477A8">
        <w:rPr>
          <w:sz w:val="24"/>
          <w:szCs w:val="24"/>
        </w:rPr>
        <w:t xml:space="preserve">. </w:t>
      </w:r>
      <w:r w:rsidRPr="007477A8">
        <w:rPr>
          <w:sz w:val="24"/>
          <w:szCs w:val="24"/>
        </w:rPr>
        <w:t>Los candidatos a integrantes de la Comisión de Convivencia y Conciliación deberán contar con las siguientes cualidades y habilidades</w:t>
      </w:r>
      <w:bookmarkEnd w:id="455"/>
      <w:r w:rsidRPr="007477A8">
        <w:rPr>
          <w:sz w:val="24"/>
          <w:szCs w:val="24"/>
        </w:rPr>
        <w:t>:</w:t>
      </w:r>
    </w:p>
    <w:p w14:paraId="4CC5AB15" w14:textId="77777777" w:rsidR="00F81674" w:rsidRPr="006C2560" w:rsidRDefault="00F81674" w:rsidP="00A829F4">
      <w:pPr>
        <w:pStyle w:val="Prrafodelista"/>
        <w:numPr>
          <w:ilvl w:val="0"/>
          <w:numId w:val="48"/>
        </w:numPr>
        <w:rPr>
          <w:sz w:val="24"/>
          <w:szCs w:val="24"/>
        </w:rPr>
      </w:pPr>
      <w:r w:rsidRPr="006C2560">
        <w:rPr>
          <w:sz w:val="24"/>
          <w:szCs w:val="24"/>
        </w:rPr>
        <w:t>Reconocimiento por parte de la comunidad</w:t>
      </w:r>
    </w:p>
    <w:p w14:paraId="56412D01" w14:textId="77777777" w:rsidR="00F81674" w:rsidRPr="006C2560" w:rsidRDefault="00F81674" w:rsidP="00A829F4">
      <w:pPr>
        <w:pStyle w:val="Prrafodelista"/>
        <w:numPr>
          <w:ilvl w:val="0"/>
          <w:numId w:val="48"/>
        </w:numPr>
        <w:rPr>
          <w:sz w:val="24"/>
          <w:szCs w:val="24"/>
        </w:rPr>
      </w:pPr>
      <w:r w:rsidRPr="006C2560">
        <w:rPr>
          <w:sz w:val="24"/>
          <w:szCs w:val="24"/>
        </w:rPr>
        <w:t>Poseer la habilidad de resaltar lo positivo de cada punto de vista</w:t>
      </w:r>
    </w:p>
    <w:p w14:paraId="1D685A2E" w14:textId="77777777" w:rsidR="00F81674" w:rsidRPr="006C2560" w:rsidRDefault="00F81674" w:rsidP="00A829F4">
      <w:pPr>
        <w:pStyle w:val="Prrafodelista"/>
        <w:numPr>
          <w:ilvl w:val="0"/>
          <w:numId w:val="48"/>
        </w:numPr>
        <w:rPr>
          <w:sz w:val="24"/>
          <w:szCs w:val="24"/>
        </w:rPr>
      </w:pPr>
      <w:r w:rsidRPr="006C2560">
        <w:rPr>
          <w:sz w:val="24"/>
          <w:szCs w:val="24"/>
        </w:rPr>
        <w:t>Mantener buenas relaciones con la comunidad</w:t>
      </w:r>
    </w:p>
    <w:p w14:paraId="47584FE2" w14:textId="77777777" w:rsidR="00F81674" w:rsidRPr="006C2560" w:rsidRDefault="00F81674" w:rsidP="00A829F4">
      <w:pPr>
        <w:pStyle w:val="Prrafodelista"/>
        <w:numPr>
          <w:ilvl w:val="0"/>
          <w:numId w:val="48"/>
        </w:numPr>
        <w:rPr>
          <w:sz w:val="24"/>
          <w:szCs w:val="24"/>
        </w:rPr>
      </w:pPr>
      <w:r w:rsidRPr="006C2560">
        <w:rPr>
          <w:sz w:val="24"/>
          <w:szCs w:val="24"/>
        </w:rPr>
        <w:t>Ser respetado como líder</w:t>
      </w:r>
    </w:p>
    <w:p w14:paraId="21FD5B48" w14:textId="77777777" w:rsidR="00F81674" w:rsidRPr="006C2560" w:rsidRDefault="00F81674" w:rsidP="00A829F4">
      <w:pPr>
        <w:pStyle w:val="Prrafodelista"/>
        <w:numPr>
          <w:ilvl w:val="0"/>
          <w:numId w:val="48"/>
        </w:numPr>
        <w:rPr>
          <w:sz w:val="24"/>
          <w:szCs w:val="24"/>
        </w:rPr>
      </w:pPr>
      <w:r w:rsidRPr="006C2560">
        <w:rPr>
          <w:sz w:val="24"/>
          <w:szCs w:val="24"/>
        </w:rPr>
        <w:t>Saber escuchar y respetar las diferencias entre las partes y conocer bien a su comunidad: moral, costumbres, creencias</w:t>
      </w:r>
    </w:p>
    <w:p w14:paraId="0FA3AC41" w14:textId="77777777" w:rsidR="00F81674" w:rsidRPr="006C2560" w:rsidRDefault="00F81674" w:rsidP="00A829F4">
      <w:pPr>
        <w:pStyle w:val="Prrafodelista"/>
        <w:numPr>
          <w:ilvl w:val="0"/>
          <w:numId w:val="48"/>
        </w:numPr>
        <w:rPr>
          <w:sz w:val="24"/>
          <w:szCs w:val="24"/>
        </w:rPr>
      </w:pPr>
      <w:r w:rsidRPr="006C2560">
        <w:rPr>
          <w:sz w:val="24"/>
          <w:szCs w:val="24"/>
        </w:rPr>
        <w:t>Ser imparcial y con integridad moral</w:t>
      </w:r>
    </w:p>
    <w:p w14:paraId="1513FDF3" w14:textId="77777777" w:rsidR="00F81674" w:rsidRPr="006C2560" w:rsidRDefault="00F81674" w:rsidP="00A829F4">
      <w:pPr>
        <w:pStyle w:val="Prrafodelista"/>
        <w:numPr>
          <w:ilvl w:val="0"/>
          <w:numId w:val="48"/>
        </w:numPr>
        <w:rPr>
          <w:sz w:val="24"/>
          <w:szCs w:val="24"/>
        </w:rPr>
      </w:pPr>
      <w:r w:rsidRPr="006C2560">
        <w:rPr>
          <w:sz w:val="24"/>
          <w:szCs w:val="24"/>
        </w:rPr>
        <w:t>Posibilitar el consenso en las decisiones, sin imponer soluciones</w:t>
      </w:r>
    </w:p>
    <w:p w14:paraId="3B021FEE" w14:textId="119DBEF7" w:rsidR="00F81674" w:rsidRPr="006C2560" w:rsidRDefault="00F81674" w:rsidP="00A829F4">
      <w:pPr>
        <w:pStyle w:val="Prrafodelista"/>
        <w:numPr>
          <w:ilvl w:val="0"/>
          <w:numId w:val="48"/>
        </w:numPr>
        <w:rPr>
          <w:sz w:val="24"/>
          <w:szCs w:val="24"/>
        </w:rPr>
      </w:pPr>
      <w:r w:rsidRPr="006C2560">
        <w:rPr>
          <w:sz w:val="24"/>
          <w:szCs w:val="24"/>
        </w:rPr>
        <w:t xml:space="preserve">Poseer la habilidad para facilitar la búsqueda de </w:t>
      </w:r>
      <w:r w:rsidR="002456C9" w:rsidRPr="006C2560">
        <w:rPr>
          <w:sz w:val="24"/>
          <w:szCs w:val="24"/>
        </w:rPr>
        <w:t>resolución de conflictos</w:t>
      </w:r>
    </w:p>
    <w:p w14:paraId="5B8FC055" w14:textId="77777777" w:rsidR="00F81674" w:rsidRPr="007477A8" w:rsidRDefault="00F81674" w:rsidP="007477A8">
      <w:pPr>
        <w:jc w:val="both"/>
        <w:rPr>
          <w:sz w:val="24"/>
          <w:szCs w:val="24"/>
        </w:rPr>
      </w:pPr>
    </w:p>
    <w:p w14:paraId="34D252AC" w14:textId="77777777" w:rsidR="009329C4" w:rsidRPr="007477A8" w:rsidRDefault="009329C4" w:rsidP="007477A8">
      <w:pPr>
        <w:jc w:val="both"/>
        <w:rPr>
          <w:sz w:val="24"/>
          <w:szCs w:val="24"/>
        </w:rPr>
      </w:pPr>
      <w:r w:rsidRPr="007477A8">
        <w:rPr>
          <w:sz w:val="24"/>
          <w:szCs w:val="24"/>
        </w:rPr>
        <w:t>Los conciliadores son facilitadores que proponen alternativas de solución a los conflictos comunales.</w:t>
      </w:r>
    </w:p>
    <w:p w14:paraId="03BA6981" w14:textId="77777777" w:rsidR="00F81674" w:rsidRPr="007477A8" w:rsidRDefault="00F81674" w:rsidP="007477A8">
      <w:pPr>
        <w:jc w:val="both"/>
        <w:rPr>
          <w:sz w:val="24"/>
          <w:szCs w:val="24"/>
        </w:rPr>
      </w:pPr>
    </w:p>
    <w:p w14:paraId="216E2540" w14:textId="77777777" w:rsidR="00F81674" w:rsidRPr="007477A8" w:rsidRDefault="00F81674" w:rsidP="007477A8">
      <w:pPr>
        <w:jc w:val="both"/>
        <w:rPr>
          <w:sz w:val="24"/>
          <w:szCs w:val="24"/>
        </w:rPr>
      </w:pPr>
      <w:r w:rsidRPr="006C2560">
        <w:rPr>
          <w:b/>
          <w:bCs/>
          <w:sz w:val="24"/>
          <w:szCs w:val="24"/>
        </w:rPr>
        <w:t>PARÁGRAFO.</w:t>
      </w:r>
      <w:r w:rsidRPr="007477A8">
        <w:rPr>
          <w:sz w:val="24"/>
          <w:szCs w:val="24"/>
        </w:rPr>
        <w:t xml:space="preserve"> Para conocer de los conflictos comunitarios, se requiere que los miembros de la Comisión de Convivencia y Conciliación, se capaciten como Conciliadores en</w:t>
      </w:r>
    </w:p>
    <w:p w14:paraId="1997C23F" w14:textId="4DFAB717" w:rsidR="00EB054C" w:rsidRDefault="00F81674" w:rsidP="007477A8">
      <w:pPr>
        <w:jc w:val="both"/>
        <w:rPr>
          <w:sz w:val="24"/>
          <w:szCs w:val="24"/>
        </w:rPr>
      </w:pPr>
      <w:r w:rsidRPr="007477A8">
        <w:rPr>
          <w:sz w:val="24"/>
          <w:szCs w:val="24"/>
        </w:rPr>
        <w:t>Equidad de conformidad con lo establecido en las Leyes 23 de 1991 y 446 de 1998</w:t>
      </w:r>
      <w:r w:rsidR="006C2560">
        <w:rPr>
          <w:sz w:val="24"/>
          <w:szCs w:val="24"/>
        </w:rPr>
        <w:t>.</w:t>
      </w:r>
    </w:p>
    <w:p w14:paraId="264ECE3D" w14:textId="77777777" w:rsidR="006C2560" w:rsidRPr="007477A8" w:rsidRDefault="006C2560" w:rsidP="007477A8">
      <w:pPr>
        <w:jc w:val="both"/>
        <w:rPr>
          <w:sz w:val="24"/>
          <w:szCs w:val="24"/>
        </w:rPr>
      </w:pPr>
    </w:p>
    <w:p w14:paraId="6E03B4FD" w14:textId="4F66A24C" w:rsidR="007308E1" w:rsidRPr="007477A8" w:rsidRDefault="007308E1" w:rsidP="007477A8">
      <w:pPr>
        <w:jc w:val="both"/>
        <w:rPr>
          <w:sz w:val="24"/>
          <w:szCs w:val="24"/>
        </w:rPr>
      </w:pPr>
      <w:bookmarkStart w:id="456" w:name="_Toc114582946"/>
      <w:bookmarkStart w:id="457" w:name="_Toc114478889"/>
      <w:bookmarkStart w:id="458" w:name="_Toc114479343"/>
      <w:bookmarkStart w:id="459" w:name="_Toc114480833"/>
      <w:r w:rsidRPr="00971C2A">
        <w:rPr>
          <w:rStyle w:val="Ttulo2Car"/>
        </w:rPr>
        <w:t xml:space="preserve">ARTÍCULO </w:t>
      </w:r>
      <w:r w:rsidR="00170E04" w:rsidRPr="00971C2A">
        <w:rPr>
          <w:rStyle w:val="Ttulo2Car"/>
        </w:rPr>
        <w:t>94</w:t>
      </w:r>
      <w:r w:rsidRPr="00971C2A">
        <w:rPr>
          <w:rStyle w:val="Ttulo2Car"/>
        </w:rPr>
        <w:t>. FUNCIONES</w:t>
      </w:r>
      <w:r w:rsidR="007C29AE" w:rsidRPr="00971C2A">
        <w:rPr>
          <w:rStyle w:val="Ttulo2Car"/>
        </w:rPr>
        <w:t xml:space="preserve"> DE LA COMISIÓN DE CONCILACIÓN Y CONVIVENCIA</w:t>
      </w:r>
      <w:r w:rsidR="009329C4" w:rsidRPr="00971C2A">
        <w:rPr>
          <w:rStyle w:val="Ttulo2Car"/>
        </w:rPr>
        <w:t>.</w:t>
      </w:r>
      <w:bookmarkEnd w:id="456"/>
      <w:r w:rsidR="009329C4" w:rsidRPr="007477A8">
        <w:rPr>
          <w:sz w:val="24"/>
          <w:szCs w:val="24"/>
        </w:rPr>
        <w:t xml:space="preserve"> </w:t>
      </w:r>
      <w:r w:rsidRPr="007477A8">
        <w:rPr>
          <w:sz w:val="24"/>
          <w:szCs w:val="24"/>
        </w:rPr>
        <w:t>Corresponde a la Comisión de Convivencia y Conciliación:</w:t>
      </w:r>
      <w:bookmarkEnd w:id="457"/>
      <w:bookmarkEnd w:id="458"/>
      <w:bookmarkEnd w:id="459"/>
    </w:p>
    <w:p w14:paraId="1F434067" w14:textId="77777777" w:rsidR="007308E1" w:rsidRPr="007477A8" w:rsidRDefault="007308E1" w:rsidP="007477A8">
      <w:pPr>
        <w:jc w:val="both"/>
        <w:rPr>
          <w:sz w:val="24"/>
          <w:szCs w:val="24"/>
        </w:rPr>
      </w:pPr>
    </w:p>
    <w:p w14:paraId="720A77DF" w14:textId="77777777" w:rsidR="007308E1" w:rsidRPr="00971C2A" w:rsidRDefault="007308E1" w:rsidP="00A829F4">
      <w:pPr>
        <w:pStyle w:val="Prrafodelista"/>
        <w:numPr>
          <w:ilvl w:val="0"/>
          <w:numId w:val="49"/>
        </w:numPr>
        <w:ind w:left="360"/>
        <w:rPr>
          <w:sz w:val="24"/>
          <w:szCs w:val="24"/>
        </w:rPr>
      </w:pPr>
      <w:r w:rsidRPr="00971C2A">
        <w:rPr>
          <w:sz w:val="24"/>
          <w:szCs w:val="24"/>
        </w:rPr>
        <w:t>Construir y preservar la armonía en las relaciones interpersonales y colectivas dentro de la Junta de Acción Comunal.</w:t>
      </w:r>
    </w:p>
    <w:p w14:paraId="16A598A8" w14:textId="77777777" w:rsidR="007308E1" w:rsidRPr="00971C2A" w:rsidRDefault="007308E1" w:rsidP="00A829F4">
      <w:pPr>
        <w:pStyle w:val="Prrafodelista"/>
        <w:numPr>
          <w:ilvl w:val="0"/>
          <w:numId w:val="49"/>
        </w:numPr>
        <w:ind w:left="360"/>
        <w:rPr>
          <w:sz w:val="24"/>
          <w:szCs w:val="24"/>
        </w:rPr>
      </w:pPr>
      <w:r w:rsidRPr="00971C2A">
        <w:rPr>
          <w:sz w:val="24"/>
          <w:szCs w:val="24"/>
        </w:rPr>
        <w:t>Surtir la vía conciliatoria de todos los conflictos organizativos que surjan al interior de la Junta; al efecto, deberán levantar las actas respectivas.</w:t>
      </w:r>
    </w:p>
    <w:p w14:paraId="69DE1535" w14:textId="77777777" w:rsidR="007308E1" w:rsidRPr="00971C2A" w:rsidRDefault="007308E1" w:rsidP="00A829F4">
      <w:pPr>
        <w:pStyle w:val="Prrafodelista"/>
        <w:numPr>
          <w:ilvl w:val="0"/>
          <w:numId w:val="49"/>
        </w:numPr>
        <w:ind w:left="360"/>
        <w:rPr>
          <w:sz w:val="24"/>
          <w:szCs w:val="24"/>
        </w:rPr>
      </w:pPr>
      <w:r w:rsidRPr="00971C2A">
        <w:rPr>
          <w:sz w:val="24"/>
          <w:szCs w:val="24"/>
        </w:rPr>
        <w:t>Declarar mediante debido proceso la pérdida de la calidad de afiliado, sin que ello constituya sanción, en los siguientes casos:</w:t>
      </w:r>
    </w:p>
    <w:p w14:paraId="07E08A98" w14:textId="77777777" w:rsidR="007308E1" w:rsidRPr="00971C2A" w:rsidRDefault="007308E1" w:rsidP="00A829F4">
      <w:pPr>
        <w:pStyle w:val="Prrafodelista"/>
        <w:numPr>
          <w:ilvl w:val="0"/>
          <w:numId w:val="49"/>
        </w:numPr>
        <w:ind w:left="360"/>
        <w:rPr>
          <w:sz w:val="24"/>
          <w:szCs w:val="24"/>
        </w:rPr>
      </w:pPr>
      <w:r w:rsidRPr="00971C2A">
        <w:rPr>
          <w:sz w:val="24"/>
          <w:szCs w:val="24"/>
        </w:rPr>
        <w:t>Fallecimiento</w:t>
      </w:r>
    </w:p>
    <w:p w14:paraId="4C3191C1" w14:textId="77777777" w:rsidR="007308E1" w:rsidRPr="00971C2A" w:rsidRDefault="007308E1" w:rsidP="00A829F4">
      <w:pPr>
        <w:pStyle w:val="Prrafodelista"/>
        <w:numPr>
          <w:ilvl w:val="0"/>
          <w:numId w:val="49"/>
        </w:numPr>
        <w:ind w:left="360"/>
        <w:rPr>
          <w:sz w:val="24"/>
          <w:szCs w:val="24"/>
        </w:rPr>
      </w:pPr>
      <w:r w:rsidRPr="00971C2A">
        <w:rPr>
          <w:sz w:val="24"/>
          <w:szCs w:val="24"/>
        </w:rPr>
        <w:t>Cambio de Residencia por fuera del territorio de la Junta.</w:t>
      </w:r>
    </w:p>
    <w:p w14:paraId="24B17D38" w14:textId="77777777" w:rsidR="007308E1" w:rsidRPr="00971C2A" w:rsidRDefault="007308E1" w:rsidP="00A829F4">
      <w:pPr>
        <w:pStyle w:val="Prrafodelista"/>
        <w:numPr>
          <w:ilvl w:val="0"/>
          <w:numId w:val="49"/>
        </w:numPr>
        <w:ind w:left="360"/>
        <w:rPr>
          <w:sz w:val="24"/>
          <w:szCs w:val="24"/>
        </w:rPr>
      </w:pPr>
      <w:r w:rsidRPr="00971C2A">
        <w:rPr>
          <w:sz w:val="24"/>
          <w:szCs w:val="24"/>
        </w:rPr>
        <w:t>Resolver las solicitudes de afiliación de que trata el Parágrafo 3. del Artículo 13. de los presentes Estatutos.</w:t>
      </w:r>
    </w:p>
    <w:p w14:paraId="481D9A98" w14:textId="77777777" w:rsidR="007308E1" w:rsidRPr="00971C2A" w:rsidRDefault="007308E1" w:rsidP="00A829F4">
      <w:pPr>
        <w:pStyle w:val="Prrafodelista"/>
        <w:numPr>
          <w:ilvl w:val="0"/>
          <w:numId w:val="49"/>
        </w:numPr>
        <w:ind w:left="360"/>
        <w:rPr>
          <w:sz w:val="24"/>
          <w:szCs w:val="24"/>
        </w:rPr>
      </w:pPr>
      <w:r w:rsidRPr="00971C2A">
        <w:rPr>
          <w:sz w:val="24"/>
          <w:szCs w:val="24"/>
        </w:rPr>
        <w:t xml:space="preserve">Adelantar el proceso de revisión secretarial en aquellos casos que la JAC, carezca de </w:t>
      </w:r>
      <w:proofErr w:type="gramStart"/>
      <w:r w:rsidRPr="00971C2A">
        <w:rPr>
          <w:sz w:val="24"/>
          <w:szCs w:val="24"/>
        </w:rPr>
        <w:t>Secretario</w:t>
      </w:r>
      <w:proofErr w:type="gramEnd"/>
      <w:r w:rsidRPr="00971C2A">
        <w:rPr>
          <w:sz w:val="24"/>
          <w:szCs w:val="24"/>
        </w:rPr>
        <w:t xml:space="preserve"> (a).</w:t>
      </w:r>
    </w:p>
    <w:p w14:paraId="32C09D79" w14:textId="77777777" w:rsidR="007308E1" w:rsidRPr="00971C2A" w:rsidRDefault="007308E1" w:rsidP="00A829F4">
      <w:pPr>
        <w:pStyle w:val="Prrafodelista"/>
        <w:numPr>
          <w:ilvl w:val="0"/>
          <w:numId w:val="49"/>
        </w:numPr>
        <w:ind w:left="360"/>
        <w:rPr>
          <w:sz w:val="24"/>
          <w:szCs w:val="24"/>
        </w:rPr>
      </w:pPr>
      <w:r w:rsidRPr="00971C2A">
        <w:rPr>
          <w:sz w:val="24"/>
          <w:szCs w:val="24"/>
        </w:rPr>
        <w:t>Cuando la Asamblea no haya elegido Tribunal de Garantías, la Comisión designará de manera subsidiaria, un afiliado de la junta para que conforme el tribunal de garantías.</w:t>
      </w:r>
    </w:p>
    <w:p w14:paraId="22660626" w14:textId="77777777" w:rsidR="007308E1" w:rsidRPr="007477A8" w:rsidRDefault="007308E1" w:rsidP="00971C2A">
      <w:pPr>
        <w:jc w:val="both"/>
        <w:rPr>
          <w:sz w:val="24"/>
          <w:szCs w:val="24"/>
        </w:rPr>
      </w:pPr>
    </w:p>
    <w:p w14:paraId="3F069574" w14:textId="77777777" w:rsidR="007308E1" w:rsidRPr="007477A8" w:rsidRDefault="007308E1" w:rsidP="007477A8">
      <w:pPr>
        <w:jc w:val="both"/>
        <w:rPr>
          <w:sz w:val="24"/>
          <w:szCs w:val="24"/>
        </w:rPr>
      </w:pPr>
      <w:bookmarkStart w:id="460" w:name="_Toc114478890"/>
      <w:bookmarkStart w:id="461" w:name="_Toc114479344"/>
      <w:bookmarkStart w:id="462" w:name="_Toc114480834"/>
      <w:bookmarkStart w:id="463" w:name="_Toc114481086"/>
      <w:r w:rsidRPr="00971C2A">
        <w:rPr>
          <w:b/>
          <w:bCs/>
          <w:sz w:val="24"/>
          <w:szCs w:val="24"/>
        </w:rPr>
        <w:t>PARÁGRAFO 1.</w:t>
      </w:r>
      <w:r w:rsidR="009329C4" w:rsidRPr="007477A8">
        <w:rPr>
          <w:sz w:val="24"/>
          <w:szCs w:val="24"/>
        </w:rPr>
        <w:t xml:space="preserve"> </w:t>
      </w:r>
      <w:r w:rsidRPr="007477A8">
        <w:rPr>
          <w:sz w:val="24"/>
          <w:szCs w:val="24"/>
        </w:rPr>
        <w:t>Las decisiones recogidas en actas de conciliación, prestarán mérito ejecutivo y trascienden a cosa juzgada.</w:t>
      </w:r>
      <w:bookmarkEnd w:id="460"/>
      <w:bookmarkEnd w:id="461"/>
      <w:bookmarkEnd w:id="462"/>
      <w:bookmarkEnd w:id="463"/>
    </w:p>
    <w:p w14:paraId="7AA05F13" w14:textId="77777777" w:rsidR="007308E1" w:rsidRPr="007477A8" w:rsidRDefault="007308E1" w:rsidP="007477A8">
      <w:pPr>
        <w:jc w:val="both"/>
        <w:rPr>
          <w:sz w:val="24"/>
          <w:szCs w:val="24"/>
        </w:rPr>
      </w:pPr>
    </w:p>
    <w:p w14:paraId="756C573B" w14:textId="77777777" w:rsidR="007308E1" w:rsidRPr="007477A8" w:rsidRDefault="007308E1" w:rsidP="007477A8">
      <w:pPr>
        <w:jc w:val="both"/>
        <w:rPr>
          <w:sz w:val="24"/>
          <w:szCs w:val="24"/>
        </w:rPr>
      </w:pPr>
      <w:bookmarkStart w:id="464" w:name="_Toc114478891"/>
      <w:bookmarkStart w:id="465" w:name="_Toc114479345"/>
      <w:bookmarkStart w:id="466" w:name="_Toc114480835"/>
      <w:bookmarkStart w:id="467" w:name="_Toc114481087"/>
      <w:r w:rsidRPr="00971C2A">
        <w:rPr>
          <w:b/>
          <w:bCs/>
          <w:sz w:val="24"/>
          <w:szCs w:val="24"/>
        </w:rPr>
        <w:t>PARÁGRAFO 2.</w:t>
      </w:r>
      <w:r w:rsidR="009329C4" w:rsidRPr="007477A8">
        <w:rPr>
          <w:sz w:val="24"/>
          <w:szCs w:val="24"/>
        </w:rPr>
        <w:t xml:space="preserve"> </w:t>
      </w:r>
      <w:r w:rsidRPr="007477A8">
        <w:rPr>
          <w:sz w:val="24"/>
          <w:szCs w:val="24"/>
        </w:rPr>
        <w:t>La Comisión de Convivencia y Conciliación podrá actuar por solicitud de cualquier Afiliado. Esta solicitud, deberá ser presentada por escrito y anexando las pruebas que el peticionario consideren pertinentes.</w:t>
      </w:r>
      <w:bookmarkEnd w:id="464"/>
      <w:bookmarkEnd w:id="465"/>
      <w:bookmarkEnd w:id="466"/>
      <w:bookmarkEnd w:id="467"/>
    </w:p>
    <w:p w14:paraId="585B7209" w14:textId="77777777" w:rsidR="007308E1" w:rsidRPr="007477A8" w:rsidRDefault="007308E1" w:rsidP="007477A8">
      <w:pPr>
        <w:jc w:val="both"/>
        <w:rPr>
          <w:sz w:val="24"/>
          <w:szCs w:val="24"/>
        </w:rPr>
      </w:pPr>
    </w:p>
    <w:p w14:paraId="4732A9FF" w14:textId="77777777" w:rsidR="007308E1" w:rsidRPr="007477A8" w:rsidRDefault="007308E1" w:rsidP="007477A8">
      <w:pPr>
        <w:jc w:val="both"/>
        <w:rPr>
          <w:sz w:val="24"/>
          <w:szCs w:val="24"/>
        </w:rPr>
      </w:pPr>
      <w:r w:rsidRPr="007477A8">
        <w:rPr>
          <w:sz w:val="24"/>
          <w:szCs w:val="24"/>
        </w:rPr>
        <w:t>Una vez conocido el conflicto por parte de la Comisión, esta tendrá quince (15) días hábiles como plazo máximo para asumir formalmente el proceso mediante Auto, y proponer una alternativa de solución a las partes. En este plazo la Comisión determinará si el conflicto puesto en su consideración es o no de su competencia.</w:t>
      </w:r>
    </w:p>
    <w:p w14:paraId="7DB07699" w14:textId="77777777" w:rsidR="007308E1" w:rsidRPr="007477A8" w:rsidRDefault="007308E1" w:rsidP="007477A8">
      <w:pPr>
        <w:jc w:val="both"/>
        <w:rPr>
          <w:sz w:val="24"/>
          <w:szCs w:val="24"/>
        </w:rPr>
      </w:pPr>
    </w:p>
    <w:p w14:paraId="75C2B90D" w14:textId="77777777" w:rsidR="007308E1" w:rsidRPr="007477A8" w:rsidRDefault="007308E1" w:rsidP="007477A8">
      <w:pPr>
        <w:jc w:val="both"/>
        <w:rPr>
          <w:sz w:val="24"/>
          <w:szCs w:val="24"/>
        </w:rPr>
      </w:pPr>
      <w:r w:rsidRPr="007477A8">
        <w:rPr>
          <w:sz w:val="24"/>
          <w:szCs w:val="24"/>
        </w:rPr>
        <w:t>En el evento que la Comisión asuma el caso o exista voluntad de conciliación, La Comisión de Convivencia y Conciliación   tendrá un término máximo de cuarenta y cinco (45) días hábiles para adelantar las audiencias conciliatorias y recaudar los elementos de juicio que estime necesarios a fin de intentar que las partes lleguen a un acuerdo conciliatorio. La Comisión podrá Resolver y pronunciarse sobre el particular en un lapso menor al plazo máximo.</w:t>
      </w:r>
    </w:p>
    <w:p w14:paraId="4A421019" w14:textId="77777777" w:rsidR="007308E1" w:rsidRPr="007477A8" w:rsidRDefault="007308E1" w:rsidP="007477A8">
      <w:pPr>
        <w:jc w:val="both"/>
        <w:rPr>
          <w:sz w:val="24"/>
          <w:szCs w:val="24"/>
        </w:rPr>
      </w:pPr>
      <w:r w:rsidRPr="007477A8">
        <w:rPr>
          <w:sz w:val="24"/>
          <w:szCs w:val="24"/>
        </w:rPr>
        <w:t>Vencido el término, si no hay conciliación o si ésta fuere parcial y se presume la violación de normas legales y/o estatutarias se remitirá el expediente a la Comisión de Convivencia y Conciliación de la Asociación Comunal de Juntas de</w:t>
      </w:r>
      <w:r w:rsidR="009329C4" w:rsidRPr="007477A8">
        <w:rPr>
          <w:sz w:val="24"/>
          <w:szCs w:val="24"/>
        </w:rPr>
        <w:t>l</w:t>
      </w:r>
      <w:r w:rsidRPr="007477A8">
        <w:rPr>
          <w:sz w:val="24"/>
          <w:szCs w:val="24"/>
        </w:rPr>
        <w:t xml:space="preserve"> </w:t>
      </w:r>
      <w:r w:rsidR="009329C4" w:rsidRPr="007477A8">
        <w:rPr>
          <w:sz w:val="24"/>
          <w:szCs w:val="24"/>
        </w:rPr>
        <w:t>municipio</w:t>
      </w:r>
      <w:r w:rsidRPr="007477A8">
        <w:rPr>
          <w:sz w:val="24"/>
          <w:szCs w:val="24"/>
        </w:rPr>
        <w:t xml:space="preserve"> para que asuma formalmente el proceso mediante Auto, y decida de fondo. Para la Comisión de Convivencia y Conciliación del organismo de acción comunal de grado jerárquico superior, regirán los mismos términos.</w:t>
      </w:r>
    </w:p>
    <w:p w14:paraId="637069F8" w14:textId="77777777" w:rsidR="007308E1" w:rsidRPr="007477A8" w:rsidRDefault="007308E1" w:rsidP="007477A8">
      <w:pPr>
        <w:jc w:val="both"/>
        <w:rPr>
          <w:sz w:val="24"/>
          <w:szCs w:val="24"/>
        </w:rPr>
      </w:pPr>
    </w:p>
    <w:p w14:paraId="6A9E3598" w14:textId="086B59F8" w:rsidR="007308E1" w:rsidRPr="007477A8" w:rsidRDefault="007308E1" w:rsidP="007477A8">
      <w:pPr>
        <w:jc w:val="both"/>
        <w:rPr>
          <w:sz w:val="24"/>
          <w:szCs w:val="24"/>
        </w:rPr>
      </w:pPr>
      <w:bookmarkStart w:id="468" w:name="_Toc114582947"/>
      <w:bookmarkStart w:id="469" w:name="_Toc114478892"/>
      <w:bookmarkStart w:id="470" w:name="_Toc114479346"/>
      <w:bookmarkStart w:id="471" w:name="_Toc114480836"/>
      <w:r w:rsidRPr="00971C2A">
        <w:rPr>
          <w:rStyle w:val="Ttulo2Car"/>
        </w:rPr>
        <w:t xml:space="preserve">ARTÍCULO </w:t>
      </w:r>
      <w:r w:rsidR="005623F8" w:rsidRPr="00971C2A">
        <w:rPr>
          <w:rStyle w:val="Ttulo2Car"/>
        </w:rPr>
        <w:t>9</w:t>
      </w:r>
      <w:r w:rsidR="00170E04" w:rsidRPr="00971C2A">
        <w:rPr>
          <w:rStyle w:val="Ttulo2Car"/>
        </w:rPr>
        <w:t>5</w:t>
      </w:r>
      <w:r w:rsidRPr="00971C2A">
        <w:rPr>
          <w:rStyle w:val="Ttulo2Car"/>
        </w:rPr>
        <w:t>. REUNIONES Y VALIDEZ DE DECISIONES</w:t>
      </w:r>
      <w:bookmarkEnd w:id="468"/>
      <w:r w:rsidR="009329C4" w:rsidRPr="007477A8">
        <w:rPr>
          <w:sz w:val="24"/>
          <w:szCs w:val="24"/>
        </w:rPr>
        <w:t xml:space="preserve">. </w:t>
      </w:r>
      <w:r w:rsidRPr="007477A8">
        <w:rPr>
          <w:sz w:val="24"/>
          <w:szCs w:val="24"/>
        </w:rPr>
        <w:t>La dirección de la Comisión de Convivencia y Conciliación es rotativa, y el periodo será de un año. La Comisión establecerá su propio reglamento.</w:t>
      </w:r>
      <w:bookmarkEnd w:id="469"/>
      <w:bookmarkEnd w:id="470"/>
      <w:bookmarkEnd w:id="471"/>
    </w:p>
    <w:p w14:paraId="52080B0C" w14:textId="77777777" w:rsidR="007308E1" w:rsidRPr="00971C2A" w:rsidRDefault="007308E1" w:rsidP="00A829F4">
      <w:pPr>
        <w:pStyle w:val="Prrafodelista"/>
        <w:numPr>
          <w:ilvl w:val="0"/>
          <w:numId w:val="50"/>
        </w:numPr>
        <w:ind w:left="360"/>
        <w:rPr>
          <w:sz w:val="24"/>
          <w:szCs w:val="24"/>
        </w:rPr>
      </w:pPr>
      <w:r w:rsidRPr="00971C2A">
        <w:rPr>
          <w:sz w:val="24"/>
          <w:szCs w:val="24"/>
        </w:rPr>
        <w:t>Corresponde al director de la Comisión de Convivencia y Conciliación presidir y citar a las reuniones.</w:t>
      </w:r>
    </w:p>
    <w:p w14:paraId="199CB28A" w14:textId="77777777" w:rsidR="007308E1" w:rsidRPr="00971C2A" w:rsidRDefault="007308E1" w:rsidP="00A829F4">
      <w:pPr>
        <w:pStyle w:val="Prrafodelista"/>
        <w:numPr>
          <w:ilvl w:val="0"/>
          <w:numId w:val="50"/>
        </w:numPr>
        <w:ind w:left="360"/>
        <w:rPr>
          <w:sz w:val="24"/>
          <w:szCs w:val="24"/>
        </w:rPr>
      </w:pPr>
      <w:r w:rsidRPr="00971C2A">
        <w:rPr>
          <w:sz w:val="24"/>
          <w:szCs w:val="24"/>
        </w:rPr>
        <w:t>La Comisión de Convivencia y Conciliación se reunirá ordinariamente una vez al mes, y extraordinariamente cuando sea convocado por su director o la mayoría de sus miembros.</w:t>
      </w:r>
    </w:p>
    <w:p w14:paraId="2B7A102E" w14:textId="77777777" w:rsidR="007308E1" w:rsidRPr="00971C2A" w:rsidRDefault="007308E1" w:rsidP="00A829F4">
      <w:pPr>
        <w:pStyle w:val="Prrafodelista"/>
        <w:numPr>
          <w:ilvl w:val="0"/>
          <w:numId w:val="50"/>
        </w:numPr>
        <w:ind w:left="360"/>
        <w:rPr>
          <w:sz w:val="24"/>
          <w:szCs w:val="24"/>
        </w:rPr>
      </w:pPr>
      <w:r w:rsidRPr="00971C2A">
        <w:rPr>
          <w:sz w:val="24"/>
          <w:szCs w:val="24"/>
        </w:rPr>
        <w:t>La Comisión de Convivencia y Conciliación escogerá entre sus miembros o entre los afiliados un secretario (a).</w:t>
      </w:r>
    </w:p>
    <w:p w14:paraId="04CB8975" w14:textId="77777777" w:rsidR="007308E1" w:rsidRPr="00971C2A" w:rsidRDefault="007308E1" w:rsidP="00A829F4">
      <w:pPr>
        <w:pStyle w:val="Prrafodelista"/>
        <w:numPr>
          <w:ilvl w:val="0"/>
          <w:numId w:val="50"/>
        </w:numPr>
        <w:ind w:left="360"/>
        <w:rPr>
          <w:sz w:val="24"/>
          <w:szCs w:val="24"/>
        </w:rPr>
      </w:pPr>
      <w:r w:rsidRPr="00971C2A">
        <w:rPr>
          <w:sz w:val="24"/>
          <w:szCs w:val="24"/>
        </w:rPr>
        <w:t>Las actas contendrán los acuerdos a que se llegue en los asuntos de su competencia y deberán ser firmadas por las partes y los miembros de la Comisión de Convivencia y Conciliación que hayan actuado en el proceso.</w:t>
      </w:r>
    </w:p>
    <w:p w14:paraId="33647204" w14:textId="77777777" w:rsidR="007308E1" w:rsidRPr="00971C2A" w:rsidRDefault="007308E1" w:rsidP="00A829F4">
      <w:pPr>
        <w:pStyle w:val="Prrafodelista"/>
        <w:numPr>
          <w:ilvl w:val="0"/>
          <w:numId w:val="50"/>
        </w:numPr>
        <w:ind w:left="360"/>
        <w:rPr>
          <w:sz w:val="24"/>
          <w:szCs w:val="24"/>
        </w:rPr>
      </w:pPr>
      <w:r w:rsidRPr="00971C2A">
        <w:rPr>
          <w:sz w:val="24"/>
          <w:szCs w:val="24"/>
        </w:rPr>
        <w:t>Las decisiones de la Comisión de Convivencia y Conciliación serán válidas con la firma de mínimo dos (2) de los tres (3) Conciliadores.</w:t>
      </w:r>
    </w:p>
    <w:p w14:paraId="2F76DE91" w14:textId="77777777" w:rsidR="007308E1" w:rsidRPr="007477A8" w:rsidRDefault="007308E1" w:rsidP="007477A8">
      <w:pPr>
        <w:jc w:val="both"/>
        <w:rPr>
          <w:sz w:val="24"/>
          <w:szCs w:val="24"/>
        </w:rPr>
      </w:pPr>
    </w:p>
    <w:p w14:paraId="7E4535B7" w14:textId="26CC9F8F" w:rsidR="007308E1" w:rsidRPr="007477A8" w:rsidRDefault="007308E1" w:rsidP="007477A8">
      <w:pPr>
        <w:jc w:val="both"/>
        <w:rPr>
          <w:sz w:val="24"/>
          <w:szCs w:val="24"/>
        </w:rPr>
      </w:pPr>
      <w:bookmarkStart w:id="472" w:name="_Toc114582948"/>
      <w:bookmarkStart w:id="473" w:name="_Toc114478893"/>
      <w:bookmarkStart w:id="474" w:name="_Toc114479347"/>
      <w:bookmarkStart w:id="475" w:name="_Toc114480837"/>
      <w:r w:rsidRPr="00971C2A">
        <w:rPr>
          <w:rStyle w:val="Ttulo2Car"/>
        </w:rPr>
        <w:t xml:space="preserve">ARTÍCULO </w:t>
      </w:r>
      <w:r w:rsidR="005623F8" w:rsidRPr="00971C2A">
        <w:rPr>
          <w:rStyle w:val="Ttulo2Car"/>
        </w:rPr>
        <w:t>9</w:t>
      </w:r>
      <w:r w:rsidR="00170E04" w:rsidRPr="00971C2A">
        <w:rPr>
          <w:rStyle w:val="Ttulo2Car"/>
        </w:rPr>
        <w:t>6</w:t>
      </w:r>
      <w:r w:rsidRPr="00971C2A">
        <w:rPr>
          <w:rStyle w:val="Ttulo2Car"/>
        </w:rPr>
        <w:t>. DE LA CONCILIACIÓN EN EQUIDAD</w:t>
      </w:r>
      <w:bookmarkEnd w:id="472"/>
      <w:r w:rsidR="009329C4" w:rsidRPr="007477A8">
        <w:rPr>
          <w:sz w:val="24"/>
          <w:szCs w:val="24"/>
        </w:rPr>
        <w:t xml:space="preserve">. </w:t>
      </w:r>
      <w:r w:rsidRPr="007477A8">
        <w:rPr>
          <w:sz w:val="24"/>
          <w:szCs w:val="24"/>
        </w:rPr>
        <w:t>La Conciliación en Equidad, que se encuentra enmarcada en la Leyes 23 de 1991, 446 de 1998 y el Decreto 1818 de 1998, sobrepasa el rango de acción de la normatividad Comunal. Este tipo de conciliación corresponde a procesos de selección y formación que realizan las autoridades Judiciales y el Ministerio de Justicia.</w:t>
      </w:r>
      <w:bookmarkEnd w:id="473"/>
      <w:bookmarkEnd w:id="474"/>
      <w:bookmarkEnd w:id="475"/>
    </w:p>
    <w:p w14:paraId="402AB3E7" w14:textId="77777777" w:rsidR="007308E1" w:rsidRPr="007477A8" w:rsidRDefault="007308E1" w:rsidP="007477A8">
      <w:pPr>
        <w:jc w:val="both"/>
        <w:rPr>
          <w:sz w:val="24"/>
          <w:szCs w:val="24"/>
        </w:rPr>
      </w:pPr>
    </w:p>
    <w:p w14:paraId="414479AA" w14:textId="77777777" w:rsidR="007308E1" w:rsidRPr="007477A8" w:rsidRDefault="007308E1" w:rsidP="007477A8">
      <w:pPr>
        <w:jc w:val="both"/>
        <w:rPr>
          <w:sz w:val="24"/>
          <w:szCs w:val="24"/>
        </w:rPr>
      </w:pPr>
      <w:r w:rsidRPr="007477A8">
        <w:rPr>
          <w:sz w:val="24"/>
          <w:szCs w:val="24"/>
        </w:rPr>
        <w:t xml:space="preserve">Sobre el particular, se entiende que los Dignatarios con cargo de Conciliadores, fueron </w:t>
      </w:r>
      <w:r w:rsidRPr="007477A8">
        <w:rPr>
          <w:sz w:val="24"/>
          <w:szCs w:val="24"/>
        </w:rPr>
        <w:lastRenderedPageBreak/>
        <w:t xml:space="preserve">elegidos por los Afiliados de la Junta, </w:t>
      </w:r>
      <w:proofErr w:type="gramStart"/>
      <w:r w:rsidRPr="007477A8">
        <w:rPr>
          <w:sz w:val="24"/>
          <w:szCs w:val="24"/>
        </w:rPr>
        <w:t>y</w:t>
      </w:r>
      <w:proofErr w:type="gramEnd"/>
      <w:r w:rsidRPr="007477A8">
        <w:rPr>
          <w:sz w:val="24"/>
          <w:szCs w:val="24"/>
        </w:rPr>
        <w:t xml:space="preserve"> por lo tanto, son las personas naturalmente nominadas por la Organización Comunal para participar en los procesos de formación sobre Conciliación en Equidad que realicen las Entidades Estatales competentes.</w:t>
      </w:r>
    </w:p>
    <w:p w14:paraId="7AFC32F0" w14:textId="77777777" w:rsidR="007308E1" w:rsidRPr="007477A8" w:rsidRDefault="007308E1" w:rsidP="007477A8">
      <w:pPr>
        <w:jc w:val="both"/>
        <w:rPr>
          <w:sz w:val="24"/>
          <w:szCs w:val="24"/>
        </w:rPr>
      </w:pPr>
    </w:p>
    <w:p w14:paraId="1EC983DD" w14:textId="363E1DDB" w:rsidR="00ED3982" w:rsidRPr="007477A8" w:rsidRDefault="00ED3982" w:rsidP="00971C2A">
      <w:pPr>
        <w:pStyle w:val="Ttulo1"/>
      </w:pPr>
      <w:bookmarkStart w:id="476" w:name="_Toc114478894"/>
      <w:bookmarkStart w:id="477" w:name="_Toc114479348"/>
      <w:bookmarkStart w:id="478" w:name="_Toc114480838"/>
      <w:bookmarkStart w:id="479" w:name="_Toc114582949"/>
      <w:r w:rsidRPr="007477A8">
        <w:t>CAPÍTULO XI</w:t>
      </w:r>
      <w:bookmarkStart w:id="480" w:name="_Hlk114494705"/>
      <w:bookmarkEnd w:id="476"/>
      <w:bookmarkEnd w:id="477"/>
      <w:bookmarkEnd w:id="478"/>
      <w:r w:rsidR="00971C2A">
        <w:t xml:space="preserve">: </w:t>
      </w:r>
      <w:r w:rsidRPr="007477A8">
        <w:t>DE LOS DELEGADOS A LA ASOCIACIÓN DE JUNTAS DE ACCIÓN COMUNAL</w:t>
      </w:r>
      <w:bookmarkEnd w:id="479"/>
    </w:p>
    <w:bookmarkEnd w:id="480"/>
    <w:p w14:paraId="33D46ADC" w14:textId="77777777" w:rsidR="00ED3982" w:rsidRPr="007477A8" w:rsidRDefault="00ED3982" w:rsidP="007477A8">
      <w:pPr>
        <w:jc w:val="both"/>
        <w:rPr>
          <w:sz w:val="24"/>
          <w:szCs w:val="24"/>
        </w:rPr>
      </w:pPr>
    </w:p>
    <w:p w14:paraId="77144EE3" w14:textId="327A63FE" w:rsidR="00ED3982" w:rsidRPr="007477A8" w:rsidRDefault="00ED3982" w:rsidP="007477A8">
      <w:pPr>
        <w:jc w:val="both"/>
        <w:rPr>
          <w:sz w:val="24"/>
          <w:szCs w:val="24"/>
        </w:rPr>
      </w:pPr>
      <w:bookmarkStart w:id="481" w:name="_Toc114582950"/>
      <w:bookmarkStart w:id="482" w:name="_Toc114478895"/>
      <w:bookmarkStart w:id="483" w:name="_Toc114479349"/>
      <w:bookmarkStart w:id="484" w:name="_Toc114480839"/>
      <w:r w:rsidRPr="00971C2A">
        <w:rPr>
          <w:rStyle w:val="Ttulo2Car"/>
        </w:rPr>
        <w:t xml:space="preserve">ARTÍCULO </w:t>
      </w:r>
      <w:r w:rsidR="005623F8" w:rsidRPr="00971C2A">
        <w:rPr>
          <w:rStyle w:val="Ttulo2Car"/>
        </w:rPr>
        <w:t>9</w:t>
      </w:r>
      <w:r w:rsidR="00170E04" w:rsidRPr="00971C2A">
        <w:rPr>
          <w:rStyle w:val="Ttulo2Car"/>
        </w:rPr>
        <w:t>7</w:t>
      </w:r>
      <w:r w:rsidRPr="00971C2A">
        <w:rPr>
          <w:rStyle w:val="Ttulo2Car"/>
        </w:rPr>
        <w:t>. DEFINICIÓN</w:t>
      </w:r>
      <w:bookmarkEnd w:id="481"/>
      <w:r w:rsidRPr="007477A8">
        <w:rPr>
          <w:sz w:val="24"/>
          <w:szCs w:val="24"/>
        </w:rPr>
        <w:t>. Son los emisarios y/o representantes de su organización comunal ante los organismos de grado superior y les corresponde establecer los vínculos y la armonización de los planes y proyectos tanto sectoriales como locales que guarden relación con los intereses de la comunidad que representan.</w:t>
      </w:r>
      <w:bookmarkEnd w:id="482"/>
      <w:bookmarkEnd w:id="483"/>
      <w:bookmarkEnd w:id="484"/>
    </w:p>
    <w:p w14:paraId="612359EB" w14:textId="77777777" w:rsidR="00ED3982" w:rsidRPr="007477A8" w:rsidRDefault="00ED3982" w:rsidP="007477A8">
      <w:pPr>
        <w:jc w:val="both"/>
        <w:rPr>
          <w:sz w:val="24"/>
          <w:szCs w:val="24"/>
        </w:rPr>
      </w:pPr>
    </w:p>
    <w:p w14:paraId="243D652A" w14:textId="637B3E3A" w:rsidR="00ED3982" w:rsidRPr="007477A8" w:rsidRDefault="00ED3982" w:rsidP="007477A8">
      <w:pPr>
        <w:jc w:val="both"/>
        <w:rPr>
          <w:sz w:val="24"/>
          <w:szCs w:val="24"/>
        </w:rPr>
      </w:pPr>
      <w:bookmarkStart w:id="485" w:name="_Toc114582951"/>
      <w:bookmarkStart w:id="486" w:name="_Toc114478896"/>
      <w:bookmarkStart w:id="487" w:name="_Toc114479350"/>
      <w:bookmarkStart w:id="488" w:name="_Toc114480840"/>
      <w:r w:rsidRPr="00971C2A">
        <w:rPr>
          <w:rStyle w:val="Ttulo2Car"/>
        </w:rPr>
        <w:t xml:space="preserve">ARTÍCULO </w:t>
      </w:r>
      <w:r w:rsidR="0057798B" w:rsidRPr="00971C2A">
        <w:rPr>
          <w:rStyle w:val="Ttulo2Car"/>
        </w:rPr>
        <w:t>9</w:t>
      </w:r>
      <w:r w:rsidR="00170E04" w:rsidRPr="00971C2A">
        <w:rPr>
          <w:rStyle w:val="Ttulo2Car"/>
        </w:rPr>
        <w:t>8</w:t>
      </w:r>
      <w:r w:rsidRPr="00971C2A">
        <w:rPr>
          <w:rStyle w:val="Ttulo2Car"/>
        </w:rPr>
        <w:t>. DE LOS DELEGADOS</w:t>
      </w:r>
      <w:bookmarkEnd w:id="485"/>
      <w:r w:rsidRPr="007477A8">
        <w:rPr>
          <w:sz w:val="24"/>
          <w:szCs w:val="24"/>
        </w:rPr>
        <w:t xml:space="preserve">. La Junta de Acción Comunal tendrá cuatro (4) </w:t>
      </w:r>
      <w:proofErr w:type="gramStart"/>
      <w:r w:rsidRPr="007477A8">
        <w:rPr>
          <w:sz w:val="24"/>
          <w:szCs w:val="24"/>
        </w:rPr>
        <w:t>Delegados</w:t>
      </w:r>
      <w:proofErr w:type="gramEnd"/>
      <w:r w:rsidRPr="007477A8">
        <w:rPr>
          <w:sz w:val="24"/>
          <w:szCs w:val="24"/>
        </w:rPr>
        <w:t xml:space="preserve"> a la Asociación de Juntas de Acción Comunal del </w:t>
      </w:r>
      <w:r w:rsidR="007F1567" w:rsidRPr="007477A8">
        <w:rPr>
          <w:sz w:val="24"/>
          <w:szCs w:val="24"/>
        </w:rPr>
        <w:t>municipio</w:t>
      </w:r>
      <w:r w:rsidRPr="007477A8">
        <w:rPr>
          <w:sz w:val="24"/>
          <w:szCs w:val="24"/>
        </w:rPr>
        <w:t>, distribuidos de la sigu</w:t>
      </w:r>
      <w:r w:rsidR="007F1567" w:rsidRPr="007477A8">
        <w:rPr>
          <w:sz w:val="24"/>
          <w:szCs w:val="24"/>
        </w:rPr>
        <w:t>iente manera: tres (3) Delegados e</w:t>
      </w:r>
      <w:r w:rsidRPr="007477A8">
        <w:rPr>
          <w:sz w:val="24"/>
          <w:szCs w:val="24"/>
        </w:rPr>
        <w:t xml:space="preserve">legidos por votación en las elecciones generales o por </w:t>
      </w:r>
      <w:r w:rsidR="007F1567" w:rsidRPr="007477A8">
        <w:rPr>
          <w:sz w:val="24"/>
          <w:szCs w:val="24"/>
        </w:rPr>
        <w:t>asamblea, y el p</w:t>
      </w:r>
      <w:r w:rsidRPr="007477A8">
        <w:rPr>
          <w:sz w:val="24"/>
          <w:szCs w:val="24"/>
        </w:rPr>
        <w:t>residente de la</w:t>
      </w:r>
      <w:r w:rsidR="007F1567" w:rsidRPr="007477A8">
        <w:rPr>
          <w:sz w:val="24"/>
          <w:szCs w:val="24"/>
        </w:rPr>
        <w:t xml:space="preserve"> j</w:t>
      </w:r>
      <w:r w:rsidRPr="007477A8">
        <w:rPr>
          <w:sz w:val="24"/>
          <w:szCs w:val="24"/>
        </w:rPr>
        <w:t>unta por derecho propio.</w:t>
      </w:r>
      <w:bookmarkEnd w:id="486"/>
      <w:bookmarkEnd w:id="487"/>
      <w:bookmarkEnd w:id="488"/>
    </w:p>
    <w:p w14:paraId="625EB919" w14:textId="77777777" w:rsidR="00ED3982" w:rsidRPr="007477A8" w:rsidRDefault="00ED3982" w:rsidP="007477A8">
      <w:pPr>
        <w:jc w:val="both"/>
        <w:rPr>
          <w:sz w:val="24"/>
          <w:szCs w:val="24"/>
        </w:rPr>
      </w:pPr>
    </w:p>
    <w:p w14:paraId="66EFE0CD" w14:textId="7FA98512" w:rsidR="00ED3982" w:rsidRPr="007477A8" w:rsidRDefault="00ED3982" w:rsidP="007477A8">
      <w:pPr>
        <w:jc w:val="both"/>
        <w:rPr>
          <w:sz w:val="24"/>
          <w:szCs w:val="24"/>
        </w:rPr>
      </w:pPr>
      <w:bookmarkStart w:id="489" w:name="_Toc114582952"/>
      <w:bookmarkStart w:id="490" w:name="_Toc114478897"/>
      <w:bookmarkStart w:id="491" w:name="_Toc114479351"/>
      <w:bookmarkStart w:id="492" w:name="_Toc114480841"/>
      <w:r w:rsidRPr="00971C2A">
        <w:rPr>
          <w:rStyle w:val="Ttulo2Car"/>
        </w:rPr>
        <w:t xml:space="preserve">ARTÍCULO </w:t>
      </w:r>
      <w:r w:rsidR="0057798B" w:rsidRPr="00971C2A">
        <w:rPr>
          <w:rStyle w:val="Ttulo2Car"/>
        </w:rPr>
        <w:t>9</w:t>
      </w:r>
      <w:r w:rsidR="00170E04" w:rsidRPr="00971C2A">
        <w:rPr>
          <w:rStyle w:val="Ttulo2Car"/>
        </w:rPr>
        <w:t>9</w:t>
      </w:r>
      <w:r w:rsidRPr="00971C2A">
        <w:rPr>
          <w:rStyle w:val="Ttulo2Car"/>
        </w:rPr>
        <w:t xml:space="preserve">. FUNCIONES DE LOS DELEGADOS A LA ASOCIACIÓN DE </w:t>
      </w:r>
      <w:r w:rsidR="007F1567" w:rsidRPr="00971C2A">
        <w:rPr>
          <w:rStyle w:val="Ttulo2Car"/>
        </w:rPr>
        <w:t>JUNTAS DE</w:t>
      </w:r>
      <w:r w:rsidRPr="00971C2A">
        <w:rPr>
          <w:rStyle w:val="Ttulo2Car"/>
        </w:rPr>
        <w:t xml:space="preserve"> ACCIÓN COMUNAL</w:t>
      </w:r>
      <w:bookmarkEnd w:id="489"/>
      <w:r w:rsidRPr="007477A8">
        <w:rPr>
          <w:sz w:val="24"/>
          <w:szCs w:val="24"/>
        </w:rPr>
        <w:t>.</w:t>
      </w:r>
      <w:bookmarkEnd w:id="490"/>
      <w:bookmarkEnd w:id="491"/>
      <w:bookmarkEnd w:id="492"/>
    </w:p>
    <w:p w14:paraId="1B9007D2" w14:textId="77777777" w:rsidR="00ED3982" w:rsidRPr="00971C2A" w:rsidRDefault="00ED3982" w:rsidP="00A829F4">
      <w:pPr>
        <w:pStyle w:val="Prrafodelista"/>
        <w:numPr>
          <w:ilvl w:val="0"/>
          <w:numId w:val="51"/>
        </w:numPr>
        <w:rPr>
          <w:sz w:val="24"/>
          <w:szCs w:val="24"/>
        </w:rPr>
      </w:pPr>
      <w:r w:rsidRPr="00971C2A">
        <w:rPr>
          <w:sz w:val="24"/>
          <w:szCs w:val="24"/>
        </w:rPr>
        <w:t xml:space="preserve">Asistir a las reuniones de la Junta Directiva con voz y sin voto y comprometerse </w:t>
      </w:r>
      <w:r w:rsidR="007F1567" w:rsidRPr="00971C2A">
        <w:rPr>
          <w:sz w:val="24"/>
          <w:szCs w:val="24"/>
        </w:rPr>
        <w:t>con a</w:t>
      </w:r>
      <w:r w:rsidRPr="00971C2A">
        <w:rPr>
          <w:sz w:val="24"/>
          <w:szCs w:val="24"/>
        </w:rPr>
        <w:t>ctividades designadas por la misma.</w:t>
      </w:r>
    </w:p>
    <w:p w14:paraId="7F88B39D" w14:textId="77777777" w:rsidR="007F1567" w:rsidRPr="00971C2A" w:rsidRDefault="007F1567" w:rsidP="00A829F4">
      <w:pPr>
        <w:pStyle w:val="Prrafodelista"/>
        <w:numPr>
          <w:ilvl w:val="0"/>
          <w:numId w:val="51"/>
        </w:numPr>
        <w:rPr>
          <w:sz w:val="24"/>
          <w:szCs w:val="24"/>
        </w:rPr>
      </w:pPr>
      <w:r w:rsidRPr="00971C2A">
        <w:rPr>
          <w:sz w:val="24"/>
          <w:szCs w:val="24"/>
        </w:rPr>
        <w:t>Representar a la Junta ante la Asociación Comunal de Juntas de la Localidad.</w:t>
      </w:r>
    </w:p>
    <w:p w14:paraId="3A5F944F" w14:textId="77777777" w:rsidR="007F1567" w:rsidRPr="00971C2A" w:rsidRDefault="007F1567" w:rsidP="00A829F4">
      <w:pPr>
        <w:pStyle w:val="Prrafodelista"/>
        <w:numPr>
          <w:ilvl w:val="0"/>
          <w:numId w:val="51"/>
        </w:numPr>
        <w:rPr>
          <w:sz w:val="24"/>
          <w:szCs w:val="24"/>
        </w:rPr>
      </w:pPr>
      <w:r w:rsidRPr="00971C2A">
        <w:rPr>
          <w:sz w:val="24"/>
          <w:szCs w:val="24"/>
        </w:rPr>
        <w:t>Representar a la Junta ante las instancias que lo requieran, acorde a los casos estipulados en los presentes Estatutos y previa autorización de la Junta Directiva.</w:t>
      </w:r>
    </w:p>
    <w:p w14:paraId="7FC9615A" w14:textId="77777777" w:rsidR="007F1567" w:rsidRPr="00971C2A" w:rsidRDefault="007F1567" w:rsidP="00A829F4">
      <w:pPr>
        <w:pStyle w:val="Prrafodelista"/>
        <w:numPr>
          <w:ilvl w:val="0"/>
          <w:numId w:val="51"/>
        </w:numPr>
        <w:rPr>
          <w:sz w:val="24"/>
          <w:szCs w:val="24"/>
        </w:rPr>
      </w:pPr>
      <w:r w:rsidRPr="00971C2A">
        <w:rPr>
          <w:sz w:val="24"/>
          <w:szCs w:val="24"/>
        </w:rPr>
        <w:t>Defender los derechos y prerrogativas de la Junta de Acción Comunal.</w:t>
      </w:r>
    </w:p>
    <w:p w14:paraId="6BA8C4E9" w14:textId="77777777" w:rsidR="007F1567" w:rsidRPr="00971C2A" w:rsidRDefault="007F1567" w:rsidP="00A829F4">
      <w:pPr>
        <w:pStyle w:val="Prrafodelista"/>
        <w:numPr>
          <w:ilvl w:val="0"/>
          <w:numId w:val="51"/>
        </w:numPr>
        <w:rPr>
          <w:sz w:val="24"/>
          <w:szCs w:val="24"/>
        </w:rPr>
      </w:pPr>
      <w:r w:rsidRPr="00971C2A">
        <w:rPr>
          <w:sz w:val="24"/>
          <w:szCs w:val="24"/>
        </w:rPr>
        <w:t>Asistir puntualmente a las reuniones de los órganos de los cuales formen parte tanto de la Junta como de la Asojuntas.</w:t>
      </w:r>
    </w:p>
    <w:p w14:paraId="44970B5E" w14:textId="77777777" w:rsidR="007F1567" w:rsidRPr="00971C2A" w:rsidRDefault="007F1567" w:rsidP="00A829F4">
      <w:pPr>
        <w:pStyle w:val="Prrafodelista"/>
        <w:numPr>
          <w:ilvl w:val="0"/>
          <w:numId w:val="51"/>
        </w:numPr>
        <w:rPr>
          <w:sz w:val="24"/>
          <w:szCs w:val="24"/>
        </w:rPr>
      </w:pPr>
      <w:r w:rsidRPr="00971C2A">
        <w:rPr>
          <w:sz w:val="24"/>
          <w:szCs w:val="24"/>
        </w:rPr>
        <w:t>Votar con responsabilidad y mantener informada a la Junta sobre las decisiones y actuaciones de la Asociación.</w:t>
      </w:r>
    </w:p>
    <w:p w14:paraId="719BDE33" w14:textId="77777777" w:rsidR="007F1567" w:rsidRPr="00971C2A" w:rsidRDefault="007F1567" w:rsidP="00A829F4">
      <w:pPr>
        <w:pStyle w:val="Prrafodelista"/>
        <w:numPr>
          <w:ilvl w:val="0"/>
          <w:numId w:val="51"/>
        </w:numPr>
        <w:rPr>
          <w:sz w:val="24"/>
          <w:szCs w:val="24"/>
        </w:rPr>
      </w:pPr>
      <w:r w:rsidRPr="00971C2A">
        <w:rPr>
          <w:sz w:val="24"/>
          <w:szCs w:val="24"/>
        </w:rPr>
        <w:t>Rendir informe de su gestión a la Asamblea y a la Directiva de la Junta de Acción Comunal, en cada una de sus reuniones ordinarias.</w:t>
      </w:r>
    </w:p>
    <w:p w14:paraId="03A84E8E" w14:textId="77777777" w:rsidR="007F1567" w:rsidRPr="00971C2A" w:rsidRDefault="007F1567" w:rsidP="00A829F4">
      <w:pPr>
        <w:pStyle w:val="Prrafodelista"/>
        <w:numPr>
          <w:ilvl w:val="0"/>
          <w:numId w:val="51"/>
        </w:numPr>
        <w:rPr>
          <w:sz w:val="24"/>
          <w:szCs w:val="24"/>
        </w:rPr>
      </w:pPr>
      <w:r w:rsidRPr="00971C2A">
        <w:rPr>
          <w:sz w:val="24"/>
          <w:szCs w:val="24"/>
        </w:rPr>
        <w:t xml:space="preserve">Hacer el empalme con el </w:t>
      </w:r>
      <w:proofErr w:type="gramStart"/>
      <w:r w:rsidRPr="00971C2A">
        <w:rPr>
          <w:sz w:val="24"/>
          <w:szCs w:val="24"/>
        </w:rPr>
        <w:t>Delegado</w:t>
      </w:r>
      <w:proofErr w:type="gramEnd"/>
      <w:r w:rsidRPr="00971C2A">
        <w:rPr>
          <w:sz w:val="24"/>
          <w:szCs w:val="24"/>
        </w:rPr>
        <w:t xml:space="preserve"> elegido para reemplazarlo, a más tardar dentro de los diez (10) días hábiles siguientes a la expedición del auto de inscripción emitido por la autoridad designada para tal efecto.</w:t>
      </w:r>
    </w:p>
    <w:p w14:paraId="6ADA5328" w14:textId="74FA1E21" w:rsidR="007F1567" w:rsidRPr="00971C2A" w:rsidRDefault="007F1567" w:rsidP="00A829F4">
      <w:pPr>
        <w:pStyle w:val="Prrafodelista"/>
        <w:numPr>
          <w:ilvl w:val="0"/>
          <w:numId w:val="51"/>
        </w:numPr>
        <w:rPr>
          <w:sz w:val="24"/>
          <w:szCs w:val="24"/>
        </w:rPr>
      </w:pPr>
      <w:r w:rsidRPr="00971C2A">
        <w:rPr>
          <w:sz w:val="24"/>
          <w:szCs w:val="24"/>
        </w:rPr>
        <w:lastRenderedPageBreak/>
        <w:t>Las demás que le sean asignadas por la Asamblea y que no estén atribuidas a otro órgano o Dignatario.</w:t>
      </w:r>
    </w:p>
    <w:p w14:paraId="3A62E0BC" w14:textId="77777777" w:rsidR="00676A4A" w:rsidRPr="007477A8" w:rsidRDefault="00676A4A" w:rsidP="007477A8">
      <w:pPr>
        <w:jc w:val="both"/>
        <w:rPr>
          <w:sz w:val="24"/>
          <w:szCs w:val="24"/>
        </w:rPr>
      </w:pPr>
    </w:p>
    <w:p w14:paraId="5C7AFAF3" w14:textId="243AC98C" w:rsidR="00676A4A" w:rsidRPr="007477A8" w:rsidRDefault="00676A4A" w:rsidP="007477A8">
      <w:pPr>
        <w:jc w:val="both"/>
        <w:rPr>
          <w:sz w:val="24"/>
          <w:szCs w:val="24"/>
        </w:rPr>
      </w:pPr>
      <w:r w:rsidRPr="00971C2A">
        <w:rPr>
          <w:b/>
          <w:bCs/>
          <w:sz w:val="24"/>
          <w:szCs w:val="24"/>
        </w:rPr>
        <w:t>Perfil:</w:t>
      </w:r>
      <w:r w:rsidRPr="007477A8">
        <w:rPr>
          <w:sz w:val="24"/>
          <w:szCs w:val="24"/>
        </w:rPr>
        <w:t xml:space="preserve"> Facilidad de comunicación, propositivo y con buenas relaciones. Interpersonales responsable y comprometido con su comunidad</w:t>
      </w:r>
    </w:p>
    <w:p w14:paraId="54B520DD" w14:textId="77777777" w:rsidR="00ED3982" w:rsidRPr="007477A8" w:rsidRDefault="00ED3982" w:rsidP="007477A8">
      <w:pPr>
        <w:jc w:val="both"/>
        <w:rPr>
          <w:sz w:val="24"/>
          <w:szCs w:val="24"/>
        </w:rPr>
      </w:pPr>
    </w:p>
    <w:p w14:paraId="43BA9786" w14:textId="578869EA" w:rsidR="00ED3982" w:rsidRDefault="00ED3982" w:rsidP="007477A8">
      <w:pPr>
        <w:jc w:val="both"/>
        <w:rPr>
          <w:sz w:val="24"/>
          <w:szCs w:val="24"/>
        </w:rPr>
      </w:pPr>
      <w:r w:rsidRPr="00971C2A">
        <w:rPr>
          <w:b/>
          <w:bCs/>
          <w:sz w:val="24"/>
          <w:szCs w:val="24"/>
        </w:rPr>
        <w:t>PARÁGRAFO 1.</w:t>
      </w:r>
      <w:r w:rsidRPr="007477A8">
        <w:rPr>
          <w:sz w:val="24"/>
          <w:szCs w:val="24"/>
        </w:rPr>
        <w:t xml:space="preserve"> El presidente de la junta será delegado a la asociación por derecho propio.</w:t>
      </w:r>
    </w:p>
    <w:p w14:paraId="2754122C" w14:textId="77777777" w:rsidR="00971C2A" w:rsidRPr="007477A8" w:rsidRDefault="00971C2A" w:rsidP="007477A8">
      <w:pPr>
        <w:jc w:val="both"/>
        <w:rPr>
          <w:sz w:val="24"/>
          <w:szCs w:val="24"/>
        </w:rPr>
      </w:pPr>
    </w:p>
    <w:p w14:paraId="6853D654" w14:textId="77777777" w:rsidR="00ED3982" w:rsidRPr="007477A8" w:rsidRDefault="00ED3982" w:rsidP="007477A8">
      <w:pPr>
        <w:jc w:val="both"/>
        <w:rPr>
          <w:sz w:val="24"/>
          <w:szCs w:val="24"/>
        </w:rPr>
      </w:pPr>
      <w:r w:rsidRPr="00971C2A">
        <w:rPr>
          <w:b/>
          <w:bCs/>
          <w:sz w:val="24"/>
          <w:szCs w:val="24"/>
        </w:rPr>
        <w:t>PARÁGRAFO 2</w:t>
      </w:r>
      <w:r w:rsidRPr="007477A8">
        <w:rPr>
          <w:sz w:val="24"/>
          <w:szCs w:val="24"/>
        </w:rPr>
        <w:t>. Los delegados deben participar activamente en una comisión de trabajo o empresarial,</w:t>
      </w:r>
    </w:p>
    <w:p w14:paraId="73524EDF" w14:textId="2565BD34" w:rsidR="00ED3982" w:rsidRPr="007477A8" w:rsidRDefault="00ED3982" w:rsidP="007477A8">
      <w:pPr>
        <w:jc w:val="both"/>
        <w:rPr>
          <w:sz w:val="24"/>
          <w:szCs w:val="24"/>
        </w:rPr>
      </w:pPr>
    </w:p>
    <w:p w14:paraId="4B182A4A" w14:textId="791B2DC6" w:rsidR="00A80D3E" w:rsidRPr="007477A8" w:rsidRDefault="00A80D3E" w:rsidP="007477A8">
      <w:pPr>
        <w:jc w:val="both"/>
        <w:rPr>
          <w:sz w:val="24"/>
          <w:szCs w:val="24"/>
        </w:rPr>
      </w:pPr>
    </w:p>
    <w:p w14:paraId="5B603360" w14:textId="6487418C" w:rsidR="0057798B" w:rsidRPr="007477A8" w:rsidRDefault="0057798B" w:rsidP="00971C2A">
      <w:pPr>
        <w:pStyle w:val="Ttulo1"/>
      </w:pPr>
      <w:bookmarkStart w:id="493" w:name="_Toc114478898"/>
      <w:bookmarkStart w:id="494" w:name="_Toc114479352"/>
      <w:bookmarkStart w:id="495" w:name="_Toc114480842"/>
      <w:bookmarkStart w:id="496" w:name="_Toc114582953"/>
      <w:r w:rsidRPr="007477A8">
        <w:t>CAPÍTULO XII</w:t>
      </w:r>
      <w:bookmarkStart w:id="497" w:name="_Hlk114494746"/>
      <w:bookmarkEnd w:id="493"/>
      <w:bookmarkEnd w:id="494"/>
      <w:bookmarkEnd w:id="495"/>
      <w:r w:rsidR="00971C2A">
        <w:t xml:space="preserve">: </w:t>
      </w:r>
      <w:r w:rsidRPr="007477A8">
        <w:t>DE LA ASAMBLEA DE RESIDENTES</w:t>
      </w:r>
      <w:bookmarkEnd w:id="496"/>
      <w:bookmarkEnd w:id="497"/>
    </w:p>
    <w:p w14:paraId="149FE223" w14:textId="77777777" w:rsidR="0057798B" w:rsidRPr="007477A8" w:rsidRDefault="0057798B" w:rsidP="007477A8">
      <w:pPr>
        <w:jc w:val="both"/>
        <w:rPr>
          <w:sz w:val="24"/>
          <w:szCs w:val="24"/>
        </w:rPr>
      </w:pPr>
    </w:p>
    <w:p w14:paraId="54B320A5" w14:textId="49EC57DA" w:rsidR="00ED3982" w:rsidRPr="007477A8" w:rsidRDefault="0057798B" w:rsidP="007477A8">
      <w:pPr>
        <w:jc w:val="both"/>
        <w:rPr>
          <w:sz w:val="24"/>
          <w:szCs w:val="24"/>
        </w:rPr>
      </w:pPr>
      <w:bookmarkStart w:id="498" w:name="_Toc114582954"/>
      <w:bookmarkStart w:id="499" w:name="_Toc114478899"/>
      <w:bookmarkStart w:id="500" w:name="_Toc114479353"/>
      <w:bookmarkStart w:id="501" w:name="_Toc114480843"/>
      <w:r w:rsidRPr="00971C2A">
        <w:rPr>
          <w:rStyle w:val="Ttulo2Car"/>
        </w:rPr>
        <w:t xml:space="preserve">ARTÍCULO </w:t>
      </w:r>
      <w:r w:rsidR="00170E04" w:rsidRPr="00971C2A">
        <w:rPr>
          <w:rStyle w:val="Ttulo2Car"/>
        </w:rPr>
        <w:t>100</w:t>
      </w:r>
      <w:r w:rsidRPr="00971C2A">
        <w:rPr>
          <w:rStyle w:val="Ttulo2Car"/>
        </w:rPr>
        <w:t>. LA ASAMBLEA DE RESIDENTES</w:t>
      </w:r>
      <w:bookmarkEnd w:id="498"/>
      <w:r w:rsidRPr="007477A8">
        <w:rPr>
          <w:sz w:val="24"/>
          <w:szCs w:val="24"/>
        </w:rPr>
        <w:t>. Es un órgano consultivo para la toma de decisiones que afecten o sobrepasen la cobertura de los intereses exclusivos de los Organismos de Acción Comunal de primer grado, y como órgano para la toma de decisiones de carácter general en las que participen los afectados, se podrá convocar a la asamblea de residentes en la cual participarán, con derecho a voz y voto, además de los afiliados al organismo de acción comunal respectivo, las personas naturales con residencia en el territorio de organismos de acción comunal y con interés en los asuntos a tratar en la misma.</w:t>
      </w:r>
      <w:bookmarkEnd w:id="499"/>
      <w:bookmarkEnd w:id="500"/>
      <w:bookmarkEnd w:id="501"/>
    </w:p>
    <w:p w14:paraId="160D8E19" w14:textId="21110C88" w:rsidR="005623F8" w:rsidRPr="007477A8" w:rsidRDefault="005623F8" w:rsidP="007477A8">
      <w:pPr>
        <w:jc w:val="both"/>
        <w:rPr>
          <w:sz w:val="24"/>
          <w:szCs w:val="24"/>
          <w:highlight w:val="yellow"/>
        </w:rPr>
      </w:pPr>
    </w:p>
    <w:p w14:paraId="76F8422A" w14:textId="77777777" w:rsidR="007F1567" w:rsidRPr="007477A8" w:rsidRDefault="007F1567" w:rsidP="007477A8">
      <w:pPr>
        <w:jc w:val="both"/>
        <w:rPr>
          <w:sz w:val="24"/>
          <w:szCs w:val="24"/>
          <w:highlight w:val="yellow"/>
        </w:rPr>
      </w:pPr>
    </w:p>
    <w:p w14:paraId="1894652E" w14:textId="330A44FA" w:rsidR="0057798B" w:rsidRPr="007477A8" w:rsidRDefault="0057798B" w:rsidP="00971C2A">
      <w:pPr>
        <w:pStyle w:val="Ttulo1"/>
      </w:pPr>
      <w:bookmarkStart w:id="502" w:name="_Toc114478900"/>
      <w:bookmarkStart w:id="503" w:name="_Toc114479354"/>
      <w:bookmarkStart w:id="504" w:name="_Toc114480844"/>
      <w:bookmarkStart w:id="505" w:name="_Toc114582955"/>
      <w:r w:rsidRPr="007477A8">
        <w:t>CAPÍTULO XIII</w:t>
      </w:r>
      <w:bookmarkStart w:id="506" w:name="_Hlk114494769"/>
      <w:bookmarkEnd w:id="502"/>
      <w:bookmarkEnd w:id="503"/>
      <w:bookmarkEnd w:id="504"/>
      <w:r w:rsidR="00971C2A">
        <w:t xml:space="preserve">: </w:t>
      </w:r>
      <w:r w:rsidRPr="007477A8">
        <w:t>DEL PERÍODO Y ELECCIONES DE DIGNATARIOS</w:t>
      </w:r>
      <w:bookmarkEnd w:id="505"/>
    </w:p>
    <w:bookmarkEnd w:id="506"/>
    <w:p w14:paraId="0FFA679C" w14:textId="77777777" w:rsidR="003E051D" w:rsidRPr="007477A8" w:rsidRDefault="003E051D" w:rsidP="007477A8">
      <w:pPr>
        <w:jc w:val="both"/>
        <w:rPr>
          <w:sz w:val="24"/>
          <w:szCs w:val="24"/>
        </w:rPr>
      </w:pPr>
    </w:p>
    <w:p w14:paraId="1465939B" w14:textId="21B1AF98" w:rsidR="003E051D" w:rsidRPr="007477A8" w:rsidRDefault="003E051D" w:rsidP="007477A8">
      <w:pPr>
        <w:jc w:val="both"/>
        <w:rPr>
          <w:sz w:val="24"/>
          <w:szCs w:val="24"/>
        </w:rPr>
      </w:pPr>
      <w:bookmarkStart w:id="507" w:name="_Toc114582956"/>
      <w:bookmarkStart w:id="508" w:name="_Toc114478901"/>
      <w:bookmarkStart w:id="509" w:name="_Toc114479355"/>
      <w:bookmarkStart w:id="510" w:name="_Toc114480845"/>
      <w:r w:rsidRPr="00971C2A">
        <w:rPr>
          <w:rStyle w:val="Ttulo2Car"/>
        </w:rPr>
        <w:t xml:space="preserve">ARTÍCULO </w:t>
      </w:r>
      <w:r w:rsidR="00170E04" w:rsidRPr="00971C2A">
        <w:rPr>
          <w:rStyle w:val="Ttulo2Car"/>
        </w:rPr>
        <w:t>101</w:t>
      </w:r>
      <w:r w:rsidRPr="00971C2A">
        <w:rPr>
          <w:rStyle w:val="Ttulo2Car"/>
        </w:rPr>
        <w:t>. DEL SISTEMA DE ELECCIÓN</w:t>
      </w:r>
      <w:bookmarkEnd w:id="507"/>
      <w:r w:rsidRPr="007477A8">
        <w:rPr>
          <w:sz w:val="24"/>
          <w:szCs w:val="24"/>
        </w:rPr>
        <w:t>. La Junta Deberá realizar una Asamblea General Preparatoria para la elección de Dignatarios en la que se definan las pautas y procedimientos, pero sin que se pueda modificar lo referente a la asignación por cuociente, los bloques, el requisito mínimo de validez y demás aspectos que se encuentren regulados por la Ley y demás disposiciones.</w:t>
      </w:r>
      <w:bookmarkEnd w:id="508"/>
      <w:bookmarkEnd w:id="509"/>
      <w:bookmarkEnd w:id="510"/>
    </w:p>
    <w:p w14:paraId="17DC632C" w14:textId="77777777" w:rsidR="003E051D" w:rsidRPr="007477A8" w:rsidRDefault="003E051D" w:rsidP="007477A8">
      <w:pPr>
        <w:jc w:val="both"/>
        <w:rPr>
          <w:sz w:val="24"/>
          <w:szCs w:val="24"/>
        </w:rPr>
      </w:pPr>
    </w:p>
    <w:p w14:paraId="7CD55BDB" w14:textId="77777777" w:rsidR="003E051D" w:rsidRPr="007477A8" w:rsidRDefault="003E051D" w:rsidP="007477A8">
      <w:pPr>
        <w:jc w:val="both"/>
        <w:rPr>
          <w:sz w:val="24"/>
          <w:szCs w:val="24"/>
        </w:rPr>
      </w:pPr>
      <w:r w:rsidRPr="007477A8">
        <w:rPr>
          <w:sz w:val="24"/>
          <w:szCs w:val="24"/>
        </w:rPr>
        <w:t>La Asamblea General de afiliados decidirá si la elección se llevara a cabo por Asamblea o de forma Directa, además si esta última se realizará por Plancha o por Listas. En caso que la Asamblea no tome la decisión, la elección se llevará a cabo de forma Directa y por Planchas.</w:t>
      </w:r>
    </w:p>
    <w:p w14:paraId="2031EEB3" w14:textId="77777777" w:rsidR="003E051D" w:rsidRPr="007477A8" w:rsidRDefault="003E051D" w:rsidP="007477A8">
      <w:pPr>
        <w:jc w:val="both"/>
        <w:rPr>
          <w:sz w:val="24"/>
          <w:szCs w:val="24"/>
        </w:rPr>
      </w:pPr>
    </w:p>
    <w:p w14:paraId="369F1288" w14:textId="77777777" w:rsidR="003E051D" w:rsidRPr="007477A8" w:rsidRDefault="003E051D" w:rsidP="007477A8">
      <w:pPr>
        <w:jc w:val="both"/>
        <w:rPr>
          <w:sz w:val="24"/>
          <w:szCs w:val="24"/>
        </w:rPr>
      </w:pPr>
      <w:r w:rsidRPr="007477A8">
        <w:rPr>
          <w:sz w:val="24"/>
          <w:szCs w:val="24"/>
        </w:rPr>
        <w:t xml:space="preserve">Asimismo, cuando la Asamblea no lo hiciera, el Tribunal de Garantías, nombrará a los jurados de votación y decidirá el mecanismo de desempate si llegase a presentarse. </w:t>
      </w:r>
      <w:r w:rsidRPr="007477A8">
        <w:rPr>
          <w:sz w:val="24"/>
          <w:szCs w:val="24"/>
        </w:rPr>
        <w:lastRenderedPageBreak/>
        <w:t>Los afiliados podrán ejercer su derecho al voto dentro de los horarios que determine la Asamblea y las urnas permanecerán abiertas un tiempo no menor a cuatro (4) horas y no mayor a ocho (8) horas. La elección será válida si vota por lo menos el 30 % de los afiliados a la Junta.</w:t>
      </w:r>
    </w:p>
    <w:p w14:paraId="0F96CC84" w14:textId="77777777" w:rsidR="003E051D" w:rsidRPr="007477A8" w:rsidRDefault="003E051D" w:rsidP="007477A8">
      <w:pPr>
        <w:jc w:val="both"/>
        <w:rPr>
          <w:sz w:val="24"/>
          <w:szCs w:val="24"/>
        </w:rPr>
      </w:pPr>
    </w:p>
    <w:p w14:paraId="2730A704" w14:textId="342498CF" w:rsidR="003E051D" w:rsidRPr="007477A8" w:rsidRDefault="003E051D" w:rsidP="007477A8">
      <w:pPr>
        <w:jc w:val="both"/>
        <w:rPr>
          <w:sz w:val="24"/>
          <w:szCs w:val="24"/>
        </w:rPr>
      </w:pPr>
      <w:r w:rsidRPr="007477A8">
        <w:rPr>
          <w:sz w:val="24"/>
          <w:szCs w:val="24"/>
        </w:rPr>
        <w:t>Si la Asamblea o excepcionalmente el Tribunal de Garantías no establecen un horario de elecciones, este se realizará en horario de 08:00 A.M. a 3:00 P.M.</w:t>
      </w:r>
    </w:p>
    <w:p w14:paraId="7B070B0C" w14:textId="77777777" w:rsidR="005623F8" w:rsidRPr="007477A8" w:rsidRDefault="005623F8" w:rsidP="007477A8">
      <w:pPr>
        <w:jc w:val="both"/>
        <w:rPr>
          <w:sz w:val="24"/>
          <w:szCs w:val="24"/>
        </w:rPr>
      </w:pPr>
    </w:p>
    <w:p w14:paraId="10840DBC" w14:textId="6A8C6892" w:rsidR="007B62EA" w:rsidRPr="007477A8" w:rsidRDefault="007B62EA" w:rsidP="007477A8">
      <w:pPr>
        <w:jc w:val="both"/>
        <w:rPr>
          <w:sz w:val="24"/>
          <w:szCs w:val="24"/>
        </w:rPr>
      </w:pPr>
      <w:bookmarkStart w:id="511" w:name="_Toc114582957"/>
      <w:bookmarkStart w:id="512" w:name="_Toc114480846"/>
      <w:r w:rsidRPr="00971C2A">
        <w:rPr>
          <w:rStyle w:val="Ttulo2Car"/>
        </w:rPr>
        <w:t xml:space="preserve">ARTÍCULO </w:t>
      </w:r>
      <w:r w:rsidR="00170E04" w:rsidRPr="00971C2A">
        <w:rPr>
          <w:rStyle w:val="Ttulo2Car"/>
        </w:rPr>
        <w:t>102</w:t>
      </w:r>
      <w:r w:rsidRPr="00971C2A">
        <w:rPr>
          <w:rStyle w:val="Ttulo2Car"/>
        </w:rPr>
        <w:t xml:space="preserve">. </w:t>
      </w:r>
      <w:r w:rsidR="0046300B" w:rsidRPr="00971C2A">
        <w:rPr>
          <w:rStyle w:val="Ttulo2Car"/>
        </w:rPr>
        <w:t>PERÍODO DE LOS DIRECTIVOS Y LOS DIGNATARIOS</w:t>
      </w:r>
      <w:bookmarkEnd w:id="511"/>
      <w:r w:rsidRPr="007477A8">
        <w:rPr>
          <w:sz w:val="24"/>
          <w:szCs w:val="24"/>
        </w:rPr>
        <w:t>.</w:t>
      </w:r>
      <w:bookmarkEnd w:id="512"/>
      <w:r w:rsidRPr="007477A8">
        <w:rPr>
          <w:sz w:val="24"/>
          <w:szCs w:val="24"/>
        </w:rPr>
        <w:t xml:space="preserve"> El período de los directivos y dignatarios de los organismos de acción comunal es el mismo de las corporaciones </w:t>
      </w:r>
      <w:r w:rsidR="003E051D" w:rsidRPr="007477A8">
        <w:rPr>
          <w:sz w:val="24"/>
          <w:szCs w:val="24"/>
        </w:rPr>
        <w:t>públicas n</w:t>
      </w:r>
      <w:r w:rsidRPr="007477A8">
        <w:rPr>
          <w:sz w:val="24"/>
          <w:szCs w:val="24"/>
        </w:rPr>
        <w:t>acionales y territoriales, según el caso.</w:t>
      </w:r>
    </w:p>
    <w:p w14:paraId="26D3760A" w14:textId="77777777" w:rsidR="005623F8" w:rsidRPr="007477A8" w:rsidRDefault="005623F8" w:rsidP="007477A8">
      <w:pPr>
        <w:jc w:val="both"/>
        <w:rPr>
          <w:sz w:val="24"/>
          <w:szCs w:val="24"/>
        </w:rPr>
      </w:pPr>
      <w:bookmarkStart w:id="513" w:name="_Toc114480847"/>
    </w:p>
    <w:p w14:paraId="36194AED" w14:textId="0F442EC7" w:rsidR="007B62EA" w:rsidRDefault="007B62EA" w:rsidP="007477A8">
      <w:pPr>
        <w:jc w:val="both"/>
        <w:rPr>
          <w:sz w:val="24"/>
          <w:szCs w:val="24"/>
        </w:rPr>
      </w:pPr>
      <w:bookmarkStart w:id="514" w:name="_Toc114582958"/>
      <w:r w:rsidRPr="00971C2A">
        <w:rPr>
          <w:rStyle w:val="Ttulo2Car"/>
        </w:rPr>
        <w:t xml:space="preserve">ARTÍCULO </w:t>
      </w:r>
      <w:r w:rsidR="00170E04" w:rsidRPr="00971C2A">
        <w:rPr>
          <w:rStyle w:val="Ttulo2Car"/>
        </w:rPr>
        <w:t>103</w:t>
      </w:r>
      <w:r w:rsidRPr="00971C2A">
        <w:rPr>
          <w:rStyle w:val="Ttulo2Car"/>
        </w:rPr>
        <w:t xml:space="preserve">. </w:t>
      </w:r>
      <w:r w:rsidR="0046300B" w:rsidRPr="00971C2A">
        <w:rPr>
          <w:rStyle w:val="Ttulo2Car"/>
        </w:rPr>
        <w:t>PROCEDIMIENTO DE ELECCIÓN DE LOS DIGNATARIOS</w:t>
      </w:r>
      <w:bookmarkEnd w:id="514"/>
      <w:r w:rsidRPr="007477A8">
        <w:rPr>
          <w:sz w:val="24"/>
          <w:szCs w:val="24"/>
        </w:rPr>
        <w:t>.</w:t>
      </w:r>
      <w:bookmarkEnd w:id="513"/>
      <w:r w:rsidRPr="007477A8">
        <w:rPr>
          <w:sz w:val="24"/>
          <w:szCs w:val="24"/>
        </w:rPr>
        <w:t xml:space="preserve"> La elección de dignatarios de </w:t>
      </w:r>
      <w:r w:rsidR="003E051D" w:rsidRPr="007477A8">
        <w:rPr>
          <w:sz w:val="24"/>
          <w:szCs w:val="24"/>
        </w:rPr>
        <w:t>los o</w:t>
      </w:r>
      <w:r w:rsidRPr="007477A8">
        <w:rPr>
          <w:sz w:val="24"/>
          <w:szCs w:val="24"/>
        </w:rPr>
        <w:t>rganismos de acción comunal será hecha por sus propios órganos o directamente por los afiliados, según lo determinen</w:t>
      </w:r>
      <w:r w:rsidR="00971C2A">
        <w:rPr>
          <w:sz w:val="24"/>
          <w:szCs w:val="24"/>
        </w:rPr>
        <w:t xml:space="preserve"> </w:t>
      </w:r>
      <w:r w:rsidRPr="007477A8">
        <w:rPr>
          <w:sz w:val="24"/>
          <w:szCs w:val="24"/>
        </w:rPr>
        <w:t>los estatutos y conforme al procedimiento que estos esta</w:t>
      </w:r>
      <w:r w:rsidR="003E051D" w:rsidRPr="007477A8">
        <w:rPr>
          <w:sz w:val="24"/>
          <w:szCs w:val="24"/>
        </w:rPr>
        <w:t>blezcan, bien sea por asamblea o e</w:t>
      </w:r>
      <w:r w:rsidRPr="007477A8">
        <w:rPr>
          <w:sz w:val="24"/>
          <w:szCs w:val="24"/>
        </w:rPr>
        <w:t>n elección directa. En caso de que Juntas de Acción Comunal decidan hacer la elección por asamblea, deberán participar y votar la mitad más uno de los afiliados para que la decisión sea válida.</w:t>
      </w:r>
    </w:p>
    <w:p w14:paraId="2A001006" w14:textId="77777777" w:rsidR="00971C2A" w:rsidRPr="007477A8" w:rsidRDefault="00971C2A" w:rsidP="007477A8">
      <w:pPr>
        <w:jc w:val="both"/>
        <w:rPr>
          <w:sz w:val="24"/>
          <w:szCs w:val="24"/>
        </w:rPr>
      </w:pPr>
    </w:p>
    <w:p w14:paraId="035C2E42" w14:textId="77777777" w:rsidR="007B62EA" w:rsidRPr="007477A8" w:rsidRDefault="007B62EA" w:rsidP="007477A8">
      <w:pPr>
        <w:jc w:val="both"/>
        <w:rPr>
          <w:sz w:val="24"/>
          <w:szCs w:val="24"/>
        </w:rPr>
      </w:pPr>
      <w:r w:rsidRPr="007477A8">
        <w:rPr>
          <w:sz w:val="24"/>
          <w:szCs w:val="24"/>
        </w:rPr>
        <w:t xml:space="preserve">En caso de realizar elección por votación directa, esta será válida si como mínimo </w:t>
      </w:r>
      <w:r w:rsidR="003E051D" w:rsidRPr="007477A8">
        <w:rPr>
          <w:sz w:val="24"/>
          <w:szCs w:val="24"/>
        </w:rPr>
        <w:t>participan</w:t>
      </w:r>
      <w:r w:rsidRPr="007477A8">
        <w:rPr>
          <w:sz w:val="24"/>
          <w:szCs w:val="24"/>
        </w:rPr>
        <w:t xml:space="preserve"> votan el 30% de sus afiliados.</w:t>
      </w:r>
    </w:p>
    <w:p w14:paraId="32E18F2B" w14:textId="77777777" w:rsidR="005623F8" w:rsidRPr="007477A8" w:rsidRDefault="005623F8" w:rsidP="007477A8">
      <w:pPr>
        <w:jc w:val="both"/>
        <w:rPr>
          <w:sz w:val="24"/>
          <w:szCs w:val="24"/>
        </w:rPr>
      </w:pPr>
    </w:p>
    <w:p w14:paraId="02674A62" w14:textId="123E28CF" w:rsidR="007B62EA" w:rsidRPr="007477A8" w:rsidRDefault="007B62EA" w:rsidP="007477A8">
      <w:pPr>
        <w:jc w:val="both"/>
        <w:rPr>
          <w:sz w:val="24"/>
          <w:szCs w:val="24"/>
        </w:rPr>
      </w:pPr>
      <w:r w:rsidRPr="00971C2A">
        <w:rPr>
          <w:b/>
          <w:bCs/>
          <w:sz w:val="24"/>
          <w:szCs w:val="24"/>
        </w:rPr>
        <w:t>PARÁGRAFO 1°.</w:t>
      </w:r>
      <w:r w:rsidRPr="007477A8">
        <w:rPr>
          <w:sz w:val="24"/>
          <w:szCs w:val="24"/>
        </w:rPr>
        <w:t xml:space="preserve"> En ningún caso la elección de los organismos de acción comunal de primer grado, se podrá realizar a través de la figura de delegados. (</w:t>
      </w:r>
      <w:r w:rsidR="004D2E2B" w:rsidRPr="007477A8">
        <w:rPr>
          <w:sz w:val="24"/>
          <w:szCs w:val="24"/>
        </w:rPr>
        <w:t>ARTÍCULO</w:t>
      </w:r>
      <w:r w:rsidRPr="007477A8">
        <w:rPr>
          <w:sz w:val="24"/>
          <w:szCs w:val="24"/>
        </w:rPr>
        <w:t xml:space="preserve"> 34 Ley 2166 de 2021)</w:t>
      </w:r>
    </w:p>
    <w:p w14:paraId="75B04BE9" w14:textId="77777777" w:rsidR="005623F8" w:rsidRPr="007477A8" w:rsidRDefault="005623F8" w:rsidP="007477A8">
      <w:pPr>
        <w:jc w:val="both"/>
        <w:rPr>
          <w:sz w:val="24"/>
          <w:szCs w:val="24"/>
        </w:rPr>
      </w:pPr>
    </w:p>
    <w:p w14:paraId="4F9D521D" w14:textId="20613BE3" w:rsidR="007B62EA" w:rsidRDefault="007B62EA" w:rsidP="007477A8">
      <w:pPr>
        <w:jc w:val="both"/>
        <w:rPr>
          <w:sz w:val="24"/>
          <w:szCs w:val="24"/>
        </w:rPr>
      </w:pPr>
      <w:r w:rsidRPr="00971C2A">
        <w:rPr>
          <w:b/>
          <w:bCs/>
          <w:sz w:val="24"/>
          <w:szCs w:val="24"/>
        </w:rPr>
        <w:t>PARÁGRAFO 2°.</w:t>
      </w:r>
      <w:r w:rsidRPr="007477A8">
        <w:rPr>
          <w:sz w:val="24"/>
          <w:szCs w:val="24"/>
        </w:rPr>
        <w:t xml:space="preserve"> Las funciones y los mecanismos de elección se estipularán en los estatutos. De todas maneras, la asignación de cargos será por cuoci</w:t>
      </w:r>
      <w:r w:rsidR="003E051D" w:rsidRPr="007477A8">
        <w:rPr>
          <w:sz w:val="24"/>
          <w:szCs w:val="24"/>
        </w:rPr>
        <w:t>ente y en por lo menos cinco (5) b</w:t>
      </w:r>
      <w:r w:rsidRPr="007477A8">
        <w:rPr>
          <w:sz w:val="24"/>
          <w:szCs w:val="24"/>
        </w:rPr>
        <w:t xml:space="preserve">loques separados, a saber: Junta Directiva la cual estará compuesta por la Presidencia, Vicepresidencia, Tesorería y Secretaría; Fiscal, Comisión de Convivencia y Conciliadores; </w:t>
      </w:r>
      <w:r w:rsidR="00971C2A" w:rsidRPr="007477A8">
        <w:rPr>
          <w:sz w:val="24"/>
          <w:szCs w:val="24"/>
        </w:rPr>
        <w:t>delegados</w:t>
      </w:r>
      <w:r w:rsidRPr="007477A8">
        <w:rPr>
          <w:sz w:val="24"/>
          <w:szCs w:val="24"/>
        </w:rPr>
        <w:t xml:space="preserve"> a los Organismos Superiores; Comisiones de Trabajo, en los organismos de primer grado, y secretarías ejecutivas a partir del segundo hasta el cuarto grado. En atención a la aplicación progresiva de los principios de equidad de género, paridad, alternancia y universidad consagrados en los artículos 40, 107 y 262 de la Constitución Política, al menos el 30% de los cargos de los organism</w:t>
      </w:r>
      <w:r w:rsidR="003E051D" w:rsidRPr="007477A8">
        <w:rPr>
          <w:sz w:val="24"/>
          <w:szCs w:val="24"/>
        </w:rPr>
        <w:t>os de acción comunal deberán ser o</w:t>
      </w:r>
      <w:r w:rsidRPr="007477A8">
        <w:rPr>
          <w:sz w:val="24"/>
          <w:szCs w:val="24"/>
        </w:rPr>
        <w:t>cupados por mujeres.</w:t>
      </w:r>
    </w:p>
    <w:p w14:paraId="713FBF0D" w14:textId="77777777" w:rsidR="00971C2A" w:rsidRPr="00971C2A" w:rsidRDefault="00971C2A" w:rsidP="007477A8">
      <w:pPr>
        <w:jc w:val="both"/>
        <w:rPr>
          <w:b/>
          <w:bCs/>
          <w:sz w:val="24"/>
          <w:szCs w:val="24"/>
        </w:rPr>
      </w:pPr>
    </w:p>
    <w:p w14:paraId="61640B6F" w14:textId="4D434656" w:rsidR="007B62EA" w:rsidRDefault="007B62EA" w:rsidP="007477A8">
      <w:pPr>
        <w:jc w:val="both"/>
        <w:rPr>
          <w:sz w:val="24"/>
          <w:szCs w:val="24"/>
        </w:rPr>
      </w:pPr>
      <w:r w:rsidRPr="00971C2A">
        <w:rPr>
          <w:b/>
          <w:bCs/>
          <w:sz w:val="24"/>
          <w:szCs w:val="24"/>
        </w:rPr>
        <w:t>PARÁGRAFO 3°.</w:t>
      </w:r>
      <w:r w:rsidRPr="007477A8">
        <w:rPr>
          <w:sz w:val="24"/>
          <w:szCs w:val="24"/>
        </w:rPr>
        <w:t xml:space="preserve"> Para los cargos de fiscal y los delegados a los organismos superiores, se deberán inscribir suplentes; las entidades que ejercen inspección, vigilancia y control, deberán realizar la inscripción y reconocimiento al igual que a los </w:t>
      </w:r>
      <w:r w:rsidRPr="007477A8">
        <w:rPr>
          <w:sz w:val="24"/>
          <w:szCs w:val="24"/>
        </w:rPr>
        <w:lastRenderedPageBreak/>
        <w:t>demás dignatarios.</w:t>
      </w:r>
    </w:p>
    <w:p w14:paraId="28EE2709" w14:textId="77777777" w:rsidR="00971C2A" w:rsidRPr="007477A8" w:rsidRDefault="00971C2A" w:rsidP="007477A8">
      <w:pPr>
        <w:jc w:val="both"/>
        <w:rPr>
          <w:sz w:val="24"/>
          <w:szCs w:val="24"/>
        </w:rPr>
      </w:pPr>
    </w:p>
    <w:p w14:paraId="56179D8E" w14:textId="77777777" w:rsidR="007B62EA" w:rsidRPr="007477A8" w:rsidRDefault="007B62EA" w:rsidP="007477A8">
      <w:pPr>
        <w:jc w:val="both"/>
        <w:rPr>
          <w:sz w:val="24"/>
          <w:szCs w:val="24"/>
        </w:rPr>
      </w:pPr>
      <w:r w:rsidRPr="00971C2A">
        <w:rPr>
          <w:b/>
          <w:bCs/>
          <w:sz w:val="24"/>
          <w:szCs w:val="24"/>
        </w:rPr>
        <w:t>PARÁGRAFO 4°.</w:t>
      </w:r>
      <w:r w:rsidRPr="007477A8">
        <w:rPr>
          <w:sz w:val="24"/>
          <w:szCs w:val="24"/>
        </w:rPr>
        <w:t xml:space="preserve"> Los miembros de la Junta Directiva de las juntas de acción comunal, propenderán por no realizar funciones distintas a las que le asigna la ley para el desempeño del cargo.</w:t>
      </w:r>
    </w:p>
    <w:p w14:paraId="63043091" w14:textId="1359628E" w:rsidR="007B62EA" w:rsidRPr="007477A8" w:rsidRDefault="007B62EA" w:rsidP="007477A8">
      <w:pPr>
        <w:jc w:val="both"/>
        <w:rPr>
          <w:sz w:val="24"/>
          <w:szCs w:val="24"/>
        </w:rPr>
      </w:pPr>
      <w:r w:rsidRPr="00971C2A">
        <w:rPr>
          <w:b/>
          <w:bCs/>
          <w:sz w:val="24"/>
          <w:szCs w:val="24"/>
        </w:rPr>
        <w:t>PARÁGRAFO 5°.</w:t>
      </w:r>
      <w:r w:rsidRPr="007477A8">
        <w:rPr>
          <w:sz w:val="24"/>
          <w:szCs w:val="24"/>
        </w:rPr>
        <w:t xml:space="preserve"> La fecha límite para inscribir afiliados a los organismos comunales, será de mínimo quince (15) días calendario antes de la elección de los Dignatarios y ocho (8) días calendarios antes de cada asamblea ya sea ordinaria o extraordinaria. (Art 34 Ley 2166 de 2021)</w:t>
      </w:r>
    </w:p>
    <w:p w14:paraId="6726A6BE" w14:textId="77777777" w:rsidR="005623F8" w:rsidRPr="007477A8" w:rsidRDefault="005623F8" w:rsidP="007477A8">
      <w:pPr>
        <w:jc w:val="both"/>
        <w:rPr>
          <w:sz w:val="24"/>
          <w:szCs w:val="24"/>
        </w:rPr>
      </w:pPr>
    </w:p>
    <w:p w14:paraId="32C81EAA" w14:textId="00B29011" w:rsidR="007B62EA" w:rsidRDefault="00052BB2" w:rsidP="007477A8">
      <w:pPr>
        <w:jc w:val="both"/>
        <w:rPr>
          <w:sz w:val="24"/>
          <w:szCs w:val="24"/>
        </w:rPr>
      </w:pPr>
      <w:bookmarkStart w:id="515" w:name="_Toc114582959"/>
      <w:bookmarkStart w:id="516" w:name="_Toc114480848"/>
      <w:r w:rsidRPr="00971C2A">
        <w:rPr>
          <w:rStyle w:val="Ttulo2Car"/>
        </w:rPr>
        <w:t xml:space="preserve">ARTÍCULO </w:t>
      </w:r>
      <w:r w:rsidR="00170E04" w:rsidRPr="00971C2A">
        <w:rPr>
          <w:rStyle w:val="Ttulo2Car"/>
        </w:rPr>
        <w:t>104</w:t>
      </w:r>
      <w:r w:rsidR="007B62EA" w:rsidRPr="00971C2A">
        <w:rPr>
          <w:rStyle w:val="Ttulo2Car"/>
        </w:rPr>
        <w:t xml:space="preserve">. </w:t>
      </w:r>
      <w:r w:rsidR="004975A1" w:rsidRPr="00971C2A">
        <w:rPr>
          <w:rStyle w:val="Ttulo2Car"/>
        </w:rPr>
        <w:t xml:space="preserve">DEL </w:t>
      </w:r>
      <w:r w:rsidR="0046300B" w:rsidRPr="00971C2A">
        <w:rPr>
          <w:rStyle w:val="Ttulo2Car"/>
        </w:rPr>
        <w:t>TRIBUNAL DE GARANTÍAS</w:t>
      </w:r>
      <w:bookmarkEnd w:id="515"/>
      <w:r w:rsidR="007B62EA" w:rsidRPr="007477A8">
        <w:rPr>
          <w:sz w:val="24"/>
          <w:szCs w:val="24"/>
        </w:rPr>
        <w:t>.</w:t>
      </w:r>
      <w:bookmarkEnd w:id="516"/>
      <w:r w:rsidR="007B62EA" w:rsidRPr="007477A8">
        <w:rPr>
          <w:sz w:val="24"/>
          <w:szCs w:val="24"/>
        </w:rPr>
        <w:t xml:space="preserve"> El </w:t>
      </w:r>
      <w:r w:rsidR="004975A1" w:rsidRPr="007477A8">
        <w:rPr>
          <w:sz w:val="24"/>
          <w:szCs w:val="24"/>
        </w:rPr>
        <w:t>Tribunal de G</w:t>
      </w:r>
      <w:r w:rsidR="007B62EA" w:rsidRPr="007477A8">
        <w:rPr>
          <w:sz w:val="24"/>
          <w:szCs w:val="24"/>
        </w:rPr>
        <w:t>arantías es el órgano designado antes de cualquier elección, cuyo objeto consiste en garantizar que todos los procesos electorales de los organismos comunales se lleven a cabo en concordancia con las disposiciones legales y estatutarias, y de conformidad con los principios que orientan el accionar comunal.</w:t>
      </w:r>
    </w:p>
    <w:p w14:paraId="5D4D7FEA" w14:textId="77777777" w:rsidR="00971C2A" w:rsidRPr="007477A8" w:rsidRDefault="00971C2A" w:rsidP="007477A8">
      <w:pPr>
        <w:jc w:val="both"/>
        <w:rPr>
          <w:sz w:val="24"/>
          <w:szCs w:val="24"/>
        </w:rPr>
      </w:pPr>
    </w:p>
    <w:p w14:paraId="424D407E" w14:textId="559ED06B" w:rsidR="007B62EA" w:rsidRDefault="007B62EA" w:rsidP="007477A8">
      <w:pPr>
        <w:jc w:val="both"/>
        <w:rPr>
          <w:sz w:val="24"/>
          <w:szCs w:val="24"/>
        </w:rPr>
      </w:pPr>
      <w:r w:rsidRPr="007477A8">
        <w:rPr>
          <w:sz w:val="24"/>
          <w:szCs w:val="24"/>
        </w:rPr>
        <w:t>Mínimo treinta (30) días calendario antes de la elección de dignatarios, cada organismo comunal constituirá el tribunal de garantías que estará integrado por tres (3) afiliados a la misma, quienes no deben aspirar, ni ser dignatarios. (</w:t>
      </w:r>
      <w:r w:rsidR="004D2E2B" w:rsidRPr="007477A8">
        <w:rPr>
          <w:sz w:val="24"/>
          <w:szCs w:val="24"/>
        </w:rPr>
        <w:t>ARTÍCULO</w:t>
      </w:r>
      <w:r w:rsidRPr="007477A8">
        <w:rPr>
          <w:sz w:val="24"/>
          <w:szCs w:val="24"/>
        </w:rPr>
        <w:t xml:space="preserve"> 35 Ley 2166)</w:t>
      </w:r>
      <w:r w:rsidR="00971C2A">
        <w:rPr>
          <w:sz w:val="24"/>
          <w:szCs w:val="24"/>
        </w:rPr>
        <w:t>.</w:t>
      </w:r>
    </w:p>
    <w:p w14:paraId="48AE837F" w14:textId="77777777" w:rsidR="00971C2A" w:rsidRPr="007477A8" w:rsidRDefault="00971C2A" w:rsidP="007477A8">
      <w:pPr>
        <w:jc w:val="both"/>
        <w:rPr>
          <w:sz w:val="24"/>
          <w:szCs w:val="24"/>
        </w:rPr>
      </w:pPr>
    </w:p>
    <w:p w14:paraId="28AFE85C" w14:textId="6A111FD8" w:rsidR="007B62EA" w:rsidRDefault="003E051D" w:rsidP="007477A8">
      <w:pPr>
        <w:jc w:val="both"/>
        <w:rPr>
          <w:sz w:val="24"/>
          <w:szCs w:val="24"/>
        </w:rPr>
      </w:pPr>
      <w:r w:rsidRPr="00971C2A">
        <w:rPr>
          <w:b/>
          <w:bCs/>
          <w:sz w:val="24"/>
          <w:szCs w:val="24"/>
        </w:rPr>
        <w:t>PARÁGRAFO 1°.</w:t>
      </w:r>
      <w:r w:rsidRPr="007477A8">
        <w:rPr>
          <w:sz w:val="24"/>
          <w:szCs w:val="24"/>
        </w:rPr>
        <w:t xml:space="preserve"> </w:t>
      </w:r>
      <w:r w:rsidR="007B62EA" w:rsidRPr="007477A8">
        <w:rPr>
          <w:sz w:val="24"/>
          <w:szCs w:val="24"/>
        </w:rPr>
        <w:t xml:space="preserve">Nominación. Cada organismo comunal deberá consagrar en sus estatutos </w:t>
      </w:r>
      <w:r w:rsidR="001350FF" w:rsidRPr="007477A8">
        <w:rPr>
          <w:sz w:val="24"/>
          <w:szCs w:val="24"/>
        </w:rPr>
        <w:t xml:space="preserve">el </w:t>
      </w:r>
      <w:r w:rsidR="00EC49D6" w:rsidRPr="007477A8">
        <w:rPr>
          <w:sz w:val="24"/>
          <w:szCs w:val="24"/>
        </w:rPr>
        <w:t>órgano</w:t>
      </w:r>
      <w:r w:rsidR="007B62EA" w:rsidRPr="007477A8">
        <w:rPr>
          <w:sz w:val="24"/>
          <w:szCs w:val="24"/>
        </w:rPr>
        <w:t xml:space="preserve"> encargado de la designación de los miembros del </w:t>
      </w:r>
      <w:r w:rsidR="00052BB2" w:rsidRPr="007477A8">
        <w:rPr>
          <w:sz w:val="24"/>
          <w:szCs w:val="24"/>
        </w:rPr>
        <w:t>T</w:t>
      </w:r>
      <w:r w:rsidR="007B62EA" w:rsidRPr="007477A8">
        <w:rPr>
          <w:sz w:val="24"/>
          <w:szCs w:val="24"/>
        </w:rPr>
        <w:t xml:space="preserve">ribunal de </w:t>
      </w:r>
      <w:r w:rsidR="00052BB2" w:rsidRPr="007477A8">
        <w:rPr>
          <w:sz w:val="24"/>
          <w:szCs w:val="24"/>
        </w:rPr>
        <w:t>G</w:t>
      </w:r>
      <w:r w:rsidR="007B62EA" w:rsidRPr="007477A8">
        <w:rPr>
          <w:sz w:val="24"/>
          <w:szCs w:val="24"/>
        </w:rPr>
        <w:t>arantías, así como el procedimiento para su nombramiento.</w:t>
      </w:r>
    </w:p>
    <w:p w14:paraId="2DFF90F7" w14:textId="77777777" w:rsidR="00971C2A" w:rsidRPr="007477A8" w:rsidRDefault="00971C2A" w:rsidP="007477A8">
      <w:pPr>
        <w:jc w:val="both"/>
        <w:rPr>
          <w:sz w:val="24"/>
          <w:szCs w:val="24"/>
        </w:rPr>
      </w:pPr>
    </w:p>
    <w:p w14:paraId="7F71C8F1" w14:textId="69F77048" w:rsidR="007B62EA" w:rsidRDefault="007B62EA" w:rsidP="007477A8">
      <w:pPr>
        <w:jc w:val="both"/>
        <w:rPr>
          <w:sz w:val="24"/>
          <w:szCs w:val="24"/>
        </w:rPr>
      </w:pPr>
      <w:r w:rsidRPr="00971C2A">
        <w:rPr>
          <w:b/>
          <w:bCs/>
          <w:sz w:val="24"/>
          <w:szCs w:val="24"/>
        </w:rPr>
        <w:t>PARÁGRAFO 2°.</w:t>
      </w:r>
      <w:r w:rsidRPr="007477A8">
        <w:rPr>
          <w:sz w:val="24"/>
          <w:szCs w:val="24"/>
        </w:rPr>
        <w:t xml:space="preserve"> Vigencia. El </w:t>
      </w:r>
      <w:r w:rsidR="00052BB2" w:rsidRPr="007477A8">
        <w:rPr>
          <w:sz w:val="24"/>
          <w:szCs w:val="24"/>
        </w:rPr>
        <w:t>T</w:t>
      </w:r>
      <w:r w:rsidRPr="007477A8">
        <w:rPr>
          <w:sz w:val="24"/>
          <w:szCs w:val="24"/>
        </w:rPr>
        <w:t>ribun</w:t>
      </w:r>
      <w:r w:rsidR="00052BB2" w:rsidRPr="007477A8">
        <w:rPr>
          <w:sz w:val="24"/>
          <w:szCs w:val="24"/>
        </w:rPr>
        <w:t>al de G</w:t>
      </w:r>
      <w:r w:rsidRPr="007477A8">
        <w:rPr>
          <w:sz w:val="24"/>
          <w:szCs w:val="24"/>
        </w:rPr>
        <w:t>arantías deberá actuar válidamente desde la fecha de su designación hasta la fecha de elecciones, siempre y cuando este período no sea superior a tres (3) meses.</w:t>
      </w:r>
    </w:p>
    <w:p w14:paraId="549B6F7E" w14:textId="77777777" w:rsidR="00971C2A" w:rsidRPr="007477A8" w:rsidRDefault="00971C2A" w:rsidP="007477A8">
      <w:pPr>
        <w:jc w:val="both"/>
        <w:rPr>
          <w:sz w:val="24"/>
          <w:szCs w:val="24"/>
        </w:rPr>
      </w:pPr>
    </w:p>
    <w:p w14:paraId="4B36B63E" w14:textId="406911FF" w:rsidR="007B62EA" w:rsidRDefault="007B62EA" w:rsidP="007477A8">
      <w:pPr>
        <w:jc w:val="both"/>
        <w:rPr>
          <w:sz w:val="24"/>
          <w:szCs w:val="24"/>
        </w:rPr>
      </w:pPr>
      <w:r w:rsidRPr="00971C2A">
        <w:rPr>
          <w:b/>
          <w:bCs/>
          <w:sz w:val="24"/>
          <w:szCs w:val="24"/>
        </w:rPr>
        <w:t>PARÁGRAFO 3°.</w:t>
      </w:r>
      <w:r w:rsidRPr="007477A8">
        <w:rPr>
          <w:sz w:val="24"/>
          <w:szCs w:val="24"/>
        </w:rPr>
        <w:t xml:space="preserve"> Funciones. Además de las que establezcan los estatutos, serán funciones del </w:t>
      </w:r>
      <w:r w:rsidR="00052BB2" w:rsidRPr="007477A8">
        <w:rPr>
          <w:sz w:val="24"/>
          <w:szCs w:val="24"/>
        </w:rPr>
        <w:t>T</w:t>
      </w:r>
      <w:r w:rsidRPr="007477A8">
        <w:rPr>
          <w:sz w:val="24"/>
          <w:szCs w:val="24"/>
        </w:rPr>
        <w:t xml:space="preserve">ribunal de </w:t>
      </w:r>
      <w:r w:rsidR="00052BB2" w:rsidRPr="007477A8">
        <w:rPr>
          <w:sz w:val="24"/>
          <w:szCs w:val="24"/>
        </w:rPr>
        <w:t>G</w:t>
      </w:r>
      <w:r w:rsidRPr="007477A8">
        <w:rPr>
          <w:sz w:val="24"/>
          <w:szCs w:val="24"/>
        </w:rPr>
        <w:t>arantías:</w:t>
      </w:r>
    </w:p>
    <w:p w14:paraId="19E43B4E" w14:textId="77777777" w:rsidR="00971C2A" w:rsidRPr="007477A8" w:rsidRDefault="00971C2A" w:rsidP="007477A8">
      <w:pPr>
        <w:jc w:val="both"/>
        <w:rPr>
          <w:sz w:val="24"/>
          <w:szCs w:val="24"/>
        </w:rPr>
      </w:pPr>
    </w:p>
    <w:p w14:paraId="0CFA498F" w14:textId="77777777" w:rsidR="007B62EA" w:rsidRPr="00971C2A" w:rsidRDefault="007B62EA" w:rsidP="00A829F4">
      <w:pPr>
        <w:pStyle w:val="Prrafodelista"/>
        <w:numPr>
          <w:ilvl w:val="0"/>
          <w:numId w:val="52"/>
        </w:numPr>
        <w:ind w:left="360"/>
        <w:rPr>
          <w:sz w:val="24"/>
          <w:szCs w:val="24"/>
        </w:rPr>
      </w:pPr>
      <w:r w:rsidRPr="00971C2A">
        <w:rPr>
          <w:sz w:val="24"/>
          <w:szCs w:val="24"/>
        </w:rPr>
        <w:t>Recibir la documentación necesaria para la postulación de candidatos, verificando el cumplimiento de los requisitos de postulantes y postulados, con el debido acompañamiento del secretario y fiscal del organismo comunal respectivo</w:t>
      </w:r>
    </w:p>
    <w:p w14:paraId="781C0665" w14:textId="77777777" w:rsidR="007B62EA" w:rsidRPr="00971C2A" w:rsidRDefault="007B62EA" w:rsidP="00A829F4">
      <w:pPr>
        <w:pStyle w:val="Prrafodelista"/>
        <w:numPr>
          <w:ilvl w:val="0"/>
          <w:numId w:val="52"/>
        </w:numPr>
        <w:ind w:left="360"/>
        <w:rPr>
          <w:sz w:val="24"/>
          <w:szCs w:val="24"/>
        </w:rPr>
      </w:pPr>
      <w:r w:rsidRPr="00971C2A">
        <w:rPr>
          <w:sz w:val="24"/>
          <w:szCs w:val="24"/>
        </w:rPr>
        <w:t>Hacer presencia, velar y acompañar todo el proceso electoral desde el momento de su nominación, garantizando la transparencia, correcta ejecución de la misma y el cumplimiento de los requisitos de Ley y estatutarios.</w:t>
      </w:r>
    </w:p>
    <w:p w14:paraId="662E42F4" w14:textId="77777777" w:rsidR="007B62EA" w:rsidRPr="00971C2A" w:rsidRDefault="007B62EA" w:rsidP="00A829F4">
      <w:pPr>
        <w:pStyle w:val="Prrafodelista"/>
        <w:numPr>
          <w:ilvl w:val="0"/>
          <w:numId w:val="52"/>
        </w:numPr>
        <w:ind w:left="360"/>
        <w:rPr>
          <w:sz w:val="24"/>
          <w:szCs w:val="24"/>
        </w:rPr>
      </w:pPr>
      <w:r w:rsidRPr="00971C2A">
        <w:rPr>
          <w:sz w:val="24"/>
          <w:szCs w:val="24"/>
        </w:rPr>
        <w:t xml:space="preserve">Garantizar el pleno derecho a la afiliación de las personas que cumplan con los requisitos; determinar junto con el secretario del organismo comunal, el horario y el </w:t>
      </w:r>
      <w:r w:rsidRPr="00971C2A">
        <w:rPr>
          <w:sz w:val="24"/>
          <w:szCs w:val="24"/>
        </w:rPr>
        <w:lastRenderedPageBreak/>
        <w:t>lugar donde se llevarán a cabo las afiliaciones; certificar, junto con el secretario, el cierre del libro de afiliados y custodiarlo hasta el día de las elecciones; Suscribir, junto con el presidente y secretario del organismo comunal, todos los documentos correspondientes a la jornada electoral.</w:t>
      </w:r>
    </w:p>
    <w:p w14:paraId="17CB8AFF" w14:textId="7BC0198D" w:rsidR="007B62EA" w:rsidRPr="00971C2A" w:rsidRDefault="007B62EA" w:rsidP="00A829F4">
      <w:pPr>
        <w:pStyle w:val="Prrafodelista"/>
        <w:numPr>
          <w:ilvl w:val="0"/>
          <w:numId w:val="52"/>
        </w:numPr>
        <w:ind w:left="360"/>
        <w:rPr>
          <w:sz w:val="24"/>
          <w:szCs w:val="24"/>
        </w:rPr>
      </w:pPr>
      <w:r w:rsidRPr="00971C2A">
        <w:rPr>
          <w:sz w:val="24"/>
          <w:szCs w:val="24"/>
        </w:rPr>
        <w:t>Denunciar ante la Comisión de Convivencia y Conciliación del organismo superior y/o autoridades competentes cualquier irregularidad que se presente durante el proceso de elección de los Dignatarios (</w:t>
      </w:r>
      <w:r w:rsidR="004D2E2B" w:rsidRPr="00971C2A">
        <w:rPr>
          <w:sz w:val="24"/>
          <w:szCs w:val="24"/>
        </w:rPr>
        <w:t>ARTÍCULO</w:t>
      </w:r>
      <w:r w:rsidRPr="00971C2A">
        <w:rPr>
          <w:sz w:val="24"/>
          <w:szCs w:val="24"/>
        </w:rPr>
        <w:t xml:space="preserve"> 35 Ley 2166 de 2021)</w:t>
      </w:r>
    </w:p>
    <w:p w14:paraId="76A011E1" w14:textId="77777777" w:rsidR="004975A1" w:rsidRPr="007477A8" w:rsidRDefault="004975A1" w:rsidP="007477A8">
      <w:pPr>
        <w:jc w:val="both"/>
        <w:rPr>
          <w:sz w:val="24"/>
          <w:szCs w:val="24"/>
        </w:rPr>
      </w:pPr>
    </w:p>
    <w:p w14:paraId="75DADC3F" w14:textId="44218579" w:rsidR="004975A1" w:rsidRPr="007477A8" w:rsidRDefault="004975A1" w:rsidP="007477A8">
      <w:pPr>
        <w:jc w:val="both"/>
        <w:rPr>
          <w:sz w:val="24"/>
          <w:szCs w:val="24"/>
        </w:rPr>
      </w:pPr>
      <w:bookmarkStart w:id="517" w:name="_Toc114582960"/>
      <w:bookmarkStart w:id="518" w:name="_Toc114478902"/>
      <w:bookmarkStart w:id="519" w:name="_Toc114479356"/>
      <w:bookmarkStart w:id="520" w:name="_Toc114480849"/>
      <w:r w:rsidRPr="00971C2A">
        <w:rPr>
          <w:rStyle w:val="Ttulo2Car"/>
        </w:rPr>
        <w:t>ARTICULO</w:t>
      </w:r>
      <w:r w:rsidR="001350FF" w:rsidRPr="00971C2A">
        <w:rPr>
          <w:rStyle w:val="Ttulo2Car"/>
        </w:rPr>
        <w:t xml:space="preserve"> </w:t>
      </w:r>
      <w:r w:rsidR="005623F8" w:rsidRPr="00971C2A">
        <w:rPr>
          <w:rStyle w:val="Ttulo2Car"/>
        </w:rPr>
        <w:t>10</w:t>
      </w:r>
      <w:r w:rsidR="00170E04" w:rsidRPr="00971C2A">
        <w:rPr>
          <w:rStyle w:val="Ttulo2Car"/>
        </w:rPr>
        <w:t>5</w:t>
      </w:r>
      <w:r w:rsidRPr="00971C2A">
        <w:rPr>
          <w:rStyle w:val="Ttulo2Car"/>
        </w:rPr>
        <w:t>.</w:t>
      </w:r>
      <w:r w:rsidR="001350FF" w:rsidRPr="00971C2A">
        <w:rPr>
          <w:rStyle w:val="Ttulo2Car"/>
        </w:rPr>
        <w:t xml:space="preserve"> </w:t>
      </w:r>
      <w:r w:rsidRPr="00971C2A">
        <w:rPr>
          <w:rStyle w:val="Ttulo2Car"/>
        </w:rPr>
        <w:t>IMPEDIMENTOS</w:t>
      </w:r>
      <w:r w:rsidR="001350FF" w:rsidRPr="00971C2A">
        <w:rPr>
          <w:rStyle w:val="Ttulo2Car"/>
        </w:rPr>
        <w:t xml:space="preserve"> </w:t>
      </w:r>
      <w:r w:rsidRPr="00971C2A">
        <w:rPr>
          <w:rStyle w:val="Ttulo2Car"/>
        </w:rPr>
        <w:t>PARA</w:t>
      </w:r>
      <w:r w:rsidR="001350FF" w:rsidRPr="00971C2A">
        <w:rPr>
          <w:rStyle w:val="Ttulo2Car"/>
        </w:rPr>
        <w:t xml:space="preserve"> </w:t>
      </w:r>
      <w:r w:rsidRPr="00971C2A">
        <w:rPr>
          <w:rStyle w:val="Ttulo2Car"/>
        </w:rPr>
        <w:t>SER</w:t>
      </w:r>
      <w:r w:rsidR="001350FF" w:rsidRPr="00971C2A">
        <w:rPr>
          <w:rStyle w:val="Ttulo2Car"/>
        </w:rPr>
        <w:t xml:space="preserve"> </w:t>
      </w:r>
      <w:r w:rsidRPr="00971C2A">
        <w:rPr>
          <w:rStyle w:val="Ttulo2Car"/>
        </w:rPr>
        <w:t>PARTE</w:t>
      </w:r>
      <w:r w:rsidR="001350FF" w:rsidRPr="00971C2A">
        <w:rPr>
          <w:rStyle w:val="Ttulo2Car"/>
        </w:rPr>
        <w:t xml:space="preserve"> </w:t>
      </w:r>
      <w:r w:rsidRPr="00971C2A">
        <w:rPr>
          <w:rStyle w:val="Ttulo2Car"/>
        </w:rPr>
        <w:t>DEL</w:t>
      </w:r>
      <w:r w:rsidR="001350FF" w:rsidRPr="00971C2A">
        <w:rPr>
          <w:rStyle w:val="Ttulo2Car"/>
        </w:rPr>
        <w:t xml:space="preserve"> </w:t>
      </w:r>
      <w:r w:rsidRPr="00971C2A">
        <w:rPr>
          <w:rStyle w:val="Ttulo2Car"/>
        </w:rPr>
        <w:t>TRIBUNAL</w:t>
      </w:r>
      <w:r w:rsidR="001350FF" w:rsidRPr="00971C2A">
        <w:rPr>
          <w:rStyle w:val="Ttulo2Car"/>
        </w:rPr>
        <w:t xml:space="preserve"> </w:t>
      </w:r>
      <w:r w:rsidRPr="00971C2A">
        <w:rPr>
          <w:rStyle w:val="Ttulo2Car"/>
        </w:rPr>
        <w:t>DE GARANTÍAS</w:t>
      </w:r>
      <w:bookmarkEnd w:id="517"/>
      <w:r w:rsidRPr="007477A8">
        <w:rPr>
          <w:sz w:val="24"/>
          <w:szCs w:val="24"/>
        </w:rPr>
        <w:t>.</w:t>
      </w:r>
      <w:r w:rsidR="001350FF" w:rsidRPr="007477A8">
        <w:rPr>
          <w:sz w:val="24"/>
          <w:szCs w:val="24"/>
        </w:rPr>
        <w:t xml:space="preserve"> </w:t>
      </w:r>
      <w:r w:rsidRPr="007477A8">
        <w:rPr>
          <w:sz w:val="24"/>
          <w:szCs w:val="24"/>
        </w:rPr>
        <w:t>Los afiliados nombrados como Tribunal de Garantías no deben aspirar a ser, ni ser Dignatarios.</w:t>
      </w:r>
      <w:bookmarkEnd w:id="518"/>
      <w:bookmarkEnd w:id="519"/>
      <w:bookmarkEnd w:id="520"/>
    </w:p>
    <w:p w14:paraId="6840524C" w14:textId="77777777" w:rsidR="004975A1" w:rsidRPr="007477A8" w:rsidRDefault="004975A1" w:rsidP="007477A8">
      <w:pPr>
        <w:jc w:val="both"/>
        <w:rPr>
          <w:sz w:val="24"/>
          <w:szCs w:val="24"/>
          <w:highlight w:val="yellow"/>
        </w:rPr>
      </w:pPr>
    </w:p>
    <w:p w14:paraId="06A21FBB" w14:textId="06288BAF" w:rsidR="004975A1" w:rsidRPr="007477A8" w:rsidRDefault="004975A1" w:rsidP="007477A8">
      <w:pPr>
        <w:jc w:val="both"/>
        <w:rPr>
          <w:sz w:val="24"/>
          <w:szCs w:val="24"/>
        </w:rPr>
      </w:pPr>
      <w:bookmarkStart w:id="521" w:name="_Toc114582961"/>
      <w:bookmarkStart w:id="522" w:name="_Toc114478903"/>
      <w:bookmarkStart w:id="523" w:name="_Toc114479357"/>
      <w:bookmarkStart w:id="524" w:name="_Toc114480850"/>
      <w:r w:rsidRPr="00971C2A">
        <w:rPr>
          <w:rStyle w:val="Ttulo2Car"/>
        </w:rPr>
        <w:t xml:space="preserve">ARTICULO </w:t>
      </w:r>
      <w:r w:rsidR="005623F8" w:rsidRPr="00971C2A">
        <w:rPr>
          <w:rStyle w:val="Ttulo2Car"/>
        </w:rPr>
        <w:t>10</w:t>
      </w:r>
      <w:r w:rsidR="00170E04" w:rsidRPr="00971C2A">
        <w:rPr>
          <w:rStyle w:val="Ttulo2Car"/>
        </w:rPr>
        <w:t>6</w:t>
      </w:r>
      <w:r w:rsidRPr="00971C2A">
        <w:rPr>
          <w:rStyle w:val="Ttulo2Car"/>
        </w:rPr>
        <w:t>. FUNCIÓN DEL TRIBUNAL DE GARANTÍAS</w:t>
      </w:r>
      <w:bookmarkEnd w:id="521"/>
      <w:r w:rsidR="001350FF" w:rsidRPr="007477A8">
        <w:rPr>
          <w:sz w:val="24"/>
          <w:szCs w:val="24"/>
        </w:rPr>
        <w:t xml:space="preserve">. </w:t>
      </w:r>
      <w:r w:rsidRPr="007477A8">
        <w:rPr>
          <w:sz w:val="24"/>
          <w:szCs w:val="24"/>
        </w:rPr>
        <w:t xml:space="preserve">La función del </w:t>
      </w:r>
      <w:r w:rsidR="001350FF" w:rsidRPr="007477A8">
        <w:rPr>
          <w:sz w:val="24"/>
          <w:szCs w:val="24"/>
        </w:rPr>
        <w:t>T</w:t>
      </w:r>
      <w:r w:rsidRPr="007477A8">
        <w:rPr>
          <w:sz w:val="24"/>
          <w:szCs w:val="24"/>
        </w:rPr>
        <w:t xml:space="preserve">ribunal de </w:t>
      </w:r>
      <w:r w:rsidR="001350FF" w:rsidRPr="007477A8">
        <w:rPr>
          <w:sz w:val="24"/>
          <w:szCs w:val="24"/>
        </w:rPr>
        <w:t>G</w:t>
      </w:r>
      <w:r w:rsidRPr="007477A8">
        <w:rPr>
          <w:sz w:val="24"/>
          <w:szCs w:val="24"/>
        </w:rPr>
        <w:t>arantías es la de velar porque las elecciones se lleven a cabo en debida forma, a fin de garantizar el cumplimiento de la normatividad vigente y las reglas acordadas en la Asamblea preparatoria de elecciones.</w:t>
      </w:r>
      <w:bookmarkEnd w:id="522"/>
      <w:bookmarkEnd w:id="523"/>
      <w:bookmarkEnd w:id="524"/>
    </w:p>
    <w:p w14:paraId="14A7EE8D" w14:textId="77777777" w:rsidR="004975A1" w:rsidRPr="007477A8" w:rsidRDefault="004975A1" w:rsidP="007477A8">
      <w:pPr>
        <w:jc w:val="both"/>
        <w:rPr>
          <w:sz w:val="24"/>
          <w:szCs w:val="24"/>
        </w:rPr>
      </w:pPr>
    </w:p>
    <w:p w14:paraId="097751BF" w14:textId="77777777" w:rsidR="004975A1" w:rsidRPr="007477A8" w:rsidRDefault="004975A1" w:rsidP="007477A8">
      <w:pPr>
        <w:jc w:val="both"/>
        <w:rPr>
          <w:sz w:val="24"/>
          <w:szCs w:val="24"/>
        </w:rPr>
      </w:pPr>
      <w:r w:rsidRPr="007477A8">
        <w:rPr>
          <w:sz w:val="24"/>
          <w:szCs w:val="24"/>
        </w:rPr>
        <w:t>Cuando la Asamblea no lo hiciera, el Tribunal, nombrará a los jurados de votación y decidirá el mecanismo de desempate si llegase a presentarse.</w:t>
      </w:r>
    </w:p>
    <w:p w14:paraId="4187BA8B" w14:textId="77777777" w:rsidR="004975A1" w:rsidRPr="007477A8" w:rsidRDefault="004975A1" w:rsidP="007477A8">
      <w:pPr>
        <w:jc w:val="both"/>
        <w:rPr>
          <w:sz w:val="24"/>
          <w:szCs w:val="24"/>
        </w:rPr>
      </w:pPr>
    </w:p>
    <w:p w14:paraId="0F0C3C24" w14:textId="77777777" w:rsidR="004975A1" w:rsidRPr="007477A8" w:rsidRDefault="004975A1" w:rsidP="007477A8">
      <w:pPr>
        <w:jc w:val="both"/>
        <w:rPr>
          <w:sz w:val="24"/>
          <w:szCs w:val="24"/>
        </w:rPr>
      </w:pPr>
      <w:bookmarkStart w:id="525" w:name="_Toc114478904"/>
      <w:bookmarkStart w:id="526" w:name="_Toc114479358"/>
      <w:bookmarkStart w:id="527" w:name="_Toc114480851"/>
      <w:bookmarkStart w:id="528" w:name="_Toc114481103"/>
      <w:r w:rsidRPr="00971C2A">
        <w:rPr>
          <w:b/>
          <w:bCs/>
          <w:sz w:val="24"/>
          <w:szCs w:val="24"/>
        </w:rPr>
        <w:t>PARÁGRAFO</w:t>
      </w:r>
      <w:r w:rsidRPr="007477A8">
        <w:rPr>
          <w:sz w:val="24"/>
          <w:szCs w:val="24"/>
        </w:rPr>
        <w:t>.</w:t>
      </w:r>
      <w:r w:rsidR="001350FF" w:rsidRPr="007477A8">
        <w:rPr>
          <w:sz w:val="24"/>
          <w:szCs w:val="24"/>
        </w:rPr>
        <w:t xml:space="preserve"> </w:t>
      </w:r>
      <w:r w:rsidRPr="007477A8">
        <w:rPr>
          <w:sz w:val="24"/>
          <w:szCs w:val="24"/>
        </w:rPr>
        <w:t>En la asamblea de constitución de la Junta de Acción Comunal se elegirá el tribunal de garantías que se encargará de adelantar el proceso de elección de Dignatarios.</w:t>
      </w:r>
      <w:bookmarkEnd w:id="525"/>
      <w:bookmarkEnd w:id="526"/>
      <w:bookmarkEnd w:id="527"/>
      <w:bookmarkEnd w:id="528"/>
    </w:p>
    <w:p w14:paraId="636BFC28" w14:textId="77777777" w:rsidR="001350FF" w:rsidRPr="007477A8" w:rsidRDefault="001350FF" w:rsidP="007477A8">
      <w:pPr>
        <w:jc w:val="both"/>
        <w:rPr>
          <w:sz w:val="24"/>
          <w:szCs w:val="24"/>
        </w:rPr>
      </w:pPr>
    </w:p>
    <w:p w14:paraId="40B56485" w14:textId="77777777" w:rsidR="00E04772" w:rsidRPr="007477A8" w:rsidRDefault="00E04772" w:rsidP="007477A8">
      <w:pPr>
        <w:jc w:val="both"/>
        <w:rPr>
          <w:sz w:val="24"/>
          <w:szCs w:val="24"/>
        </w:rPr>
      </w:pPr>
      <w:bookmarkStart w:id="529" w:name="_Toc114478905"/>
      <w:bookmarkStart w:id="530" w:name="_Toc114479359"/>
      <w:bookmarkStart w:id="531" w:name="_Toc114480852"/>
      <w:bookmarkStart w:id="532" w:name="_Toc114481104"/>
      <w:r w:rsidRPr="007477A8">
        <w:rPr>
          <w:sz w:val="24"/>
          <w:szCs w:val="24"/>
        </w:rPr>
        <w:t xml:space="preserve">Sin perjuicio de lo anteriormente citado en este </w:t>
      </w:r>
      <w:r w:rsidR="00A72744" w:rsidRPr="007477A8">
        <w:rPr>
          <w:sz w:val="24"/>
          <w:szCs w:val="24"/>
        </w:rPr>
        <w:t>artículo</w:t>
      </w:r>
      <w:r w:rsidRPr="007477A8">
        <w:rPr>
          <w:sz w:val="24"/>
          <w:szCs w:val="24"/>
        </w:rPr>
        <w:t xml:space="preserve">, el Tribunal de </w:t>
      </w:r>
      <w:r w:rsidR="00A72744" w:rsidRPr="007477A8">
        <w:rPr>
          <w:sz w:val="24"/>
          <w:szCs w:val="24"/>
        </w:rPr>
        <w:t>Garantías</w:t>
      </w:r>
      <w:r w:rsidRPr="007477A8">
        <w:rPr>
          <w:sz w:val="24"/>
          <w:szCs w:val="24"/>
        </w:rPr>
        <w:t>, tendrá las siguientes funciones:</w:t>
      </w:r>
      <w:bookmarkEnd w:id="529"/>
      <w:bookmarkEnd w:id="530"/>
      <w:bookmarkEnd w:id="531"/>
      <w:bookmarkEnd w:id="532"/>
    </w:p>
    <w:p w14:paraId="29C8523F" w14:textId="77777777" w:rsidR="001350FF" w:rsidRPr="00971C2A" w:rsidRDefault="001350FF" w:rsidP="00A829F4">
      <w:pPr>
        <w:pStyle w:val="Prrafodelista"/>
        <w:numPr>
          <w:ilvl w:val="0"/>
          <w:numId w:val="53"/>
        </w:numPr>
        <w:rPr>
          <w:sz w:val="24"/>
          <w:szCs w:val="24"/>
        </w:rPr>
      </w:pPr>
      <w:r w:rsidRPr="00971C2A">
        <w:rPr>
          <w:sz w:val="24"/>
          <w:szCs w:val="24"/>
        </w:rPr>
        <w:t>Tomar posesión de su cargo tan pronto son elegidos sus miembros</w:t>
      </w:r>
    </w:p>
    <w:p w14:paraId="050809DD" w14:textId="77777777" w:rsidR="001350FF" w:rsidRPr="00971C2A" w:rsidRDefault="001350FF" w:rsidP="00A829F4">
      <w:pPr>
        <w:pStyle w:val="Prrafodelista"/>
        <w:numPr>
          <w:ilvl w:val="0"/>
          <w:numId w:val="53"/>
        </w:numPr>
        <w:rPr>
          <w:sz w:val="24"/>
          <w:szCs w:val="24"/>
        </w:rPr>
      </w:pPr>
      <w:r w:rsidRPr="00971C2A">
        <w:rPr>
          <w:sz w:val="24"/>
          <w:szCs w:val="24"/>
        </w:rPr>
        <w:t>Investigar e ilustrarse sobre el sistema y demás procedimientos propios para una elección.</w:t>
      </w:r>
    </w:p>
    <w:p w14:paraId="206F27FF" w14:textId="77777777" w:rsidR="001350FF" w:rsidRPr="00971C2A" w:rsidRDefault="001350FF" w:rsidP="00A829F4">
      <w:pPr>
        <w:pStyle w:val="Prrafodelista"/>
        <w:numPr>
          <w:ilvl w:val="0"/>
          <w:numId w:val="53"/>
        </w:numPr>
        <w:rPr>
          <w:sz w:val="24"/>
          <w:szCs w:val="24"/>
        </w:rPr>
      </w:pPr>
      <w:r w:rsidRPr="00971C2A">
        <w:rPr>
          <w:sz w:val="24"/>
          <w:szCs w:val="24"/>
        </w:rPr>
        <w:t xml:space="preserve">Junto con el </w:t>
      </w:r>
      <w:proofErr w:type="gramStart"/>
      <w:r w:rsidRPr="00971C2A">
        <w:rPr>
          <w:sz w:val="24"/>
          <w:szCs w:val="24"/>
        </w:rPr>
        <w:t>Secretario</w:t>
      </w:r>
      <w:proofErr w:type="gramEnd"/>
      <w:r w:rsidRPr="00971C2A">
        <w:rPr>
          <w:sz w:val="24"/>
          <w:szCs w:val="24"/>
        </w:rPr>
        <w:t xml:space="preserve"> de la Junta, levantar una relación de Afiliados (fiel copia del libro), con el fin de establecer cuantos afiliados existen y con la participación de cuantos es válida la elección; también para emplearla el día de la Asamblea para el llamado a lista. </w:t>
      </w:r>
    </w:p>
    <w:p w14:paraId="635E2AC4" w14:textId="77777777" w:rsidR="001350FF" w:rsidRPr="00971C2A" w:rsidRDefault="001350FF" w:rsidP="00A829F4">
      <w:pPr>
        <w:pStyle w:val="Prrafodelista"/>
        <w:numPr>
          <w:ilvl w:val="0"/>
          <w:numId w:val="53"/>
        </w:numPr>
        <w:rPr>
          <w:sz w:val="24"/>
          <w:szCs w:val="24"/>
        </w:rPr>
      </w:pPr>
      <w:r w:rsidRPr="00971C2A">
        <w:rPr>
          <w:sz w:val="24"/>
          <w:szCs w:val="24"/>
        </w:rPr>
        <w:t>En caso de aprobarse la Elección Directa de Dignatarios, establecer lugar y horario para la recepción de planchas.</w:t>
      </w:r>
    </w:p>
    <w:p w14:paraId="2E9B85D5" w14:textId="77777777" w:rsidR="001350FF" w:rsidRPr="00971C2A" w:rsidRDefault="001350FF" w:rsidP="00A829F4">
      <w:pPr>
        <w:pStyle w:val="Prrafodelista"/>
        <w:numPr>
          <w:ilvl w:val="0"/>
          <w:numId w:val="53"/>
        </w:numPr>
        <w:rPr>
          <w:sz w:val="24"/>
          <w:szCs w:val="24"/>
        </w:rPr>
      </w:pPr>
      <w:r w:rsidRPr="00971C2A">
        <w:rPr>
          <w:sz w:val="24"/>
          <w:szCs w:val="24"/>
        </w:rPr>
        <w:t xml:space="preserve">Preparar el material electoral el cual se compone de: una urna por cada órgano a elegir, papeletas o tarjetones, formatos para la presentación de planchas, </w:t>
      </w:r>
      <w:r w:rsidRPr="00971C2A">
        <w:rPr>
          <w:sz w:val="24"/>
          <w:szCs w:val="24"/>
        </w:rPr>
        <w:lastRenderedPageBreak/>
        <w:t>carteleras que ilustren la integración de las planchas y demás material que se considere necesario (esferos, hojas, cinta pegante, marcadores, etc.)</w:t>
      </w:r>
    </w:p>
    <w:p w14:paraId="1F6A140C" w14:textId="77777777" w:rsidR="001350FF" w:rsidRPr="00971C2A" w:rsidRDefault="001350FF" w:rsidP="00A829F4">
      <w:pPr>
        <w:pStyle w:val="Prrafodelista"/>
        <w:numPr>
          <w:ilvl w:val="0"/>
          <w:numId w:val="53"/>
        </w:numPr>
        <w:rPr>
          <w:sz w:val="24"/>
          <w:szCs w:val="24"/>
        </w:rPr>
      </w:pPr>
      <w:r w:rsidRPr="00971C2A">
        <w:rPr>
          <w:sz w:val="24"/>
          <w:szCs w:val="24"/>
        </w:rPr>
        <w:t xml:space="preserve">En caso de elecciones directas, apoyar la convocatoria de afiliados para que concurran a votar. </w:t>
      </w:r>
    </w:p>
    <w:p w14:paraId="438FD7C4" w14:textId="77777777" w:rsidR="001350FF" w:rsidRPr="00971C2A" w:rsidRDefault="001350FF" w:rsidP="00A829F4">
      <w:pPr>
        <w:pStyle w:val="Prrafodelista"/>
        <w:numPr>
          <w:ilvl w:val="0"/>
          <w:numId w:val="53"/>
        </w:numPr>
        <w:rPr>
          <w:sz w:val="24"/>
          <w:szCs w:val="24"/>
        </w:rPr>
      </w:pPr>
      <w:r w:rsidRPr="00971C2A">
        <w:rPr>
          <w:sz w:val="24"/>
          <w:szCs w:val="24"/>
        </w:rPr>
        <w:t>Numerar las planchas en orden de presentación</w:t>
      </w:r>
    </w:p>
    <w:p w14:paraId="00555804" w14:textId="77777777" w:rsidR="001350FF" w:rsidRPr="00971C2A" w:rsidRDefault="001350FF" w:rsidP="00A829F4">
      <w:pPr>
        <w:pStyle w:val="Prrafodelista"/>
        <w:numPr>
          <w:ilvl w:val="0"/>
          <w:numId w:val="53"/>
        </w:numPr>
        <w:rPr>
          <w:sz w:val="24"/>
          <w:szCs w:val="24"/>
        </w:rPr>
      </w:pPr>
      <w:r w:rsidRPr="00971C2A">
        <w:rPr>
          <w:sz w:val="24"/>
          <w:szCs w:val="24"/>
        </w:rPr>
        <w:t>Elaborar carteleras que ilustren la integración de las planchas y exhibirlas tras las urnas antes de la votación.</w:t>
      </w:r>
    </w:p>
    <w:p w14:paraId="651E54D0" w14:textId="77777777" w:rsidR="001350FF" w:rsidRPr="00971C2A" w:rsidRDefault="001350FF" w:rsidP="00A829F4">
      <w:pPr>
        <w:pStyle w:val="Prrafodelista"/>
        <w:numPr>
          <w:ilvl w:val="0"/>
          <w:numId w:val="53"/>
        </w:numPr>
        <w:rPr>
          <w:sz w:val="24"/>
          <w:szCs w:val="24"/>
        </w:rPr>
      </w:pPr>
      <w:r w:rsidRPr="00971C2A">
        <w:rPr>
          <w:sz w:val="24"/>
          <w:szCs w:val="24"/>
        </w:rPr>
        <w:t>Antes de la votación mostrar las urnas vacías</w:t>
      </w:r>
    </w:p>
    <w:p w14:paraId="57A894B7" w14:textId="77777777" w:rsidR="001350FF" w:rsidRPr="00971C2A" w:rsidRDefault="001350FF" w:rsidP="00A829F4">
      <w:pPr>
        <w:pStyle w:val="Prrafodelista"/>
        <w:numPr>
          <w:ilvl w:val="0"/>
          <w:numId w:val="53"/>
        </w:numPr>
        <w:rPr>
          <w:sz w:val="24"/>
          <w:szCs w:val="24"/>
        </w:rPr>
      </w:pPr>
      <w:r w:rsidRPr="00971C2A">
        <w:rPr>
          <w:sz w:val="24"/>
          <w:szCs w:val="24"/>
        </w:rPr>
        <w:t>Entregar las papeletas o tarjetones en el momento de la votación</w:t>
      </w:r>
    </w:p>
    <w:p w14:paraId="795E20F2" w14:textId="77777777" w:rsidR="001350FF" w:rsidRPr="00971C2A" w:rsidRDefault="001350FF" w:rsidP="00A829F4">
      <w:pPr>
        <w:pStyle w:val="Prrafodelista"/>
        <w:numPr>
          <w:ilvl w:val="0"/>
          <w:numId w:val="53"/>
        </w:numPr>
        <w:rPr>
          <w:sz w:val="24"/>
          <w:szCs w:val="24"/>
        </w:rPr>
      </w:pPr>
      <w:r w:rsidRPr="00971C2A">
        <w:rPr>
          <w:sz w:val="24"/>
          <w:szCs w:val="24"/>
        </w:rPr>
        <w:t>vigilar la transparencia en el momento de depositar los votos en las urnas</w:t>
      </w:r>
    </w:p>
    <w:p w14:paraId="2B22D668" w14:textId="77777777" w:rsidR="001350FF" w:rsidRPr="00971C2A" w:rsidRDefault="001350FF" w:rsidP="00A829F4">
      <w:pPr>
        <w:pStyle w:val="Prrafodelista"/>
        <w:numPr>
          <w:ilvl w:val="0"/>
          <w:numId w:val="53"/>
        </w:numPr>
        <w:rPr>
          <w:sz w:val="24"/>
          <w:szCs w:val="24"/>
        </w:rPr>
      </w:pPr>
      <w:r w:rsidRPr="00971C2A">
        <w:rPr>
          <w:sz w:val="24"/>
          <w:szCs w:val="24"/>
        </w:rPr>
        <w:t>Establecer si un voto es válido o no cuando la marcación de este no sea evidente.</w:t>
      </w:r>
    </w:p>
    <w:p w14:paraId="72881C3C" w14:textId="77777777" w:rsidR="001350FF" w:rsidRPr="00971C2A" w:rsidRDefault="001350FF" w:rsidP="00A829F4">
      <w:pPr>
        <w:pStyle w:val="Prrafodelista"/>
        <w:numPr>
          <w:ilvl w:val="0"/>
          <w:numId w:val="53"/>
        </w:numPr>
        <w:rPr>
          <w:sz w:val="24"/>
          <w:szCs w:val="24"/>
        </w:rPr>
      </w:pPr>
      <w:r w:rsidRPr="00971C2A">
        <w:rPr>
          <w:sz w:val="24"/>
          <w:szCs w:val="24"/>
        </w:rPr>
        <w:t>En caso de elección por Asamblea, autorizar la votación de un Afiliado con posterioridad a su llamado a votar.</w:t>
      </w:r>
    </w:p>
    <w:p w14:paraId="6AB01C6F" w14:textId="77777777" w:rsidR="001350FF" w:rsidRPr="00971C2A" w:rsidRDefault="001350FF" w:rsidP="00A829F4">
      <w:pPr>
        <w:pStyle w:val="Prrafodelista"/>
        <w:numPr>
          <w:ilvl w:val="0"/>
          <w:numId w:val="53"/>
        </w:numPr>
        <w:rPr>
          <w:sz w:val="24"/>
          <w:szCs w:val="24"/>
        </w:rPr>
      </w:pPr>
      <w:r w:rsidRPr="00971C2A">
        <w:rPr>
          <w:sz w:val="24"/>
          <w:szCs w:val="24"/>
        </w:rPr>
        <w:t>Hacer el conteo de votos e informar los resultados obtenidos.</w:t>
      </w:r>
    </w:p>
    <w:p w14:paraId="013FCB3C" w14:textId="77777777" w:rsidR="001350FF" w:rsidRPr="00971C2A" w:rsidRDefault="001350FF" w:rsidP="00A829F4">
      <w:pPr>
        <w:pStyle w:val="Prrafodelista"/>
        <w:numPr>
          <w:ilvl w:val="0"/>
          <w:numId w:val="53"/>
        </w:numPr>
        <w:rPr>
          <w:sz w:val="24"/>
          <w:szCs w:val="24"/>
        </w:rPr>
      </w:pPr>
      <w:r w:rsidRPr="00971C2A">
        <w:rPr>
          <w:sz w:val="24"/>
          <w:szCs w:val="24"/>
        </w:rPr>
        <w:t>Conservar bajo su custodia las papeletas o tarjetones marcados.</w:t>
      </w:r>
    </w:p>
    <w:p w14:paraId="07646869" w14:textId="77777777" w:rsidR="001350FF" w:rsidRPr="00971C2A" w:rsidRDefault="001350FF" w:rsidP="00A829F4">
      <w:pPr>
        <w:pStyle w:val="Prrafodelista"/>
        <w:numPr>
          <w:ilvl w:val="0"/>
          <w:numId w:val="53"/>
        </w:numPr>
        <w:rPr>
          <w:sz w:val="24"/>
          <w:szCs w:val="24"/>
        </w:rPr>
      </w:pPr>
      <w:r w:rsidRPr="00971C2A">
        <w:rPr>
          <w:sz w:val="24"/>
          <w:szCs w:val="24"/>
        </w:rPr>
        <w:t>Realizar la operación de cuociente electoral para la asignación de cargos</w:t>
      </w:r>
    </w:p>
    <w:p w14:paraId="32062CAF" w14:textId="77777777" w:rsidR="001350FF" w:rsidRPr="00971C2A" w:rsidRDefault="001350FF" w:rsidP="00A829F4">
      <w:pPr>
        <w:pStyle w:val="Prrafodelista"/>
        <w:numPr>
          <w:ilvl w:val="0"/>
          <w:numId w:val="53"/>
        </w:numPr>
        <w:rPr>
          <w:sz w:val="24"/>
          <w:szCs w:val="24"/>
        </w:rPr>
      </w:pPr>
      <w:r w:rsidRPr="00971C2A">
        <w:rPr>
          <w:sz w:val="24"/>
          <w:szCs w:val="24"/>
        </w:rPr>
        <w:t>Firmar el acta de la Asamblea (en caso de Elección por Asamblea).</w:t>
      </w:r>
    </w:p>
    <w:p w14:paraId="31ECFED1" w14:textId="77777777" w:rsidR="001350FF" w:rsidRPr="00971C2A" w:rsidRDefault="001350FF" w:rsidP="00A829F4">
      <w:pPr>
        <w:pStyle w:val="Prrafodelista"/>
        <w:numPr>
          <w:ilvl w:val="0"/>
          <w:numId w:val="53"/>
        </w:numPr>
        <w:rPr>
          <w:sz w:val="24"/>
          <w:szCs w:val="24"/>
        </w:rPr>
      </w:pPr>
      <w:r w:rsidRPr="00971C2A">
        <w:rPr>
          <w:sz w:val="24"/>
          <w:szCs w:val="24"/>
        </w:rPr>
        <w:t>Levantar acta electoral únicamente en caso de Elección Directa.</w:t>
      </w:r>
    </w:p>
    <w:p w14:paraId="6BF873D3" w14:textId="77777777" w:rsidR="001350FF" w:rsidRPr="00971C2A" w:rsidRDefault="001350FF" w:rsidP="00A829F4">
      <w:pPr>
        <w:pStyle w:val="Prrafodelista"/>
        <w:numPr>
          <w:ilvl w:val="0"/>
          <w:numId w:val="53"/>
        </w:numPr>
        <w:rPr>
          <w:sz w:val="24"/>
          <w:szCs w:val="24"/>
        </w:rPr>
      </w:pPr>
      <w:r w:rsidRPr="00971C2A">
        <w:rPr>
          <w:sz w:val="24"/>
          <w:szCs w:val="24"/>
        </w:rPr>
        <w:t>El Tribunal tiene la potestad de NO permitir la votaci</w:t>
      </w:r>
      <w:r w:rsidR="00E04772" w:rsidRPr="00971C2A">
        <w:rPr>
          <w:sz w:val="24"/>
          <w:szCs w:val="24"/>
        </w:rPr>
        <w:t xml:space="preserve">ón a personas que violen el requisito de </w:t>
      </w:r>
      <w:r w:rsidRPr="00971C2A">
        <w:rPr>
          <w:sz w:val="24"/>
          <w:szCs w:val="24"/>
        </w:rPr>
        <w:t>residencia permanente.</w:t>
      </w:r>
    </w:p>
    <w:p w14:paraId="35804A52" w14:textId="77777777" w:rsidR="001350FF" w:rsidRPr="00971C2A" w:rsidRDefault="001350FF" w:rsidP="00A829F4">
      <w:pPr>
        <w:pStyle w:val="Prrafodelista"/>
        <w:numPr>
          <w:ilvl w:val="0"/>
          <w:numId w:val="53"/>
        </w:numPr>
        <w:rPr>
          <w:sz w:val="24"/>
          <w:szCs w:val="24"/>
        </w:rPr>
      </w:pPr>
      <w:r w:rsidRPr="00971C2A">
        <w:rPr>
          <w:sz w:val="24"/>
          <w:szCs w:val="24"/>
        </w:rPr>
        <w:t>Es función atender las quejas durante el proceso eleccionario que se desprendan del mismo proceso.</w:t>
      </w:r>
    </w:p>
    <w:p w14:paraId="15AFF3CC" w14:textId="77777777" w:rsidR="001350FF" w:rsidRPr="007477A8" w:rsidRDefault="001350FF" w:rsidP="007477A8">
      <w:pPr>
        <w:jc w:val="both"/>
        <w:rPr>
          <w:sz w:val="24"/>
          <w:szCs w:val="24"/>
        </w:rPr>
      </w:pPr>
    </w:p>
    <w:p w14:paraId="1A28A1F1" w14:textId="77777777" w:rsidR="001350FF" w:rsidRPr="00971C2A" w:rsidRDefault="00E04772" w:rsidP="007477A8">
      <w:pPr>
        <w:jc w:val="both"/>
        <w:rPr>
          <w:b/>
          <w:bCs/>
          <w:sz w:val="24"/>
          <w:szCs w:val="24"/>
        </w:rPr>
      </w:pPr>
      <w:r w:rsidRPr="00971C2A">
        <w:rPr>
          <w:b/>
          <w:bCs/>
          <w:sz w:val="24"/>
          <w:szCs w:val="24"/>
        </w:rPr>
        <w:t>EN CASO DE ELECCIÓN DIRECTA, EL ACTA ELECTORAL QUE LEVANTA EL TRIBUNAL DE GARANTÍAS DEBERÁ CONTENER AL MENOS:</w:t>
      </w:r>
    </w:p>
    <w:p w14:paraId="23D9634F" w14:textId="77777777" w:rsidR="001350FF" w:rsidRPr="007477A8" w:rsidRDefault="001350FF" w:rsidP="007477A8">
      <w:pPr>
        <w:jc w:val="both"/>
        <w:rPr>
          <w:sz w:val="24"/>
          <w:szCs w:val="24"/>
        </w:rPr>
      </w:pPr>
    </w:p>
    <w:p w14:paraId="65C38F7C" w14:textId="77777777" w:rsidR="00E04772" w:rsidRPr="00971C2A" w:rsidRDefault="001350FF" w:rsidP="00A829F4">
      <w:pPr>
        <w:pStyle w:val="Prrafodelista"/>
        <w:numPr>
          <w:ilvl w:val="0"/>
          <w:numId w:val="54"/>
        </w:numPr>
        <w:rPr>
          <w:sz w:val="24"/>
          <w:szCs w:val="24"/>
        </w:rPr>
      </w:pPr>
      <w:r w:rsidRPr="00971C2A">
        <w:rPr>
          <w:sz w:val="24"/>
          <w:szCs w:val="24"/>
        </w:rPr>
        <w:t>Ciudad y fecha de elección.</w:t>
      </w:r>
    </w:p>
    <w:p w14:paraId="1A647452" w14:textId="77777777" w:rsidR="001350FF" w:rsidRPr="00971C2A" w:rsidRDefault="001350FF" w:rsidP="00A829F4">
      <w:pPr>
        <w:pStyle w:val="Prrafodelista"/>
        <w:numPr>
          <w:ilvl w:val="0"/>
          <w:numId w:val="54"/>
        </w:numPr>
        <w:rPr>
          <w:sz w:val="24"/>
          <w:szCs w:val="24"/>
        </w:rPr>
      </w:pPr>
      <w:r w:rsidRPr="00971C2A">
        <w:rPr>
          <w:sz w:val="24"/>
          <w:szCs w:val="24"/>
        </w:rPr>
        <w:t>Lugar donde se realiza la votación.</w:t>
      </w:r>
    </w:p>
    <w:p w14:paraId="1ACF3353" w14:textId="77777777" w:rsidR="001350FF" w:rsidRPr="00971C2A" w:rsidRDefault="001350FF" w:rsidP="00A829F4">
      <w:pPr>
        <w:pStyle w:val="Prrafodelista"/>
        <w:numPr>
          <w:ilvl w:val="0"/>
          <w:numId w:val="54"/>
        </w:numPr>
        <w:rPr>
          <w:sz w:val="24"/>
          <w:szCs w:val="24"/>
        </w:rPr>
      </w:pPr>
      <w:r w:rsidRPr="00971C2A">
        <w:rPr>
          <w:sz w:val="24"/>
          <w:szCs w:val="24"/>
        </w:rPr>
        <w:t xml:space="preserve">Nombres y número de documento de identificación de los integrantes del Tribunal </w:t>
      </w:r>
      <w:r w:rsidRPr="00971C2A">
        <w:rPr>
          <w:sz w:val="24"/>
          <w:szCs w:val="24"/>
        </w:rPr>
        <w:lastRenderedPageBreak/>
        <w:t>de Garantías.</w:t>
      </w:r>
    </w:p>
    <w:p w14:paraId="19F0C036" w14:textId="77777777" w:rsidR="001350FF" w:rsidRPr="00971C2A" w:rsidRDefault="001350FF" w:rsidP="00A829F4">
      <w:pPr>
        <w:pStyle w:val="Prrafodelista"/>
        <w:numPr>
          <w:ilvl w:val="0"/>
          <w:numId w:val="54"/>
        </w:numPr>
        <w:rPr>
          <w:sz w:val="24"/>
          <w:szCs w:val="24"/>
        </w:rPr>
      </w:pPr>
      <w:r w:rsidRPr="00971C2A">
        <w:rPr>
          <w:sz w:val="24"/>
          <w:szCs w:val="24"/>
        </w:rPr>
        <w:t>Nombre y número de documento de identificación de los testigos electorales designados por las planchas presentadas.</w:t>
      </w:r>
    </w:p>
    <w:p w14:paraId="440A8EEA" w14:textId="77777777" w:rsidR="001350FF" w:rsidRPr="00971C2A" w:rsidRDefault="001350FF" w:rsidP="00A829F4">
      <w:pPr>
        <w:pStyle w:val="Prrafodelista"/>
        <w:numPr>
          <w:ilvl w:val="0"/>
          <w:numId w:val="54"/>
        </w:numPr>
        <w:rPr>
          <w:sz w:val="24"/>
          <w:szCs w:val="24"/>
        </w:rPr>
      </w:pPr>
      <w:r w:rsidRPr="00971C2A">
        <w:rPr>
          <w:sz w:val="24"/>
          <w:szCs w:val="24"/>
        </w:rPr>
        <w:t xml:space="preserve">Dignatarios a elegir agrupados por los </w:t>
      </w:r>
      <w:proofErr w:type="spellStart"/>
      <w:r w:rsidR="00A72744" w:rsidRPr="00971C2A">
        <w:rPr>
          <w:sz w:val="24"/>
          <w:szCs w:val="24"/>
        </w:rPr>
        <w:t>o</w:t>
      </w:r>
      <w:r w:rsidRPr="00971C2A">
        <w:rPr>
          <w:sz w:val="24"/>
          <w:szCs w:val="24"/>
        </w:rPr>
        <w:t>rganos</w:t>
      </w:r>
      <w:proofErr w:type="spellEnd"/>
      <w:r w:rsidRPr="00971C2A">
        <w:rPr>
          <w:sz w:val="24"/>
          <w:szCs w:val="24"/>
        </w:rPr>
        <w:t xml:space="preserve"> o bloques a los que pertenecen.</w:t>
      </w:r>
    </w:p>
    <w:p w14:paraId="641982CB" w14:textId="77777777" w:rsidR="001350FF" w:rsidRPr="00971C2A" w:rsidRDefault="001350FF" w:rsidP="00A829F4">
      <w:pPr>
        <w:pStyle w:val="Prrafodelista"/>
        <w:numPr>
          <w:ilvl w:val="0"/>
          <w:numId w:val="54"/>
        </w:numPr>
        <w:rPr>
          <w:sz w:val="24"/>
          <w:szCs w:val="24"/>
        </w:rPr>
      </w:pPr>
      <w:r w:rsidRPr="00971C2A">
        <w:rPr>
          <w:sz w:val="24"/>
          <w:szCs w:val="24"/>
        </w:rPr>
        <w:t>Cantidad de planchas presentadas.</w:t>
      </w:r>
    </w:p>
    <w:p w14:paraId="41BB9324" w14:textId="77777777" w:rsidR="001350FF" w:rsidRPr="00971C2A" w:rsidRDefault="001350FF" w:rsidP="00A829F4">
      <w:pPr>
        <w:pStyle w:val="Prrafodelista"/>
        <w:numPr>
          <w:ilvl w:val="0"/>
          <w:numId w:val="54"/>
        </w:numPr>
        <w:rPr>
          <w:sz w:val="24"/>
          <w:szCs w:val="24"/>
        </w:rPr>
      </w:pPr>
      <w:r w:rsidRPr="00971C2A">
        <w:rPr>
          <w:sz w:val="24"/>
          <w:szCs w:val="24"/>
        </w:rPr>
        <w:t>Integración de las planchas.</w:t>
      </w:r>
    </w:p>
    <w:p w14:paraId="5408AD69" w14:textId="77777777" w:rsidR="001350FF" w:rsidRPr="00971C2A" w:rsidRDefault="001350FF" w:rsidP="00A829F4">
      <w:pPr>
        <w:pStyle w:val="Prrafodelista"/>
        <w:numPr>
          <w:ilvl w:val="0"/>
          <w:numId w:val="54"/>
        </w:numPr>
        <w:rPr>
          <w:sz w:val="24"/>
          <w:szCs w:val="24"/>
        </w:rPr>
      </w:pPr>
      <w:r w:rsidRPr="00971C2A">
        <w:rPr>
          <w:sz w:val="24"/>
          <w:szCs w:val="24"/>
        </w:rPr>
        <w:t>Hora en que se inician las votaciones.</w:t>
      </w:r>
    </w:p>
    <w:p w14:paraId="6BF16D1C" w14:textId="77777777" w:rsidR="001350FF" w:rsidRPr="00971C2A" w:rsidRDefault="001350FF" w:rsidP="00A829F4">
      <w:pPr>
        <w:pStyle w:val="Prrafodelista"/>
        <w:numPr>
          <w:ilvl w:val="0"/>
          <w:numId w:val="54"/>
        </w:numPr>
        <w:rPr>
          <w:sz w:val="24"/>
          <w:szCs w:val="24"/>
        </w:rPr>
      </w:pPr>
      <w:r w:rsidRPr="00971C2A">
        <w:rPr>
          <w:sz w:val="24"/>
          <w:szCs w:val="24"/>
        </w:rPr>
        <w:t>Hora en que se finalizan las votaciones.</w:t>
      </w:r>
    </w:p>
    <w:p w14:paraId="27F3AE74" w14:textId="77777777" w:rsidR="001350FF" w:rsidRPr="00971C2A" w:rsidRDefault="001350FF" w:rsidP="00A829F4">
      <w:pPr>
        <w:pStyle w:val="Prrafodelista"/>
        <w:numPr>
          <w:ilvl w:val="0"/>
          <w:numId w:val="54"/>
        </w:numPr>
        <w:rPr>
          <w:sz w:val="24"/>
          <w:szCs w:val="24"/>
        </w:rPr>
      </w:pPr>
      <w:r w:rsidRPr="00971C2A">
        <w:rPr>
          <w:sz w:val="24"/>
          <w:szCs w:val="24"/>
        </w:rPr>
        <w:t>Número de Afiliados que participaron en la elección (total votos).</w:t>
      </w:r>
    </w:p>
    <w:p w14:paraId="4A78658B" w14:textId="77777777" w:rsidR="001350FF" w:rsidRPr="00971C2A" w:rsidRDefault="001350FF" w:rsidP="00A829F4">
      <w:pPr>
        <w:pStyle w:val="Prrafodelista"/>
        <w:numPr>
          <w:ilvl w:val="0"/>
          <w:numId w:val="54"/>
        </w:numPr>
        <w:rPr>
          <w:sz w:val="24"/>
          <w:szCs w:val="24"/>
        </w:rPr>
      </w:pPr>
      <w:r w:rsidRPr="00971C2A">
        <w:rPr>
          <w:sz w:val="24"/>
          <w:szCs w:val="24"/>
        </w:rPr>
        <w:t>Votos obtenidos por cada plancha discriminados por cada órgano o bloque.</w:t>
      </w:r>
    </w:p>
    <w:p w14:paraId="07DC5154" w14:textId="77777777" w:rsidR="001350FF" w:rsidRPr="00971C2A" w:rsidRDefault="001350FF" w:rsidP="00A829F4">
      <w:pPr>
        <w:pStyle w:val="Prrafodelista"/>
        <w:numPr>
          <w:ilvl w:val="0"/>
          <w:numId w:val="54"/>
        </w:numPr>
        <w:rPr>
          <w:sz w:val="24"/>
          <w:szCs w:val="24"/>
        </w:rPr>
      </w:pPr>
      <w:r w:rsidRPr="00971C2A">
        <w:rPr>
          <w:sz w:val="24"/>
          <w:szCs w:val="24"/>
        </w:rPr>
        <w:t xml:space="preserve">Operación del cuociente discriminado por cada órgano o bloque. </w:t>
      </w:r>
    </w:p>
    <w:p w14:paraId="2A28B01A" w14:textId="77777777" w:rsidR="001350FF" w:rsidRPr="00971C2A" w:rsidRDefault="001350FF" w:rsidP="00A829F4">
      <w:pPr>
        <w:pStyle w:val="Prrafodelista"/>
        <w:numPr>
          <w:ilvl w:val="0"/>
          <w:numId w:val="54"/>
        </w:numPr>
        <w:rPr>
          <w:sz w:val="24"/>
          <w:szCs w:val="24"/>
        </w:rPr>
      </w:pPr>
      <w:r w:rsidRPr="00971C2A">
        <w:rPr>
          <w:sz w:val="24"/>
          <w:szCs w:val="24"/>
        </w:rPr>
        <w:t>Asignación de cargos.</w:t>
      </w:r>
    </w:p>
    <w:p w14:paraId="75F88BD7" w14:textId="77777777" w:rsidR="001350FF" w:rsidRPr="00971C2A" w:rsidRDefault="001350FF" w:rsidP="00A829F4">
      <w:pPr>
        <w:pStyle w:val="Prrafodelista"/>
        <w:numPr>
          <w:ilvl w:val="0"/>
          <w:numId w:val="54"/>
        </w:numPr>
        <w:rPr>
          <w:sz w:val="24"/>
          <w:szCs w:val="24"/>
        </w:rPr>
      </w:pPr>
      <w:r w:rsidRPr="00971C2A">
        <w:rPr>
          <w:sz w:val="24"/>
          <w:szCs w:val="24"/>
        </w:rPr>
        <w:t>Firmas de los integrantes del Tribunal de Garantías, mínimo 2, es decir si falta uno de 3 es viable la elección.</w:t>
      </w:r>
    </w:p>
    <w:p w14:paraId="5B19B25C" w14:textId="77777777" w:rsidR="001350FF" w:rsidRPr="007477A8" w:rsidRDefault="001350FF" w:rsidP="007477A8">
      <w:pPr>
        <w:jc w:val="both"/>
        <w:rPr>
          <w:sz w:val="24"/>
          <w:szCs w:val="24"/>
        </w:rPr>
      </w:pPr>
    </w:p>
    <w:p w14:paraId="03DC6BFC" w14:textId="381748EE" w:rsidR="004975A1" w:rsidRPr="007477A8" w:rsidRDefault="004975A1" w:rsidP="007477A8">
      <w:pPr>
        <w:jc w:val="both"/>
        <w:rPr>
          <w:sz w:val="24"/>
          <w:szCs w:val="24"/>
        </w:rPr>
      </w:pPr>
      <w:bookmarkStart w:id="533" w:name="_Toc114582962"/>
      <w:bookmarkStart w:id="534" w:name="_Toc114478906"/>
      <w:bookmarkStart w:id="535" w:name="_Toc114479360"/>
      <w:bookmarkStart w:id="536" w:name="_Toc114480853"/>
      <w:r w:rsidRPr="00971C2A">
        <w:rPr>
          <w:rStyle w:val="Ttulo2Car"/>
        </w:rPr>
        <w:t xml:space="preserve">ARTICULO </w:t>
      </w:r>
      <w:r w:rsidR="005623F8" w:rsidRPr="00971C2A">
        <w:rPr>
          <w:rStyle w:val="Ttulo2Car"/>
        </w:rPr>
        <w:t>10</w:t>
      </w:r>
      <w:r w:rsidR="00170E04" w:rsidRPr="00971C2A">
        <w:rPr>
          <w:rStyle w:val="Ttulo2Car"/>
        </w:rPr>
        <w:t>7</w:t>
      </w:r>
      <w:r w:rsidRPr="00971C2A">
        <w:rPr>
          <w:rStyle w:val="Ttulo2Car"/>
        </w:rPr>
        <w:t>. DEL PERIODO O VIGENCIA DEL TRIBUNAL DE GARANTÍAS</w:t>
      </w:r>
      <w:bookmarkEnd w:id="533"/>
      <w:r w:rsidRPr="007477A8">
        <w:rPr>
          <w:sz w:val="24"/>
          <w:szCs w:val="24"/>
        </w:rPr>
        <w:t>.</w:t>
      </w:r>
      <w:r w:rsidR="00A72744" w:rsidRPr="007477A8">
        <w:rPr>
          <w:sz w:val="24"/>
          <w:szCs w:val="24"/>
        </w:rPr>
        <w:t xml:space="preserve"> </w:t>
      </w:r>
      <w:r w:rsidRPr="007477A8">
        <w:rPr>
          <w:sz w:val="24"/>
          <w:szCs w:val="24"/>
        </w:rPr>
        <w:t>La función del tribunal cesará una vez realizada la jornada de elecciones para la cual fue elegido, en consecuencia, se deberá conformar el tribunal de garantías cada vez que se realice un nuevo proceso de elección de dignatarios.</w:t>
      </w:r>
      <w:bookmarkEnd w:id="534"/>
      <w:bookmarkEnd w:id="535"/>
      <w:bookmarkEnd w:id="536"/>
    </w:p>
    <w:p w14:paraId="3A275FFD" w14:textId="77777777" w:rsidR="004975A1" w:rsidRPr="007477A8" w:rsidRDefault="004975A1" w:rsidP="007477A8">
      <w:pPr>
        <w:jc w:val="both"/>
        <w:rPr>
          <w:sz w:val="24"/>
          <w:szCs w:val="24"/>
          <w:highlight w:val="yellow"/>
        </w:rPr>
      </w:pPr>
    </w:p>
    <w:p w14:paraId="139A44A7" w14:textId="66F1AA5A" w:rsidR="004975A1" w:rsidRDefault="004975A1" w:rsidP="007477A8">
      <w:pPr>
        <w:jc w:val="both"/>
        <w:rPr>
          <w:sz w:val="24"/>
          <w:szCs w:val="24"/>
        </w:rPr>
      </w:pPr>
      <w:bookmarkStart w:id="537" w:name="_Toc114478907"/>
      <w:bookmarkStart w:id="538" w:name="_Toc114479361"/>
      <w:bookmarkStart w:id="539" w:name="_Toc114480854"/>
      <w:bookmarkStart w:id="540" w:name="_Toc114481106"/>
      <w:r w:rsidRPr="00971C2A">
        <w:rPr>
          <w:b/>
          <w:bCs/>
          <w:sz w:val="24"/>
          <w:szCs w:val="24"/>
        </w:rPr>
        <w:t>PARÁGRAFO</w:t>
      </w:r>
      <w:r w:rsidRPr="007477A8">
        <w:rPr>
          <w:sz w:val="24"/>
          <w:szCs w:val="24"/>
        </w:rPr>
        <w:t>.</w:t>
      </w:r>
      <w:r w:rsidR="00A72744" w:rsidRPr="007477A8">
        <w:rPr>
          <w:sz w:val="24"/>
          <w:szCs w:val="24"/>
        </w:rPr>
        <w:t xml:space="preserve"> </w:t>
      </w:r>
      <w:r w:rsidRPr="007477A8">
        <w:rPr>
          <w:sz w:val="24"/>
          <w:szCs w:val="24"/>
        </w:rPr>
        <w:t xml:space="preserve">En los casos en que se requiera, ya sea por solicitud de la Asociación de Juntas de la Localidad o por </w:t>
      </w:r>
      <w:r w:rsidR="00A72744" w:rsidRPr="007477A8">
        <w:rPr>
          <w:sz w:val="24"/>
          <w:szCs w:val="24"/>
        </w:rPr>
        <w:t>la Gerencia de Acción Comunal y Participación Ciudadana de la Gobernación del Meta, el Tribunal de G</w:t>
      </w:r>
      <w:r w:rsidRPr="007477A8">
        <w:rPr>
          <w:sz w:val="24"/>
          <w:szCs w:val="24"/>
        </w:rPr>
        <w:t>arantías en un término de diez (10) días hábiles después de la solicitud, deberá presentar un informe del desarrollo de las elecciones.</w:t>
      </w:r>
      <w:bookmarkEnd w:id="537"/>
      <w:bookmarkEnd w:id="538"/>
      <w:bookmarkEnd w:id="539"/>
      <w:bookmarkEnd w:id="540"/>
    </w:p>
    <w:p w14:paraId="602130E3" w14:textId="77777777" w:rsidR="00971C2A" w:rsidRPr="007477A8" w:rsidRDefault="00971C2A" w:rsidP="007477A8">
      <w:pPr>
        <w:jc w:val="both"/>
        <w:rPr>
          <w:sz w:val="24"/>
          <w:szCs w:val="24"/>
        </w:rPr>
      </w:pPr>
    </w:p>
    <w:p w14:paraId="2048890C" w14:textId="3CFBDC34" w:rsidR="007B62EA" w:rsidRDefault="00052BB2" w:rsidP="007477A8">
      <w:pPr>
        <w:jc w:val="both"/>
        <w:rPr>
          <w:sz w:val="24"/>
          <w:szCs w:val="24"/>
        </w:rPr>
      </w:pPr>
      <w:bookmarkStart w:id="541" w:name="_Toc114582963"/>
      <w:bookmarkStart w:id="542" w:name="_Toc114480855"/>
      <w:r w:rsidRPr="00971C2A">
        <w:rPr>
          <w:rStyle w:val="Ttulo2Car"/>
        </w:rPr>
        <w:t>ARTÍCULO 10</w:t>
      </w:r>
      <w:r w:rsidR="00170E04" w:rsidRPr="00971C2A">
        <w:rPr>
          <w:rStyle w:val="Ttulo2Car"/>
        </w:rPr>
        <w:t>8</w:t>
      </w:r>
      <w:r w:rsidR="007B62EA" w:rsidRPr="00971C2A">
        <w:rPr>
          <w:rStyle w:val="Ttulo2Car"/>
        </w:rPr>
        <w:t xml:space="preserve">. </w:t>
      </w:r>
      <w:r w:rsidR="0046300B" w:rsidRPr="00971C2A">
        <w:rPr>
          <w:rStyle w:val="Ttulo2Car"/>
        </w:rPr>
        <w:t>FECHA DE ELECCIÓN DE DIGNATARIOS</w:t>
      </w:r>
      <w:bookmarkEnd w:id="541"/>
      <w:r w:rsidR="007B62EA" w:rsidRPr="007477A8">
        <w:rPr>
          <w:sz w:val="24"/>
          <w:szCs w:val="24"/>
        </w:rPr>
        <w:t>.</w:t>
      </w:r>
      <w:bookmarkEnd w:id="542"/>
      <w:r w:rsidR="007B62EA" w:rsidRPr="007477A8">
        <w:rPr>
          <w:sz w:val="24"/>
          <w:szCs w:val="24"/>
        </w:rPr>
        <w:t xml:space="preserve"> A partir del 2021 la elección de </w:t>
      </w:r>
      <w:r w:rsidR="0046300B" w:rsidRPr="007477A8">
        <w:rPr>
          <w:sz w:val="24"/>
          <w:szCs w:val="24"/>
        </w:rPr>
        <w:t xml:space="preserve">los </w:t>
      </w:r>
      <w:r w:rsidR="007B62EA" w:rsidRPr="007477A8">
        <w:rPr>
          <w:sz w:val="24"/>
          <w:szCs w:val="24"/>
        </w:rPr>
        <w:t>nuevos dignatarios de los organismos de acción comunal se llevará a cabo un año antes de la elección de corporaciones públicas territoriales, en las siguientes fechas: (</w:t>
      </w:r>
      <w:r w:rsidR="004D2E2B" w:rsidRPr="007477A8">
        <w:rPr>
          <w:sz w:val="24"/>
          <w:szCs w:val="24"/>
        </w:rPr>
        <w:t>ARTÍCULO</w:t>
      </w:r>
      <w:r w:rsidR="007B62EA" w:rsidRPr="007477A8">
        <w:rPr>
          <w:sz w:val="24"/>
          <w:szCs w:val="24"/>
        </w:rPr>
        <w:t xml:space="preserve"> 36 Ley 2166 de 2021)</w:t>
      </w:r>
      <w:r w:rsidR="00971C2A">
        <w:rPr>
          <w:sz w:val="24"/>
          <w:szCs w:val="24"/>
        </w:rPr>
        <w:t>.</w:t>
      </w:r>
    </w:p>
    <w:p w14:paraId="253B8CAF" w14:textId="77777777" w:rsidR="00971C2A" w:rsidRPr="007477A8" w:rsidRDefault="00971C2A" w:rsidP="007477A8">
      <w:pPr>
        <w:jc w:val="both"/>
        <w:rPr>
          <w:sz w:val="24"/>
          <w:szCs w:val="24"/>
        </w:rPr>
      </w:pPr>
    </w:p>
    <w:p w14:paraId="19BE44B0" w14:textId="77777777" w:rsidR="007B62EA" w:rsidRPr="00971C2A" w:rsidRDefault="007B62EA" w:rsidP="00A829F4">
      <w:pPr>
        <w:pStyle w:val="Prrafodelista"/>
        <w:numPr>
          <w:ilvl w:val="0"/>
          <w:numId w:val="55"/>
        </w:numPr>
        <w:rPr>
          <w:sz w:val="24"/>
          <w:szCs w:val="24"/>
        </w:rPr>
      </w:pPr>
      <w:r w:rsidRPr="00971C2A">
        <w:rPr>
          <w:sz w:val="24"/>
          <w:szCs w:val="24"/>
        </w:rPr>
        <w:t>Junta de acción comunal y juntas de vivienda comunitaria, el último domingo del mes de abril y su período inicia el primero de julio del mismo año;</w:t>
      </w:r>
    </w:p>
    <w:p w14:paraId="335DD7AC" w14:textId="77777777" w:rsidR="007B62EA" w:rsidRPr="00971C2A" w:rsidRDefault="007B62EA" w:rsidP="00A829F4">
      <w:pPr>
        <w:pStyle w:val="Prrafodelista"/>
        <w:numPr>
          <w:ilvl w:val="0"/>
          <w:numId w:val="55"/>
        </w:numPr>
        <w:rPr>
          <w:sz w:val="24"/>
          <w:szCs w:val="24"/>
        </w:rPr>
      </w:pPr>
      <w:r w:rsidRPr="00971C2A">
        <w:rPr>
          <w:sz w:val="24"/>
          <w:szCs w:val="24"/>
        </w:rPr>
        <w:lastRenderedPageBreak/>
        <w:t>Asociaciones de juntas de acción comunal, el último domingo del mes de julio y su período inicia el primero de septiembre del mismo año;</w:t>
      </w:r>
    </w:p>
    <w:p w14:paraId="3227C31E" w14:textId="77777777" w:rsidR="007B62EA" w:rsidRPr="00971C2A" w:rsidRDefault="007B62EA" w:rsidP="00A829F4">
      <w:pPr>
        <w:pStyle w:val="Prrafodelista"/>
        <w:numPr>
          <w:ilvl w:val="0"/>
          <w:numId w:val="55"/>
        </w:numPr>
        <w:rPr>
          <w:sz w:val="24"/>
          <w:szCs w:val="24"/>
        </w:rPr>
      </w:pPr>
      <w:r w:rsidRPr="00971C2A">
        <w:rPr>
          <w:sz w:val="24"/>
          <w:szCs w:val="24"/>
        </w:rPr>
        <w:t>Federaciones de acción comunal, el último domingo del mes de septiembre y su período inicia el primero de noviembre del mismo año;</w:t>
      </w:r>
    </w:p>
    <w:p w14:paraId="3A752360" w14:textId="556F6C93" w:rsidR="007B62EA" w:rsidRDefault="007B62EA" w:rsidP="00A829F4">
      <w:pPr>
        <w:pStyle w:val="Prrafodelista"/>
        <w:numPr>
          <w:ilvl w:val="0"/>
          <w:numId w:val="55"/>
        </w:numPr>
        <w:rPr>
          <w:sz w:val="24"/>
          <w:szCs w:val="24"/>
        </w:rPr>
      </w:pPr>
      <w:r w:rsidRPr="00971C2A">
        <w:rPr>
          <w:sz w:val="24"/>
          <w:szCs w:val="24"/>
        </w:rPr>
        <w:t>Confederación nacional de acción comunal, el último domingo del mes de noviembre y su período inicia el primero de enero del siguiente año</w:t>
      </w:r>
      <w:r w:rsidR="00971C2A">
        <w:rPr>
          <w:sz w:val="24"/>
          <w:szCs w:val="24"/>
        </w:rPr>
        <w:t>.</w:t>
      </w:r>
    </w:p>
    <w:p w14:paraId="2EA5275C" w14:textId="77777777" w:rsidR="00971C2A" w:rsidRPr="00971C2A" w:rsidRDefault="00971C2A" w:rsidP="00971C2A">
      <w:pPr>
        <w:rPr>
          <w:sz w:val="24"/>
          <w:szCs w:val="24"/>
        </w:rPr>
      </w:pPr>
    </w:p>
    <w:p w14:paraId="3ADAECAC" w14:textId="20B24788" w:rsidR="00CC1374" w:rsidRDefault="007B62EA" w:rsidP="007477A8">
      <w:pPr>
        <w:jc w:val="both"/>
        <w:rPr>
          <w:sz w:val="24"/>
          <w:szCs w:val="24"/>
        </w:rPr>
      </w:pPr>
      <w:r w:rsidRPr="00971C2A">
        <w:rPr>
          <w:b/>
          <w:bCs/>
          <w:sz w:val="24"/>
          <w:szCs w:val="24"/>
        </w:rPr>
        <w:t>PARÁGRAFO 1°.</w:t>
      </w:r>
      <w:r w:rsidRPr="007477A8">
        <w:rPr>
          <w:sz w:val="24"/>
          <w:szCs w:val="24"/>
        </w:rPr>
        <w:t xml:space="preserve"> Cuando sin justa causa no se efectúe la elección dentro de los términos legales la autoridad competente podrá imponer las siguientes sanciones:</w:t>
      </w:r>
    </w:p>
    <w:p w14:paraId="726EEEDD" w14:textId="77777777" w:rsidR="00971C2A" w:rsidRPr="007477A8" w:rsidRDefault="00971C2A" w:rsidP="007477A8">
      <w:pPr>
        <w:jc w:val="both"/>
        <w:rPr>
          <w:sz w:val="24"/>
          <w:szCs w:val="24"/>
        </w:rPr>
      </w:pPr>
    </w:p>
    <w:p w14:paraId="7BB6514E" w14:textId="5E8416EC" w:rsidR="007B62EA" w:rsidRPr="00971C2A" w:rsidRDefault="007B62EA" w:rsidP="00A829F4">
      <w:pPr>
        <w:pStyle w:val="Prrafodelista"/>
        <w:numPr>
          <w:ilvl w:val="0"/>
          <w:numId w:val="56"/>
        </w:numPr>
        <w:rPr>
          <w:sz w:val="24"/>
          <w:szCs w:val="24"/>
        </w:rPr>
      </w:pPr>
      <w:r w:rsidRPr="00971C2A">
        <w:rPr>
          <w:sz w:val="24"/>
          <w:szCs w:val="24"/>
        </w:rPr>
        <w:t>Suspensión del registro hasta por noventa (90) días;</w:t>
      </w:r>
    </w:p>
    <w:p w14:paraId="1C5A20D6" w14:textId="21CFCF0B" w:rsidR="007B62EA" w:rsidRPr="00971C2A" w:rsidRDefault="007B62EA" w:rsidP="00A829F4">
      <w:pPr>
        <w:pStyle w:val="Prrafodelista"/>
        <w:numPr>
          <w:ilvl w:val="0"/>
          <w:numId w:val="56"/>
        </w:numPr>
        <w:rPr>
          <w:sz w:val="24"/>
          <w:szCs w:val="24"/>
        </w:rPr>
      </w:pPr>
      <w:r w:rsidRPr="00971C2A">
        <w:rPr>
          <w:sz w:val="24"/>
          <w:szCs w:val="24"/>
        </w:rPr>
        <w:t>Desafiliación de los miembros o dignatarios. Junto con la sanción se fijará un nuevo plazo para la elección de dignatarios cuyo incumplimiento acarreará la cancelación del registro.</w:t>
      </w:r>
    </w:p>
    <w:p w14:paraId="2052B9E5" w14:textId="77777777" w:rsidR="00971C2A" w:rsidRPr="007477A8" w:rsidRDefault="00971C2A" w:rsidP="007477A8">
      <w:pPr>
        <w:jc w:val="both"/>
        <w:rPr>
          <w:sz w:val="24"/>
          <w:szCs w:val="24"/>
        </w:rPr>
      </w:pPr>
    </w:p>
    <w:p w14:paraId="48AA8330" w14:textId="31E4AD42" w:rsidR="007B62EA" w:rsidRDefault="007B62EA" w:rsidP="007477A8">
      <w:pPr>
        <w:jc w:val="both"/>
        <w:rPr>
          <w:sz w:val="24"/>
          <w:szCs w:val="24"/>
        </w:rPr>
      </w:pPr>
      <w:r w:rsidRPr="00971C2A">
        <w:rPr>
          <w:b/>
          <w:bCs/>
          <w:sz w:val="24"/>
          <w:szCs w:val="24"/>
        </w:rPr>
        <w:t>PARÁGRAFO 2°.</w:t>
      </w:r>
      <w:r w:rsidRPr="007477A8">
        <w:rPr>
          <w:sz w:val="24"/>
          <w:szCs w:val="24"/>
        </w:rPr>
        <w:t xml:space="preserve"> Cuando existiera justa causa, fuerza mayor o caso fortuito, para no realizar la elección, el organismo de acción comunal podrá solicitar autorización para elegir dignatarios por fuera de los términos establecidos. La entidad gubernamental que ejerce el control y vigilancia, con fundamento en las facultades desconcentradas mediante las Leyes 52 de 1990, 136 de 1994 y la Ley 753 de 2002 puede otorgar el permiso hasta por un plazo máximo de dos (2) meses.</w:t>
      </w:r>
    </w:p>
    <w:p w14:paraId="2CD795B1" w14:textId="77777777" w:rsidR="00971C2A" w:rsidRPr="007477A8" w:rsidRDefault="00971C2A" w:rsidP="007477A8">
      <w:pPr>
        <w:jc w:val="both"/>
        <w:rPr>
          <w:sz w:val="24"/>
          <w:szCs w:val="24"/>
        </w:rPr>
      </w:pPr>
    </w:p>
    <w:p w14:paraId="5077B349" w14:textId="65968389" w:rsidR="007B62EA" w:rsidRDefault="007B62EA" w:rsidP="007477A8">
      <w:pPr>
        <w:jc w:val="both"/>
        <w:rPr>
          <w:sz w:val="24"/>
          <w:szCs w:val="24"/>
        </w:rPr>
      </w:pPr>
      <w:r w:rsidRPr="00971C2A">
        <w:rPr>
          <w:b/>
          <w:bCs/>
          <w:sz w:val="24"/>
          <w:szCs w:val="24"/>
        </w:rPr>
        <w:t>PARÁGRAFO 3°.</w:t>
      </w:r>
      <w:r w:rsidRPr="007477A8">
        <w:rPr>
          <w:sz w:val="24"/>
          <w:szCs w:val="24"/>
        </w:rPr>
        <w:t xml:space="preserve"> Cuando la elección de dignatarios de los organismos de acción comunal coincida en el respectivo mes con la elección de corporaciones públicas, </w:t>
      </w:r>
      <w:proofErr w:type="gramStart"/>
      <w:r w:rsidRPr="007477A8">
        <w:rPr>
          <w:sz w:val="24"/>
          <w:szCs w:val="24"/>
        </w:rPr>
        <w:t>Presidente</w:t>
      </w:r>
      <w:proofErr w:type="gramEnd"/>
      <w:r w:rsidRPr="007477A8">
        <w:rPr>
          <w:sz w:val="24"/>
          <w:szCs w:val="24"/>
        </w:rPr>
        <w:t xml:space="preserve"> de la República, gobernadores o alcaldes municipales, la fecha de elección se postergará para el último sábado o domingo del mes siguiente.</w:t>
      </w:r>
    </w:p>
    <w:p w14:paraId="5A410F9C" w14:textId="77777777" w:rsidR="00971C2A" w:rsidRPr="007477A8" w:rsidRDefault="00971C2A" w:rsidP="007477A8">
      <w:pPr>
        <w:jc w:val="both"/>
        <w:rPr>
          <w:sz w:val="24"/>
          <w:szCs w:val="24"/>
        </w:rPr>
      </w:pPr>
    </w:p>
    <w:p w14:paraId="1B25D21C" w14:textId="0D00C2A5" w:rsidR="007B62EA" w:rsidRDefault="007B62EA" w:rsidP="007477A8">
      <w:pPr>
        <w:jc w:val="both"/>
        <w:rPr>
          <w:sz w:val="24"/>
          <w:szCs w:val="24"/>
        </w:rPr>
      </w:pPr>
      <w:r w:rsidRPr="00971C2A">
        <w:rPr>
          <w:b/>
          <w:bCs/>
          <w:sz w:val="24"/>
          <w:szCs w:val="24"/>
        </w:rPr>
        <w:t>PARÁGRAFO 4°.</w:t>
      </w:r>
      <w:r w:rsidRPr="007477A8">
        <w:rPr>
          <w:sz w:val="24"/>
          <w:szCs w:val="24"/>
        </w:rPr>
        <w:t xml:space="preserve"> El Ministerio del Interior podrá suspender las elecciones de dignatarios en todo o en parte de su jurisdicción, por motivos de orden público o cuando se presenten hechos o circunstancias constitutivas de fuerza mayor o caso fortuito.</w:t>
      </w:r>
    </w:p>
    <w:p w14:paraId="7137E7CA" w14:textId="77777777" w:rsidR="00971C2A" w:rsidRPr="007477A8" w:rsidRDefault="00971C2A" w:rsidP="007477A8">
      <w:pPr>
        <w:jc w:val="both"/>
        <w:rPr>
          <w:sz w:val="24"/>
          <w:szCs w:val="24"/>
        </w:rPr>
      </w:pPr>
    </w:p>
    <w:p w14:paraId="2B8DD3DD" w14:textId="77777777" w:rsidR="00971C2A" w:rsidRDefault="0046300B" w:rsidP="007477A8">
      <w:pPr>
        <w:jc w:val="both"/>
        <w:rPr>
          <w:sz w:val="24"/>
          <w:szCs w:val="24"/>
        </w:rPr>
      </w:pPr>
      <w:r w:rsidRPr="00971C2A">
        <w:rPr>
          <w:b/>
          <w:bCs/>
          <w:sz w:val="24"/>
          <w:szCs w:val="24"/>
        </w:rPr>
        <w:t>PARÁGRAFO TRANSITORIO</w:t>
      </w:r>
      <w:r w:rsidR="007B62EA" w:rsidRPr="00971C2A">
        <w:rPr>
          <w:b/>
          <w:bCs/>
          <w:sz w:val="24"/>
          <w:szCs w:val="24"/>
        </w:rPr>
        <w:t>.</w:t>
      </w:r>
      <w:r w:rsidR="007B62EA" w:rsidRPr="007477A8">
        <w:rPr>
          <w:sz w:val="24"/>
          <w:szCs w:val="24"/>
        </w:rPr>
        <w:t xml:space="preserve"> Para efectos de las elecciones de directivos y dignatarios de la organización comunal, en el año 2021-2022 se realizará por única vez el proceso electoral conforme al cronograma previsto en el artículo 6° de la Resolución 1513 del 22 de septiembre del 2021, en razón del aplazamiento de este proceso con ocasión a la pandemia</w:t>
      </w:r>
      <w:r w:rsidR="00971C2A">
        <w:rPr>
          <w:sz w:val="24"/>
          <w:szCs w:val="24"/>
        </w:rPr>
        <w:t xml:space="preserve"> </w:t>
      </w:r>
      <w:r w:rsidR="007B62EA" w:rsidRPr="007477A8">
        <w:rPr>
          <w:sz w:val="24"/>
          <w:szCs w:val="24"/>
        </w:rPr>
        <w:t>Covid 19</w:t>
      </w:r>
      <w:r w:rsidR="00971C2A">
        <w:rPr>
          <w:sz w:val="24"/>
          <w:szCs w:val="24"/>
        </w:rPr>
        <w:t>.</w:t>
      </w:r>
    </w:p>
    <w:p w14:paraId="1E24496D" w14:textId="77777777" w:rsidR="00971C2A" w:rsidRDefault="00971C2A" w:rsidP="007477A8">
      <w:pPr>
        <w:jc w:val="both"/>
        <w:rPr>
          <w:sz w:val="24"/>
          <w:szCs w:val="24"/>
        </w:rPr>
      </w:pPr>
    </w:p>
    <w:p w14:paraId="14FA46CE" w14:textId="7B05874B" w:rsidR="007B62EA" w:rsidRPr="007477A8" w:rsidRDefault="007B62EA" w:rsidP="007477A8">
      <w:pPr>
        <w:jc w:val="both"/>
        <w:rPr>
          <w:sz w:val="24"/>
          <w:szCs w:val="24"/>
        </w:rPr>
      </w:pPr>
      <w:r w:rsidRPr="007477A8">
        <w:rPr>
          <w:sz w:val="24"/>
          <w:szCs w:val="24"/>
        </w:rPr>
        <w:t xml:space="preserve"> </w:t>
      </w:r>
    </w:p>
    <w:p w14:paraId="607AFD03" w14:textId="4D36CFF4" w:rsidR="007B62EA" w:rsidRPr="007477A8" w:rsidRDefault="007B62EA" w:rsidP="007477A8">
      <w:pPr>
        <w:jc w:val="both"/>
        <w:rPr>
          <w:sz w:val="24"/>
          <w:szCs w:val="24"/>
        </w:rPr>
      </w:pPr>
      <w:bookmarkStart w:id="543" w:name="_Toc114582964"/>
      <w:r w:rsidRPr="00971C2A">
        <w:rPr>
          <w:rStyle w:val="Ttulo2Car"/>
        </w:rPr>
        <w:lastRenderedPageBreak/>
        <w:t xml:space="preserve">ARTÍCULO </w:t>
      </w:r>
      <w:r w:rsidR="00A72744" w:rsidRPr="00971C2A">
        <w:rPr>
          <w:rStyle w:val="Ttulo2Car"/>
        </w:rPr>
        <w:t>10</w:t>
      </w:r>
      <w:r w:rsidR="008774FB">
        <w:rPr>
          <w:rStyle w:val="Ttulo2Car"/>
        </w:rPr>
        <w:t>9</w:t>
      </w:r>
      <w:r w:rsidRPr="00971C2A">
        <w:rPr>
          <w:rStyle w:val="Ttulo2Car"/>
        </w:rPr>
        <w:t>. ÓRGANOS NOMINADORES</w:t>
      </w:r>
      <w:bookmarkEnd w:id="543"/>
      <w:r w:rsidR="0046300B" w:rsidRPr="007477A8">
        <w:rPr>
          <w:sz w:val="24"/>
          <w:szCs w:val="24"/>
        </w:rPr>
        <w:t xml:space="preserve">. </w:t>
      </w:r>
      <w:r w:rsidRPr="007477A8">
        <w:rPr>
          <w:sz w:val="24"/>
          <w:szCs w:val="24"/>
        </w:rPr>
        <w:t>Los dignatarios de la Junta serán elegidos por la Asamblea de afiliados o en votación directa en urnas y por tiempo de por lo menos seis horas, salvo los coordinadores de las Comisiones de Trabajo y Comisiones de Trabajo Empresarial que serán elegidos por los integrantes de las respectivas comisiones.</w:t>
      </w:r>
    </w:p>
    <w:p w14:paraId="6949546C" w14:textId="77777777" w:rsidR="007B62EA" w:rsidRPr="007477A8" w:rsidRDefault="007B62EA" w:rsidP="007477A8">
      <w:pPr>
        <w:jc w:val="both"/>
        <w:rPr>
          <w:sz w:val="24"/>
          <w:szCs w:val="24"/>
        </w:rPr>
      </w:pPr>
    </w:p>
    <w:p w14:paraId="3D38A87F" w14:textId="138B911B" w:rsidR="007B62EA" w:rsidRPr="007477A8" w:rsidRDefault="007B62EA" w:rsidP="007477A8">
      <w:pPr>
        <w:jc w:val="both"/>
        <w:rPr>
          <w:sz w:val="24"/>
          <w:szCs w:val="24"/>
        </w:rPr>
      </w:pPr>
      <w:bookmarkStart w:id="544" w:name="_Toc114582965"/>
      <w:bookmarkStart w:id="545" w:name="_Toc114478908"/>
      <w:bookmarkStart w:id="546" w:name="_Toc114479362"/>
      <w:bookmarkStart w:id="547" w:name="_Toc114480856"/>
      <w:r w:rsidRPr="00971C2A">
        <w:rPr>
          <w:rStyle w:val="Ttulo2Car"/>
        </w:rPr>
        <w:t xml:space="preserve">ARTÍCULO </w:t>
      </w:r>
      <w:r w:rsidR="00052BB2" w:rsidRPr="00971C2A">
        <w:rPr>
          <w:rStyle w:val="Ttulo2Car"/>
        </w:rPr>
        <w:t>1</w:t>
      </w:r>
      <w:r w:rsidR="008774FB">
        <w:rPr>
          <w:rStyle w:val="Ttulo2Car"/>
        </w:rPr>
        <w:t>10</w:t>
      </w:r>
      <w:r w:rsidRPr="00971C2A">
        <w:rPr>
          <w:rStyle w:val="Ttulo2Car"/>
        </w:rPr>
        <w:t>. POSTULACIÓN</w:t>
      </w:r>
      <w:bookmarkEnd w:id="544"/>
      <w:r w:rsidR="0046300B" w:rsidRPr="007477A8">
        <w:rPr>
          <w:sz w:val="24"/>
          <w:szCs w:val="24"/>
        </w:rPr>
        <w:t xml:space="preserve">. </w:t>
      </w:r>
      <w:r w:rsidRPr="007477A8">
        <w:rPr>
          <w:sz w:val="24"/>
          <w:szCs w:val="24"/>
        </w:rPr>
        <w:t>La postulación de candidatos será por planchas o listas, según lo establezca la asamblea preparatoria, separando los cargos en los siguientes cinco (5) bloques</w:t>
      </w:r>
      <w:bookmarkEnd w:id="545"/>
      <w:bookmarkEnd w:id="546"/>
      <w:bookmarkEnd w:id="547"/>
    </w:p>
    <w:p w14:paraId="41A4F43E" w14:textId="77777777" w:rsidR="007B62EA" w:rsidRPr="00971C2A" w:rsidRDefault="007B62EA" w:rsidP="00A829F4">
      <w:pPr>
        <w:pStyle w:val="Prrafodelista"/>
        <w:numPr>
          <w:ilvl w:val="0"/>
          <w:numId w:val="57"/>
        </w:numPr>
        <w:rPr>
          <w:sz w:val="24"/>
          <w:szCs w:val="24"/>
        </w:rPr>
      </w:pPr>
      <w:r w:rsidRPr="00971C2A">
        <w:rPr>
          <w:sz w:val="24"/>
          <w:szCs w:val="24"/>
        </w:rPr>
        <w:t>Directivos</w:t>
      </w:r>
    </w:p>
    <w:p w14:paraId="703ABBC6" w14:textId="77777777" w:rsidR="007B62EA" w:rsidRPr="00971C2A" w:rsidRDefault="007B62EA" w:rsidP="00A829F4">
      <w:pPr>
        <w:pStyle w:val="Prrafodelista"/>
        <w:numPr>
          <w:ilvl w:val="0"/>
          <w:numId w:val="57"/>
        </w:numPr>
        <w:rPr>
          <w:sz w:val="24"/>
          <w:szCs w:val="24"/>
        </w:rPr>
      </w:pPr>
      <w:r w:rsidRPr="00971C2A">
        <w:rPr>
          <w:sz w:val="24"/>
          <w:szCs w:val="24"/>
        </w:rPr>
        <w:t>Delegados</w:t>
      </w:r>
    </w:p>
    <w:p w14:paraId="18427F30" w14:textId="77777777" w:rsidR="007B62EA" w:rsidRPr="00971C2A" w:rsidRDefault="007B62EA" w:rsidP="00A829F4">
      <w:pPr>
        <w:pStyle w:val="Prrafodelista"/>
        <w:numPr>
          <w:ilvl w:val="0"/>
          <w:numId w:val="57"/>
        </w:numPr>
        <w:rPr>
          <w:sz w:val="24"/>
          <w:szCs w:val="24"/>
        </w:rPr>
      </w:pPr>
      <w:r w:rsidRPr="00971C2A">
        <w:rPr>
          <w:sz w:val="24"/>
          <w:szCs w:val="24"/>
        </w:rPr>
        <w:t>Coordinadores de Comisiones de Trabajo</w:t>
      </w:r>
    </w:p>
    <w:p w14:paraId="4A160969" w14:textId="77777777" w:rsidR="007B62EA" w:rsidRPr="00971C2A" w:rsidRDefault="007B62EA" w:rsidP="00A829F4">
      <w:pPr>
        <w:pStyle w:val="Prrafodelista"/>
        <w:numPr>
          <w:ilvl w:val="0"/>
          <w:numId w:val="57"/>
        </w:numPr>
        <w:rPr>
          <w:sz w:val="24"/>
          <w:szCs w:val="24"/>
        </w:rPr>
      </w:pPr>
      <w:r w:rsidRPr="00971C2A">
        <w:rPr>
          <w:sz w:val="24"/>
          <w:szCs w:val="24"/>
        </w:rPr>
        <w:t>Fiscal</w:t>
      </w:r>
    </w:p>
    <w:p w14:paraId="4A73EB18" w14:textId="77777777" w:rsidR="007B62EA" w:rsidRPr="00971C2A" w:rsidRDefault="007B62EA" w:rsidP="00A829F4">
      <w:pPr>
        <w:pStyle w:val="Prrafodelista"/>
        <w:numPr>
          <w:ilvl w:val="0"/>
          <w:numId w:val="57"/>
        </w:numPr>
        <w:rPr>
          <w:sz w:val="24"/>
          <w:szCs w:val="24"/>
        </w:rPr>
      </w:pPr>
      <w:r w:rsidRPr="00971C2A">
        <w:rPr>
          <w:sz w:val="24"/>
          <w:szCs w:val="24"/>
        </w:rPr>
        <w:t>Conciliadores</w:t>
      </w:r>
    </w:p>
    <w:p w14:paraId="5271C352" w14:textId="77777777" w:rsidR="00971C2A" w:rsidRDefault="00971C2A" w:rsidP="00971C2A">
      <w:pPr>
        <w:rPr>
          <w:sz w:val="24"/>
          <w:szCs w:val="24"/>
        </w:rPr>
      </w:pPr>
    </w:p>
    <w:p w14:paraId="5C0ECB6A" w14:textId="08AF919C" w:rsidR="007B62EA" w:rsidRPr="00971C2A" w:rsidRDefault="0046300B" w:rsidP="00971C2A">
      <w:pPr>
        <w:rPr>
          <w:sz w:val="24"/>
          <w:szCs w:val="24"/>
        </w:rPr>
      </w:pPr>
      <w:r w:rsidRPr="00971C2A">
        <w:rPr>
          <w:sz w:val="24"/>
          <w:szCs w:val="24"/>
        </w:rPr>
        <w:t>POR PLANCHAS:</w:t>
      </w:r>
      <w:r w:rsidR="007B62EA" w:rsidRPr="00971C2A">
        <w:rPr>
          <w:sz w:val="24"/>
          <w:szCs w:val="24"/>
        </w:rPr>
        <w:t xml:space="preserve"> Se candidatiza por escrito por cada bloque separado un grupo de personas asignándole a cada uno un cargo específico, en el orden ya indicado en estos estatutos. Deberán contener mínimo las siguientes casillas: cargo, nombre y apellidos, documento de identidad, dirección y firma de aceptación.</w:t>
      </w:r>
    </w:p>
    <w:p w14:paraId="6EE80507" w14:textId="77777777" w:rsidR="00971C2A" w:rsidRDefault="00971C2A" w:rsidP="00971C2A">
      <w:pPr>
        <w:rPr>
          <w:sz w:val="24"/>
          <w:szCs w:val="24"/>
        </w:rPr>
      </w:pPr>
    </w:p>
    <w:p w14:paraId="3E9E773A" w14:textId="5615DB46" w:rsidR="007B62EA" w:rsidRDefault="0046300B" w:rsidP="00971C2A">
      <w:pPr>
        <w:rPr>
          <w:sz w:val="24"/>
          <w:szCs w:val="24"/>
        </w:rPr>
      </w:pPr>
      <w:r w:rsidRPr="00971C2A">
        <w:rPr>
          <w:sz w:val="24"/>
          <w:szCs w:val="24"/>
        </w:rPr>
        <w:t>POR LISTAS:</w:t>
      </w:r>
      <w:r w:rsidR="007B62EA" w:rsidRPr="00971C2A">
        <w:rPr>
          <w:sz w:val="24"/>
          <w:szCs w:val="24"/>
        </w:rPr>
        <w:t xml:space="preserve"> Se candidatiza un grupo de personas igual a los cargos por proveer en cada bloque, sin determinar cargos. Deberán contener mínimo las siguientes casillas: nombre y apellidos, documento de identidad, dirección y firma.</w:t>
      </w:r>
    </w:p>
    <w:p w14:paraId="1F89DE7A" w14:textId="77777777" w:rsidR="00971C2A" w:rsidRPr="00971C2A" w:rsidRDefault="00971C2A" w:rsidP="00971C2A">
      <w:pPr>
        <w:rPr>
          <w:sz w:val="24"/>
          <w:szCs w:val="24"/>
        </w:rPr>
      </w:pPr>
    </w:p>
    <w:p w14:paraId="6050BE1D" w14:textId="0728C431" w:rsidR="007B62EA" w:rsidRDefault="007B62EA" w:rsidP="007477A8">
      <w:pPr>
        <w:jc w:val="both"/>
        <w:rPr>
          <w:sz w:val="24"/>
          <w:szCs w:val="24"/>
        </w:rPr>
      </w:pPr>
      <w:r w:rsidRPr="00971C2A">
        <w:rPr>
          <w:b/>
          <w:bCs/>
          <w:sz w:val="24"/>
          <w:szCs w:val="24"/>
        </w:rPr>
        <w:t>PARÁGRAFO 2.</w:t>
      </w:r>
      <w:r w:rsidRPr="007477A8">
        <w:rPr>
          <w:sz w:val="24"/>
          <w:szCs w:val="24"/>
        </w:rPr>
        <w:t xml:space="preserve"> La inscripción de una plancha o lista será rechazada por las siguientes causas:</w:t>
      </w:r>
    </w:p>
    <w:p w14:paraId="149A5AC5" w14:textId="77777777" w:rsidR="007B62EA" w:rsidRPr="00971C2A" w:rsidRDefault="007B62EA" w:rsidP="00A829F4">
      <w:pPr>
        <w:pStyle w:val="Prrafodelista"/>
        <w:numPr>
          <w:ilvl w:val="0"/>
          <w:numId w:val="58"/>
        </w:numPr>
        <w:rPr>
          <w:sz w:val="24"/>
          <w:szCs w:val="24"/>
        </w:rPr>
      </w:pPr>
      <w:r w:rsidRPr="00971C2A">
        <w:rPr>
          <w:sz w:val="24"/>
          <w:szCs w:val="24"/>
        </w:rPr>
        <w:t>Cuando un afiliado figure en más de una plancha o lista.</w:t>
      </w:r>
    </w:p>
    <w:p w14:paraId="0098F131" w14:textId="77777777" w:rsidR="007B62EA" w:rsidRPr="00971C2A" w:rsidRDefault="007B62EA" w:rsidP="00A829F4">
      <w:pPr>
        <w:pStyle w:val="Prrafodelista"/>
        <w:numPr>
          <w:ilvl w:val="0"/>
          <w:numId w:val="58"/>
        </w:numPr>
        <w:rPr>
          <w:sz w:val="24"/>
          <w:szCs w:val="24"/>
        </w:rPr>
      </w:pPr>
      <w:r w:rsidRPr="00971C2A">
        <w:rPr>
          <w:sz w:val="24"/>
          <w:szCs w:val="24"/>
        </w:rPr>
        <w:t>Cuando los datos requeridos estén incompletos.</w:t>
      </w:r>
    </w:p>
    <w:p w14:paraId="06698C11" w14:textId="70EAF6FF" w:rsidR="007B62EA" w:rsidRDefault="007B62EA" w:rsidP="00A829F4">
      <w:pPr>
        <w:pStyle w:val="Prrafodelista"/>
        <w:numPr>
          <w:ilvl w:val="0"/>
          <w:numId w:val="58"/>
        </w:numPr>
        <w:rPr>
          <w:sz w:val="24"/>
          <w:szCs w:val="24"/>
        </w:rPr>
      </w:pPr>
      <w:r w:rsidRPr="00971C2A">
        <w:rPr>
          <w:sz w:val="24"/>
          <w:szCs w:val="24"/>
        </w:rPr>
        <w:t>Cuando los aspirantes no firmen la plancha o listas, en este caso se rechazará el renglón de quien no firmo.</w:t>
      </w:r>
    </w:p>
    <w:p w14:paraId="01128C27" w14:textId="77777777" w:rsidR="00971C2A" w:rsidRPr="00971C2A" w:rsidRDefault="00971C2A" w:rsidP="00971C2A">
      <w:pPr>
        <w:ind w:left="360"/>
        <w:rPr>
          <w:sz w:val="24"/>
          <w:szCs w:val="24"/>
        </w:rPr>
      </w:pPr>
    </w:p>
    <w:p w14:paraId="1A2F228C" w14:textId="02E06142" w:rsidR="007B62EA" w:rsidRDefault="007B62EA" w:rsidP="007477A8">
      <w:pPr>
        <w:jc w:val="both"/>
        <w:rPr>
          <w:sz w:val="24"/>
          <w:szCs w:val="24"/>
        </w:rPr>
      </w:pPr>
      <w:r w:rsidRPr="00971C2A">
        <w:rPr>
          <w:b/>
          <w:bCs/>
          <w:sz w:val="24"/>
          <w:szCs w:val="24"/>
        </w:rPr>
        <w:t xml:space="preserve">PARÁGRAFO 3. </w:t>
      </w:r>
      <w:r w:rsidRPr="007477A8">
        <w:rPr>
          <w:sz w:val="24"/>
          <w:szCs w:val="24"/>
        </w:rPr>
        <w:t xml:space="preserve">Las postulaciones deberán ser presentadas por lo menos por dos (2) afiliados que no sean candidatos, hasta 24 horas antes de iniciarse la elección correspondiente, ante el secretario con la veeduría del tribunal de garantías, indicando los siguientes datos: documento de identidad, nombre y apellidos, dirección, teléfono </w:t>
      </w:r>
      <w:r w:rsidRPr="007477A8">
        <w:rPr>
          <w:sz w:val="24"/>
          <w:szCs w:val="24"/>
        </w:rPr>
        <w:lastRenderedPageBreak/>
        <w:t>y firma de quienes postulan.</w:t>
      </w:r>
    </w:p>
    <w:p w14:paraId="74FFD892" w14:textId="77777777" w:rsidR="00971C2A" w:rsidRPr="007477A8" w:rsidRDefault="00971C2A" w:rsidP="007477A8">
      <w:pPr>
        <w:jc w:val="both"/>
        <w:rPr>
          <w:sz w:val="24"/>
          <w:szCs w:val="24"/>
        </w:rPr>
      </w:pPr>
    </w:p>
    <w:p w14:paraId="1D4D26F1" w14:textId="0A38D6F2" w:rsidR="007B62EA" w:rsidRDefault="007B62EA" w:rsidP="007477A8">
      <w:pPr>
        <w:jc w:val="both"/>
        <w:rPr>
          <w:sz w:val="24"/>
          <w:szCs w:val="24"/>
        </w:rPr>
      </w:pPr>
      <w:r w:rsidRPr="00971C2A">
        <w:rPr>
          <w:b/>
          <w:bCs/>
          <w:sz w:val="24"/>
          <w:szCs w:val="24"/>
        </w:rPr>
        <w:t>PARÁGRAFO 4.</w:t>
      </w:r>
      <w:r w:rsidRPr="007477A8">
        <w:rPr>
          <w:sz w:val="24"/>
          <w:szCs w:val="24"/>
        </w:rPr>
        <w:t xml:space="preserve"> Excepcionalmente, en periodo de elecciones si no existiere secretario o éste se negare a inscribir las planchas o listas o a realizar afiliaciones se podrá solicitar la inscripción de planchas o listas o de afiliaciones ante dos dignatarios vigentes o ante la Personería Municipal. </w:t>
      </w:r>
    </w:p>
    <w:p w14:paraId="419AB551" w14:textId="77777777" w:rsidR="00971C2A" w:rsidRPr="007477A8" w:rsidRDefault="00971C2A" w:rsidP="007477A8">
      <w:pPr>
        <w:jc w:val="both"/>
        <w:rPr>
          <w:sz w:val="24"/>
          <w:szCs w:val="24"/>
        </w:rPr>
      </w:pPr>
    </w:p>
    <w:p w14:paraId="33DBAA19" w14:textId="672AAF21" w:rsidR="007B62EA" w:rsidRDefault="007B62EA" w:rsidP="007477A8">
      <w:pPr>
        <w:jc w:val="both"/>
        <w:rPr>
          <w:sz w:val="24"/>
          <w:szCs w:val="24"/>
        </w:rPr>
      </w:pPr>
      <w:r w:rsidRPr="00971C2A">
        <w:rPr>
          <w:b/>
          <w:bCs/>
          <w:sz w:val="24"/>
          <w:szCs w:val="24"/>
        </w:rPr>
        <w:t>PARAGRAFO 5.</w:t>
      </w:r>
      <w:r w:rsidRPr="007477A8">
        <w:rPr>
          <w:sz w:val="24"/>
          <w:szCs w:val="24"/>
        </w:rPr>
        <w:t xml:space="preserve"> Se podrán postular candidatos para un solo bloque y estos pueden o no estar completos. De todas maneras, se garantizará el libre derecho de aspirar individual o colectivamente.</w:t>
      </w:r>
    </w:p>
    <w:p w14:paraId="6B8D627F" w14:textId="77777777" w:rsidR="00971C2A" w:rsidRPr="007477A8" w:rsidRDefault="00971C2A" w:rsidP="007477A8">
      <w:pPr>
        <w:jc w:val="both"/>
        <w:rPr>
          <w:sz w:val="24"/>
          <w:szCs w:val="24"/>
        </w:rPr>
      </w:pPr>
    </w:p>
    <w:p w14:paraId="0D195621" w14:textId="5FE2D98B" w:rsidR="007B62EA" w:rsidRDefault="007B62EA" w:rsidP="007477A8">
      <w:pPr>
        <w:jc w:val="both"/>
        <w:rPr>
          <w:sz w:val="24"/>
          <w:szCs w:val="24"/>
        </w:rPr>
      </w:pPr>
      <w:bookmarkStart w:id="548" w:name="_Toc114582966"/>
      <w:r w:rsidRPr="00971C2A">
        <w:rPr>
          <w:rStyle w:val="Ttulo2Car"/>
        </w:rPr>
        <w:t xml:space="preserve">ARTICULO </w:t>
      </w:r>
      <w:r w:rsidR="00B168BB" w:rsidRPr="00971C2A">
        <w:rPr>
          <w:rStyle w:val="Ttulo2Car"/>
        </w:rPr>
        <w:t>1</w:t>
      </w:r>
      <w:r w:rsidR="008774FB">
        <w:rPr>
          <w:rStyle w:val="Ttulo2Car"/>
        </w:rPr>
        <w:t>11</w:t>
      </w:r>
      <w:r w:rsidRPr="00971C2A">
        <w:rPr>
          <w:rStyle w:val="Ttulo2Car"/>
        </w:rPr>
        <w:t>. DEL VOTO PROGRAMATICO.</w:t>
      </w:r>
      <w:bookmarkEnd w:id="548"/>
      <w:r w:rsidRPr="007477A8">
        <w:rPr>
          <w:sz w:val="24"/>
          <w:szCs w:val="24"/>
        </w:rPr>
        <w:t xml:space="preserve"> (</w:t>
      </w:r>
      <w:r w:rsidR="004D2E2B" w:rsidRPr="007477A8">
        <w:rPr>
          <w:sz w:val="24"/>
          <w:szCs w:val="24"/>
        </w:rPr>
        <w:t>ARTÍCULO</w:t>
      </w:r>
      <w:r w:rsidRPr="007477A8">
        <w:rPr>
          <w:sz w:val="24"/>
          <w:szCs w:val="24"/>
        </w:rPr>
        <w:t>133 C.N). En el momento de la inscripción de candidatos cada plancha o lista debe presentar un programa de Gobierno que contenga las principales actividades a partir de los cuales elaboran el plan de desarrollo estratégico de la comunidad ya establecido en los presentes estatutos, plan que contiene los objetivos generales de desarrollo de la comunidad a mediano y largo plazo. Este plan concurrirá a los eventos municipales comunales para construir el Plan de Desarrollo estratégico de las comunidades de mediano y largo plazo que establece el Ar, 29 de la Ley 1551 de 2012.</w:t>
      </w:r>
    </w:p>
    <w:p w14:paraId="267CCA0C" w14:textId="77777777" w:rsidR="00971C2A" w:rsidRPr="007477A8" w:rsidRDefault="00971C2A" w:rsidP="007477A8">
      <w:pPr>
        <w:jc w:val="both"/>
        <w:rPr>
          <w:sz w:val="24"/>
          <w:szCs w:val="24"/>
        </w:rPr>
      </w:pPr>
    </w:p>
    <w:p w14:paraId="2009E9AF" w14:textId="1C5FEF8D" w:rsidR="007B62EA" w:rsidRDefault="007B62EA" w:rsidP="007477A8">
      <w:pPr>
        <w:jc w:val="both"/>
        <w:rPr>
          <w:sz w:val="24"/>
          <w:szCs w:val="24"/>
        </w:rPr>
      </w:pPr>
      <w:r w:rsidRPr="007477A8">
        <w:rPr>
          <w:sz w:val="24"/>
          <w:szCs w:val="24"/>
        </w:rPr>
        <w:t>El Plan de acción indica las fechas, lugares y compromisos para cumplir con el plan de desarrollo, el que se debe realizar anualmente.</w:t>
      </w:r>
    </w:p>
    <w:p w14:paraId="2775A8C0" w14:textId="77777777" w:rsidR="00971C2A" w:rsidRPr="007477A8" w:rsidRDefault="00971C2A" w:rsidP="007477A8">
      <w:pPr>
        <w:jc w:val="both"/>
        <w:rPr>
          <w:sz w:val="24"/>
          <w:szCs w:val="24"/>
        </w:rPr>
      </w:pPr>
    </w:p>
    <w:p w14:paraId="3756B32B" w14:textId="67D78DE3" w:rsidR="007B62EA" w:rsidRDefault="007B62EA" w:rsidP="007477A8">
      <w:pPr>
        <w:jc w:val="both"/>
        <w:rPr>
          <w:sz w:val="24"/>
          <w:szCs w:val="24"/>
        </w:rPr>
      </w:pPr>
      <w:r w:rsidRPr="007477A8">
        <w:rPr>
          <w:sz w:val="24"/>
          <w:szCs w:val="24"/>
        </w:rPr>
        <w:t>Anualmente en asamblea general se hará una evaluación del cumplimiento del Plan de desarrollo estratégico de la comunidad siendo causal de iniciación de proceso de revocatoria el incumplimiento en por lo menos el cuarenta por ciento del mismo.</w:t>
      </w:r>
    </w:p>
    <w:p w14:paraId="536B29E3" w14:textId="77777777" w:rsidR="00971C2A" w:rsidRPr="007477A8" w:rsidRDefault="00971C2A" w:rsidP="007477A8">
      <w:pPr>
        <w:jc w:val="both"/>
        <w:rPr>
          <w:sz w:val="24"/>
          <w:szCs w:val="24"/>
        </w:rPr>
      </w:pPr>
    </w:p>
    <w:p w14:paraId="1424553C" w14:textId="77777777" w:rsidR="007B62EA" w:rsidRPr="007477A8" w:rsidRDefault="007B62EA" w:rsidP="007477A8">
      <w:pPr>
        <w:jc w:val="both"/>
        <w:rPr>
          <w:sz w:val="24"/>
          <w:szCs w:val="24"/>
        </w:rPr>
      </w:pPr>
      <w:r w:rsidRPr="00971C2A">
        <w:rPr>
          <w:b/>
          <w:bCs/>
          <w:sz w:val="24"/>
          <w:szCs w:val="24"/>
        </w:rPr>
        <w:t>PARAGRAFO</w:t>
      </w:r>
      <w:r w:rsidRPr="007477A8">
        <w:rPr>
          <w:sz w:val="24"/>
          <w:szCs w:val="24"/>
        </w:rPr>
        <w:t>: En caso que en periodos anteriores ya se haya aprobado el plan de desarrollo estratégico de las comunidades, las propuestas de los candidatos se orientar a los ajustes o modificaciones y mejoras de este plan.</w:t>
      </w:r>
    </w:p>
    <w:p w14:paraId="50E6A5C1" w14:textId="77777777" w:rsidR="007B62EA" w:rsidRPr="007477A8" w:rsidRDefault="007B62EA" w:rsidP="007477A8">
      <w:pPr>
        <w:jc w:val="both"/>
        <w:rPr>
          <w:sz w:val="24"/>
          <w:szCs w:val="24"/>
        </w:rPr>
      </w:pPr>
    </w:p>
    <w:p w14:paraId="3B71B77A" w14:textId="244C8ABF" w:rsidR="007B62EA" w:rsidRPr="007477A8" w:rsidRDefault="007B62EA" w:rsidP="007477A8">
      <w:pPr>
        <w:jc w:val="both"/>
        <w:rPr>
          <w:sz w:val="24"/>
          <w:szCs w:val="24"/>
        </w:rPr>
      </w:pPr>
      <w:bookmarkStart w:id="549" w:name="_Toc114582967"/>
      <w:bookmarkStart w:id="550" w:name="_Toc114478909"/>
      <w:bookmarkStart w:id="551" w:name="_Toc114479363"/>
      <w:bookmarkStart w:id="552" w:name="_Toc114480857"/>
      <w:r w:rsidRPr="00971C2A">
        <w:rPr>
          <w:rStyle w:val="Ttulo2Car"/>
        </w:rPr>
        <w:t xml:space="preserve">ARTÍCULO </w:t>
      </w:r>
      <w:r w:rsidR="00B168BB" w:rsidRPr="00971C2A">
        <w:rPr>
          <w:rStyle w:val="Ttulo2Car"/>
        </w:rPr>
        <w:t>1</w:t>
      </w:r>
      <w:r w:rsidR="008774FB">
        <w:rPr>
          <w:rStyle w:val="Ttulo2Car"/>
        </w:rPr>
        <w:t>12</w:t>
      </w:r>
      <w:r w:rsidR="00CE5C85" w:rsidRPr="00971C2A">
        <w:rPr>
          <w:rStyle w:val="Ttulo2Car"/>
        </w:rPr>
        <w:t>.</w:t>
      </w:r>
      <w:r w:rsidRPr="00971C2A">
        <w:rPr>
          <w:rStyle w:val="Ttulo2Car"/>
        </w:rPr>
        <w:t xml:space="preserve"> ASIGNACIÓN DE CARGOS</w:t>
      </w:r>
      <w:bookmarkEnd w:id="549"/>
      <w:r w:rsidR="0046300B" w:rsidRPr="007477A8">
        <w:rPr>
          <w:sz w:val="24"/>
          <w:szCs w:val="24"/>
        </w:rPr>
        <w:t xml:space="preserve">. </w:t>
      </w:r>
      <w:r w:rsidRPr="007477A8">
        <w:rPr>
          <w:sz w:val="24"/>
          <w:szCs w:val="24"/>
        </w:rPr>
        <w:t>La asignación de cargos será por cociente electoral y en cinco (5) bloques separados, así:</w:t>
      </w:r>
      <w:bookmarkEnd w:id="550"/>
      <w:bookmarkEnd w:id="551"/>
      <w:bookmarkEnd w:id="552"/>
    </w:p>
    <w:p w14:paraId="14989F69" w14:textId="77777777" w:rsidR="00780CB2" w:rsidRPr="007477A8" w:rsidRDefault="00780CB2" w:rsidP="007477A8">
      <w:pPr>
        <w:jc w:val="both"/>
        <w:rPr>
          <w:sz w:val="24"/>
          <w:szCs w:val="24"/>
        </w:rPr>
      </w:pPr>
    </w:p>
    <w:p w14:paraId="3E283BB0" w14:textId="77777777" w:rsidR="007B62EA" w:rsidRPr="007477A8" w:rsidRDefault="007B62EA" w:rsidP="007477A8">
      <w:pPr>
        <w:jc w:val="both"/>
        <w:rPr>
          <w:sz w:val="24"/>
          <w:szCs w:val="24"/>
        </w:rPr>
      </w:pPr>
      <w:r w:rsidRPr="007477A8">
        <w:rPr>
          <w:sz w:val="24"/>
          <w:szCs w:val="24"/>
        </w:rPr>
        <w:t>Directivos, cuyo orden será el siguiente:</w:t>
      </w:r>
    </w:p>
    <w:p w14:paraId="28869FC9" w14:textId="77777777" w:rsidR="007B62EA" w:rsidRPr="00971C2A" w:rsidRDefault="007B62EA" w:rsidP="00A829F4">
      <w:pPr>
        <w:pStyle w:val="Prrafodelista"/>
        <w:numPr>
          <w:ilvl w:val="0"/>
          <w:numId w:val="59"/>
        </w:numPr>
        <w:rPr>
          <w:sz w:val="24"/>
          <w:szCs w:val="24"/>
        </w:rPr>
      </w:pPr>
      <w:r w:rsidRPr="00971C2A">
        <w:rPr>
          <w:sz w:val="24"/>
          <w:szCs w:val="24"/>
        </w:rPr>
        <w:t>Presidente</w:t>
      </w:r>
    </w:p>
    <w:p w14:paraId="4FACBB7C" w14:textId="77777777" w:rsidR="007B62EA" w:rsidRPr="00971C2A" w:rsidRDefault="007B62EA" w:rsidP="00A829F4">
      <w:pPr>
        <w:pStyle w:val="Prrafodelista"/>
        <w:numPr>
          <w:ilvl w:val="0"/>
          <w:numId w:val="59"/>
        </w:numPr>
        <w:rPr>
          <w:sz w:val="24"/>
          <w:szCs w:val="24"/>
        </w:rPr>
      </w:pPr>
      <w:r w:rsidRPr="00971C2A">
        <w:rPr>
          <w:sz w:val="24"/>
          <w:szCs w:val="24"/>
        </w:rPr>
        <w:t xml:space="preserve">Vicepresidente </w:t>
      </w:r>
    </w:p>
    <w:p w14:paraId="30A1593E" w14:textId="77777777" w:rsidR="007B62EA" w:rsidRPr="00971C2A" w:rsidRDefault="007B62EA" w:rsidP="00A829F4">
      <w:pPr>
        <w:pStyle w:val="Prrafodelista"/>
        <w:numPr>
          <w:ilvl w:val="0"/>
          <w:numId w:val="59"/>
        </w:numPr>
        <w:rPr>
          <w:sz w:val="24"/>
          <w:szCs w:val="24"/>
        </w:rPr>
      </w:pPr>
      <w:r w:rsidRPr="00971C2A">
        <w:rPr>
          <w:sz w:val="24"/>
          <w:szCs w:val="24"/>
        </w:rPr>
        <w:t>Tesorero</w:t>
      </w:r>
    </w:p>
    <w:p w14:paraId="38E96728" w14:textId="77777777" w:rsidR="007B62EA" w:rsidRPr="00971C2A" w:rsidRDefault="007B62EA" w:rsidP="00A829F4">
      <w:pPr>
        <w:pStyle w:val="Prrafodelista"/>
        <w:numPr>
          <w:ilvl w:val="0"/>
          <w:numId w:val="59"/>
        </w:numPr>
        <w:rPr>
          <w:sz w:val="24"/>
          <w:szCs w:val="24"/>
        </w:rPr>
      </w:pPr>
      <w:r w:rsidRPr="00971C2A">
        <w:rPr>
          <w:sz w:val="24"/>
          <w:szCs w:val="24"/>
        </w:rPr>
        <w:lastRenderedPageBreak/>
        <w:t>Secretario</w:t>
      </w:r>
    </w:p>
    <w:p w14:paraId="6D2735E1" w14:textId="77777777" w:rsidR="007B62EA" w:rsidRPr="00971C2A" w:rsidRDefault="00780CB2" w:rsidP="00A829F4">
      <w:pPr>
        <w:pStyle w:val="Prrafodelista"/>
        <w:numPr>
          <w:ilvl w:val="0"/>
          <w:numId w:val="59"/>
        </w:numPr>
        <w:rPr>
          <w:sz w:val="24"/>
          <w:szCs w:val="24"/>
        </w:rPr>
      </w:pPr>
      <w:r w:rsidRPr="00971C2A">
        <w:rPr>
          <w:sz w:val="24"/>
          <w:szCs w:val="24"/>
        </w:rPr>
        <w:t>Fiscalía</w:t>
      </w:r>
    </w:p>
    <w:p w14:paraId="144AFC77" w14:textId="77777777" w:rsidR="007B62EA" w:rsidRPr="00971C2A" w:rsidRDefault="007B62EA" w:rsidP="00A829F4">
      <w:pPr>
        <w:pStyle w:val="Prrafodelista"/>
        <w:numPr>
          <w:ilvl w:val="0"/>
          <w:numId w:val="59"/>
        </w:numPr>
        <w:rPr>
          <w:sz w:val="24"/>
          <w:szCs w:val="24"/>
        </w:rPr>
      </w:pPr>
      <w:r w:rsidRPr="00971C2A">
        <w:rPr>
          <w:sz w:val="24"/>
          <w:szCs w:val="24"/>
        </w:rPr>
        <w:t>Fiscal</w:t>
      </w:r>
    </w:p>
    <w:p w14:paraId="1BC4214C" w14:textId="77777777" w:rsidR="00780CB2" w:rsidRPr="00971C2A" w:rsidRDefault="00780CB2" w:rsidP="00A829F4">
      <w:pPr>
        <w:pStyle w:val="Prrafodelista"/>
        <w:numPr>
          <w:ilvl w:val="0"/>
          <w:numId w:val="59"/>
        </w:numPr>
        <w:rPr>
          <w:sz w:val="24"/>
          <w:szCs w:val="24"/>
        </w:rPr>
      </w:pPr>
      <w:r w:rsidRPr="00971C2A">
        <w:rPr>
          <w:sz w:val="24"/>
          <w:szCs w:val="24"/>
        </w:rPr>
        <w:t>Fiscal Suplente</w:t>
      </w:r>
    </w:p>
    <w:p w14:paraId="4E3E1FB3" w14:textId="77777777" w:rsidR="00780CB2" w:rsidRPr="00971C2A" w:rsidRDefault="00780CB2" w:rsidP="00A829F4">
      <w:pPr>
        <w:pStyle w:val="Prrafodelista"/>
        <w:numPr>
          <w:ilvl w:val="0"/>
          <w:numId w:val="59"/>
        </w:numPr>
        <w:rPr>
          <w:sz w:val="24"/>
          <w:szCs w:val="24"/>
        </w:rPr>
      </w:pPr>
      <w:r w:rsidRPr="00971C2A">
        <w:rPr>
          <w:sz w:val="24"/>
          <w:szCs w:val="24"/>
        </w:rPr>
        <w:t>Comisión de Conciliación y Convivencia</w:t>
      </w:r>
    </w:p>
    <w:p w14:paraId="4052ED9E" w14:textId="77777777" w:rsidR="007B62EA" w:rsidRPr="00971C2A" w:rsidRDefault="007B62EA" w:rsidP="00A829F4">
      <w:pPr>
        <w:pStyle w:val="Prrafodelista"/>
        <w:numPr>
          <w:ilvl w:val="0"/>
          <w:numId w:val="59"/>
        </w:numPr>
        <w:rPr>
          <w:sz w:val="24"/>
          <w:szCs w:val="24"/>
        </w:rPr>
      </w:pPr>
      <w:r w:rsidRPr="00971C2A">
        <w:rPr>
          <w:sz w:val="24"/>
          <w:szCs w:val="24"/>
        </w:rPr>
        <w:t>Tres conciliadores</w:t>
      </w:r>
    </w:p>
    <w:p w14:paraId="4872AD33" w14:textId="77777777" w:rsidR="00780CB2" w:rsidRPr="00971C2A" w:rsidRDefault="00780CB2" w:rsidP="00A829F4">
      <w:pPr>
        <w:pStyle w:val="Prrafodelista"/>
        <w:numPr>
          <w:ilvl w:val="0"/>
          <w:numId w:val="59"/>
        </w:numPr>
        <w:rPr>
          <w:sz w:val="24"/>
          <w:szCs w:val="24"/>
        </w:rPr>
      </w:pPr>
      <w:r w:rsidRPr="00971C2A">
        <w:rPr>
          <w:sz w:val="24"/>
          <w:szCs w:val="24"/>
        </w:rPr>
        <w:t>Delegados a la Asociación de Juntas de Acción Comunal</w:t>
      </w:r>
    </w:p>
    <w:p w14:paraId="726B5F75" w14:textId="77777777" w:rsidR="00675F60" w:rsidRPr="00971C2A" w:rsidRDefault="007B62EA" w:rsidP="00A829F4">
      <w:pPr>
        <w:pStyle w:val="Prrafodelista"/>
        <w:numPr>
          <w:ilvl w:val="0"/>
          <w:numId w:val="59"/>
        </w:numPr>
        <w:rPr>
          <w:sz w:val="24"/>
          <w:szCs w:val="24"/>
        </w:rPr>
      </w:pPr>
      <w:r w:rsidRPr="00971C2A">
        <w:rPr>
          <w:sz w:val="24"/>
          <w:szCs w:val="24"/>
        </w:rPr>
        <w:t xml:space="preserve">Cuatro </w:t>
      </w:r>
      <w:r w:rsidR="00675F60" w:rsidRPr="00971C2A">
        <w:rPr>
          <w:sz w:val="24"/>
          <w:szCs w:val="24"/>
        </w:rPr>
        <w:t xml:space="preserve">(4) </w:t>
      </w:r>
      <w:r w:rsidRPr="00971C2A">
        <w:rPr>
          <w:sz w:val="24"/>
          <w:szCs w:val="24"/>
        </w:rPr>
        <w:t xml:space="preserve">delegados </w:t>
      </w:r>
      <w:r w:rsidR="00675F60" w:rsidRPr="00971C2A">
        <w:rPr>
          <w:sz w:val="24"/>
          <w:szCs w:val="24"/>
        </w:rPr>
        <w:t xml:space="preserve">principales y cuatro (4) suplentes, </w:t>
      </w:r>
      <w:r w:rsidRPr="00971C2A">
        <w:rPr>
          <w:sz w:val="24"/>
          <w:szCs w:val="24"/>
        </w:rPr>
        <w:t xml:space="preserve">a la </w:t>
      </w:r>
      <w:r w:rsidR="0046300B" w:rsidRPr="00971C2A">
        <w:rPr>
          <w:sz w:val="24"/>
          <w:szCs w:val="24"/>
        </w:rPr>
        <w:t xml:space="preserve">Asociación </w:t>
      </w:r>
      <w:r w:rsidR="00780CB2" w:rsidRPr="00971C2A">
        <w:rPr>
          <w:sz w:val="24"/>
          <w:szCs w:val="24"/>
        </w:rPr>
        <w:t xml:space="preserve">de Juntas de Acción Comunal del </w:t>
      </w:r>
      <w:r w:rsidR="00CC1374" w:rsidRPr="00971C2A">
        <w:rPr>
          <w:sz w:val="24"/>
          <w:szCs w:val="24"/>
        </w:rPr>
        <w:t>Municipio, el</w:t>
      </w:r>
      <w:r w:rsidRPr="00971C2A">
        <w:rPr>
          <w:sz w:val="24"/>
          <w:szCs w:val="24"/>
        </w:rPr>
        <w:t xml:space="preserve"> </w:t>
      </w:r>
      <w:proofErr w:type="gramStart"/>
      <w:r w:rsidR="00CC1374" w:rsidRPr="00971C2A">
        <w:rPr>
          <w:sz w:val="24"/>
          <w:szCs w:val="24"/>
        </w:rPr>
        <w:t>P</w:t>
      </w:r>
      <w:r w:rsidRPr="00971C2A">
        <w:rPr>
          <w:sz w:val="24"/>
          <w:szCs w:val="24"/>
        </w:rPr>
        <w:t>residente</w:t>
      </w:r>
      <w:proofErr w:type="gramEnd"/>
      <w:r w:rsidRPr="00971C2A">
        <w:rPr>
          <w:sz w:val="24"/>
          <w:szCs w:val="24"/>
        </w:rPr>
        <w:t xml:space="preserve"> </w:t>
      </w:r>
      <w:r w:rsidR="00675F60" w:rsidRPr="00971C2A">
        <w:rPr>
          <w:sz w:val="24"/>
          <w:szCs w:val="24"/>
        </w:rPr>
        <w:t xml:space="preserve">y el Vicepresidente </w:t>
      </w:r>
      <w:r w:rsidRPr="00971C2A">
        <w:rPr>
          <w:sz w:val="24"/>
          <w:szCs w:val="24"/>
        </w:rPr>
        <w:t>por derecho propio</w:t>
      </w:r>
      <w:r w:rsidR="00675F60" w:rsidRPr="00971C2A">
        <w:rPr>
          <w:sz w:val="24"/>
          <w:szCs w:val="24"/>
        </w:rPr>
        <w:t>, son el cuarto delegado principal y suplente</w:t>
      </w:r>
      <w:r w:rsidRPr="00971C2A">
        <w:rPr>
          <w:sz w:val="24"/>
          <w:szCs w:val="24"/>
        </w:rPr>
        <w:t>.</w:t>
      </w:r>
    </w:p>
    <w:p w14:paraId="1C39F4DB" w14:textId="77777777" w:rsidR="00675F60" w:rsidRPr="00971C2A" w:rsidRDefault="00675F60" w:rsidP="00A829F4">
      <w:pPr>
        <w:pStyle w:val="Prrafodelista"/>
        <w:numPr>
          <w:ilvl w:val="0"/>
          <w:numId w:val="59"/>
        </w:numPr>
        <w:rPr>
          <w:sz w:val="24"/>
          <w:szCs w:val="24"/>
        </w:rPr>
      </w:pPr>
      <w:r w:rsidRPr="00971C2A">
        <w:rPr>
          <w:sz w:val="24"/>
          <w:szCs w:val="24"/>
        </w:rPr>
        <w:t>Comisiones de Trabajo</w:t>
      </w:r>
    </w:p>
    <w:p w14:paraId="76733804" w14:textId="77777777" w:rsidR="00675F60" w:rsidRPr="00971C2A" w:rsidRDefault="00675F60" w:rsidP="00A829F4">
      <w:pPr>
        <w:pStyle w:val="Prrafodelista"/>
        <w:numPr>
          <w:ilvl w:val="0"/>
          <w:numId w:val="59"/>
        </w:numPr>
        <w:rPr>
          <w:sz w:val="24"/>
          <w:szCs w:val="24"/>
        </w:rPr>
      </w:pPr>
      <w:r w:rsidRPr="00971C2A">
        <w:rPr>
          <w:sz w:val="24"/>
          <w:szCs w:val="24"/>
        </w:rPr>
        <w:t>Comisión de Salud</w:t>
      </w:r>
    </w:p>
    <w:p w14:paraId="3D38F614" w14:textId="77777777" w:rsidR="00675F60" w:rsidRPr="00971C2A" w:rsidRDefault="00675F60" w:rsidP="00A829F4">
      <w:pPr>
        <w:pStyle w:val="Prrafodelista"/>
        <w:numPr>
          <w:ilvl w:val="0"/>
          <w:numId w:val="59"/>
        </w:numPr>
        <w:rPr>
          <w:sz w:val="24"/>
          <w:szCs w:val="24"/>
        </w:rPr>
      </w:pPr>
      <w:r w:rsidRPr="00971C2A">
        <w:rPr>
          <w:sz w:val="24"/>
          <w:szCs w:val="24"/>
        </w:rPr>
        <w:t>Comisión de Obras</w:t>
      </w:r>
    </w:p>
    <w:p w14:paraId="4D452439" w14:textId="77777777" w:rsidR="00675F60" w:rsidRPr="00971C2A" w:rsidRDefault="00675F60" w:rsidP="00A829F4">
      <w:pPr>
        <w:pStyle w:val="Prrafodelista"/>
        <w:numPr>
          <w:ilvl w:val="0"/>
          <w:numId w:val="59"/>
        </w:numPr>
        <w:rPr>
          <w:sz w:val="24"/>
          <w:szCs w:val="24"/>
        </w:rPr>
      </w:pPr>
      <w:r w:rsidRPr="00971C2A">
        <w:rPr>
          <w:sz w:val="24"/>
          <w:szCs w:val="24"/>
        </w:rPr>
        <w:t>Comisión de Educación</w:t>
      </w:r>
    </w:p>
    <w:p w14:paraId="708B7911" w14:textId="77777777" w:rsidR="00675F60" w:rsidRPr="00971C2A" w:rsidRDefault="00675F60" w:rsidP="00A829F4">
      <w:pPr>
        <w:pStyle w:val="Prrafodelista"/>
        <w:numPr>
          <w:ilvl w:val="0"/>
          <w:numId w:val="59"/>
        </w:numPr>
        <w:rPr>
          <w:sz w:val="24"/>
          <w:szCs w:val="24"/>
        </w:rPr>
      </w:pPr>
      <w:r w:rsidRPr="00971C2A">
        <w:rPr>
          <w:sz w:val="24"/>
          <w:szCs w:val="24"/>
        </w:rPr>
        <w:t>Comisión de Deportes</w:t>
      </w:r>
    </w:p>
    <w:p w14:paraId="0629C688" w14:textId="77777777" w:rsidR="00651ED3" w:rsidRPr="00971C2A" w:rsidRDefault="00675F60" w:rsidP="00A829F4">
      <w:pPr>
        <w:pStyle w:val="Prrafodelista"/>
        <w:numPr>
          <w:ilvl w:val="0"/>
          <w:numId w:val="59"/>
        </w:numPr>
        <w:rPr>
          <w:sz w:val="24"/>
          <w:szCs w:val="24"/>
        </w:rPr>
      </w:pPr>
      <w:r w:rsidRPr="00971C2A">
        <w:rPr>
          <w:sz w:val="24"/>
          <w:szCs w:val="24"/>
        </w:rPr>
        <w:t>Comisión Ambiental</w:t>
      </w:r>
    </w:p>
    <w:p w14:paraId="6FF902E1" w14:textId="1848C6D7" w:rsidR="00651ED3" w:rsidRPr="00971C2A" w:rsidRDefault="00651ED3" w:rsidP="00A829F4">
      <w:pPr>
        <w:pStyle w:val="Prrafodelista"/>
        <w:numPr>
          <w:ilvl w:val="0"/>
          <w:numId w:val="59"/>
        </w:numPr>
        <w:rPr>
          <w:sz w:val="24"/>
          <w:szCs w:val="24"/>
        </w:rPr>
      </w:pPr>
      <w:r w:rsidRPr="00971C2A">
        <w:rPr>
          <w:sz w:val="24"/>
          <w:szCs w:val="24"/>
        </w:rPr>
        <w:t>Comisión de La Mujer, Niñez Y Juventud</w:t>
      </w:r>
      <w:r w:rsidRPr="00971C2A">
        <w:rPr>
          <w:sz w:val="24"/>
          <w:szCs w:val="24"/>
        </w:rPr>
        <w:tab/>
      </w:r>
    </w:p>
    <w:p w14:paraId="4FB7E6D6" w14:textId="68629184" w:rsidR="00651ED3" w:rsidRPr="00971C2A" w:rsidRDefault="00651ED3" w:rsidP="00A829F4">
      <w:pPr>
        <w:pStyle w:val="Prrafodelista"/>
        <w:numPr>
          <w:ilvl w:val="0"/>
          <w:numId w:val="59"/>
        </w:numPr>
        <w:rPr>
          <w:sz w:val="24"/>
          <w:szCs w:val="24"/>
        </w:rPr>
      </w:pPr>
      <w:r w:rsidRPr="00971C2A">
        <w:rPr>
          <w:sz w:val="24"/>
          <w:szCs w:val="24"/>
        </w:rPr>
        <w:t>Comisión de Derechos Humanos</w:t>
      </w:r>
    </w:p>
    <w:p w14:paraId="504B5962" w14:textId="2D73BA9A" w:rsidR="00651ED3" w:rsidRPr="00971C2A" w:rsidRDefault="00651ED3" w:rsidP="00A829F4">
      <w:pPr>
        <w:pStyle w:val="Prrafodelista"/>
        <w:numPr>
          <w:ilvl w:val="0"/>
          <w:numId w:val="59"/>
        </w:numPr>
        <w:rPr>
          <w:sz w:val="24"/>
          <w:szCs w:val="24"/>
        </w:rPr>
      </w:pPr>
      <w:r w:rsidRPr="00971C2A">
        <w:rPr>
          <w:sz w:val="24"/>
          <w:szCs w:val="24"/>
        </w:rPr>
        <w:t>Comisión de Veeduría</w:t>
      </w:r>
    </w:p>
    <w:p w14:paraId="5BB6741B" w14:textId="77777777" w:rsidR="00675F60" w:rsidRPr="007477A8" w:rsidRDefault="00675F60" w:rsidP="007477A8">
      <w:pPr>
        <w:jc w:val="both"/>
        <w:rPr>
          <w:sz w:val="24"/>
          <w:szCs w:val="24"/>
        </w:rPr>
      </w:pPr>
    </w:p>
    <w:p w14:paraId="019107A1" w14:textId="20DA9903" w:rsidR="007B62EA" w:rsidRDefault="00CC1374" w:rsidP="007477A8">
      <w:pPr>
        <w:jc w:val="both"/>
        <w:rPr>
          <w:sz w:val="24"/>
          <w:szCs w:val="24"/>
        </w:rPr>
      </w:pPr>
      <w:bookmarkStart w:id="553" w:name="_Toc114582968"/>
      <w:bookmarkStart w:id="554" w:name="_Toc114478910"/>
      <w:bookmarkStart w:id="555" w:name="_Toc114479364"/>
      <w:bookmarkStart w:id="556" w:name="_Toc114480858"/>
      <w:r w:rsidRPr="00971C2A">
        <w:rPr>
          <w:rStyle w:val="Ttulo2Car"/>
        </w:rPr>
        <w:t xml:space="preserve">ARTÍCULO </w:t>
      </w:r>
      <w:r w:rsidR="00B168BB" w:rsidRPr="00971C2A">
        <w:rPr>
          <w:rStyle w:val="Ttulo2Car"/>
        </w:rPr>
        <w:t>1</w:t>
      </w:r>
      <w:r w:rsidR="008774FB">
        <w:rPr>
          <w:rStyle w:val="Ttulo2Car"/>
        </w:rPr>
        <w:t>13</w:t>
      </w:r>
      <w:r w:rsidRPr="00971C2A">
        <w:rPr>
          <w:rStyle w:val="Ttulo2Car"/>
        </w:rPr>
        <w:t>. APLICACIÓN DEL C</w:t>
      </w:r>
      <w:r w:rsidR="00052BB2" w:rsidRPr="00971C2A">
        <w:rPr>
          <w:rStyle w:val="Ttulo2Car"/>
        </w:rPr>
        <w:t>U</w:t>
      </w:r>
      <w:r w:rsidRPr="00971C2A">
        <w:rPr>
          <w:rStyle w:val="Ttulo2Car"/>
        </w:rPr>
        <w:t>OCIENTE ELECTORAL</w:t>
      </w:r>
      <w:bookmarkEnd w:id="553"/>
      <w:r w:rsidRPr="007477A8">
        <w:rPr>
          <w:sz w:val="24"/>
          <w:szCs w:val="24"/>
        </w:rPr>
        <w:t xml:space="preserve">. </w:t>
      </w:r>
      <w:r w:rsidR="007B62EA" w:rsidRPr="007477A8">
        <w:rPr>
          <w:sz w:val="24"/>
          <w:szCs w:val="24"/>
        </w:rPr>
        <w:t>El cuociente electoral se aplicará así para cada bloque: una vez efectuada la votación se suman todos los votos emitidos por las distintas planchas o listas teniendo en cuenta los votos en blanco.</w:t>
      </w:r>
      <w:bookmarkEnd w:id="554"/>
      <w:bookmarkEnd w:id="555"/>
      <w:bookmarkEnd w:id="556"/>
    </w:p>
    <w:p w14:paraId="10AC5CAF" w14:textId="77777777" w:rsidR="00971C2A" w:rsidRDefault="00971C2A" w:rsidP="007477A8">
      <w:pPr>
        <w:jc w:val="both"/>
        <w:rPr>
          <w:sz w:val="24"/>
          <w:szCs w:val="24"/>
        </w:rPr>
      </w:pPr>
    </w:p>
    <w:p w14:paraId="33DE5A78" w14:textId="2EE7E0EB" w:rsidR="007B62EA" w:rsidRDefault="007B62EA" w:rsidP="007477A8">
      <w:pPr>
        <w:jc w:val="both"/>
        <w:rPr>
          <w:sz w:val="24"/>
          <w:szCs w:val="24"/>
        </w:rPr>
      </w:pPr>
      <w:r w:rsidRPr="007477A8">
        <w:rPr>
          <w:sz w:val="24"/>
          <w:szCs w:val="24"/>
        </w:rPr>
        <w:t>El resultado se divide por el número de cargos a proveer, según cada bloque; el cociente electoral será el número entero que resulte de esa división.</w:t>
      </w:r>
    </w:p>
    <w:p w14:paraId="74418329" w14:textId="77777777" w:rsidR="007B62EA" w:rsidRPr="007477A8" w:rsidRDefault="007B62EA" w:rsidP="007477A8">
      <w:pPr>
        <w:jc w:val="both"/>
        <w:rPr>
          <w:sz w:val="24"/>
          <w:szCs w:val="24"/>
        </w:rPr>
      </w:pPr>
      <w:r w:rsidRPr="007477A8">
        <w:rPr>
          <w:sz w:val="24"/>
          <w:szCs w:val="24"/>
        </w:rPr>
        <w:t>Para saber el número de cargos que corresponde a cada lista o plancha se procede así:</w:t>
      </w:r>
    </w:p>
    <w:p w14:paraId="1051B1DF" w14:textId="77777777" w:rsidR="007B62EA" w:rsidRPr="007477A8" w:rsidRDefault="007B62EA" w:rsidP="007477A8">
      <w:pPr>
        <w:jc w:val="both"/>
        <w:rPr>
          <w:sz w:val="24"/>
          <w:szCs w:val="24"/>
        </w:rPr>
      </w:pPr>
      <w:r w:rsidRPr="007477A8">
        <w:rPr>
          <w:sz w:val="24"/>
          <w:szCs w:val="24"/>
        </w:rPr>
        <w:lastRenderedPageBreak/>
        <w:t>Se toman las planchas o listas de cada bloque ordenándolas de mayor a menor votación, sus votos se dividen por el cociente y el resultado en números enteros corresponde al número de cargos a que tienen derecho cada plancha o lista.</w:t>
      </w:r>
    </w:p>
    <w:p w14:paraId="29217E85" w14:textId="3F6C59BA" w:rsidR="007B62EA" w:rsidRDefault="007B62EA" w:rsidP="007477A8">
      <w:pPr>
        <w:jc w:val="both"/>
        <w:rPr>
          <w:sz w:val="24"/>
          <w:szCs w:val="24"/>
        </w:rPr>
      </w:pPr>
      <w:r w:rsidRPr="007477A8">
        <w:rPr>
          <w:sz w:val="24"/>
          <w:szCs w:val="24"/>
        </w:rPr>
        <w:t>Si quedan cargos por proveer se reparten entre las planchas o listas de mayor residuo asignándolos de mayor a menor.</w:t>
      </w:r>
    </w:p>
    <w:p w14:paraId="3ABAF83B" w14:textId="77777777" w:rsidR="00971C2A" w:rsidRPr="007477A8" w:rsidRDefault="00971C2A" w:rsidP="007477A8">
      <w:pPr>
        <w:jc w:val="both"/>
        <w:rPr>
          <w:sz w:val="24"/>
          <w:szCs w:val="24"/>
        </w:rPr>
      </w:pPr>
    </w:p>
    <w:p w14:paraId="04FF8B3D" w14:textId="77777777" w:rsidR="007B62EA" w:rsidRPr="007477A8" w:rsidRDefault="007B62EA" w:rsidP="007477A8">
      <w:pPr>
        <w:jc w:val="both"/>
        <w:rPr>
          <w:sz w:val="24"/>
          <w:szCs w:val="24"/>
        </w:rPr>
      </w:pPr>
      <w:r w:rsidRPr="00971C2A">
        <w:rPr>
          <w:b/>
          <w:bCs/>
          <w:sz w:val="24"/>
          <w:szCs w:val="24"/>
        </w:rPr>
        <w:t>PARAGRAFO 1.</w:t>
      </w:r>
      <w:r w:rsidRPr="007477A8">
        <w:rPr>
          <w:sz w:val="24"/>
          <w:szCs w:val="24"/>
        </w:rPr>
        <w:t xml:space="preserve"> Si una vez descontados el primer cociente con que la plancha ganadora tiene derecho al presidente, sus votos siguen siendo superiores a la plancha siguiente,</w:t>
      </w:r>
      <w:r w:rsidR="00CC1374" w:rsidRPr="007477A8">
        <w:rPr>
          <w:sz w:val="24"/>
          <w:szCs w:val="24"/>
        </w:rPr>
        <w:t xml:space="preserve"> </w:t>
      </w:r>
      <w:r w:rsidRPr="007477A8">
        <w:rPr>
          <w:sz w:val="24"/>
          <w:szCs w:val="24"/>
        </w:rPr>
        <w:t>accede al vicepresidente o de lo contrario al cargo accede la plancha que sustraído el primer cociente quede con la mayoría de votos y sucesivamente para los cargos siguientes.</w:t>
      </w:r>
    </w:p>
    <w:p w14:paraId="5A8D4B3F" w14:textId="31D1CA19" w:rsidR="007B62EA" w:rsidRDefault="007B62EA" w:rsidP="007477A8">
      <w:pPr>
        <w:jc w:val="both"/>
        <w:rPr>
          <w:sz w:val="24"/>
          <w:szCs w:val="24"/>
        </w:rPr>
      </w:pPr>
      <w:r w:rsidRPr="00971C2A">
        <w:rPr>
          <w:b/>
          <w:bCs/>
          <w:sz w:val="24"/>
          <w:szCs w:val="24"/>
        </w:rPr>
        <w:t>PARAGRAFO 2.</w:t>
      </w:r>
      <w:r w:rsidRPr="007477A8">
        <w:rPr>
          <w:sz w:val="24"/>
          <w:szCs w:val="24"/>
        </w:rPr>
        <w:t xml:space="preserve"> En la postulación por planchas al cargo accede quien se inscribió para el respectivo cargo en la plancha que accedió al mismo.</w:t>
      </w:r>
    </w:p>
    <w:p w14:paraId="5842F2AE" w14:textId="77777777" w:rsidR="00971C2A" w:rsidRPr="007477A8" w:rsidRDefault="00971C2A" w:rsidP="007477A8">
      <w:pPr>
        <w:jc w:val="both"/>
        <w:rPr>
          <w:sz w:val="24"/>
          <w:szCs w:val="24"/>
        </w:rPr>
      </w:pPr>
    </w:p>
    <w:p w14:paraId="798C908B" w14:textId="1B64CFA2" w:rsidR="007B62EA" w:rsidRDefault="007B62EA" w:rsidP="007477A8">
      <w:pPr>
        <w:jc w:val="both"/>
        <w:rPr>
          <w:sz w:val="24"/>
          <w:szCs w:val="24"/>
        </w:rPr>
      </w:pPr>
      <w:r w:rsidRPr="00971C2A">
        <w:rPr>
          <w:b/>
          <w:bCs/>
          <w:sz w:val="24"/>
          <w:szCs w:val="24"/>
        </w:rPr>
        <w:t>PARAGRAFO 3:</w:t>
      </w:r>
      <w:r w:rsidRPr="007477A8">
        <w:rPr>
          <w:sz w:val="24"/>
          <w:szCs w:val="24"/>
        </w:rPr>
        <w:t xml:space="preserve"> En la postulación por listas los cargos se asignan de arriba hacia abajo es decir el primero y sucesivos de cada lista según los cargos a que accede y en cada bloque. En el caso de los </w:t>
      </w:r>
      <w:r w:rsidR="00C91454" w:rsidRPr="007477A8">
        <w:rPr>
          <w:sz w:val="24"/>
          <w:szCs w:val="24"/>
        </w:rPr>
        <w:t>directivos, los</w:t>
      </w:r>
      <w:r w:rsidRPr="007477A8">
        <w:rPr>
          <w:sz w:val="24"/>
          <w:szCs w:val="24"/>
        </w:rPr>
        <w:t xml:space="preserve"> s elegidos se asignan los cargos.</w:t>
      </w:r>
    </w:p>
    <w:p w14:paraId="057E4C34" w14:textId="77777777" w:rsidR="00971C2A" w:rsidRPr="007477A8" w:rsidRDefault="00971C2A" w:rsidP="007477A8">
      <w:pPr>
        <w:jc w:val="both"/>
        <w:rPr>
          <w:sz w:val="24"/>
          <w:szCs w:val="24"/>
        </w:rPr>
      </w:pPr>
    </w:p>
    <w:p w14:paraId="20920A7A" w14:textId="77777777" w:rsidR="007B62EA" w:rsidRPr="007477A8" w:rsidRDefault="007B62EA" w:rsidP="007477A8">
      <w:pPr>
        <w:jc w:val="both"/>
        <w:rPr>
          <w:sz w:val="24"/>
          <w:szCs w:val="24"/>
        </w:rPr>
      </w:pPr>
      <w:r w:rsidRPr="00971C2A">
        <w:rPr>
          <w:b/>
          <w:bCs/>
          <w:sz w:val="24"/>
          <w:szCs w:val="24"/>
        </w:rPr>
        <w:t>PARAGRAFO 4:</w:t>
      </w:r>
      <w:r w:rsidRPr="007477A8">
        <w:rPr>
          <w:sz w:val="24"/>
          <w:szCs w:val="24"/>
        </w:rPr>
        <w:t xml:space="preserve"> En los bloques de delegados y conciliadores por ser cargos similares </w:t>
      </w:r>
      <w:r w:rsidR="00C91454" w:rsidRPr="007477A8">
        <w:rPr>
          <w:sz w:val="24"/>
          <w:szCs w:val="24"/>
        </w:rPr>
        <w:t>en l</w:t>
      </w:r>
      <w:r w:rsidRPr="007477A8">
        <w:rPr>
          <w:sz w:val="24"/>
          <w:szCs w:val="24"/>
        </w:rPr>
        <w:t>os casos de planchas o listas, se asignan los cargos de arriba hacia abajo.</w:t>
      </w:r>
    </w:p>
    <w:p w14:paraId="1DA8A60A" w14:textId="77777777" w:rsidR="007B62EA" w:rsidRPr="007477A8" w:rsidRDefault="007B62EA" w:rsidP="007477A8">
      <w:pPr>
        <w:jc w:val="both"/>
        <w:rPr>
          <w:sz w:val="24"/>
          <w:szCs w:val="24"/>
        </w:rPr>
      </w:pPr>
      <w:r w:rsidRPr="007477A8">
        <w:rPr>
          <w:sz w:val="24"/>
          <w:szCs w:val="24"/>
        </w:rPr>
        <w:t>PARAGRAFO 5. En las elecciones se podrán presentar una o varias planchas o listas, de todas maneras.</w:t>
      </w:r>
    </w:p>
    <w:p w14:paraId="69F69E8E" w14:textId="7BD2B338" w:rsidR="00D6189C" w:rsidRPr="007477A8" w:rsidRDefault="00D6189C" w:rsidP="007477A8">
      <w:pPr>
        <w:jc w:val="both"/>
        <w:rPr>
          <w:sz w:val="24"/>
          <w:szCs w:val="24"/>
        </w:rPr>
      </w:pPr>
    </w:p>
    <w:p w14:paraId="352D8E05" w14:textId="1990B795" w:rsidR="00D6189C" w:rsidRPr="007477A8" w:rsidRDefault="00D6189C" w:rsidP="00971C2A">
      <w:pPr>
        <w:pStyle w:val="Ttulo2"/>
      </w:pPr>
      <w:bookmarkStart w:id="557" w:name="_Toc114478911"/>
      <w:bookmarkStart w:id="558" w:name="_Toc114479365"/>
      <w:bookmarkStart w:id="559" w:name="_Toc114480859"/>
      <w:bookmarkStart w:id="560" w:name="_Toc114582969"/>
      <w:r w:rsidRPr="007477A8">
        <w:t xml:space="preserve">ARTÍCULO </w:t>
      </w:r>
      <w:r w:rsidR="00B168BB" w:rsidRPr="007477A8">
        <w:t>1</w:t>
      </w:r>
      <w:r w:rsidR="008774FB">
        <w:t>14</w:t>
      </w:r>
      <w:r w:rsidRPr="007477A8">
        <w:t>. DE LA JORNADA ELECTORAL.</w:t>
      </w:r>
      <w:bookmarkEnd w:id="557"/>
      <w:bookmarkEnd w:id="558"/>
      <w:bookmarkEnd w:id="559"/>
      <w:bookmarkEnd w:id="560"/>
    </w:p>
    <w:p w14:paraId="2FAE26E4" w14:textId="77777777" w:rsidR="00D6189C" w:rsidRPr="007477A8" w:rsidRDefault="00D6189C" w:rsidP="007477A8">
      <w:pPr>
        <w:jc w:val="both"/>
        <w:rPr>
          <w:sz w:val="24"/>
          <w:szCs w:val="24"/>
        </w:rPr>
      </w:pPr>
    </w:p>
    <w:p w14:paraId="4716C0D6" w14:textId="77777777" w:rsidR="00D6189C" w:rsidRPr="00971C2A" w:rsidRDefault="00D6189C" w:rsidP="00A829F4">
      <w:pPr>
        <w:pStyle w:val="Prrafodelista"/>
        <w:numPr>
          <w:ilvl w:val="0"/>
          <w:numId w:val="60"/>
        </w:numPr>
        <w:rPr>
          <w:sz w:val="24"/>
          <w:szCs w:val="24"/>
        </w:rPr>
      </w:pPr>
      <w:r w:rsidRPr="00971C2A">
        <w:rPr>
          <w:sz w:val="24"/>
          <w:szCs w:val="24"/>
        </w:rPr>
        <w:t>La elección ordenada por la Ley Comunal, se llevará a cabo en la fecha fijada por la autoridad competente.</w:t>
      </w:r>
    </w:p>
    <w:p w14:paraId="4EF09A92" w14:textId="77777777" w:rsidR="00D6189C" w:rsidRPr="00971C2A" w:rsidRDefault="00D6189C" w:rsidP="00A829F4">
      <w:pPr>
        <w:pStyle w:val="Prrafodelista"/>
        <w:numPr>
          <w:ilvl w:val="0"/>
          <w:numId w:val="60"/>
        </w:numPr>
        <w:rPr>
          <w:sz w:val="24"/>
          <w:szCs w:val="24"/>
        </w:rPr>
      </w:pPr>
      <w:r w:rsidRPr="00971C2A">
        <w:rPr>
          <w:sz w:val="24"/>
          <w:szCs w:val="24"/>
        </w:rPr>
        <w:t>Si la Asamblea o excepcionalmente el Tribunal de Garantías no establecen un horario de elecciones, este se realizará en horario de 08:00 A.M. a 3:00 P.M. en la sede comunal.</w:t>
      </w:r>
    </w:p>
    <w:p w14:paraId="7F66C227" w14:textId="69C690AE" w:rsidR="00D6189C" w:rsidRPr="00971C2A" w:rsidRDefault="000850F8" w:rsidP="00A829F4">
      <w:pPr>
        <w:pStyle w:val="Prrafodelista"/>
        <w:numPr>
          <w:ilvl w:val="0"/>
          <w:numId w:val="60"/>
        </w:numPr>
        <w:rPr>
          <w:sz w:val="24"/>
          <w:szCs w:val="24"/>
        </w:rPr>
      </w:pPr>
      <w:r>
        <w:rPr>
          <w:noProof/>
        </w:rPr>
        <mc:AlternateContent>
          <mc:Choice Requires="wps">
            <w:drawing>
              <wp:anchor distT="0" distB="0" distL="114300" distR="114300" simplePos="0" relativeHeight="251657728" behindDoc="1" locked="0" layoutInCell="1" allowOverlap="1" wp14:anchorId="35A87077" wp14:editId="059CC1E1">
                <wp:simplePos x="0" y="0"/>
                <wp:positionH relativeFrom="page">
                  <wp:posOffset>2571750</wp:posOffset>
                </wp:positionH>
                <wp:positionV relativeFrom="paragraph">
                  <wp:posOffset>708660</wp:posOffset>
                </wp:positionV>
                <wp:extent cx="41275" cy="762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762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BB149" id="Rectángulo 1" o:spid="_x0000_s1026" style="position:absolute;margin-left:202.5pt;margin-top:55.8pt;width:3.25pt;height:.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" fillcolor="black" stroked="f">
                <w10:wrap anchorx="page"/>
              </v:rect>
            </w:pict>
          </mc:Fallback>
        </mc:AlternateContent>
      </w:r>
      <w:r w:rsidR="00D6189C" w:rsidRPr="00971C2A">
        <w:rPr>
          <w:sz w:val="24"/>
          <w:szCs w:val="24"/>
        </w:rPr>
        <w:t>En caso de que la organización no cuente con espacio propio o este no se encuentre en las condiciones físicas necesarias para la realización del proceso electoral, el lugar será el que determine la Asamblea General o en su defecto el Tribunal de Garantías.</w:t>
      </w:r>
    </w:p>
    <w:p w14:paraId="243360AF" w14:textId="77777777" w:rsidR="00D6189C" w:rsidRPr="00971C2A" w:rsidRDefault="00D6189C" w:rsidP="00A829F4">
      <w:pPr>
        <w:pStyle w:val="Prrafodelista"/>
        <w:numPr>
          <w:ilvl w:val="0"/>
          <w:numId w:val="60"/>
        </w:numPr>
        <w:rPr>
          <w:sz w:val="24"/>
          <w:szCs w:val="24"/>
        </w:rPr>
      </w:pPr>
      <w:r w:rsidRPr="00971C2A">
        <w:rPr>
          <w:sz w:val="24"/>
          <w:szCs w:val="24"/>
        </w:rPr>
        <w:t>El Tribunal de Garantías fijará las planchas o listas en lugar visible en el recinto de las elecciones, cerca de las mesas de votación.</w:t>
      </w:r>
    </w:p>
    <w:p w14:paraId="6210DFA1" w14:textId="77777777" w:rsidR="00D6189C" w:rsidRPr="00971C2A" w:rsidRDefault="00D6189C" w:rsidP="00A829F4">
      <w:pPr>
        <w:pStyle w:val="Prrafodelista"/>
        <w:numPr>
          <w:ilvl w:val="0"/>
          <w:numId w:val="60"/>
        </w:numPr>
        <w:rPr>
          <w:sz w:val="24"/>
          <w:szCs w:val="24"/>
        </w:rPr>
      </w:pPr>
      <w:r w:rsidRPr="00971C2A">
        <w:rPr>
          <w:sz w:val="24"/>
          <w:szCs w:val="24"/>
        </w:rPr>
        <w:t xml:space="preserve">El Tribunal de Garantías suministrará las papeletas en blanco, una por cada bloque. </w:t>
      </w:r>
      <w:r w:rsidRPr="00971C2A">
        <w:rPr>
          <w:sz w:val="24"/>
          <w:szCs w:val="24"/>
        </w:rPr>
        <w:lastRenderedPageBreak/>
        <w:t>Los afiliados deberán identificarse y firmar un registro de votantes y procederán a escribir el número de la plancha o lista o el nombre del candidato y las depositarán en la urna correspondiente.</w:t>
      </w:r>
    </w:p>
    <w:p w14:paraId="3C601D52" w14:textId="77777777" w:rsidR="00D6189C" w:rsidRPr="00971C2A" w:rsidRDefault="00D6189C" w:rsidP="00A829F4">
      <w:pPr>
        <w:pStyle w:val="Prrafodelista"/>
        <w:numPr>
          <w:ilvl w:val="0"/>
          <w:numId w:val="60"/>
        </w:numPr>
        <w:rPr>
          <w:sz w:val="24"/>
          <w:szCs w:val="24"/>
        </w:rPr>
      </w:pPr>
      <w:r w:rsidRPr="00971C2A">
        <w:rPr>
          <w:sz w:val="24"/>
          <w:szCs w:val="24"/>
        </w:rPr>
        <w:t>Terminada la votación, el Tribunal de Garantías procederá a contabilizar el número de votos por bloque. Si el resultado es superior al número de votantes, se escogerán al azar los votos sobrantes y se destruirán sin leer su contenido. Si el resultado es igual o inferior al número de votantes se continúa con el paso siguiente.</w:t>
      </w:r>
    </w:p>
    <w:p w14:paraId="4E51B9F7" w14:textId="77777777" w:rsidR="00D6189C" w:rsidRPr="00971C2A" w:rsidRDefault="00D6189C" w:rsidP="00A829F4">
      <w:pPr>
        <w:pStyle w:val="Prrafodelista"/>
        <w:numPr>
          <w:ilvl w:val="0"/>
          <w:numId w:val="60"/>
        </w:numPr>
        <w:rPr>
          <w:sz w:val="24"/>
          <w:szCs w:val="24"/>
        </w:rPr>
      </w:pPr>
      <w:r w:rsidRPr="00971C2A">
        <w:rPr>
          <w:sz w:val="24"/>
          <w:szCs w:val="24"/>
        </w:rPr>
        <w:t>Se contabilizarán los votos y se separarán por plancha o lista, los votos en blanco y los votos nulos. Los votos nulos se contabilizarán para efectos de quórum, no así para la aplicación del c</w:t>
      </w:r>
      <w:r w:rsidR="00264102" w:rsidRPr="00971C2A">
        <w:rPr>
          <w:sz w:val="24"/>
          <w:szCs w:val="24"/>
        </w:rPr>
        <w:t>u</w:t>
      </w:r>
      <w:r w:rsidRPr="00971C2A">
        <w:rPr>
          <w:sz w:val="24"/>
          <w:szCs w:val="24"/>
        </w:rPr>
        <w:t>ociente electoral.</w:t>
      </w:r>
    </w:p>
    <w:p w14:paraId="30581724" w14:textId="77777777" w:rsidR="00D6189C" w:rsidRPr="00971C2A" w:rsidRDefault="00D6189C" w:rsidP="00A829F4">
      <w:pPr>
        <w:pStyle w:val="Prrafodelista"/>
        <w:numPr>
          <w:ilvl w:val="0"/>
          <w:numId w:val="60"/>
        </w:numPr>
        <w:rPr>
          <w:sz w:val="24"/>
          <w:szCs w:val="24"/>
        </w:rPr>
      </w:pPr>
      <w:r w:rsidRPr="00971C2A">
        <w:rPr>
          <w:sz w:val="24"/>
          <w:szCs w:val="24"/>
        </w:rPr>
        <w:t>El Tribunal de Garantías deberá levantar y firmar el acta de escrutinio y de elección correspondiente.</w:t>
      </w:r>
    </w:p>
    <w:p w14:paraId="3E7C94D3" w14:textId="77777777" w:rsidR="00D6189C" w:rsidRPr="007477A8" w:rsidRDefault="00D6189C" w:rsidP="007477A8">
      <w:pPr>
        <w:jc w:val="both"/>
        <w:rPr>
          <w:sz w:val="24"/>
          <w:szCs w:val="24"/>
        </w:rPr>
      </w:pPr>
    </w:p>
    <w:p w14:paraId="05ECC4D3" w14:textId="7F1C6873" w:rsidR="00D6189C" w:rsidRPr="007477A8" w:rsidRDefault="00D6189C" w:rsidP="007477A8">
      <w:pPr>
        <w:jc w:val="both"/>
        <w:rPr>
          <w:sz w:val="24"/>
          <w:szCs w:val="24"/>
        </w:rPr>
      </w:pPr>
      <w:bookmarkStart w:id="561" w:name="_Toc114478912"/>
      <w:bookmarkStart w:id="562" w:name="_Toc114479366"/>
      <w:bookmarkStart w:id="563" w:name="_Toc114480860"/>
      <w:bookmarkStart w:id="564" w:name="_Toc114481112"/>
      <w:r w:rsidRPr="00971C2A">
        <w:rPr>
          <w:b/>
          <w:bCs/>
          <w:sz w:val="24"/>
          <w:szCs w:val="24"/>
        </w:rPr>
        <w:t>PARÁGRAFO 1.</w:t>
      </w:r>
      <w:bookmarkEnd w:id="561"/>
      <w:bookmarkEnd w:id="562"/>
      <w:bookmarkEnd w:id="563"/>
      <w:bookmarkEnd w:id="564"/>
      <w:r w:rsidR="00971C2A">
        <w:rPr>
          <w:b/>
          <w:bCs/>
          <w:sz w:val="24"/>
          <w:szCs w:val="24"/>
        </w:rPr>
        <w:t xml:space="preserve"> </w:t>
      </w:r>
      <w:r w:rsidRPr="007477A8">
        <w:rPr>
          <w:sz w:val="24"/>
          <w:szCs w:val="24"/>
        </w:rPr>
        <w:t>Se entenderá que en caso de que el número de votos en blanco sea mayoritario, se deberá realizar una nueva elección del respectivo bloque con nuevos candidatos.</w:t>
      </w:r>
    </w:p>
    <w:p w14:paraId="67478766" w14:textId="77777777" w:rsidR="00D6189C" w:rsidRPr="007477A8" w:rsidRDefault="00D6189C" w:rsidP="007477A8">
      <w:pPr>
        <w:jc w:val="both"/>
        <w:rPr>
          <w:sz w:val="24"/>
          <w:szCs w:val="24"/>
        </w:rPr>
      </w:pPr>
    </w:p>
    <w:p w14:paraId="454F41ED" w14:textId="1686D75A" w:rsidR="00D6189C" w:rsidRPr="007477A8" w:rsidRDefault="00D6189C" w:rsidP="007477A8">
      <w:pPr>
        <w:jc w:val="both"/>
        <w:rPr>
          <w:sz w:val="24"/>
          <w:szCs w:val="24"/>
        </w:rPr>
      </w:pPr>
      <w:bookmarkStart w:id="565" w:name="_Toc114478913"/>
      <w:bookmarkStart w:id="566" w:name="_Toc114479367"/>
      <w:bookmarkStart w:id="567" w:name="_Toc114480861"/>
      <w:bookmarkStart w:id="568" w:name="_Toc114481113"/>
      <w:r w:rsidRPr="00971C2A">
        <w:rPr>
          <w:b/>
          <w:bCs/>
          <w:sz w:val="24"/>
          <w:szCs w:val="24"/>
        </w:rPr>
        <w:t>PARÁGRAFO 2.</w:t>
      </w:r>
      <w:bookmarkEnd w:id="565"/>
      <w:bookmarkEnd w:id="566"/>
      <w:bookmarkEnd w:id="567"/>
      <w:bookmarkEnd w:id="568"/>
      <w:r w:rsidR="00971C2A">
        <w:rPr>
          <w:b/>
          <w:bCs/>
          <w:sz w:val="24"/>
          <w:szCs w:val="24"/>
        </w:rPr>
        <w:t xml:space="preserve"> </w:t>
      </w:r>
      <w:r w:rsidRPr="007477A8">
        <w:rPr>
          <w:sz w:val="24"/>
          <w:szCs w:val="24"/>
        </w:rPr>
        <w:t xml:space="preserve">En la elección de los coordinadores de las Comisiones de Trabajo, sólo podrán </w:t>
      </w:r>
      <w:r w:rsidR="00264102" w:rsidRPr="007477A8">
        <w:rPr>
          <w:sz w:val="24"/>
          <w:szCs w:val="24"/>
        </w:rPr>
        <w:t>votar los a</w:t>
      </w:r>
      <w:r w:rsidRPr="007477A8">
        <w:rPr>
          <w:sz w:val="24"/>
          <w:szCs w:val="24"/>
        </w:rPr>
        <w:t>filiados inscritos en cada una de las Comisiones</w:t>
      </w:r>
    </w:p>
    <w:p w14:paraId="0CA0F5B2" w14:textId="73178B1D" w:rsidR="00264102" w:rsidRDefault="00264102" w:rsidP="007477A8">
      <w:pPr>
        <w:jc w:val="both"/>
        <w:rPr>
          <w:sz w:val="24"/>
          <w:szCs w:val="24"/>
        </w:rPr>
      </w:pPr>
    </w:p>
    <w:p w14:paraId="6940D08B" w14:textId="77777777" w:rsidR="00971C2A" w:rsidRPr="007477A8" w:rsidRDefault="00971C2A" w:rsidP="00971C2A">
      <w:pPr>
        <w:pStyle w:val="Sinespaciado"/>
      </w:pPr>
    </w:p>
    <w:p w14:paraId="064FB419" w14:textId="77A43F26" w:rsidR="00264102" w:rsidRPr="007477A8" w:rsidRDefault="00264102" w:rsidP="00971C2A">
      <w:pPr>
        <w:pStyle w:val="Ttulo1"/>
      </w:pPr>
      <w:bookmarkStart w:id="569" w:name="_Toc114478914"/>
      <w:bookmarkStart w:id="570" w:name="_Toc114479368"/>
      <w:bookmarkStart w:id="571" w:name="_Toc114480862"/>
      <w:bookmarkStart w:id="572" w:name="_Toc114582970"/>
      <w:r w:rsidRPr="007477A8">
        <w:t>CAPÍTULO X</w:t>
      </w:r>
      <w:r w:rsidR="009774D7" w:rsidRPr="007477A8">
        <w:t>I</w:t>
      </w:r>
      <w:r w:rsidRPr="007477A8">
        <w:t>V</w:t>
      </w:r>
      <w:bookmarkStart w:id="573" w:name="_Hlk114494793"/>
      <w:bookmarkEnd w:id="569"/>
      <w:bookmarkEnd w:id="570"/>
      <w:bookmarkEnd w:id="571"/>
      <w:r w:rsidR="00971C2A">
        <w:t xml:space="preserve">: </w:t>
      </w:r>
      <w:r w:rsidRPr="007477A8">
        <w:t>SOBRE EL ABANDONO DEL CARGO</w:t>
      </w:r>
      <w:bookmarkEnd w:id="572"/>
      <w:bookmarkEnd w:id="573"/>
    </w:p>
    <w:p w14:paraId="3ABCD8CE" w14:textId="77777777" w:rsidR="00264102" w:rsidRPr="007477A8" w:rsidRDefault="00264102" w:rsidP="007477A8">
      <w:pPr>
        <w:jc w:val="both"/>
        <w:rPr>
          <w:sz w:val="24"/>
          <w:szCs w:val="24"/>
        </w:rPr>
      </w:pPr>
    </w:p>
    <w:p w14:paraId="79D639BD" w14:textId="1E8AEFFF" w:rsidR="00264102" w:rsidRPr="007477A8" w:rsidRDefault="00264102" w:rsidP="007477A8">
      <w:pPr>
        <w:jc w:val="both"/>
        <w:rPr>
          <w:sz w:val="24"/>
          <w:szCs w:val="24"/>
        </w:rPr>
      </w:pPr>
      <w:bookmarkStart w:id="574" w:name="_Toc114582971"/>
      <w:bookmarkStart w:id="575" w:name="_Toc114478915"/>
      <w:bookmarkStart w:id="576" w:name="_Toc114479369"/>
      <w:bookmarkStart w:id="577" w:name="_Toc114480863"/>
      <w:r w:rsidRPr="00971C2A">
        <w:rPr>
          <w:rStyle w:val="Ttulo2Car"/>
        </w:rPr>
        <w:t xml:space="preserve">ARTÍCULO </w:t>
      </w:r>
      <w:r w:rsidR="00B168BB" w:rsidRPr="00971C2A">
        <w:rPr>
          <w:rStyle w:val="Ttulo2Car"/>
        </w:rPr>
        <w:t>1</w:t>
      </w:r>
      <w:r w:rsidR="00A0465F" w:rsidRPr="00971C2A">
        <w:rPr>
          <w:rStyle w:val="Ttulo2Car"/>
        </w:rPr>
        <w:t>1</w:t>
      </w:r>
      <w:r w:rsidR="008774FB">
        <w:rPr>
          <w:rStyle w:val="Ttulo2Car"/>
        </w:rPr>
        <w:t>5</w:t>
      </w:r>
      <w:r w:rsidRPr="00971C2A">
        <w:rPr>
          <w:rStyle w:val="Ttulo2Car"/>
        </w:rPr>
        <w:t>. ABANDONO DEL CARGO</w:t>
      </w:r>
      <w:bookmarkEnd w:id="574"/>
      <w:r w:rsidRPr="007477A8">
        <w:rPr>
          <w:sz w:val="24"/>
          <w:szCs w:val="24"/>
        </w:rPr>
        <w:t>. Cuando un Dignatario no ejerza su cargo por más de dos meses, pero tampoco presente su renuncia al mismo, el Fiscal o los Conciliadores pondrán a consideración de la Junta Directiva dicho abandono.</w:t>
      </w:r>
      <w:bookmarkEnd w:id="575"/>
      <w:bookmarkEnd w:id="576"/>
      <w:bookmarkEnd w:id="577"/>
    </w:p>
    <w:p w14:paraId="2A71FEDF" w14:textId="77777777" w:rsidR="00264102" w:rsidRPr="007477A8" w:rsidRDefault="00264102" w:rsidP="007477A8">
      <w:pPr>
        <w:jc w:val="both"/>
        <w:rPr>
          <w:sz w:val="24"/>
          <w:szCs w:val="24"/>
        </w:rPr>
      </w:pPr>
    </w:p>
    <w:p w14:paraId="724B8A8C" w14:textId="77777777" w:rsidR="00264102" w:rsidRPr="007477A8" w:rsidRDefault="00264102" w:rsidP="007477A8">
      <w:pPr>
        <w:jc w:val="both"/>
        <w:rPr>
          <w:sz w:val="24"/>
          <w:szCs w:val="24"/>
        </w:rPr>
      </w:pPr>
      <w:r w:rsidRPr="007477A8">
        <w:rPr>
          <w:sz w:val="24"/>
          <w:szCs w:val="24"/>
        </w:rPr>
        <w:t>La Junta Directiva en reunión con Quorum, podrá: Requerir al Dignatario por escrito para que ejerza sus funciones y fijar un plazo de cinco (5) días hábiles para que el suscrito Dignatario se manifieste y retome las funciones; Si transcurrido el plazo, el Dignatario requerido no se ha pronunciado, la Junta Directiva podrá reunirse y determinar si efectivamente existe el abandono del Cargo.</w:t>
      </w:r>
    </w:p>
    <w:p w14:paraId="570F1F62" w14:textId="77777777" w:rsidR="00264102" w:rsidRPr="007477A8" w:rsidRDefault="00264102" w:rsidP="007477A8">
      <w:pPr>
        <w:jc w:val="both"/>
        <w:rPr>
          <w:sz w:val="24"/>
          <w:szCs w:val="24"/>
        </w:rPr>
      </w:pPr>
    </w:p>
    <w:p w14:paraId="7A33DC9F" w14:textId="77777777" w:rsidR="00264102" w:rsidRPr="007477A8" w:rsidRDefault="00264102" w:rsidP="007477A8">
      <w:pPr>
        <w:jc w:val="both"/>
        <w:rPr>
          <w:sz w:val="24"/>
          <w:szCs w:val="24"/>
        </w:rPr>
      </w:pPr>
      <w:r w:rsidRPr="007477A8">
        <w:rPr>
          <w:sz w:val="24"/>
          <w:szCs w:val="24"/>
        </w:rPr>
        <w:t>En caso que la Junta Directiva decida por votación que efectivamente existe un abandono del Cargo, procederá a elegir un afiliado para que ejerza el Cargo de manera temporal o ad-hoc por un periodo no superior a dos (2) meses.</w:t>
      </w:r>
    </w:p>
    <w:p w14:paraId="32A3C0CA" w14:textId="77777777" w:rsidR="00264102" w:rsidRPr="007477A8" w:rsidRDefault="00264102" w:rsidP="007477A8">
      <w:pPr>
        <w:jc w:val="both"/>
        <w:rPr>
          <w:sz w:val="24"/>
          <w:szCs w:val="24"/>
        </w:rPr>
      </w:pPr>
    </w:p>
    <w:p w14:paraId="4F27D721" w14:textId="5833B3D9" w:rsidR="00264102" w:rsidRPr="007477A8" w:rsidRDefault="00264102" w:rsidP="007477A8">
      <w:pPr>
        <w:jc w:val="both"/>
        <w:rPr>
          <w:sz w:val="24"/>
          <w:szCs w:val="24"/>
        </w:rPr>
      </w:pPr>
      <w:r w:rsidRPr="007477A8">
        <w:rPr>
          <w:sz w:val="24"/>
          <w:szCs w:val="24"/>
        </w:rPr>
        <w:lastRenderedPageBreak/>
        <w:t>De igual manera, se surtirán los trámites estatutarios requeridos para elegir al Dignatario en propiedad. La Organización Comunal deberá informar a la entidad de Inspección, Vigilancia y Control, cualquier novedad respecto a este particular.</w:t>
      </w:r>
    </w:p>
    <w:p w14:paraId="5287775A" w14:textId="215E87D1" w:rsidR="00A0465F" w:rsidRPr="007477A8" w:rsidRDefault="00A0465F" w:rsidP="007477A8">
      <w:pPr>
        <w:jc w:val="both"/>
        <w:rPr>
          <w:sz w:val="24"/>
          <w:szCs w:val="24"/>
        </w:rPr>
      </w:pPr>
    </w:p>
    <w:p w14:paraId="428D0F34" w14:textId="388D1329" w:rsidR="00A0465F" w:rsidRPr="007477A8" w:rsidRDefault="00A0465F" w:rsidP="007477A8">
      <w:pPr>
        <w:jc w:val="both"/>
        <w:rPr>
          <w:sz w:val="24"/>
          <w:szCs w:val="24"/>
        </w:rPr>
      </w:pPr>
    </w:p>
    <w:p w14:paraId="5A769F61" w14:textId="12B29B7E" w:rsidR="009774D7" w:rsidRPr="007477A8" w:rsidRDefault="009774D7" w:rsidP="00971C2A">
      <w:pPr>
        <w:pStyle w:val="Ttulo1"/>
      </w:pPr>
      <w:bookmarkStart w:id="578" w:name="_Toc114478916"/>
      <w:bookmarkStart w:id="579" w:name="_Toc114479370"/>
      <w:bookmarkStart w:id="580" w:name="_Toc114480864"/>
      <w:bookmarkStart w:id="581" w:name="_Toc114582972"/>
      <w:r w:rsidRPr="007477A8">
        <w:t>CAPÍTULO XV</w:t>
      </w:r>
      <w:bookmarkStart w:id="582" w:name="_Hlk114494829"/>
      <w:bookmarkEnd w:id="578"/>
      <w:bookmarkEnd w:id="579"/>
      <w:bookmarkEnd w:id="580"/>
      <w:r w:rsidR="00971C2A">
        <w:t xml:space="preserve">: </w:t>
      </w:r>
      <w:r w:rsidR="00FF717B" w:rsidRPr="007477A8">
        <w:t>REGIMEN CONCILIADOR Y DISCIPLINARIO</w:t>
      </w:r>
      <w:bookmarkEnd w:id="581"/>
      <w:bookmarkEnd w:id="582"/>
    </w:p>
    <w:p w14:paraId="13CD3EE2" w14:textId="77777777" w:rsidR="00DC60A0" w:rsidRPr="007477A8" w:rsidRDefault="00DC60A0" w:rsidP="007477A8">
      <w:pPr>
        <w:jc w:val="both"/>
        <w:rPr>
          <w:sz w:val="24"/>
          <w:szCs w:val="24"/>
        </w:rPr>
      </w:pPr>
    </w:p>
    <w:p w14:paraId="43F21421" w14:textId="6E022318" w:rsidR="00DC60A0" w:rsidRPr="007477A8" w:rsidRDefault="00DC60A0" w:rsidP="00971C2A">
      <w:pPr>
        <w:pStyle w:val="Ttulo2"/>
      </w:pPr>
      <w:bookmarkStart w:id="583" w:name="_Toc114478917"/>
      <w:bookmarkStart w:id="584" w:name="_Toc114479371"/>
      <w:bookmarkStart w:id="585" w:name="_Toc114480865"/>
      <w:bookmarkStart w:id="586" w:name="_Toc114582973"/>
      <w:r w:rsidRPr="007477A8">
        <w:t xml:space="preserve">ARTÍCULO </w:t>
      </w:r>
      <w:r w:rsidR="00D4308D" w:rsidRPr="007477A8">
        <w:t>1</w:t>
      </w:r>
      <w:r w:rsidR="00A0465F" w:rsidRPr="007477A8">
        <w:t>1</w:t>
      </w:r>
      <w:r w:rsidR="008774FB">
        <w:t>6</w:t>
      </w:r>
      <w:r w:rsidRPr="007477A8">
        <w:t>. PROCESOS</w:t>
      </w:r>
      <w:bookmarkEnd w:id="583"/>
      <w:bookmarkEnd w:id="584"/>
      <w:bookmarkEnd w:id="585"/>
      <w:bookmarkEnd w:id="586"/>
    </w:p>
    <w:p w14:paraId="38FB2063" w14:textId="77777777" w:rsidR="00DC60A0" w:rsidRPr="007477A8" w:rsidRDefault="00DC60A0" w:rsidP="007477A8">
      <w:pPr>
        <w:jc w:val="both"/>
        <w:rPr>
          <w:sz w:val="24"/>
          <w:szCs w:val="24"/>
        </w:rPr>
      </w:pPr>
      <w:r w:rsidRPr="007477A8">
        <w:rPr>
          <w:sz w:val="24"/>
          <w:szCs w:val="24"/>
        </w:rPr>
        <w:t>La Comisión de Convivencia y Conciliación de la Junta adelantará los siguientes procesos.</w:t>
      </w:r>
    </w:p>
    <w:p w14:paraId="1398E82B" w14:textId="77777777" w:rsidR="00DC60A0" w:rsidRPr="007F6840" w:rsidRDefault="00DC60A0" w:rsidP="00A829F4">
      <w:pPr>
        <w:pStyle w:val="Prrafodelista"/>
        <w:numPr>
          <w:ilvl w:val="0"/>
          <w:numId w:val="61"/>
        </w:numPr>
        <w:rPr>
          <w:sz w:val="24"/>
          <w:szCs w:val="24"/>
        </w:rPr>
      </w:pPr>
      <w:r w:rsidRPr="007F6840">
        <w:rPr>
          <w:sz w:val="24"/>
          <w:szCs w:val="24"/>
        </w:rPr>
        <w:t>Proceso conciliatorio</w:t>
      </w:r>
    </w:p>
    <w:p w14:paraId="6C0F678D" w14:textId="77777777" w:rsidR="00DC60A0" w:rsidRPr="007F6840" w:rsidRDefault="00DC60A0" w:rsidP="00A829F4">
      <w:pPr>
        <w:pStyle w:val="Prrafodelista"/>
        <w:numPr>
          <w:ilvl w:val="0"/>
          <w:numId w:val="61"/>
        </w:numPr>
        <w:rPr>
          <w:sz w:val="24"/>
          <w:szCs w:val="24"/>
        </w:rPr>
      </w:pPr>
      <w:r w:rsidRPr="007F6840">
        <w:rPr>
          <w:sz w:val="24"/>
          <w:szCs w:val="24"/>
        </w:rPr>
        <w:t>Proceso de depuración declarativo</w:t>
      </w:r>
    </w:p>
    <w:p w14:paraId="26047353" w14:textId="77777777" w:rsidR="00DC60A0" w:rsidRPr="007F6840" w:rsidRDefault="00DC60A0" w:rsidP="00A829F4">
      <w:pPr>
        <w:pStyle w:val="Prrafodelista"/>
        <w:numPr>
          <w:ilvl w:val="0"/>
          <w:numId w:val="61"/>
        </w:numPr>
        <w:rPr>
          <w:sz w:val="24"/>
          <w:szCs w:val="24"/>
        </w:rPr>
      </w:pPr>
      <w:r w:rsidRPr="007F6840">
        <w:rPr>
          <w:sz w:val="24"/>
          <w:szCs w:val="24"/>
        </w:rPr>
        <w:t>Proceso de depuración disciplinario</w:t>
      </w:r>
    </w:p>
    <w:p w14:paraId="2341B616" w14:textId="77777777" w:rsidR="00DC60A0" w:rsidRPr="007477A8" w:rsidRDefault="00DC60A0" w:rsidP="007477A8">
      <w:pPr>
        <w:jc w:val="both"/>
        <w:rPr>
          <w:sz w:val="24"/>
          <w:szCs w:val="24"/>
        </w:rPr>
      </w:pPr>
    </w:p>
    <w:p w14:paraId="2AF32DCE" w14:textId="77777777" w:rsidR="00DC60A0" w:rsidRPr="007477A8" w:rsidRDefault="00DC60A0" w:rsidP="007477A8">
      <w:pPr>
        <w:jc w:val="both"/>
        <w:rPr>
          <w:sz w:val="24"/>
          <w:szCs w:val="24"/>
        </w:rPr>
      </w:pPr>
      <w:bookmarkStart w:id="587" w:name="_Toc114478918"/>
      <w:bookmarkStart w:id="588" w:name="_Toc114479372"/>
      <w:bookmarkStart w:id="589" w:name="_Toc114480866"/>
      <w:bookmarkStart w:id="590" w:name="_Toc114481118"/>
      <w:r w:rsidRPr="007F6840">
        <w:rPr>
          <w:b/>
          <w:bCs/>
          <w:sz w:val="24"/>
          <w:szCs w:val="24"/>
        </w:rPr>
        <w:t>PARÁGRAFO.</w:t>
      </w:r>
      <w:r w:rsidRPr="007477A8">
        <w:rPr>
          <w:sz w:val="24"/>
          <w:szCs w:val="24"/>
        </w:rPr>
        <w:t xml:space="preserve"> La Comisión de Convivencia y Conciliación podrá actuar por solicitud de cualquier Afiliado. Esta solicitud, deberá ser presentada por escrito y anexando las pruebas que el peticionario consideren pertinentes.</w:t>
      </w:r>
      <w:bookmarkEnd w:id="587"/>
      <w:bookmarkEnd w:id="588"/>
      <w:bookmarkEnd w:id="589"/>
      <w:bookmarkEnd w:id="590"/>
    </w:p>
    <w:p w14:paraId="4E30FA12" w14:textId="77777777" w:rsidR="00DC60A0" w:rsidRPr="007477A8" w:rsidRDefault="00DC60A0" w:rsidP="007477A8">
      <w:pPr>
        <w:jc w:val="both"/>
        <w:rPr>
          <w:sz w:val="24"/>
          <w:szCs w:val="24"/>
        </w:rPr>
      </w:pPr>
    </w:p>
    <w:p w14:paraId="47F67442" w14:textId="777420AB" w:rsidR="00DC60A0" w:rsidRPr="007477A8" w:rsidRDefault="00DC60A0" w:rsidP="007477A8">
      <w:pPr>
        <w:jc w:val="both"/>
        <w:rPr>
          <w:sz w:val="24"/>
          <w:szCs w:val="24"/>
        </w:rPr>
      </w:pPr>
      <w:bookmarkStart w:id="591" w:name="_Toc114582974"/>
      <w:bookmarkStart w:id="592" w:name="_Toc114478919"/>
      <w:bookmarkStart w:id="593" w:name="_Toc114479373"/>
      <w:bookmarkStart w:id="594" w:name="_Toc114480867"/>
      <w:r w:rsidRPr="007F6840">
        <w:rPr>
          <w:rStyle w:val="Ttulo2Car"/>
        </w:rPr>
        <w:t xml:space="preserve">ARTÍCULO </w:t>
      </w:r>
      <w:r w:rsidR="00D4308D" w:rsidRPr="007F6840">
        <w:rPr>
          <w:rStyle w:val="Ttulo2Car"/>
        </w:rPr>
        <w:t>1</w:t>
      </w:r>
      <w:r w:rsidR="00A0465F" w:rsidRPr="007F6840">
        <w:rPr>
          <w:rStyle w:val="Ttulo2Car"/>
        </w:rPr>
        <w:t>1</w:t>
      </w:r>
      <w:r w:rsidR="008774FB">
        <w:rPr>
          <w:rStyle w:val="Ttulo2Car"/>
        </w:rPr>
        <w:t>7</w:t>
      </w:r>
      <w:r w:rsidRPr="007F6840">
        <w:rPr>
          <w:rStyle w:val="Ttulo2Car"/>
        </w:rPr>
        <w:t>. PROCESO CONCILIATORIO</w:t>
      </w:r>
      <w:bookmarkEnd w:id="591"/>
      <w:r w:rsidRPr="007477A8">
        <w:rPr>
          <w:sz w:val="24"/>
          <w:szCs w:val="24"/>
        </w:rPr>
        <w:t>. Corresponde a la primera actuación ejercida dentro de la Junta para todos los casos puestos en conocimiento de la Comisión de Convivencia y Conciliación. Se adelanta frente a dos tipos de conflictos: organizativos y comunitarios.</w:t>
      </w:r>
      <w:bookmarkEnd w:id="592"/>
      <w:bookmarkEnd w:id="593"/>
      <w:bookmarkEnd w:id="594"/>
    </w:p>
    <w:p w14:paraId="54D6DB25" w14:textId="77777777" w:rsidR="00831965" w:rsidRPr="007477A8" w:rsidRDefault="00831965" w:rsidP="007477A8">
      <w:pPr>
        <w:jc w:val="both"/>
        <w:rPr>
          <w:sz w:val="24"/>
          <w:szCs w:val="24"/>
        </w:rPr>
      </w:pPr>
    </w:p>
    <w:p w14:paraId="51A20C1B" w14:textId="17C2F7F1" w:rsidR="00831965" w:rsidRDefault="00831965" w:rsidP="007477A8">
      <w:pPr>
        <w:jc w:val="both"/>
        <w:rPr>
          <w:sz w:val="24"/>
          <w:szCs w:val="24"/>
        </w:rPr>
      </w:pPr>
      <w:bookmarkStart w:id="595" w:name="_Toc114582975"/>
      <w:r w:rsidRPr="007F6840">
        <w:rPr>
          <w:rStyle w:val="Ttulo2Car"/>
        </w:rPr>
        <w:t xml:space="preserve">ARTÍCULO </w:t>
      </w:r>
      <w:r w:rsidR="00D4308D" w:rsidRPr="007F6840">
        <w:rPr>
          <w:rStyle w:val="Ttulo2Car"/>
        </w:rPr>
        <w:t>11</w:t>
      </w:r>
      <w:r w:rsidR="008774FB">
        <w:rPr>
          <w:rStyle w:val="Ttulo2Car"/>
        </w:rPr>
        <w:t>8</w:t>
      </w:r>
      <w:r w:rsidRPr="007F6840">
        <w:rPr>
          <w:rStyle w:val="Ttulo2Car"/>
        </w:rPr>
        <w:t>. PROCESO DE DEPURACIÓN DECLARATIVO</w:t>
      </w:r>
      <w:bookmarkEnd w:id="595"/>
      <w:r w:rsidRPr="007477A8">
        <w:rPr>
          <w:sz w:val="24"/>
          <w:szCs w:val="24"/>
        </w:rPr>
        <w:t>. Proceso mediante el cual se declara la pérdida de la calidad de afiliado sin que implique sanción en los siguientes casos. Es competencia de la propia junta en cabeza de la secretaria y fiscal o en su defecto de la Comisión de Convivencia y Conciliación.</w:t>
      </w:r>
    </w:p>
    <w:p w14:paraId="50B756B4" w14:textId="70009220" w:rsidR="00831965" w:rsidRPr="007477A8" w:rsidRDefault="00831965" w:rsidP="007477A8">
      <w:pPr>
        <w:jc w:val="both"/>
        <w:rPr>
          <w:sz w:val="24"/>
          <w:szCs w:val="24"/>
        </w:rPr>
      </w:pPr>
      <w:r w:rsidRPr="007477A8">
        <w:rPr>
          <w:sz w:val="24"/>
          <w:szCs w:val="24"/>
        </w:rPr>
        <w:t>Que el afiliado haya cambiado de residencia, omitiendo dicha comunicación a la Junta de acción comunal o vendido el establecimiento de comercio. (</w:t>
      </w:r>
      <w:r w:rsidR="004D2E2B" w:rsidRPr="007477A8">
        <w:rPr>
          <w:sz w:val="24"/>
          <w:szCs w:val="24"/>
        </w:rPr>
        <w:t>ARTÍCULO</w:t>
      </w:r>
      <w:r w:rsidRPr="007477A8">
        <w:rPr>
          <w:sz w:val="24"/>
          <w:szCs w:val="24"/>
        </w:rPr>
        <w:t xml:space="preserve"> 28 Ley 2166 de 2021)</w:t>
      </w:r>
    </w:p>
    <w:p w14:paraId="24860AA3" w14:textId="46FD570F" w:rsidR="00831965" w:rsidRDefault="00831965" w:rsidP="007477A8">
      <w:pPr>
        <w:jc w:val="both"/>
        <w:rPr>
          <w:sz w:val="24"/>
          <w:szCs w:val="24"/>
        </w:rPr>
      </w:pPr>
      <w:r w:rsidRPr="007477A8">
        <w:rPr>
          <w:sz w:val="24"/>
          <w:szCs w:val="24"/>
        </w:rPr>
        <w:t>Que el afiliado no haya concurrido a tres asambleas generales, durante un año consecutivo o cinco en distintos años, durante el periodo de elección de dignatarios correspondiente, para lo cual se tendrá en cuenta los listados de asistencia a las asambleas</w:t>
      </w:r>
      <w:r w:rsidR="007F6840">
        <w:rPr>
          <w:sz w:val="24"/>
          <w:szCs w:val="24"/>
        </w:rPr>
        <w:t>.</w:t>
      </w:r>
    </w:p>
    <w:p w14:paraId="0001AAA0" w14:textId="77777777" w:rsidR="007F6840" w:rsidRPr="007477A8" w:rsidRDefault="007F6840" w:rsidP="007477A8">
      <w:pPr>
        <w:jc w:val="both"/>
        <w:rPr>
          <w:sz w:val="24"/>
          <w:szCs w:val="24"/>
        </w:rPr>
      </w:pPr>
    </w:p>
    <w:p w14:paraId="4552E17C" w14:textId="77777777" w:rsidR="00831965" w:rsidRPr="007477A8" w:rsidRDefault="00831965" w:rsidP="007477A8">
      <w:pPr>
        <w:jc w:val="both"/>
        <w:rPr>
          <w:sz w:val="24"/>
          <w:szCs w:val="24"/>
        </w:rPr>
      </w:pPr>
      <w:r w:rsidRPr="007F6840">
        <w:rPr>
          <w:b/>
          <w:bCs/>
          <w:sz w:val="24"/>
          <w:szCs w:val="24"/>
        </w:rPr>
        <w:t>PARÁGRAFO:</w:t>
      </w:r>
      <w:r w:rsidRPr="007477A8">
        <w:rPr>
          <w:sz w:val="24"/>
          <w:szCs w:val="24"/>
        </w:rPr>
        <w:t xml:space="preserve"> Cuando en el libro de afiliados se presenten inconsistencias por doble afiliación, falta de firma, indebida numeración y similares, corresponderá al </w:t>
      </w:r>
      <w:proofErr w:type="gramStart"/>
      <w:r w:rsidRPr="007477A8">
        <w:rPr>
          <w:sz w:val="24"/>
          <w:szCs w:val="24"/>
        </w:rPr>
        <w:t>Secretario</w:t>
      </w:r>
      <w:proofErr w:type="gramEnd"/>
      <w:r w:rsidRPr="007477A8">
        <w:rPr>
          <w:sz w:val="24"/>
          <w:szCs w:val="24"/>
        </w:rPr>
        <w:t xml:space="preserve"> de la Junta corregir tales inconsistencias, dejando la anotación en la columna de </w:t>
      </w:r>
      <w:r w:rsidRPr="007477A8">
        <w:rPr>
          <w:sz w:val="24"/>
          <w:szCs w:val="24"/>
        </w:rPr>
        <w:lastRenderedPageBreak/>
        <w:t>observaciones.</w:t>
      </w:r>
    </w:p>
    <w:p w14:paraId="17A13CD3" w14:textId="77777777" w:rsidR="00831965" w:rsidRPr="007477A8" w:rsidRDefault="00831965" w:rsidP="007477A8">
      <w:pPr>
        <w:jc w:val="both"/>
        <w:rPr>
          <w:sz w:val="24"/>
          <w:szCs w:val="24"/>
        </w:rPr>
      </w:pPr>
    </w:p>
    <w:p w14:paraId="1FA717E9" w14:textId="1E4CC28D" w:rsidR="00831965" w:rsidRDefault="00831965" w:rsidP="007477A8">
      <w:pPr>
        <w:jc w:val="both"/>
        <w:rPr>
          <w:sz w:val="24"/>
          <w:szCs w:val="24"/>
        </w:rPr>
      </w:pPr>
      <w:bookmarkStart w:id="596" w:name="_Toc114582976"/>
      <w:bookmarkStart w:id="597" w:name="_Toc114478920"/>
      <w:bookmarkStart w:id="598" w:name="_Toc114479374"/>
      <w:bookmarkStart w:id="599" w:name="_Toc114480868"/>
      <w:r w:rsidRPr="007F6840">
        <w:rPr>
          <w:rStyle w:val="Ttulo2Car"/>
        </w:rPr>
        <w:t xml:space="preserve">ARTÍCULO </w:t>
      </w:r>
      <w:r w:rsidR="00D4308D" w:rsidRPr="007F6840">
        <w:rPr>
          <w:rStyle w:val="Ttulo2Car"/>
        </w:rPr>
        <w:t>11</w:t>
      </w:r>
      <w:r w:rsidR="008774FB">
        <w:rPr>
          <w:rStyle w:val="Ttulo2Car"/>
        </w:rPr>
        <w:t>9</w:t>
      </w:r>
      <w:r w:rsidRPr="007F6840">
        <w:rPr>
          <w:rStyle w:val="Ttulo2Car"/>
        </w:rPr>
        <w:t>. PROCESO DE DEPURACIÓN DISCIPLINARIO</w:t>
      </w:r>
      <w:bookmarkEnd w:id="596"/>
      <w:r w:rsidRPr="007477A8">
        <w:rPr>
          <w:sz w:val="24"/>
          <w:szCs w:val="24"/>
        </w:rPr>
        <w:t>. Corresponde el proceso disciplinario a la Comisión de Convivencia y Conciliación de la Asociación de Juntas de Acción Comunal de la Localidad o en su defecto a la Comisión de Convivencia y Conciliación de la Federación de Acción Comunal o en su defecto a la entidad estatal que ejerce la inspección, vigilancia y control. La actuación se surtirá conforme al procedimiento establecido en la respectiva</w:t>
      </w:r>
      <w:bookmarkEnd w:id="597"/>
      <w:bookmarkEnd w:id="598"/>
      <w:bookmarkEnd w:id="599"/>
      <w:r w:rsidR="007F6840">
        <w:rPr>
          <w:sz w:val="24"/>
          <w:szCs w:val="24"/>
        </w:rPr>
        <w:t>.</w:t>
      </w:r>
    </w:p>
    <w:p w14:paraId="28FD045B" w14:textId="77777777" w:rsidR="007F6840" w:rsidRPr="007477A8" w:rsidRDefault="007F6840" w:rsidP="007477A8">
      <w:pPr>
        <w:jc w:val="both"/>
        <w:rPr>
          <w:sz w:val="24"/>
          <w:szCs w:val="24"/>
        </w:rPr>
      </w:pPr>
    </w:p>
    <w:p w14:paraId="684D1464" w14:textId="0D9CE510" w:rsidR="00831965" w:rsidRDefault="00831965" w:rsidP="007477A8">
      <w:pPr>
        <w:jc w:val="both"/>
        <w:rPr>
          <w:sz w:val="24"/>
          <w:szCs w:val="24"/>
        </w:rPr>
      </w:pPr>
      <w:r w:rsidRPr="007477A8">
        <w:rPr>
          <w:sz w:val="24"/>
          <w:szCs w:val="24"/>
        </w:rPr>
        <w:t>Comisión de Convivencia y Conciliación o en el Código Contencioso Administrativo si el competente es el organismo estatal de inspección, vigilancia y control.</w:t>
      </w:r>
    </w:p>
    <w:p w14:paraId="570C4DA9" w14:textId="77777777" w:rsidR="007F6840" w:rsidRPr="007477A8" w:rsidRDefault="007F6840" w:rsidP="007477A8">
      <w:pPr>
        <w:jc w:val="both"/>
        <w:rPr>
          <w:sz w:val="24"/>
          <w:szCs w:val="24"/>
        </w:rPr>
      </w:pPr>
    </w:p>
    <w:p w14:paraId="70143CDB" w14:textId="0E0C24BD" w:rsidR="00831965" w:rsidRDefault="00831965" w:rsidP="007477A8">
      <w:pPr>
        <w:jc w:val="both"/>
        <w:rPr>
          <w:sz w:val="24"/>
          <w:szCs w:val="24"/>
        </w:rPr>
      </w:pPr>
      <w:r w:rsidRPr="007F6840">
        <w:rPr>
          <w:b/>
          <w:bCs/>
          <w:sz w:val="24"/>
          <w:szCs w:val="24"/>
        </w:rPr>
        <w:t>PARÁGRAFO 1:</w:t>
      </w:r>
      <w:r w:rsidRPr="007477A8">
        <w:rPr>
          <w:sz w:val="24"/>
          <w:szCs w:val="24"/>
        </w:rPr>
        <w:t xml:space="preserve"> Los recursos de reposición y apelación se deberán interponer ante el órgano que profirió el fallo y dentro del término diez días hábiles, de lo contrario se darán por no presentados.</w:t>
      </w:r>
    </w:p>
    <w:p w14:paraId="02EA200F" w14:textId="77777777" w:rsidR="007F6840" w:rsidRPr="007F6840" w:rsidRDefault="007F6840" w:rsidP="007477A8">
      <w:pPr>
        <w:jc w:val="both"/>
        <w:rPr>
          <w:b/>
          <w:bCs/>
          <w:sz w:val="24"/>
          <w:szCs w:val="24"/>
        </w:rPr>
      </w:pPr>
    </w:p>
    <w:p w14:paraId="536F996A" w14:textId="77777777" w:rsidR="00831965" w:rsidRPr="007477A8" w:rsidRDefault="00831965" w:rsidP="007477A8">
      <w:pPr>
        <w:jc w:val="both"/>
        <w:rPr>
          <w:sz w:val="24"/>
          <w:szCs w:val="24"/>
        </w:rPr>
      </w:pPr>
      <w:r w:rsidRPr="007F6840">
        <w:rPr>
          <w:b/>
          <w:bCs/>
          <w:sz w:val="24"/>
          <w:szCs w:val="24"/>
        </w:rPr>
        <w:t>PARAGRAFO 2</w:t>
      </w:r>
      <w:r w:rsidRPr="007477A8">
        <w:rPr>
          <w:sz w:val="24"/>
          <w:szCs w:val="24"/>
        </w:rPr>
        <w:t>: En los procesos disciplinarios se deben acatar los términos del debido proceso en especial los relacionados con el derecho a la defensa del(los) afectados, sin cuyo estricto acatamiento será nula cualquier decisión.</w:t>
      </w:r>
    </w:p>
    <w:p w14:paraId="7B5D5B16" w14:textId="77777777" w:rsidR="00831965" w:rsidRPr="007477A8" w:rsidRDefault="00831965" w:rsidP="007477A8">
      <w:pPr>
        <w:jc w:val="both"/>
        <w:rPr>
          <w:sz w:val="24"/>
          <w:szCs w:val="24"/>
        </w:rPr>
      </w:pPr>
    </w:p>
    <w:p w14:paraId="477C4431" w14:textId="0BA4A65F" w:rsidR="00831965" w:rsidRDefault="00831965" w:rsidP="007477A8">
      <w:pPr>
        <w:jc w:val="both"/>
        <w:rPr>
          <w:sz w:val="24"/>
          <w:szCs w:val="24"/>
        </w:rPr>
      </w:pPr>
      <w:bookmarkStart w:id="600" w:name="_Toc114582977"/>
      <w:bookmarkStart w:id="601" w:name="_Toc114478921"/>
      <w:bookmarkStart w:id="602" w:name="_Toc114479375"/>
      <w:bookmarkStart w:id="603" w:name="_Toc114480869"/>
      <w:r w:rsidRPr="007F6840">
        <w:rPr>
          <w:rStyle w:val="Ttulo2Car"/>
        </w:rPr>
        <w:t>ARTÍCULO 1</w:t>
      </w:r>
      <w:r w:rsidR="008774FB">
        <w:rPr>
          <w:rStyle w:val="Ttulo2Car"/>
        </w:rPr>
        <w:t>20</w:t>
      </w:r>
      <w:r w:rsidRPr="007F6840">
        <w:rPr>
          <w:rStyle w:val="Ttulo2Car"/>
        </w:rPr>
        <w:t>. SANCIONES</w:t>
      </w:r>
      <w:bookmarkEnd w:id="600"/>
      <w:r w:rsidRPr="007477A8">
        <w:rPr>
          <w:sz w:val="24"/>
          <w:szCs w:val="24"/>
        </w:rPr>
        <w:t>. Son causales de sanción y que darán lugar a la suspensión de la afiliación hasta por el término de tres (3) meses o la desafiliación hasta por el término de (24) meses, las siguientes:</w:t>
      </w:r>
      <w:bookmarkEnd w:id="601"/>
      <w:bookmarkEnd w:id="602"/>
      <w:bookmarkEnd w:id="603"/>
      <w:r w:rsidRPr="007477A8">
        <w:rPr>
          <w:sz w:val="24"/>
          <w:szCs w:val="24"/>
        </w:rPr>
        <w:t xml:space="preserve"> </w:t>
      </w:r>
    </w:p>
    <w:p w14:paraId="0550E68B" w14:textId="77777777" w:rsidR="00831965" w:rsidRPr="007F6840" w:rsidRDefault="00831965" w:rsidP="00A829F4">
      <w:pPr>
        <w:pStyle w:val="Prrafodelista"/>
        <w:numPr>
          <w:ilvl w:val="0"/>
          <w:numId w:val="62"/>
        </w:numPr>
        <w:rPr>
          <w:sz w:val="24"/>
          <w:szCs w:val="24"/>
        </w:rPr>
      </w:pPr>
      <w:r w:rsidRPr="007F6840">
        <w:rPr>
          <w:sz w:val="24"/>
          <w:szCs w:val="24"/>
        </w:rPr>
        <w:t>Apropiación, retención o uso indebido de los bienes, fondos, documentos, libros o sellos de la organización, o que estén bajo el cuidado o administración de la misma o por la no entrega de los bienes o documentos a su haber cuando se cambia de cargo.</w:t>
      </w:r>
    </w:p>
    <w:p w14:paraId="0BA914B4" w14:textId="77777777" w:rsidR="00831965" w:rsidRPr="007F6840" w:rsidRDefault="00831965" w:rsidP="00A829F4">
      <w:pPr>
        <w:pStyle w:val="Prrafodelista"/>
        <w:numPr>
          <w:ilvl w:val="0"/>
          <w:numId w:val="62"/>
        </w:numPr>
        <w:rPr>
          <w:sz w:val="24"/>
          <w:szCs w:val="24"/>
        </w:rPr>
      </w:pPr>
      <w:r w:rsidRPr="007F6840">
        <w:rPr>
          <w:sz w:val="24"/>
          <w:szCs w:val="24"/>
        </w:rPr>
        <w:t>Uso arbitrario del nombre de la organización, sin autorización de la Asamblea, para campañas políticas o beneficio personal;</w:t>
      </w:r>
    </w:p>
    <w:p w14:paraId="708BE553" w14:textId="77777777" w:rsidR="00831965" w:rsidRPr="007F6840" w:rsidRDefault="00831965" w:rsidP="00A829F4">
      <w:pPr>
        <w:pStyle w:val="Prrafodelista"/>
        <w:numPr>
          <w:ilvl w:val="0"/>
          <w:numId w:val="62"/>
        </w:numPr>
        <w:rPr>
          <w:sz w:val="24"/>
          <w:szCs w:val="24"/>
        </w:rPr>
      </w:pPr>
      <w:r w:rsidRPr="007F6840">
        <w:rPr>
          <w:sz w:val="24"/>
          <w:szCs w:val="24"/>
        </w:rPr>
        <w:t>La inasistencia de los afiliados a dos (2) convocatorias consecutivas para Asamblea General o reuniones de los órganos de los cuales forma parte, sin causa justificada;</w:t>
      </w:r>
    </w:p>
    <w:p w14:paraId="41E99A3D" w14:textId="699898E6" w:rsidR="00831965" w:rsidRDefault="00831965" w:rsidP="00A829F4">
      <w:pPr>
        <w:pStyle w:val="Prrafodelista"/>
        <w:numPr>
          <w:ilvl w:val="0"/>
          <w:numId w:val="62"/>
        </w:numPr>
        <w:rPr>
          <w:sz w:val="24"/>
          <w:szCs w:val="24"/>
        </w:rPr>
      </w:pPr>
      <w:r w:rsidRPr="007F6840">
        <w:rPr>
          <w:sz w:val="24"/>
          <w:szCs w:val="24"/>
        </w:rPr>
        <w:t>Por denigrar o vulnerar el derecho a la honra de afiliados, de dignatarios o de la acción comunal en general.</w:t>
      </w:r>
    </w:p>
    <w:p w14:paraId="1E2E9D67" w14:textId="77777777" w:rsidR="007F6840" w:rsidRPr="007F6840" w:rsidRDefault="007F6840" w:rsidP="007F6840">
      <w:pPr>
        <w:rPr>
          <w:sz w:val="24"/>
          <w:szCs w:val="24"/>
        </w:rPr>
      </w:pPr>
    </w:p>
    <w:p w14:paraId="39CEDE04" w14:textId="2A1DEC5A" w:rsidR="00831965" w:rsidRDefault="00831965" w:rsidP="007477A8">
      <w:pPr>
        <w:jc w:val="both"/>
        <w:rPr>
          <w:sz w:val="24"/>
          <w:szCs w:val="24"/>
        </w:rPr>
      </w:pPr>
      <w:r w:rsidRPr="007F6840">
        <w:rPr>
          <w:b/>
          <w:bCs/>
          <w:sz w:val="24"/>
          <w:szCs w:val="24"/>
        </w:rPr>
        <w:t>PARÁGRAFO 1.</w:t>
      </w:r>
      <w:r w:rsidRPr="007477A8">
        <w:rPr>
          <w:sz w:val="24"/>
          <w:szCs w:val="24"/>
        </w:rPr>
        <w:t xml:space="preserve"> La sanción procederá una vez exista un fallo de instancia competente, previo debido proceso.</w:t>
      </w:r>
    </w:p>
    <w:p w14:paraId="5900F829" w14:textId="153D10F8" w:rsidR="007F6840" w:rsidRDefault="007F6840" w:rsidP="007477A8">
      <w:pPr>
        <w:jc w:val="both"/>
        <w:rPr>
          <w:sz w:val="24"/>
          <w:szCs w:val="24"/>
        </w:rPr>
      </w:pPr>
    </w:p>
    <w:p w14:paraId="62C0A5ED" w14:textId="77777777" w:rsidR="007F6840" w:rsidRPr="007477A8" w:rsidRDefault="007F6840" w:rsidP="007477A8">
      <w:pPr>
        <w:jc w:val="both"/>
        <w:rPr>
          <w:sz w:val="24"/>
          <w:szCs w:val="24"/>
        </w:rPr>
      </w:pPr>
    </w:p>
    <w:p w14:paraId="502820B6" w14:textId="4D0B4D73" w:rsidR="00831965" w:rsidRDefault="00831965" w:rsidP="007477A8">
      <w:pPr>
        <w:jc w:val="both"/>
        <w:rPr>
          <w:sz w:val="24"/>
          <w:szCs w:val="24"/>
        </w:rPr>
      </w:pPr>
      <w:bookmarkStart w:id="604" w:name="_Toc114582978"/>
      <w:bookmarkStart w:id="605" w:name="_Toc114478922"/>
      <w:bookmarkStart w:id="606" w:name="_Toc114479376"/>
      <w:bookmarkStart w:id="607" w:name="_Toc114480870"/>
      <w:r w:rsidRPr="007F6840">
        <w:rPr>
          <w:rStyle w:val="Ttulo2Car"/>
        </w:rPr>
        <w:lastRenderedPageBreak/>
        <w:t xml:space="preserve">ARTÍCULO </w:t>
      </w:r>
      <w:r w:rsidR="00D4308D" w:rsidRPr="007F6840">
        <w:rPr>
          <w:rStyle w:val="Ttulo2Car"/>
        </w:rPr>
        <w:t>1</w:t>
      </w:r>
      <w:r w:rsidR="008774FB">
        <w:rPr>
          <w:rStyle w:val="Ttulo2Car"/>
        </w:rPr>
        <w:t>21</w:t>
      </w:r>
      <w:r w:rsidRPr="007F6840">
        <w:rPr>
          <w:rStyle w:val="Ttulo2Car"/>
        </w:rPr>
        <w:t>. EFECTOS DE LA SANCIÓN</w:t>
      </w:r>
      <w:bookmarkEnd w:id="604"/>
      <w:r w:rsidRPr="007477A8">
        <w:rPr>
          <w:sz w:val="24"/>
          <w:szCs w:val="24"/>
        </w:rPr>
        <w:t>. Los afiliados sancionados no podrán ejercer los derechos que en su favor establecen los estatutos y no se tendrán en cuenta para efectos del quórum en los órganos de la Junta.</w:t>
      </w:r>
      <w:bookmarkEnd w:id="605"/>
      <w:bookmarkEnd w:id="606"/>
      <w:bookmarkEnd w:id="607"/>
    </w:p>
    <w:p w14:paraId="58400BBF" w14:textId="77777777" w:rsidR="007F6840" w:rsidRPr="007477A8" w:rsidRDefault="007F6840" w:rsidP="007477A8">
      <w:pPr>
        <w:jc w:val="both"/>
        <w:rPr>
          <w:sz w:val="24"/>
          <w:szCs w:val="24"/>
        </w:rPr>
      </w:pPr>
    </w:p>
    <w:p w14:paraId="2E7BB71E" w14:textId="2C0F924D" w:rsidR="00831965" w:rsidRDefault="00831965" w:rsidP="007477A8">
      <w:pPr>
        <w:jc w:val="both"/>
        <w:rPr>
          <w:sz w:val="24"/>
          <w:szCs w:val="24"/>
        </w:rPr>
      </w:pPr>
      <w:r w:rsidRPr="007F6840">
        <w:rPr>
          <w:b/>
          <w:bCs/>
          <w:sz w:val="24"/>
          <w:szCs w:val="24"/>
        </w:rPr>
        <w:t>PARÁGRAFO 1.</w:t>
      </w:r>
      <w:r w:rsidRPr="007477A8">
        <w:rPr>
          <w:sz w:val="24"/>
          <w:szCs w:val="24"/>
        </w:rPr>
        <w:t xml:space="preserve"> En el caso de las suspensiones, una vez cumplida la sanción, el afectado recobrará automáticamente sus derechos como miembro de la organización y en el caso de ser dignatario podrá volver a ejercer sin restricción alguna, siempre y cuando el órgano competente no haya elegido su reemplazo definitivo.</w:t>
      </w:r>
    </w:p>
    <w:p w14:paraId="6C6C6DBC" w14:textId="77777777" w:rsidR="007F6840" w:rsidRPr="007477A8" w:rsidRDefault="007F6840" w:rsidP="007477A8">
      <w:pPr>
        <w:jc w:val="both"/>
        <w:rPr>
          <w:sz w:val="24"/>
          <w:szCs w:val="24"/>
        </w:rPr>
      </w:pPr>
    </w:p>
    <w:p w14:paraId="5B2CBAEF" w14:textId="16BAB65E" w:rsidR="00831965" w:rsidRDefault="00831965" w:rsidP="007477A8">
      <w:pPr>
        <w:jc w:val="both"/>
        <w:rPr>
          <w:sz w:val="24"/>
          <w:szCs w:val="24"/>
        </w:rPr>
      </w:pPr>
      <w:r w:rsidRPr="007F6840">
        <w:rPr>
          <w:b/>
          <w:bCs/>
          <w:sz w:val="24"/>
          <w:szCs w:val="24"/>
        </w:rPr>
        <w:t>PARÁGRAFO 2.</w:t>
      </w:r>
      <w:r w:rsidRPr="007477A8">
        <w:rPr>
          <w:sz w:val="24"/>
          <w:szCs w:val="24"/>
        </w:rPr>
        <w:t xml:space="preserve"> Cumplida la sanción de desafiliación, el interesado podrá solicitar su afiliación de acuerdo con los requisitos de</w:t>
      </w:r>
      <w:r w:rsidR="00F425A6" w:rsidRPr="007477A8">
        <w:rPr>
          <w:sz w:val="24"/>
          <w:szCs w:val="24"/>
        </w:rPr>
        <w:t xml:space="preserve"> </w:t>
      </w:r>
      <w:r w:rsidRPr="007477A8">
        <w:rPr>
          <w:sz w:val="24"/>
          <w:szCs w:val="24"/>
        </w:rPr>
        <w:t>l</w:t>
      </w:r>
      <w:r w:rsidR="00F425A6" w:rsidRPr="007477A8">
        <w:rPr>
          <w:sz w:val="24"/>
          <w:szCs w:val="24"/>
        </w:rPr>
        <w:t>os</w:t>
      </w:r>
      <w:r w:rsidRPr="007477A8">
        <w:rPr>
          <w:sz w:val="24"/>
          <w:szCs w:val="24"/>
        </w:rPr>
        <w:t xml:space="preserve"> presentes estatutos, en caso de negarse su afiliación por el </w:t>
      </w:r>
      <w:proofErr w:type="gramStart"/>
      <w:r w:rsidRPr="007477A8">
        <w:rPr>
          <w:sz w:val="24"/>
          <w:szCs w:val="24"/>
        </w:rPr>
        <w:t>Secretario</w:t>
      </w:r>
      <w:proofErr w:type="gramEnd"/>
      <w:r w:rsidRPr="007477A8">
        <w:rPr>
          <w:sz w:val="24"/>
          <w:szCs w:val="24"/>
        </w:rPr>
        <w:t xml:space="preserve"> y Comisión de Convivencia y Conciliación de la Junta, la asamblea determinará si admite o no al interesado.</w:t>
      </w:r>
    </w:p>
    <w:p w14:paraId="13F2EB60" w14:textId="77777777" w:rsidR="007F6840" w:rsidRPr="007477A8" w:rsidRDefault="007F6840" w:rsidP="007477A8">
      <w:pPr>
        <w:jc w:val="both"/>
        <w:rPr>
          <w:sz w:val="24"/>
          <w:szCs w:val="24"/>
        </w:rPr>
      </w:pPr>
    </w:p>
    <w:p w14:paraId="5E0C5623" w14:textId="4A45A624" w:rsidR="00831965" w:rsidRPr="007477A8" w:rsidRDefault="00831965" w:rsidP="007477A8">
      <w:pPr>
        <w:jc w:val="both"/>
        <w:rPr>
          <w:sz w:val="24"/>
          <w:szCs w:val="24"/>
        </w:rPr>
      </w:pPr>
      <w:bookmarkStart w:id="608" w:name="_Toc114582979"/>
      <w:bookmarkStart w:id="609" w:name="_Toc114478923"/>
      <w:bookmarkStart w:id="610" w:name="_Toc114479377"/>
      <w:bookmarkStart w:id="611" w:name="_Toc114480871"/>
      <w:r w:rsidRPr="007F6840">
        <w:rPr>
          <w:rStyle w:val="Ttulo2Car"/>
        </w:rPr>
        <w:t xml:space="preserve">ARTÍCULO </w:t>
      </w:r>
      <w:r w:rsidR="00D4308D" w:rsidRPr="007F6840">
        <w:rPr>
          <w:rStyle w:val="Ttulo2Car"/>
        </w:rPr>
        <w:t>1</w:t>
      </w:r>
      <w:r w:rsidR="008774FB">
        <w:rPr>
          <w:rStyle w:val="Ttulo2Car"/>
        </w:rPr>
        <w:t>22</w:t>
      </w:r>
      <w:r w:rsidRPr="007F6840">
        <w:rPr>
          <w:rStyle w:val="Ttulo2Car"/>
        </w:rPr>
        <w:t>. IMPEDIMENTO y RECUSACIÓN.</w:t>
      </w:r>
      <w:bookmarkEnd w:id="608"/>
      <w:r w:rsidRPr="007477A8">
        <w:rPr>
          <w:sz w:val="24"/>
          <w:szCs w:val="24"/>
        </w:rPr>
        <w:t xml:space="preserve"> Impedimento es la manifestación que hace contra uno o más conciliadores para que se les releve del conocimiento de determinado asunto, por considerar que su imparcialidad se encuentra comprometida ya sea por consanguinidad, afinidad, amistad o animadversión.</w:t>
      </w:r>
      <w:bookmarkEnd w:id="609"/>
      <w:bookmarkEnd w:id="610"/>
      <w:bookmarkEnd w:id="611"/>
    </w:p>
    <w:p w14:paraId="1A516B76" w14:textId="77777777" w:rsidR="00831965" w:rsidRPr="007477A8" w:rsidRDefault="00831965" w:rsidP="007477A8">
      <w:pPr>
        <w:jc w:val="both"/>
        <w:rPr>
          <w:sz w:val="24"/>
          <w:szCs w:val="24"/>
        </w:rPr>
      </w:pPr>
      <w:r w:rsidRPr="007477A8">
        <w:rPr>
          <w:sz w:val="24"/>
          <w:szCs w:val="24"/>
        </w:rPr>
        <w:t>Recusación es la manifestación de una de las partes, solicitando se releve a uno o más conciliadores del conocimiento de determinado asunto por las mismas causales anteriores.</w:t>
      </w:r>
    </w:p>
    <w:p w14:paraId="4094532D" w14:textId="77777777" w:rsidR="00831965" w:rsidRPr="007477A8" w:rsidRDefault="00831965" w:rsidP="007477A8">
      <w:pPr>
        <w:jc w:val="both"/>
        <w:rPr>
          <w:sz w:val="24"/>
          <w:szCs w:val="24"/>
        </w:rPr>
      </w:pPr>
      <w:r w:rsidRPr="007477A8">
        <w:rPr>
          <w:sz w:val="24"/>
          <w:szCs w:val="24"/>
        </w:rPr>
        <w:t xml:space="preserve">Si se presenta el impedimento o la recusación, corresponde a la Directiva </w:t>
      </w:r>
      <w:proofErr w:type="gramStart"/>
      <w:r w:rsidRPr="007477A8">
        <w:rPr>
          <w:sz w:val="24"/>
          <w:szCs w:val="24"/>
        </w:rPr>
        <w:t>dela</w:t>
      </w:r>
      <w:proofErr w:type="gramEnd"/>
      <w:r w:rsidRPr="007477A8">
        <w:rPr>
          <w:sz w:val="24"/>
          <w:szCs w:val="24"/>
        </w:rPr>
        <w:t xml:space="preserve"> Asociación decidir si la acepta, y en tal caso, nombrará los reemplazos ad-hoc.</w:t>
      </w:r>
    </w:p>
    <w:p w14:paraId="1547BFDD" w14:textId="77777777" w:rsidR="00831965" w:rsidRPr="007477A8" w:rsidRDefault="00831965" w:rsidP="007477A8">
      <w:pPr>
        <w:jc w:val="both"/>
        <w:rPr>
          <w:sz w:val="24"/>
          <w:szCs w:val="24"/>
        </w:rPr>
      </w:pPr>
    </w:p>
    <w:p w14:paraId="7C9844F1" w14:textId="1F8DE6E2" w:rsidR="00831965" w:rsidRPr="007477A8" w:rsidRDefault="00831965" w:rsidP="007477A8">
      <w:pPr>
        <w:jc w:val="both"/>
        <w:rPr>
          <w:sz w:val="24"/>
          <w:szCs w:val="24"/>
        </w:rPr>
      </w:pPr>
      <w:bookmarkStart w:id="612" w:name="_Toc114582980"/>
      <w:bookmarkStart w:id="613" w:name="_Toc114478924"/>
      <w:bookmarkStart w:id="614" w:name="_Toc114479378"/>
      <w:bookmarkStart w:id="615" w:name="_Toc114480872"/>
      <w:r w:rsidRPr="007F6840">
        <w:rPr>
          <w:rStyle w:val="Ttulo2Car"/>
        </w:rPr>
        <w:t>ARTÍCULO</w:t>
      </w:r>
      <w:r w:rsidR="00D4308D" w:rsidRPr="007F6840">
        <w:rPr>
          <w:rStyle w:val="Ttulo2Car"/>
        </w:rPr>
        <w:t xml:space="preserve"> 1</w:t>
      </w:r>
      <w:r w:rsidR="008774FB">
        <w:rPr>
          <w:rStyle w:val="Ttulo2Car"/>
        </w:rPr>
        <w:t>23</w:t>
      </w:r>
      <w:r w:rsidRPr="007F6840">
        <w:rPr>
          <w:rStyle w:val="Ttulo2Car"/>
        </w:rPr>
        <w:t>. CONFLICTOS ORGANIZATIVOS.</w:t>
      </w:r>
      <w:bookmarkEnd w:id="612"/>
      <w:r w:rsidRPr="007477A8">
        <w:rPr>
          <w:sz w:val="24"/>
          <w:szCs w:val="24"/>
        </w:rPr>
        <w:t xml:space="preserve"> Se entiende por conflictos organizativos aquellos que se presentan al interior de la Junta, entre los dignatarios, entre éstos y los afiliados o afiliadas y entre los mismos afiliados o afiliadas y que tienen como causa asuntos de carácter comunal.</w:t>
      </w:r>
      <w:bookmarkEnd w:id="613"/>
      <w:bookmarkEnd w:id="614"/>
      <w:bookmarkEnd w:id="615"/>
    </w:p>
    <w:p w14:paraId="7899D293" w14:textId="77777777" w:rsidR="00831965" w:rsidRPr="007477A8" w:rsidRDefault="00831965" w:rsidP="007477A8">
      <w:pPr>
        <w:jc w:val="both"/>
        <w:rPr>
          <w:sz w:val="24"/>
          <w:szCs w:val="24"/>
        </w:rPr>
      </w:pPr>
    </w:p>
    <w:p w14:paraId="40304983" w14:textId="77777777" w:rsidR="00831965" w:rsidRPr="007477A8" w:rsidRDefault="00831965" w:rsidP="007477A8">
      <w:pPr>
        <w:jc w:val="both"/>
        <w:rPr>
          <w:sz w:val="24"/>
          <w:szCs w:val="24"/>
        </w:rPr>
      </w:pPr>
      <w:r w:rsidRPr="007477A8">
        <w:rPr>
          <w:sz w:val="24"/>
          <w:szCs w:val="24"/>
        </w:rPr>
        <w:t>Las actuaciones de la Comisión de Convivencia y Conciliación de la JAC en relación con los conflictos organizativos en el ámbito de ésta, se desarrollarán de acuerdo con los términos y procedimiento que se establecen en los siguientes artículos, y con plena observancia de los principios de celeridad y gratuidad.</w:t>
      </w:r>
    </w:p>
    <w:p w14:paraId="17810706" w14:textId="77777777" w:rsidR="00831965" w:rsidRPr="007477A8" w:rsidRDefault="00831965" w:rsidP="007477A8">
      <w:pPr>
        <w:jc w:val="both"/>
        <w:rPr>
          <w:sz w:val="24"/>
          <w:szCs w:val="24"/>
        </w:rPr>
      </w:pPr>
    </w:p>
    <w:p w14:paraId="4BF74240" w14:textId="501EC0DD" w:rsidR="00831965" w:rsidRPr="007477A8" w:rsidRDefault="00831965" w:rsidP="007477A8">
      <w:pPr>
        <w:jc w:val="both"/>
        <w:rPr>
          <w:sz w:val="24"/>
          <w:szCs w:val="24"/>
        </w:rPr>
      </w:pPr>
      <w:bookmarkStart w:id="616" w:name="_Toc114582981"/>
      <w:bookmarkStart w:id="617" w:name="_Toc114478925"/>
      <w:bookmarkStart w:id="618" w:name="_Toc114479379"/>
      <w:bookmarkStart w:id="619" w:name="_Toc114480873"/>
      <w:r w:rsidRPr="007F6840">
        <w:rPr>
          <w:rStyle w:val="Ttulo2Car"/>
        </w:rPr>
        <w:t>ARTÍCULO</w:t>
      </w:r>
      <w:r w:rsidR="00D4308D" w:rsidRPr="007F6840">
        <w:rPr>
          <w:rStyle w:val="Ttulo2Car"/>
        </w:rPr>
        <w:t xml:space="preserve"> 1</w:t>
      </w:r>
      <w:r w:rsidR="008774FB">
        <w:rPr>
          <w:rStyle w:val="Ttulo2Car"/>
        </w:rPr>
        <w:t>24</w:t>
      </w:r>
      <w:r w:rsidRPr="007F6840">
        <w:rPr>
          <w:rStyle w:val="Ttulo2Car"/>
        </w:rPr>
        <w:t>. CONFLICTOS COMUNITARIOS.</w:t>
      </w:r>
      <w:bookmarkEnd w:id="616"/>
      <w:r w:rsidRPr="007477A8">
        <w:rPr>
          <w:sz w:val="24"/>
          <w:szCs w:val="24"/>
        </w:rPr>
        <w:t xml:space="preserve"> Se entiende por conflictos comunitarios aquellos que se presentan entre los miembros de la comunidad dentro del territorio en el cual la Junta ejerce su acción y que sean susceptibles de transacción, conciliación, desistimiento o querella.</w:t>
      </w:r>
      <w:bookmarkEnd w:id="617"/>
      <w:bookmarkEnd w:id="618"/>
      <w:bookmarkEnd w:id="619"/>
    </w:p>
    <w:p w14:paraId="67B57F9E" w14:textId="77777777" w:rsidR="00831965" w:rsidRPr="007477A8" w:rsidRDefault="00831965" w:rsidP="007477A8">
      <w:pPr>
        <w:jc w:val="both"/>
        <w:rPr>
          <w:sz w:val="24"/>
          <w:szCs w:val="24"/>
        </w:rPr>
      </w:pPr>
    </w:p>
    <w:p w14:paraId="38EDBF98" w14:textId="2B50E017" w:rsidR="00831965" w:rsidRPr="007477A8" w:rsidRDefault="00831965" w:rsidP="007477A8">
      <w:pPr>
        <w:jc w:val="both"/>
        <w:rPr>
          <w:sz w:val="24"/>
          <w:szCs w:val="24"/>
        </w:rPr>
      </w:pPr>
      <w:bookmarkStart w:id="620" w:name="_Toc114582982"/>
      <w:bookmarkStart w:id="621" w:name="_Toc114478926"/>
      <w:bookmarkStart w:id="622" w:name="_Toc114479380"/>
      <w:bookmarkStart w:id="623" w:name="_Toc114480874"/>
      <w:r w:rsidRPr="007F6840">
        <w:rPr>
          <w:rStyle w:val="Ttulo2Car"/>
        </w:rPr>
        <w:t>ARTÍCULO 1</w:t>
      </w:r>
      <w:r w:rsidR="00A0465F" w:rsidRPr="007F6840">
        <w:rPr>
          <w:rStyle w:val="Ttulo2Car"/>
        </w:rPr>
        <w:t>2</w:t>
      </w:r>
      <w:r w:rsidR="008774FB">
        <w:rPr>
          <w:rStyle w:val="Ttulo2Car"/>
        </w:rPr>
        <w:t>5</w:t>
      </w:r>
      <w:r w:rsidRPr="007F6840">
        <w:rPr>
          <w:rStyle w:val="Ttulo2Car"/>
        </w:rPr>
        <w:t>. TÉRMINOS</w:t>
      </w:r>
      <w:bookmarkEnd w:id="620"/>
      <w:r w:rsidRPr="007477A8">
        <w:rPr>
          <w:sz w:val="24"/>
          <w:szCs w:val="24"/>
        </w:rPr>
        <w:t xml:space="preserve">. La Comisión de Convivencia y Conciliación podrá actuar por solicitud de cualquier Afiliado. Esta solicitud, deberá ser presentada por escrito y </w:t>
      </w:r>
      <w:r w:rsidRPr="007477A8">
        <w:rPr>
          <w:sz w:val="24"/>
          <w:szCs w:val="24"/>
        </w:rPr>
        <w:lastRenderedPageBreak/>
        <w:t>anexando las pruebas que el peticionario consideren pertinentes.</w:t>
      </w:r>
      <w:bookmarkEnd w:id="621"/>
      <w:bookmarkEnd w:id="622"/>
      <w:bookmarkEnd w:id="623"/>
    </w:p>
    <w:p w14:paraId="13DBF2FA" w14:textId="77777777" w:rsidR="00831965" w:rsidRPr="007477A8" w:rsidRDefault="00831965" w:rsidP="007477A8">
      <w:pPr>
        <w:jc w:val="both"/>
        <w:rPr>
          <w:sz w:val="24"/>
          <w:szCs w:val="24"/>
        </w:rPr>
      </w:pPr>
    </w:p>
    <w:p w14:paraId="7805229B" w14:textId="77777777" w:rsidR="00831965" w:rsidRPr="007477A8" w:rsidRDefault="00831965" w:rsidP="007477A8">
      <w:pPr>
        <w:jc w:val="both"/>
        <w:rPr>
          <w:sz w:val="24"/>
          <w:szCs w:val="24"/>
        </w:rPr>
      </w:pPr>
      <w:r w:rsidRPr="007477A8">
        <w:rPr>
          <w:sz w:val="24"/>
          <w:szCs w:val="24"/>
        </w:rPr>
        <w:t>Una vez conocido el conflicto por parte de la Comisión, esta tendrá quince (15) días hábiles como plazo máximo para asumir formalmente el proceso mediante Auto, y proponer una alternativa de solución a las partes. En este plazo la Comisión determinará si el conflicto puesto en su consideración es o no de su competencia.</w:t>
      </w:r>
    </w:p>
    <w:p w14:paraId="780D8094" w14:textId="77777777" w:rsidR="00831965" w:rsidRPr="007477A8" w:rsidRDefault="00831965" w:rsidP="007477A8">
      <w:pPr>
        <w:jc w:val="both"/>
        <w:rPr>
          <w:sz w:val="24"/>
          <w:szCs w:val="24"/>
        </w:rPr>
      </w:pPr>
    </w:p>
    <w:p w14:paraId="390A99BD" w14:textId="77777777" w:rsidR="00831965" w:rsidRPr="007477A8" w:rsidRDefault="00831965" w:rsidP="007477A8">
      <w:pPr>
        <w:jc w:val="both"/>
        <w:rPr>
          <w:sz w:val="24"/>
          <w:szCs w:val="24"/>
        </w:rPr>
      </w:pPr>
      <w:r w:rsidRPr="007477A8">
        <w:rPr>
          <w:sz w:val="24"/>
          <w:szCs w:val="24"/>
        </w:rPr>
        <w:t xml:space="preserve">En el evento que la Comisión asuma el caso o exista voluntad de conciliación, La Comisión de Convivencia y Conciliación   tendrá un término máximo de cuarenta y cinco (45) días hábiles para adelantar las audiencias conciliatorias y recaudar los elementos de juicio que estime necesarios a fin de intentar que las partes lleguen a un acuerdo conciliatorio. La Comisión podrá Resolver y pronunciarse sobre el particular en un lapso menor al plazo máximo. </w:t>
      </w:r>
    </w:p>
    <w:p w14:paraId="66B8B7C2" w14:textId="77777777" w:rsidR="00831965" w:rsidRPr="007477A8" w:rsidRDefault="00831965" w:rsidP="007477A8">
      <w:pPr>
        <w:jc w:val="both"/>
        <w:rPr>
          <w:sz w:val="24"/>
          <w:szCs w:val="24"/>
        </w:rPr>
      </w:pPr>
    </w:p>
    <w:p w14:paraId="576E6DFC" w14:textId="77777777" w:rsidR="00DC60A0" w:rsidRPr="007477A8" w:rsidRDefault="00831965" w:rsidP="007477A8">
      <w:pPr>
        <w:jc w:val="both"/>
        <w:rPr>
          <w:sz w:val="24"/>
          <w:szCs w:val="24"/>
        </w:rPr>
      </w:pPr>
      <w:bookmarkStart w:id="624" w:name="_Toc114478927"/>
      <w:bookmarkStart w:id="625" w:name="_Toc114479381"/>
      <w:bookmarkStart w:id="626" w:name="_Toc114480875"/>
      <w:bookmarkStart w:id="627" w:name="_Toc114481127"/>
      <w:r w:rsidRPr="007477A8">
        <w:rPr>
          <w:sz w:val="24"/>
          <w:szCs w:val="24"/>
        </w:rPr>
        <w:t>Vencido el término, si no hay conciliación o si ésta fuere parcial y se presume la violación de normas legales y/o estatutarias se remitirá el expediente a la Comisión de Convivencia y Conciliación de la As</w:t>
      </w:r>
      <w:r w:rsidR="003B1787" w:rsidRPr="007477A8">
        <w:rPr>
          <w:sz w:val="24"/>
          <w:szCs w:val="24"/>
        </w:rPr>
        <w:t>ociación Comunal de Juntas del municipio</w:t>
      </w:r>
      <w:r w:rsidRPr="007477A8">
        <w:rPr>
          <w:sz w:val="24"/>
          <w:szCs w:val="24"/>
        </w:rPr>
        <w:t xml:space="preserve"> para que asuma formalmente el proceso mediante Auto, y d</w:t>
      </w:r>
      <w:r w:rsidR="003B1787" w:rsidRPr="007477A8">
        <w:rPr>
          <w:sz w:val="24"/>
          <w:szCs w:val="24"/>
        </w:rPr>
        <w:t>ecida de fondo. Para la Comisión d</w:t>
      </w:r>
      <w:r w:rsidRPr="007477A8">
        <w:rPr>
          <w:sz w:val="24"/>
          <w:szCs w:val="24"/>
        </w:rPr>
        <w:t>e Convivencia y Conciliación del organismo de acción comunal de grado jerárquico superior, regirán los mismos términos</w:t>
      </w:r>
      <w:r w:rsidR="003B1787" w:rsidRPr="007477A8">
        <w:rPr>
          <w:sz w:val="24"/>
          <w:szCs w:val="24"/>
        </w:rPr>
        <w:t>.</w:t>
      </w:r>
      <w:bookmarkEnd w:id="624"/>
      <w:bookmarkEnd w:id="625"/>
      <w:bookmarkEnd w:id="626"/>
      <w:bookmarkEnd w:id="627"/>
    </w:p>
    <w:p w14:paraId="427E3496" w14:textId="77777777" w:rsidR="003B1787" w:rsidRPr="007477A8" w:rsidRDefault="003B1787" w:rsidP="007477A8">
      <w:pPr>
        <w:jc w:val="both"/>
        <w:rPr>
          <w:sz w:val="24"/>
          <w:szCs w:val="24"/>
        </w:rPr>
      </w:pPr>
    </w:p>
    <w:p w14:paraId="7EB448BD" w14:textId="2F8A357B" w:rsidR="003B1787" w:rsidRPr="007477A8" w:rsidRDefault="003B1787" w:rsidP="007F6840">
      <w:pPr>
        <w:pStyle w:val="Ttulo2"/>
      </w:pPr>
      <w:bookmarkStart w:id="628" w:name="_Toc114478928"/>
      <w:bookmarkStart w:id="629" w:name="_Toc114479382"/>
      <w:bookmarkStart w:id="630" w:name="_Toc114480876"/>
      <w:bookmarkStart w:id="631" w:name="_Toc114582983"/>
      <w:r w:rsidRPr="007477A8">
        <w:t>ARTÍCULO</w:t>
      </w:r>
      <w:r w:rsidR="00D4308D" w:rsidRPr="007477A8">
        <w:t xml:space="preserve"> 1</w:t>
      </w:r>
      <w:r w:rsidR="00A0465F" w:rsidRPr="007477A8">
        <w:t>2</w:t>
      </w:r>
      <w:r w:rsidR="008774FB">
        <w:t>6</w:t>
      </w:r>
      <w:r w:rsidRPr="007477A8">
        <w:t>. PROCEDIMIENTO</w:t>
      </w:r>
      <w:bookmarkEnd w:id="628"/>
      <w:bookmarkEnd w:id="629"/>
      <w:bookmarkEnd w:id="630"/>
      <w:bookmarkEnd w:id="631"/>
    </w:p>
    <w:p w14:paraId="65576A3A" w14:textId="77777777" w:rsidR="003B1787" w:rsidRPr="007477A8" w:rsidRDefault="003B1787" w:rsidP="007477A8">
      <w:pPr>
        <w:jc w:val="both"/>
        <w:rPr>
          <w:sz w:val="24"/>
          <w:szCs w:val="24"/>
        </w:rPr>
      </w:pPr>
    </w:p>
    <w:p w14:paraId="65931EBE" w14:textId="77777777" w:rsidR="003B1787" w:rsidRPr="007F6840" w:rsidRDefault="003B1787" w:rsidP="00A829F4">
      <w:pPr>
        <w:pStyle w:val="Prrafodelista"/>
        <w:numPr>
          <w:ilvl w:val="0"/>
          <w:numId w:val="63"/>
        </w:numPr>
        <w:ind w:left="360"/>
        <w:rPr>
          <w:sz w:val="24"/>
          <w:szCs w:val="24"/>
        </w:rPr>
      </w:pPr>
      <w:r w:rsidRPr="007F6840">
        <w:rPr>
          <w:sz w:val="24"/>
          <w:szCs w:val="24"/>
        </w:rPr>
        <w:t>Se inicia a petición de las partes o a petición de un tercero que debe ser afiliado.</w:t>
      </w:r>
    </w:p>
    <w:p w14:paraId="580F3989" w14:textId="77777777" w:rsidR="003B1787" w:rsidRPr="007F6840" w:rsidRDefault="003B1787" w:rsidP="00A829F4">
      <w:pPr>
        <w:pStyle w:val="Prrafodelista"/>
        <w:numPr>
          <w:ilvl w:val="0"/>
          <w:numId w:val="63"/>
        </w:numPr>
        <w:ind w:left="360"/>
        <w:rPr>
          <w:sz w:val="24"/>
          <w:szCs w:val="24"/>
        </w:rPr>
      </w:pPr>
      <w:r w:rsidRPr="007F6840">
        <w:rPr>
          <w:sz w:val="24"/>
          <w:szCs w:val="24"/>
        </w:rPr>
        <w:t xml:space="preserve">La Comisión de Convivencia y Conciliación se reúne y decide si el asunto </w:t>
      </w:r>
      <w:r w:rsidR="00F425A6" w:rsidRPr="007F6840">
        <w:rPr>
          <w:sz w:val="24"/>
          <w:szCs w:val="24"/>
        </w:rPr>
        <w:t>requiere su i</w:t>
      </w:r>
      <w:r w:rsidRPr="007F6840">
        <w:rPr>
          <w:sz w:val="24"/>
          <w:szCs w:val="24"/>
        </w:rPr>
        <w:t>ntervención y es de su competencia.</w:t>
      </w:r>
    </w:p>
    <w:p w14:paraId="5B1F26CB" w14:textId="77777777" w:rsidR="003B1787" w:rsidRPr="007F6840" w:rsidRDefault="003B1787" w:rsidP="00A829F4">
      <w:pPr>
        <w:pStyle w:val="Prrafodelista"/>
        <w:numPr>
          <w:ilvl w:val="0"/>
          <w:numId w:val="63"/>
        </w:numPr>
        <w:ind w:left="360"/>
        <w:rPr>
          <w:sz w:val="24"/>
          <w:szCs w:val="24"/>
        </w:rPr>
      </w:pPr>
      <w:r w:rsidRPr="007F6840">
        <w:rPr>
          <w:sz w:val="24"/>
          <w:szCs w:val="24"/>
        </w:rPr>
        <w:t>La Comisión de Convivencia y Conciliación asigna un conciliador ponente para el caso, él será la persona encargada de liderar el proceso.</w:t>
      </w:r>
    </w:p>
    <w:p w14:paraId="55201469" w14:textId="77777777" w:rsidR="003B1787" w:rsidRPr="007F6840" w:rsidRDefault="003B1787" w:rsidP="00A829F4">
      <w:pPr>
        <w:pStyle w:val="Prrafodelista"/>
        <w:numPr>
          <w:ilvl w:val="0"/>
          <w:numId w:val="63"/>
        </w:numPr>
        <w:ind w:left="360"/>
        <w:rPr>
          <w:sz w:val="24"/>
          <w:szCs w:val="24"/>
        </w:rPr>
      </w:pPr>
      <w:r w:rsidRPr="007F6840">
        <w:rPr>
          <w:sz w:val="24"/>
          <w:szCs w:val="24"/>
        </w:rPr>
        <w:t>La Comisión de Convivencia y Conciliación le enviará por escrito una citación a audiencia de conciliación a cada una de las partes, a la dirección de residencia que tengan registrada en el libro de afiliados, indicando el objeto, hora y fecha de la misma.</w:t>
      </w:r>
    </w:p>
    <w:p w14:paraId="4ABBD1BE" w14:textId="77777777" w:rsidR="003B1787" w:rsidRPr="007F6840" w:rsidRDefault="003B1787" w:rsidP="00A829F4">
      <w:pPr>
        <w:pStyle w:val="Prrafodelista"/>
        <w:numPr>
          <w:ilvl w:val="0"/>
          <w:numId w:val="63"/>
        </w:numPr>
        <w:ind w:left="360"/>
        <w:rPr>
          <w:sz w:val="24"/>
          <w:szCs w:val="24"/>
        </w:rPr>
      </w:pPr>
      <w:r w:rsidRPr="007F6840">
        <w:rPr>
          <w:sz w:val="24"/>
          <w:szCs w:val="24"/>
        </w:rPr>
        <w:t xml:space="preserve">Si la dirección de residencia que tengan registrada en el libro de afiliados es errónea o las partes se niegan a recibir la citación, la Comisión de Convivencia y Conciliación publicará por Edicto, fijando en por lo menos tres (3) lugares del territorio de la Junta avisos con la información de la citación a audiencia de conciliación a cada una de las partes, a indicando el objeto, hora y fecha de la </w:t>
      </w:r>
      <w:r w:rsidRPr="007F6840">
        <w:rPr>
          <w:sz w:val="24"/>
          <w:szCs w:val="24"/>
        </w:rPr>
        <w:lastRenderedPageBreak/>
        <w:t>misma.</w:t>
      </w:r>
    </w:p>
    <w:p w14:paraId="226A3872" w14:textId="77777777" w:rsidR="003B1787" w:rsidRPr="007F6840" w:rsidRDefault="003B1787" w:rsidP="00A829F4">
      <w:pPr>
        <w:pStyle w:val="Prrafodelista"/>
        <w:numPr>
          <w:ilvl w:val="0"/>
          <w:numId w:val="63"/>
        </w:numPr>
        <w:ind w:left="360"/>
        <w:rPr>
          <w:sz w:val="24"/>
          <w:szCs w:val="24"/>
        </w:rPr>
      </w:pPr>
      <w:r w:rsidRPr="007F6840">
        <w:rPr>
          <w:sz w:val="24"/>
          <w:szCs w:val="24"/>
        </w:rPr>
        <w:t>Los conciliadores podrán citar a cada una de las partes por separado, previo a la audiencia de conciliación, con el fin de indagar los elementos del conflicto, recolectar información y facilitar un ambiente propicio para el encuentro entre las partes.</w:t>
      </w:r>
    </w:p>
    <w:p w14:paraId="60043FC2" w14:textId="77777777" w:rsidR="003B1787" w:rsidRPr="007F6840" w:rsidRDefault="003B1787" w:rsidP="00A829F4">
      <w:pPr>
        <w:pStyle w:val="Prrafodelista"/>
        <w:numPr>
          <w:ilvl w:val="0"/>
          <w:numId w:val="63"/>
        </w:numPr>
        <w:ind w:left="360"/>
        <w:rPr>
          <w:sz w:val="24"/>
          <w:szCs w:val="24"/>
        </w:rPr>
      </w:pPr>
      <w:r w:rsidRPr="007F6840">
        <w:rPr>
          <w:sz w:val="24"/>
          <w:szCs w:val="24"/>
        </w:rPr>
        <w:t>La citación a la audiencia de conciliación deberá contener: sitio, fecha, hora de la reunión y una síntesis del tema a tratar, con el fin de que las partes alleguen los documentos necesarios para aclarar la situación presentada.</w:t>
      </w:r>
    </w:p>
    <w:p w14:paraId="1E0EE738" w14:textId="77777777" w:rsidR="003B1787" w:rsidRPr="007F6840" w:rsidRDefault="003B1787" w:rsidP="00A829F4">
      <w:pPr>
        <w:pStyle w:val="Prrafodelista"/>
        <w:numPr>
          <w:ilvl w:val="0"/>
          <w:numId w:val="63"/>
        </w:numPr>
        <w:ind w:left="360"/>
        <w:rPr>
          <w:sz w:val="24"/>
          <w:szCs w:val="24"/>
        </w:rPr>
      </w:pPr>
      <w:r w:rsidRPr="007F6840">
        <w:rPr>
          <w:sz w:val="24"/>
          <w:szCs w:val="24"/>
        </w:rPr>
        <w:t>Si ninguna de las partes asiste a la audiencia o no asisten todas las partes, la Comisión de Convivencia y Conciliación citará nuevamente a audiencia de conciliación.</w:t>
      </w:r>
    </w:p>
    <w:p w14:paraId="3CC91ED8" w14:textId="77777777" w:rsidR="003B1787" w:rsidRPr="007F6840" w:rsidRDefault="003B1787" w:rsidP="00A829F4">
      <w:pPr>
        <w:pStyle w:val="Prrafodelista"/>
        <w:numPr>
          <w:ilvl w:val="0"/>
          <w:numId w:val="63"/>
        </w:numPr>
        <w:ind w:left="360"/>
        <w:rPr>
          <w:sz w:val="24"/>
          <w:szCs w:val="24"/>
        </w:rPr>
      </w:pPr>
      <w:r w:rsidRPr="007F6840">
        <w:rPr>
          <w:sz w:val="24"/>
          <w:szCs w:val="24"/>
        </w:rPr>
        <w:t>Los Dignatarios o implicados deberán presentar con anterioridad a la audiencia, excusa de inasistencia a la Comisión de Convivencia y Conciliación. En todo caso será la Comisión quien determine si acepta o no la misma. Si los Dignatarios o implicados citados presentan excusa, y la Comisión acepta la Justificación, se fijará nueva fecha y hora para la realización de una nueva audiencia que no tendrá recurso para un nuevo aplazamiento. La nueva audiencia deberá celebrarse dentro de los diez (10) días hábiles siguientes.</w:t>
      </w:r>
    </w:p>
    <w:p w14:paraId="0AB11399" w14:textId="77777777" w:rsidR="003B1787" w:rsidRPr="007F6840" w:rsidRDefault="003B1787" w:rsidP="00A829F4">
      <w:pPr>
        <w:pStyle w:val="Prrafodelista"/>
        <w:numPr>
          <w:ilvl w:val="0"/>
          <w:numId w:val="63"/>
        </w:numPr>
        <w:ind w:left="360"/>
        <w:rPr>
          <w:sz w:val="24"/>
          <w:szCs w:val="24"/>
        </w:rPr>
      </w:pPr>
      <w:r w:rsidRPr="007F6840">
        <w:rPr>
          <w:sz w:val="24"/>
          <w:szCs w:val="24"/>
        </w:rPr>
        <w:t>La inasistencia a una segunda audiencia de conciliación sin justificación hará presumible la inexistencia de ánimo conciliatorio, en cuyo caso y si se advierte violación de disposiciones comunales, obliga a la Comisión de Convivencia y Conciliación de la Junta, a remitir el expediente a la Comisión de Convivencia y Conciliación de la Asociación Comunal de Juntas de la Localidad, para que la misma inicie el proceso disciplinario correspondiente e imponga las sanciones a que haya lugar.</w:t>
      </w:r>
    </w:p>
    <w:p w14:paraId="464980DD" w14:textId="77777777" w:rsidR="003B1787" w:rsidRPr="007F6840" w:rsidRDefault="003B1787" w:rsidP="00A829F4">
      <w:pPr>
        <w:pStyle w:val="Prrafodelista"/>
        <w:numPr>
          <w:ilvl w:val="0"/>
          <w:numId w:val="63"/>
        </w:numPr>
        <w:ind w:left="360"/>
        <w:rPr>
          <w:sz w:val="24"/>
          <w:szCs w:val="24"/>
        </w:rPr>
      </w:pPr>
      <w:r w:rsidRPr="007F6840">
        <w:rPr>
          <w:sz w:val="24"/>
          <w:szCs w:val="24"/>
        </w:rPr>
        <w:t>Reunidas la Comisión de Convivencia y Conciliación y las partes, estas últimas tendrán la palabra para exponer los hechos que originaron el conflicto y las pruebas que sustentan su versión.</w:t>
      </w:r>
    </w:p>
    <w:p w14:paraId="0CE1858A" w14:textId="77777777" w:rsidR="003B1787" w:rsidRPr="007F6840" w:rsidRDefault="003B1787" w:rsidP="00A829F4">
      <w:pPr>
        <w:pStyle w:val="Prrafodelista"/>
        <w:numPr>
          <w:ilvl w:val="0"/>
          <w:numId w:val="63"/>
        </w:numPr>
        <w:ind w:left="360"/>
        <w:rPr>
          <w:sz w:val="24"/>
          <w:szCs w:val="24"/>
        </w:rPr>
      </w:pPr>
      <w:r w:rsidRPr="007F6840">
        <w:rPr>
          <w:sz w:val="24"/>
          <w:szCs w:val="24"/>
        </w:rPr>
        <w:t>La Comisión de Convivencia y Conciliación, analizará las declaraciones y los elementos de prueba y expondrá una fórmula conciliatoria de arreglo.</w:t>
      </w:r>
    </w:p>
    <w:p w14:paraId="42CCBE26" w14:textId="77777777" w:rsidR="003B1787" w:rsidRPr="007F6840" w:rsidRDefault="003B1787" w:rsidP="00A829F4">
      <w:pPr>
        <w:pStyle w:val="Prrafodelista"/>
        <w:numPr>
          <w:ilvl w:val="0"/>
          <w:numId w:val="63"/>
        </w:numPr>
        <w:ind w:left="360"/>
        <w:rPr>
          <w:sz w:val="24"/>
          <w:szCs w:val="24"/>
        </w:rPr>
      </w:pPr>
      <w:r w:rsidRPr="007F6840">
        <w:rPr>
          <w:sz w:val="24"/>
          <w:szCs w:val="24"/>
        </w:rPr>
        <w:t>Las partes tendrán la facultad de acoger en todo o parcialmente la fórmula conciliatoria expuesta o rechazarla totalmente. Si las partes acogen en su totalidad la fórmula presentada por la Comisión de Convivencia y Conciliación, suscribirán un Acta de compromiso y se dará por terminado el proceso conciliatorio.</w:t>
      </w:r>
    </w:p>
    <w:p w14:paraId="43A7886D" w14:textId="77777777" w:rsidR="003B1787" w:rsidRPr="007F6840" w:rsidRDefault="003B1787" w:rsidP="00A829F4">
      <w:pPr>
        <w:pStyle w:val="Prrafodelista"/>
        <w:numPr>
          <w:ilvl w:val="0"/>
          <w:numId w:val="63"/>
        </w:numPr>
        <w:ind w:left="360"/>
        <w:rPr>
          <w:sz w:val="24"/>
          <w:szCs w:val="24"/>
        </w:rPr>
      </w:pPr>
      <w:r w:rsidRPr="007F6840">
        <w:rPr>
          <w:sz w:val="24"/>
          <w:szCs w:val="24"/>
        </w:rPr>
        <w:t xml:space="preserve">En el evento en que las partes acojan parcialmente la fórmula conciliatoria expuesta </w:t>
      </w:r>
      <w:r w:rsidRPr="007F6840">
        <w:rPr>
          <w:sz w:val="24"/>
          <w:szCs w:val="24"/>
        </w:rPr>
        <w:lastRenderedPageBreak/>
        <w:t>por la Comisión de Convivencia y Conciliación o la rechacen totalmente, ésta fijará una nueva fecha y hora para adelantar una nueva audiencia, con el objeto de lograr el acuerdo sobre la totalidad del conflicto, siempre y cuando no se exceda del término de cuarenta y cinco (45) días previstos en la ley.</w:t>
      </w:r>
    </w:p>
    <w:p w14:paraId="0D29A886" w14:textId="77777777" w:rsidR="003B1787" w:rsidRPr="007F6840" w:rsidRDefault="003B1787" w:rsidP="00A829F4">
      <w:pPr>
        <w:pStyle w:val="Prrafodelista"/>
        <w:numPr>
          <w:ilvl w:val="0"/>
          <w:numId w:val="63"/>
        </w:numPr>
        <w:ind w:left="360"/>
        <w:rPr>
          <w:sz w:val="24"/>
          <w:szCs w:val="24"/>
        </w:rPr>
      </w:pPr>
      <w:r w:rsidRPr="007F6840">
        <w:rPr>
          <w:sz w:val="24"/>
          <w:szCs w:val="24"/>
        </w:rPr>
        <w:t>Una vez transcurrido el término de los cuarenta y cinco (45) días, sin que se haya logrado un acuerdo total, la Comisión de Convivencia y Conciliación dará traslado a la Comisión de Convivencia y Conciliación de la Asociación de Juntas de la Localidad, si ésta no existiere, se enviará a la Comisión de Convivencia y Conciliación de la Federación de Acción Comunal de Bogotá.</w:t>
      </w:r>
    </w:p>
    <w:p w14:paraId="1232D7E0" w14:textId="77777777" w:rsidR="003B1787" w:rsidRPr="007F6840" w:rsidRDefault="003B1787" w:rsidP="00A829F4">
      <w:pPr>
        <w:pStyle w:val="Prrafodelista"/>
        <w:numPr>
          <w:ilvl w:val="0"/>
          <w:numId w:val="63"/>
        </w:numPr>
        <w:ind w:left="360"/>
        <w:rPr>
          <w:sz w:val="24"/>
          <w:szCs w:val="24"/>
        </w:rPr>
      </w:pPr>
      <w:r w:rsidRPr="007F6840">
        <w:rPr>
          <w:sz w:val="24"/>
          <w:szCs w:val="24"/>
        </w:rPr>
        <w:t>En toda audiencia se debe levantar un Acta. Cuando la conciliación prospere, el Acta definitiva implica un acuerdo entre las partes que conlleva un interés colectivo y por tanto trasciende a cosa juzgada y presta mérito ejecutivo, y deberá estar firmada por los conciliadores y por las partes que intervengan.</w:t>
      </w:r>
    </w:p>
    <w:p w14:paraId="439072E2" w14:textId="77777777" w:rsidR="003B1787" w:rsidRPr="007F6840" w:rsidRDefault="003B1787" w:rsidP="00A829F4">
      <w:pPr>
        <w:pStyle w:val="Prrafodelista"/>
        <w:numPr>
          <w:ilvl w:val="0"/>
          <w:numId w:val="63"/>
        </w:numPr>
        <w:ind w:left="360"/>
        <w:rPr>
          <w:sz w:val="24"/>
          <w:szCs w:val="24"/>
        </w:rPr>
      </w:pPr>
      <w:r w:rsidRPr="007F6840">
        <w:rPr>
          <w:sz w:val="24"/>
          <w:szCs w:val="24"/>
        </w:rPr>
        <w:t>Las actas de la Comisión de Convivencia y Conciliación podrán contener:</w:t>
      </w:r>
    </w:p>
    <w:p w14:paraId="2876D145" w14:textId="77777777" w:rsidR="003B1787" w:rsidRPr="007F6840" w:rsidRDefault="003B1787" w:rsidP="00A829F4">
      <w:pPr>
        <w:pStyle w:val="Prrafodelista"/>
        <w:numPr>
          <w:ilvl w:val="0"/>
          <w:numId w:val="63"/>
        </w:numPr>
        <w:ind w:left="360"/>
        <w:rPr>
          <w:sz w:val="24"/>
          <w:szCs w:val="24"/>
        </w:rPr>
      </w:pPr>
      <w:r w:rsidRPr="007F6840">
        <w:rPr>
          <w:sz w:val="24"/>
          <w:szCs w:val="24"/>
        </w:rPr>
        <w:t>Acuerdo total: cuando las partes se han puesto de acuerdo respecto de todos los puntos relativos a su conflicto;</w:t>
      </w:r>
    </w:p>
    <w:p w14:paraId="7146FE5C" w14:textId="77777777" w:rsidR="003B1787" w:rsidRPr="007F6840" w:rsidRDefault="003B1787" w:rsidP="00A829F4">
      <w:pPr>
        <w:pStyle w:val="Prrafodelista"/>
        <w:numPr>
          <w:ilvl w:val="0"/>
          <w:numId w:val="63"/>
        </w:numPr>
        <w:ind w:left="360"/>
        <w:rPr>
          <w:sz w:val="24"/>
          <w:szCs w:val="24"/>
        </w:rPr>
      </w:pPr>
      <w:r w:rsidRPr="007F6840">
        <w:rPr>
          <w:sz w:val="24"/>
          <w:szCs w:val="24"/>
        </w:rPr>
        <w:t>Acuerdo parcial: cuando las partes se han puesto de acuerdo respecto de uno o más de los puntos controvertidos, dejando otro u otros sin resolver; o cuando existiendo dos o más personas, existe acuerdo conciliatorio sólo entre algunos de ellos;</w:t>
      </w:r>
    </w:p>
    <w:p w14:paraId="4B98F566" w14:textId="77777777" w:rsidR="003B1787" w:rsidRPr="007F6840" w:rsidRDefault="003B1787" w:rsidP="00A829F4">
      <w:pPr>
        <w:pStyle w:val="Prrafodelista"/>
        <w:numPr>
          <w:ilvl w:val="0"/>
          <w:numId w:val="63"/>
        </w:numPr>
        <w:ind w:left="360"/>
        <w:rPr>
          <w:sz w:val="24"/>
          <w:szCs w:val="24"/>
        </w:rPr>
      </w:pPr>
      <w:r w:rsidRPr="007F6840">
        <w:rPr>
          <w:sz w:val="24"/>
          <w:szCs w:val="24"/>
        </w:rPr>
        <w:t>Sin Acuerdo: cuando las partes no llegan a acuerdo en ninguno de los puntos del conflicto.</w:t>
      </w:r>
    </w:p>
    <w:p w14:paraId="460B2C23" w14:textId="77777777" w:rsidR="003B1787" w:rsidRPr="007477A8" w:rsidRDefault="003B1787" w:rsidP="007477A8">
      <w:pPr>
        <w:jc w:val="both"/>
        <w:rPr>
          <w:sz w:val="24"/>
          <w:szCs w:val="24"/>
        </w:rPr>
      </w:pPr>
    </w:p>
    <w:p w14:paraId="35A90BA3" w14:textId="77777777" w:rsidR="003B1787" w:rsidRPr="007477A8" w:rsidRDefault="003B1787" w:rsidP="007477A8">
      <w:pPr>
        <w:jc w:val="both"/>
        <w:rPr>
          <w:sz w:val="24"/>
          <w:szCs w:val="24"/>
        </w:rPr>
      </w:pPr>
      <w:r w:rsidRPr="007477A8">
        <w:rPr>
          <w:sz w:val="24"/>
          <w:szCs w:val="24"/>
        </w:rPr>
        <w:t>En los casos del literal b y c, deberán ser remitidos a la Comisión de Convivencia y Conciliación de la Asociación de Juntas de la Localidad, para que se inicie el proceso disciplinario si se observa violación de disposiciones comunales.</w:t>
      </w:r>
    </w:p>
    <w:p w14:paraId="31304CA6" w14:textId="77777777" w:rsidR="003B1787" w:rsidRPr="007477A8" w:rsidRDefault="003B1787" w:rsidP="007477A8">
      <w:pPr>
        <w:jc w:val="both"/>
        <w:rPr>
          <w:sz w:val="24"/>
          <w:szCs w:val="24"/>
        </w:rPr>
      </w:pPr>
    </w:p>
    <w:p w14:paraId="24F94D61" w14:textId="77777777" w:rsidR="00DC60A0" w:rsidRPr="007477A8" w:rsidRDefault="00DC60A0" w:rsidP="007477A8">
      <w:pPr>
        <w:jc w:val="both"/>
        <w:rPr>
          <w:sz w:val="24"/>
          <w:szCs w:val="24"/>
        </w:rPr>
      </w:pPr>
    </w:p>
    <w:p w14:paraId="0B1A4A3F" w14:textId="7F65C748" w:rsidR="009774D7" w:rsidRDefault="007F6840" w:rsidP="007477A8">
      <w:pPr>
        <w:jc w:val="both"/>
        <w:rPr>
          <w:sz w:val="24"/>
          <w:szCs w:val="24"/>
        </w:rPr>
      </w:pPr>
      <w:bookmarkStart w:id="632" w:name="_Toc114582984"/>
      <w:bookmarkStart w:id="633" w:name="_Toc114480877"/>
      <w:r w:rsidRPr="007F6840">
        <w:rPr>
          <w:rStyle w:val="Ttulo2Car"/>
        </w:rPr>
        <w:t>ARTÍCULO 12</w:t>
      </w:r>
      <w:r w:rsidR="008774FB">
        <w:rPr>
          <w:rStyle w:val="Ttulo2Car"/>
        </w:rPr>
        <w:t>7</w:t>
      </w:r>
      <w:r w:rsidRPr="007F6840">
        <w:rPr>
          <w:rStyle w:val="Ttulo2Car"/>
        </w:rPr>
        <w:t>. FUNCIONES DE LA COMISIÓN DE CONVIVENCIA Y CONCILIACIÓN</w:t>
      </w:r>
      <w:bookmarkEnd w:id="632"/>
      <w:r w:rsidR="009774D7" w:rsidRPr="007477A8">
        <w:rPr>
          <w:sz w:val="24"/>
          <w:szCs w:val="24"/>
        </w:rPr>
        <w:t>.</w:t>
      </w:r>
      <w:bookmarkEnd w:id="633"/>
      <w:r w:rsidR="009774D7" w:rsidRPr="007477A8">
        <w:rPr>
          <w:sz w:val="24"/>
          <w:szCs w:val="24"/>
        </w:rPr>
        <w:t xml:space="preserve"> Corresponde a la comisión de convivencia y conciliación:</w:t>
      </w:r>
    </w:p>
    <w:p w14:paraId="2FCD54E4" w14:textId="77777777" w:rsidR="007F6840" w:rsidRPr="007477A8" w:rsidRDefault="007F6840" w:rsidP="007477A8">
      <w:pPr>
        <w:jc w:val="both"/>
        <w:rPr>
          <w:sz w:val="24"/>
          <w:szCs w:val="24"/>
        </w:rPr>
      </w:pPr>
    </w:p>
    <w:p w14:paraId="0A9F1BB8" w14:textId="77777777" w:rsidR="009774D7" w:rsidRPr="007F6840" w:rsidRDefault="009774D7" w:rsidP="00A829F4">
      <w:pPr>
        <w:pStyle w:val="Prrafodelista"/>
        <w:numPr>
          <w:ilvl w:val="0"/>
          <w:numId w:val="64"/>
        </w:numPr>
        <w:rPr>
          <w:sz w:val="24"/>
          <w:szCs w:val="24"/>
        </w:rPr>
      </w:pPr>
      <w:r w:rsidRPr="007F6840">
        <w:rPr>
          <w:sz w:val="24"/>
          <w:szCs w:val="24"/>
        </w:rPr>
        <w:t>Construir y preservar la armonía en las relaciones interpersonales y colectivas dentro de la comunidad a partir del reconocimiento y respeto de la diversidad, para lograr el ambiente necesario que facilite su normal desarrollo;</w:t>
      </w:r>
    </w:p>
    <w:p w14:paraId="14F72A9A" w14:textId="77777777" w:rsidR="009774D7" w:rsidRPr="007F6840" w:rsidRDefault="009774D7" w:rsidP="00A829F4">
      <w:pPr>
        <w:pStyle w:val="Prrafodelista"/>
        <w:numPr>
          <w:ilvl w:val="0"/>
          <w:numId w:val="64"/>
        </w:numPr>
        <w:rPr>
          <w:sz w:val="24"/>
          <w:szCs w:val="24"/>
        </w:rPr>
      </w:pPr>
      <w:r w:rsidRPr="007F6840">
        <w:rPr>
          <w:sz w:val="24"/>
          <w:szCs w:val="24"/>
        </w:rPr>
        <w:t>Surtir la vía conciliatoria de todos los conflictos organizativos que surjan en el ámbito del correspondiente organismo de acción comunal;</w:t>
      </w:r>
    </w:p>
    <w:p w14:paraId="692A17BB" w14:textId="77777777" w:rsidR="009774D7" w:rsidRPr="007F6840" w:rsidRDefault="009774D7" w:rsidP="00A829F4">
      <w:pPr>
        <w:pStyle w:val="Prrafodelista"/>
        <w:numPr>
          <w:ilvl w:val="0"/>
          <w:numId w:val="64"/>
        </w:numPr>
        <w:rPr>
          <w:sz w:val="24"/>
          <w:szCs w:val="24"/>
        </w:rPr>
      </w:pPr>
      <w:r w:rsidRPr="007F6840">
        <w:rPr>
          <w:sz w:val="24"/>
          <w:szCs w:val="24"/>
        </w:rPr>
        <w:lastRenderedPageBreak/>
        <w:t>Avocar, mediante procedimiento de conciliación en equidad, los conflictos comunitarios que sean susceptibles de transacción, desistimiento, querella y conciliación, siempre y cuando el conciliador de la comisión de convivencia y conciliación, sea formado, avalado y nombrado de acuerdo con lo establecido en la Ley 23 de 1991 o la norma que la modifique, sustituya o complemente;</w:t>
      </w:r>
    </w:p>
    <w:p w14:paraId="0EDD4D35" w14:textId="60D52382" w:rsidR="009774D7" w:rsidRDefault="009774D7" w:rsidP="00A829F4">
      <w:pPr>
        <w:pStyle w:val="Prrafodelista"/>
        <w:numPr>
          <w:ilvl w:val="0"/>
          <w:numId w:val="64"/>
        </w:numPr>
        <w:rPr>
          <w:sz w:val="24"/>
          <w:szCs w:val="24"/>
        </w:rPr>
      </w:pPr>
      <w:r w:rsidRPr="007F6840">
        <w:rPr>
          <w:sz w:val="24"/>
          <w:szCs w:val="24"/>
        </w:rPr>
        <w:t>Además de las funciones conciliatorias la comisión de convivencia y conciliación de los grados superiores, conocerán de las demandas de impugnación y de los procesos disciplinarios de su territorio.</w:t>
      </w:r>
    </w:p>
    <w:p w14:paraId="58AB7992" w14:textId="77777777" w:rsidR="007F6840" w:rsidRDefault="007F6840" w:rsidP="007477A8">
      <w:pPr>
        <w:jc w:val="both"/>
        <w:rPr>
          <w:sz w:val="24"/>
          <w:szCs w:val="24"/>
        </w:rPr>
      </w:pPr>
    </w:p>
    <w:p w14:paraId="5AE7AFC9" w14:textId="1FFF92A4" w:rsidR="009774D7" w:rsidRDefault="009774D7" w:rsidP="007477A8">
      <w:pPr>
        <w:jc w:val="both"/>
        <w:rPr>
          <w:sz w:val="24"/>
          <w:szCs w:val="24"/>
        </w:rPr>
      </w:pPr>
      <w:r w:rsidRPr="007F6840">
        <w:rPr>
          <w:b/>
          <w:bCs/>
          <w:sz w:val="24"/>
          <w:szCs w:val="24"/>
        </w:rPr>
        <w:t>PARÁGRAFO 1°.</w:t>
      </w:r>
      <w:r w:rsidRPr="007477A8">
        <w:rPr>
          <w:sz w:val="24"/>
          <w:szCs w:val="24"/>
        </w:rPr>
        <w:t xml:space="preserve"> Durante la etapa conciliatoria se tendrán quince (15) días hábiles como </w:t>
      </w:r>
      <w:r w:rsidR="003B1787" w:rsidRPr="007477A8">
        <w:rPr>
          <w:sz w:val="24"/>
          <w:szCs w:val="24"/>
        </w:rPr>
        <w:t>plazo m</w:t>
      </w:r>
      <w:r w:rsidRPr="007477A8">
        <w:rPr>
          <w:sz w:val="24"/>
          <w:szCs w:val="24"/>
        </w:rPr>
        <w:t>áximo para avocar el conocimiento y cuarenta y cinco (45) días hábiles máximo para intentar hasta por tres (3) veces la conciliación. Vencidos los términos, sin que se haya conciliado, se concilie parcialmente, la comisión de convivencia y conciliación remitirá la documentación al organismo de acción comunal de grado jerárquico inmediatamente superior quien conocerá y adelantará la primera instancia. (</w:t>
      </w:r>
      <w:r w:rsidR="004D2E2B" w:rsidRPr="007477A8">
        <w:rPr>
          <w:sz w:val="24"/>
          <w:szCs w:val="24"/>
        </w:rPr>
        <w:t>ARTÍCULO</w:t>
      </w:r>
      <w:r w:rsidRPr="007477A8">
        <w:rPr>
          <w:sz w:val="24"/>
          <w:szCs w:val="24"/>
        </w:rPr>
        <w:t xml:space="preserve"> 50 Ley 2166 de 2021)</w:t>
      </w:r>
      <w:r w:rsidR="007F6840">
        <w:rPr>
          <w:sz w:val="24"/>
          <w:szCs w:val="24"/>
        </w:rPr>
        <w:t>.</w:t>
      </w:r>
    </w:p>
    <w:p w14:paraId="2AA95C38" w14:textId="77777777" w:rsidR="007F6840" w:rsidRPr="007477A8" w:rsidRDefault="007F6840" w:rsidP="007477A8">
      <w:pPr>
        <w:jc w:val="both"/>
        <w:rPr>
          <w:sz w:val="24"/>
          <w:szCs w:val="24"/>
        </w:rPr>
      </w:pPr>
    </w:p>
    <w:p w14:paraId="054FA171" w14:textId="3E43A47D" w:rsidR="009774D7" w:rsidRDefault="009774D7" w:rsidP="007477A8">
      <w:pPr>
        <w:jc w:val="both"/>
        <w:rPr>
          <w:sz w:val="24"/>
          <w:szCs w:val="24"/>
        </w:rPr>
      </w:pPr>
      <w:r w:rsidRPr="007F6840">
        <w:rPr>
          <w:b/>
          <w:bCs/>
          <w:sz w:val="24"/>
          <w:szCs w:val="24"/>
        </w:rPr>
        <w:t>PARÁGRAFO 2°.</w:t>
      </w:r>
      <w:r w:rsidRPr="007477A8">
        <w:rPr>
          <w:sz w:val="24"/>
          <w:szCs w:val="24"/>
        </w:rPr>
        <w:t xml:space="preserve"> Logrado el acuerdo conciliatorio, total o parcial, los conciliadores de la comisión de convivencia y conciliación, dentro de los dos (2) días hábiles siguientes a la realización de la audiencia, deberán registrar el acta en el libro de actas de la comisión. Para efectos de este registro, el conciliador ponente entregará los antecedentes del trámite conciliatorio, un original del acta para que repose en el libro y cuantas copias como partes haya.</w:t>
      </w:r>
    </w:p>
    <w:p w14:paraId="440A2893" w14:textId="77777777" w:rsidR="007F6840" w:rsidRPr="007477A8" w:rsidRDefault="007F6840" w:rsidP="007477A8">
      <w:pPr>
        <w:jc w:val="both"/>
        <w:rPr>
          <w:sz w:val="24"/>
          <w:szCs w:val="24"/>
        </w:rPr>
      </w:pPr>
    </w:p>
    <w:p w14:paraId="5AF12359" w14:textId="54C36F16" w:rsidR="009774D7" w:rsidRDefault="009774D7" w:rsidP="007477A8">
      <w:pPr>
        <w:jc w:val="both"/>
        <w:rPr>
          <w:sz w:val="24"/>
          <w:szCs w:val="24"/>
        </w:rPr>
      </w:pPr>
      <w:r w:rsidRPr="007F6840">
        <w:rPr>
          <w:b/>
          <w:bCs/>
          <w:sz w:val="24"/>
          <w:szCs w:val="24"/>
        </w:rPr>
        <w:t>PARÁGRAFO 3°.</w:t>
      </w:r>
      <w:r w:rsidRPr="007477A8">
        <w:rPr>
          <w:sz w:val="24"/>
          <w:szCs w:val="24"/>
        </w:rPr>
        <w:t xml:space="preserve"> Las decisiones recogidas en actas de conciliación, prestarán mérito ejecutivo y trascienden a cosa juzgada.</w:t>
      </w:r>
    </w:p>
    <w:p w14:paraId="6889771B" w14:textId="77777777" w:rsidR="007F6840" w:rsidRPr="007477A8" w:rsidRDefault="007F6840" w:rsidP="007477A8">
      <w:pPr>
        <w:jc w:val="both"/>
        <w:rPr>
          <w:sz w:val="24"/>
          <w:szCs w:val="24"/>
        </w:rPr>
      </w:pPr>
    </w:p>
    <w:p w14:paraId="6FE5E91E" w14:textId="7CAB3806" w:rsidR="009774D7" w:rsidRDefault="009774D7" w:rsidP="007477A8">
      <w:pPr>
        <w:jc w:val="both"/>
        <w:rPr>
          <w:sz w:val="24"/>
          <w:szCs w:val="24"/>
        </w:rPr>
      </w:pPr>
      <w:r w:rsidRPr="007F6840">
        <w:rPr>
          <w:b/>
          <w:bCs/>
          <w:sz w:val="24"/>
          <w:szCs w:val="24"/>
        </w:rPr>
        <w:t>PARÁGRAFO 4°.</w:t>
      </w:r>
      <w:r w:rsidRPr="007477A8">
        <w:rPr>
          <w:sz w:val="24"/>
          <w:szCs w:val="24"/>
        </w:rPr>
        <w:t xml:space="preserve"> Cuando se efectúe la audiencia de conciliación sin que se logre acuerdo o cuando las partes o una de ellas no comparezca a la audiencia y no justifique su inasistencia dentro de los tres (3) días hábiles siguientes, se presumirá la falta de ánimo conciliatorio.</w:t>
      </w:r>
    </w:p>
    <w:p w14:paraId="4F9129A0" w14:textId="77777777" w:rsidR="007F6840" w:rsidRPr="007477A8" w:rsidRDefault="007F6840" w:rsidP="007477A8">
      <w:pPr>
        <w:jc w:val="both"/>
        <w:rPr>
          <w:sz w:val="24"/>
          <w:szCs w:val="24"/>
        </w:rPr>
      </w:pPr>
    </w:p>
    <w:p w14:paraId="622D114B" w14:textId="0EF6CB40" w:rsidR="009774D7" w:rsidRDefault="009774D7" w:rsidP="007477A8">
      <w:pPr>
        <w:jc w:val="both"/>
        <w:rPr>
          <w:sz w:val="24"/>
          <w:szCs w:val="24"/>
        </w:rPr>
      </w:pPr>
      <w:r w:rsidRPr="007F6840">
        <w:rPr>
          <w:b/>
          <w:bCs/>
          <w:sz w:val="24"/>
          <w:szCs w:val="24"/>
        </w:rPr>
        <w:t>PARÁGRAFO 5°.</w:t>
      </w:r>
      <w:r w:rsidRPr="007477A8">
        <w:rPr>
          <w:sz w:val="24"/>
          <w:szCs w:val="24"/>
        </w:rPr>
        <w:t xml:space="preserve"> Los miembros de la Comisión de Convivencia y Conciliación podrán hacer parte del Programa Local de Justicia en Equidad, de conformidad con los lineamientos del Ministerio de Justicia y del Derecho.</w:t>
      </w:r>
    </w:p>
    <w:p w14:paraId="2CE00DD9" w14:textId="77777777" w:rsidR="007F6840" w:rsidRPr="007477A8" w:rsidRDefault="007F6840" w:rsidP="007477A8">
      <w:pPr>
        <w:jc w:val="both"/>
        <w:rPr>
          <w:sz w:val="24"/>
          <w:szCs w:val="24"/>
        </w:rPr>
      </w:pPr>
    </w:p>
    <w:p w14:paraId="75FD4B93" w14:textId="2A800F22" w:rsidR="009774D7" w:rsidRDefault="009774D7" w:rsidP="007477A8">
      <w:pPr>
        <w:jc w:val="both"/>
        <w:rPr>
          <w:sz w:val="24"/>
          <w:szCs w:val="24"/>
        </w:rPr>
      </w:pPr>
      <w:r w:rsidRPr="007F6840">
        <w:rPr>
          <w:b/>
          <w:bCs/>
          <w:sz w:val="24"/>
          <w:szCs w:val="24"/>
        </w:rPr>
        <w:t>PARÁGRAFO 6°.</w:t>
      </w:r>
      <w:r w:rsidRPr="007477A8">
        <w:rPr>
          <w:sz w:val="24"/>
          <w:szCs w:val="24"/>
        </w:rPr>
        <w:t xml:space="preserve"> Los conciliadores en equidad, deberán cumplir con los requisitos que dictaminan la Ley 446 de 1998, la Ley 640 de 2001 y todas aquellas que las sustituyen, modifiquen o complementen.</w:t>
      </w:r>
    </w:p>
    <w:p w14:paraId="0DD141E7" w14:textId="77777777" w:rsidR="007F6840" w:rsidRPr="007477A8" w:rsidRDefault="007F6840" w:rsidP="007477A8">
      <w:pPr>
        <w:jc w:val="both"/>
        <w:rPr>
          <w:sz w:val="24"/>
          <w:szCs w:val="24"/>
        </w:rPr>
      </w:pPr>
    </w:p>
    <w:p w14:paraId="114944BC" w14:textId="1FA8EF7F" w:rsidR="009774D7" w:rsidRPr="007477A8" w:rsidRDefault="009774D7" w:rsidP="007477A8">
      <w:pPr>
        <w:jc w:val="both"/>
        <w:rPr>
          <w:sz w:val="24"/>
          <w:szCs w:val="24"/>
        </w:rPr>
      </w:pPr>
      <w:bookmarkStart w:id="634" w:name="_Toc114582985"/>
      <w:bookmarkStart w:id="635" w:name="_Toc114480878"/>
      <w:r w:rsidRPr="007F6840">
        <w:rPr>
          <w:rStyle w:val="Ttulo2Car"/>
        </w:rPr>
        <w:lastRenderedPageBreak/>
        <w:t xml:space="preserve">ARTÍCULO </w:t>
      </w:r>
      <w:r w:rsidR="00D4308D" w:rsidRPr="007F6840">
        <w:rPr>
          <w:rStyle w:val="Ttulo2Car"/>
        </w:rPr>
        <w:t>12</w:t>
      </w:r>
      <w:r w:rsidR="008774FB">
        <w:rPr>
          <w:rStyle w:val="Ttulo2Car"/>
        </w:rPr>
        <w:t>8</w:t>
      </w:r>
      <w:r w:rsidRPr="007F6840">
        <w:rPr>
          <w:rStyle w:val="Ttulo2Car"/>
        </w:rPr>
        <w:t xml:space="preserve">. </w:t>
      </w:r>
      <w:r w:rsidR="00650D96" w:rsidRPr="007F6840">
        <w:rPr>
          <w:rStyle w:val="Ttulo2Car"/>
        </w:rPr>
        <w:t>CONCILIADOR</w:t>
      </w:r>
      <w:bookmarkEnd w:id="634"/>
      <w:r w:rsidRPr="007477A8">
        <w:rPr>
          <w:sz w:val="24"/>
          <w:szCs w:val="24"/>
        </w:rPr>
        <w:t>.</w:t>
      </w:r>
      <w:bookmarkEnd w:id="635"/>
      <w:r w:rsidRPr="007477A8">
        <w:rPr>
          <w:sz w:val="24"/>
          <w:szCs w:val="24"/>
        </w:rPr>
        <w:t xml:space="preserve"> Las funciones del conciliador serán:</w:t>
      </w:r>
    </w:p>
    <w:p w14:paraId="42DE9D5D" w14:textId="77777777" w:rsidR="009774D7" w:rsidRPr="007F6840" w:rsidRDefault="009774D7" w:rsidP="00A829F4">
      <w:pPr>
        <w:pStyle w:val="Prrafodelista"/>
        <w:numPr>
          <w:ilvl w:val="0"/>
          <w:numId w:val="65"/>
        </w:numPr>
        <w:rPr>
          <w:sz w:val="24"/>
          <w:szCs w:val="24"/>
        </w:rPr>
      </w:pPr>
      <w:r w:rsidRPr="007F6840">
        <w:rPr>
          <w:sz w:val="24"/>
          <w:szCs w:val="24"/>
        </w:rPr>
        <w:t>Citar a las partes y a quienes, en su criterio, deben asistir en la audiencia;</w:t>
      </w:r>
    </w:p>
    <w:p w14:paraId="7147D40C" w14:textId="77777777" w:rsidR="009774D7" w:rsidRPr="007F6840" w:rsidRDefault="009774D7" w:rsidP="00A829F4">
      <w:pPr>
        <w:pStyle w:val="Prrafodelista"/>
        <w:numPr>
          <w:ilvl w:val="0"/>
          <w:numId w:val="65"/>
        </w:numPr>
        <w:rPr>
          <w:sz w:val="24"/>
          <w:szCs w:val="24"/>
        </w:rPr>
      </w:pPr>
      <w:r w:rsidRPr="007F6840">
        <w:rPr>
          <w:sz w:val="24"/>
          <w:szCs w:val="24"/>
        </w:rPr>
        <w:t>Impulsar y garantizar el correcto desarrollo de audiencia de conciliación;</w:t>
      </w:r>
    </w:p>
    <w:p w14:paraId="6B9EB356" w14:textId="77777777" w:rsidR="009774D7" w:rsidRPr="007F6840" w:rsidRDefault="009774D7" w:rsidP="00A829F4">
      <w:pPr>
        <w:pStyle w:val="Prrafodelista"/>
        <w:numPr>
          <w:ilvl w:val="0"/>
          <w:numId w:val="65"/>
        </w:numPr>
        <w:rPr>
          <w:sz w:val="24"/>
          <w:szCs w:val="24"/>
        </w:rPr>
      </w:pPr>
      <w:r w:rsidRPr="007F6840">
        <w:rPr>
          <w:sz w:val="24"/>
          <w:szCs w:val="24"/>
        </w:rPr>
        <w:t>Motivar a las partes a la resolución del conflicto;</w:t>
      </w:r>
    </w:p>
    <w:p w14:paraId="4252E87F" w14:textId="77777777" w:rsidR="009774D7" w:rsidRPr="007F6840" w:rsidRDefault="009774D7" w:rsidP="00A829F4">
      <w:pPr>
        <w:pStyle w:val="Prrafodelista"/>
        <w:numPr>
          <w:ilvl w:val="0"/>
          <w:numId w:val="65"/>
        </w:numPr>
        <w:rPr>
          <w:sz w:val="24"/>
          <w:szCs w:val="24"/>
        </w:rPr>
      </w:pPr>
      <w:r w:rsidRPr="007F6840">
        <w:rPr>
          <w:sz w:val="24"/>
          <w:szCs w:val="24"/>
        </w:rPr>
        <w:t>Levantar el acta de la audiencia de conciliación;</w:t>
      </w:r>
    </w:p>
    <w:p w14:paraId="01AE2C87" w14:textId="77777777" w:rsidR="009774D7" w:rsidRPr="007F6840" w:rsidRDefault="009774D7" w:rsidP="00A829F4">
      <w:pPr>
        <w:pStyle w:val="Prrafodelista"/>
        <w:numPr>
          <w:ilvl w:val="0"/>
          <w:numId w:val="65"/>
        </w:numPr>
        <w:rPr>
          <w:sz w:val="24"/>
          <w:szCs w:val="24"/>
        </w:rPr>
      </w:pPr>
      <w:r w:rsidRPr="007F6840">
        <w:rPr>
          <w:sz w:val="24"/>
          <w:szCs w:val="24"/>
        </w:rPr>
        <w:t>Expedir a los interesados constancia en las que se indique la fecha de celebración de la audiencia y el objeto de la misma;</w:t>
      </w:r>
    </w:p>
    <w:p w14:paraId="11EEE919" w14:textId="77777777" w:rsidR="009774D7" w:rsidRPr="007F6840" w:rsidRDefault="009774D7" w:rsidP="00A829F4">
      <w:pPr>
        <w:pStyle w:val="Prrafodelista"/>
        <w:numPr>
          <w:ilvl w:val="0"/>
          <w:numId w:val="65"/>
        </w:numPr>
        <w:rPr>
          <w:sz w:val="24"/>
          <w:szCs w:val="24"/>
        </w:rPr>
      </w:pPr>
      <w:r w:rsidRPr="007F6840">
        <w:rPr>
          <w:sz w:val="24"/>
          <w:szCs w:val="24"/>
        </w:rPr>
        <w:t>Registrar el acta de la audiencia de conciliación en el libro de actas de la comisión de convivencia y conciliación;</w:t>
      </w:r>
    </w:p>
    <w:p w14:paraId="15712473" w14:textId="1955A5F2" w:rsidR="009774D7" w:rsidRDefault="009774D7" w:rsidP="00A829F4">
      <w:pPr>
        <w:pStyle w:val="Prrafodelista"/>
        <w:numPr>
          <w:ilvl w:val="0"/>
          <w:numId w:val="65"/>
        </w:numPr>
        <w:rPr>
          <w:sz w:val="24"/>
          <w:szCs w:val="24"/>
        </w:rPr>
      </w:pPr>
      <w:r w:rsidRPr="007F6840">
        <w:rPr>
          <w:sz w:val="24"/>
          <w:szCs w:val="24"/>
        </w:rPr>
        <w:t>Formular propuestas de arreglo.</w:t>
      </w:r>
    </w:p>
    <w:p w14:paraId="05CBEBD7" w14:textId="77777777" w:rsidR="007F6840" w:rsidRPr="007F6840" w:rsidRDefault="007F6840" w:rsidP="007F6840">
      <w:pPr>
        <w:ind w:left="360"/>
        <w:rPr>
          <w:sz w:val="24"/>
          <w:szCs w:val="24"/>
        </w:rPr>
      </w:pPr>
    </w:p>
    <w:p w14:paraId="30901B62" w14:textId="79D30370" w:rsidR="009774D7" w:rsidRDefault="009774D7" w:rsidP="007477A8">
      <w:pPr>
        <w:jc w:val="both"/>
        <w:rPr>
          <w:sz w:val="24"/>
          <w:szCs w:val="24"/>
        </w:rPr>
      </w:pPr>
      <w:r w:rsidRPr="007F6840">
        <w:rPr>
          <w:b/>
          <w:bCs/>
          <w:sz w:val="24"/>
          <w:szCs w:val="24"/>
        </w:rPr>
        <w:t>PARÁGRAFO 1°.</w:t>
      </w:r>
      <w:r w:rsidRPr="007477A8">
        <w:rPr>
          <w:sz w:val="24"/>
          <w:szCs w:val="24"/>
        </w:rPr>
        <w:t xml:space="preserve"> La citación a la audiencia deberá comunicarse a las partes por el medio que el conciliador considere más expedito y eficaz, de conformidad con lo establecido en los estatutos, indicando sucintamente el objeto de la conciliación. (Texto de conciliación viene de normas estatutarias)</w:t>
      </w:r>
      <w:r w:rsidR="007F6840">
        <w:rPr>
          <w:sz w:val="24"/>
          <w:szCs w:val="24"/>
        </w:rPr>
        <w:t>.</w:t>
      </w:r>
    </w:p>
    <w:p w14:paraId="2F37D8FF" w14:textId="77777777" w:rsidR="007F6840" w:rsidRPr="007477A8" w:rsidRDefault="007F6840" w:rsidP="007477A8">
      <w:pPr>
        <w:jc w:val="both"/>
        <w:rPr>
          <w:sz w:val="24"/>
          <w:szCs w:val="24"/>
        </w:rPr>
      </w:pPr>
    </w:p>
    <w:p w14:paraId="23773CA5" w14:textId="0C8C8B7A" w:rsidR="009774D7" w:rsidRDefault="009774D7" w:rsidP="007477A8">
      <w:pPr>
        <w:jc w:val="both"/>
        <w:rPr>
          <w:sz w:val="24"/>
          <w:szCs w:val="24"/>
        </w:rPr>
      </w:pPr>
      <w:r w:rsidRPr="007F6840">
        <w:rPr>
          <w:b/>
          <w:bCs/>
          <w:sz w:val="24"/>
          <w:szCs w:val="24"/>
        </w:rPr>
        <w:t>PARÁGRAFO 2°.</w:t>
      </w:r>
      <w:r w:rsidRPr="007477A8">
        <w:rPr>
          <w:sz w:val="24"/>
          <w:szCs w:val="24"/>
        </w:rPr>
        <w:t xml:space="preserve"> Los estudiantes de último año de psicología, trabajo social, psicopedagogía y derecho, podrán hacer sus prácticas en las oficinas de los organismos de acción comunal facultados para conciliar, apoyando la labor del conciliador y el desarrollo de las audiencias advirtiendo las consecuencias jurídicas de la no comparecencia. (</w:t>
      </w:r>
      <w:r w:rsidR="004D2E2B" w:rsidRPr="007477A8">
        <w:rPr>
          <w:sz w:val="24"/>
          <w:szCs w:val="24"/>
        </w:rPr>
        <w:t>ARTÍCULO</w:t>
      </w:r>
      <w:r w:rsidRPr="007477A8">
        <w:rPr>
          <w:sz w:val="24"/>
          <w:szCs w:val="24"/>
        </w:rPr>
        <w:t xml:space="preserve"> 51 Ley 2166 de 2021)</w:t>
      </w:r>
    </w:p>
    <w:p w14:paraId="06CF7CD3" w14:textId="77777777" w:rsidR="007F6840" w:rsidRPr="007477A8" w:rsidRDefault="007F6840" w:rsidP="007477A8">
      <w:pPr>
        <w:jc w:val="both"/>
        <w:rPr>
          <w:sz w:val="24"/>
          <w:szCs w:val="24"/>
        </w:rPr>
      </w:pPr>
    </w:p>
    <w:p w14:paraId="305E48B4" w14:textId="14388408" w:rsidR="009774D7" w:rsidRDefault="009774D7" w:rsidP="007477A8">
      <w:pPr>
        <w:jc w:val="both"/>
        <w:rPr>
          <w:sz w:val="24"/>
          <w:szCs w:val="24"/>
        </w:rPr>
      </w:pPr>
      <w:bookmarkStart w:id="636" w:name="_Toc114480879"/>
      <w:bookmarkStart w:id="637" w:name="_Toc114582986"/>
      <w:r w:rsidRPr="007F6840">
        <w:rPr>
          <w:rStyle w:val="Ttulo2Car"/>
        </w:rPr>
        <w:t xml:space="preserve">ARTÍCULO </w:t>
      </w:r>
      <w:r w:rsidR="00D4308D" w:rsidRPr="007F6840">
        <w:rPr>
          <w:rStyle w:val="Ttulo2Car"/>
        </w:rPr>
        <w:t>12</w:t>
      </w:r>
      <w:r w:rsidR="008774FB">
        <w:rPr>
          <w:rStyle w:val="Ttulo2Car"/>
        </w:rPr>
        <w:t>9</w:t>
      </w:r>
      <w:r w:rsidRPr="007F6840">
        <w:rPr>
          <w:rStyle w:val="Ttulo2Car"/>
        </w:rPr>
        <w:t xml:space="preserve">. </w:t>
      </w:r>
      <w:r w:rsidR="00650D96" w:rsidRPr="007F6840">
        <w:rPr>
          <w:rStyle w:val="Ttulo2Car"/>
        </w:rPr>
        <w:t>SUSPENSIÓN A LA AUDIENCIA DE CONCILIACIÓN</w:t>
      </w:r>
      <w:bookmarkEnd w:id="636"/>
      <w:bookmarkEnd w:id="637"/>
      <w:r w:rsidRPr="007477A8">
        <w:rPr>
          <w:sz w:val="24"/>
          <w:szCs w:val="24"/>
        </w:rPr>
        <w:t>. La audiencia de conciliación sólo podrá suspenderse cuando las partes por mutuo acuerdo la soliciten y siempre que a juicio de la comisión de convivencia y conciliación haya ánimo conciliatorio.</w:t>
      </w:r>
    </w:p>
    <w:p w14:paraId="3C965A35" w14:textId="77777777" w:rsidR="007F6840" w:rsidRPr="007477A8" w:rsidRDefault="007F6840" w:rsidP="007477A8">
      <w:pPr>
        <w:jc w:val="both"/>
        <w:rPr>
          <w:sz w:val="24"/>
          <w:szCs w:val="24"/>
        </w:rPr>
      </w:pPr>
    </w:p>
    <w:p w14:paraId="2C17F529" w14:textId="6C817110" w:rsidR="009774D7" w:rsidRDefault="009774D7" w:rsidP="007477A8">
      <w:pPr>
        <w:jc w:val="both"/>
        <w:rPr>
          <w:sz w:val="24"/>
          <w:szCs w:val="24"/>
        </w:rPr>
      </w:pPr>
      <w:r w:rsidRPr="007F6840">
        <w:rPr>
          <w:b/>
          <w:bCs/>
          <w:sz w:val="24"/>
          <w:szCs w:val="24"/>
        </w:rPr>
        <w:t>PARÁGRAFO.</w:t>
      </w:r>
      <w:r w:rsidRPr="007477A8">
        <w:rPr>
          <w:sz w:val="24"/>
          <w:szCs w:val="24"/>
        </w:rPr>
        <w:t xml:space="preserve"> En la misma audiencia se fijará una nueva fecha y hora para su continuación, dentro de un plazo que no podrá exceder de cinco (5) días hábiles.</w:t>
      </w:r>
    </w:p>
    <w:p w14:paraId="3CDB5B43" w14:textId="77777777" w:rsidR="007F6840" w:rsidRPr="007477A8" w:rsidRDefault="007F6840" w:rsidP="007477A8">
      <w:pPr>
        <w:jc w:val="both"/>
        <w:rPr>
          <w:sz w:val="24"/>
          <w:szCs w:val="24"/>
        </w:rPr>
      </w:pPr>
    </w:p>
    <w:p w14:paraId="2E250295" w14:textId="301CFDEC" w:rsidR="009774D7" w:rsidRPr="007477A8" w:rsidRDefault="009774D7" w:rsidP="007477A8">
      <w:pPr>
        <w:jc w:val="both"/>
        <w:rPr>
          <w:sz w:val="24"/>
          <w:szCs w:val="24"/>
        </w:rPr>
      </w:pPr>
      <w:bookmarkStart w:id="638" w:name="_Toc114480880"/>
      <w:bookmarkStart w:id="639" w:name="_Toc114582987"/>
      <w:r w:rsidRPr="007F6840">
        <w:rPr>
          <w:rStyle w:val="Ttulo2Car"/>
        </w:rPr>
        <w:t xml:space="preserve">ARTÍCULO </w:t>
      </w:r>
      <w:r w:rsidR="00D4308D" w:rsidRPr="007F6840">
        <w:rPr>
          <w:rStyle w:val="Ttulo2Car"/>
        </w:rPr>
        <w:t>1</w:t>
      </w:r>
      <w:r w:rsidR="006F08FF">
        <w:rPr>
          <w:rStyle w:val="Ttulo2Car"/>
        </w:rPr>
        <w:t>30</w:t>
      </w:r>
      <w:r w:rsidRPr="007F6840">
        <w:rPr>
          <w:rStyle w:val="Ttulo2Car"/>
        </w:rPr>
        <w:t xml:space="preserve">. </w:t>
      </w:r>
      <w:r w:rsidR="00650D96" w:rsidRPr="007F6840">
        <w:rPr>
          <w:rStyle w:val="Ttulo2Car"/>
        </w:rPr>
        <w:t>CONOCIMIENTO</w:t>
      </w:r>
      <w:bookmarkEnd w:id="638"/>
      <w:bookmarkEnd w:id="639"/>
      <w:r w:rsidR="00650D96" w:rsidRPr="007477A8">
        <w:rPr>
          <w:sz w:val="24"/>
          <w:szCs w:val="24"/>
        </w:rPr>
        <w:t xml:space="preserve">: </w:t>
      </w:r>
      <w:r w:rsidRPr="007477A8">
        <w:rPr>
          <w:sz w:val="24"/>
          <w:szCs w:val="24"/>
        </w:rPr>
        <w:t>Corresponde al organismo comunal de grado inmediatamente superior o en su defecto a la entidad que ejerce la inspección, vigilancia, control:</w:t>
      </w:r>
    </w:p>
    <w:p w14:paraId="2EB1C179" w14:textId="77777777" w:rsidR="007F6840" w:rsidRDefault="007F6840" w:rsidP="007477A8">
      <w:pPr>
        <w:jc w:val="both"/>
        <w:rPr>
          <w:sz w:val="24"/>
          <w:szCs w:val="24"/>
        </w:rPr>
      </w:pPr>
    </w:p>
    <w:p w14:paraId="5CE0DC0E" w14:textId="3BAB1E2F" w:rsidR="009774D7" w:rsidRPr="007F6840" w:rsidRDefault="009774D7" w:rsidP="00A829F4">
      <w:pPr>
        <w:pStyle w:val="Prrafodelista"/>
        <w:numPr>
          <w:ilvl w:val="0"/>
          <w:numId w:val="66"/>
        </w:numPr>
        <w:rPr>
          <w:sz w:val="24"/>
          <w:szCs w:val="24"/>
        </w:rPr>
      </w:pPr>
      <w:r w:rsidRPr="007F6840">
        <w:rPr>
          <w:sz w:val="24"/>
          <w:szCs w:val="24"/>
        </w:rPr>
        <w:t xml:space="preserve">Conocer de las demandas de impugnación contra la elección de dignatarios de los organismos comunales o contra las demás decisiones de sus órganos y los </w:t>
      </w:r>
      <w:r w:rsidRPr="007F6840">
        <w:rPr>
          <w:sz w:val="24"/>
          <w:szCs w:val="24"/>
        </w:rPr>
        <w:lastRenderedPageBreak/>
        <w:t>procesos disciplinarios;</w:t>
      </w:r>
    </w:p>
    <w:p w14:paraId="3966DB54" w14:textId="77777777" w:rsidR="009774D7" w:rsidRPr="007F6840" w:rsidRDefault="009774D7" w:rsidP="00A829F4">
      <w:pPr>
        <w:pStyle w:val="Prrafodelista"/>
        <w:numPr>
          <w:ilvl w:val="0"/>
          <w:numId w:val="66"/>
        </w:numPr>
        <w:rPr>
          <w:sz w:val="24"/>
          <w:szCs w:val="24"/>
        </w:rPr>
      </w:pPr>
      <w:r w:rsidRPr="007F6840">
        <w:rPr>
          <w:sz w:val="24"/>
          <w:szCs w:val="24"/>
        </w:rPr>
        <w:t>La segunda instancia de los procesos de impugnación estará a cargo de la entidad de inspección, vigilancia y control de la organización comunal que falló en primera instancia;</w:t>
      </w:r>
    </w:p>
    <w:p w14:paraId="39F901FA" w14:textId="77777777" w:rsidR="009774D7" w:rsidRPr="007F6840" w:rsidRDefault="009774D7" w:rsidP="00A829F4">
      <w:pPr>
        <w:pStyle w:val="Prrafodelista"/>
        <w:numPr>
          <w:ilvl w:val="0"/>
          <w:numId w:val="66"/>
        </w:numPr>
        <w:rPr>
          <w:sz w:val="24"/>
          <w:szCs w:val="24"/>
        </w:rPr>
      </w:pPr>
      <w:r w:rsidRPr="007F6840">
        <w:rPr>
          <w:sz w:val="24"/>
          <w:szCs w:val="24"/>
        </w:rPr>
        <w:t>Una vez se haya agotado la vía conciliatoria en el nivel comunal correspondiente, conocer en primera instancia sobre los conflictos organizativos que se presenten en los organismos de grado inferior;</w:t>
      </w:r>
    </w:p>
    <w:p w14:paraId="20CDB335" w14:textId="59348D42" w:rsidR="009774D7" w:rsidRDefault="009774D7" w:rsidP="00A829F4">
      <w:pPr>
        <w:pStyle w:val="Prrafodelista"/>
        <w:numPr>
          <w:ilvl w:val="0"/>
          <w:numId w:val="66"/>
        </w:numPr>
        <w:rPr>
          <w:sz w:val="24"/>
          <w:szCs w:val="24"/>
        </w:rPr>
      </w:pPr>
      <w:r w:rsidRPr="007F6840">
        <w:rPr>
          <w:sz w:val="24"/>
          <w:szCs w:val="24"/>
        </w:rPr>
        <w:t>La segunda instancia en el caso de conflictos organizativos estará a cargo del organismo comunal de grado inmediatamente superior del que falló en primera instancia.</w:t>
      </w:r>
    </w:p>
    <w:p w14:paraId="501BF0F8" w14:textId="77777777" w:rsidR="007F6840" w:rsidRPr="007F6840" w:rsidRDefault="007F6840" w:rsidP="007F6840">
      <w:pPr>
        <w:rPr>
          <w:sz w:val="24"/>
          <w:szCs w:val="24"/>
        </w:rPr>
      </w:pPr>
    </w:p>
    <w:p w14:paraId="0E60B480" w14:textId="00CCDEE9" w:rsidR="009774D7" w:rsidRDefault="009774D7" w:rsidP="007477A8">
      <w:pPr>
        <w:jc w:val="both"/>
        <w:rPr>
          <w:sz w:val="24"/>
          <w:szCs w:val="24"/>
        </w:rPr>
      </w:pPr>
      <w:r w:rsidRPr="007F6840">
        <w:rPr>
          <w:b/>
          <w:bCs/>
          <w:sz w:val="24"/>
          <w:szCs w:val="24"/>
        </w:rPr>
        <w:t>PARÁGRAFO 1°.</w:t>
      </w:r>
      <w:r w:rsidRPr="007477A8">
        <w:rPr>
          <w:sz w:val="24"/>
          <w:szCs w:val="24"/>
        </w:rPr>
        <w:t xml:space="preserve"> Se entenderá agotada la instancia comunal, cuando en caso de incumplimiento injustificado, la comisión de convivencia y conciliación no atienda hasta dos (2) requerimientos de la entidad de inspección, vigilancia y control correspondiente.</w:t>
      </w:r>
    </w:p>
    <w:p w14:paraId="4E9037FB" w14:textId="77777777" w:rsidR="007F6840" w:rsidRPr="007477A8" w:rsidRDefault="007F6840" w:rsidP="007477A8">
      <w:pPr>
        <w:jc w:val="both"/>
        <w:rPr>
          <w:sz w:val="24"/>
          <w:szCs w:val="24"/>
        </w:rPr>
      </w:pPr>
    </w:p>
    <w:p w14:paraId="2EF9477A" w14:textId="0DC07FE4" w:rsidR="009774D7" w:rsidRDefault="009774D7" w:rsidP="007477A8">
      <w:pPr>
        <w:jc w:val="both"/>
        <w:rPr>
          <w:sz w:val="24"/>
          <w:szCs w:val="24"/>
        </w:rPr>
      </w:pPr>
      <w:r w:rsidRPr="007F6840">
        <w:rPr>
          <w:b/>
          <w:bCs/>
          <w:sz w:val="24"/>
          <w:szCs w:val="24"/>
        </w:rPr>
        <w:t>PARÁGRAFO 2°.</w:t>
      </w:r>
      <w:r w:rsidRPr="007477A8">
        <w:rPr>
          <w:sz w:val="24"/>
          <w:szCs w:val="24"/>
        </w:rPr>
        <w:t xml:space="preserve"> Agotada la instancia de acción comunal, asumirá el conocimiento la entidad del gobierno que ejerza el control y vigilancia de conformidad con los términos del Código de Procedimiento Administrativo y Contencioso Administrativo.</w:t>
      </w:r>
    </w:p>
    <w:p w14:paraId="2CF6F564" w14:textId="77777777" w:rsidR="007F6840" w:rsidRPr="007477A8" w:rsidRDefault="007F6840" w:rsidP="007477A8">
      <w:pPr>
        <w:jc w:val="both"/>
        <w:rPr>
          <w:sz w:val="24"/>
          <w:szCs w:val="24"/>
        </w:rPr>
      </w:pPr>
    </w:p>
    <w:p w14:paraId="2C37D6E8" w14:textId="0FD8ED11" w:rsidR="009774D7" w:rsidRDefault="009774D7" w:rsidP="007477A8">
      <w:pPr>
        <w:jc w:val="both"/>
        <w:rPr>
          <w:sz w:val="24"/>
          <w:szCs w:val="24"/>
        </w:rPr>
      </w:pPr>
      <w:bookmarkStart w:id="640" w:name="_Toc114480881"/>
      <w:bookmarkStart w:id="641" w:name="_Toc114582988"/>
      <w:r w:rsidRPr="007F6840">
        <w:rPr>
          <w:rStyle w:val="Ttulo2Car"/>
        </w:rPr>
        <w:t xml:space="preserve">ARTÍCULO </w:t>
      </w:r>
      <w:r w:rsidR="00D4308D" w:rsidRPr="007F6840">
        <w:rPr>
          <w:rStyle w:val="Ttulo2Car"/>
        </w:rPr>
        <w:t>1</w:t>
      </w:r>
      <w:r w:rsidR="008774FB">
        <w:rPr>
          <w:rStyle w:val="Ttulo2Car"/>
        </w:rPr>
        <w:t>3</w:t>
      </w:r>
      <w:r w:rsidR="006F08FF">
        <w:rPr>
          <w:rStyle w:val="Ttulo2Car"/>
        </w:rPr>
        <w:t>1</w:t>
      </w:r>
      <w:r w:rsidRPr="007F6840">
        <w:rPr>
          <w:rStyle w:val="Ttulo2Car"/>
        </w:rPr>
        <w:t>. ACTA DE CONCILIACIÓN</w:t>
      </w:r>
      <w:bookmarkEnd w:id="640"/>
      <w:bookmarkEnd w:id="641"/>
      <w:r w:rsidRPr="007477A8">
        <w:rPr>
          <w:sz w:val="24"/>
          <w:szCs w:val="24"/>
        </w:rPr>
        <w:t>. El acta del acuerdo conciliatorio deberá contener lo siguiente:</w:t>
      </w:r>
    </w:p>
    <w:p w14:paraId="753C55F9" w14:textId="77777777" w:rsidR="009774D7" w:rsidRPr="007F6840" w:rsidRDefault="009774D7" w:rsidP="00A829F4">
      <w:pPr>
        <w:pStyle w:val="Prrafodelista"/>
        <w:numPr>
          <w:ilvl w:val="0"/>
          <w:numId w:val="67"/>
        </w:numPr>
        <w:rPr>
          <w:sz w:val="24"/>
          <w:szCs w:val="24"/>
        </w:rPr>
      </w:pPr>
      <w:r w:rsidRPr="007F6840">
        <w:rPr>
          <w:sz w:val="24"/>
          <w:szCs w:val="24"/>
        </w:rPr>
        <w:t>Lugar, fecha y hora de audiencia de conciliación;</w:t>
      </w:r>
    </w:p>
    <w:p w14:paraId="26BB2D8A" w14:textId="77777777" w:rsidR="009774D7" w:rsidRPr="007F6840" w:rsidRDefault="009774D7" w:rsidP="00A829F4">
      <w:pPr>
        <w:pStyle w:val="Prrafodelista"/>
        <w:numPr>
          <w:ilvl w:val="0"/>
          <w:numId w:val="67"/>
        </w:numPr>
        <w:rPr>
          <w:sz w:val="24"/>
          <w:szCs w:val="24"/>
        </w:rPr>
      </w:pPr>
      <w:r w:rsidRPr="007F6840">
        <w:rPr>
          <w:sz w:val="24"/>
          <w:szCs w:val="24"/>
        </w:rPr>
        <w:t>Identificación de los conciliadores;</w:t>
      </w:r>
    </w:p>
    <w:p w14:paraId="75CED92D" w14:textId="77777777" w:rsidR="009774D7" w:rsidRPr="007F6840" w:rsidRDefault="009774D7" w:rsidP="00A829F4">
      <w:pPr>
        <w:pStyle w:val="Prrafodelista"/>
        <w:numPr>
          <w:ilvl w:val="0"/>
          <w:numId w:val="67"/>
        </w:numPr>
        <w:rPr>
          <w:sz w:val="24"/>
          <w:szCs w:val="24"/>
        </w:rPr>
      </w:pPr>
      <w:r w:rsidRPr="007F6840">
        <w:rPr>
          <w:sz w:val="24"/>
          <w:szCs w:val="24"/>
        </w:rPr>
        <w:t>Identificación de las personas citadas con señalamiento expreso de las que asisten a la audiencia;</w:t>
      </w:r>
    </w:p>
    <w:p w14:paraId="1B6E8F95" w14:textId="77777777" w:rsidR="009774D7" w:rsidRPr="007F6840" w:rsidRDefault="009774D7" w:rsidP="00A829F4">
      <w:pPr>
        <w:pStyle w:val="Prrafodelista"/>
        <w:numPr>
          <w:ilvl w:val="0"/>
          <w:numId w:val="67"/>
        </w:numPr>
        <w:rPr>
          <w:sz w:val="24"/>
          <w:szCs w:val="24"/>
        </w:rPr>
      </w:pPr>
      <w:r w:rsidRPr="007F6840">
        <w:rPr>
          <w:sz w:val="24"/>
          <w:szCs w:val="24"/>
        </w:rPr>
        <w:t>Relación sucinta de las pretensiones motivo de la conciliación;</w:t>
      </w:r>
    </w:p>
    <w:p w14:paraId="7B8700E5" w14:textId="77777777" w:rsidR="009774D7" w:rsidRPr="007F6840" w:rsidRDefault="009774D7" w:rsidP="00A829F4">
      <w:pPr>
        <w:pStyle w:val="Prrafodelista"/>
        <w:numPr>
          <w:ilvl w:val="0"/>
          <w:numId w:val="67"/>
        </w:numPr>
        <w:rPr>
          <w:sz w:val="24"/>
          <w:szCs w:val="24"/>
        </w:rPr>
      </w:pPr>
      <w:r w:rsidRPr="007F6840">
        <w:rPr>
          <w:sz w:val="24"/>
          <w:szCs w:val="24"/>
        </w:rPr>
        <w:t>El acuerdo logrado por las partes; con indicación de la cuantía, modo, tiempo y lugar de cumplimiento de las obligaciones pactadas;</w:t>
      </w:r>
    </w:p>
    <w:p w14:paraId="053A531F" w14:textId="56F32E4B" w:rsidR="009774D7" w:rsidRDefault="009774D7" w:rsidP="00A829F4">
      <w:pPr>
        <w:pStyle w:val="Prrafodelista"/>
        <w:numPr>
          <w:ilvl w:val="0"/>
          <w:numId w:val="67"/>
        </w:numPr>
        <w:rPr>
          <w:sz w:val="24"/>
          <w:szCs w:val="24"/>
        </w:rPr>
      </w:pPr>
      <w:r w:rsidRPr="007F6840">
        <w:rPr>
          <w:sz w:val="24"/>
          <w:szCs w:val="24"/>
        </w:rPr>
        <w:t xml:space="preserve">Firma de las partes. </w:t>
      </w:r>
    </w:p>
    <w:p w14:paraId="4A43C4FE" w14:textId="77777777" w:rsidR="007F6840" w:rsidRPr="007F6840" w:rsidRDefault="007F6840" w:rsidP="007F6840">
      <w:pPr>
        <w:ind w:left="360"/>
        <w:rPr>
          <w:sz w:val="24"/>
          <w:szCs w:val="24"/>
        </w:rPr>
      </w:pPr>
    </w:p>
    <w:p w14:paraId="29937E8A" w14:textId="2AC3BEA9" w:rsidR="009774D7" w:rsidRDefault="009774D7" w:rsidP="007477A8">
      <w:pPr>
        <w:jc w:val="both"/>
        <w:rPr>
          <w:sz w:val="24"/>
          <w:szCs w:val="24"/>
        </w:rPr>
      </w:pPr>
      <w:r w:rsidRPr="007F6840">
        <w:rPr>
          <w:b/>
          <w:bCs/>
          <w:sz w:val="24"/>
          <w:szCs w:val="24"/>
        </w:rPr>
        <w:t>PARÁGRAFO.</w:t>
      </w:r>
      <w:r w:rsidRPr="007477A8">
        <w:rPr>
          <w:sz w:val="24"/>
          <w:szCs w:val="24"/>
        </w:rPr>
        <w:t xml:space="preserve"> Se entregará copia del acta de conciliación, la cual constituye la primera copia que presta mérito ejecutivo a los intervinientes de la conciliación. </w:t>
      </w:r>
    </w:p>
    <w:p w14:paraId="32762047" w14:textId="78C1172F" w:rsidR="007F6840" w:rsidRDefault="007F6840" w:rsidP="007477A8">
      <w:pPr>
        <w:jc w:val="both"/>
        <w:rPr>
          <w:sz w:val="24"/>
          <w:szCs w:val="24"/>
        </w:rPr>
      </w:pPr>
    </w:p>
    <w:p w14:paraId="22A36CA6" w14:textId="77777777" w:rsidR="007F6840" w:rsidRPr="007477A8" w:rsidRDefault="007F6840" w:rsidP="007477A8">
      <w:pPr>
        <w:jc w:val="both"/>
        <w:rPr>
          <w:sz w:val="24"/>
          <w:szCs w:val="24"/>
        </w:rPr>
      </w:pPr>
    </w:p>
    <w:p w14:paraId="5F83B36F" w14:textId="1F51C4F6" w:rsidR="007F6840" w:rsidRDefault="009774D7" w:rsidP="007477A8">
      <w:pPr>
        <w:jc w:val="both"/>
        <w:rPr>
          <w:sz w:val="24"/>
          <w:szCs w:val="24"/>
        </w:rPr>
      </w:pPr>
      <w:bookmarkStart w:id="642" w:name="_Toc114582989"/>
      <w:bookmarkStart w:id="643" w:name="_Toc114480882"/>
      <w:r w:rsidRPr="007F6840">
        <w:rPr>
          <w:rStyle w:val="Ttulo2Car"/>
        </w:rPr>
        <w:lastRenderedPageBreak/>
        <w:t xml:space="preserve">ARTÍCULO </w:t>
      </w:r>
      <w:r w:rsidR="00D4308D" w:rsidRPr="007F6840">
        <w:rPr>
          <w:rStyle w:val="Ttulo2Car"/>
        </w:rPr>
        <w:t>1</w:t>
      </w:r>
      <w:r w:rsidR="008774FB">
        <w:rPr>
          <w:rStyle w:val="Ttulo2Car"/>
        </w:rPr>
        <w:t>3</w:t>
      </w:r>
      <w:r w:rsidR="006F08FF">
        <w:rPr>
          <w:rStyle w:val="Ttulo2Car"/>
        </w:rPr>
        <w:t>2</w:t>
      </w:r>
      <w:r w:rsidRPr="007F6840">
        <w:rPr>
          <w:rStyle w:val="Ttulo2Car"/>
        </w:rPr>
        <w:t>. GRATUIDAD</w:t>
      </w:r>
      <w:bookmarkEnd w:id="642"/>
      <w:r w:rsidRPr="007477A8">
        <w:rPr>
          <w:sz w:val="24"/>
          <w:szCs w:val="24"/>
        </w:rPr>
        <w:t>.</w:t>
      </w:r>
      <w:bookmarkEnd w:id="643"/>
      <w:r w:rsidRPr="007477A8">
        <w:rPr>
          <w:sz w:val="24"/>
          <w:szCs w:val="24"/>
        </w:rPr>
        <w:t xml:space="preserve"> Los trámites de conciliación que se celebren en los organismos de acción comunal serán gratuitos.</w:t>
      </w:r>
    </w:p>
    <w:p w14:paraId="1D2FA361" w14:textId="77777777" w:rsidR="007F6840" w:rsidRDefault="007F6840" w:rsidP="007477A8">
      <w:pPr>
        <w:jc w:val="both"/>
        <w:rPr>
          <w:sz w:val="24"/>
          <w:szCs w:val="24"/>
        </w:rPr>
      </w:pPr>
    </w:p>
    <w:p w14:paraId="7A8EC304" w14:textId="5A878CC1" w:rsidR="009774D7" w:rsidRPr="007477A8" w:rsidRDefault="009774D7" w:rsidP="007477A8">
      <w:pPr>
        <w:jc w:val="both"/>
        <w:rPr>
          <w:sz w:val="24"/>
          <w:szCs w:val="24"/>
        </w:rPr>
      </w:pPr>
      <w:r w:rsidRPr="007477A8">
        <w:rPr>
          <w:sz w:val="24"/>
          <w:szCs w:val="24"/>
        </w:rPr>
        <w:t>PARÁGRAFO. El conciliador deberá recordar a las partes citadas a la conciliación, la gratuidad, celeridad y beneficios del trámite conciliatorio al inicio de la audiencia.</w:t>
      </w:r>
    </w:p>
    <w:p w14:paraId="51DC5F0C" w14:textId="479B7CDB" w:rsidR="009774D7" w:rsidRDefault="009774D7" w:rsidP="007477A8">
      <w:pPr>
        <w:jc w:val="both"/>
        <w:rPr>
          <w:sz w:val="24"/>
          <w:szCs w:val="24"/>
        </w:rPr>
      </w:pPr>
      <w:r w:rsidRPr="007477A8">
        <w:rPr>
          <w:sz w:val="24"/>
          <w:szCs w:val="24"/>
        </w:rPr>
        <w:t>(VIENE DE CODIGO DE CONCILIACION)</w:t>
      </w:r>
    </w:p>
    <w:p w14:paraId="3311B560" w14:textId="77777777" w:rsidR="007F6840" w:rsidRPr="007477A8" w:rsidRDefault="007F6840" w:rsidP="007477A8">
      <w:pPr>
        <w:jc w:val="both"/>
        <w:rPr>
          <w:sz w:val="24"/>
          <w:szCs w:val="24"/>
        </w:rPr>
      </w:pPr>
    </w:p>
    <w:p w14:paraId="0E372D19" w14:textId="0B8900B5" w:rsidR="009774D7" w:rsidRDefault="009774D7" w:rsidP="007477A8">
      <w:pPr>
        <w:jc w:val="both"/>
        <w:rPr>
          <w:sz w:val="24"/>
          <w:szCs w:val="24"/>
        </w:rPr>
      </w:pPr>
      <w:bookmarkStart w:id="644" w:name="_Toc114480883"/>
      <w:bookmarkStart w:id="645" w:name="_Toc114582990"/>
      <w:r w:rsidRPr="007F6840">
        <w:rPr>
          <w:rStyle w:val="Ttulo2Car"/>
        </w:rPr>
        <w:t xml:space="preserve">ARTÍCULO </w:t>
      </w:r>
      <w:r w:rsidR="00D4308D" w:rsidRPr="007F6840">
        <w:rPr>
          <w:rStyle w:val="Ttulo2Car"/>
        </w:rPr>
        <w:t>1</w:t>
      </w:r>
      <w:r w:rsidR="008774FB">
        <w:rPr>
          <w:rStyle w:val="Ttulo2Car"/>
        </w:rPr>
        <w:t>3</w:t>
      </w:r>
      <w:r w:rsidR="006F08FF">
        <w:rPr>
          <w:rStyle w:val="Ttulo2Car"/>
        </w:rPr>
        <w:t>3</w:t>
      </w:r>
      <w:r w:rsidRPr="007F6840">
        <w:rPr>
          <w:rStyle w:val="Ttulo2Car"/>
        </w:rPr>
        <w:t xml:space="preserve">. </w:t>
      </w:r>
      <w:r w:rsidR="00650D96" w:rsidRPr="007F6840">
        <w:rPr>
          <w:rStyle w:val="Ttulo2Car"/>
        </w:rPr>
        <w:t>REGULACIÓN</w:t>
      </w:r>
      <w:bookmarkEnd w:id="644"/>
      <w:bookmarkEnd w:id="645"/>
      <w:r w:rsidRPr="007477A8">
        <w:rPr>
          <w:sz w:val="24"/>
          <w:szCs w:val="24"/>
        </w:rPr>
        <w:t>. Para efectos de regular y sancionar las conductas violatorias de la Ley y los Estatutos por parte de los Dignatarios de los Organismos Comunales correspondientes, las Comisiones de Convivencia y Conciliación de los grados inmediatamente superior adelantarán investigaciones disciplinarias en orientación a la normativa vigente y los Estatutos del mismo Organismo Comunal</w:t>
      </w:r>
      <w:r w:rsidR="007F6840">
        <w:rPr>
          <w:sz w:val="24"/>
          <w:szCs w:val="24"/>
        </w:rPr>
        <w:t>.</w:t>
      </w:r>
    </w:p>
    <w:p w14:paraId="44D30B1E" w14:textId="77777777" w:rsidR="007F6840" w:rsidRPr="007477A8" w:rsidRDefault="007F6840" w:rsidP="007477A8">
      <w:pPr>
        <w:jc w:val="both"/>
        <w:rPr>
          <w:sz w:val="24"/>
          <w:szCs w:val="24"/>
        </w:rPr>
      </w:pPr>
    </w:p>
    <w:p w14:paraId="75C9D479" w14:textId="225E8D1D" w:rsidR="009774D7" w:rsidRDefault="009774D7" w:rsidP="007477A8">
      <w:pPr>
        <w:jc w:val="both"/>
        <w:rPr>
          <w:sz w:val="24"/>
          <w:szCs w:val="24"/>
        </w:rPr>
      </w:pPr>
      <w:r w:rsidRPr="007F6840">
        <w:rPr>
          <w:b/>
          <w:bCs/>
          <w:sz w:val="24"/>
          <w:szCs w:val="24"/>
        </w:rPr>
        <w:t>PARÁGRAFO 1°.</w:t>
      </w:r>
      <w:r w:rsidRPr="007477A8">
        <w:rPr>
          <w:sz w:val="24"/>
          <w:szCs w:val="24"/>
        </w:rPr>
        <w:t xml:space="preserve"> Las instancias correspondientes que deban surtirse en los procesos disciplinarios de los Organismos Comunales se adelantarán en los diferentes niveles superiores de la misma Organización hasta la ejecutoria del fallo, con excepción del cuarto nivel y el tercer nivel en segunda instancia donde los procesos los tramitará el Ministerio del Interior. (Art 56 Ley 2166 de 2021)</w:t>
      </w:r>
    </w:p>
    <w:p w14:paraId="205855B9" w14:textId="77777777" w:rsidR="007F6840" w:rsidRPr="007477A8" w:rsidRDefault="007F6840" w:rsidP="007477A8">
      <w:pPr>
        <w:jc w:val="both"/>
        <w:rPr>
          <w:sz w:val="24"/>
          <w:szCs w:val="24"/>
        </w:rPr>
      </w:pPr>
    </w:p>
    <w:p w14:paraId="5AE90F3B" w14:textId="77DD58EB" w:rsidR="009774D7" w:rsidRDefault="009774D7" w:rsidP="007477A8">
      <w:pPr>
        <w:jc w:val="both"/>
        <w:rPr>
          <w:sz w:val="24"/>
          <w:szCs w:val="24"/>
        </w:rPr>
      </w:pPr>
      <w:r w:rsidRPr="007F6840">
        <w:rPr>
          <w:b/>
          <w:bCs/>
          <w:sz w:val="24"/>
          <w:szCs w:val="24"/>
        </w:rPr>
        <w:t>PARÁGRAFO 2°.</w:t>
      </w:r>
      <w:r w:rsidRPr="007477A8">
        <w:rPr>
          <w:sz w:val="24"/>
          <w:szCs w:val="24"/>
        </w:rPr>
        <w:t xml:space="preserve"> El fallo de primera instancia debe ser expedido en un término no mayor de cuatro (4) meses, contados a partir del momento en que se avoque el conocimiento por parte del organismo de grado superior.</w:t>
      </w:r>
    </w:p>
    <w:p w14:paraId="01A930DA" w14:textId="77777777" w:rsidR="007F6840" w:rsidRPr="007477A8" w:rsidRDefault="007F6840" w:rsidP="007477A8">
      <w:pPr>
        <w:jc w:val="both"/>
        <w:rPr>
          <w:sz w:val="24"/>
          <w:szCs w:val="24"/>
        </w:rPr>
      </w:pPr>
    </w:p>
    <w:p w14:paraId="39FA2C37" w14:textId="52C3C9E0" w:rsidR="009774D7" w:rsidRDefault="009774D7" w:rsidP="007477A8">
      <w:pPr>
        <w:jc w:val="both"/>
        <w:rPr>
          <w:sz w:val="24"/>
          <w:szCs w:val="24"/>
        </w:rPr>
      </w:pPr>
      <w:r w:rsidRPr="007F6840">
        <w:rPr>
          <w:b/>
          <w:bCs/>
          <w:sz w:val="24"/>
          <w:szCs w:val="24"/>
        </w:rPr>
        <w:t>PARÁGRAFO 3°.</w:t>
      </w:r>
      <w:r w:rsidRPr="007477A8">
        <w:rPr>
          <w:sz w:val="24"/>
          <w:szCs w:val="24"/>
        </w:rPr>
        <w:t xml:space="preserve"> El fallo de primera instancia, sea disciplinario o de impugnación, lo debe proferir la Comisión de Convivencia y Conciliación de segundo, tercero o cuarto de grado, en un término no mayor a cuatro (4) meses contados a partir de la fecha de la notificación.</w:t>
      </w:r>
    </w:p>
    <w:p w14:paraId="3C24766F" w14:textId="77777777" w:rsidR="007F6840" w:rsidRPr="007477A8" w:rsidRDefault="007F6840" w:rsidP="007477A8">
      <w:pPr>
        <w:jc w:val="both"/>
        <w:rPr>
          <w:sz w:val="24"/>
          <w:szCs w:val="24"/>
        </w:rPr>
      </w:pPr>
    </w:p>
    <w:p w14:paraId="4D7F1564" w14:textId="77777777" w:rsidR="009774D7" w:rsidRPr="007477A8" w:rsidRDefault="009774D7" w:rsidP="007477A8">
      <w:pPr>
        <w:jc w:val="both"/>
        <w:rPr>
          <w:sz w:val="24"/>
          <w:szCs w:val="24"/>
        </w:rPr>
      </w:pPr>
      <w:r w:rsidRPr="007F6840">
        <w:rPr>
          <w:b/>
          <w:bCs/>
          <w:sz w:val="24"/>
          <w:szCs w:val="24"/>
        </w:rPr>
        <w:t>PARÁGRAFO 4°.</w:t>
      </w:r>
      <w:r w:rsidRPr="007477A8">
        <w:rPr>
          <w:sz w:val="24"/>
          <w:szCs w:val="24"/>
        </w:rPr>
        <w:t xml:space="preserve"> Los recursos de reposición y apelación deben ser resueltos por las Comisiones de Convivencia y Conciliación en un término no mayor a treinta (30) días.</w:t>
      </w:r>
    </w:p>
    <w:p w14:paraId="1F648E3F" w14:textId="5DE06061" w:rsidR="009774D7" w:rsidRDefault="009774D7" w:rsidP="007477A8">
      <w:pPr>
        <w:jc w:val="both"/>
        <w:rPr>
          <w:sz w:val="24"/>
          <w:szCs w:val="24"/>
        </w:rPr>
      </w:pPr>
      <w:r w:rsidRPr="007477A8">
        <w:rPr>
          <w:sz w:val="24"/>
          <w:szCs w:val="24"/>
        </w:rPr>
        <w:t>En general serán establecidos en los estatutos de cada organismo comunal.</w:t>
      </w:r>
    </w:p>
    <w:p w14:paraId="03DE6433" w14:textId="77777777" w:rsidR="007F6840" w:rsidRPr="007477A8" w:rsidRDefault="007F6840" w:rsidP="007477A8">
      <w:pPr>
        <w:jc w:val="both"/>
        <w:rPr>
          <w:sz w:val="24"/>
          <w:szCs w:val="24"/>
        </w:rPr>
      </w:pPr>
    </w:p>
    <w:p w14:paraId="6FB1D675" w14:textId="18A0AB61" w:rsidR="009774D7" w:rsidRPr="007477A8" w:rsidRDefault="009774D7" w:rsidP="007477A8">
      <w:pPr>
        <w:jc w:val="both"/>
        <w:rPr>
          <w:sz w:val="24"/>
          <w:szCs w:val="24"/>
        </w:rPr>
      </w:pPr>
      <w:bookmarkStart w:id="646" w:name="_Toc114480884"/>
      <w:bookmarkStart w:id="647" w:name="_Toc114582991"/>
      <w:r w:rsidRPr="007F6840">
        <w:rPr>
          <w:rStyle w:val="Ttulo2Car"/>
        </w:rPr>
        <w:t xml:space="preserve">ARTÍCULO </w:t>
      </w:r>
      <w:r w:rsidR="00D4308D" w:rsidRPr="007F6840">
        <w:rPr>
          <w:rStyle w:val="Ttulo2Car"/>
        </w:rPr>
        <w:t>1</w:t>
      </w:r>
      <w:r w:rsidR="008774FB">
        <w:rPr>
          <w:rStyle w:val="Ttulo2Car"/>
        </w:rPr>
        <w:t>3</w:t>
      </w:r>
      <w:r w:rsidR="006F08FF">
        <w:rPr>
          <w:rStyle w:val="Ttulo2Car"/>
        </w:rPr>
        <w:t>4</w:t>
      </w:r>
      <w:r w:rsidR="003B1787" w:rsidRPr="007F6840">
        <w:rPr>
          <w:rStyle w:val="Ttulo2Car"/>
        </w:rPr>
        <w:t xml:space="preserve">. </w:t>
      </w:r>
      <w:r w:rsidR="00650D96" w:rsidRPr="007F6840">
        <w:rPr>
          <w:rStyle w:val="Ttulo2Car"/>
        </w:rPr>
        <w:t>NULIDAD DE LA ELECCIÓN</w:t>
      </w:r>
      <w:bookmarkEnd w:id="646"/>
      <w:bookmarkEnd w:id="647"/>
      <w:r w:rsidRPr="007477A8">
        <w:rPr>
          <w:sz w:val="24"/>
          <w:szCs w:val="24"/>
        </w:rPr>
        <w:t>. La presentación y aceptación de la demanda en contra de la elección de uno o más dignatarios de un organismo comunal no impiden el registro de los mismos siempre que se cumplan los requisitos al efecto. Declarada la nulidad de la elección de uno o más dignatarios se cancelará el registro de los mismos y la autoridad competente promoverá una nueva elección.</w:t>
      </w:r>
    </w:p>
    <w:p w14:paraId="147D42F6" w14:textId="77777777" w:rsidR="009774D7" w:rsidRPr="007477A8" w:rsidRDefault="009774D7" w:rsidP="007477A8">
      <w:pPr>
        <w:jc w:val="both"/>
        <w:rPr>
          <w:sz w:val="24"/>
          <w:szCs w:val="24"/>
        </w:rPr>
      </w:pPr>
    </w:p>
    <w:p w14:paraId="247EA5F8" w14:textId="0B1D6D57" w:rsidR="009774D7" w:rsidRPr="007477A8" w:rsidRDefault="009774D7" w:rsidP="007477A8">
      <w:pPr>
        <w:jc w:val="both"/>
        <w:rPr>
          <w:sz w:val="24"/>
          <w:szCs w:val="24"/>
        </w:rPr>
      </w:pPr>
      <w:bookmarkStart w:id="648" w:name="_Toc114480885"/>
      <w:bookmarkStart w:id="649" w:name="_Toc114582992"/>
      <w:r w:rsidRPr="007F6840">
        <w:rPr>
          <w:rStyle w:val="Ttulo2Car"/>
        </w:rPr>
        <w:t xml:space="preserve">ARTÍCULO </w:t>
      </w:r>
      <w:r w:rsidR="00123DBF" w:rsidRPr="007F6840">
        <w:rPr>
          <w:rStyle w:val="Ttulo2Car"/>
        </w:rPr>
        <w:t>1</w:t>
      </w:r>
      <w:r w:rsidR="00EF118F" w:rsidRPr="007F6840">
        <w:rPr>
          <w:rStyle w:val="Ttulo2Car"/>
        </w:rPr>
        <w:t>3</w:t>
      </w:r>
      <w:r w:rsidR="006F08FF">
        <w:rPr>
          <w:rStyle w:val="Ttulo2Car"/>
        </w:rPr>
        <w:t>5</w:t>
      </w:r>
      <w:r w:rsidRPr="007F6840">
        <w:rPr>
          <w:rStyle w:val="Ttulo2Car"/>
        </w:rPr>
        <w:t xml:space="preserve">. </w:t>
      </w:r>
      <w:r w:rsidR="00650D96" w:rsidRPr="007F6840">
        <w:rPr>
          <w:rStyle w:val="Ttulo2Car"/>
        </w:rPr>
        <w:t>LAS ENTIDADES COMPETENTES</w:t>
      </w:r>
      <w:bookmarkEnd w:id="648"/>
      <w:bookmarkEnd w:id="649"/>
      <w:r w:rsidR="00650D96" w:rsidRPr="007477A8">
        <w:rPr>
          <w:sz w:val="24"/>
          <w:szCs w:val="24"/>
        </w:rPr>
        <w:t xml:space="preserve"> </w:t>
      </w:r>
      <w:r w:rsidRPr="007477A8">
        <w:rPr>
          <w:sz w:val="24"/>
          <w:szCs w:val="24"/>
        </w:rPr>
        <w:t xml:space="preserve">ejercerán la inspección, vigilancia, control sobre </w:t>
      </w:r>
      <w:r w:rsidR="00650D96" w:rsidRPr="007477A8">
        <w:rPr>
          <w:sz w:val="24"/>
          <w:szCs w:val="24"/>
        </w:rPr>
        <w:t>el m</w:t>
      </w:r>
      <w:r w:rsidRPr="007477A8">
        <w:rPr>
          <w:sz w:val="24"/>
          <w:szCs w:val="24"/>
        </w:rPr>
        <w:t xml:space="preserve">anejo del patrimonio de los organismos de acción comunal, así como de los recursos oficiales que los mismos reciban, administren, </w:t>
      </w:r>
      <w:r w:rsidRPr="007477A8">
        <w:rPr>
          <w:sz w:val="24"/>
          <w:szCs w:val="24"/>
        </w:rPr>
        <w:lastRenderedPageBreak/>
        <w:t xml:space="preserve">recauden o tengan bajo su custodia y, cuando sea del caso, instaurarán las acciones judiciales, administrativas o fiscales pertinentes. Si de la inspección se deducen indicios graves en contra de uno o más dignatarios, la autoridad competente podrá suspender temporalmente la inscripción de los mismos hasta tanto se conozcan los resultados definitivos de las acciones instauradas. </w:t>
      </w:r>
    </w:p>
    <w:p w14:paraId="29B1E354" w14:textId="77777777" w:rsidR="009774D7" w:rsidRPr="007477A8" w:rsidRDefault="009774D7" w:rsidP="007477A8">
      <w:pPr>
        <w:jc w:val="both"/>
        <w:rPr>
          <w:sz w:val="24"/>
          <w:szCs w:val="24"/>
          <w:highlight w:val="cyan"/>
        </w:rPr>
      </w:pPr>
    </w:p>
    <w:p w14:paraId="286AC4E4" w14:textId="0F47100F" w:rsidR="009774D7" w:rsidRPr="007477A8" w:rsidRDefault="009774D7" w:rsidP="007477A8">
      <w:pPr>
        <w:jc w:val="both"/>
        <w:rPr>
          <w:sz w:val="24"/>
          <w:szCs w:val="24"/>
        </w:rPr>
      </w:pPr>
      <w:bookmarkStart w:id="650" w:name="_Toc114582993"/>
      <w:bookmarkStart w:id="651" w:name="_Toc114480886"/>
      <w:r w:rsidRPr="007F6840">
        <w:rPr>
          <w:rStyle w:val="Ttulo2Car"/>
        </w:rPr>
        <w:t xml:space="preserve">ARTÍCULO </w:t>
      </w:r>
      <w:r w:rsidR="00D4308D" w:rsidRPr="007F6840">
        <w:rPr>
          <w:rStyle w:val="Ttulo2Car"/>
        </w:rPr>
        <w:t>1</w:t>
      </w:r>
      <w:r w:rsidR="00EF118F" w:rsidRPr="007F6840">
        <w:rPr>
          <w:rStyle w:val="Ttulo2Car"/>
        </w:rPr>
        <w:t>3</w:t>
      </w:r>
      <w:r w:rsidR="006F08FF">
        <w:rPr>
          <w:rStyle w:val="Ttulo2Car"/>
        </w:rPr>
        <w:t>6</w:t>
      </w:r>
      <w:r w:rsidRPr="007F6840">
        <w:rPr>
          <w:rStyle w:val="Ttulo2Car"/>
        </w:rPr>
        <w:t xml:space="preserve">. PROCESO </w:t>
      </w:r>
      <w:r w:rsidR="00650D96" w:rsidRPr="007F6840">
        <w:rPr>
          <w:rStyle w:val="Ttulo2Car"/>
        </w:rPr>
        <w:t xml:space="preserve">DE DEPURACIÓN </w:t>
      </w:r>
      <w:r w:rsidRPr="007F6840">
        <w:rPr>
          <w:rStyle w:val="Ttulo2Car"/>
        </w:rPr>
        <w:t>SECRETARIAL</w:t>
      </w:r>
      <w:bookmarkEnd w:id="650"/>
      <w:r w:rsidR="00650D96" w:rsidRPr="007477A8">
        <w:rPr>
          <w:sz w:val="24"/>
          <w:szCs w:val="24"/>
        </w:rPr>
        <w:t>.</w:t>
      </w:r>
      <w:bookmarkEnd w:id="651"/>
      <w:r w:rsidR="00650D96" w:rsidRPr="007477A8">
        <w:rPr>
          <w:sz w:val="24"/>
          <w:szCs w:val="24"/>
        </w:rPr>
        <w:t xml:space="preserve"> </w:t>
      </w:r>
      <w:r w:rsidRPr="007477A8">
        <w:rPr>
          <w:sz w:val="24"/>
          <w:szCs w:val="24"/>
        </w:rPr>
        <w:t>Proceso mediante el cual se declara la pérdida de la calidad de afiliado sin que implique sanción en los siguientes casos. Es competencia de la propia junta en cabeza de la secretaria, en los siguientes casos:</w:t>
      </w:r>
    </w:p>
    <w:p w14:paraId="23101B39" w14:textId="77777777" w:rsidR="009774D7" w:rsidRPr="007F6840" w:rsidRDefault="009774D7" w:rsidP="00A829F4">
      <w:pPr>
        <w:pStyle w:val="Prrafodelista"/>
        <w:numPr>
          <w:ilvl w:val="0"/>
          <w:numId w:val="68"/>
        </w:numPr>
        <w:rPr>
          <w:sz w:val="24"/>
          <w:szCs w:val="24"/>
        </w:rPr>
      </w:pPr>
      <w:r w:rsidRPr="007F6840">
        <w:rPr>
          <w:sz w:val="24"/>
          <w:szCs w:val="24"/>
        </w:rPr>
        <w:t>Por Fallecimiento,</w:t>
      </w:r>
    </w:p>
    <w:p w14:paraId="3BF11C9E" w14:textId="77777777" w:rsidR="009774D7" w:rsidRPr="007F6840" w:rsidRDefault="009774D7" w:rsidP="00A829F4">
      <w:pPr>
        <w:pStyle w:val="Prrafodelista"/>
        <w:numPr>
          <w:ilvl w:val="0"/>
          <w:numId w:val="68"/>
        </w:numPr>
        <w:rPr>
          <w:sz w:val="24"/>
          <w:szCs w:val="24"/>
        </w:rPr>
      </w:pPr>
      <w:r w:rsidRPr="007F6840">
        <w:rPr>
          <w:sz w:val="24"/>
          <w:szCs w:val="24"/>
        </w:rPr>
        <w:t>Por Renuncia,</w:t>
      </w:r>
    </w:p>
    <w:p w14:paraId="2BE3BB1B" w14:textId="77777777" w:rsidR="009774D7" w:rsidRPr="007F6840" w:rsidRDefault="009774D7" w:rsidP="00A829F4">
      <w:pPr>
        <w:pStyle w:val="Prrafodelista"/>
        <w:numPr>
          <w:ilvl w:val="0"/>
          <w:numId w:val="68"/>
        </w:numPr>
        <w:rPr>
          <w:sz w:val="24"/>
          <w:szCs w:val="24"/>
        </w:rPr>
      </w:pPr>
      <w:r w:rsidRPr="007F6840">
        <w:rPr>
          <w:sz w:val="24"/>
          <w:szCs w:val="24"/>
        </w:rPr>
        <w:t>Doble Registro en el Libro de Afiliados,</w:t>
      </w:r>
    </w:p>
    <w:p w14:paraId="5A8DCF40" w14:textId="77777777" w:rsidR="009774D7" w:rsidRPr="007F6840" w:rsidRDefault="009774D7" w:rsidP="00A829F4">
      <w:pPr>
        <w:pStyle w:val="Prrafodelista"/>
        <w:numPr>
          <w:ilvl w:val="0"/>
          <w:numId w:val="68"/>
        </w:numPr>
        <w:rPr>
          <w:sz w:val="24"/>
          <w:szCs w:val="24"/>
        </w:rPr>
      </w:pPr>
      <w:r w:rsidRPr="007F6840">
        <w:rPr>
          <w:sz w:val="24"/>
          <w:szCs w:val="24"/>
        </w:rPr>
        <w:t>Por no estar inscripto en una comisión de trabajo,</w:t>
      </w:r>
    </w:p>
    <w:p w14:paraId="0D54BF4B" w14:textId="77777777" w:rsidR="009774D7" w:rsidRPr="007F6840" w:rsidRDefault="009774D7" w:rsidP="00A829F4">
      <w:pPr>
        <w:pStyle w:val="Prrafodelista"/>
        <w:numPr>
          <w:ilvl w:val="0"/>
          <w:numId w:val="68"/>
        </w:numPr>
        <w:rPr>
          <w:sz w:val="24"/>
          <w:szCs w:val="24"/>
        </w:rPr>
      </w:pPr>
      <w:r w:rsidRPr="007F6840">
        <w:rPr>
          <w:sz w:val="24"/>
          <w:szCs w:val="24"/>
        </w:rPr>
        <w:t>Por no tener registrado el número del documento de identidad en el Libro de Afiliados,</w:t>
      </w:r>
    </w:p>
    <w:p w14:paraId="073B4916" w14:textId="77777777" w:rsidR="009774D7" w:rsidRPr="007F6840" w:rsidRDefault="009774D7" w:rsidP="00A829F4">
      <w:pPr>
        <w:pStyle w:val="Prrafodelista"/>
        <w:numPr>
          <w:ilvl w:val="0"/>
          <w:numId w:val="68"/>
        </w:numPr>
        <w:rPr>
          <w:sz w:val="24"/>
          <w:szCs w:val="24"/>
        </w:rPr>
      </w:pPr>
      <w:r w:rsidRPr="007F6840">
        <w:rPr>
          <w:sz w:val="24"/>
          <w:szCs w:val="24"/>
        </w:rPr>
        <w:t>Por no firmar el Libro de Afiliados.</w:t>
      </w:r>
    </w:p>
    <w:p w14:paraId="086F843F" w14:textId="77777777" w:rsidR="00C708C4" w:rsidRPr="007477A8" w:rsidRDefault="00C708C4" w:rsidP="007477A8">
      <w:pPr>
        <w:jc w:val="both"/>
        <w:rPr>
          <w:sz w:val="24"/>
          <w:szCs w:val="24"/>
        </w:rPr>
      </w:pPr>
    </w:p>
    <w:p w14:paraId="393121A8" w14:textId="0D70A36A" w:rsidR="00C708C4" w:rsidRPr="007477A8" w:rsidRDefault="00C708C4" w:rsidP="007477A8">
      <w:pPr>
        <w:jc w:val="both"/>
        <w:rPr>
          <w:sz w:val="24"/>
          <w:szCs w:val="24"/>
        </w:rPr>
      </w:pPr>
      <w:bookmarkStart w:id="652" w:name="_Toc114582994"/>
      <w:bookmarkStart w:id="653" w:name="_Toc114478929"/>
      <w:bookmarkStart w:id="654" w:name="_Toc114479383"/>
      <w:bookmarkStart w:id="655" w:name="_Toc114480887"/>
      <w:r w:rsidRPr="007F6840">
        <w:rPr>
          <w:rStyle w:val="Ttulo2Car"/>
        </w:rPr>
        <w:t xml:space="preserve">ARTÍCULO </w:t>
      </w:r>
      <w:r w:rsidR="00D4308D" w:rsidRPr="007F6840">
        <w:rPr>
          <w:rStyle w:val="Ttulo2Car"/>
        </w:rPr>
        <w:t>1</w:t>
      </w:r>
      <w:r w:rsidR="00EF118F" w:rsidRPr="007F6840">
        <w:rPr>
          <w:rStyle w:val="Ttulo2Car"/>
        </w:rPr>
        <w:t>3</w:t>
      </w:r>
      <w:r w:rsidR="006F08FF">
        <w:rPr>
          <w:rStyle w:val="Ttulo2Car"/>
        </w:rPr>
        <w:t>7</w:t>
      </w:r>
      <w:r w:rsidRPr="007F6840">
        <w:rPr>
          <w:rStyle w:val="Ttulo2Car"/>
        </w:rPr>
        <w:t>. SANCIONES CONTRA AFILIADOS Y/O DIGNATARIOS</w:t>
      </w:r>
      <w:bookmarkEnd w:id="652"/>
      <w:r w:rsidRPr="007477A8">
        <w:rPr>
          <w:sz w:val="24"/>
          <w:szCs w:val="24"/>
        </w:rPr>
        <w:t>. Son causales de sanción, que darán lugar a la suspensión del afiliado y/o Dignatario hasta por el término de 12 meses; o desafiliación del organismo de acción comunal hasta por el término de 24 meses, las siguientes:</w:t>
      </w:r>
      <w:bookmarkEnd w:id="653"/>
      <w:bookmarkEnd w:id="654"/>
      <w:bookmarkEnd w:id="655"/>
    </w:p>
    <w:p w14:paraId="2CE4E96C" w14:textId="77777777" w:rsidR="00C708C4" w:rsidRPr="007477A8" w:rsidRDefault="00C708C4" w:rsidP="007477A8">
      <w:pPr>
        <w:jc w:val="both"/>
        <w:rPr>
          <w:sz w:val="24"/>
          <w:szCs w:val="24"/>
        </w:rPr>
      </w:pPr>
    </w:p>
    <w:p w14:paraId="64DBA155" w14:textId="77777777" w:rsidR="00C708C4" w:rsidRPr="007F6840" w:rsidRDefault="00C708C4" w:rsidP="00A829F4">
      <w:pPr>
        <w:pStyle w:val="Prrafodelista"/>
        <w:numPr>
          <w:ilvl w:val="0"/>
          <w:numId w:val="69"/>
        </w:numPr>
        <w:rPr>
          <w:sz w:val="24"/>
          <w:szCs w:val="24"/>
        </w:rPr>
      </w:pPr>
      <w:r w:rsidRPr="007F6840">
        <w:rPr>
          <w:sz w:val="24"/>
          <w:szCs w:val="24"/>
        </w:rPr>
        <w:t>Apropiación, retención o uso indebido de los bienes, fondos, documentos, libros o sellos de la organización, o que estén bajo el cuidado o administración de la misma;</w:t>
      </w:r>
    </w:p>
    <w:p w14:paraId="58C9368F" w14:textId="77777777" w:rsidR="00C708C4" w:rsidRPr="007F6840" w:rsidRDefault="00C708C4" w:rsidP="00A829F4">
      <w:pPr>
        <w:pStyle w:val="Prrafodelista"/>
        <w:numPr>
          <w:ilvl w:val="0"/>
          <w:numId w:val="69"/>
        </w:numPr>
        <w:rPr>
          <w:sz w:val="24"/>
          <w:szCs w:val="24"/>
        </w:rPr>
      </w:pPr>
      <w:r w:rsidRPr="007F6840">
        <w:rPr>
          <w:sz w:val="24"/>
          <w:szCs w:val="24"/>
        </w:rPr>
        <w:t>Uso arbitrario del nombre de la organización comunal para campañas políticas o beneficio personal;</w:t>
      </w:r>
    </w:p>
    <w:p w14:paraId="3A3EEF61" w14:textId="77777777" w:rsidR="00C708C4" w:rsidRPr="007F6840" w:rsidRDefault="00C708C4" w:rsidP="00A829F4">
      <w:pPr>
        <w:pStyle w:val="Prrafodelista"/>
        <w:numPr>
          <w:ilvl w:val="0"/>
          <w:numId w:val="69"/>
        </w:numPr>
        <w:rPr>
          <w:sz w:val="24"/>
          <w:szCs w:val="24"/>
        </w:rPr>
      </w:pPr>
      <w:r w:rsidRPr="007F6840">
        <w:rPr>
          <w:sz w:val="24"/>
          <w:szCs w:val="24"/>
        </w:rPr>
        <w:t>La inasistencia de los afiliados a dos (2) convocatorias consecutivas para Asamblea General o reuniones de los órganos de los cuales forma parte, sin causa justificada;</w:t>
      </w:r>
    </w:p>
    <w:p w14:paraId="1B723781" w14:textId="77777777" w:rsidR="00C708C4" w:rsidRPr="007F6840" w:rsidRDefault="00C708C4" w:rsidP="00A829F4">
      <w:pPr>
        <w:pStyle w:val="Prrafodelista"/>
        <w:numPr>
          <w:ilvl w:val="0"/>
          <w:numId w:val="69"/>
        </w:numPr>
        <w:rPr>
          <w:sz w:val="24"/>
          <w:szCs w:val="24"/>
        </w:rPr>
      </w:pPr>
      <w:r w:rsidRPr="007F6840">
        <w:rPr>
          <w:sz w:val="24"/>
          <w:szCs w:val="24"/>
        </w:rPr>
        <w:t>Afiliados o Dignatarios que devengan reiteradamente en agentes generadores de Conflicto al interior de la Junta, y se nieguen a dar trámite a los mismos por la vía conciliatoria.</w:t>
      </w:r>
    </w:p>
    <w:p w14:paraId="07C80C7C" w14:textId="77777777" w:rsidR="00C708C4" w:rsidRPr="007F6840" w:rsidRDefault="00C708C4" w:rsidP="00A829F4">
      <w:pPr>
        <w:pStyle w:val="Prrafodelista"/>
        <w:numPr>
          <w:ilvl w:val="0"/>
          <w:numId w:val="69"/>
        </w:numPr>
        <w:rPr>
          <w:sz w:val="24"/>
          <w:szCs w:val="24"/>
        </w:rPr>
      </w:pPr>
      <w:r w:rsidRPr="007F6840">
        <w:rPr>
          <w:sz w:val="24"/>
          <w:szCs w:val="24"/>
        </w:rPr>
        <w:t>Por la negativa a asumir el cargo para el que fue elegido.</w:t>
      </w:r>
    </w:p>
    <w:p w14:paraId="2093A280" w14:textId="77777777" w:rsidR="00C708C4" w:rsidRPr="007F6840" w:rsidRDefault="00C708C4" w:rsidP="00A829F4">
      <w:pPr>
        <w:pStyle w:val="Prrafodelista"/>
        <w:numPr>
          <w:ilvl w:val="0"/>
          <w:numId w:val="69"/>
        </w:numPr>
        <w:rPr>
          <w:sz w:val="24"/>
          <w:szCs w:val="24"/>
        </w:rPr>
      </w:pPr>
      <w:r w:rsidRPr="007F6840">
        <w:rPr>
          <w:sz w:val="24"/>
          <w:szCs w:val="24"/>
        </w:rPr>
        <w:lastRenderedPageBreak/>
        <w:t>Por abandono del cargo.</w:t>
      </w:r>
    </w:p>
    <w:p w14:paraId="5ACDDDD8" w14:textId="77777777" w:rsidR="00C708C4" w:rsidRPr="007F6840" w:rsidRDefault="00C708C4" w:rsidP="00A829F4">
      <w:pPr>
        <w:pStyle w:val="Prrafodelista"/>
        <w:numPr>
          <w:ilvl w:val="0"/>
          <w:numId w:val="69"/>
        </w:numPr>
        <w:rPr>
          <w:sz w:val="24"/>
          <w:szCs w:val="24"/>
        </w:rPr>
      </w:pPr>
      <w:r w:rsidRPr="007F6840">
        <w:rPr>
          <w:sz w:val="24"/>
          <w:szCs w:val="24"/>
        </w:rPr>
        <w:t>Por violación de las normas legales y estatutarias.</w:t>
      </w:r>
    </w:p>
    <w:p w14:paraId="26C47D0A" w14:textId="77777777" w:rsidR="00C708C4" w:rsidRPr="007477A8" w:rsidRDefault="00C708C4" w:rsidP="007477A8">
      <w:pPr>
        <w:jc w:val="both"/>
        <w:rPr>
          <w:sz w:val="24"/>
          <w:szCs w:val="24"/>
        </w:rPr>
      </w:pPr>
    </w:p>
    <w:p w14:paraId="5AFDACBE" w14:textId="77777777" w:rsidR="00C708C4" w:rsidRPr="007477A8" w:rsidRDefault="00C708C4" w:rsidP="007477A8">
      <w:pPr>
        <w:jc w:val="both"/>
        <w:rPr>
          <w:sz w:val="24"/>
          <w:szCs w:val="24"/>
        </w:rPr>
      </w:pPr>
      <w:bookmarkStart w:id="656" w:name="_Toc114478930"/>
      <w:bookmarkStart w:id="657" w:name="_Toc114479384"/>
      <w:bookmarkStart w:id="658" w:name="_Toc114480888"/>
      <w:bookmarkStart w:id="659" w:name="_Toc114481140"/>
      <w:r w:rsidRPr="007F6840">
        <w:rPr>
          <w:b/>
          <w:bCs/>
          <w:sz w:val="24"/>
          <w:szCs w:val="24"/>
        </w:rPr>
        <w:t>PARÁGRAFO 1</w:t>
      </w:r>
      <w:r w:rsidRPr="007477A8">
        <w:rPr>
          <w:sz w:val="24"/>
          <w:szCs w:val="24"/>
        </w:rPr>
        <w:t>. La sanción procederá una vez exista un fallo de instancia comunal competente, o de la Entidad que ejerce la Inspección, Vigilancia y Control, previo debido proceso.</w:t>
      </w:r>
      <w:bookmarkEnd w:id="656"/>
      <w:bookmarkEnd w:id="657"/>
      <w:bookmarkEnd w:id="658"/>
      <w:bookmarkEnd w:id="659"/>
    </w:p>
    <w:p w14:paraId="50D8D322" w14:textId="77777777" w:rsidR="00C708C4" w:rsidRPr="007477A8" w:rsidRDefault="00C708C4" w:rsidP="007477A8">
      <w:pPr>
        <w:jc w:val="both"/>
        <w:rPr>
          <w:sz w:val="24"/>
          <w:szCs w:val="24"/>
        </w:rPr>
      </w:pPr>
    </w:p>
    <w:p w14:paraId="29289E96" w14:textId="77777777" w:rsidR="00C708C4" w:rsidRPr="007477A8" w:rsidRDefault="00C708C4" w:rsidP="007477A8">
      <w:pPr>
        <w:jc w:val="both"/>
        <w:rPr>
          <w:sz w:val="24"/>
          <w:szCs w:val="24"/>
        </w:rPr>
      </w:pPr>
      <w:bookmarkStart w:id="660" w:name="_Toc114478931"/>
      <w:bookmarkStart w:id="661" w:name="_Toc114479385"/>
      <w:bookmarkStart w:id="662" w:name="_Toc114480889"/>
      <w:bookmarkStart w:id="663" w:name="_Toc114481141"/>
      <w:r w:rsidRPr="007F6840">
        <w:rPr>
          <w:b/>
          <w:bCs/>
          <w:sz w:val="24"/>
          <w:szCs w:val="24"/>
        </w:rPr>
        <w:t>PARÁGRAFO 2</w:t>
      </w:r>
      <w:r w:rsidRPr="007477A8">
        <w:rPr>
          <w:sz w:val="24"/>
          <w:szCs w:val="24"/>
        </w:rPr>
        <w:t>. Bajo ninguna circunstancia, la Comisión de Convivencia y Conciliación de la Junta ni la Asamblea General, podrán imponer sanciones a los afiliados o Dignatarios. Corresponde a la Comisión de Convivencia y Conciliación de la Asociación de Juntas de Acción Comunal de la Localidad dicha facultad.</w:t>
      </w:r>
      <w:bookmarkEnd w:id="660"/>
      <w:bookmarkEnd w:id="661"/>
      <w:bookmarkEnd w:id="662"/>
      <w:bookmarkEnd w:id="663"/>
    </w:p>
    <w:p w14:paraId="1658B52A" w14:textId="77777777" w:rsidR="00C708C4" w:rsidRPr="007477A8" w:rsidRDefault="00C708C4" w:rsidP="007477A8">
      <w:pPr>
        <w:jc w:val="both"/>
        <w:rPr>
          <w:sz w:val="24"/>
          <w:szCs w:val="24"/>
        </w:rPr>
      </w:pPr>
    </w:p>
    <w:p w14:paraId="642AC979" w14:textId="77777777" w:rsidR="00C708C4" w:rsidRPr="007477A8" w:rsidRDefault="00C708C4" w:rsidP="007477A8">
      <w:pPr>
        <w:jc w:val="both"/>
        <w:rPr>
          <w:sz w:val="24"/>
          <w:szCs w:val="24"/>
        </w:rPr>
      </w:pPr>
      <w:bookmarkStart w:id="664" w:name="_Toc114478932"/>
      <w:bookmarkStart w:id="665" w:name="_Toc114479386"/>
      <w:bookmarkStart w:id="666" w:name="_Toc114480890"/>
      <w:bookmarkStart w:id="667" w:name="_Toc114481142"/>
      <w:r w:rsidRPr="007F6840">
        <w:rPr>
          <w:b/>
          <w:bCs/>
          <w:sz w:val="24"/>
          <w:szCs w:val="24"/>
        </w:rPr>
        <w:t>PARÁGRAFO 3</w:t>
      </w:r>
      <w:r w:rsidRPr="007477A8">
        <w:rPr>
          <w:sz w:val="24"/>
          <w:szCs w:val="24"/>
        </w:rPr>
        <w:t>. Cuando la Comisión de Convivencia y Conciliación de la Junta de Acción Comunal no actué frente a un conflicto comunal mediante un proceso Conciliatorio, el organismo Comunal de orden Superior podrá iniciar de Oficio una Audiencia Conciliatoria sobre el mismo.</w:t>
      </w:r>
      <w:bookmarkEnd w:id="664"/>
      <w:bookmarkEnd w:id="665"/>
      <w:bookmarkEnd w:id="666"/>
      <w:bookmarkEnd w:id="667"/>
    </w:p>
    <w:p w14:paraId="58801028" w14:textId="77777777" w:rsidR="00C708C4" w:rsidRPr="007477A8" w:rsidRDefault="00C708C4" w:rsidP="007477A8">
      <w:pPr>
        <w:jc w:val="both"/>
        <w:rPr>
          <w:sz w:val="24"/>
          <w:szCs w:val="24"/>
        </w:rPr>
      </w:pPr>
    </w:p>
    <w:p w14:paraId="43F8A945" w14:textId="77777777" w:rsidR="00C708C4" w:rsidRPr="007477A8" w:rsidRDefault="00C708C4" w:rsidP="007477A8">
      <w:pPr>
        <w:jc w:val="both"/>
        <w:rPr>
          <w:sz w:val="24"/>
          <w:szCs w:val="24"/>
        </w:rPr>
      </w:pPr>
      <w:r w:rsidRPr="007477A8">
        <w:rPr>
          <w:sz w:val="24"/>
          <w:szCs w:val="24"/>
        </w:rPr>
        <w:t>Si surtido el mencionado proceso Conciliatorio, La Comisión de Convivencia y Conciliación de la Asojuntas advierte violación de las disposiciones legales y comunales, podrá dar apertura a un proceso disciplinario.</w:t>
      </w:r>
    </w:p>
    <w:p w14:paraId="358294A2" w14:textId="77777777" w:rsidR="004074CB" w:rsidRPr="007477A8" w:rsidRDefault="004074CB" w:rsidP="007477A8">
      <w:pPr>
        <w:jc w:val="both"/>
        <w:rPr>
          <w:sz w:val="24"/>
          <w:szCs w:val="24"/>
        </w:rPr>
      </w:pPr>
    </w:p>
    <w:p w14:paraId="1CFE15B0" w14:textId="18E5B42E" w:rsidR="004074CB" w:rsidRPr="007477A8" w:rsidRDefault="004074CB" w:rsidP="007F6840">
      <w:pPr>
        <w:pStyle w:val="Ttulo1"/>
      </w:pPr>
      <w:bookmarkStart w:id="668" w:name="_Toc114478933"/>
      <w:bookmarkStart w:id="669" w:name="_Toc114479387"/>
      <w:bookmarkStart w:id="670" w:name="_Toc114480891"/>
      <w:bookmarkStart w:id="671" w:name="_Toc114582995"/>
      <w:r w:rsidRPr="007477A8">
        <w:t>CAPÍTULO XVI</w:t>
      </w:r>
      <w:bookmarkStart w:id="672" w:name="_Toc114478934"/>
      <w:bookmarkStart w:id="673" w:name="_Toc114479388"/>
      <w:bookmarkStart w:id="674" w:name="_Toc114480892"/>
      <w:bookmarkEnd w:id="668"/>
      <w:bookmarkEnd w:id="669"/>
      <w:bookmarkEnd w:id="670"/>
      <w:r w:rsidR="007F6840">
        <w:t xml:space="preserve">: </w:t>
      </w:r>
      <w:r w:rsidRPr="007477A8">
        <w:t>DE LA IMPUGNACIÓN</w:t>
      </w:r>
      <w:bookmarkEnd w:id="671"/>
      <w:bookmarkEnd w:id="672"/>
      <w:bookmarkEnd w:id="673"/>
      <w:bookmarkEnd w:id="674"/>
    </w:p>
    <w:p w14:paraId="5A92BBD4" w14:textId="77777777" w:rsidR="004074CB" w:rsidRPr="007477A8" w:rsidRDefault="004074CB" w:rsidP="007477A8">
      <w:pPr>
        <w:jc w:val="both"/>
        <w:rPr>
          <w:sz w:val="24"/>
          <w:szCs w:val="24"/>
        </w:rPr>
      </w:pPr>
    </w:p>
    <w:p w14:paraId="4A3CAB60" w14:textId="053D53F0" w:rsidR="004074CB" w:rsidRPr="007477A8" w:rsidRDefault="004074CB" w:rsidP="007477A8">
      <w:pPr>
        <w:jc w:val="both"/>
        <w:rPr>
          <w:sz w:val="24"/>
          <w:szCs w:val="24"/>
        </w:rPr>
      </w:pPr>
      <w:bookmarkStart w:id="675" w:name="_Toc114582996"/>
      <w:bookmarkStart w:id="676" w:name="_Toc114480893"/>
      <w:r w:rsidRPr="007F6840">
        <w:rPr>
          <w:rStyle w:val="Ttulo2Car"/>
        </w:rPr>
        <w:t xml:space="preserve">ARTÍCULO </w:t>
      </w:r>
      <w:r w:rsidR="00A70EAE" w:rsidRPr="007F6840">
        <w:rPr>
          <w:rStyle w:val="Ttulo2Car"/>
        </w:rPr>
        <w:t>13</w:t>
      </w:r>
      <w:r w:rsidR="006F08FF">
        <w:rPr>
          <w:rStyle w:val="Ttulo2Car"/>
        </w:rPr>
        <w:t>8</w:t>
      </w:r>
      <w:r w:rsidRPr="007F6840">
        <w:rPr>
          <w:rStyle w:val="Ttulo2Car"/>
        </w:rPr>
        <w:t>. ASUNTOS SUSCEPTIBLES DE IMPUGNACIÓN</w:t>
      </w:r>
      <w:bookmarkEnd w:id="675"/>
      <w:r w:rsidRPr="007477A8">
        <w:rPr>
          <w:sz w:val="24"/>
          <w:szCs w:val="24"/>
        </w:rPr>
        <w:t>.</w:t>
      </w:r>
      <w:bookmarkEnd w:id="676"/>
      <w:r w:rsidRPr="007477A8">
        <w:rPr>
          <w:sz w:val="24"/>
          <w:szCs w:val="24"/>
        </w:rPr>
        <w:t xml:space="preserve"> De conformidad con </w:t>
      </w:r>
      <w:r w:rsidR="00A70EAE" w:rsidRPr="007477A8">
        <w:rPr>
          <w:sz w:val="24"/>
          <w:szCs w:val="24"/>
        </w:rPr>
        <w:t>la Ley 2166 de 2021</w:t>
      </w:r>
      <w:r w:rsidRPr="007477A8">
        <w:rPr>
          <w:sz w:val="24"/>
          <w:szCs w:val="24"/>
        </w:rPr>
        <w:t>, podrán ser objeto de impugnación:</w:t>
      </w:r>
    </w:p>
    <w:p w14:paraId="29DE95BF" w14:textId="77777777" w:rsidR="004074CB" w:rsidRPr="007F6840" w:rsidRDefault="004074CB" w:rsidP="00A829F4">
      <w:pPr>
        <w:pStyle w:val="Prrafodelista"/>
        <w:numPr>
          <w:ilvl w:val="0"/>
          <w:numId w:val="70"/>
        </w:numPr>
        <w:rPr>
          <w:sz w:val="24"/>
          <w:szCs w:val="24"/>
        </w:rPr>
      </w:pPr>
      <w:r w:rsidRPr="007F6840">
        <w:rPr>
          <w:sz w:val="24"/>
          <w:szCs w:val="24"/>
        </w:rPr>
        <w:t>La elección de dignatarios comunales;</w:t>
      </w:r>
    </w:p>
    <w:p w14:paraId="5B2388C4" w14:textId="77777777" w:rsidR="004074CB" w:rsidRPr="007F6840" w:rsidRDefault="004074CB" w:rsidP="00A829F4">
      <w:pPr>
        <w:pStyle w:val="Prrafodelista"/>
        <w:numPr>
          <w:ilvl w:val="0"/>
          <w:numId w:val="70"/>
        </w:numPr>
        <w:rPr>
          <w:sz w:val="24"/>
          <w:szCs w:val="24"/>
        </w:rPr>
      </w:pPr>
      <w:r w:rsidRPr="007F6840">
        <w:rPr>
          <w:sz w:val="24"/>
          <w:szCs w:val="24"/>
        </w:rPr>
        <w:t>Las decisiones adoptadas por los órganos de dirección, administración y vigilancia de los organismos comunales.</w:t>
      </w:r>
    </w:p>
    <w:p w14:paraId="7D42B2DF" w14:textId="77777777" w:rsidR="004074CB" w:rsidRPr="007477A8" w:rsidRDefault="004074CB" w:rsidP="007477A8">
      <w:pPr>
        <w:jc w:val="both"/>
        <w:rPr>
          <w:sz w:val="24"/>
          <w:szCs w:val="24"/>
        </w:rPr>
      </w:pPr>
    </w:p>
    <w:p w14:paraId="02D515E4" w14:textId="06E48845" w:rsidR="004074CB" w:rsidRPr="007477A8" w:rsidRDefault="004074CB" w:rsidP="007477A8">
      <w:pPr>
        <w:jc w:val="both"/>
        <w:rPr>
          <w:sz w:val="24"/>
          <w:szCs w:val="24"/>
        </w:rPr>
      </w:pPr>
      <w:bookmarkStart w:id="677" w:name="_Toc114582997"/>
      <w:bookmarkStart w:id="678" w:name="_Toc114478935"/>
      <w:bookmarkStart w:id="679" w:name="_Toc114479389"/>
      <w:bookmarkStart w:id="680" w:name="_Toc114480894"/>
      <w:r w:rsidRPr="000027D6">
        <w:rPr>
          <w:rStyle w:val="Ttulo2Car"/>
        </w:rPr>
        <w:t xml:space="preserve">ARTÍCULO </w:t>
      </w:r>
      <w:r w:rsidR="00A70EAE" w:rsidRPr="000027D6">
        <w:rPr>
          <w:rStyle w:val="Ttulo2Car"/>
        </w:rPr>
        <w:t>13</w:t>
      </w:r>
      <w:r w:rsidR="006F08FF" w:rsidRPr="000027D6">
        <w:rPr>
          <w:rStyle w:val="Ttulo2Car"/>
        </w:rPr>
        <w:t>9</w:t>
      </w:r>
      <w:r w:rsidRPr="000027D6">
        <w:rPr>
          <w:rStyle w:val="Ttulo2Car"/>
        </w:rPr>
        <w:t>. INSTANCIAS</w:t>
      </w:r>
      <w:bookmarkEnd w:id="677"/>
      <w:r w:rsidRPr="007477A8">
        <w:rPr>
          <w:sz w:val="24"/>
          <w:szCs w:val="24"/>
        </w:rPr>
        <w:t>: El proceso de impugnación se desarrollará en dos instancias. La primera será adelantada por el organismo comunal de grado inmediatamente superior, Asociación de Juntas de Acción Comunal de la Localidad, y la segunda, en caso de apelación, será de conocimiento de la Entidad encargada de la inspección, control y vigilancia del organismo comunal que desarrolló la primera instancia.</w:t>
      </w:r>
      <w:bookmarkEnd w:id="678"/>
      <w:bookmarkEnd w:id="679"/>
      <w:bookmarkEnd w:id="680"/>
    </w:p>
    <w:p w14:paraId="43B58F7D" w14:textId="77777777" w:rsidR="004074CB" w:rsidRPr="007477A8" w:rsidRDefault="004074CB" w:rsidP="007477A8">
      <w:pPr>
        <w:jc w:val="both"/>
        <w:rPr>
          <w:sz w:val="24"/>
          <w:szCs w:val="24"/>
        </w:rPr>
      </w:pPr>
    </w:p>
    <w:p w14:paraId="274E8914" w14:textId="77777777" w:rsidR="004074CB" w:rsidRPr="007477A8" w:rsidRDefault="004074CB" w:rsidP="007477A8">
      <w:pPr>
        <w:jc w:val="both"/>
        <w:rPr>
          <w:sz w:val="24"/>
          <w:szCs w:val="24"/>
        </w:rPr>
      </w:pPr>
      <w:r w:rsidRPr="007477A8">
        <w:rPr>
          <w:sz w:val="24"/>
          <w:szCs w:val="24"/>
        </w:rPr>
        <w:t xml:space="preserve">La Comisión de Convivencia y Conciliación de la Asociación de Juntas, deberá avocar conocimiento del proceso mediante Auto acorde a los términos establecidos por </w:t>
      </w:r>
      <w:r w:rsidR="00A70EAE" w:rsidRPr="007477A8">
        <w:rPr>
          <w:sz w:val="24"/>
          <w:szCs w:val="24"/>
        </w:rPr>
        <w:t xml:space="preserve">la Ley </w:t>
      </w:r>
      <w:r w:rsidR="00A70EAE" w:rsidRPr="007477A8">
        <w:rPr>
          <w:sz w:val="24"/>
          <w:szCs w:val="24"/>
        </w:rPr>
        <w:lastRenderedPageBreak/>
        <w:t>2166 de 201.</w:t>
      </w:r>
    </w:p>
    <w:p w14:paraId="0AED8681" w14:textId="77777777" w:rsidR="004074CB" w:rsidRPr="007477A8" w:rsidRDefault="004074CB" w:rsidP="007477A8">
      <w:pPr>
        <w:jc w:val="both"/>
        <w:rPr>
          <w:sz w:val="24"/>
          <w:szCs w:val="24"/>
        </w:rPr>
      </w:pPr>
    </w:p>
    <w:p w14:paraId="554DCC38" w14:textId="77777777" w:rsidR="004074CB" w:rsidRPr="007477A8" w:rsidRDefault="004074CB" w:rsidP="007477A8">
      <w:pPr>
        <w:jc w:val="both"/>
        <w:rPr>
          <w:sz w:val="24"/>
          <w:szCs w:val="24"/>
        </w:rPr>
      </w:pPr>
      <w:bookmarkStart w:id="681" w:name="_Toc114478936"/>
      <w:bookmarkStart w:id="682" w:name="_Toc114479390"/>
      <w:bookmarkStart w:id="683" w:name="_Toc114480895"/>
      <w:bookmarkStart w:id="684" w:name="_Toc114481147"/>
      <w:r w:rsidRPr="007F6840">
        <w:rPr>
          <w:b/>
          <w:bCs/>
          <w:sz w:val="24"/>
          <w:szCs w:val="24"/>
        </w:rPr>
        <w:t>PARÁGRAFO</w:t>
      </w:r>
      <w:r w:rsidRPr="007477A8">
        <w:rPr>
          <w:sz w:val="24"/>
          <w:szCs w:val="24"/>
        </w:rPr>
        <w:t>. El fallo de primera instancia debe ser expedido en un término no mayor de cuatro (4) meses, contados a partir del momento en que se avoque el conocimiento por parte del organismo de grado superior.</w:t>
      </w:r>
      <w:bookmarkEnd w:id="681"/>
      <w:bookmarkEnd w:id="682"/>
      <w:bookmarkEnd w:id="683"/>
      <w:bookmarkEnd w:id="684"/>
    </w:p>
    <w:p w14:paraId="24A05384" w14:textId="77777777" w:rsidR="004074CB" w:rsidRPr="007477A8" w:rsidRDefault="004074CB" w:rsidP="007477A8">
      <w:pPr>
        <w:jc w:val="both"/>
        <w:rPr>
          <w:sz w:val="24"/>
          <w:szCs w:val="24"/>
        </w:rPr>
      </w:pPr>
    </w:p>
    <w:p w14:paraId="35B0BA42" w14:textId="3FA692B1" w:rsidR="004074CB" w:rsidRPr="007477A8" w:rsidRDefault="004074CB" w:rsidP="007477A8">
      <w:pPr>
        <w:jc w:val="both"/>
        <w:rPr>
          <w:sz w:val="24"/>
          <w:szCs w:val="24"/>
        </w:rPr>
      </w:pPr>
      <w:bookmarkStart w:id="685" w:name="_Toc114582998"/>
      <w:bookmarkStart w:id="686" w:name="_Toc114478937"/>
      <w:bookmarkStart w:id="687" w:name="_Toc114479391"/>
      <w:bookmarkStart w:id="688" w:name="_Toc114480896"/>
      <w:r w:rsidRPr="007F6840">
        <w:rPr>
          <w:rStyle w:val="Ttulo2Car"/>
        </w:rPr>
        <w:t>ARTÍCULO 1</w:t>
      </w:r>
      <w:r w:rsidR="006F08FF">
        <w:rPr>
          <w:rStyle w:val="Ttulo2Car"/>
        </w:rPr>
        <w:t>40</w:t>
      </w:r>
      <w:r w:rsidRPr="007F6840">
        <w:rPr>
          <w:rStyle w:val="Ttulo2Car"/>
        </w:rPr>
        <w:t>. TÉRMINOS</w:t>
      </w:r>
      <w:bookmarkEnd w:id="685"/>
      <w:r w:rsidRPr="007477A8">
        <w:rPr>
          <w:sz w:val="24"/>
          <w:szCs w:val="24"/>
        </w:rPr>
        <w:t xml:space="preserve">. La demanda deberá presentarse en original y dos copias ante la Asociación de Juntas de Acción Comunal del </w:t>
      </w:r>
      <w:r w:rsidR="00A70EAE" w:rsidRPr="007477A8">
        <w:rPr>
          <w:sz w:val="24"/>
          <w:szCs w:val="24"/>
        </w:rPr>
        <w:t>Municipio</w:t>
      </w:r>
      <w:r w:rsidRPr="007477A8">
        <w:rPr>
          <w:sz w:val="24"/>
          <w:szCs w:val="24"/>
        </w:rPr>
        <w:t xml:space="preserve"> (Asojuntas) dentro de los diez (10) días hábiles siguientes a la elección o la toma de decisión adoptada por los órganos de la Junta.</w:t>
      </w:r>
      <w:bookmarkEnd w:id="686"/>
      <w:bookmarkEnd w:id="687"/>
      <w:bookmarkEnd w:id="688"/>
    </w:p>
    <w:p w14:paraId="57E63E82" w14:textId="77777777" w:rsidR="004074CB" w:rsidRPr="007477A8" w:rsidRDefault="004074CB" w:rsidP="007477A8">
      <w:pPr>
        <w:jc w:val="both"/>
        <w:rPr>
          <w:sz w:val="24"/>
          <w:szCs w:val="24"/>
        </w:rPr>
      </w:pPr>
    </w:p>
    <w:p w14:paraId="36F8D479" w14:textId="77777777" w:rsidR="004074CB" w:rsidRPr="007477A8" w:rsidRDefault="004074CB" w:rsidP="007477A8">
      <w:pPr>
        <w:jc w:val="both"/>
        <w:rPr>
          <w:sz w:val="24"/>
          <w:szCs w:val="24"/>
        </w:rPr>
      </w:pPr>
      <w:r w:rsidRPr="007477A8">
        <w:rPr>
          <w:sz w:val="24"/>
          <w:szCs w:val="24"/>
        </w:rPr>
        <w:t>La demanda de Impugnación se entenderá presentada en el momento que la parte demandante cumpla con todos los requisitos establecidos en los Estatutos de la Asociación y en la Ley Comunal. En dicho momento, acorde a la Legislación Comunal, La Comisión de Convivencia y Conciliación de la Asociación de Juntas, Tendrá quince</w:t>
      </w:r>
      <w:r w:rsidR="00A70EAE" w:rsidRPr="007477A8">
        <w:rPr>
          <w:sz w:val="24"/>
          <w:szCs w:val="24"/>
        </w:rPr>
        <w:t xml:space="preserve"> </w:t>
      </w:r>
      <w:r w:rsidRPr="007477A8">
        <w:rPr>
          <w:sz w:val="24"/>
          <w:szCs w:val="24"/>
        </w:rPr>
        <w:t>(15) días hábiles para avocar conocimiento del proceso mediante Auto donde pronuncie una decisión que manifieste si la demanda es o no de su competencia y si esta cumple con los requisitos legales y estatutarios.</w:t>
      </w:r>
    </w:p>
    <w:p w14:paraId="02FBF83B" w14:textId="77777777" w:rsidR="004074CB" w:rsidRPr="007477A8" w:rsidRDefault="004074CB" w:rsidP="007477A8">
      <w:pPr>
        <w:jc w:val="both"/>
        <w:rPr>
          <w:sz w:val="24"/>
          <w:szCs w:val="24"/>
        </w:rPr>
      </w:pPr>
    </w:p>
    <w:p w14:paraId="176EB3D9" w14:textId="77777777" w:rsidR="004074CB" w:rsidRPr="007477A8" w:rsidRDefault="004074CB" w:rsidP="007477A8">
      <w:pPr>
        <w:jc w:val="both"/>
        <w:rPr>
          <w:sz w:val="24"/>
          <w:szCs w:val="24"/>
        </w:rPr>
      </w:pPr>
      <w:r w:rsidRPr="007477A8">
        <w:rPr>
          <w:sz w:val="24"/>
          <w:szCs w:val="24"/>
        </w:rPr>
        <w:t xml:space="preserve">Los Afiliados que presenten una demanda de Impugnación ante la Comisión de Convivencia y Conciliación de la Asociación de Juntas de Acción Comunal de la Localidad, podrán velar por que esta cumpla con los términos establecidos por </w:t>
      </w:r>
      <w:r w:rsidR="00A70EAE" w:rsidRPr="007477A8">
        <w:rPr>
          <w:sz w:val="24"/>
          <w:szCs w:val="24"/>
        </w:rPr>
        <w:t>la Ley 2166 de 2021</w:t>
      </w:r>
      <w:r w:rsidRPr="007477A8">
        <w:rPr>
          <w:sz w:val="24"/>
          <w:szCs w:val="24"/>
        </w:rPr>
        <w:t xml:space="preserve">, los presentes Estatutos y los Estatutos de la Asociación </w:t>
      </w:r>
      <w:r w:rsidR="00A70EAE" w:rsidRPr="007477A8">
        <w:rPr>
          <w:sz w:val="24"/>
          <w:szCs w:val="24"/>
        </w:rPr>
        <w:t xml:space="preserve">de Juntas de Acción </w:t>
      </w:r>
      <w:r w:rsidRPr="007477A8">
        <w:rPr>
          <w:sz w:val="24"/>
          <w:szCs w:val="24"/>
        </w:rPr>
        <w:t>Comunal</w:t>
      </w:r>
      <w:r w:rsidR="00A70EAE" w:rsidRPr="007477A8">
        <w:rPr>
          <w:sz w:val="24"/>
          <w:szCs w:val="24"/>
        </w:rPr>
        <w:t>.</w:t>
      </w:r>
    </w:p>
    <w:p w14:paraId="0CF63918" w14:textId="77777777" w:rsidR="004074CB" w:rsidRPr="007477A8" w:rsidRDefault="004074CB" w:rsidP="007477A8">
      <w:pPr>
        <w:jc w:val="both"/>
        <w:rPr>
          <w:sz w:val="24"/>
          <w:szCs w:val="24"/>
        </w:rPr>
      </w:pPr>
    </w:p>
    <w:p w14:paraId="5CF90D1B" w14:textId="77777777" w:rsidR="004074CB" w:rsidRPr="007477A8" w:rsidRDefault="004074CB" w:rsidP="007477A8">
      <w:pPr>
        <w:jc w:val="both"/>
        <w:rPr>
          <w:sz w:val="24"/>
          <w:szCs w:val="24"/>
        </w:rPr>
      </w:pPr>
      <w:bookmarkStart w:id="689" w:name="_Toc114478938"/>
      <w:bookmarkStart w:id="690" w:name="_Toc114479392"/>
      <w:bookmarkStart w:id="691" w:name="_Toc114480897"/>
      <w:bookmarkStart w:id="692" w:name="_Toc114481149"/>
      <w:r w:rsidRPr="007477A8">
        <w:rPr>
          <w:sz w:val="24"/>
          <w:szCs w:val="24"/>
        </w:rPr>
        <w:t>PARÁGRAFO. En el caso que la Comisión de Convivencia y Conciliación de la Asociación de Juntas no avoque mediante Auto una decisión que manifieste si la demanda es o no de su competencia y si esta cumple con los requisitos legales y estatutarios, los demandantes podrán interponer queja ante la Entidad que ejerce la Inspección, Vigilancia y Control sobre la Asociación, que podrá iniciar las acciones administrativas correspondientes, en aplicación del régimen sancionatorio vigente.</w:t>
      </w:r>
      <w:bookmarkEnd w:id="689"/>
      <w:bookmarkEnd w:id="690"/>
      <w:bookmarkEnd w:id="691"/>
      <w:bookmarkEnd w:id="692"/>
    </w:p>
    <w:p w14:paraId="5978B846" w14:textId="77777777" w:rsidR="004074CB" w:rsidRPr="007477A8" w:rsidRDefault="004074CB" w:rsidP="007477A8">
      <w:pPr>
        <w:jc w:val="both"/>
        <w:rPr>
          <w:sz w:val="24"/>
          <w:szCs w:val="24"/>
        </w:rPr>
      </w:pPr>
    </w:p>
    <w:p w14:paraId="07422BC0" w14:textId="77777777" w:rsidR="004074CB" w:rsidRPr="007477A8" w:rsidRDefault="004074CB" w:rsidP="007477A8">
      <w:pPr>
        <w:jc w:val="both"/>
        <w:rPr>
          <w:sz w:val="24"/>
          <w:szCs w:val="24"/>
        </w:rPr>
      </w:pPr>
      <w:r w:rsidRPr="007477A8">
        <w:rPr>
          <w:sz w:val="24"/>
          <w:szCs w:val="24"/>
        </w:rPr>
        <w:t>La queja no remplaza la competencia de la Asociación de Juntas sobre la demanda de Impugnación, pero acarrea una posible investigación sobre la Asociación de Juntas y sus Dignatarios.</w:t>
      </w:r>
    </w:p>
    <w:p w14:paraId="109521D2" w14:textId="77777777" w:rsidR="004074CB" w:rsidRPr="007477A8" w:rsidRDefault="004074CB" w:rsidP="007477A8">
      <w:pPr>
        <w:jc w:val="both"/>
        <w:rPr>
          <w:sz w:val="24"/>
          <w:szCs w:val="24"/>
        </w:rPr>
      </w:pPr>
    </w:p>
    <w:p w14:paraId="443F2A30" w14:textId="33D945BD" w:rsidR="004074CB" w:rsidRPr="007477A8" w:rsidRDefault="004074CB" w:rsidP="007477A8">
      <w:pPr>
        <w:jc w:val="both"/>
        <w:rPr>
          <w:sz w:val="24"/>
          <w:szCs w:val="24"/>
        </w:rPr>
      </w:pPr>
      <w:bookmarkStart w:id="693" w:name="_Toc114582999"/>
      <w:bookmarkStart w:id="694" w:name="_Toc114478939"/>
      <w:bookmarkStart w:id="695" w:name="_Toc114479393"/>
      <w:bookmarkStart w:id="696" w:name="_Toc114480898"/>
      <w:r w:rsidRPr="007F6840">
        <w:rPr>
          <w:rStyle w:val="Ttulo2Car"/>
        </w:rPr>
        <w:t>ARTÍCULO 1</w:t>
      </w:r>
      <w:r w:rsidR="008774FB">
        <w:rPr>
          <w:rStyle w:val="Ttulo2Car"/>
        </w:rPr>
        <w:t>4</w:t>
      </w:r>
      <w:r w:rsidR="006F08FF">
        <w:rPr>
          <w:rStyle w:val="Ttulo2Car"/>
        </w:rPr>
        <w:t>1</w:t>
      </w:r>
      <w:r w:rsidRPr="007F6840">
        <w:rPr>
          <w:rStyle w:val="Ttulo2Car"/>
        </w:rPr>
        <w:t>. CAUSALES DE IMPUGNACIÓN</w:t>
      </w:r>
      <w:bookmarkEnd w:id="693"/>
      <w:r w:rsidRPr="007477A8">
        <w:rPr>
          <w:sz w:val="24"/>
          <w:szCs w:val="24"/>
        </w:rPr>
        <w:t>. Cuando la decisión adoptada por los órganos de dirección, administración y vigilancia de los organismos comunales y/o o la elección de Dignatarios, no se hayan realizado conforme a los estatutos y a las demás disposiciones de la legislación de acción comunal.</w:t>
      </w:r>
      <w:bookmarkEnd w:id="694"/>
      <w:bookmarkEnd w:id="695"/>
      <w:bookmarkEnd w:id="696"/>
    </w:p>
    <w:p w14:paraId="4642566B" w14:textId="77777777" w:rsidR="004074CB" w:rsidRPr="007477A8" w:rsidRDefault="004074CB" w:rsidP="007477A8">
      <w:pPr>
        <w:jc w:val="both"/>
        <w:rPr>
          <w:sz w:val="24"/>
          <w:szCs w:val="24"/>
        </w:rPr>
      </w:pPr>
    </w:p>
    <w:p w14:paraId="79FA1EAF" w14:textId="4D2D930F" w:rsidR="004074CB" w:rsidRDefault="004074CB" w:rsidP="007477A8">
      <w:pPr>
        <w:jc w:val="both"/>
        <w:rPr>
          <w:sz w:val="24"/>
          <w:szCs w:val="24"/>
        </w:rPr>
      </w:pPr>
      <w:r w:rsidRPr="007477A8">
        <w:rPr>
          <w:sz w:val="24"/>
          <w:szCs w:val="24"/>
        </w:rPr>
        <w:lastRenderedPageBreak/>
        <w:t>Cuando al momento de la elección de Dignatarios, los candidatos no reúnan los requisitos legales y estatutarios.</w:t>
      </w:r>
    </w:p>
    <w:p w14:paraId="686F944B" w14:textId="77777777" w:rsidR="007F6840" w:rsidRPr="007477A8" w:rsidRDefault="007F6840" w:rsidP="007477A8">
      <w:pPr>
        <w:jc w:val="both"/>
        <w:rPr>
          <w:sz w:val="24"/>
          <w:szCs w:val="24"/>
        </w:rPr>
      </w:pPr>
    </w:p>
    <w:p w14:paraId="0B781B49" w14:textId="2F4A5BFB" w:rsidR="004074CB" w:rsidRPr="007477A8" w:rsidRDefault="004074CB" w:rsidP="007477A8">
      <w:pPr>
        <w:jc w:val="both"/>
        <w:rPr>
          <w:sz w:val="24"/>
          <w:szCs w:val="24"/>
        </w:rPr>
      </w:pPr>
      <w:bookmarkStart w:id="697" w:name="_Toc114583000"/>
      <w:bookmarkStart w:id="698" w:name="_Toc114478940"/>
      <w:bookmarkStart w:id="699" w:name="_Toc114479394"/>
      <w:bookmarkStart w:id="700" w:name="_Toc114480899"/>
      <w:r w:rsidRPr="007F6840">
        <w:rPr>
          <w:rStyle w:val="Ttulo2Car"/>
        </w:rPr>
        <w:t>ARTÍCULO 1</w:t>
      </w:r>
      <w:r w:rsidR="008774FB">
        <w:rPr>
          <w:rStyle w:val="Ttulo2Car"/>
        </w:rPr>
        <w:t>4</w:t>
      </w:r>
      <w:r w:rsidR="006F08FF">
        <w:rPr>
          <w:rStyle w:val="Ttulo2Car"/>
        </w:rPr>
        <w:t>2</w:t>
      </w:r>
      <w:r w:rsidRPr="007F6840">
        <w:rPr>
          <w:rStyle w:val="Ttulo2Car"/>
        </w:rPr>
        <w:t>. IMPUGNACIÓN DE ELECCIÓN DE DIGNATARIOS</w:t>
      </w:r>
      <w:bookmarkEnd w:id="697"/>
      <w:r w:rsidRPr="007477A8">
        <w:rPr>
          <w:sz w:val="24"/>
          <w:szCs w:val="24"/>
        </w:rPr>
        <w:t>. Para impugnar la elección de Dignatarios se requiere tener la calidad de afiliado a la Junta. La demanda debe ser suscrita por no menos de diez (10) afiliados que hayan participado en el proceso electoral.</w:t>
      </w:r>
      <w:bookmarkEnd w:id="698"/>
      <w:bookmarkEnd w:id="699"/>
      <w:bookmarkEnd w:id="700"/>
    </w:p>
    <w:p w14:paraId="19BB6ECD" w14:textId="77777777" w:rsidR="004074CB" w:rsidRPr="007477A8" w:rsidRDefault="004074CB" w:rsidP="007477A8">
      <w:pPr>
        <w:jc w:val="both"/>
        <w:rPr>
          <w:sz w:val="24"/>
          <w:szCs w:val="24"/>
        </w:rPr>
      </w:pPr>
    </w:p>
    <w:p w14:paraId="4696798D" w14:textId="77777777" w:rsidR="004074CB" w:rsidRPr="007477A8" w:rsidRDefault="004074CB" w:rsidP="007477A8">
      <w:pPr>
        <w:jc w:val="both"/>
        <w:rPr>
          <w:sz w:val="24"/>
          <w:szCs w:val="24"/>
        </w:rPr>
      </w:pPr>
      <w:r w:rsidRPr="007477A8">
        <w:rPr>
          <w:sz w:val="24"/>
          <w:szCs w:val="24"/>
        </w:rPr>
        <w:t>La demanda se entenderá presentada cuando cumpla con los requisitos Estatutarios fijados por la Asociación de Juntas, y deberá presentarse en original con dos copias ante la Asociación dentro de los diez (10) días hábiles siguientes a la elección.</w:t>
      </w:r>
    </w:p>
    <w:p w14:paraId="15C1F037" w14:textId="77777777" w:rsidR="004074CB" w:rsidRPr="007477A8" w:rsidRDefault="004074CB" w:rsidP="007477A8">
      <w:pPr>
        <w:jc w:val="both"/>
        <w:rPr>
          <w:sz w:val="24"/>
          <w:szCs w:val="24"/>
        </w:rPr>
      </w:pPr>
    </w:p>
    <w:p w14:paraId="4C29273A" w14:textId="65CB63C8" w:rsidR="004074CB" w:rsidRPr="007477A8" w:rsidRDefault="004074CB" w:rsidP="007477A8">
      <w:pPr>
        <w:jc w:val="both"/>
        <w:rPr>
          <w:sz w:val="24"/>
          <w:szCs w:val="24"/>
        </w:rPr>
      </w:pPr>
      <w:bookmarkStart w:id="701" w:name="_Toc114583001"/>
      <w:bookmarkStart w:id="702" w:name="_Toc114478941"/>
      <w:bookmarkStart w:id="703" w:name="_Toc114479395"/>
      <w:bookmarkStart w:id="704" w:name="_Toc114480900"/>
      <w:r w:rsidRPr="007F6840">
        <w:rPr>
          <w:rStyle w:val="Ttulo2Car"/>
        </w:rPr>
        <w:t>ARTÍCULO 1</w:t>
      </w:r>
      <w:r w:rsidR="008774FB">
        <w:rPr>
          <w:rStyle w:val="Ttulo2Car"/>
        </w:rPr>
        <w:t>4</w:t>
      </w:r>
      <w:r w:rsidR="006F08FF">
        <w:rPr>
          <w:rStyle w:val="Ttulo2Car"/>
        </w:rPr>
        <w:t>3</w:t>
      </w:r>
      <w:r w:rsidRPr="007F6840">
        <w:rPr>
          <w:rStyle w:val="Ttulo2Car"/>
        </w:rPr>
        <w:t>. IMPUGNACIÓN DE DECISIONES ADOPTADAS</w:t>
      </w:r>
      <w:bookmarkEnd w:id="701"/>
      <w:r w:rsidRPr="007477A8">
        <w:rPr>
          <w:sz w:val="24"/>
          <w:szCs w:val="24"/>
        </w:rPr>
        <w:t>. Para impugnar una decisión adoptada por los órganos de dirección, administración y vigilancia de los organismos comunales se requiere tener la calidad de afiliado a la Junta.</w:t>
      </w:r>
      <w:bookmarkEnd w:id="702"/>
      <w:bookmarkEnd w:id="703"/>
      <w:bookmarkEnd w:id="704"/>
    </w:p>
    <w:p w14:paraId="61D2AD37" w14:textId="77777777" w:rsidR="004074CB" w:rsidRPr="007477A8" w:rsidRDefault="004074CB" w:rsidP="007477A8">
      <w:pPr>
        <w:jc w:val="both"/>
        <w:rPr>
          <w:sz w:val="24"/>
          <w:szCs w:val="24"/>
        </w:rPr>
      </w:pPr>
    </w:p>
    <w:p w14:paraId="6A4C0C51" w14:textId="77777777" w:rsidR="004074CB" w:rsidRPr="007477A8" w:rsidRDefault="004074CB" w:rsidP="007477A8">
      <w:pPr>
        <w:jc w:val="both"/>
        <w:rPr>
          <w:sz w:val="24"/>
          <w:szCs w:val="24"/>
        </w:rPr>
      </w:pPr>
      <w:r w:rsidRPr="007477A8">
        <w:rPr>
          <w:sz w:val="24"/>
          <w:szCs w:val="24"/>
        </w:rPr>
        <w:t>Para demandar decisiones tomadas en Asamblea General de Afiliados, la Impugnación debe ser suscrita por no menos de diez (10) afiliados que hayan participado en dicha Asamblea.</w:t>
      </w:r>
    </w:p>
    <w:p w14:paraId="02816A81" w14:textId="77777777" w:rsidR="004074CB" w:rsidRPr="007477A8" w:rsidRDefault="004074CB" w:rsidP="007477A8">
      <w:pPr>
        <w:jc w:val="both"/>
        <w:rPr>
          <w:sz w:val="24"/>
          <w:szCs w:val="24"/>
        </w:rPr>
      </w:pPr>
    </w:p>
    <w:p w14:paraId="39DF79A1" w14:textId="77777777" w:rsidR="004074CB" w:rsidRPr="007477A8" w:rsidRDefault="004074CB" w:rsidP="007477A8">
      <w:pPr>
        <w:jc w:val="both"/>
        <w:rPr>
          <w:sz w:val="24"/>
          <w:szCs w:val="24"/>
        </w:rPr>
      </w:pPr>
      <w:r w:rsidRPr="007477A8">
        <w:rPr>
          <w:sz w:val="24"/>
          <w:szCs w:val="24"/>
        </w:rPr>
        <w:t>Para demandar decisiones tomadas en Junta Directiva y demás órganos de dirección, administración y vigilancia diferentes a La Asamblea General de Afiliados, la Impugnación debe ser suscrita por no menos de tres (3) Afiliados y/o Dignatarios que hayan asistido a la reunión donde se tomó la decisión.</w:t>
      </w:r>
    </w:p>
    <w:p w14:paraId="4D49FA1E" w14:textId="77777777" w:rsidR="004074CB" w:rsidRPr="007477A8" w:rsidRDefault="004074CB" w:rsidP="007477A8">
      <w:pPr>
        <w:jc w:val="both"/>
        <w:rPr>
          <w:sz w:val="24"/>
          <w:szCs w:val="24"/>
        </w:rPr>
      </w:pPr>
    </w:p>
    <w:p w14:paraId="2A0D3F92" w14:textId="77777777" w:rsidR="004074CB" w:rsidRPr="007477A8" w:rsidRDefault="004074CB" w:rsidP="007477A8">
      <w:pPr>
        <w:jc w:val="both"/>
        <w:rPr>
          <w:sz w:val="24"/>
          <w:szCs w:val="24"/>
        </w:rPr>
      </w:pPr>
      <w:r w:rsidRPr="007477A8">
        <w:rPr>
          <w:sz w:val="24"/>
          <w:szCs w:val="24"/>
        </w:rPr>
        <w:t>La demanda se entenderá presentada cuando cumpla con los requisitos Estatutarios fijados por la Asociación de Juntas, y deberá presentarse en original con dos copias ante la Asociación dentro de los diez (10) días hábiles siguientes a la Asamblea o Reunión en la cual fue tomada la decisión.</w:t>
      </w:r>
    </w:p>
    <w:p w14:paraId="594C8261" w14:textId="77777777" w:rsidR="004074CB" w:rsidRPr="007477A8" w:rsidRDefault="004074CB" w:rsidP="007477A8">
      <w:pPr>
        <w:jc w:val="both"/>
        <w:rPr>
          <w:sz w:val="24"/>
          <w:szCs w:val="24"/>
        </w:rPr>
      </w:pPr>
    </w:p>
    <w:p w14:paraId="6732A1DF" w14:textId="482E8CF6" w:rsidR="004074CB" w:rsidRPr="007477A8" w:rsidRDefault="004074CB" w:rsidP="007477A8">
      <w:pPr>
        <w:jc w:val="both"/>
        <w:rPr>
          <w:sz w:val="24"/>
          <w:szCs w:val="24"/>
        </w:rPr>
      </w:pPr>
      <w:bookmarkStart w:id="705" w:name="_Toc114583002"/>
      <w:bookmarkStart w:id="706" w:name="_Toc114478942"/>
      <w:bookmarkStart w:id="707" w:name="_Toc114479396"/>
      <w:bookmarkStart w:id="708" w:name="_Toc114480901"/>
      <w:r w:rsidRPr="007F6840">
        <w:rPr>
          <w:rStyle w:val="Ttulo2Car"/>
        </w:rPr>
        <w:t>ARTÍCULO 1</w:t>
      </w:r>
      <w:r w:rsidR="008774FB">
        <w:rPr>
          <w:rStyle w:val="Ttulo2Car"/>
        </w:rPr>
        <w:t>4</w:t>
      </w:r>
      <w:r w:rsidR="006F08FF">
        <w:rPr>
          <w:rStyle w:val="Ttulo2Car"/>
        </w:rPr>
        <w:t>4</w:t>
      </w:r>
      <w:r w:rsidRPr="007F6840">
        <w:rPr>
          <w:rStyle w:val="Ttulo2Car"/>
        </w:rPr>
        <w:t>. CONTENIDO DE LA DEMANDA</w:t>
      </w:r>
      <w:bookmarkEnd w:id="705"/>
      <w:r w:rsidRPr="007477A8">
        <w:rPr>
          <w:sz w:val="24"/>
          <w:szCs w:val="24"/>
        </w:rPr>
        <w:t>: La demanda de impugnación deberá contener por lo menos lo siguiente:</w:t>
      </w:r>
      <w:bookmarkEnd w:id="706"/>
      <w:bookmarkEnd w:id="707"/>
      <w:bookmarkEnd w:id="708"/>
    </w:p>
    <w:p w14:paraId="62101E94" w14:textId="77777777" w:rsidR="004074CB" w:rsidRPr="00AA6BE8" w:rsidRDefault="004074CB" w:rsidP="00A829F4">
      <w:pPr>
        <w:pStyle w:val="Prrafodelista"/>
        <w:numPr>
          <w:ilvl w:val="0"/>
          <w:numId w:val="71"/>
        </w:numPr>
        <w:rPr>
          <w:sz w:val="24"/>
          <w:szCs w:val="24"/>
        </w:rPr>
      </w:pPr>
      <w:r w:rsidRPr="00AA6BE8">
        <w:rPr>
          <w:sz w:val="24"/>
          <w:szCs w:val="24"/>
        </w:rPr>
        <w:t>Oficio dirigido a la Asociación de Juntas de la Localidad, o en su defecto, de la autoridad competente.</w:t>
      </w:r>
    </w:p>
    <w:p w14:paraId="1F71F9F8" w14:textId="77777777" w:rsidR="004074CB" w:rsidRPr="00AA6BE8" w:rsidRDefault="004074CB" w:rsidP="00A829F4">
      <w:pPr>
        <w:pStyle w:val="Prrafodelista"/>
        <w:numPr>
          <w:ilvl w:val="0"/>
          <w:numId w:val="71"/>
        </w:numPr>
        <w:rPr>
          <w:sz w:val="24"/>
          <w:szCs w:val="24"/>
        </w:rPr>
      </w:pPr>
      <w:r w:rsidRPr="00AA6BE8">
        <w:rPr>
          <w:sz w:val="24"/>
          <w:szCs w:val="24"/>
        </w:rPr>
        <w:t>Nombre y calidad de los demandantes, de los demandados y de los afiliados elegidos y nombre del apoderado judicial si fuere el caso.</w:t>
      </w:r>
    </w:p>
    <w:p w14:paraId="728F6FA4" w14:textId="77777777" w:rsidR="004074CB" w:rsidRPr="00AA6BE8" w:rsidRDefault="004074CB" w:rsidP="00A829F4">
      <w:pPr>
        <w:pStyle w:val="Prrafodelista"/>
        <w:numPr>
          <w:ilvl w:val="0"/>
          <w:numId w:val="71"/>
        </w:numPr>
        <w:rPr>
          <w:sz w:val="24"/>
          <w:szCs w:val="24"/>
        </w:rPr>
      </w:pPr>
      <w:r w:rsidRPr="00AA6BE8">
        <w:rPr>
          <w:sz w:val="24"/>
          <w:szCs w:val="24"/>
        </w:rPr>
        <w:t>Lo que se pretenda, expresado con claridad y precisión. Si son varias pretensiones se formularán por separado.</w:t>
      </w:r>
    </w:p>
    <w:p w14:paraId="03BACA89" w14:textId="77777777" w:rsidR="004074CB" w:rsidRPr="00AA6BE8" w:rsidRDefault="004074CB" w:rsidP="00A829F4">
      <w:pPr>
        <w:pStyle w:val="Prrafodelista"/>
        <w:numPr>
          <w:ilvl w:val="0"/>
          <w:numId w:val="71"/>
        </w:numPr>
        <w:rPr>
          <w:sz w:val="24"/>
          <w:szCs w:val="24"/>
        </w:rPr>
      </w:pPr>
      <w:r w:rsidRPr="00AA6BE8">
        <w:rPr>
          <w:sz w:val="24"/>
          <w:szCs w:val="24"/>
        </w:rPr>
        <w:lastRenderedPageBreak/>
        <w:t>Un relato cronológico de los hechos.</w:t>
      </w:r>
    </w:p>
    <w:p w14:paraId="2FF8A93C" w14:textId="77777777" w:rsidR="004074CB" w:rsidRPr="00AA6BE8" w:rsidRDefault="004074CB" w:rsidP="00A829F4">
      <w:pPr>
        <w:pStyle w:val="Prrafodelista"/>
        <w:numPr>
          <w:ilvl w:val="0"/>
          <w:numId w:val="71"/>
        </w:numPr>
        <w:rPr>
          <w:sz w:val="24"/>
          <w:szCs w:val="24"/>
        </w:rPr>
      </w:pPr>
      <w:r w:rsidRPr="00AA6BE8">
        <w:rPr>
          <w:sz w:val="24"/>
          <w:szCs w:val="24"/>
        </w:rPr>
        <w:t>Descripción de la causal de impugnación, mencionando las normas legales o estatutarias que se estimen violadas.</w:t>
      </w:r>
    </w:p>
    <w:p w14:paraId="718136DD" w14:textId="77777777" w:rsidR="004074CB" w:rsidRPr="00AA6BE8" w:rsidRDefault="004074CB" w:rsidP="00A829F4">
      <w:pPr>
        <w:pStyle w:val="Prrafodelista"/>
        <w:numPr>
          <w:ilvl w:val="0"/>
          <w:numId w:val="71"/>
        </w:numPr>
        <w:rPr>
          <w:sz w:val="24"/>
          <w:szCs w:val="24"/>
        </w:rPr>
      </w:pPr>
      <w:r w:rsidRPr="00AA6BE8">
        <w:rPr>
          <w:sz w:val="24"/>
          <w:szCs w:val="24"/>
        </w:rPr>
        <w:t>La petición de las pruebas debidamente numeradas y relacionadas.</w:t>
      </w:r>
    </w:p>
    <w:p w14:paraId="0522B4D9" w14:textId="77777777" w:rsidR="004074CB" w:rsidRPr="00AA6BE8" w:rsidRDefault="004074CB" w:rsidP="00A829F4">
      <w:pPr>
        <w:pStyle w:val="Prrafodelista"/>
        <w:numPr>
          <w:ilvl w:val="0"/>
          <w:numId w:val="71"/>
        </w:numPr>
        <w:rPr>
          <w:sz w:val="24"/>
          <w:szCs w:val="24"/>
        </w:rPr>
      </w:pPr>
      <w:r w:rsidRPr="00AA6BE8">
        <w:rPr>
          <w:sz w:val="24"/>
          <w:szCs w:val="24"/>
        </w:rPr>
        <w:t>Dirección para notificación de los demandantes.</w:t>
      </w:r>
    </w:p>
    <w:p w14:paraId="1F80A65A" w14:textId="77777777" w:rsidR="004074CB" w:rsidRPr="00AA6BE8" w:rsidRDefault="004074CB" w:rsidP="00A829F4">
      <w:pPr>
        <w:pStyle w:val="Prrafodelista"/>
        <w:numPr>
          <w:ilvl w:val="0"/>
          <w:numId w:val="71"/>
        </w:numPr>
        <w:rPr>
          <w:sz w:val="24"/>
          <w:szCs w:val="24"/>
        </w:rPr>
      </w:pPr>
      <w:r w:rsidRPr="00AA6BE8">
        <w:rPr>
          <w:sz w:val="24"/>
          <w:szCs w:val="24"/>
        </w:rPr>
        <w:t>Dirección para notificación de los demandados y/o afiliados elegidos y,</w:t>
      </w:r>
    </w:p>
    <w:p w14:paraId="257A830B" w14:textId="77777777" w:rsidR="004074CB" w:rsidRPr="00AA6BE8" w:rsidRDefault="004074CB" w:rsidP="00A829F4">
      <w:pPr>
        <w:pStyle w:val="Prrafodelista"/>
        <w:numPr>
          <w:ilvl w:val="0"/>
          <w:numId w:val="71"/>
        </w:numPr>
        <w:rPr>
          <w:sz w:val="24"/>
          <w:szCs w:val="24"/>
        </w:rPr>
      </w:pPr>
      <w:r w:rsidRPr="00AA6BE8">
        <w:rPr>
          <w:sz w:val="24"/>
          <w:szCs w:val="24"/>
        </w:rPr>
        <w:t>Nombre, identificación y firma de quienes suscriben la demanda.</w:t>
      </w:r>
    </w:p>
    <w:p w14:paraId="6802073F" w14:textId="77777777" w:rsidR="004074CB" w:rsidRPr="007477A8" w:rsidRDefault="004074CB" w:rsidP="007477A8">
      <w:pPr>
        <w:jc w:val="both"/>
        <w:rPr>
          <w:sz w:val="24"/>
          <w:szCs w:val="24"/>
        </w:rPr>
      </w:pPr>
    </w:p>
    <w:p w14:paraId="30DCFC51" w14:textId="77777777" w:rsidR="004074CB" w:rsidRPr="007477A8" w:rsidRDefault="004074CB" w:rsidP="007477A8">
      <w:pPr>
        <w:jc w:val="both"/>
        <w:rPr>
          <w:sz w:val="24"/>
          <w:szCs w:val="24"/>
        </w:rPr>
      </w:pPr>
      <w:bookmarkStart w:id="709" w:name="_Toc114478943"/>
      <w:bookmarkStart w:id="710" w:name="_Toc114479397"/>
      <w:bookmarkStart w:id="711" w:name="_Toc114480902"/>
      <w:bookmarkStart w:id="712" w:name="_Toc114481154"/>
      <w:r w:rsidRPr="00AA6BE8">
        <w:rPr>
          <w:b/>
          <w:bCs/>
          <w:sz w:val="24"/>
          <w:szCs w:val="24"/>
        </w:rPr>
        <w:t>PARÁGRAFO</w:t>
      </w:r>
      <w:r w:rsidRPr="007477A8">
        <w:rPr>
          <w:sz w:val="24"/>
          <w:szCs w:val="24"/>
        </w:rPr>
        <w:t xml:space="preserve">. En caso de no contar con dirección de notificación al demandado. La Comisión de Convivencia y Conciliación de la Asojuntas podrá solicitar los datos de notificación al </w:t>
      </w:r>
      <w:proofErr w:type="gramStart"/>
      <w:r w:rsidRPr="007477A8">
        <w:rPr>
          <w:sz w:val="24"/>
          <w:szCs w:val="24"/>
        </w:rPr>
        <w:t>Secretario</w:t>
      </w:r>
      <w:proofErr w:type="gramEnd"/>
      <w:r w:rsidRPr="007477A8">
        <w:rPr>
          <w:sz w:val="24"/>
          <w:szCs w:val="24"/>
        </w:rPr>
        <w:t xml:space="preserve"> de la Junta.</w:t>
      </w:r>
      <w:bookmarkEnd w:id="709"/>
      <w:bookmarkEnd w:id="710"/>
      <w:bookmarkEnd w:id="711"/>
      <w:bookmarkEnd w:id="712"/>
    </w:p>
    <w:p w14:paraId="28C86FA4" w14:textId="77777777" w:rsidR="004074CB" w:rsidRPr="007477A8" w:rsidRDefault="004074CB" w:rsidP="007477A8">
      <w:pPr>
        <w:jc w:val="both"/>
        <w:rPr>
          <w:sz w:val="24"/>
          <w:szCs w:val="24"/>
        </w:rPr>
      </w:pPr>
    </w:p>
    <w:p w14:paraId="2C6FB39B" w14:textId="5C279F10" w:rsidR="004074CB" w:rsidRPr="007477A8" w:rsidRDefault="004074CB" w:rsidP="007477A8">
      <w:pPr>
        <w:jc w:val="both"/>
        <w:rPr>
          <w:sz w:val="24"/>
          <w:szCs w:val="24"/>
        </w:rPr>
      </w:pPr>
      <w:bookmarkStart w:id="713" w:name="_Toc114583003"/>
      <w:bookmarkStart w:id="714" w:name="_Toc114478944"/>
      <w:bookmarkStart w:id="715" w:name="_Toc114479398"/>
      <w:bookmarkStart w:id="716" w:name="_Toc114480903"/>
      <w:r w:rsidRPr="00AA6BE8">
        <w:rPr>
          <w:rStyle w:val="Ttulo2Car"/>
        </w:rPr>
        <w:t>ARTÍCULO 1</w:t>
      </w:r>
      <w:r w:rsidR="0033273D" w:rsidRPr="00AA6BE8">
        <w:rPr>
          <w:rStyle w:val="Ttulo2Car"/>
        </w:rPr>
        <w:t>4</w:t>
      </w:r>
      <w:r w:rsidR="006F08FF">
        <w:rPr>
          <w:rStyle w:val="Ttulo2Car"/>
        </w:rPr>
        <w:t>5</w:t>
      </w:r>
      <w:r w:rsidRPr="00AA6BE8">
        <w:rPr>
          <w:rStyle w:val="Ttulo2Car"/>
        </w:rPr>
        <w:t>. ANEXOS DE LA DEMANDA</w:t>
      </w:r>
      <w:bookmarkEnd w:id="713"/>
      <w:r w:rsidR="00A70EAE" w:rsidRPr="007477A8">
        <w:rPr>
          <w:sz w:val="24"/>
          <w:szCs w:val="24"/>
        </w:rPr>
        <w:t xml:space="preserve">. </w:t>
      </w:r>
      <w:r w:rsidRPr="007477A8">
        <w:rPr>
          <w:sz w:val="24"/>
          <w:szCs w:val="24"/>
        </w:rPr>
        <w:t>A la demanda deberán anexarse los siguientes documentos:</w:t>
      </w:r>
      <w:bookmarkEnd w:id="714"/>
      <w:bookmarkEnd w:id="715"/>
      <w:bookmarkEnd w:id="716"/>
    </w:p>
    <w:p w14:paraId="544A10A8" w14:textId="77777777" w:rsidR="004074CB" w:rsidRPr="007477A8" w:rsidRDefault="004074CB" w:rsidP="007477A8">
      <w:pPr>
        <w:jc w:val="both"/>
        <w:rPr>
          <w:sz w:val="24"/>
          <w:szCs w:val="24"/>
        </w:rPr>
      </w:pPr>
    </w:p>
    <w:p w14:paraId="386DE495" w14:textId="77777777" w:rsidR="004074CB" w:rsidRPr="00AA6BE8" w:rsidRDefault="004074CB" w:rsidP="00A829F4">
      <w:pPr>
        <w:pStyle w:val="Prrafodelista"/>
        <w:numPr>
          <w:ilvl w:val="0"/>
          <w:numId w:val="72"/>
        </w:numPr>
        <w:rPr>
          <w:sz w:val="24"/>
          <w:szCs w:val="24"/>
        </w:rPr>
      </w:pPr>
      <w:r w:rsidRPr="00AA6BE8">
        <w:rPr>
          <w:sz w:val="24"/>
          <w:szCs w:val="24"/>
        </w:rPr>
        <w:t>Copia del acta de elección o de la decisión demandada, o manifestación de que no les fue entregada por el secretario (a) de la Junta de Acción Comunal o por quien tenga la custodia de los documentos.</w:t>
      </w:r>
    </w:p>
    <w:p w14:paraId="6AE70304" w14:textId="77777777" w:rsidR="004074CB" w:rsidRPr="00AA6BE8" w:rsidRDefault="004074CB" w:rsidP="00A829F4">
      <w:pPr>
        <w:pStyle w:val="Prrafodelista"/>
        <w:numPr>
          <w:ilvl w:val="0"/>
          <w:numId w:val="72"/>
        </w:numPr>
        <w:rPr>
          <w:sz w:val="24"/>
          <w:szCs w:val="24"/>
        </w:rPr>
      </w:pPr>
      <w:r w:rsidRPr="00AA6BE8">
        <w:rPr>
          <w:sz w:val="24"/>
          <w:szCs w:val="24"/>
        </w:rPr>
        <w:t>Certificación sobre afiliación de los impugnantes. Si el secretario (a) no la expide, podrá hacerlo el fiscal o la Comisión de Convivencia y Conciliación. Si no fuere posible su obtención, así se expresará en la demanda.</w:t>
      </w:r>
    </w:p>
    <w:p w14:paraId="3B6B96F5" w14:textId="2848055A" w:rsidR="004074CB" w:rsidRPr="00AA6BE8" w:rsidRDefault="004074CB" w:rsidP="00A829F4">
      <w:pPr>
        <w:pStyle w:val="Prrafodelista"/>
        <w:numPr>
          <w:ilvl w:val="0"/>
          <w:numId w:val="72"/>
        </w:numPr>
        <w:rPr>
          <w:sz w:val="24"/>
          <w:szCs w:val="24"/>
        </w:rPr>
      </w:pPr>
      <w:r w:rsidRPr="00AA6BE8">
        <w:rPr>
          <w:sz w:val="24"/>
          <w:szCs w:val="24"/>
        </w:rPr>
        <w:t>Copia del documento de identidad de los afiliados que suscriben la demanda.</w:t>
      </w:r>
    </w:p>
    <w:p w14:paraId="298AFB10" w14:textId="77777777" w:rsidR="004074CB" w:rsidRPr="007477A8" w:rsidRDefault="004074CB" w:rsidP="007477A8">
      <w:pPr>
        <w:jc w:val="both"/>
        <w:rPr>
          <w:sz w:val="24"/>
          <w:szCs w:val="24"/>
        </w:rPr>
      </w:pPr>
    </w:p>
    <w:p w14:paraId="53CE6848" w14:textId="6F54D4AA" w:rsidR="004074CB" w:rsidRPr="007477A8" w:rsidRDefault="004074CB" w:rsidP="007477A8">
      <w:pPr>
        <w:jc w:val="both"/>
        <w:rPr>
          <w:sz w:val="24"/>
          <w:szCs w:val="24"/>
        </w:rPr>
      </w:pPr>
      <w:bookmarkStart w:id="717" w:name="_Toc114583004"/>
      <w:bookmarkStart w:id="718" w:name="_Toc114478945"/>
      <w:bookmarkStart w:id="719" w:name="_Toc114479399"/>
      <w:bookmarkStart w:id="720" w:name="_Toc114480904"/>
      <w:r w:rsidRPr="00AA6BE8">
        <w:rPr>
          <w:rStyle w:val="Ttulo2Car"/>
        </w:rPr>
        <w:t>ARTÍCULO 1</w:t>
      </w:r>
      <w:r w:rsidR="0033273D" w:rsidRPr="00AA6BE8">
        <w:rPr>
          <w:rStyle w:val="Ttulo2Car"/>
        </w:rPr>
        <w:t>4</w:t>
      </w:r>
      <w:r w:rsidR="006F08FF">
        <w:rPr>
          <w:rStyle w:val="Ttulo2Car"/>
        </w:rPr>
        <w:t>6</w:t>
      </w:r>
      <w:r w:rsidRPr="00AA6BE8">
        <w:rPr>
          <w:rStyle w:val="Ttulo2Car"/>
        </w:rPr>
        <w:t>. PRESENTACIÓN DE LA DEMANDA</w:t>
      </w:r>
      <w:bookmarkEnd w:id="717"/>
      <w:r w:rsidR="00A70EAE" w:rsidRPr="007477A8">
        <w:rPr>
          <w:sz w:val="24"/>
          <w:szCs w:val="24"/>
        </w:rPr>
        <w:t xml:space="preserve">. </w:t>
      </w:r>
      <w:r w:rsidRPr="007477A8">
        <w:rPr>
          <w:sz w:val="24"/>
          <w:szCs w:val="24"/>
        </w:rPr>
        <w:t>La demanda deberá presentarse por escrito, debidamente firmada por la cantidad de Afiliados que corresponda, con copia del documento de identidad de las personas que la suscriban o por apoderado, en original y dos copias ante la Asociación Comunal de Juntas de la Localidad (Asojuntas), dentro de los diez (10) días hábiles siguientes a la decisión del órgano comunal o a la elección.</w:t>
      </w:r>
      <w:bookmarkEnd w:id="718"/>
      <w:bookmarkEnd w:id="719"/>
      <w:bookmarkEnd w:id="720"/>
    </w:p>
    <w:p w14:paraId="30837955" w14:textId="77777777" w:rsidR="004074CB" w:rsidRPr="007477A8" w:rsidRDefault="004074CB" w:rsidP="007477A8">
      <w:pPr>
        <w:jc w:val="both"/>
        <w:rPr>
          <w:sz w:val="24"/>
          <w:szCs w:val="24"/>
        </w:rPr>
      </w:pPr>
    </w:p>
    <w:p w14:paraId="3ED2904A" w14:textId="77777777" w:rsidR="004074CB" w:rsidRPr="007477A8" w:rsidRDefault="004074CB" w:rsidP="007477A8">
      <w:pPr>
        <w:jc w:val="both"/>
        <w:rPr>
          <w:sz w:val="24"/>
          <w:szCs w:val="24"/>
        </w:rPr>
      </w:pPr>
      <w:bookmarkStart w:id="721" w:name="_Toc114478946"/>
      <w:bookmarkStart w:id="722" w:name="_Toc114479400"/>
      <w:bookmarkStart w:id="723" w:name="_Toc114480905"/>
      <w:bookmarkStart w:id="724" w:name="_Toc114481157"/>
      <w:r w:rsidRPr="00AA6BE8">
        <w:rPr>
          <w:b/>
          <w:bCs/>
          <w:sz w:val="24"/>
          <w:szCs w:val="24"/>
        </w:rPr>
        <w:t>PARÁGRAFO.</w:t>
      </w:r>
      <w:r w:rsidR="00A70EAE" w:rsidRPr="007477A8">
        <w:rPr>
          <w:sz w:val="24"/>
          <w:szCs w:val="24"/>
        </w:rPr>
        <w:t xml:space="preserve"> </w:t>
      </w:r>
      <w:r w:rsidRPr="007477A8">
        <w:rPr>
          <w:sz w:val="24"/>
          <w:szCs w:val="24"/>
        </w:rPr>
        <w:t>La entidad de inspección, control y vigilancia</w:t>
      </w:r>
      <w:r w:rsidR="00A70EAE" w:rsidRPr="007477A8">
        <w:rPr>
          <w:sz w:val="24"/>
          <w:szCs w:val="24"/>
        </w:rPr>
        <w:t>,</w:t>
      </w:r>
      <w:r w:rsidRPr="007477A8">
        <w:rPr>
          <w:sz w:val="24"/>
          <w:szCs w:val="24"/>
        </w:rPr>
        <w:t xml:space="preserve"> ejercerá la segunda instancia de las demandas de impugnación, siempre y cuando se haga uso del recurso de apelación.</w:t>
      </w:r>
      <w:bookmarkEnd w:id="721"/>
      <w:bookmarkEnd w:id="722"/>
      <w:bookmarkEnd w:id="723"/>
      <w:bookmarkEnd w:id="724"/>
    </w:p>
    <w:p w14:paraId="2EF63BA1" w14:textId="7B6F321C" w:rsidR="004074CB" w:rsidRDefault="004074CB" w:rsidP="007477A8">
      <w:pPr>
        <w:jc w:val="both"/>
        <w:rPr>
          <w:sz w:val="24"/>
          <w:szCs w:val="24"/>
        </w:rPr>
      </w:pPr>
    </w:p>
    <w:p w14:paraId="73E25E8B" w14:textId="77777777" w:rsidR="00AA6BE8" w:rsidRPr="007477A8" w:rsidRDefault="00AA6BE8" w:rsidP="007477A8">
      <w:pPr>
        <w:jc w:val="both"/>
        <w:rPr>
          <w:sz w:val="24"/>
          <w:szCs w:val="24"/>
        </w:rPr>
      </w:pPr>
    </w:p>
    <w:p w14:paraId="375A53AD" w14:textId="63CD1D49" w:rsidR="004074CB" w:rsidRDefault="004074CB" w:rsidP="007477A8">
      <w:pPr>
        <w:jc w:val="both"/>
        <w:rPr>
          <w:sz w:val="24"/>
          <w:szCs w:val="24"/>
        </w:rPr>
      </w:pPr>
      <w:bookmarkStart w:id="725" w:name="_Toc114583005"/>
      <w:bookmarkStart w:id="726" w:name="_Toc114478947"/>
      <w:bookmarkStart w:id="727" w:name="_Toc114479401"/>
      <w:bookmarkStart w:id="728" w:name="_Toc114480906"/>
      <w:r w:rsidRPr="00AA6BE8">
        <w:rPr>
          <w:rStyle w:val="Ttulo2Car"/>
        </w:rPr>
        <w:lastRenderedPageBreak/>
        <w:t>ARTÍCULO 1</w:t>
      </w:r>
      <w:r w:rsidR="0033273D" w:rsidRPr="00AA6BE8">
        <w:rPr>
          <w:rStyle w:val="Ttulo2Car"/>
        </w:rPr>
        <w:t>4</w:t>
      </w:r>
      <w:r w:rsidR="006F08FF">
        <w:rPr>
          <w:rStyle w:val="Ttulo2Car"/>
        </w:rPr>
        <w:t>7</w:t>
      </w:r>
      <w:r w:rsidRPr="00AA6BE8">
        <w:rPr>
          <w:rStyle w:val="Ttulo2Car"/>
        </w:rPr>
        <w:t>. EFECTO DE LA DEMANDA</w:t>
      </w:r>
      <w:bookmarkEnd w:id="725"/>
      <w:r w:rsidR="00A70EAE" w:rsidRPr="007477A8">
        <w:rPr>
          <w:sz w:val="24"/>
          <w:szCs w:val="24"/>
        </w:rPr>
        <w:t xml:space="preserve">. </w:t>
      </w:r>
      <w:r w:rsidRPr="007477A8">
        <w:rPr>
          <w:sz w:val="24"/>
          <w:szCs w:val="24"/>
        </w:rPr>
        <w:t>La presentación de la demanda de impugnación no invalida las decisiones o elecciones que se impugnan; se tendrán como válidas hasta que se declare lo contrario por la Comisión de Convivencia y Conciliación de la Asociación.</w:t>
      </w:r>
      <w:bookmarkEnd w:id="726"/>
      <w:bookmarkEnd w:id="727"/>
      <w:bookmarkEnd w:id="728"/>
    </w:p>
    <w:p w14:paraId="3A5BF327" w14:textId="77777777" w:rsidR="00AA6BE8" w:rsidRPr="007477A8" w:rsidRDefault="00AA6BE8" w:rsidP="007477A8">
      <w:pPr>
        <w:jc w:val="both"/>
        <w:rPr>
          <w:sz w:val="24"/>
          <w:szCs w:val="24"/>
        </w:rPr>
      </w:pPr>
    </w:p>
    <w:p w14:paraId="1F48D291" w14:textId="77777777" w:rsidR="004074CB" w:rsidRPr="007477A8" w:rsidRDefault="004074CB" w:rsidP="007477A8">
      <w:pPr>
        <w:jc w:val="both"/>
        <w:rPr>
          <w:sz w:val="24"/>
          <w:szCs w:val="24"/>
        </w:rPr>
      </w:pPr>
      <w:r w:rsidRPr="007477A8">
        <w:rPr>
          <w:sz w:val="24"/>
          <w:szCs w:val="24"/>
        </w:rPr>
        <w:t>Ante la decisión y luego de ser notificado, el demandante podrá interponer recurso de reposición ante quien expidió la decisión y subsidiario de apelación para que conozca la entidad de inspección, control y vigilancia (IDPAC) o quien haga sus veces.</w:t>
      </w:r>
    </w:p>
    <w:p w14:paraId="47C2B96D" w14:textId="77777777" w:rsidR="004074CB" w:rsidRPr="007477A8" w:rsidRDefault="004074CB" w:rsidP="007477A8">
      <w:pPr>
        <w:jc w:val="both"/>
        <w:rPr>
          <w:sz w:val="24"/>
          <w:szCs w:val="24"/>
        </w:rPr>
      </w:pPr>
    </w:p>
    <w:p w14:paraId="14505FA5" w14:textId="6ADEC32F" w:rsidR="004074CB" w:rsidRPr="007477A8" w:rsidRDefault="004074CB" w:rsidP="007477A8">
      <w:pPr>
        <w:jc w:val="both"/>
        <w:rPr>
          <w:sz w:val="24"/>
          <w:szCs w:val="24"/>
        </w:rPr>
      </w:pPr>
      <w:bookmarkStart w:id="729" w:name="_Toc114583006"/>
      <w:bookmarkStart w:id="730" w:name="_Toc114478948"/>
      <w:bookmarkStart w:id="731" w:name="_Toc114479402"/>
      <w:bookmarkStart w:id="732" w:name="_Toc114480907"/>
      <w:r w:rsidRPr="00AA6BE8">
        <w:rPr>
          <w:rStyle w:val="Ttulo2Car"/>
        </w:rPr>
        <w:t>ARTÍCULO 1</w:t>
      </w:r>
      <w:r w:rsidR="00CE5378" w:rsidRPr="00AA6BE8">
        <w:rPr>
          <w:rStyle w:val="Ttulo2Car"/>
        </w:rPr>
        <w:t>4</w:t>
      </w:r>
      <w:r w:rsidR="006F08FF">
        <w:rPr>
          <w:rStyle w:val="Ttulo2Car"/>
        </w:rPr>
        <w:t>8</w:t>
      </w:r>
      <w:r w:rsidRPr="00AA6BE8">
        <w:rPr>
          <w:rStyle w:val="Ttulo2Car"/>
        </w:rPr>
        <w:t>. RECURSOS DE REPOSICIÓN Y APELACIÓN</w:t>
      </w:r>
      <w:bookmarkEnd w:id="729"/>
      <w:r w:rsidRPr="007477A8">
        <w:rPr>
          <w:sz w:val="24"/>
          <w:szCs w:val="24"/>
        </w:rPr>
        <w:t>.</w:t>
      </w:r>
      <w:r w:rsidR="00A70EAE" w:rsidRPr="007477A8">
        <w:rPr>
          <w:sz w:val="24"/>
          <w:szCs w:val="24"/>
        </w:rPr>
        <w:t xml:space="preserve"> </w:t>
      </w:r>
      <w:r w:rsidRPr="007477A8">
        <w:rPr>
          <w:sz w:val="24"/>
          <w:szCs w:val="24"/>
        </w:rPr>
        <w:t>Ante la decisión y luego de ser notificado, el demandante podrá interponer recurso de reposición ante quien expidió la decisión y subsidiario de apelación para que conozca la entidad de inspección, control y vigilancia o quien haga sus veces.</w:t>
      </w:r>
      <w:bookmarkEnd w:id="730"/>
      <w:bookmarkEnd w:id="731"/>
      <w:bookmarkEnd w:id="732"/>
    </w:p>
    <w:p w14:paraId="6A71F6A2" w14:textId="77777777" w:rsidR="004074CB" w:rsidRPr="007477A8" w:rsidRDefault="004074CB" w:rsidP="007477A8">
      <w:pPr>
        <w:jc w:val="both"/>
        <w:rPr>
          <w:sz w:val="24"/>
          <w:szCs w:val="24"/>
        </w:rPr>
      </w:pPr>
    </w:p>
    <w:p w14:paraId="310F9FCF" w14:textId="77777777" w:rsidR="004074CB" w:rsidRPr="007477A8" w:rsidRDefault="004074CB" w:rsidP="007477A8">
      <w:pPr>
        <w:jc w:val="both"/>
        <w:rPr>
          <w:sz w:val="24"/>
          <w:szCs w:val="24"/>
        </w:rPr>
      </w:pPr>
      <w:r w:rsidRPr="007477A8">
        <w:rPr>
          <w:sz w:val="24"/>
          <w:szCs w:val="24"/>
        </w:rPr>
        <w:t>La presentación del recurso de reposición es requisito previo para interponer el recurso de apelación, es decir, no se podrá presentar la apelación sin haber agotado en primera instancia la presentación del recurso de reposición.</w:t>
      </w:r>
    </w:p>
    <w:p w14:paraId="3F72A4D0" w14:textId="77777777" w:rsidR="004074CB" w:rsidRPr="007477A8" w:rsidRDefault="004074CB" w:rsidP="007477A8">
      <w:pPr>
        <w:jc w:val="both"/>
        <w:rPr>
          <w:sz w:val="24"/>
          <w:szCs w:val="24"/>
        </w:rPr>
      </w:pPr>
    </w:p>
    <w:p w14:paraId="2C298685" w14:textId="77777777" w:rsidR="004074CB" w:rsidRPr="007477A8" w:rsidRDefault="004074CB" w:rsidP="007477A8">
      <w:pPr>
        <w:jc w:val="both"/>
        <w:rPr>
          <w:sz w:val="24"/>
          <w:szCs w:val="24"/>
        </w:rPr>
      </w:pPr>
      <w:r w:rsidRPr="007477A8">
        <w:rPr>
          <w:sz w:val="24"/>
          <w:szCs w:val="24"/>
        </w:rPr>
        <w:t>Los recursos de reposición y apelación deberán interponerse por escrito en la diligencia de notificación personal, o dentro de los diez (10) días siguientes a ella, o a la notificación por aviso, o al vencimiento del término de publicación, según el caso.</w:t>
      </w:r>
    </w:p>
    <w:p w14:paraId="501A76AE" w14:textId="77777777" w:rsidR="004074CB" w:rsidRPr="007477A8" w:rsidRDefault="004074CB" w:rsidP="007477A8">
      <w:pPr>
        <w:jc w:val="both"/>
        <w:rPr>
          <w:sz w:val="24"/>
          <w:szCs w:val="24"/>
        </w:rPr>
      </w:pPr>
    </w:p>
    <w:p w14:paraId="2247CD4D" w14:textId="42EE9CDC" w:rsidR="004074CB" w:rsidRPr="007477A8" w:rsidRDefault="004074CB" w:rsidP="007477A8">
      <w:pPr>
        <w:jc w:val="both"/>
        <w:rPr>
          <w:sz w:val="24"/>
          <w:szCs w:val="24"/>
        </w:rPr>
      </w:pPr>
      <w:bookmarkStart w:id="733" w:name="_Toc114583007"/>
      <w:bookmarkStart w:id="734" w:name="_Toc114478949"/>
      <w:bookmarkStart w:id="735" w:name="_Toc114479403"/>
      <w:bookmarkStart w:id="736" w:name="_Toc114480908"/>
      <w:r w:rsidRPr="00AA6BE8">
        <w:rPr>
          <w:rStyle w:val="Ttulo2Car"/>
        </w:rPr>
        <w:t>ARTICULO 1</w:t>
      </w:r>
      <w:r w:rsidR="00CE5378" w:rsidRPr="00AA6BE8">
        <w:rPr>
          <w:rStyle w:val="Ttulo2Car"/>
        </w:rPr>
        <w:t>4</w:t>
      </w:r>
      <w:r w:rsidR="006F08FF">
        <w:rPr>
          <w:rStyle w:val="Ttulo2Car"/>
        </w:rPr>
        <w:t>9</w:t>
      </w:r>
      <w:r w:rsidRPr="00AA6BE8">
        <w:rPr>
          <w:rStyle w:val="Ttulo2Car"/>
        </w:rPr>
        <w:t>. COSTO DE LOS PROCESOS</w:t>
      </w:r>
      <w:bookmarkEnd w:id="733"/>
      <w:r w:rsidRPr="007477A8">
        <w:rPr>
          <w:sz w:val="24"/>
          <w:szCs w:val="24"/>
        </w:rPr>
        <w:t>.</w:t>
      </w:r>
      <w:r w:rsidR="00A70EAE" w:rsidRPr="007477A8">
        <w:rPr>
          <w:sz w:val="24"/>
          <w:szCs w:val="24"/>
        </w:rPr>
        <w:t xml:space="preserve"> </w:t>
      </w:r>
      <w:r w:rsidRPr="007477A8">
        <w:rPr>
          <w:sz w:val="24"/>
          <w:szCs w:val="24"/>
        </w:rPr>
        <w:t>Los Estatutos de la Asociación de Juntas de la Localidad fijarán el costo de radicación de las demandas de Impugnación, estos costos deberán ser asumidos por los afiliados demandantes y consignados en la cuenta de la Asociación de Juntas o entregados al Tesorero en caso de que dicha organización no posea cuenta bancaria.</w:t>
      </w:r>
      <w:bookmarkEnd w:id="734"/>
      <w:bookmarkEnd w:id="735"/>
      <w:bookmarkEnd w:id="736"/>
    </w:p>
    <w:p w14:paraId="379BBF84" w14:textId="77777777" w:rsidR="004074CB" w:rsidRPr="007477A8" w:rsidRDefault="004074CB" w:rsidP="007477A8">
      <w:pPr>
        <w:jc w:val="both"/>
        <w:rPr>
          <w:sz w:val="24"/>
          <w:szCs w:val="24"/>
        </w:rPr>
      </w:pPr>
    </w:p>
    <w:p w14:paraId="6D0EFBCC" w14:textId="77777777" w:rsidR="00052BB2" w:rsidRPr="007477A8" w:rsidRDefault="004074CB" w:rsidP="007477A8">
      <w:pPr>
        <w:jc w:val="both"/>
        <w:rPr>
          <w:sz w:val="24"/>
          <w:szCs w:val="24"/>
        </w:rPr>
      </w:pPr>
      <w:r w:rsidRPr="007477A8">
        <w:rPr>
          <w:sz w:val="24"/>
          <w:szCs w:val="24"/>
        </w:rPr>
        <w:t xml:space="preserve">La Asociación de Juntas del </w:t>
      </w:r>
      <w:r w:rsidR="00A70EAE" w:rsidRPr="007477A8">
        <w:rPr>
          <w:sz w:val="24"/>
          <w:szCs w:val="24"/>
        </w:rPr>
        <w:t>Municipio</w:t>
      </w:r>
      <w:r w:rsidRPr="007477A8">
        <w:rPr>
          <w:sz w:val="24"/>
          <w:szCs w:val="24"/>
        </w:rPr>
        <w:t xml:space="preserve"> podrá dar </w:t>
      </w:r>
      <w:r w:rsidR="00A70EAE" w:rsidRPr="007477A8">
        <w:rPr>
          <w:sz w:val="24"/>
          <w:szCs w:val="24"/>
        </w:rPr>
        <w:t>como no presentada la demanda de I</w:t>
      </w:r>
      <w:r w:rsidRPr="007477A8">
        <w:rPr>
          <w:sz w:val="24"/>
          <w:szCs w:val="24"/>
        </w:rPr>
        <w:t>mpugnación, por no cumplir la totalidad de los requisitos fijados en los Estatutos de la Asojuntas para la presentación del correspondiente proceso</w:t>
      </w:r>
    </w:p>
    <w:p w14:paraId="72DEC0EF" w14:textId="77777777" w:rsidR="00BC3F41" w:rsidRPr="007477A8" w:rsidRDefault="00BC3F41" w:rsidP="007477A8">
      <w:pPr>
        <w:jc w:val="both"/>
        <w:rPr>
          <w:sz w:val="24"/>
          <w:szCs w:val="24"/>
        </w:rPr>
      </w:pPr>
    </w:p>
    <w:p w14:paraId="7C8FA4CC" w14:textId="362B4E22" w:rsidR="00BC3F41" w:rsidRPr="007477A8" w:rsidRDefault="00BC3F41" w:rsidP="00AA6BE8">
      <w:pPr>
        <w:pStyle w:val="Ttulo1"/>
      </w:pPr>
      <w:bookmarkStart w:id="737" w:name="_Toc114478950"/>
      <w:bookmarkStart w:id="738" w:name="_Toc114479404"/>
      <w:bookmarkStart w:id="739" w:name="_Toc114480909"/>
      <w:bookmarkStart w:id="740" w:name="_Toc114583008"/>
      <w:r w:rsidRPr="007477A8">
        <w:t>CAPÍTULO XVII</w:t>
      </w:r>
      <w:bookmarkStart w:id="741" w:name="_Hlk114494863"/>
      <w:bookmarkEnd w:id="737"/>
      <w:bookmarkEnd w:id="738"/>
      <w:bookmarkEnd w:id="739"/>
      <w:r w:rsidR="00AA6BE8">
        <w:t xml:space="preserve">: </w:t>
      </w:r>
      <w:r w:rsidRPr="007477A8">
        <w:t>DE LA VIGILANCIA Y CONTROL</w:t>
      </w:r>
      <w:bookmarkEnd w:id="740"/>
    </w:p>
    <w:bookmarkEnd w:id="741"/>
    <w:p w14:paraId="2DB22677" w14:textId="77777777" w:rsidR="00BC3F41" w:rsidRPr="007477A8" w:rsidRDefault="00BC3F41" w:rsidP="007477A8">
      <w:pPr>
        <w:jc w:val="both"/>
        <w:rPr>
          <w:sz w:val="24"/>
          <w:szCs w:val="24"/>
        </w:rPr>
      </w:pPr>
    </w:p>
    <w:p w14:paraId="267A5C8D" w14:textId="54BC28C7" w:rsidR="00BC3F41" w:rsidRPr="007477A8" w:rsidRDefault="00BC3F41" w:rsidP="007477A8">
      <w:pPr>
        <w:jc w:val="both"/>
        <w:rPr>
          <w:sz w:val="24"/>
          <w:szCs w:val="24"/>
        </w:rPr>
      </w:pPr>
      <w:bookmarkStart w:id="742" w:name="_Toc114583009"/>
      <w:bookmarkStart w:id="743" w:name="_Toc114478951"/>
      <w:bookmarkStart w:id="744" w:name="_Toc114479405"/>
      <w:bookmarkStart w:id="745" w:name="_Toc114480910"/>
      <w:r w:rsidRPr="00AA6BE8">
        <w:rPr>
          <w:rStyle w:val="Ttulo2Car"/>
        </w:rPr>
        <w:t>ARTÍCULO 1</w:t>
      </w:r>
      <w:r w:rsidR="006F08FF">
        <w:rPr>
          <w:rStyle w:val="Ttulo2Car"/>
        </w:rPr>
        <w:t>50</w:t>
      </w:r>
      <w:r w:rsidRPr="00AA6BE8">
        <w:rPr>
          <w:rStyle w:val="Ttulo2Car"/>
        </w:rPr>
        <w:t>. SOBRE ACTUACIONES DE LA JUNTA DE ACCIÓN COMUNAL</w:t>
      </w:r>
      <w:bookmarkEnd w:id="742"/>
      <w:r w:rsidRPr="007477A8">
        <w:rPr>
          <w:sz w:val="24"/>
          <w:szCs w:val="24"/>
        </w:rPr>
        <w:t>. El registro, revisión y control de las actuaciones de la Junta corresponde a la Gerencia de Acción Comunal y Participación Ciudadana, entidad que podrá exigir, recibir y tramitar la documentación, informes o libros que considere necesarios.</w:t>
      </w:r>
      <w:bookmarkEnd w:id="743"/>
      <w:bookmarkEnd w:id="744"/>
      <w:bookmarkEnd w:id="745"/>
    </w:p>
    <w:p w14:paraId="3F3D6557" w14:textId="77777777" w:rsidR="00BC3F41" w:rsidRPr="007477A8" w:rsidRDefault="00BC3F41" w:rsidP="007477A8">
      <w:pPr>
        <w:jc w:val="both"/>
        <w:rPr>
          <w:sz w:val="24"/>
          <w:szCs w:val="24"/>
        </w:rPr>
      </w:pPr>
    </w:p>
    <w:p w14:paraId="31658576" w14:textId="77777777" w:rsidR="00BC3F41" w:rsidRPr="007477A8" w:rsidRDefault="00BC3F41" w:rsidP="007477A8">
      <w:pPr>
        <w:jc w:val="both"/>
        <w:rPr>
          <w:sz w:val="24"/>
          <w:szCs w:val="24"/>
        </w:rPr>
      </w:pPr>
      <w:r w:rsidRPr="007477A8">
        <w:rPr>
          <w:sz w:val="24"/>
          <w:szCs w:val="24"/>
        </w:rPr>
        <w:t xml:space="preserve">El desacato de los requerimientos de la Entidad estatal de inspección, control y </w:t>
      </w:r>
      <w:r w:rsidRPr="007477A8">
        <w:rPr>
          <w:sz w:val="24"/>
          <w:szCs w:val="24"/>
        </w:rPr>
        <w:lastRenderedPageBreak/>
        <w:t>vigilancia, dará lugar a iniciar la acción administrativa correspondiente, en aplicación del régimen sancionatorio vigente.</w:t>
      </w:r>
    </w:p>
    <w:p w14:paraId="1EBDC4F4" w14:textId="77777777" w:rsidR="00BC3F41" w:rsidRPr="007477A8" w:rsidRDefault="00BC3F41" w:rsidP="007477A8">
      <w:pPr>
        <w:jc w:val="both"/>
        <w:rPr>
          <w:sz w:val="24"/>
          <w:szCs w:val="24"/>
        </w:rPr>
      </w:pPr>
    </w:p>
    <w:p w14:paraId="71398A3F" w14:textId="1818D121" w:rsidR="00BC3F41" w:rsidRPr="007477A8" w:rsidRDefault="00BC3F41" w:rsidP="007477A8">
      <w:pPr>
        <w:jc w:val="both"/>
        <w:rPr>
          <w:sz w:val="24"/>
          <w:szCs w:val="24"/>
        </w:rPr>
      </w:pPr>
      <w:bookmarkStart w:id="746" w:name="_Toc114583010"/>
      <w:bookmarkStart w:id="747" w:name="_Toc114478952"/>
      <w:bookmarkStart w:id="748" w:name="_Toc114479406"/>
      <w:bookmarkStart w:id="749" w:name="_Toc114480911"/>
      <w:r w:rsidRPr="00AA6BE8">
        <w:rPr>
          <w:rStyle w:val="Ttulo2Car"/>
        </w:rPr>
        <w:t>ARTÍCULO 1</w:t>
      </w:r>
      <w:r w:rsidR="008774FB">
        <w:rPr>
          <w:rStyle w:val="Ttulo2Car"/>
        </w:rPr>
        <w:t>5</w:t>
      </w:r>
      <w:r w:rsidR="006F08FF">
        <w:rPr>
          <w:rStyle w:val="Ttulo2Car"/>
        </w:rPr>
        <w:t>1</w:t>
      </w:r>
      <w:r w:rsidRPr="00AA6BE8">
        <w:rPr>
          <w:rStyle w:val="Ttulo2Car"/>
        </w:rPr>
        <w:t>. SOBRE MODIFICACIÓN DE ESTATUTOS</w:t>
      </w:r>
      <w:bookmarkEnd w:id="746"/>
      <w:r w:rsidRPr="007477A8">
        <w:rPr>
          <w:sz w:val="24"/>
          <w:szCs w:val="24"/>
        </w:rPr>
        <w:t>. Cualquier modificación de estos Estatutos por parte de la Asamblea General de Afiliados, deberá ser registrada mediante resolución por l</w:t>
      </w:r>
      <w:r w:rsidR="00097DAA" w:rsidRPr="007477A8">
        <w:rPr>
          <w:sz w:val="24"/>
          <w:szCs w:val="24"/>
        </w:rPr>
        <w:t>a</w:t>
      </w:r>
      <w:r w:rsidRPr="007477A8">
        <w:rPr>
          <w:sz w:val="24"/>
          <w:szCs w:val="24"/>
        </w:rPr>
        <w:t xml:space="preserve"> </w:t>
      </w:r>
      <w:r w:rsidR="00097DAA" w:rsidRPr="007477A8">
        <w:rPr>
          <w:sz w:val="24"/>
          <w:szCs w:val="24"/>
        </w:rPr>
        <w:t>Gerencia de Acción Comunal y Participación Ciudadana</w:t>
      </w:r>
      <w:r w:rsidRPr="007477A8">
        <w:rPr>
          <w:sz w:val="24"/>
          <w:szCs w:val="24"/>
        </w:rPr>
        <w:t>, sin lo cual, las modificaciones no entrarán en vigencia.</w:t>
      </w:r>
      <w:bookmarkEnd w:id="747"/>
      <w:bookmarkEnd w:id="748"/>
      <w:bookmarkEnd w:id="749"/>
    </w:p>
    <w:p w14:paraId="47798946" w14:textId="77777777" w:rsidR="00BC3F41" w:rsidRPr="007477A8" w:rsidRDefault="00BC3F41" w:rsidP="007477A8">
      <w:pPr>
        <w:jc w:val="both"/>
        <w:rPr>
          <w:sz w:val="24"/>
          <w:szCs w:val="24"/>
        </w:rPr>
      </w:pPr>
    </w:p>
    <w:p w14:paraId="1C941BF9" w14:textId="3F104B66" w:rsidR="00BC3F41" w:rsidRPr="007477A8" w:rsidRDefault="00BC3F41" w:rsidP="007477A8">
      <w:pPr>
        <w:jc w:val="both"/>
        <w:rPr>
          <w:sz w:val="24"/>
          <w:szCs w:val="24"/>
        </w:rPr>
      </w:pPr>
      <w:bookmarkStart w:id="750" w:name="_Toc114583011"/>
      <w:bookmarkStart w:id="751" w:name="_Toc114478953"/>
      <w:bookmarkStart w:id="752" w:name="_Toc114479407"/>
      <w:bookmarkStart w:id="753" w:name="_Toc114480912"/>
      <w:r w:rsidRPr="00AA6BE8">
        <w:rPr>
          <w:rStyle w:val="Ttulo2Car"/>
        </w:rPr>
        <w:t>ARTÍCULO 1</w:t>
      </w:r>
      <w:r w:rsidR="008774FB">
        <w:rPr>
          <w:rStyle w:val="Ttulo2Car"/>
        </w:rPr>
        <w:t>5</w:t>
      </w:r>
      <w:r w:rsidR="006F08FF">
        <w:rPr>
          <w:rStyle w:val="Ttulo2Car"/>
        </w:rPr>
        <w:t>2</w:t>
      </w:r>
      <w:r w:rsidRPr="00AA6BE8">
        <w:rPr>
          <w:rStyle w:val="Ttulo2Car"/>
        </w:rPr>
        <w:t>. SOBRE MANEJO DEL PATRIMONIO</w:t>
      </w:r>
      <w:bookmarkEnd w:id="750"/>
      <w:r w:rsidRPr="007477A8">
        <w:rPr>
          <w:sz w:val="24"/>
          <w:szCs w:val="24"/>
        </w:rPr>
        <w:t xml:space="preserve">. </w:t>
      </w:r>
      <w:r w:rsidR="00097DAA" w:rsidRPr="007477A8">
        <w:rPr>
          <w:sz w:val="24"/>
          <w:szCs w:val="24"/>
        </w:rPr>
        <w:t>La Gerencia de Acción Comunal y Participación Ciudadana</w:t>
      </w:r>
      <w:r w:rsidRPr="007477A8">
        <w:rPr>
          <w:sz w:val="24"/>
          <w:szCs w:val="24"/>
        </w:rPr>
        <w:t>, ejercerá la inspección, vigilancia y control sobre el manejo del patrimonio de la Junta de Acción Comunal, así como de los recursos oficiales que los mismos reciban, administren, recauden o tengan bajo su custodia y cuando sea del caso, instaurará las acciones judiciales o fiscales pertinentes. Igualmente ejecutará las acciones administrativas que sean de su competencia.</w:t>
      </w:r>
      <w:bookmarkEnd w:id="751"/>
      <w:bookmarkEnd w:id="752"/>
      <w:bookmarkEnd w:id="753"/>
    </w:p>
    <w:p w14:paraId="7901D541" w14:textId="77777777" w:rsidR="00BC3F41" w:rsidRPr="007477A8" w:rsidRDefault="00BC3F41" w:rsidP="007477A8">
      <w:pPr>
        <w:jc w:val="both"/>
        <w:rPr>
          <w:sz w:val="24"/>
          <w:szCs w:val="24"/>
        </w:rPr>
      </w:pPr>
    </w:p>
    <w:p w14:paraId="565F087C" w14:textId="20ABEABB" w:rsidR="00BC3F41" w:rsidRPr="007477A8" w:rsidRDefault="00BC3F41" w:rsidP="007477A8">
      <w:pPr>
        <w:jc w:val="both"/>
        <w:rPr>
          <w:sz w:val="24"/>
          <w:szCs w:val="24"/>
        </w:rPr>
      </w:pPr>
      <w:bookmarkStart w:id="754" w:name="_Toc114583012"/>
      <w:bookmarkStart w:id="755" w:name="_Toc114478954"/>
      <w:bookmarkStart w:id="756" w:name="_Toc114479408"/>
      <w:bookmarkStart w:id="757" w:name="_Toc114480913"/>
      <w:r w:rsidRPr="00AA6BE8">
        <w:rPr>
          <w:rStyle w:val="Ttulo2Car"/>
        </w:rPr>
        <w:t xml:space="preserve">ARTÍCULO </w:t>
      </w:r>
      <w:r w:rsidR="00097DAA" w:rsidRPr="00AA6BE8">
        <w:rPr>
          <w:rStyle w:val="Ttulo2Car"/>
        </w:rPr>
        <w:t>1</w:t>
      </w:r>
      <w:r w:rsidR="008774FB">
        <w:rPr>
          <w:rStyle w:val="Ttulo2Car"/>
        </w:rPr>
        <w:t>5</w:t>
      </w:r>
      <w:r w:rsidR="006F08FF">
        <w:rPr>
          <w:rStyle w:val="Ttulo2Car"/>
        </w:rPr>
        <w:t>3</w:t>
      </w:r>
      <w:r w:rsidRPr="00AA6BE8">
        <w:rPr>
          <w:rStyle w:val="Ttulo2Car"/>
        </w:rPr>
        <w:t>. SANCIONES</w:t>
      </w:r>
      <w:bookmarkEnd w:id="754"/>
      <w:r w:rsidR="00097DAA" w:rsidRPr="007477A8">
        <w:rPr>
          <w:sz w:val="24"/>
          <w:szCs w:val="24"/>
        </w:rPr>
        <w:t xml:space="preserve">. </w:t>
      </w:r>
      <w:r w:rsidRPr="007477A8">
        <w:rPr>
          <w:sz w:val="24"/>
          <w:szCs w:val="24"/>
        </w:rPr>
        <w:t xml:space="preserve">Cuando se violen las normas legales o estatutarias, </w:t>
      </w:r>
      <w:r w:rsidR="00097DAA" w:rsidRPr="007477A8">
        <w:rPr>
          <w:sz w:val="24"/>
          <w:szCs w:val="24"/>
        </w:rPr>
        <w:t>la Gerencia de Acción Comunal y Participación Ciudadana</w:t>
      </w:r>
      <w:r w:rsidRPr="007477A8">
        <w:rPr>
          <w:sz w:val="24"/>
          <w:szCs w:val="24"/>
        </w:rPr>
        <w:t xml:space="preserve">, mediante resolución motivada podrá imponer las siguientes sanciones establecidas en el artículo 2.3.2.2.9. del Decreto Único Reglamentario del Sector Administrativo del Interior </w:t>
      </w:r>
      <w:proofErr w:type="spellStart"/>
      <w:r w:rsidRPr="007477A8">
        <w:rPr>
          <w:sz w:val="24"/>
          <w:szCs w:val="24"/>
        </w:rPr>
        <w:t>N°</w:t>
      </w:r>
      <w:proofErr w:type="spellEnd"/>
      <w:r w:rsidRPr="007477A8">
        <w:rPr>
          <w:sz w:val="24"/>
          <w:szCs w:val="24"/>
        </w:rPr>
        <w:t xml:space="preserve"> 1066 de 2015:</w:t>
      </w:r>
      <w:bookmarkEnd w:id="755"/>
      <w:bookmarkEnd w:id="756"/>
      <w:bookmarkEnd w:id="757"/>
    </w:p>
    <w:p w14:paraId="16D57037" w14:textId="77777777" w:rsidR="00BC3F41" w:rsidRPr="007477A8" w:rsidRDefault="00BC3F41" w:rsidP="007477A8">
      <w:pPr>
        <w:jc w:val="both"/>
        <w:rPr>
          <w:sz w:val="24"/>
          <w:szCs w:val="24"/>
        </w:rPr>
      </w:pPr>
    </w:p>
    <w:p w14:paraId="153EA86D" w14:textId="77777777" w:rsidR="00BC3F41" w:rsidRPr="007477A8" w:rsidRDefault="00BC3F41" w:rsidP="007477A8">
      <w:pPr>
        <w:jc w:val="both"/>
        <w:rPr>
          <w:sz w:val="24"/>
          <w:szCs w:val="24"/>
        </w:rPr>
      </w:pPr>
      <w:r w:rsidRPr="007477A8">
        <w:rPr>
          <w:sz w:val="24"/>
          <w:szCs w:val="24"/>
        </w:rPr>
        <w:t>Suspensión del afiliado y/o dignatario hasta por el término de 12 meses;</w:t>
      </w:r>
    </w:p>
    <w:p w14:paraId="1FD02B27" w14:textId="77777777" w:rsidR="00BC3F41" w:rsidRPr="007477A8" w:rsidRDefault="00BC3F41" w:rsidP="007477A8">
      <w:pPr>
        <w:jc w:val="both"/>
        <w:rPr>
          <w:sz w:val="24"/>
          <w:szCs w:val="24"/>
        </w:rPr>
      </w:pPr>
      <w:r w:rsidRPr="007477A8">
        <w:rPr>
          <w:sz w:val="24"/>
          <w:szCs w:val="24"/>
        </w:rPr>
        <w:t>Desafiliación del organismo de acción comunal hasta por el término de 24 meses;</w:t>
      </w:r>
    </w:p>
    <w:p w14:paraId="10142A92" w14:textId="77777777" w:rsidR="00BC3F41" w:rsidRPr="007477A8" w:rsidRDefault="00BC3F41" w:rsidP="007477A8">
      <w:pPr>
        <w:jc w:val="both"/>
        <w:rPr>
          <w:sz w:val="24"/>
          <w:szCs w:val="24"/>
        </w:rPr>
      </w:pPr>
      <w:r w:rsidRPr="007477A8">
        <w:rPr>
          <w:sz w:val="24"/>
          <w:szCs w:val="24"/>
        </w:rPr>
        <w:t xml:space="preserve">Suspensión temporal de dignatarios de organismos de acción comunal, hasta tanto se conozcan los resultados definitivos de las acciones instauradas, cuando se presenten las situaciones contempladas en </w:t>
      </w:r>
      <w:r w:rsidR="00097DAA" w:rsidRPr="007477A8">
        <w:rPr>
          <w:sz w:val="24"/>
          <w:szCs w:val="24"/>
        </w:rPr>
        <w:t>la Ley 2166 de 2021</w:t>
      </w:r>
      <w:r w:rsidRPr="007477A8">
        <w:rPr>
          <w:sz w:val="24"/>
          <w:szCs w:val="24"/>
        </w:rPr>
        <w:t>;</w:t>
      </w:r>
    </w:p>
    <w:p w14:paraId="70B1EDBD" w14:textId="77777777" w:rsidR="00BC3F41" w:rsidRPr="007477A8" w:rsidRDefault="00BC3F41" w:rsidP="007477A8">
      <w:pPr>
        <w:jc w:val="both"/>
        <w:rPr>
          <w:sz w:val="24"/>
          <w:szCs w:val="24"/>
        </w:rPr>
      </w:pPr>
      <w:r w:rsidRPr="007477A8">
        <w:rPr>
          <w:sz w:val="24"/>
          <w:szCs w:val="24"/>
        </w:rPr>
        <w:t>Suspensión de la personería jurídica hasta por un término de 6 meses, el cual podrá ser prorrogado por igual término y por una sola vez;</w:t>
      </w:r>
    </w:p>
    <w:p w14:paraId="74FA6F88" w14:textId="77777777" w:rsidR="00BC3F41" w:rsidRPr="007477A8" w:rsidRDefault="00BC3F41" w:rsidP="007477A8">
      <w:pPr>
        <w:jc w:val="both"/>
        <w:rPr>
          <w:sz w:val="24"/>
          <w:szCs w:val="24"/>
        </w:rPr>
      </w:pPr>
      <w:r w:rsidRPr="007477A8">
        <w:rPr>
          <w:sz w:val="24"/>
          <w:szCs w:val="24"/>
        </w:rPr>
        <w:t>Cancelación de la personería jurídica;</w:t>
      </w:r>
    </w:p>
    <w:p w14:paraId="4695A89F" w14:textId="77777777" w:rsidR="00BC3F41" w:rsidRPr="007477A8" w:rsidRDefault="00BC3F41" w:rsidP="007477A8">
      <w:pPr>
        <w:jc w:val="both"/>
        <w:rPr>
          <w:sz w:val="24"/>
          <w:szCs w:val="24"/>
        </w:rPr>
      </w:pPr>
      <w:r w:rsidRPr="007477A8">
        <w:rPr>
          <w:sz w:val="24"/>
          <w:szCs w:val="24"/>
        </w:rPr>
        <w:t>Congelación de fondos.</w:t>
      </w:r>
    </w:p>
    <w:p w14:paraId="7672AB1C" w14:textId="77777777" w:rsidR="00052BB2" w:rsidRPr="007477A8" w:rsidRDefault="00052BB2" w:rsidP="007477A8">
      <w:pPr>
        <w:jc w:val="both"/>
        <w:rPr>
          <w:sz w:val="24"/>
          <w:szCs w:val="24"/>
        </w:rPr>
      </w:pPr>
    </w:p>
    <w:p w14:paraId="5C82FAF6" w14:textId="04FF43DF" w:rsidR="006505CD" w:rsidRPr="007477A8" w:rsidRDefault="0000615B" w:rsidP="00AA6BE8">
      <w:pPr>
        <w:pStyle w:val="Ttulo1"/>
      </w:pPr>
      <w:bookmarkStart w:id="758" w:name="_Toc114478955"/>
      <w:bookmarkStart w:id="759" w:name="_Toc114479409"/>
      <w:bookmarkStart w:id="760" w:name="_Toc114480914"/>
      <w:bookmarkStart w:id="761" w:name="_Toc114583013"/>
      <w:r w:rsidRPr="007477A8">
        <w:t>CAPÍTULO XVIII</w:t>
      </w:r>
      <w:bookmarkEnd w:id="758"/>
      <w:bookmarkEnd w:id="759"/>
      <w:bookmarkEnd w:id="760"/>
      <w:r w:rsidR="00AA6BE8">
        <w:t xml:space="preserve">: </w:t>
      </w:r>
      <w:r w:rsidRPr="007477A8">
        <w:t>DE LOS LIBROS Y SELLOS</w:t>
      </w:r>
      <w:bookmarkEnd w:id="761"/>
    </w:p>
    <w:p w14:paraId="27E2938C" w14:textId="77777777" w:rsidR="006505CD" w:rsidRPr="007477A8" w:rsidRDefault="006505CD" w:rsidP="007477A8">
      <w:pPr>
        <w:jc w:val="both"/>
        <w:rPr>
          <w:sz w:val="24"/>
          <w:szCs w:val="24"/>
        </w:rPr>
      </w:pPr>
    </w:p>
    <w:p w14:paraId="3A433614" w14:textId="2D317BC9" w:rsidR="0000615B" w:rsidRPr="007477A8" w:rsidRDefault="0000615B" w:rsidP="007477A8">
      <w:pPr>
        <w:jc w:val="both"/>
        <w:rPr>
          <w:sz w:val="24"/>
          <w:szCs w:val="24"/>
        </w:rPr>
      </w:pPr>
      <w:bookmarkStart w:id="762" w:name="_Toc114583014"/>
      <w:bookmarkStart w:id="763" w:name="_Toc114480915"/>
      <w:r w:rsidRPr="00AA6BE8">
        <w:rPr>
          <w:rStyle w:val="Ttulo2Car"/>
        </w:rPr>
        <w:t>ARTÍCULO 1</w:t>
      </w:r>
      <w:r w:rsidR="008774FB">
        <w:rPr>
          <w:rStyle w:val="Ttulo2Car"/>
        </w:rPr>
        <w:t>5</w:t>
      </w:r>
      <w:r w:rsidR="006F08FF">
        <w:rPr>
          <w:rStyle w:val="Ttulo2Car"/>
        </w:rPr>
        <w:t>4</w:t>
      </w:r>
      <w:r w:rsidRPr="00AA6BE8">
        <w:rPr>
          <w:rStyle w:val="Ttulo2Car"/>
        </w:rPr>
        <w:t>.</w:t>
      </w:r>
      <w:r w:rsidR="006505CD" w:rsidRPr="00AA6BE8">
        <w:rPr>
          <w:rStyle w:val="Ttulo2Car"/>
        </w:rPr>
        <w:t xml:space="preserve"> </w:t>
      </w:r>
      <w:r w:rsidRPr="00AA6BE8">
        <w:rPr>
          <w:rStyle w:val="Ttulo2Car"/>
        </w:rPr>
        <w:t xml:space="preserve"> CLASES DE LIBROS</w:t>
      </w:r>
      <w:bookmarkEnd w:id="762"/>
      <w:r w:rsidR="006505CD" w:rsidRPr="007477A8">
        <w:rPr>
          <w:sz w:val="24"/>
          <w:szCs w:val="24"/>
        </w:rPr>
        <w:t>.</w:t>
      </w:r>
      <w:bookmarkEnd w:id="763"/>
      <w:r w:rsidR="006505CD" w:rsidRPr="007477A8">
        <w:rPr>
          <w:sz w:val="24"/>
          <w:szCs w:val="24"/>
        </w:rPr>
        <w:t xml:space="preserve"> </w:t>
      </w:r>
      <w:r w:rsidRPr="007477A8">
        <w:rPr>
          <w:sz w:val="24"/>
          <w:szCs w:val="24"/>
        </w:rPr>
        <w:t>Además de los que autorice la Asamblea y de los que se señalen en los reglamentos de los órganos, la Junta tendrá los siguientes libros:</w:t>
      </w:r>
    </w:p>
    <w:p w14:paraId="3F7E7D66" w14:textId="77777777" w:rsidR="0000615B" w:rsidRPr="00AA6BE8" w:rsidRDefault="0000615B" w:rsidP="00A829F4">
      <w:pPr>
        <w:pStyle w:val="Prrafodelista"/>
        <w:numPr>
          <w:ilvl w:val="0"/>
          <w:numId w:val="73"/>
        </w:numPr>
        <w:rPr>
          <w:sz w:val="24"/>
          <w:szCs w:val="24"/>
        </w:rPr>
      </w:pPr>
      <w:r w:rsidRPr="00AA6BE8">
        <w:rPr>
          <w:sz w:val="24"/>
          <w:szCs w:val="24"/>
        </w:rPr>
        <w:t>De Tesorería.</w:t>
      </w:r>
    </w:p>
    <w:p w14:paraId="729D8D9D" w14:textId="77777777" w:rsidR="00904914" w:rsidRPr="00AA6BE8" w:rsidRDefault="00904914" w:rsidP="00A829F4">
      <w:pPr>
        <w:pStyle w:val="Prrafodelista"/>
        <w:numPr>
          <w:ilvl w:val="0"/>
          <w:numId w:val="73"/>
        </w:numPr>
        <w:rPr>
          <w:sz w:val="24"/>
          <w:szCs w:val="24"/>
        </w:rPr>
      </w:pPr>
      <w:r w:rsidRPr="00AA6BE8">
        <w:rPr>
          <w:sz w:val="24"/>
          <w:szCs w:val="24"/>
        </w:rPr>
        <w:t>De Aportes Voluntarios.</w:t>
      </w:r>
    </w:p>
    <w:p w14:paraId="214EBEE4" w14:textId="77777777" w:rsidR="0000615B" w:rsidRPr="00AA6BE8" w:rsidRDefault="0000615B" w:rsidP="00A829F4">
      <w:pPr>
        <w:pStyle w:val="Prrafodelista"/>
        <w:numPr>
          <w:ilvl w:val="0"/>
          <w:numId w:val="73"/>
        </w:numPr>
        <w:rPr>
          <w:sz w:val="24"/>
          <w:szCs w:val="24"/>
        </w:rPr>
      </w:pPr>
      <w:r w:rsidRPr="00AA6BE8">
        <w:rPr>
          <w:sz w:val="24"/>
          <w:szCs w:val="24"/>
        </w:rPr>
        <w:lastRenderedPageBreak/>
        <w:t>De Caja Menor.</w:t>
      </w:r>
    </w:p>
    <w:p w14:paraId="64FDF83C" w14:textId="77777777" w:rsidR="0000615B" w:rsidRPr="00AA6BE8" w:rsidRDefault="0000615B" w:rsidP="00A829F4">
      <w:pPr>
        <w:pStyle w:val="Prrafodelista"/>
        <w:numPr>
          <w:ilvl w:val="0"/>
          <w:numId w:val="73"/>
        </w:numPr>
        <w:rPr>
          <w:sz w:val="24"/>
          <w:szCs w:val="24"/>
        </w:rPr>
      </w:pPr>
      <w:r w:rsidRPr="00AA6BE8">
        <w:rPr>
          <w:sz w:val="24"/>
          <w:szCs w:val="24"/>
        </w:rPr>
        <w:t>De Bancos.</w:t>
      </w:r>
    </w:p>
    <w:p w14:paraId="7E28F39B" w14:textId="77777777" w:rsidR="0000615B" w:rsidRPr="00AA6BE8" w:rsidRDefault="0000615B" w:rsidP="00A829F4">
      <w:pPr>
        <w:pStyle w:val="Prrafodelista"/>
        <w:numPr>
          <w:ilvl w:val="0"/>
          <w:numId w:val="73"/>
        </w:numPr>
        <w:rPr>
          <w:sz w:val="24"/>
          <w:szCs w:val="24"/>
        </w:rPr>
      </w:pPr>
      <w:r w:rsidRPr="00AA6BE8">
        <w:rPr>
          <w:sz w:val="24"/>
          <w:szCs w:val="24"/>
        </w:rPr>
        <w:t>De Inventarios.</w:t>
      </w:r>
    </w:p>
    <w:p w14:paraId="04166B09" w14:textId="77777777" w:rsidR="00904914" w:rsidRPr="00AA6BE8" w:rsidRDefault="00904914" w:rsidP="00A829F4">
      <w:pPr>
        <w:pStyle w:val="Prrafodelista"/>
        <w:numPr>
          <w:ilvl w:val="0"/>
          <w:numId w:val="73"/>
        </w:numPr>
        <w:rPr>
          <w:sz w:val="24"/>
          <w:szCs w:val="24"/>
        </w:rPr>
      </w:pPr>
      <w:r w:rsidRPr="00AA6BE8">
        <w:rPr>
          <w:sz w:val="24"/>
          <w:szCs w:val="24"/>
        </w:rPr>
        <w:t>De Auxiliar de Inventarios.</w:t>
      </w:r>
    </w:p>
    <w:p w14:paraId="6B14F722" w14:textId="77777777" w:rsidR="0000615B" w:rsidRPr="00AA6BE8" w:rsidRDefault="0000615B" w:rsidP="00A829F4">
      <w:pPr>
        <w:pStyle w:val="Prrafodelista"/>
        <w:numPr>
          <w:ilvl w:val="0"/>
          <w:numId w:val="73"/>
        </w:numPr>
        <w:rPr>
          <w:sz w:val="24"/>
          <w:szCs w:val="24"/>
        </w:rPr>
      </w:pPr>
      <w:r w:rsidRPr="00AA6BE8">
        <w:rPr>
          <w:sz w:val="24"/>
          <w:szCs w:val="24"/>
        </w:rPr>
        <w:t>De Actas de la Asamblea General</w:t>
      </w:r>
    </w:p>
    <w:p w14:paraId="1E59BC67" w14:textId="77777777" w:rsidR="0000615B" w:rsidRPr="00AA6BE8" w:rsidRDefault="0000615B" w:rsidP="00A829F4">
      <w:pPr>
        <w:pStyle w:val="Prrafodelista"/>
        <w:numPr>
          <w:ilvl w:val="0"/>
          <w:numId w:val="73"/>
        </w:numPr>
        <w:rPr>
          <w:sz w:val="24"/>
          <w:szCs w:val="24"/>
        </w:rPr>
      </w:pPr>
      <w:r w:rsidRPr="00AA6BE8">
        <w:rPr>
          <w:sz w:val="24"/>
          <w:szCs w:val="24"/>
        </w:rPr>
        <w:t>De Actas de la Junta Directiva.</w:t>
      </w:r>
    </w:p>
    <w:p w14:paraId="739D885E" w14:textId="77777777" w:rsidR="0000615B" w:rsidRPr="00AA6BE8" w:rsidRDefault="0000615B" w:rsidP="00A829F4">
      <w:pPr>
        <w:pStyle w:val="Prrafodelista"/>
        <w:numPr>
          <w:ilvl w:val="0"/>
          <w:numId w:val="73"/>
        </w:numPr>
        <w:rPr>
          <w:sz w:val="24"/>
          <w:szCs w:val="24"/>
        </w:rPr>
      </w:pPr>
      <w:r w:rsidRPr="00AA6BE8">
        <w:rPr>
          <w:sz w:val="24"/>
          <w:szCs w:val="24"/>
        </w:rPr>
        <w:t>De Registro de Afiliados.</w:t>
      </w:r>
    </w:p>
    <w:p w14:paraId="7D856CE4" w14:textId="77777777" w:rsidR="00904914" w:rsidRPr="00AA6BE8" w:rsidRDefault="00904914" w:rsidP="00A829F4">
      <w:pPr>
        <w:pStyle w:val="Prrafodelista"/>
        <w:numPr>
          <w:ilvl w:val="0"/>
          <w:numId w:val="73"/>
        </w:numPr>
        <w:rPr>
          <w:sz w:val="24"/>
          <w:szCs w:val="24"/>
        </w:rPr>
      </w:pPr>
      <w:r w:rsidRPr="00AA6BE8">
        <w:rPr>
          <w:sz w:val="24"/>
          <w:szCs w:val="24"/>
        </w:rPr>
        <w:t>De Asistencia</w:t>
      </w:r>
    </w:p>
    <w:p w14:paraId="02AF52A7" w14:textId="77777777" w:rsidR="0000615B" w:rsidRPr="00AA6BE8" w:rsidRDefault="0000615B" w:rsidP="00A829F4">
      <w:pPr>
        <w:pStyle w:val="Prrafodelista"/>
        <w:numPr>
          <w:ilvl w:val="0"/>
          <w:numId w:val="73"/>
        </w:numPr>
        <w:rPr>
          <w:sz w:val="24"/>
          <w:szCs w:val="24"/>
        </w:rPr>
      </w:pPr>
      <w:r w:rsidRPr="00AA6BE8">
        <w:rPr>
          <w:sz w:val="24"/>
          <w:szCs w:val="24"/>
        </w:rPr>
        <w:t>De Actas de la Comisión de Convivencia y Conciliación.</w:t>
      </w:r>
    </w:p>
    <w:p w14:paraId="1B0292D5" w14:textId="77777777" w:rsidR="00904914" w:rsidRPr="00AA6BE8" w:rsidRDefault="00904914" w:rsidP="00A829F4">
      <w:pPr>
        <w:pStyle w:val="Prrafodelista"/>
        <w:numPr>
          <w:ilvl w:val="0"/>
          <w:numId w:val="73"/>
        </w:numPr>
        <w:rPr>
          <w:sz w:val="24"/>
          <w:szCs w:val="24"/>
        </w:rPr>
      </w:pPr>
      <w:r w:rsidRPr="00AA6BE8">
        <w:rPr>
          <w:sz w:val="24"/>
          <w:szCs w:val="24"/>
        </w:rPr>
        <w:t>De Residentes</w:t>
      </w:r>
    </w:p>
    <w:p w14:paraId="4CC7B7C4" w14:textId="77777777" w:rsidR="0000615B" w:rsidRPr="007477A8" w:rsidRDefault="0000615B" w:rsidP="007477A8">
      <w:pPr>
        <w:jc w:val="both"/>
        <w:rPr>
          <w:sz w:val="24"/>
          <w:szCs w:val="24"/>
        </w:rPr>
      </w:pPr>
    </w:p>
    <w:p w14:paraId="24E1C880" w14:textId="1E462E04" w:rsidR="0000615B" w:rsidRPr="007477A8" w:rsidRDefault="0000615B" w:rsidP="00AA6BE8">
      <w:pPr>
        <w:pStyle w:val="Ttulo2"/>
      </w:pPr>
      <w:bookmarkStart w:id="764" w:name="_Toc114478956"/>
      <w:bookmarkStart w:id="765" w:name="_Toc114479410"/>
      <w:bookmarkStart w:id="766" w:name="_Toc114480916"/>
      <w:bookmarkStart w:id="767" w:name="_Toc114583015"/>
      <w:r w:rsidRPr="007477A8">
        <w:t>ARTÍCULO 1</w:t>
      </w:r>
      <w:r w:rsidR="0033273D" w:rsidRPr="007477A8">
        <w:t>5</w:t>
      </w:r>
      <w:r w:rsidR="006F08FF">
        <w:t>5</w:t>
      </w:r>
      <w:r w:rsidRPr="007477A8">
        <w:t>. LIBRO DE REGISTRO DE AFILIADOS:</w:t>
      </w:r>
      <w:bookmarkEnd w:id="764"/>
      <w:bookmarkEnd w:id="765"/>
      <w:bookmarkEnd w:id="766"/>
      <w:bookmarkEnd w:id="767"/>
    </w:p>
    <w:p w14:paraId="04D5985E" w14:textId="77777777" w:rsidR="0000615B" w:rsidRPr="007477A8" w:rsidRDefault="0000615B" w:rsidP="007477A8">
      <w:pPr>
        <w:jc w:val="both"/>
        <w:rPr>
          <w:sz w:val="24"/>
          <w:szCs w:val="24"/>
        </w:rPr>
      </w:pPr>
      <w:r w:rsidRPr="007477A8">
        <w:rPr>
          <w:sz w:val="24"/>
          <w:szCs w:val="24"/>
        </w:rPr>
        <w:t>Es el libro donde se registra la afiliación o desafiliación de los miembros de la Junta.</w:t>
      </w:r>
    </w:p>
    <w:p w14:paraId="1142F4AA" w14:textId="77777777" w:rsidR="0000615B" w:rsidRPr="007477A8" w:rsidRDefault="0000615B" w:rsidP="007477A8">
      <w:pPr>
        <w:jc w:val="both"/>
        <w:rPr>
          <w:sz w:val="24"/>
          <w:szCs w:val="24"/>
        </w:rPr>
      </w:pPr>
      <w:r w:rsidRPr="007477A8">
        <w:rPr>
          <w:sz w:val="24"/>
          <w:szCs w:val="24"/>
        </w:rPr>
        <w:t xml:space="preserve">El libro deberá contener, por lo menos las siguientes columnas: </w:t>
      </w:r>
    </w:p>
    <w:p w14:paraId="50B0DF2B" w14:textId="77777777" w:rsidR="006505CD" w:rsidRPr="007477A8" w:rsidRDefault="006505CD" w:rsidP="007477A8">
      <w:pPr>
        <w:jc w:val="both"/>
        <w:rPr>
          <w:sz w:val="24"/>
          <w:szCs w:val="24"/>
        </w:rPr>
      </w:pPr>
    </w:p>
    <w:p w14:paraId="2C6E646A" w14:textId="77777777" w:rsidR="0000615B" w:rsidRPr="00AA6BE8" w:rsidRDefault="0000615B" w:rsidP="00A829F4">
      <w:pPr>
        <w:pStyle w:val="Prrafodelista"/>
        <w:numPr>
          <w:ilvl w:val="0"/>
          <w:numId w:val="74"/>
        </w:numPr>
        <w:rPr>
          <w:sz w:val="24"/>
          <w:szCs w:val="24"/>
        </w:rPr>
      </w:pPr>
      <w:r w:rsidRPr="00AA6BE8">
        <w:rPr>
          <w:sz w:val="24"/>
          <w:szCs w:val="24"/>
        </w:rPr>
        <w:t>Número de orden.</w:t>
      </w:r>
    </w:p>
    <w:p w14:paraId="220F10A6" w14:textId="77777777" w:rsidR="0000615B" w:rsidRPr="00AA6BE8" w:rsidRDefault="0000615B" w:rsidP="00A829F4">
      <w:pPr>
        <w:pStyle w:val="Prrafodelista"/>
        <w:numPr>
          <w:ilvl w:val="0"/>
          <w:numId w:val="74"/>
        </w:numPr>
        <w:rPr>
          <w:sz w:val="24"/>
          <w:szCs w:val="24"/>
        </w:rPr>
      </w:pPr>
      <w:r w:rsidRPr="00AA6BE8">
        <w:rPr>
          <w:sz w:val="24"/>
          <w:szCs w:val="24"/>
        </w:rPr>
        <w:t>Fecha de inscripción.</w:t>
      </w:r>
    </w:p>
    <w:p w14:paraId="36FE777D" w14:textId="77777777" w:rsidR="0000615B" w:rsidRPr="00AA6BE8" w:rsidRDefault="0000615B" w:rsidP="00A829F4">
      <w:pPr>
        <w:pStyle w:val="Prrafodelista"/>
        <w:numPr>
          <w:ilvl w:val="0"/>
          <w:numId w:val="74"/>
        </w:numPr>
        <w:rPr>
          <w:sz w:val="24"/>
          <w:szCs w:val="24"/>
        </w:rPr>
      </w:pPr>
      <w:r w:rsidRPr="00AA6BE8">
        <w:rPr>
          <w:sz w:val="24"/>
          <w:szCs w:val="24"/>
        </w:rPr>
        <w:t>Nombres y apellidos del afiliado.</w:t>
      </w:r>
    </w:p>
    <w:p w14:paraId="5B3ABF50" w14:textId="77777777" w:rsidR="0000615B" w:rsidRPr="00AA6BE8" w:rsidRDefault="0000615B" w:rsidP="00A829F4">
      <w:pPr>
        <w:pStyle w:val="Prrafodelista"/>
        <w:numPr>
          <w:ilvl w:val="0"/>
          <w:numId w:val="74"/>
        </w:numPr>
        <w:rPr>
          <w:sz w:val="24"/>
          <w:szCs w:val="24"/>
        </w:rPr>
      </w:pPr>
      <w:r w:rsidRPr="00AA6BE8">
        <w:rPr>
          <w:sz w:val="24"/>
          <w:szCs w:val="24"/>
        </w:rPr>
        <w:t>Clase de documento de identificación.</w:t>
      </w:r>
    </w:p>
    <w:p w14:paraId="77CA5625" w14:textId="77777777" w:rsidR="0000615B" w:rsidRPr="00AA6BE8" w:rsidRDefault="0000615B" w:rsidP="00A829F4">
      <w:pPr>
        <w:pStyle w:val="Prrafodelista"/>
        <w:numPr>
          <w:ilvl w:val="0"/>
          <w:numId w:val="74"/>
        </w:numPr>
        <w:rPr>
          <w:sz w:val="24"/>
          <w:szCs w:val="24"/>
        </w:rPr>
      </w:pPr>
      <w:r w:rsidRPr="00AA6BE8">
        <w:rPr>
          <w:sz w:val="24"/>
          <w:szCs w:val="24"/>
        </w:rPr>
        <w:t>Número de documento de identificación.</w:t>
      </w:r>
    </w:p>
    <w:p w14:paraId="2857D3D6" w14:textId="77777777" w:rsidR="0000615B" w:rsidRPr="00AA6BE8" w:rsidRDefault="0000615B" w:rsidP="00A829F4">
      <w:pPr>
        <w:pStyle w:val="Prrafodelista"/>
        <w:numPr>
          <w:ilvl w:val="0"/>
          <w:numId w:val="74"/>
        </w:numPr>
        <w:rPr>
          <w:sz w:val="24"/>
          <w:szCs w:val="24"/>
        </w:rPr>
      </w:pPr>
      <w:r w:rsidRPr="00AA6BE8">
        <w:rPr>
          <w:sz w:val="24"/>
          <w:szCs w:val="24"/>
        </w:rPr>
        <w:t>Sexo</w:t>
      </w:r>
    </w:p>
    <w:p w14:paraId="4C667F19" w14:textId="77777777" w:rsidR="0000615B" w:rsidRPr="00AA6BE8" w:rsidRDefault="0000615B" w:rsidP="00A829F4">
      <w:pPr>
        <w:pStyle w:val="Prrafodelista"/>
        <w:numPr>
          <w:ilvl w:val="0"/>
          <w:numId w:val="74"/>
        </w:numPr>
        <w:rPr>
          <w:sz w:val="24"/>
          <w:szCs w:val="24"/>
        </w:rPr>
      </w:pPr>
      <w:r w:rsidRPr="00AA6BE8">
        <w:rPr>
          <w:sz w:val="24"/>
          <w:szCs w:val="24"/>
        </w:rPr>
        <w:t xml:space="preserve">Profesión u ocupación </w:t>
      </w:r>
    </w:p>
    <w:p w14:paraId="1326D16E" w14:textId="77777777" w:rsidR="0000615B" w:rsidRPr="00AA6BE8" w:rsidRDefault="0000615B" w:rsidP="00A829F4">
      <w:pPr>
        <w:pStyle w:val="Prrafodelista"/>
        <w:numPr>
          <w:ilvl w:val="0"/>
          <w:numId w:val="74"/>
        </w:numPr>
        <w:rPr>
          <w:sz w:val="24"/>
          <w:szCs w:val="24"/>
        </w:rPr>
      </w:pPr>
      <w:r w:rsidRPr="00AA6BE8">
        <w:rPr>
          <w:sz w:val="24"/>
          <w:szCs w:val="24"/>
        </w:rPr>
        <w:t>Dirección</w:t>
      </w:r>
    </w:p>
    <w:p w14:paraId="533D194A" w14:textId="77777777" w:rsidR="0000615B" w:rsidRPr="00AA6BE8" w:rsidRDefault="0000615B" w:rsidP="00A829F4">
      <w:pPr>
        <w:pStyle w:val="Prrafodelista"/>
        <w:numPr>
          <w:ilvl w:val="0"/>
          <w:numId w:val="74"/>
        </w:numPr>
        <w:rPr>
          <w:sz w:val="24"/>
          <w:szCs w:val="24"/>
        </w:rPr>
      </w:pPr>
      <w:r w:rsidRPr="00AA6BE8">
        <w:rPr>
          <w:sz w:val="24"/>
          <w:szCs w:val="24"/>
        </w:rPr>
        <w:t>Teléfono</w:t>
      </w:r>
    </w:p>
    <w:p w14:paraId="6A000BCA" w14:textId="77777777" w:rsidR="0000615B" w:rsidRPr="00AA6BE8" w:rsidRDefault="0000615B" w:rsidP="00A829F4">
      <w:pPr>
        <w:pStyle w:val="Prrafodelista"/>
        <w:numPr>
          <w:ilvl w:val="0"/>
          <w:numId w:val="74"/>
        </w:numPr>
        <w:rPr>
          <w:sz w:val="24"/>
          <w:szCs w:val="24"/>
        </w:rPr>
      </w:pPr>
      <w:r w:rsidRPr="00AA6BE8">
        <w:rPr>
          <w:sz w:val="24"/>
          <w:szCs w:val="24"/>
        </w:rPr>
        <w:t>Correo Electrónico</w:t>
      </w:r>
    </w:p>
    <w:p w14:paraId="1ED13168" w14:textId="77777777" w:rsidR="0000615B" w:rsidRPr="00AA6BE8" w:rsidRDefault="0000615B" w:rsidP="00A829F4">
      <w:pPr>
        <w:pStyle w:val="Prrafodelista"/>
        <w:numPr>
          <w:ilvl w:val="0"/>
          <w:numId w:val="74"/>
        </w:numPr>
        <w:rPr>
          <w:sz w:val="24"/>
          <w:szCs w:val="24"/>
        </w:rPr>
      </w:pPr>
      <w:r w:rsidRPr="00AA6BE8">
        <w:rPr>
          <w:sz w:val="24"/>
          <w:szCs w:val="24"/>
        </w:rPr>
        <w:t>Fecha de Nacimiento</w:t>
      </w:r>
    </w:p>
    <w:p w14:paraId="5A612145" w14:textId="77777777" w:rsidR="0000615B" w:rsidRPr="00AA6BE8" w:rsidRDefault="0000615B" w:rsidP="00A829F4">
      <w:pPr>
        <w:pStyle w:val="Prrafodelista"/>
        <w:numPr>
          <w:ilvl w:val="0"/>
          <w:numId w:val="74"/>
        </w:numPr>
        <w:rPr>
          <w:sz w:val="24"/>
          <w:szCs w:val="24"/>
        </w:rPr>
      </w:pPr>
      <w:r w:rsidRPr="00AA6BE8">
        <w:rPr>
          <w:sz w:val="24"/>
          <w:szCs w:val="24"/>
        </w:rPr>
        <w:lastRenderedPageBreak/>
        <w:t>Comisión de Trabajo.</w:t>
      </w:r>
    </w:p>
    <w:p w14:paraId="5B4640A3" w14:textId="77777777" w:rsidR="0000615B" w:rsidRPr="00AA6BE8" w:rsidRDefault="0000615B" w:rsidP="00A829F4">
      <w:pPr>
        <w:pStyle w:val="Prrafodelista"/>
        <w:numPr>
          <w:ilvl w:val="0"/>
          <w:numId w:val="74"/>
        </w:numPr>
        <w:rPr>
          <w:sz w:val="24"/>
          <w:szCs w:val="24"/>
        </w:rPr>
      </w:pPr>
      <w:r w:rsidRPr="00AA6BE8">
        <w:rPr>
          <w:sz w:val="24"/>
          <w:szCs w:val="24"/>
        </w:rPr>
        <w:t>Discapacidad</w:t>
      </w:r>
    </w:p>
    <w:p w14:paraId="312A8E9F" w14:textId="77777777" w:rsidR="0000615B" w:rsidRPr="00AA6BE8" w:rsidRDefault="0000615B" w:rsidP="00A829F4">
      <w:pPr>
        <w:pStyle w:val="Prrafodelista"/>
        <w:numPr>
          <w:ilvl w:val="0"/>
          <w:numId w:val="74"/>
        </w:numPr>
        <w:rPr>
          <w:sz w:val="24"/>
          <w:szCs w:val="24"/>
        </w:rPr>
      </w:pPr>
      <w:r w:rsidRPr="00AA6BE8">
        <w:rPr>
          <w:sz w:val="24"/>
          <w:szCs w:val="24"/>
        </w:rPr>
        <w:t>Población LGTBI</w:t>
      </w:r>
    </w:p>
    <w:p w14:paraId="48AE48B2" w14:textId="77777777" w:rsidR="0000615B" w:rsidRPr="00AA6BE8" w:rsidRDefault="0000615B" w:rsidP="00A829F4">
      <w:pPr>
        <w:pStyle w:val="Prrafodelista"/>
        <w:numPr>
          <w:ilvl w:val="0"/>
          <w:numId w:val="74"/>
        </w:numPr>
        <w:rPr>
          <w:sz w:val="24"/>
          <w:szCs w:val="24"/>
        </w:rPr>
      </w:pPr>
      <w:r w:rsidRPr="00AA6BE8">
        <w:rPr>
          <w:sz w:val="24"/>
          <w:szCs w:val="24"/>
        </w:rPr>
        <w:t>Grupo Étnico</w:t>
      </w:r>
    </w:p>
    <w:p w14:paraId="6127B3D2" w14:textId="77777777" w:rsidR="0000615B" w:rsidRPr="00AA6BE8" w:rsidRDefault="0000615B" w:rsidP="00A829F4">
      <w:pPr>
        <w:pStyle w:val="Prrafodelista"/>
        <w:numPr>
          <w:ilvl w:val="0"/>
          <w:numId w:val="74"/>
        </w:numPr>
        <w:rPr>
          <w:sz w:val="24"/>
          <w:szCs w:val="24"/>
        </w:rPr>
      </w:pPr>
      <w:r w:rsidRPr="00AA6BE8">
        <w:rPr>
          <w:sz w:val="24"/>
          <w:szCs w:val="24"/>
        </w:rPr>
        <w:t>Nivel Académico</w:t>
      </w:r>
    </w:p>
    <w:p w14:paraId="4B2A735A" w14:textId="77777777" w:rsidR="0000615B" w:rsidRPr="00AA6BE8" w:rsidRDefault="0000615B" w:rsidP="00A829F4">
      <w:pPr>
        <w:pStyle w:val="Prrafodelista"/>
        <w:numPr>
          <w:ilvl w:val="0"/>
          <w:numId w:val="74"/>
        </w:numPr>
        <w:rPr>
          <w:sz w:val="24"/>
          <w:szCs w:val="24"/>
        </w:rPr>
      </w:pPr>
      <w:r w:rsidRPr="00AA6BE8">
        <w:rPr>
          <w:sz w:val="24"/>
          <w:szCs w:val="24"/>
        </w:rPr>
        <w:t>Firma del afiliado.</w:t>
      </w:r>
    </w:p>
    <w:p w14:paraId="36982B66" w14:textId="77777777" w:rsidR="0000615B" w:rsidRPr="00AA6BE8" w:rsidRDefault="0000615B" w:rsidP="00A829F4">
      <w:pPr>
        <w:pStyle w:val="Prrafodelista"/>
        <w:numPr>
          <w:ilvl w:val="0"/>
          <w:numId w:val="74"/>
        </w:numPr>
        <w:rPr>
          <w:sz w:val="24"/>
          <w:szCs w:val="24"/>
        </w:rPr>
      </w:pPr>
      <w:r w:rsidRPr="00AA6BE8">
        <w:rPr>
          <w:sz w:val="24"/>
          <w:szCs w:val="24"/>
        </w:rPr>
        <w:t>Observaciones.</w:t>
      </w:r>
    </w:p>
    <w:p w14:paraId="06C5AA85" w14:textId="77777777" w:rsidR="0000615B" w:rsidRPr="007477A8" w:rsidRDefault="0000615B" w:rsidP="007477A8">
      <w:pPr>
        <w:jc w:val="both"/>
        <w:rPr>
          <w:sz w:val="24"/>
          <w:szCs w:val="24"/>
        </w:rPr>
      </w:pPr>
    </w:p>
    <w:p w14:paraId="682B6836" w14:textId="248A5D7B" w:rsidR="0000615B" w:rsidRDefault="0000615B" w:rsidP="007477A8">
      <w:pPr>
        <w:jc w:val="both"/>
        <w:rPr>
          <w:sz w:val="24"/>
          <w:szCs w:val="24"/>
        </w:rPr>
      </w:pPr>
      <w:r w:rsidRPr="007477A8">
        <w:rPr>
          <w:sz w:val="24"/>
          <w:szCs w:val="24"/>
        </w:rPr>
        <w:t>En caso de error en una o más columnas deberá salvarse por anotación del secretario de la Junta, quien estampará su firma.</w:t>
      </w:r>
    </w:p>
    <w:p w14:paraId="6B30F98B" w14:textId="77777777" w:rsidR="00AA6BE8" w:rsidRPr="007477A8" w:rsidRDefault="00AA6BE8" w:rsidP="007477A8">
      <w:pPr>
        <w:jc w:val="both"/>
        <w:rPr>
          <w:sz w:val="24"/>
          <w:szCs w:val="24"/>
        </w:rPr>
      </w:pPr>
    </w:p>
    <w:p w14:paraId="6449CCC9" w14:textId="50E23CBC" w:rsidR="0000615B" w:rsidRDefault="0000615B" w:rsidP="007477A8">
      <w:pPr>
        <w:jc w:val="both"/>
        <w:rPr>
          <w:sz w:val="24"/>
          <w:szCs w:val="24"/>
        </w:rPr>
      </w:pPr>
      <w:r w:rsidRPr="00AA6BE8">
        <w:rPr>
          <w:b/>
          <w:bCs/>
          <w:sz w:val="24"/>
          <w:szCs w:val="24"/>
        </w:rPr>
        <w:t>PARAGRAFO 1.</w:t>
      </w:r>
      <w:r w:rsidRPr="007477A8">
        <w:rPr>
          <w:sz w:val="24"/>
          <w:szCs w:val="24"/>
        </w:rPr>
        <w:t xml:space="preserve"> En caso de cambio de libro, por acta y conservando el respectivo número de afiliación y antigüedad se trasladarán al libro nuevo los afiliados vigentes quienes no están obligados a nueva afiliación.</w:t>
      </w:r>
    </w:p>
    <w:p w14:paraId="1240E03A" w14:textId="77777777" w:rsidR="00AA6BE8" w:rsidRPr="007477A8" w:rsidRDefault="00AA6BE8" w:rsidP="007477A8">
      <w:pPr>
        <w:jc w:val="both"/>
        <w:rPr>
          <w:sz w:val="24"/>
          <w:szCs w:val="24"/>
        </w:rPr>
      </w:pPr>
    </w:p>
    <w:p w14:paraId="7E422DCE" w14:textId="5DE6C212" w:rsidR="0000615B" w:rsidRDefault="0000615B" w:rsidP="007477A8">
      <w:pPr>
        <w:jc w:val="both"/>
        <w:rPr>
          <w:sz w:val="24"/>
          <w:szCs w:val="24"/>
        </w:rPr>
      </w:pPr>
      <w:r w:rsidRPr="00AA6BE8">
        <w:rPr>
          <w:b/>
          <w:bCs/>
          <w:sz w:val="24"/>
          <w:szCs w:val="24"/>
        </w:rPr>
        <w:t>PARAGRAFO 2.</w:t>
      </w:r>
      <w:r w:rsidRPr="007477A8">
        <w:rPr>
          <w:sz w:val="24"/>
          <w:szCs w:val="24"/>
        </w:rPr>
        <w:t xml:space="preserve"> Si bien la afiliación la deben sentar los afiliados en medio físico, por razones de agilidad, el libro se podrá llevar en medios electrónicos.</w:t>
      </w:r>
    </w:p>
    <w:p w14:paraId="78B024CC" w14:textId="77777777" w:rsidR="00AA6BE8" w:rsidRPr="007477A8" w:rsidRDefault="00AA6BE8" w:rsidP="007477A8">
      <w:pPr>
        <w:jc w:val="both"/>
        <w:rPr>
          <w:sz w:val="24"/>
          <w:szCs w:val="24"/>
        </w:rPr>
      </w:pPr>
    </w:p>
    <w:p w14:paraId="4BE44287" w14:textId="18809468" w:rsidR="0000615B" w:rsidRDefault="0000615B" w:rsidP="007477A8">
      <w:pPr>
        <w:jc w:val="both"/>
        <w:rPr>
          <w:sz w:val="24"/>
          <w:szCs w:val="24"/>
        </w:rPr>
      </w:pPr>
      <w:r w:rsidRPr="00AA6BE8">
        <w:rPr>
          <w:b/>
          <w:bCs/>
          <w:sz w:val="24"/>
          <w:szCs w:val="24"/>
        </w:rPr>
        <w:t>PARAGRAFO 3.</w:t>
      </w:r>
      <w:r w:rsidRPr="007477A8">
        <w:rPr>
          <w:sz w:val="24"/>
          <w:szCs w:val="24"/>
        </w:rPr>
        <w:t xml:space="preserve"> En caso de pérdida o retención indebida del libro, se solicitará su puesta a disposición de los interesados, por derecho de petición al secretario o secretaria quien legalmente debe ser su custodio; si dentro de diez días hábiles el libro no aparece, se presentará demanda por pérdida ante una inspección de Policía y con esta demanda radicada se abrirá nuevo libro. Abierto el nuevo libro si aparece el antiguo, carecerá de validez y a quien se presume lo retenía se presentará demanda por retención indebida de documento comunitario.</w:t>
      </w:r>
    </w:p>
    <w:p w14:paraId="17CA1BA5" w14:textId="77777777" w:rsidR="00AA6BE8" w:rsidRPr="007477A8" w:rsidRDefault="00AA6BE8" w:rsidP="007477A8">
      <w:pPr>
        <w:jc w:val="both"/>
        <w:rPr>
          <w:sz w:val="24"/>
          <w:szCs w:val="24"/>
        </w:rPr>
      </w:pPr>
    </w:p>
    <w:p w14:paraId="0ED91747" w14:textId="534B48DE" w:rsidR="0000615B" w:rsidRPr="007477A8" w:rsidRDefault="0000615B" w:rsidP="00AA6BE8">
      <w:pPr>
        <w:pStyle w:val="Ttulo2"/>
      </w:pPr>
      <w:bookmarkStart w:id="768" w:name="_Toc114478957"/>
      <w:bookmarkStart w:id="769" w:name="_Toc114479411"/>
      <w:bookmarkStart w:id="770" w:name="_Toc114480917"/>
      <w:bookmarkStart w:id="771" w:name="_Toc114583016"/>
      <w:r w:rsidRPr="007477A8">
        <w:t>ARTÍCULO 1</w:t>
      </w:r>
      <w:r w:rsidR="0033273D" w:rsidRPr="007477A8">
        <w:t>5</w:t>
      </w:r>
      <w:r w:rsidR="006F08FF">
        <w:t>6</w:t>
      </w:r>
      <w:r w:rsidRPr="007477A8">
        <w:t>. LIBROS DE ACTAS DE ASAMBLEA Y DIRECTIVA</w:t>
      </w:r>
      <w:bookmarkEnd w:id="768"/>
      <w:bookmarkEnd w:id="769"/>
      <w:bookmarkEnd w:id="770"/>
      <w:bookmarkEnd w:id="771"/>
    </w:p>
    <w:p w14:paraId="395EB74A" w14:textId="77777777" w:rsidR="0000615B" w:rsidRPr="007477A8" w:rsidRDefault="0000615B" w:rsidP="007477A8">
      <w:pPr>
        <w:jc w:val="both"/>
        <w:rPr>
          <w:sz w:val="24"/>
          <w:szCs w:val="24"/>
        </w:rPr>
      </w:pPr>
      <w:r w:rsidRPr="007477A8">
        <w:rPr>
          <w:sz w:val="24"/>
          <w:szCs w:val="24"/>
        </w:rPr>
        <w:t>En los libros de actas se dejará constancia de los hechos principales de cada reunión y de las decisiones que en ellas se tomen.</w:t>
      </w:r>
    </w:p>
    <w:p w14:paraId="01AA6A14" w14:textId="77777777" w:rsidR="0000615B" w:rsidRPr="007477A8" w:rsidRDefault="0000615B" w:rsidP="007477A8">
      <w:pPr>
        <w:jc w:val="both"/>
        <w:rPr>
          <w:sz w:val="24"/>
          <w:szCs w:val="24"/>
        </w:rPr>
      </w:pPr>
      <w:r w:rsidRPr="007477A8">
        <w:rPr>
          <w:sz w:val="24"/>
          <w:szCs w:val="24"/>
        </w:rPr>
        <w:t>A cada reunión deberá corresponder un acta, la cual deberá contener, cuando menos los siguientes puntos:</w:t>
      </w:r>
    </w:p>
    <w:p w14:paraId="01B42CBA" w14:textId="77777777" w:rsidR="0000615B" w:rsidRPr="00AA6BE8" w:rsidRDefault="0000615B" w:rsidP="00A829F4">
      <w:pPr>
        <w:pStyle w:val="Prrafodelista"/>
        <w:numPr>
          <w:ilvl w:val="0"/>
          <w:numId w:val="75"/>
        </w:numPr>
        <w:rPr>
          <w:sz w:val="24"/>
          <w:szCs w:val="24"/>
        </w:rPr>
      </w:pPr>
      <w:r w:rsidRPr="00AA6BE8">
        <w:rPr>
          <w:sz w:val="24"/>
          <w:szCs w:val="24"/>
        </w:rPr>
        <w:t>Número del acta,</w:t>
      </w:r>
    </w:p>
    <w:p w14:paraId="78249C88" w14:textId="77777777" w:rsidR="0000615B" w:rsidRPr="00AA6BE8" w:rsidRDefault="0000615B" w:rsidP="00A829F4">
      <w:pPr>
        <w:pStyle w:val="Prrafodelista"/>
        <w:numPr>
          <w:ilvl w:val="0"/>
          <w:numId w:val="75"/>
        </w:numPr>
        <w:rPr>
          <w:sz w:val="24"/>
          <w:szCs w:val="24"/>
        </w:rPr>
      </w:pPr>
      <w:r w:rsidRPr="00AA6BE8">
        <w:rPr>
          <w:sz w:val="24"/>
          <w:szCs w:val="24"/>
        </w:rPr>
        <w:t>Lugar y fecha de reunión (día, mes y año),</w:t>
      </w:r>
    </w:p>
    <w:p w14:paraId="2F9610C1" w14:textId="77777777" w:rsidR="0000615B" w:rsidRPr="00AA6BE8" w:rsidRDefault="0000615B" w:rsidP="00A829F4">
      <w:pPr>
        <w:pStyle w:val="Prrafodelista"/>
        <w:numPr>
          <w:ilvl w:val="0"/>
          <w:numId w:val="75"/>
        </w:numPr>
        <w:rPr>
          <w:sz w:val="24"/>
          <w:szCs w:val="24"/>
        </w:rPr>
      </w:pPr>
      <w:r w:rsidRPr="00AA6BE8">
        <w:rPr>
          <w:sz w:val="24"/>
          <w:szCs w:val="24"/>
        </w:rPr>
        <w:t>Identificación de la persona o personas que convocan.</w:t>
      </w:r>
    </w:p>
    <w:p w14:paraId="2B0D77FC" w14:textId="77777777" w:rsidR="0000615B" w:rsidRPr="00AA6BE8" w:rsidRDefault="0000615B" w:rsidP="00A829F4">
      <w:pPr>
        <w:pStyle w:val="Prrafodelista"/>
        <w:numPr>
          <w:ilvl w:val="0"/>
          <w:numId w:val="75"/>
        </w:numPr>
        <w:rPr>
          <w:sz w:val="24"/>
          <w:szCs w:val="24"/>
        </w:rPr>
      </w:pPr>
      <w:r w:rsidRPr="00AA6BE8">
        <w:rPr>
          <w:sz w:val="24"/>
          <w:szCs w:val="24"/>
        </w:rPr>
        <w:lastRenderedPageBreak/>
        <w:t>Número de asistentes y número de miembros que componen la Junta o la Directiva, según el caso,</w:t>
      </w:r>
    </w:p>
    <w:p w14:paraId="3EC0B70B" w14:textId="77777777" w:rsidR="0000615B" w:rsidRPr="00AA6BE8" w:rsidRDefault="0000615B" w:rsidP="00A829F4">
      <w:pPr>
        <w:pStyle w:val="Prrafodelista"/>
        <w:numPr>
          <w:ilvl w:val="0"/>
          <w:numId w:val="75"/>
        </w:numPr>
        <w:rPr>
          <w:sz w:val="24"/>
          <w:szCs w:val="24"/>
        </w:rPr>
      </w:pPr>
      <w:r w:rsidRPr="00AA6BE8">
        <w:rPr>
          <w:sz w:val="24"/>
          <w:szCs w:val="24"/>
        </w:rPr>
        <w:t>El quórum,</w:t>
      </w:r>
    </w:p>
    <w:p w14:paraId="023AF931" w14:textId="77777777" w:rsidR="0000615B" w:rsidRPr="00AA6BE8" w:rsidRDefault="0000615B" w:rsidP="00A829F4">
      <w:pPr>
        <w:pStyle w:val="Prrafodelista"/>
        <w:numPr>
          <w:ilvl w:val="0"/>
          <w:numId w:val="75"/>
        </w:numPr>
        <w:rPr>
          <w:sz w:val="24"/>
          <w:szCs w:val="24"/>
        </w:rPr>
      </w:pPr>
      <w:r w:rsidRPr="00AA6BE8">
        <w:rPr>
          <w:sz w:val="24"/>
          <w:szCs w:val="24"/>
        </w:rPr>
        <w:t>Nombre del presidente y secretario de la reunión,</w:t>
      </w:r>
    </w:p>
    <w:p w14:paraId="2B767843" w14:textId="77777777" w:rsidR="0000615B" w:rsidRPr="00AA6BE8" w:rsidRDefault="0000615B" w:rsidP="00A829F4">
      <w:pPr>
        <w:pStyle w:val="Prrafodelista"/>
        <w:numPr>
          <w:ilvl w:val="0"/>
          <w:numId w:val="75"/>
        </w:numPr>
        <w:rPr>
          <w:sz w:val="24"/>
          <w:szCs w:val="24"/>
        </w:rPr>
      </w:pPr>
      <w:r w:rsidRPr="00AA6BE8">
        <w:rPr>
          <w:sz w:val="24"/>
          <w:szCs w:val="24"/>
        </w:rPr>
        <w:t>Orden del día,</w:t>
      </w:r>
    </w:p>
    <w:p w14:paraId="7AF0634D" w14:textId="77777777" w:rsidR="0000615B" w:rsidRPr="00AA6BE8" w:rsidRDefault="0000615B" w:rsidP="00A829F4">
      <w:pPr>
        <w:pStyle w:val="Prrafodelista"/>
        <w:numPr>
          <w:ilvl w:val="0"/>
          <w:numId w:val="75"/>
        </w:numPr>
        <w:rPr>
          <w:sz w:val="24"/>
          <w:szCs w:val="24"/>
        </w:rPr>
      </w:pPr>
      <w:r w:rsidRPr="00AA6BE8">
        <w:rPr>
          <w:sz w:val="24"/>
          <w:szCs w:val="24"/>
        </w:rPr>
        <w:t>Desarrollo del orden del día y decisiones adoptadas, anotando en cada caso el número de afiliados que participan en las decisiones tomadas, y</w:t>
      </w:r>
    </w:p>
    <w:p w14:paraId="731E8452" w14:textId="77777777" w:rsidR="0000615B" w:rsidRPr="00AA6BE8" w:rsidRDefault="0000615B" w:rsidP="00A829F4">
      <w:pPr>
        <w:pStyle w:val="Prrafodelista"/>
        <w:numPr>
          <w:ilvl w:val="0"/>
          <w:numId w:val="75"/>
        </w:numPr>
        <w:rPr>
          <w:sz w:val="24"/>
          <w:szCs w:val="24"/>
        </w:rPr>
      </w:pPr>
      <w:r w:rsidRPr="00AA6BE8">
        <w:rPr>
          <w:sz w:val="24"/>
          <w:szCs w:val="24"/>
        </w:rPr>
        <w:t xml:space="preserve">Firma del presidente y secretario de la reunión. </w:t>
      </w:r>
    </w:p>
    <w:p w14:paraId="74C727A9" w14:textId="77777777" w:rsidR="0000615B" w:rsidRPr="007477A8" w:rsidRDefault="0000615B" w:rsidP="007477A8">
      <w:pPr>
        <w:jc w:val="both"/>
        <w:rPr>
          <w:sz w:val="24"/>
          <w:szCs w:val="24"/>
        </w:rPr>
      </w:pPr>
    </w:p>
    <w:p w14:paraId="17497190" w14:textId="4EC714BC" w:rsidR="0000615B" w:rsidRDefault="0000615B" w:rsidP="007477A8">
      <w:pPr>
        <w:jc w:val="both"/>
        <w:rPr>
          <w:sz w:val="24"/>
          <w:szCs w:val="24"/>
        </w:rPr>
      </w:pPr>
      <w:r w:rsidRPr="00AA6BE8">
        <w:rPr>
          <w:b/>
          <w:bCs/>
          <w:sz w:val="24"/>
          <w:szCs w:val="24"/>
        </w:rPr>
        <w:t>PARÁGRAFO 1.</w:t>
      </w:r>
      <w:r w:rsidRPr="007477A8">
        <w:rPr>
          <w:sz w:val="24"/>
          <w:szCs w:val="24"/>
        </w:rPr>
        <w:t xml:space="preserve"> En el libro de actas de Asamblea General se anotarán también las planchas y listas inscritas para cada elección.</w:t>
      </w:r>
    </w:p>
    <w:p w14:paraId="467354DA" w14:textId="77777777" w:rsidR="00AA6BE8" w:rsidRPr="007477A8" w:rsidRDefault="00AA6BE8" w:rsidP="007477A8">
      <w:pPr>
        <w:jc w:val="both"/>
        <w:rPr>
          <w:sz w:val="24"/>
          <w:szCs w:val="24"/>
        </w:rPr>
      </w:pPr>
    </w:p>
    <w:p w14:paraId="77965BD4" w14:textId="518AFFE4" w:rsidR="0000615B" w:rsidRDefault="0000615B" w:rsidP="007477A8">
      <w:pPr>
        <w:jc w:val="both"/>
        <w:rPr>
          <w:sz w:val="24"/>
          <w:szCs w:val="24"/>
        </w:rPr>
      </w:pPr>
      <w:r w:rsidRPr="00AA6BE8">
        <w:rPr>
          <w:b/>
          <w:bCs/>
          <w:sz w:val="24"/>
          <w:szCs w:val="24"/>
        </w:rPr>
        <w:t>PARÁGRAFO 2.</w:t>
      </w:r>
      <w:r w:rsidRPr="007477A8">
        <w:rPr>
          <w:sz w:val="24"/>
          <w:szCs w:val="24"/>
        </w:rPr>
        <w:t xml:space="preserve"> Es responsabilidad del secretario de la Junta la tenencia, manejo, diligenciamiento y custodia de los libros de actas de Asamblea y Directiva.</w:t>
      </w:r>
    </w:p>
    <w:p w14:paraId="5C87BFB8" w14:textId="77777777" w:rsidR="00AA6BE8" w:rsidRPr="007477A8" w:rsidRDefault="00AA6BE8" w:rsidP="007477A8">
      <w:pPr>
        <w:jc w:val="both"/>
        <w:rPr>
          <w:sz w:val="24"/>
          <w:szCs w:val="24"/>
        </w:rPr>
      </w:pPr>
    </w:p>
    <w:p w14:paraId="5E4DCEE6" w14:textId="77777777" w:rsidR="0000615B" w:rsidRPr="007477A8" w:rsidRDefault="0000615B" w:rsidP="007477A8">
      <w:pPr>
        <w:jc w:val="both"/>
        <w:rPr>
          <w:sz w:val="24"/>
          <w:szCs w:val="24"/>
        </w:rPr>
      </w:pPr>
      <w:r w:rsidRPr="00AA6BE8">
        <w:rPr>
          <w:b/>
          <w:bCs/>
          <w:sz w:val="24"/>
          <w:szCs w:val="24"/>
        </w:rPr>
        <w:t>PARAGRAFO 3.</w:t>
      </w:r>
      <w:r w:rsidRPr="007477A8">
        <w:rPr>
          <w:sz w:val="24"/>
          <w:szCs w:val="24"/>
        </w:rPr>
        <w:t xml:space="preserve"> Los libros de actas se podrán llevar en medios electrónicos, aunque siempre debe reposar en la secretaría un archivo impreso en medio físico debidamente firmado.</w:t>
      </w:r>
    </w:p>
    <w:p w14:paraId="6A072332" w14:textId="77777777" w:rsidR="0000615B" w:rsidRPr="007477A8" w:rsidRDefault="0000615B" w:rsidP="007477A8">
      <w:pPr>
        <w:jc w:val="both"/>
        <w:rPr>
          <w:sz w:val="24"/>
          <w:szCs w:val="24"/>
        </w:rPr>
      </w:pPr>
    </w:p>
    <w:p w14:paraId="2EDE269B" w14:textId="07D6E138" w:rsidR="0000615B" w:rsidRPr="007477A8" w:rsidRDefault="0000615B" w:rsidP="00AA6BE8">
      <w:pPr>
        <w:pStyle w:val="Ttulo2"/>
      </w:pPr>
      <w:bookmarkStart w:id="772" w:name="_Toc114478958"/>
      <w:bookmarkStart w:id="773" w:name="_Toc114479412"/>
      <w:bookmarkStart w:id="774" w:name="_Toc114480918"/>
      <w:bookmarkStart w:id="775" w:name="_Toc114583017"/>
      <w:r w:rsidRPr="007477A8">
        <w:t>ARTÍCULO 1</w:t>
      </w:r>
      <w:r w:rsidR="0033273D" w:rsidRPr="007477A8">
        <w:t>5</w:t>
      </w:r>
      <w:r w:rsidR="006F08FF">
        <w:t>7</w:t>
      </w:r>
      <w:r w:rsidRPr="007477A8">
        <w:t>. LIBROS DE TESORERÍA</w:t>
      </w:r>
      <w:r w:rsidR="006505CD" w:rsidRPr="007477A8">
        <w:t>.</w:t>
      </w:r>
      <w:bookmarkEnd w:id="772"/>
      <w:bookmarkEnd w:id="773"/>
      <w:bookmarkEnd w:id="774"/>
      <w:bookmarkEnd w:id="775"/>
      <w:r w:rsidR="006505CD" w:rsidRPr="007477A8">
        <w:t xml:space="preserve"> </w:t>
      </w:r>
    </w:p>
    <w:p w14:paraId="1B7BE24D" w14:textId="77777777" w:rsidR="006505CD" w:rsidRPr="007477A8" w:rsidRDefault="006505CD" w:rsidP="007477A8">
      <w:pPr>
        <w:jc w:val="both"/>
        <w:rPr>
          <w:sz w:val="24"/>
          <w:szCs w:val="24"/>
        </w:rPr>
      </w:pPr>
    </w:p>
    <w:p w14:paraId="7AA55D37" w14:textId="77777777" w:rsidR="0000615B" w:rsidRPr="007477A8" w:rsidRDefault="0000615B" w:rsidP="007477A8">
      <w:pPr>
        <w:jc w:val="both"/>
        <w:rPr>
          <w:sz w:val="24"/>
          <w:szCs w:val="24"/>
        </w:rPr>
      </w:pPr>
      <w:r w:rsidRPr="007477A8">
        <w:rPr>
          <w:sz w:val="24"/>
          <w:szCs w:val="24"/>
        </w:rPr>
        <w:t>De Caja General: en él constará el movimiento del efectivo;</w:t>
      </w:r>
    </w:p>
    <w:p w14:paraId="34F5FE7E" w14:textId="77777777" w:rsidR="0000615B" w:rsidRPr="007477A8" w:rsidRDefault="0000615B" w:rsidP="007477A8">
      <w:pPr>
        <w:jc w:val="both"/>
        <w:rPr>
          <w:sz w:val="24"/>
          <w:szCs w:val="24"/>
        </w:rPr>
      </w:pPr>
      <w:r w:rsidRPr="007477A8">
        <w:rPr>
          <w:sz w:val="24"/>
          <w:szCs w:val="24"/>
        </w:rPr>
        <w:t>De Caja Menor: en él constará el movimiento del efectivo que permanentemente será manejado por el tesorero para gastos menores. Previa aprobación del presidente o de la Directiva, según cuantías.</w:t>
      </w:r>
    </w:p>
    <w:p w14:paraId="5C30F6D2" w14:textId="77777777" w:rsidR="005419C2" w:rsidRPr="007477A8" w:rsidRDefault="005419C2" w:rsidP="007477A8">
      <w:pPr>
        <w:jc w:val="both"/>
        <w:rPr>
          <w:sz w:val="24"/>
          <w:szCs w:val="24"/>
        </w:rPr>
      </w:pPr>
    </w:p>
    <w:p w14:paraId="5D79C854" w14:textId="40F8EC98" w:rsidR="005419C2" w:rsidRPr="007477A8" w:rsidRDefault="005419C2" w:rsidP="009C3B4E">
      <w:pPr>
        <w:pStyle w:val="Ttulo2"/>
      </w:pPr>
      <w:bookmarkStart w:id="776" w:name="_Toc114478959"/>
      <w:bookmarkStart w:id="777" w:name="_Toc114479413"/>
      <w:bookmarkStart w:id="778" w:name="_Toc114480919"/>
      <w:bookmarkStart w:id="779" w:name="_Toc114583018"/>
      <w:r w:rsidRPr="007477A8">
        <w:t>ARTÍCULO 15</w:t>
      </w:r>
      <w:r w:rsidR="006F08FF">
        <w:t>8</w:t>
      </w:r>
      <w:r w:rsidRPr="007477A8">
        <w:t>. LIBROS DE BANCOS</w:t>
      </w:r>
      <w:bookmarkEnd w:id="776"/>
      <w:bookmarkEnd w:id="777"/>
      <w:bookmarkEnd w:id="778"/>
      <w:bookmarkEnd w:id="779"/>
    </w:p>
    <w:p w14:paraId="240729E4" w14:textId="2B568E2C" w:rsidR="0000615B" w:rsidRDefault="0000615B" w:rsidP="007477A8">
      <w:pPr>
        <w:jc w:val="both"/>
        <w:rPr>
          <w:sz w:val="24"/>
          <w:szCs w:val="24"/>
        </w:rPr>
      </w:pPr>
      <w:r w:rsidRPr="007477A8">
        <w:rPr>
          <w:sz w:val="24"/>
          <w:szCs w:val="24"/>
        </w:rPr>
        <w:t>De Bancos: en él constará el movimiento de dineros que se tengan consignados en bancos</w:t>
      </w:r>
      <w:r w:rsidR="009C3B4E">
        <w:rPr>
          <w:sz w:val="24"/>
          <w:szCs w:val="24"/>
        </w:rPr>
        <w:t>.</w:t>
      </w:r>
    </w:p>
    <w:p w14:paraId="3298F1CC" w14:textId="77777777" w:rsidR="009C3B4E" w:rsidRPr="007477A8" w:rsidRDefault="009C3B4E" w:rsidP="007477A8">
      <w:pPr>
        <w:jc w:val="both"/>
        <w:rPr>
          <w:sz w:val="24"/>
          <w:szCs w:val="24"/>
        </w:rPr>
      </w:pPr>
    </w:p>
    <w:p w14:paraId="41DECE78" w14:textId="3080E159" w:rsidR="0000615B" w:rsidRDefault="0000615B" w:rsidP="007477A8">
      <w:pPr>
        <w:jc w:val="both"/>
        <w:rPr>
          <w:sz w:val="24"/>
          <w:szCs w:val="24"/>
        </w:rPr>
      </w:pPr>
      <w:r w:rsidRPr="009C3B4E">
        <w:rPr>
          <w:b/>
          <w:bCs/>
          <w:sz w:val="24"/>
          <w:szCs w:val="24"/>
        </w:rPr>
        <w:t>PARÁGRAFO</w:t>
      </w:r>
      <w:r w:rsidRPr="007477A8">
        <w:rPr>
          <w:sz w:val="24"/>
          <w:szCs w:val="24"/>
        </w:rPr>
        <w:t>: La Junta en materia contable deberá aplicar los principios o normas de contabilidad generalmente aceptadas en Colombia y en lo que corresponda a su naturaleza, las disposiciones del Decreto 2649 de1993 y demás normas que lo modifiquen o adicionen.</w:t>
      </w:r>
    </w:p>
    <w:p w14:paraId="5B51DCAF" w14:textId="6E8C1F1B" w:rsidR="009C3B4E" w:rsidRDefault="009C3B4E" w:rsidP="007477A8">
      <w:pPr>
        <w:jc w:val="both"/>
        <w:rPr>
          <w:sz w:val="24"/>
          <w:szCs w:val="24"/>
        </w:rPr>
      </w:pPr>
    </w:p>
    <w:p w14:paraId="1092407A" w14:textId="28ADC137" w:rsidR="009C3B4E" w:rsidRDefault="009C3B4E" w:rsidP="007477A8">
      <w:pPr>
        <w:jc w:val="both"/>
        <w:rPr>
          <w:sz w:val="24"/>
          <w:szCs w:val="24"/>
        </w:rPr>
      </w:pPr>
    </w:p>
    <w:p w14:paraId="2CDA1FC4" w14:textId="77777777" w:rsidR="009C3B4E" w:rsidRPr="007477A8" w:rsidRDefault="009C3B4E" w:rsidP="007477A8">
      <w:pPr>
        <w:jc w:val="both"/>
        <w:rPr>
          <w:sz w:val="24"/>
          <w:szCs w:val="24"/>
        </w:rPr>
      </w:pPr>
    </w:p>
    <w:p w14:paraId="1BA3A5BE" w14:textId="20264805" w:rsidR="0000615B" w:rsidRPr="007477A8" w:rsidRDefault="0000615B" w:rsidP="009C3B4E">
      <w:pPr>
        <w:pStyle w:val="Ttulo2"/>
      </w:pPr>
      <w:bookmarkStart w:id="780" w:name="_Toc114478960"/>
      <w:bookmarkStart w:id="781" w:name="_Toc114479414"/>
      <w:bookmarkStart w:id="782" w:name="_Toc114480920"/>
      <w:bookmarkStart w:id="783" w:name="_Toc114583019"/>
      <w:r w:rsidRPr="007477A8">
        <w:lastRenderedPageBreak/>
        <w:t>ARTÍCULO 15</w:t>
      </w:r>
      <w:r w:rsidR="006F08FF">
        <w:t>9</w:t>
      </w:r>
      <w:r w:rsidRPr="007477A8">
        <w:t>. LIBRO DE INVENTARIOS</w:t>
      </w:r>
      <w:bookmarkEnd w:id="780"/>
      <w:bookmarkEnd w:id="781"/>
      <w:bookmarkEnd w:id="782"/>
      <w:bookmarkEnd w:id="783"/>
    </w:p>
    <w:p w14:paraId="701A1CD2" w14:textId="77777777" w:rsidR="0000615B" w:rsidRPr="007477A8" w:rsidRDefault="0000615B" w:rsidP="007477A8">
      <w:pPr>
        <w:jc w:val="both"/>
        <w:rPr>
          <w:sz w:val="24"/>
          <w:szCs w:val="24"/>
        </w:rPr>
      </w:pPr>
      <w:r w:rsidRPr="007477A8">
        <w:rPr>
          <w:sz w:val="24"/>
          <w:szCs w:val="24"/>
        </w:rPr>
        <w:t>En este libro, se registrarán los bienes y activos fijos de la Junta.</w:t>
      </w:r>
    </w:p>
    <w:p w14:paraId="34D0AA56" w14:textId="617E34E4" w:rsidR="0000615B" w:rsidRDefault="0000615B" w:rsidP="007477A8">
      <w:pPr>
        <w:jc w:val="both"/>
        <w:rPr>
          <w:sz w:val="24"/>
          <w:szCs w:val="24"/>
        </w:rPr>
      </w:pPr>
      <w:r w:rsidRPr="007477A8">
        <w:rPr>
          <w:sz w:val="24"/>
          <w:szCs w:val="24"/>
        </w:rPr>
        <w:t>Deberá contener, por lo menos, las siguientes casillas: fecha, cantidad, detalle, valor unitario, valor total, entrada, salida y estado en que se encuentra el bien (bueno, regular o inservible).</w:t>
      </w:r>
    </w:p>
    <w:p w14:paraId="41BFF99A" w14:textId="77777777" w:rsidR="009C3B4E" w:rsidRPr="007477A8" w:rsidRDefault="009C3B4E" w:rsidP="007477A8">
      <w:pPr>
        <w:jc w:val="both"/>
        <w:rPr>
          <w:sz w:val="24"/>
          <w:szCs w:val="24"/>
        </w:rPr>
      </w:pPr>
    </w:p>
    <w:p w14:paraId="44237D6F" w14:textId="3ACCB6CB" w:rsidR="0000615B" w:rsidRPr="007477A8" w:rsidRDefault="0000615B" w:rsidP="009C3B4E">
      <w:pPr>
        <w:pStyle w:val="Ttulo2"/>
      </w:pPr>
      <w:bookmarkStart w:id="784" w:name="_Toc114478961"/>
      <w:bookmarkStart w:id="785" w:name="_Toc114479415"/>
      <w:bookmarkStart w:id="786" w:name="_Toc114480921"/>
      <w:bookmarkStart w:id="787" w:name="_Toc114583020"/>
      <w:r w:rsidRPr="007477A8">
        <w:t>ARTÍCULO 1</w:t>
      </w:r>
      <w:r w:rsidR="006F08FF">
        <w:t>60</w:t>
      </w:r>
      <w:r w:rsidRPr="007477A8">
        <w:t>. LIBROS DE ACTAS DE COMISIÓN DE CONCILIACION Y CONVIVENCIA.</w:t>
      </w:r>
      <w:bookmarkEnd w:id="784"/>
      <w:bookmarkEnd w:id="785"/>
      <w:bookmarkEnd w:id="786"/>
      <w:bookmarkEnd w:id="787"/>
    </w:p>
    <w:p w14:paraId="208FDD26" w14:textId="77777777" w:rsidR="0000615B" w:rsidRPr="007477A8" w:rsidRDefault="0000615B" w:rsidP="007477A8">
      <w:pPr>
        <w:jc w:val="both"/>
        <w:rPr>
          <w:sz w:val="24"/>
          <w:szCs w:val="24"/>
        </w:rPr>
      </w:pPr>
      <w:r w:rsidRPr="007477A8">
        <w:rPr>
          <w:sz w:val="24"/>
          <w:szCs w:val="24"/>
        </w:rPr>
        <w:t>En el libro de actas se dejará constancia de los hechos principales de cada reunión y de las decisiones que en ellas se tomen.</w:t>
      </w:r>
    </w:p>
    <w:p w14:paraId="4A23BBC4" w14:textId="77777777" w:rsidR="0000615B" w:rsidRPr="007477A8" w:rsidRDefault="0000615B" w:rsidP="007477A8">
      <w:pPr>
        <w:jc w:val="both"/>
        <w:rPr>
          <w:sz w:val="24"/>
          <w:szCs w:val="24"/>
        </w:rPr>
      </w:pPr>
      <w:r w:rsidRPr="007477A8">
        <w:rPr>
          <w:sz w:val="24"/>
          <w:szCs w:val="24"/>
        </w:rPr>
        <w:t>A cada reunión deberá corresponder un acta, la cual deberá contener, cuando menos los siguientes puntos:</w:t>
      </w:r>
    </w:p>
    <w:p w14:paraId="57E73A8C" w14:textId="77777777" w:rsidR="0000615B" w:rsidRPr="009C3B4E" w:rsidRDefault="0000615B" w:rsidP="00A829F4">
      <w:pPr>
        <w:pStyle w:val="Prrafodelista"/>
        <w:numPr>
          <w:ilvl w:val="0"/>
          <w:numId w:val="76"/>
        </w:numPr>
        <w:rPr>
          <w:sz w:val="24"/>
          <w:szCs w:val="24"/>
        </w:rPr>
      </w:pPr>
      <w:r w:rsidRPr="009C3B4E">
        <w:rPr>
          <w:sz w:val="24"/>
          <w:szCs w:val="24"/>
        </w:rPr>
        <w:t>Número del acta,</w:t>
      </w:r>
    </w:p>
    <w:p w14:paraId="5CBDFFB9" w14:textId="77777777" w:rsidR="0000615B" w:rsidRPr="009C3B4E" w:rsidRDefault="0000615B" w:rsidP="00A829F4">
      <w:pPr>
        <w:pStyle w:val="Prrafodelista"/>
        <w:numPr>
          <w:ilvl w:val="0"/>
          <w:numId w:val="76"/>
        </w:numPr>
        <w:rPr>
          <w:sz w:val="24"/>
          <w:szCs w:val="24"/>
        </w:rPr>
      </w:pPr>
      <w:r w:rsidRPr="009C3B4E">
        <w:rPr>
          <w:sz w:val="24"/>
          <w:szCs w:val="24"/>
        </w:rPr>
        <w:t>Lugar y fecha de reunión (día, mes y año),</w:t>
      </w:r>
    </w:p>
    <w:p w14:paraId="00084782" w14:textId="77777777" w:rsidR="0000615B" w:rsidRPr="009C3B4E" w:rsidRDefault="0000615B" w:rsidP="00A829F4">
      <w:pPr>
        <w:pStyle w:val="Prrafodelista"/>
        <w:numPr>
          <w:ilvl w:val="0"/>
          <w:numId w:val="76"/>
        </w:numPr>
        <w:rPr>
          <w:sz w:val="24"/>
          <w:szCs w:val="24"/>
        </w:rPr>
      </w:pPr>
      <w:r w:rsidRPr="009C3B4E">
        <w:rPr>
          <w:sz w:val="24"/>
          <w:szCs w:val="24"/>
        </w:rPr>
        <w:t>Identificación de la persona o personas que convocan.</w:t>
      </w:r>
    </w:p>
    <w:p w14:paraId="58ABFDE6" w14:textId="77777777" w:rsidR="0000615B" w:rsidRPr="009C3B4E" w:rsidRDefault="0000615B" w:rsidP="00A829F4">
      <w:pPr>
        <w:pStyle w:val="Prrafodelista"/>
        <w:numPr>
          <w:ilvl w:val="0"/>
          <w:numId w:val="76"/>
        </w:numPr>
        <w:rPr>
          <w:sz w:val="24"/>
          <w:szCs w:val="24"/>
        </w:rPr>
      </w:pPr>
      <w:r w:rsidRPr="009C3B4E">
        <w:rPr>
          <w:sz w:val="24"/>
          <w:szCs w:val="24"/>
        </w:rPr>
        <w:t>Número de asistentes según el caso,</w:t>
      </w:r>
    </w:p>
    <w:p w14:paraId="593838D2" w14:textId="77777777" w:rsidR="0000615B" w:rsidRPr="009C3B4E" w:rsidRDefault="0000615B" w:rsidP="00A829F4">
      <w:pPr>
        <w:pStyle w:val="Prrafodelista"/>
        <w:numPr>
          <w:ilvl w:val="0"/>
          <w:numId w:val="76"/>
        </w:numPr>
        <w:rPr>
          <w:sz w:val="24"/>
          <w:szCs w:val="24"/>
        </w:rPr>
      </w:pPr>
      <w:r w:rsidRPr="009C3B4E">
        <w:rPr>
          <w:sz w:val="24"/>
          <w:szCs w:val="24"/>
        </w:rPr>
        <w:t>Nombre del presidente y secretario de la reunión,</w:t>
      </w:r>
    </w:p>
    <w:p w14:paraId="5CE8B6B7" w14:textId="77777777" w:rsidR="0000615B" w:rsidRPr="009C3B4E" w:rsidRDefault="0000615B" w:rsidP="00A829F4">
      <w:pPr>
        <w:pStyle w:val="Prrafodelista"/>
        <w:numPr>
          <w:ilvl w:val="0"/>
          <w:numId w:val="76"/>
        </w:numPr>
        <w:rPr>
          <w:sz w:val="24"/>
          <w:szCs w:val="24"/>
        </w:rPr>
      </w:pPr>
      <w:r w:rsidRPr="009C3B4E">
        <w:rPr>
          <w:sz w:val="24"/>
          <w:szCs w:val="24"/>
        </w:rPr>
        <w:t>Orden del día,</w:t>
      </w:r>
    </w:p>
    <w:p w14:paraId="66B66FEE" w14:textId="77777777" w:rsidR="0000615B" w:rsidRPr="009C3B4E" w:rsidRDefault="0000615B" w:rsidP="00A829F4">
      <w:pPr>
        <w:pStyle w:val="Prrafodelista"/>
        <w:numPr>
          <w:ilvl w:val="0"/>
          <w:numId w:val="76"/>
        </w:numPr>
        <w:rPr>
          <w:sz w:val="24"/>
          <w:szCs w:val="24"/>
        </w:rPr>
      </w:pPr>
      <w:r w:rsidRPr="009C3B4E">
        <w:rPr>
          <w:sz w:val="24"/>
          <w:szCs w:val="24"/>
        </w:rPr>
        <w:t>Desarrollo del orden del día y decisiones adoptadas, anotando en cada caso el número de afiliados que participan en las decisiones tomadas, y</w:t>
      </w:r>
    </w:p>
    <w:p w14:paraId="4EE7A984" w14:textId="77777777" w:rsidR="009C3B4E" w:rsidRDefault="0000615B" w:rsidP="00A829F4">
      <w:pPr>
        <w:pStyle w:val="Prrafodelista"/>
        <w:numPr>
          <w:ilvl w:val="0"/>
          <w:numId w:val="76"/>
        </w:numPr>
        <w:rPr>
          <w:sz w:val="24"/>
          <w:szCs w:val="24"/>
        </w:rPr>
      </w:pPr>
      <w:r w:rsidRPr="009C3B4E">
        <w:rPr>
          <w:sz w:val="24"/>
          <w:szCs w:val="24"/>
        </w:rPr>
        <w:t>Firma del presidente y secretario de la reunión.</w:t>
      </w:r>
    </w:p>
    <w:p w14:paraId="7FF0FB69" w14:textId="15468EF9" w:rsidR="0000615B" w:rsidRPr="009C3B4E" w:rsidRDefault="0000615B" w:rsidP="009C3B4E">
      <w:pPr>
        <w:rPr>
          <w:sz w:val="24"/>
          <w:szCs w:val="24"/>
        </w:rPr>
      </w:pPr>
      <w:r w:rsidRPr="009C3B4E">
        <w:rPr>
          <w:sz w:val="24"/>
          <w:szCs w:val="24"/>
        </w:rPr>
        <w:t xml:space="preserve"> </w:t>
      </w:r>
    </w:p>
    <w:p w14:paraId="5AE9F84F" w14:textId="7B8A60B6" w:rsidR="0000615B" w:rsidRDefault="0000615B" w:rsidP="007477A8">
      <w:pPr>
        <w:jc w:val="both"/>
        <w:rPr>
          <w:sz w:val="24"/>
          <w:szCs w:val="24"/>
        </w:rPr>
      </w:pPr>
      <w:r w:rsidRPr="009C3B4E">
        <w:rPr>
          <w:b/>
          <w:bCs/>
          <w:sz w:val="24"/>
          <w:szCs w:val="24"/>
        </w:rPr>
        <w:t>PARÁGRAFO 2.</w:t>
      </w:r>
      <w:r w:rsidRPr="007477A8">
        <w:rPr>
          <w:sz w:val="24"/>
          <w:szCs w:val="24"/>
        </w:rPr>
        <w:t xml:space="preserve"> Es responsabilidad del secretario de la Junta la tenencia, manejo, diligenciamiento y custodia del libro de actas de la Comisión de Conciliación y Convivencia.</w:t>
      </w:r>
    </w:p>
    <w:p w14:paraId="06AD0F05" w14:textId="77777777" w:rsidR="009C3B4E" w:rsidRPr="007477A8" w:rsidRDefault="009C3B4E" w:rsidP="007477A8">
      <w:pPr>
        <w:jc w:val="both"/>
        <w:rPr>
          <w:sz w:val="24"/>
          <w:szCs w:val="24"/>
        </w:rPr>
      </w:pPr>
    </w:p>
    <w:p w14:paraId="5CE7D0A1" w14:textId="7B409E2A" w:rsidR="0000615B" w:rsidRPr="007477A8" w:rsidRDefault="0000615B" w:rsidP="007477A8">
      <w:pPr>
        <w:jc w:val="both"/>
        <w:rPr>
          <w:sz w:val="24"/>
          <w:szCs w:val="24"/>
        </w:rPr>
      </w:pPr>
      <w:r w:rsidRPr="009C3B4E">
        <w:rPr>
          <w:b/>
          <w:bCs/>
          <w:sz w:val="24"/>
          <w:szCs w:val="24"/>
        </w:rPr>
        <w:t>PARAGRAFO 3</w:t>
      </w:r>
      <w:r w:rsidRPr="007477A8">
        <w:rPr>
          <w:sz w:val="24"/>
          <w:szCs w:val="24"/>
        </w:rPr>
        <w:t>. El libro de actas se podrá llevar en medios electrónicos, aunque siempre debe reposar en la secretaría un archivo impreso en medio físico debidamente firmado</w:t>
      </w:r>
      <w:r w:rsidR="0033273D" w:rsidRPr="007477A8">
        <w:rPr>
          <w:sz w:val="24"/>
          <w:szCs w:val="24"/>
        </w:rPr>
        <w:t>.</w:t>
      </w:r>
    </w:p>
    <w:p w14:paraId="489B8685" w14:textId="77777777" w:rsidR="0033273D" w:rsidRPr="007477A8" w:rsidRDefault="0033273D" w:rsidP="007477A8">
      <w:pPr>
        <w:jc w:val="both"/>
        <w:rPr>
          <w:sz w:val="24"/>
          <w:szCs w:val="24"/>
        </w:rPr>
      </w:pPr>
    </w:p>
    <w:p w14:paraId="443B99D6" w14:textId="7D4F01DE" w:rsidR="0000615B" w:rsidRPr="007477A8" w:rsidRDefault="0000615B" w:rsidP="009C3B4E">
      <w:pPr>
        <w:pStyle w:val="Ttulo2"/>
      </w:pPr>
      <w:bookmarkStart w:id="788" w:name="_Toc114478962"/>
      <w:bookmarkStart w:id="789" w:name="_Toc114479416"/>
      <w:bookmarkStart w:id="790" w:name="_Toc114480922"/>
      <w:bookmarkStart w:id="791" w:name="_Toc114583021"/>
      <w:r w:rsidRPr="007477A8">
        <w:t>ARTÍCULO 1</w:t>
      </w:r>
      <w:r w:rsidR="008774FB">
        <w:t>6</w:t>
      </w:r>
      <w:r w:rsidR="006F08FF">
        <w:t>1</w:t>
      </w:r>
      <w:r w:rsidRPr="007477A8">
        <w:t>. REGISTRO DE LOS LIBROS</w:t>
      </w:r>
      <w:bookmarkEnd w:id="788"/>
      <w:bookmarkEnd w:id="789"/>
      <w:bookmarkEnd w:id="790"/>
      <w:bookmarkEnd w:id="791"/>
    </w:p>
    <w:p w14:paraId="3D898F6B" w14:textId="77777777" w:rsidR="0000615B" w:rsidRPr="007477A8" w:rsidRDefault="0000615B" w:rsidP="007477A8">
      <w:pPr>
        <w:jc w:val="both"/>
        <w:rPr>
          <w:sz w:val="24"/>
          <w:szCs w:val="24"/>
        </w:rPr>
      </w:pPr>
      <w:r w:rsidRPr="007477A8">
        <w:rPr>
          <w:sz w:val="24"/>
          <w:szCs w:val="24"/>
        </w:rPr>
        <w:t>El registro de los libros se solicitará a la entidad que ejerza inspección, control y vigilancia sobre la Junta, para lo cual bastará que la solicitud se presente suscrita por el dignatario a cuyo cargo está el libro o en su defecto por el Representante Legal de la Junta, acreditando los requisitos exigidos en las normas.</w:t>
      </w:r>
    </w:p>
    <w:p w14:paraId="614FCC31" w14:textId="4E5A7FA2" w:rsidR="0000615B" w:rsidRPr="007477A8" w:rsidRDefault="0000615B" w:rsidP="009C3B4E">
      <w:pPr>
        <w:pStyle w:val="Ttulo2"/>
      </w:pPr>
      <w:bookmarkStart w:id="792" w:name="_Toc114478963"/>
      <w:bookmarkStart w:id="793" w:name="_Toc114479417"/>
      <w:bookmarkStart w:id="794" w:name="_Toc114480923"/>
      <w:bookmarkStart w:id="795" w:name="_Toc114583022"/>
      <w:r w:rsidRPr="007477A8">
        <w:lastRenderedPageBreak/>
        <w:t>ARTÍCULO 1</w:t>
      </w:r>
      <w:r w:rsidR="008774FB">
        <w:t>6</w:t>
      </w:r>
      <w:r w:rsidR="006F08FF">
        <w:t>2</w:t>
      </w:r>
      <w:r w:rsidRPr="007477A8">
        <w:t>. REEMPLAZO DE LOS LIBROS REGISTRADOS</w:t>
      </w:r>
      <w:bookmarkEnd w:id="792"/>
      <w:bookmarkEnd w:id="793"/>
      <w:bookmarkEnd w:id="794"/>
      <w:bookmarkEnd w:id="795"/>
    </w:p>
    <w:p w14:paraId="4D596937" w14:textId="77777777" w:rsidR="0000615B" w:rsidRPr="007477A8" w:rsidRDefault="0000615B" w:rsidP="007477A8">
      <w:pPr>
        <w:jc w:val="both"/>
        <w:rPr>
          <w:sz w:val="24"/>
          <w:szCs w:val="24"/>
        </w:rPr>
      </w:pPr>
      <w:r w:rsidRPr="007477A8">
        <w:rPr>
          <w:sz w:val="24"/>
          <w:szCs w:val="24"/>
        </w:rPr>
        <w:t>Los libros registrados podrán reemplazarse, con autorización de la Asamblea o de la Entidad de que ejerce la función de inspección, control y vigilancia, en los siguientes casos:</w:t>
      </w:r>
    </w:p>
    <w:p w14:paraId="7A262EA8" w14:textId="77777777" w:rsidR="0000615B" w:rsidRPr="009C3B4E" w:rsidRDefault="0000615B" w:rsidP="00A829F4">
      <w:pPr>
        <w:pStyle w:val="Prrafodelista"/>
        <w:numPr>
          <w:ilvl w:val="0"/>
          <w:numId w:val="77"/>
        </w:numPr>
        <w:rPr>
          <w:sz w:val="24"/>
          <w:szCs w:val="24"/>
        </w:rPr>
      </w:pPr>
      <w:r w:rsidRPr="009C3B4E">
        <w:rPr>
          <w:sz w:val="24"/>
          <w:szCs w:val="24"/>
        </w:rPr>
        <w:t>Por utilización total</w:t>
      </w:r>
    </w:p>
    <w:p w14:paraId="25D8CE68" w14:textId="77777777" w:rsidR="0000615B" w:rsidRPr="009C3B4E" w:rsidRDefault="0000615B" w:rsidP="00A829F4">
      <w:pPr>
        <w:pStyle w:val="Prrafodelista"/>
        <w:numPr>
          <w:ilvl w:val="0"/>
          <w:numId w:val="77"/>
        </w:numPr>
        <w:rPr>
          <w:sz w:val="24"/>
          <w:szCs w:val="24"/>
        </w:rPr>
      </w:pPr>
      <w:r w:rsidRPr="009C3B4E">
        <w:rPr>
          <w:sz w:val="24"/>
          <w:szCs w:val="24"/>
        </w:rPr>
        <w:t>Por extravío o hurto.</w:t>
      </w:r>
    </w:p>
    <w:p w14:paraId="09732A80" w14:textId="77777777" w:rsidR="0000615B" w:rsidRPr="009C3B4E" w:rsidRDefault="0000615B" w:rsidP="00A829F4">
      <w:pPr>
        <w:pStyle w:val="Prrafodelista"/>
        <w:numPr>
          <w:ilvl w:val="0"/>
          <w:numId w:val="77"/>
        </w:numPr>
        <w:rPr>
          <w:sz w:val="24"/>
          <w:szCs w:val="24"/>
        </w:rPr>
      </w:pPr>
      <w:r w:rsidRPr="009C3B4E">
        <w:rPr>
          <w:sz w:val="24"/>
          <w:szCs w:val="24"/>
        </w:rPr>
        <w:t>Por deterioro.</w:t>
      </w:r>
    </w:p>
    <w:p w14:paraId="22322540" w14:textId="77777777" w:rsidR="0000615B" w:rsidRPr="009C3B4E" w:rsidRDefault="0000615B" w:rsidP="00A829F4">
      <w:pPr>
        <w:pStyle w:val="Prrafodelista"/>
        <w:numPr>
          <w:ilvl w:val="0"/>
          <w:numId w:val="77"/>
        </w:numPr>
        <w:rPr>
          <w:sz w:val="24"/>
          <w:szCs w:val="24"/>
        </w:rPr>
      </w:pPr>
      <w:r w:rsidRPr="009C3B4E">
        <w:rPr>
          <w:sz w:val="24"/>
          <w:szCs w:val="24"/>
        </w:rPr>
        <w:t>Por retención, y</w:t>
      </w:r>
    </w:p>
    <w:p w14:paraId="78CBDD4A" w14:textId="72D38C03" w:rsidR="0000615B" w:rsidRDefault="0000615B" w:rsidP="00A829F4">
      <w:pPr>
        <w:pStyle w:val="Prrafodelista"/>
        <w:numPr>
          <w:ilvl w:val="0"/>
          <w:numId w:val="77"/>
        </w:numPr>
        <w:rPr>
          <w:sz w:val="24"/>
          <w:szCs w:val="24"/>
        </w:rPr>
      </w:pPr>
      <w:r w:rsidRPr="009C3B4E">
        <w:rPr>
          <w:sz w:val="24"/>
          <w:szCs w:val="24"/>
        </w:rPr>
        <w:t>Por exceso de enmendaduras e inexactitudes.</w:t>
      </w:r>
    </w:p>
    <w:p w14:paraId="38AF3C69" w14:textId="77777777" w:rsidR="009C3B4E" w:rsidRPr="009C3B4E" w:rsidRDefault="009C3B4E" w:rsidP="009C3B4E">
      <w:pPr>
        <w:ind w:left="360"/>
        <w:rPr>
          <w:sz w:val="24"/>
          <w:szCs w:val="24"/>
        </w:rPr>
      </w:pPr>
    </w:p>
    <w:p w14:paraId="3FF5664E" w14:textId="74E36276" w:rsidR="0000615B" w:rsidRDefault="0000615B" w:rsidP="007477A8">
      <w:pPr>
        <w:jc w:val="both"/>
        <w:rPr>
          <w:sz w:val="24"/>
          <w:szCs w:val="24"/>
        </w:rPr>
      </w:pPr>
      <w:r w:rsidRPr="009C3B4E">
        <w:rPr>
          <w:b/>
          <w:bCs/>
          <w:sz w:val="24"/>
          <w:szCs w:val="24"/>
        </w:rPr>
        <w:t>PARÁGRAFO 1</w:t>
      </w:r>
      <w:r w:rsidRPr="007477A8">
        <w:rPr>
          <w:sz w:val="24"/>
          <w:szCs w:val="24"/>
        </w:rPr>
        <w:t>: Para los libros en que se lleve el manejo de bienes y recursos no se aplica el literal e) del presente artículo.</w:t>
      </w:r>
    </w:p>
    <w:p w14:paraId="5245324A" w14:textId="77777777" w:rsidR="009C3B4E" w:rsidRPr="007477A8" w:rsidRDefault="009C3B4E" w:rsidP="007477A8">
      <w:pPr>
        <w:jc w:val="both"/>
        <w:rPr>
          <w:sz w:val="24"/>
          <w:szCs w:val="24"/>
        </w:rPr>
      </w:pPr>
    </w:p>
    <w:p w14:paraId="44629314" w14:textId="3B4ED28E" w:rsidR="0000615B" w:rsidRDefault="0000615B" w:rsidP="007477A8">
      <w:pPr>
        <w:jc w:val="both"/>
        <w:rPr>
          <w:sz w:val="24"/>
          <w:szCs w:val="24"/>
        </w:rPr>
      </w:pPr>
      <w:r w:rsidRPr="009C3B4E">
        <w:rPr>
          <w:b/>
          <w:bCs/>
          <w:sz w:val="24"/>
          <w:szCs w:val="24"/>
        </w:rPr>
        <w:t>PARÁGRAFO 2</w:t>
      </w:r>
      <w:r w:rsidRPr="007477A8">
        <w:rPr>
          <w:sz w:val="24"/>
          <w:szCs w:val="24"/>
        </w:rPr>
        <w:t>: En el caso del literal a), bastará con aportar el libro utilizado, quedando con plena vigencia los registros o anotaciones realizados en éste.</w:t>
      </w:r>
    </w:p>
    <w:p w14:paraId="59F05B17" w14:textId="77777777" w:rsidR="009C3B4E" w:rsidRPr="007477A8" w:rsidRDefault="009C3B4E" w:rsidP="007477A8">
      <w:pPr>
        <w:jc w:val="both"/>
        <w:rPr>
          <w:sz w:val="24"/>
          <w:szCs w:val="24"/>
        </w:rPr>
      </w:pPr>
    </w:p>
    <w:p w14:paraId="14B150D1" w14:textId="43A7309A" w:rsidR="0000615B" w:rsidRDefault="0000615B" w:rsidP="007477A8">
      <w:pPr>
        <w:jc w:val="both"/>
        <w:rPr>
          <w:sz w:val="24"/>
          <w:szCs w:val="24"/>
        </w:rPr>
      </w:pPr>
      <w:r w:rsidRPr="007477A8">
        <w:rPr>
          <w:sz w:val="24"/>
          <w:szCs w:val="24"/>
        </w:rPr>
        <w:t xml:space="preserve"> </w:t>
      </w:r>
      <w:r w:rsidRPr="009C3B4E">
        <w:rPr>
          <w:b/>
          <w:bCs/>
          <w:sz w:val="24"/>
          <w:szCs w:val="24"/>
        </w:rPr>
        <w:t>PARÁGRAFO 3</w:t>
      </w:r>
      <w:r w:rsidRPr="007477A8">
        <w:rPr>
          <w:sz w:val="24"/>
          <w:szCs w:val="24"/>
        </w:rPr>
        <w:t>: Para el literal b), se debe presentar la denuncia ante la autoridad competente y anexar la copia a la solicitud.</w:t>
      </w:r>
    </w:p>
    <w:p w14:paraId="0000571F" w14:textId="77777777" w:rsidR="009C3B4E" w:rsidRPr="007477A8" w:rsidRDefault="009C3B4E" w:rsidP="007477A8">
      <w:pPr>
        <w:jc w:val="both"/>
        <w:rPr>
          <w:sz w:val="24"/>
          <w:szCs w:val="24"/>
        </w:rPr>
      </w:pPr>
    </w:p>
    <w:p w14:paraId="717620A3" w14:textId="281AE534" w:rsidR="0000615B" w:rsidRDefault="0000615B" w:rsidP="007477A8">
      <w:pPr>
        <w:jc w:val="both"/>
        <w:rPr>
          <w:sz w:val="24"/>
          <w:szCs w:val="24"/>
        </w:rPr>
      </w:pPr>
      <w:r w:rsidRPr="009C3B4E">
        <w:rPr>
          <w:b/>
          <w:bCs/>
          <w:sz w:val="24"/>
          <w:szCs w:val="24"/>
        </w:rPr>
        <w:t>PARÁGRAFO 4</w:t>
      </w:r>
      <w:r w:rsidRPr="007477A8">
        <w:rPr>
          <w:sz w:val="24"/>
          <w:szCs w:val="24"/>
        </w:rPr>
        <w:t>: Para los literales c) y e) debe presentarse el nuevo libro donde aparezcan los datos ciertos, refrendados con la firma del fiscal.</w:t>
      </w:r>
    </w:p>
    <w:p w14:paraId="2AD7C46D" w14:textId="77777777" w:rsidR="009C3B4E" w:rsidRPr="007477A8" w:rsidRDefault="009C3B4E" w:rsidP="007477A8">
      <w:pPr>
        <w:jc w:val="both"/>
        <w:rPr>
          <w:sz w:val="24"/>
          <w:szCs w:val="24"/>
        </w:rPr>
      </w:pPr>
    </w:p>
    <w:p w14:paraId="5BCF0EB1" w14:textId="32974445" w:rsidR="0000615B" w:rsidRDefault="0000615B" w:rsidP="007477A8">
      <w:pPr>
        <w:jc w:val="both"/>
        <w:rPr>
          <w:sz w:val="24"/>
          <w:szCs w:val="24"/>
        </w:rPr>
      </w:pPr>
      <w:r w:rsidRPr="009C3B4E">
        <w:rPr>
          <w:b/>
          <w:bCs/>
          <w:sz w:val="24"/>
          <w:szCs w:val="24"/>
        </w:rPr>
        <w:t>PARÁGRAFO 5</w:t>
      </w:r>
      <w:r w:rsidRPr="007477A8">
        <w:rPr>
          <w:sz w:val="24"/>
          <w:szCs w:val="24"/>
        </w:rPr>
        <w:t>: Para el literal d) debe anexarse copia del fallo de la Comisión de Convivencia y Conciliación de la Asociación de Juntas de la Localidad, en el cual conste la sanción al retenedor del libro; libro que quedará anulado.</w:t>
      </w:r>
    </w:p>
    <w:p w14:paraId="7022C728" w14:textId="77777777" w:rsidR="009C3B4E" w:rsidRPr="007477A8" w:rsidRDefault="009C3B4E" w:rsidP="007477A8">
      <w:pPr>
        <w:jc w:val="both"/>
        <w:rPr>
          <w:sz w:val="24"/>
          <w:szCs w:val="24"/>
        </w:rPr>
      </w:pPr>
    </w:p>
    <w:p w14:paraId="31737158" w14:textId="013F3D4D" w:rsidR="0000615B" w:rsidRDefault="0000615B" w:rsidP="007477A8">
      <w:pPr>
        <w:jc w:val="both"/>
        <w:rPr>
          <w:sz w:val="24"/>
          <w:szCs w:val="24"/>
        </w:rPr>
      </w:pPr>
      <w:r w:rsidRPr="009C3B4E">
        <w:rPr>
          <w:b/>
          <w:bCs/>
          <w:sz w:val="24"/>
          <w:szCs w:val="24"/>
        </w:rPr>
        <w:t>PARAGRAFO</w:t>
      </w:r>
      <w:r w:rsidRPr="007477A8">
        <w:rPr>
          <w:sz w:val="24"/>
          <w:szCs w:val="24"/>
        </w:rPr>
        <w:t>: Los libros se podrán llevar en medios electrónicos, aunque deben existir archivos físicos o impresos con antigüedad máxima de seis meses.</w:t>
      </w:r>
    </w:p>
    <w:p w14:paraId="721F5882" w14:textId="77777777" w:rsidR="009C3B4E" w:rsidRPr="007477A8" w:rsidRDefault="009C3B4E" w:rsidP="007477A8">
      <w:pPr>
        <w:jc w:val="both"/>
        <w:rPr>
          <w:sz w:val="24"/>
          <w:szCs w:val="24"/>
        </w:rPr>
      </w:pPr>
    </w:p>
    <w:p w14:paraId="34D01D07" w14:textId="0F9C55D5" w:rsidR="0000615B" w:rsidRPr="007477A8" w:rsidRDefault="0000615B" w:rsidP="009C3B4E">
      <w:pPr>
        <w:pStyle w:val="Ttulo2"/>
      </w:pPr>
      <w:bookmarkStart w:id="796" w:name="_Toc114478964"/>
      <w:bookmarkStart w:id="797" w:name="_Toc114479418"/>
      <w:bookmarkStart w:id="798" w:name="_Toc114480924"/>
      <w:bookmarkStart w:id="799" w:name="_Toc114583023"/>
      <w:r w:rsidRPr="007477A8">
        <w:t>ARTÍCULO 1</w:t>
      </w:r>
      <w:r w:rsidR="008774FB">
        <w:t>6</w:t>
      </w:r>
      <w:r w:rsidR="006F08FF">
        <w:t>3</w:t>
      </w:r>
      <w:r w:rsidRPr="007477A8">
        <w:t>. SELLOS</w:t>
      </w:r>
      <w:bookmarkEnd w:id="796"/>
      <w:bookmarkEnd w:id="797"/>
      <w:bookmarkEnd w:id="798"/>
      <w:bookmarkEnd w:id="799"/>
    </w:p>
    <w:p w14:paraId="2EF66A23" w14:textId="3EB60337" w:rsidR="0000615B" w:rsidRPr="007477A8" w:rsidRDefault="0000615B" w:rsidP="007477A8">
      <w:pPr>
        <w:jc w:val="both"/>
        <w:rPr>
          <w:sz w:val="24"/>
          <w:szCs w:val="24"/>
        </w:rPr>
      </w:pPr>
      <w:r w:rsidRPr="007477A8">
        <w:rPr>
          <w:sz w:val="24"/>
          <w:szCs w:val="24"/>
        </w:rPr>
        <w:t>La Junta llevará los sellos que autorice la Asamblea General.</w:t>
      </w:r>
    </w:p>
    <w:p w14:paraId="67A63C28" w14:textId="77777777" w:rsidR="00A80D3E" w:rsidRPr="007477A8" w:rsidRDefault="00A80D3E" w:rsidP="007477A8">
      <w:pPr>
        <w:jc w:val="both"/>
        <w:rPr>
          <w:sz w:val="24"/>
          <w:szCs w:val="24"/>
        </w:rPr>
      </w:pPr>
    </w:p>
    <w:p w14:paraId="3E529D54" w14:textId="09E57A38" w:rsidR="0000615B" w:rsidRDefault="0000615B" w:rsidP="007477A8">
      <w:pPr>
        <w:jc w:val="both"/>
        <w:rPr>
          <w:sz w:val="24"/>
          <w:szCs w:val="24"/>
        </w:rPr>
      </w:pPr>
    </w:p>
    <w:p w14:paraId="438E701D" w14:textId="4A6FE419" w:rsidR="009C3B4E" w:rsidRDefault="009C3B4E" w:rsidP="007477A8">
      <w:pPr>
        <w:jc w:val="both"/>
        <w:rPr>
          <w:sz w:val="24"/>
          <w:szCs w:val="24"/>
        </w:rPr>
      </w:pPr>
    </w:p>
    <w:p w14:paraId="418E6B93" w14:textId="7E34188E" w:rsidR="009C3B4E" w:rsidRDefault="009C3B4E" w:rsidP="007477A8">
      <w:pPr>
        <w:jc w:val="both"/>
        <w:rPr>
          <w:sz w:val="24"/>
          <w:szCs w:val="24"/>
        </w:rPr>
      </w:pPr>
    </w:p>
    <w:p w14:paraId="2F9F0ABB" w14:textId="1768320B" w:rsidR="009C3B4E" w:rsidRDefault="009C3B4E" w:rsidP="007477A8">
      <w:pPr>
        <w:jc w:val="both"/>
        <w:rPr>
          <w:sz w:val="24"/>
          <w:szCs w:val="24"/>
        </w:rPr>
      </w:pPr>
    </w:p>
    <w:p w14:paraId="13548CB1" w14:textId="77777777" w:rsidR="009C3B4E" w:rsidRPr="007477A8" w:rsidRDefault="009C3B4E" w:rsidP="007477A8">
      <w:pPr>
        <w:jc w:val="both"/>
        <w:rPr>
          <w:sz w:val="24"/>
          <w:szCs w:val="24"/>
        </w:rPr>
      </w:pPr>
    </w:p>
    <w:p w14:paraId="1B9AC7E1" w14:textId="16BB8210" w:rsidR="00B15F43" w:rsidRPr="007477A8" w:rsidRDefault="00B15F43" w:rsidP="009C3B4E">
      <w:pPr>
        <w:pStyle w:val="Ttulo1"/>
      </w:pPr>
      <w:bookmarkStart w:id="800" w:name="_Toc114478965"/>
      <w:bookmarkStart w:id="801" w:name="_Toc114479419"/>
      <w:bookmarkStart w:id="802" w:name="_Toc114480925"/>
      <w:bookmarkStart w:id="803" w:name="_Toc114583024"/>
      <w:r w:rsidRPr="007477A8">
        <w:lastRenderedPageBreak/>
        <w:t>CAPÍTULO X</w:t>
      </w:r>
      <w:r w:rsidR="00FF717B" w:rsidRPr="007477A8">
        <w:t>I</w:t>
      </w:r>
      <w:r w:rsidRPr="007477A8">
        <w:t>X</w:t>
      </w:r>
      <w:bookmarkEnd w:id="800"/>
      <w:bookmarkEnd w:id="801"/>
      <w:bookmarkEnd w:id="802"/>
      <w:r w:rsidR="009C3B4E">
        <w:t xml:space="preserve">: </w:t>
      </w:r>
      <w:bookmarkStart w:id="804" w:name="_Hlk114494914"/>
      <w:r w:rsidRPr="007477A8">
        <w:t>DEL PATRIMONIO DE LA JUNTA DE ACCIÓN COMUNAL</w:t>
      </w:r>
      <w:bookmarkEnd w:id="804"/>
      <w:r w:rsidRPr="007477A8">
        <w:t>.</w:t>
      </w:r>
      <w:bookmarkEnd w:id="803"/>
    </w:p>
    <w:p w14:paraId="1BF2D649" w14:textId="77777777" w:rsidR="00B15F43" w:rsidRPr="007477A8" w:rsidRDefault="00B15F43" w:rsidP="007477A8">
      <w:pPr>
        <w:jc w:val="both"/>
        <w:rPr>
          <w:sz w:val="24"/>
          <w:szCs w:val="24"/>
        </w:rPr>
      </w:pPr>
    </w:p>
    <w:p w14:paraId="4E13764D" w14:textId="2F8246D0" w:rsidR="00B15F43" w:rsidRPr="007477A8" w:rsidRDefault="00B15F43" w:rsidP="007477A8">
      <w:pPr>
        <w:jc w:val="both"/>
        <w:rPr>
          <w:sz w:val="24"/>
          <w:szCs w:val="24"/>
        </w:rPr>
      </w:pPr>
      <w:bookmarkStart w:id="805" w:name="_Toc114583025"/>
      <w:bookmarkStart w:id="806" w:name="_Toc114478966"/>
      <w:bookmarkStart w:id="807" w:name="_Toc114479420"/>
      <w:bookmarkStart w:id="808" w:name="_Toc114480926"/>
      <w:r w:rsidRPr="009C3B4E">
        <w:rPr>
          <w:rStyle w:val="Ttulo2Car"/>
        </w:rPr>
        <w:t xml:space="preserve">ARTÍCULO </w:t>
      </w:r>
      <w:r w:rsidR="00A774E3" w:rsidRPr="009C3B4E">
        <w:rPr>
          <w:rStyle w:val="Ttulo2Car"/>
        </w:rPr>
        <w:t>1</w:t>
      </w:r>
      <w:r w:rsidR="008774FB">
        <w:rPr>
          <w:rStyle w:val="Ttulo2Car"/>
        </w:rPr>
        <w:t>6</w:t>
      </w:r>
      <w:r w:rsidR="006F08FF">
        <w:rPr>
          <w:rStyle w:val="Ttulo2Car"/>
        </w:rPr>
        <w:t>4</w:t>
      </w:r>
      <w:r w:rsidRPr="009C3B4E">
        <w:rPr>
          <w:rStyle w:val="Ttulo2Car"/>
        </w:rPr>
        <w:t>. COMPOSICIÓN</w:t>
      </w:r>
      <w:bookmarkEnd w:id="805"/>
      <w:r w:rsidRPr="007477A8">
        <w:rPr>
          <w:sz w:val="24"/>
          <w:szCs w:val="24"/>
        </w:rPr>
        <w:t>. El patrimonio de la Junta estará constituido por todos los bienes que ingresen legalmente por concepto de contribuciones, aportes, donaciones y las que provengan de cualquier actividad u operación lícita que se realice.</w:t>
      </w:r>
      <w:bookmarkEnd w:id="806"/>
      <w:bookmarkEnd w:id="807"/>
      <w:bookmarkEnd w:id="808"/>
    </w:p>
    <w:p w14:paraId="5BAE4243" w14:textId="77777777" w:rsidR="00B15F43" w:rsidRPr="007477A8" w:rsidRDefault="00B15F43" w:rsidP="007477A8">
      <w:pPr>
        <w:jc w:val="both"/>
        <w:rPr>
          <w:sz w:val="24"/>
          <w:szCs w:val="24"/>
        </w:rPr>
      </w:pPr>
    </w:p>
    <w:p w14:paraId="4730D975" w14:textId="77777777" w:rsidR="00B15F43" w:rsidRPr="007477A8" w:rsidRDefault="00B15F43" w:rsidP="007477A8">
      <w:pPr>
        <w:jc w:val="both"/>
        <w:rPr>
          <w:sz w:val="24"/>
          <w:szCs w:val="24"/>
        </w:rPr>
      </w:pPr>
      <w:r w:rsidRPr="007477A8">
        <w:rPr>
          <w:sz w:val="24"/>
          <w:szCs w:val="24"/>
        </w:rPr>
        <w:t>El patrimonio de la Junta no pertenece ni en todo ni en parte a ninguno de los afiliados. Su uso, usufructo, y destino se decidirá en Asamblea General de Afiliados.</w:t>
      </w:r>
    </w:p>
    <w:p w14:paraId="38134488" w14:textId="77777777" w:rsidR="00B15F43" w:rsidRPr="007477A8" w:rsidRDefault="00B15F43" w:rsidP="007477A8">
      <w:pPr>
        <w:jc w:val="both"/>
        <w:rPr>
          <w:sz w:val="24"/>
          <w:szCs w:val="24"/>
        </w:rPr>
      </w:pPr>
    </w:p>
    <w:p w14:paraId="5638E5E1" w14:textId="77777777" w:rsidR="00B15F43" w:rsidRPr="007477A8" w:rsidRDefault="00B15F43" w:rsidP="007477A8">
      <w:pPr>
        <w:jc w:val="both"/>
        <w:rPr>
          <w:sz w:val="24"/>
          <w:szCs w:val="24"/>
        </w:rPr>
      </w:pPr>
      <w:bookmarkStart w:id="809" w:name="_Toc114478967"/>
      <w:bookmarkStart w:id="810" w:name="_Toc114479421"/>
      <w:bookmarkStart w:id="811" w:name="_Toc114480927"/>
      <w:bookmarkStart w:id="812" w:name="_Toc114481179"/>
      <w:r w:rsidRPr="009C3B4E">
        <w:rPr>
          <w:b/>
          <w:bCs/>
          <w:sz w:val="24"/>
          <w:szCs w:val="24"/>
        </w:rPr>
        <w:t>PARÁGRAFO 1.</w:t>
      </w:r>
      <w:r w:rsidRPr="007477A8">
        <w:rPr>
          <w:sz w:val="24"/>
          <w:szCs w:val="24"/>
        </w:rPr>
        <w:t xml:space="preserve"> Los recursos oficiales que ingresen a la Junta para la realización de obras, prestación de servicio o desarrollo de convenios, no ingresarán a su patrimonio y el importe de los mismos se manejará contablemente en rubro especial.</w:t>
      </w:r>
      <w:bookmarkEnd w:id="809"/>
      <w:bookmarkEnd w:id="810"/>
      <w:bookmarkEnd w:id="811"/>
      <w:bookmarkEnd w:id="812"/>
    </w:p>
    <w:p w14:paraId="5FD7C5B9" w14:textId="77777777" w:rsidR="00B15F43" w:rsidRPr="007477A8" w:rsidRDefault="00B15F43" w:rsidP="007477A8">
      <w:pPr>
        <w:jc w:val="both"/>
        <w:rPr>
          <w:sz w:val="24"/>
          <w:szCs w:val="24"/>
        </w:rPr>
      </w:pPr>
    </w:p>
    <w:p w14:paraId="73C93401" w14:textId="77777777" w:rsidR="00B15F43" w:rsidRPr="007477A8" w:rsidRDefault="00B15F43" w:rsidP="007477A8">
      <w:pPr>
        <w:jc w:val="both"/>
        <w:rPr>
          <w:sz w:val="24"/>
          <w:szCs w:val="24"/>
        </w:rPr>
      </w:pPr>
      <w:bookmarkStart w:id="813" w:name="_Toc114478968"/>
      <w:bookmarkStart w:id="814" w:name="_Toc114479422"/>
      <w:bookmarkStart w:id="815" w:name="_Toc114480928"/>
      <w:bookmarkStart w:id="816" w:name="_Toc114481180"/>
      <w:r w:rsidRPr="009C3B4E">
        <w:rPr>
          <w:b/>
          <w:bCs/>
          <w:sz w:val="24"/>
          <w:szCs w:val="24"/>
        </w:rPr>
        <w:t>PARÁGRAFO 2</w:t>
      </w:r>
      <w:r w:rsidRPr="007477A8">
        <w:rPr>
          <w:sz w:val="24"/>
          <w:szCs w:val="24"/>
        </w:rPr>
        <w:t xml:space="preserve">. Cuando vencido el término (10 días hábiles) para que los Ex dignatarios hagan el Empalme y la respectiva entrega de los bienes o documentos de propiedad de la organización o que sean administrados por la misma y que se encuentren en sede de propiedad de la Junta o administrada por ella, los Dignatarios estatutaria y legalmente reconocidos y facultados mediante auto de reconocimiento emitido por el </w:t>
      </w:r>
      <w:r w:rsidR="00A774E3" w:rsidRPr="007477A8">
        <w:rPr>
          <w:sz w:val="24"/>
          <w:szCs w:val="24"/>
        </w:rPr>
        <w:t>la Gerencia de Acción Comunal y Participación Ciudadana de la Gobernación del Meta</w:t>
      </w:r>
      <w:r w:rsidRPr="007477A8">
        <w:rPr>
          <w:sz w:val="24"/>
          <w:szCs w:val="24"/>
        </w:rPr>
        <w:t>, tomarán posesión de dichos bienes y documentos por estar legitimados para ello.</w:t>
      </w:r>
      <w:bookmarkEnd w:id="813"/>
      <w:bookmarkEnd w:id="814"/>
      <w:bookmarkEnd w:id="815"/>
      <w:bookmarkEnd w:id="816"/>
    </w:p>
    <w:p w14:paraId="08DCF67D" w14:textId="77777777" w:rsidR="00B15F43" w:rsidRPr="007477A8" w:rsidRDefault="00B15F43" w:rsidP="007477A8">
      <w:pPr>
        <w:jc w:val="both"/>
        <w:rPr>
          <w:sz w:val="24"/>
          <w:szCs w:val="24"/>
        </w:rPr>
      </w:pPr>
    </w:p>
    <w:p w14:paraId="1FE8D116" w14:textId="77777777" w:rsidR="00B15F43" w:rsidRPr="007477A8" w:rsidRDefault="00B15F43" w:rsidP="007477A8">
      <w:pPr>
        <w:jc w:val="both"/>
        <w:rPr>
          <w:sz w:val="24"/>
          <w:szCs w:val="24"/>
        </w:rPr>
      </w:pPr>
      <w:r w:rsidRPr="007477A8">
        <w:rPr>
          <w:sz w:val="24"/>
          <w:szCs w:val="24"/>
        </w:rPr>
        <w:t>Para realizar esta diligencia se requiere la presencia de por lo menos tres (3) Dignatarios y por lo menos tres (3) afiliados en calidad de testigos. Se levantará el Acta correspondiente que deberá ser firmada por todos los intervinientes.</w:t>
      </w:r>
    </w:p>
    <w:p w14:paraId="41A9EAE5" w14:textId="77777777" w:rsidR="00B15F43" w:rsidRPr="007477A8" w:rsidRDefault="00B15F43" w:rsidP="007477A8">
      <w:pPr>
        <w:jc w:val="both"/>
        <w:rPr>
          <w:sz w:val="24"/>
          <w:szCs w:val="24"/>
        </w:rPr>
      </w:pPr>
    </w:p>
    <w:p w14:paraId="2EA52BFC" w14:textId="77777777" w:rsidR="00B15F43" w:rsidRPr="007477A8" w:rsidRDefault="00B15F43" w:rsidP="007477A8">
      <w:pPr>
        <w:jc w:val="both"/>
        <w:rPr>
          <w:sz w:val="24"/>
          <w:szCs w:val="24"/>
        </w:rPr>
      </w:pPr>
      <w:bookmarkStart w:id="817" w:name="_Toc114478969"/>
      <w:bookmarkStart w:id="818" w:name="_Toc114479423"/>
      <w:bookmarkStart w:id="819" w:name="_Toc114480929"/>
      <w:bookmarkStart w:id="820" w:name="_Toc114481181"/>
      <w:r w:rsidRPr="009C3B4E">
        <w:rPr>
          <w:b/>
          <w:bCs/>
          <w:sz w:val="24"/>
          <w:szCs w:val="24"/>
        </w:rPr>
        <w:t>PARÁGRAFO 3</w:t>
      </w:r>
      <w:r w:rsidRPr="007477A8">
        <w:rPr>
          <w:sz w:val="24"/>
          <w:szCs w:val="24"/>
        </w:rPr>
        <w:t>.</w:t>
      </w:r>
      <w:r w:rsidR="00A774E3" w:rsidRPr="007477A8">
        <w:rPr>
          <w:sz w:val="24"/>
          <w:szCs w:val="24"/>
        </w:rPr>
        <w:t xml:space="preserve"> </w:t>
      </w:r>
      <w:r w:rsidRPr="007477A8">
        <w:rPr>
          <w:sz w:val="24"/>
          <w:szCs w:val="24"/>
        </w:rPr>
        <w:t>La Junta de Acción Comunal sólo puede asumir el manejo o administ</w:t>
      </w:r>
      <w:r w:rsidR="00A774E3" w:rsidRPr="007477A8">
        <w:rPr>
          <w:sz w:val="24"/>
          <w:szCs w:val="24"/>
        </w:rPr>
        <w:t>ra directamente un e</w:t>
      </w:r>
      <w:r w:rsidRPr="007477A8">
        <w:rPr>
          <w:sz w:val="24"/>
          <w:szCs w:val="24"/>
        </w:rPr>
        <w:t xml:space="preserve">spacio público (parqueaderos, salones comunales, parques, etc.), cuando el </w:t>
      </w:r>
      <w:r w:rsidR="00A774E3" w:rsidRPr="007477A8">
        <w:rPr>
          <w:sz w:val="24"/>
          <w:szCs w:val="24"/>
        </w:rPr>
        <w:t>Municipio</w:t>
      </w:r>
      <w:r w:rsidRPr="007477A8">
        <w:rPr>
          <w:sz w:val="24"/>
          <w:szCs w:val="24"/>
        </w:rPr>
        <w:t>, l</w:t>
      </w:r>
      <w:r w:rsidR="00A774E3" w:rsidRPr="007477A8">
        <w:rPr>
          <w:sz w:val="24"/>
          <w:szCs w:val="24"/>
        </w:rPr>
        <w:t>e</w:t>
      </w:r>
      <w:r w:rsidRPr="007477A8">
        <w:rPr>
          <w:sz w:val="24"/>
          <w:szCs w:val="24"/>
        </w:rPr>
        <w:t>s haya entregado en administración mediante contrato, convenio o la figura que el mismo estime procedente.</w:t>
      </w:r>
      <w:bookmarkEnd w:id="817"/>
      <w:bookmarkEnd w:id="818"/>
      <w:bookmarkEnd w:id="819"/>
      <w:bookmarkEnd w:id="820"/>
    </w:p>
    <w:p w14:paraId="11951F64" w14:textId="77777777" w:rsidR="00B15F43" w:rsidRPr="007477A8" w:rsidRDefault="00B15F43" w:rsidP="007477A8">
      <w:pPr>
        <w:jc w:val="both"/>
        <w:rPr>
          <w:sz w:val="24"/>
          <w:szCs w:val="24"/>
        </w:rPr>
      </w:pPr>
    </w:p>
    <w:p w14:paraId="20E205B0" w14:textId="77777777" w:rsidR="00B15F43" w:rsidRPr="007477A8" w:rsidRDefault="00B15F43" w:rsidP="007477A8">
      <w:pPr>
        <w:jc w:val="both"/>
        <w:rPr>
          <w:sz w:val="24"/>
          <w:szCs w:val="24"/>
        </w:rPr>
      </w:pPr>
      <w:r w:rsidRPr="007477A8">
        <w:rPr>
          <w:sz w:val="24"/>
          <w:szCs w:val="24"/>
        </w:rPr>
        <w:t xml:space="preserve">Por tal motivo, es responsabilidad del Representante Legal de la Organización Comunal, velar por que el uso de espacio público que esté a cargo de la Junta se encuentre debidamente legalizado mediante contrato, convenio o la figura que el </w:t>
      </w:r>
      <w:r w:rsidR="00A774E3" w:rsidRPr="007477A8">
        <w:rPr>
          <w:sz w:val="24"/>
          <w:szCs w:val="24"/>
        </w:rPr>
        <w:t>Municipio</w:t>
      </w:r>
      <w:r w:rsidRPr="007477A8">
        <w:rPr>
          <w:sz w:val="24"/>
          <w:szCs w:val="24"/>
        </w:rPr>
        <w:t xml:space="preserve"> y la Junta estimen procedente. En todo caso, el Representante Legal debe procurar que en el acuerdo suscrito quede debidamente autorizado que la Junta pueda recibir dineros o dividendos provenientes de la administración de dicho espacio público.</w:t>
      </w:r>
    </w:p>
    <w:p w14:paraId="1A00F9EC" w14:textId="77777777" w:rsidR="003B3624" w:rsidRPr="007477A8" w:rsidRDefault="003B3624" w:rsidP="007477A8">
      <w:pPr>
        <w:jc w:val="both"/>
        <w:rPr>
          <w:sz w:val="24"/>
          <w:szCs w:val="24"/>
        </w:rPr>
      </w:pPr>
      <w:bookmarkStart w:id="821" w:name="_bookmark6"/>
      <w:bookmarkStart w:id="822" w:name="_bookmark15"/>
      <w:bookmarkStart w:id="823" w:name="_bookmark16"/>
      <w:bookmarkStart w:id="824" w:name="_bookmark17"/>
      <w:bookmarkEnd w:id="821"/>
      <w:bookmarkEnd w:id="822"/>
      <w:bookmarkEnd w:id="823"/>
      <w:bookmarkEnd w:id="824"/>
    </w:p>
    <w:p w14:paraId="78906BDC" w14:textId="3FF58AE8" w:rsidR="003B3624" w:rsidRDefault="00730877" w:rsidP="009C3B4E">
      <w:pPr>
        <w:pStyle w:val="Ttulo1"/>
      </w:pPr>
      <w:bookmarkStart w:id="825" w:name="_bookmark18"/>
      <w:bookmarkStart w:id="826" w:name="_bookmark19"/>
      <w:bookmarkStart w:id="827" w:name="_Toc114478970"/>
      <w:bookmarkStart w:id="828" w:name="_Toc114479424"/>
      <w:bookmarkStart w:id="829" w:name="_Toc114480930"/>
      <w:bookmarkStart w:id="830" w:name="_Toc114583026"/>
      <w:bookmarkEnd w:id="825"/>
      <w:bookmarkEnd w:id="826"/>
      <w:r w:rsidRPr="007477A8">
        <w:lastRenderedPageBreak/>
        <w:t>CAPÍTULO X</w:t>
      </w:r>
      <w:r w:rsidR="00FF717B" w:rsidRPr="007477A8">
        <w:t>X</w:t>
      </w:r>
      <w:bookmarkStart w:id="831" w:name="_Hlk114494943"/>
      <w:bookmarkEnd w:id="827"/>
      <w:bookmarkEnd w:id="828"/>
      <w:bookmarkEnd w:id="829"/>
      <w:r w:rsidR="009C3B4E">
        <w:t xml:space="preserve">: </w:t>
      </w:r>
      <w:r w:rsidR="00192764" w:rsidRPr="007477A8">
        <w:t>RÉGIMEN ECONÓMICO Y FISCAL</w:t>
      </w:r>
      <w:bookmarkEnd w:id="830"/>
      <w:bookmarkEnd w:id="831"/>
      <w:r w:rsidR="00192764" w:rsidRPr="007477A8">
        <w:t xml:space="preserve"> </w:t>
      </w:r>
    </w:p>
    <w:p w14:paraId="002BB2CC" w14:textId="77777777" w:rsidR="009C3B4E" w:rsidRPr="007477A8" w:rsidRDefault="009C3B4E" w:rsidP="007477A8">
      <w:pPr>
        <w:jc w:val="both"/>
        <w:rPr>
          <w:sz w:val="24"/>
          <w:szCs w:val="24"/>
        </w:rPr>
      </w:pPr>
    </w:p>
    <w:p w14:paraId="5786E223" w14:textId="37228FDA" w:rsidR="003B3624" w:rsidRDefault="00911CD4" w:rsidP="007477A8">
      <w:pPr>
        <w:jc w:val="both"/>
        <w:rPr>
          <w:sz w:val="24"/>
          <w:szCs w:val="24"/>
        </w:rPr>
      </w:pPr>
      <w:bookmarkStart w:id="832" w:name="_Toc114583027"/>
      <w:bookmarkStart w:id="833" w:name="_Toc114480931"/>
      <w:r w:rsidRPr="009C3B4E">
        <w:rPr>
          <w:rStyle w:val="Ttulo2Car"/>
        </w:rPr>
        <w:t>ARTÍCULO 1</w:t>
      </w:r>
      <w:r w:rsidR="0033273D" w:rsidRPr="009C3B4E">
        <w:rPr>
          <w:rStyle w:val="Ttulo2Car"/>
        </w:rPr>
        <w:t>6</w:t>
      </w:r>
      <w:r w:rsidR="006F08FF">
        <w:rPr>
          <w:rStyle w:val="Ttulo2Car"/>
        </w:rPr>
        <w:t>5</w:t>
      </w:r>
      <w:r w:rsidR="00730877" w:rsidRPr="009C3B4E">
        <w:rPr>
          <w:rStyle w:val="Ttulo2Car"/>
        </w:rPr>
        <w:t xml:space="preserve">. </w:t>
      </w:r>
      <w:r w:rsidR="00B90479" w:rsidRPr="009C3B4E">
        <w:rPr>
          <w:rStyle w:val="Ttulo2Car"/>
        </w:rPr>
        <w:t>PATRIMONIO</w:t>
      </w:r>
      <w:bookmarkEnd w:id="832"/>
      <w:r w:rsidR="00730877" w:rsidRPr="007477A8">
        <w:rPr>
          <w:sz w:val="24"/>
          <w:szCs w:val="24"/>
        </w:rPr>
        <w:t>.</w:t>
      </w:r>
      <w:bookmarkEnd w:id="833"/>
      <w:r w:rsidR="00730877" w:rsidRPr="007477A8">
        <w:rPr>
          <w:sz w:val="24"/>
          <w:szCs w:val="24"/>
        </w:rPr>
        <w:t xml:space="preserve"> El patrimonio de los organismos de acción comunal es el conjunto de bienes, derechos y obligaciones que ingresen legalmente por concepto de contribuciones, aportes, donaciones y las que provengan de cualquier actividad u operación lícita que ellos realicen.</w:t>
      </w:r>
    </w:p>
    <w:p w14:paraId="1752347F" w14:textId="77777777" w:rsidR="009C3B4E" w:rsidRPr="007477A8" w:rsidRDefault="009C3B4E" w:rsidP="007477A8">
      <w:pPr>
        <w:jc w:val="both"/>
        <w:rPr>
          <w:sz w:val="24"/>
          <w:szCs w:val="24"/>
        </w:rPr>
      </w:pPr>
    </w:p>
    <w:p w14:paraId="6C9E456F" w14:textId="47B4B7BD" w:rsidR="003B3624" w:rsidRDefault="00911CD4" w:rsidP="007477A8">
      <w:pPr>
        <w:jc w:val="both"/>
        <w:rPr>
          <w:sz w:val="24"/>
          <w:szCs w:val="24"/>
        </w:rPr>
      </w:pPr>
      <w:r w:rsidRPr="009C3B4E">
        <w:rPr>
          <w:b/>
          <w:bCs/>
          <w:sz w:val="24"/>
          <w:szCs w:val="24"/>
        </w:rPr>
        <w:t>PARÁGRAFO</w:t>
      </w:r>
      <w:r w:rsidR="00192764" w:rsidRPr="009C3B4E">
        <w:rPr>
          <w:b/>
          <w:bCs/>
          <w:sz w:val="24"/>
          <w:szCs w:val="24"/>
        </w:rPr>
        <w:t xml:space="preserve"> 1</w:t>
      </w:r>
      <w:r w:rsidR="00730877" w:rsidRPr="007477A8">
        <w:rPr>
          <w:sz w:val="24"/>
          <w:szCs w:val="24"/>
        </w:rPr>
        <w:t>. El patrimonio de los organismos de acción comunal no pertenece ni en todo ni en parte a ninguno de los afiliados. Su uso, usufructo y destino se acordará colectivamente en los organismos comunales, de conformidad con sus estatutos.</w:t>
      </w:r>
    </w:p>
    <w:p w14:paraId="7AF9B210" w14:textId="77777777" w:rsidR="009C3B4E" w:rsidRPr="007477A8" w:rsidRDefault="009C3B4E" w:rsidP="007477A8">
      <w:pPr>
        <w:jc w:val="both"/>
        <w:rPr>
          <w:sz w:val="24"/>
          <w:szCs w:val="24"/>
        </w:rPr>
      </w:pPr>
    </w:p>
    <w:p w14:paraId="0EDAA2AC" w14:textId="7588B677" w:rsidR="003B3624" w:rsidRPr="007477A8" w:rsidRDefault="00911CD4" w:rsidP="007477A8">
      <w:pPr>
        <w:jc w:val="both"/>
        <w:rPr>
          <w:sz w:val="24"/>
          <w:szCs w:val="24"/>
        </w:rPr>
      </w:pPr>
      <w:r w:rsidRPr="009C3B4E">
        <w:rPr>
          <w:b/>
          <w:bCs/>
          <w:sz w:val="24"/>
          <w:szCs w:val="24"/>
        </w:rPr>
        <w:t>PARÁGRAFO 2</w:t>
      </w:r>
      <w:r w:rsidR="00730877" w:rsidRPr="007477A8">
        <w:rPr>
          <w:sz w:val="24"/>
          <w:szCs w:val="24"/>
        </w:rPr>
        <w:t>. Los recursos oficiales que ingresen a los organismos de acción comunal para la realización de obras, prestación de servicios o desarrol</w:t>
      </w:r>
      <w:r w:rsidR="00184AA2" w:rsidRPr="007477A8">
        <w:rPr>
          <w:sz w:val="24"/>
          <w:szCs w:val="24"/>
        </w:rPr>
        <w:t>lo de convenios, no ingresarán a s</w:t>
      </w:r>
      <w:r w:rsidR="00730877" w:rsidRPr="007477A8">
        <w:rPr>
          <w:sz w:val="24"/>
          <w:szCs w:val="24"/>
        </w:rPr>
        <w:t>u patrimonio y el importe de los mismos se manejará contablemente en rubro especial.</w:t>
      </w:r>
    </w:p>
    <w:p w14:paraId="18CCF409" w14:textId="77777777" w:rsidR="0033273D" w:rsidRPr="007477A8" w:rsidRDefault="0033273D" w:rsidP="007477A8">
      <w:pPr>
        <w:jc w:val="both"/>
        <w:rPr>
          <w:sz w:val="24"/>
          <w:szCs w:val="24"/>
        </w:rPr>
      </w:pPr>
    </w:p>
    <w:p w14:paraId="749F50F6" w14:textId="37C92872" w:rsidR="003B3624" w:rsidRDefault="00911CD4" w:rsidP="007477A8">
      <w:pPr>
        <w:jc w:val="both"/>
        <w:rPr>
          <w:sz w:val="24"/>
          <w:szCs w:val="24"/>
        </w:rPr>
      </w:pPr>
      <w:bookmarkStart w:id="834" w:name="_Toc114583028"/>
      <w:bookmarkStart w:id="835" w:name="_Toc114480932"/>
      <w:r w:rsidRPr="009C3B4E">
        <w:rPr>
          <w:rStyle w:val="Ttulo2Car"/>
        </w:rPr>
        <w:t>ARTÍCULO 1</w:t>
      </w:r>
      <w:r w:rsidR="0033273D" w:rsidRPr="009C3B4E">
        <w:rPr>
          <w:rStyle w:val="Ttulo2Car"/>
        </w:rPr>
        <w:t>6</w:t>
      </w:r>
      <w:r w:rsidR="006F08FF">
        <w:rPr>
          <w:rStyle w:val="Ttulo2Car"/>
        </w:rPr>
        <w:t>6</w:t>
      </w:r>
      <w:r w:rsidR="00730877" w:rsidRPr="009C3B4E">
        <w:rPr>
          <w:rStyle w:val="Ttulo2Car"/>
        </w:rPr>
        <w:t>.</w:t>
      </w:r>
      <w:r w:rsidR="009C3B4E" w:rsidRPr="009C3B4E">
        <w:rPr>
          <w:rStyle w:val="Ttulo2Car"/>
        </w:rPr>
        <w:t xml:space="preserve"> RECURSOS DE ACCION COMUNAL</w:t>
      </w:r>
      <w:bookmarkEnd w:id="834"/>
      <w:r w:rsidR="009C3B4E">
        <w:rPr>
          <w:sz w:val="24"/>
          <w:szCs w:val="24"/>
        </w:rPr>
        <w:t>:</w:t>
      </w:r>
      <w:r w:rsidR="00730877" w:rsidRPr="007477A8">
        <w:rPr>
          <w:sz w:val="24"/>
          <w:szCs w:val="24"/>
        </w:rPr>
        <w:t xml:space="preserve"> Los recursos de los organismos de acción comunal que no tengan destinación específica se invertirán de acuerdo con lo que determinen los estatutos y la asamblea general.</w:t>
      </w:r>
      <w:bookmarkEnd w:id="835"/>
    </w:p>
    <w:p w14:paraId="43FCA8F8" w14:textId="77777777" w:rsidR="009C3B4E" w:rsidRPr="007477A8" w:rsidRDefault="009C3B4E" w:rsidP="007477A8">
      <w:pPr>
        <w:jc w:val="both"/>
        <w:rPr>
          <w:sz w:val="24"/>
          <w:szCs w:val="24"/>
        </w:rPr>
      </w:pPr>
    </w:p>
    <w:p w14:paraId="1EF1DB37" w14:textId="77777777" w:rsidR="003B3624" w:rsidRPr="007477A8" w:rsidRDefault="00192764" w:rsidP="007477A8">
      <w:pPr>
        <w:jc w:val="both"/>
        <w:rPr>
          <w:sz w:val="24"/>
          <w:szCs w:val="24"/>
        </w:rPr>
      </w:pPr>
      <w:r w:rsidRPr="009C3B4E">
        <w:rPr>
          <w:b/>
          <w:bCs/>
          <w:sz w:val="24"/>
          <w:szCs w:val="24"/>
        </w:rPr>
        <w:t>PARÁGRAFO</w:t>
      </w:r>
      <w:r w:rsidR="00730877" w:rsidRPr="009C3B4E">
        <w:rPr>
          <w:b/>
          <w:bCs/>
          <w:sz w:val="24"/>
          <w:szCs w:val="24"/>
        </w:rPr>
        <w:t>.</w:t>
      </w:r>
      <w:r w:rsidR="00730877" w:rsidRPr="007477A8">
        <w:rPr>
          <w:sz w:val="24"/>
          <w:szCs w:val="24"/>
        </w:rPr>
        <w:t xml:space="preserve"> Los organismos de acción comunal deberán realizar un registro físico y/o digital de la inversión de estos recursos, el cual deberá presentarse semestralmente ante la junta directiva de la asamblea y los organismos de inspección, vigilancia y control o quien haga sus veces.</w:t>
      </w:r>
    </w:p>
    <w:p w14:paraId="3F738B8C" w14:textId="77777777" w:rsidR="00904F1C" w:rsidRPr="007477A8" w:rsidRDefault="00904F1C" w:rsidP="007477A8">
      <w:pPr>
        <w:jc w:val="both"/>
        <w:rPr>
          <w:sz w:val="24"/>
          <w:szCs w:val="24"/>
        </w:rPr>
      </w:pPr>
    </w:p>
    <w:p w14:paraId="4EBD4709" w14:textId="0EB7C0FA" w:rsidR="003B3624" w:rsidRPr="007477A8" w:rsidRDefault="00A524AE" w:rsidP="007477A8">
      <w:pPr>
        <w:jc w:val="both"/>
        <w:rPr>
          <w:sz w:val="24"/>
          <w:szCs w:val="24"/>
        </w:rPr>
      </w:pPr>
      <w:bookmarkStart w:id="836" w:name="_Toc114583029"/>
      <w:bookmarkStart w:id="837" w:name="_Toc114480933"/>
      <w:r w:rsidRPr="009C3B4E">
        <w:rPr>
          <w:rStyle w:val="Ttulo2Car"/>
        </w:rPr>
        <w:t>ARTÍCULO 1</w:t>
      </w:r>
      <w:r w:rsidR="0033273D" w:rsidRPr="009C3B4E">
        <w:rPr>
          <w:rStyle w:val="Ttulo2Car"/>
        </w:rPr>
        <w:t>6</w:t>
      </w:r>
      <w:r w:rsidR="006F08FF">
        <w:rPr>
          <w:rStyle w:val="Ttulo2Car"/>
        </w:rPr>
        <w:t>7</w:t>
      </w:r>
      <w:r w:rsidRPr="009C3B4E">
        <w:rPr>
          <w:rStyle w:val="Ttulo2Car"/>
        </w:rPr>
        <w:t xml:space="preserve">. </w:t>
      </w:r>
      <w:r w:rsidR="009C3B4E" w:rsidRPr="009C3B4E">
        <w:rPr>
          <w:rStyle w:val="Ttulo2Car"/>
        </w:rPr>
        <w:t>BIENES Y SERVICIOS ADMINISTRATIVOS</w:t>
      </w:r>
      <w:bookmarkEnd w:id="836"/>
      <w:r w:rsidR="009C3B4E" w:rsidRPr="009C3B4E">
        <w:t>:</w:t>
      </w:r>
      <w:r w:rsidR="009C3B4E">
        <w:rPr>
          <w:sz w:val="24"/>
          <w:szCs w:val="24"/>
        </w:rPr>
        <w:t xml:space="preserve"> </w:t>
      </w:r>
      <w:r w:rsidR="00730877" w:rsidRPr="007477A8">
        <w:rPr>
          <w:sz w:val="24"/>
          <w:szCs w:val="24"/>
        </w:rPr>
        <w:t>A los bienes, beneficios y servicios administrados por los organismos de acción comunal tendrán acceso todos los miembros de la comunidad, los miembros activos y su familia de conformidad con sus estatutos y reglamentos.</w:t>
      </w:r>
      <w:bookmarkEnd w:id="837"/>
    </w:p>
    <w:p w14:paraId="4E5B018E" w14:textId="77777777" w:rsidR="00192764" w:rsidRPr="007477A8" w:rsidRDefault="00192764" w:rsidP="007477A8">
      <w:pPr>
        <w:jc w:val="both"/>
        <w:rPr>
          <w:sz w:val="24"/>
          <w:szCs w:val="24"/>
        </w:rPr>
      </w:pPr>
    </w:p>
    <w:p w14:paraId="145783E6" w14:textId="425776DD" w:rsidR="003B3624" w:rsidRDefault="00A524AE" w:rsidP="007477A8">
      <w:pPr>
        <w:jc w:val="both"/>
        <w:rPr>
          <w:sz w:val="24"/>
          <w:szCs w:val="24"/>
        </w:rPr>
      </w:pPr>
      <w:r w:rsidRPr="009C3B4E">
        <w:rPr>
          <w:b/>
          <w:bCs/>
          <w:sz w:val="24"/>
          <w:szCs w:val="24"/>
        </w:rPr>
        <w:t>PARÁGRAFO</w:t>
      </w:r>
      <w:r w:rsidR="00730877" w:rsidRPr="009C3B4E">
        <w:rPr>
          <w:b/>
          <w:bCs/>
          <w:sz w:val="24"/>
          <w:szCs w:val="24"/>
        </w:rPr>
        <w:t>.</w:t>
      </w:r>
      <w:r w:rsidR="00730877" w:rsidRPr="007477A8">
        <w:rPr>
          <w:sz w:val="24"/>
          <w:szCs w:val="24"/>
        </w:rPr>
        <w:t xml:space="preserve"> Los organismos de acción comunal deberán llevar un registro físico y/o digital del uso de los bienes, beneficios y servicios de que trata el presente artículo, así como del miembro o miembros de la comunidad que hicieron uso de los mismos, a efectos de corroborar su adecuado uso y manejo. (</w:t>
      </w:r>
      <w:r w:rsidR="00192764" w:rsidRPr="007477A8">
        <w:rPr>
          <w:sz w:val="24"/>
          <w:szCs w:val="24"/>
        </w:rPr>
        <w:t>Artículo</w:t>
      </w:r>
      <w:r w:rsidR="00730877" w:rsidRPr="007477A8">
        <w:rPr>
          <w:sz w:val="24"/>
          <w:szCs w:val="24"/>
        </w:rPr>
        <w:t xml:space="preserve"> 62 Ley 2166</w:t>
      </w:r>
      <w:r w:rsidR="003F50CE" w:rsidRPr="007477A8">
        <w:rPr>
          <w:sz w:val="24"/>
          <w:szCs w:val="24"/>
        </w:rPr>
        <w:t xml:space="preserve"> de 2021</w:t>
      </w:r>
      <w:r w:rsidR="00730877" w:rsidRPr="007477A8">
        <w:rPr>
          <w:sz w:val="24"/>
          <w:szCs w:val="24"/>
        </w:rPr>
        <w:t>)</w:t>
      </w:r>
      <w:r w:rsidR="009C3B4E">
        <w:rPr>
          <w:sz w:val="24"/>
          <w:szCs w:val="24"/>
        </w:rPr>
        <w:t>.</w:t>
      </w:r>
    </w:p>
    <w:p w14:paraId="3077CF02" w14:textId="77777777" w:rsidR="009C3B4E" w:rsidRPr="007477A8" w:rsidRDefault="009C3B4E" w:rsidP="007477A8">
      <w:pPr>
        <w:jc w:val="both"/>
        <w:rPr>
          <w:sz w:val="24"/>
          <w:szCs w:val="24"/>
        </w:rPr>
      </w:pPr>
    </w:p>
    <w:p w14:paraId="7C6BC3D3" w14:textId="6708E677" w:rsidR="003B3624" w:rsidRDefault="00A524AE" w:rsidP="007477A8">
      <w:pPr>
        <w:jc w:val="both"/>
        <w:rPr>
          <w:sz w:val="24"/>
          <w:szCs w:val="24"/>
        </w:rPr>
      </w:pPr>
      <w:bookmarkStart w:id="838" w:name="_Toc114583030"/>
      <w:bookmarkStart w:id="839" w:name="_Toc114480934"/>
      <w:r w:rsidRPr="00206270">
        <w:rPr>
          <w:rStyle w:val="Ttulo2Car"/>
        </w:rPr>
        <w:t>ARTÍCULO 1</w:t>
      </w:r>
      <w:r w:rsidR="00184AA2" w:rsidRPr="00206270">
        <w:rPr>
          <w:rStyle w:val="Ttulo2Car"/>
        </w:rPr>
        <w:t>6</w:t>
      </w:r>
      <w:r w:rsidR="006F08FF">
        <w:rPr>
          <w:rStyle w:val="Ttulo2Car"/>
        </w:rPr>
        <w:t>8</w:t>
      </w:r>
      <w:r w:rsidRPr="00206270">
        <w:rPr>
          <w:rStyle w:val="Ttulo2Car"/>
        </w:rPr>
        <w:t>.</w:t>
      </w:r>
      <w:r w:rsidR="00730877" w:rsidRPr="00206270">
        <w:rPr>
          <w:rStyle w:val="Ttulo2Car"/>
        </w:rPr>
        <w:t xml:space="preserve"> </w:t>
      </w:r>
      <w:r w:rsidR="00206270" w:rsidRPr="00206270">
        <w:rPr>
          <w:rStyle w:val="Ttulo2Car"/>
        </w:rPr>
        <w:t>ART 141 LEY 136 DE 1994</w:t>
      </w:r>
      <w:bookmarkEnd w:id="838"/>
      <w:r w:rsidR="00206270">
        <w:rPr>
          <w:sz w:val="24"/>
          <w:szCs w:val="24"/>
        </w:rPr>
        <w:t xml:space="preserve">. </w:t>
      </w:r>
      <w:r w:rsidR="00730877" w:rsidRPr="007477A8">
        <w:rPr>
          <w:sz w:val="24"/>
          <w:szCs w:val="24"/>
        </w:rPr>
        <w:t>Conforme con el artículo 141 de la Ley 136 de 1994, los organismos comunales podrán vincularse al desarrollo y mejoramiento municipal, mediante su participación en el ejercicio de sus funciones, la prestación de bienes y servicios o la ejecución de obras públicas a cargo de la administración central o descentralizada.</w:t>
      </w:r>
      <w:bookmarkEnd w:id="839"/>
      <w:r w:rsidR="00730877" w:rsidRPr="007477A8">
        <w:rPr>
          <w:sz w:val="24"/>
          <w:szCs w:val="24"/>
        </w:rPr>
        <w:t xml:space="preserve"> Los contratos o convenios que celebren con </w:t>
      </w:r>
      <w:r w:rsidR="00730877" w:rsidRPr="007477A8">
        <w:rPr>
          <w:sz w:val="24"/>
          <w:szCs w:val="24"/>
        </w:rPr>
        <w:lastRenderedPageBreak/>
        <w:t>los organismos comunales se realizarán de acuerdo con la ley y sus objetivos, se regularán por el régimen vigente de contratación para organizaciones solidarias.</w:t>
      </w:r>
    </w:p>
    <w:p w14:paraId="276A68C4" w14:textId="77777777" w:rsidR="00206270" w:rsidRPr="007477A8" w:rsidRDefault="00206270" w:rsidP="007477A8">
      <w:pPr>
        <w:jc w:val="both"/>
        <w:rPr>
          <w:sz w:val="24"/>
          <w:szCs w:val="24"/>
        </w:rPr>
      </w:pPr>
    </w:p>
    <w:p w14:paraId="4D447B79" w14:textId="3841F8F1" w:rsidR="003B3624" w:rsidRDefault="00A524AE" w:rsidP="007477A8">
      <w:pPr>
        <w:jc w:val="both"/>
        <w:rPr>
          <w:sz w:val="24"/>
          <w:szCs w:val="24"/>
        </w:rPr>
      </w:pPr>
      <w:r w:rsidRPr="00206270">
        <w:rPr>
          <w:b/>
          <w:bCs/>
          <w:sz w:val="24"/>
          <w:szCs w:val="24"/>
        </w:rPr>
        <w:t>PARÁGRAFO 1</w:t>
      </w:r>
      <w:r w:rsidR="00730877" w:rsidRPr="00206270">
        <w:rPr>
          <w:b/>
          <w:bCs/>
          <w:sz w:val="24"/>
          <w:szCs w:val="24"/>
        </w:rPr>
        <w:t>°.</w:t>
      </w:r>
      <w:r w:rsidR="00730877" w:rsidRPr="007477A8">
        <w:rPr>
          <w:sz w:val="24"/>
          <w:szCs w:val="24"/>
        </w:rPr>
        <w:t xml:space="preserve"> Los organismos de Acción Comunal podrán contratar con las entidades territoriales hasta por la menor cuantía de dicha entidad de conformidad con la ley.</w:t>
      </w:r>
    </w:p>
    <w:p w14:paraId="55F806A9" w14:textId="77777777" w:rsidR="00206270" w:rsidRPr="007477A8" w:rsidRDefault="00206270" w:rsidP="007477A8">
      <w:pPr>
        <w:jc w:val="both"/>
        <w:rPr>
          <w:sz w:val="24"/>
          <w:szCs w:val="24"/>
        </w:rPr>
      </w:pPr>
    </w:p>
    <w:p w14:paraId="5741BAAE" w14:textId="39A560C9" w:rsidR="003B3624" w:rsidRPr="007477A8" w:rsidRDefault="00A524AE" w:rsidP="007477A8">
      <w:pPr>
        <w:jc w:val="both"/>
        <w:rPr>
          <w:sz w:val="24"/>
          <w:szCs w:val="24"/>
        </w:rPr>
      </w:pPr>
      <w:r w:rsidRPr="00206270">
        <w:rPr>
          <w:b/>
          <w:bCs/>
          <w:sz w:val="24"/>
          <w:szCs w:val="24"/>
        </w:rPr>
        <w:t>PARÁGRAFO 2</w:t>
      </w:r>
      <w:r w:rsidR="00730877" w:rsidRPr="00206270">
        <w:rPr>
          <w:b/>
          <w:bCs/>
          <w:sz w:val="24"/>
          <w:szCs w:val="24"/>
        </w:rPr>
        <w:t>°.</w:t>
      </w:r>
      <w:r w:rsidR="00730877" w:rsidRPr="007477A8">
        <w:rPr>
          <w:sz w:val="24"/>
          <w:szCs w:val="24"/>
        </w:rPr>
        <w:t xml:space="preserve"> Los denominados convenios solidarios y contratos interadministrativos de mínima, que trata el presente artículo también podrán ser celebrados entre las entidades del orden nacional, departamental, distrital, local y municipal y los organismos de acción comunal para la ejecución de proyectos incluidos en el respectivo Plan Nacional de Desarrollo o para la ejecución de los proyectos derivados del Acuerdo Final de Paz, como lo son, los Programas de Desarrollo con Enfoque territorial o los Planes de Acción para la Transformación</w:t>
      </w:r>
      <w:r w:rsidR="00192764" w:rsidRPr="007477A8">
        <w:rPr>
          <w:sz w:val="24"/>
          <w:szCs w:val="24"/>
        </w:rPr>
        <w:t xml:space="preserve"> </w:t>
      </w:r>
      <w:r w:rsidR="00730877" w:rsidRPr="007477A8">
        <w:rPr>
          <w:sz w:val="24"/>
          <w:szCs w:val="24"/>
        </w:rPr>
        <w:t>Regional (PATR) o la Hoja de Ruta Única de que trata el artículo 281 de la Ley 1955 de 2019 . (</w:t>
      </w:r>
      <w:r w:rsidR="004D2E2B" w:rsidRPr="007477A8">
        <w:rPr>
          <w:sz w:val="24"/>
          <w:szCs w:val="24"/>
        </w:rPr>
        <w:t>ARTÍCULO</w:t>
      </w:r>
      <w:r w:rsidR="00730877" w:rsidRPr="007477A8">
        <w:rPr>
          <w:sz w:val="24"/>
          <w:szCs w:val="24"/>
        </w:rPr>
        <w:t xml:space="preserve"> 63 Ley 2166</w:t>
      </w:r>
      <w:r w:rsidR="003F50CE" w:rsidRPr="007477A8">
        <w:rPr>
          <w:sz w:val="24"/>
          <w:szCs w:val="24"/>
        </w:rPr>
        <w:t xml:space="preserve"> de 2021</w:t>
      </w:r>
      <w:r w:rsidR="00730877" w:rsidRPr="007477A8">
        <w:rPr>
          <w:sz w:val="24"/>
          <w:szCs w:val="24"/>
        </w:rPr>
        <w:t>)</w:t>
      </w:r>
      <w:r w:rsidR="00192764" w:rsidRPr="007477A8">
        <w:rPr>
          <w:sz w:val="24"/>
          <w:szCs w:val="24"/>
        </w:rPr>
        <w:t>.</w:t>
      </w:r>
    </w:p>
    <w:p w14:paraId="0FA38A5E" w14:textId="77777777" w:rsidR="00192764" w:rsidRPr="007477A8" w:rsidRDefault="00192764" w:rsidP="007477A8">
      <w:pPr>
        <w:jc w:val="both"/>
        <w:rPr>
          <w:sz w:val="24"/>
          <w:szCs w:val="24"/>
        </w:rPr>
      </w:pPr>
    </w:p>
    <w:p w14:paraId="0FFFF3DF" w14:textId="1ADBE972" w:rsidR="003B3624" w:rsidRDefault="00A524AE" w:rsidP="007477A8">
      <w:pPr>
        <w:jc w:val="both"/>
        <w:rPr>
          <w:sz w:val="24"/>
          <w:szCs w:val="24"/>
        </w:rPr>
      </w:pPr>
      <w:bookmarkStart w:id="840" w:name="_Toc114583031"/>
      <w:bookmarkStart w:id="841" w:name="_Toc114480935"/>
      <w:r w:rsidRPr="00206270">
        <w:rPr>
          <w:rStyle w:val="Ttulo2Car"/>
        </w:rPr>
        <w:t>ARTÍCULO 1</w:t>
      </w:r>
      <w:r w:rsidR="00920AA7" w:rsidRPr="00206270">
        <w:rPr>
          <w:rStyle w:val="Ttulo2Car"/>
        </w:rPr>
        <w:t>6</w:t>
      </w:r>
      <w:r w:rsidR="006F08FF">
        <w:rPr>
          <w:rStyle w:val="Ttulo2Car"/>
        </w:rPr>
        <w:t>9</w:t>
      </w:r>
      <w:r w:rsidR="00730877" w:rsidRPr="00206270">
        <w:rPr>
          <w:rStyle w:val="Ttulo2Car"/>
        </w:rPr>
        <w:t xml:space="preserve">. </w:t>
      </w:r>
      <w:r w:rsidR="00B90479" w:rsidRPr="00206270">
        <w:rPr>
          <w:rStyle w:val="Ttulo2Car"/>
        </w:rPr>
        <w:t>PRESUPUESTO</w:t>
      </w:r>
      <w:bookmarkEnd w:id="840"/>
      <w:r w:rsidR="00730877" w:rsidRPr="007477A8">
        <w:rPr>
          <w:sz w:val="24"/>
          <w:szCs w:val="24"/>
        </w:rPr>
        <w:t>.</w:t>
      </w:r>
      <w:bookmarkEnd w:id="841"/>
      <w:r w:rsidR="00730877" w:rsidRPr="007477A8">
        <w:rPr>
          <w:sz w:val="24"/>
          <w:szCs w:val="24"/>
        </w:rPr>
        <w:t xml:space="preserve"> Todos los organismos comunales deben llevar contabilidad, igualmente elaborar presupuesto de ingresos y de gastos e inversiones para un período anual, el cual debe ser aprobado por la asamblea general y del que formará parte el presupuesto de las empresas de economía social que les pertenezcan. Sin embargo, la ordenación del gasto y la responsabilidad del sistema de contabilidad presupuestal recae sobre los representantes legales de estas empresas.</w:t>
      </w:r>
    </w:p>
    <w:p w14:paraId="110E157C" w14:textId="77777777" w:rsidR="00206270" w:rsidRPr="007477A8" w:rsidRDefault="00206270" w:rsidP="007477A8">
      <w:pPr>
        <w:jc w:val="both"/>
        <w:rPr>
          <w:sz w:val="24"/>
          <w:szCs w:val="24"/>
        </w:rPr>
      </w:pPr>
    </w:p>
    <w:p w14:paraId="693B5C92" w14:textId="0BA0B526" w:rsidR="003B3624" w:rsidRDefault="00A524AE" w:rsidP="007477A8">
      <w:pPr>
        <w:jc w:val="both"/>
        <w:rPr>
          <w:sz w:val="24"/>
          <w:szCs w:val="24"/>
        </w:rPr>
      </w:pPr>
      <w:bookmarkStart w:id="842" w:name="_Toc114480936"/>
      <w:bookmarkStart w:id="843" w:name="_Toc114583032"/>
      <w:r w:rsidRPr="00206270">
        <w:rPr>
          <w:rStyle w:val="Ttulo2Car"/>
        </w:rPr>
        <w:t>ARTÍCULO 1</w:t>
      </w:r>
      <w:r w:rsidR="006F08FF">
        <w:rPr>
          <w:rStyle w:val="Ttulo2Car"/>
        </w:rPr>
        <w:t>70</w:t>
      </w:r>
      <w:r w:rsidR="00B90479" w:rsidRPr="00206270">
        <w:rPr>
          <w:rStyle w:val="Ttulo2Car"/>
        </w:rPr>
        <w:t>. LIBROS DE REGISTRO Y CONTROL</w:t>
      </w:r>
      <w:bookmarkEnd w:id="842"/>
      <w:bookmarkEnd w:id="843"/>
      <w:r w:rsidR="00730877" w:rsidRPr="007477A8">
        <w:rPr>
          <w:sz w:val="24"/>
          <w:szCs w:val="24"/>
        </w:rPr>
        <w:t>. Los organismos de acción comunal, adicional a los libros que autoricen la asamblea general y los estatutos, llevarán los siguientes:</w:t>
      </w:r>
    </w:p>
    <w:p w14:paraId="11559B97" w14:textId="77777777" w:rsidR="00206270" w:rsidRPr="007477A8" w:rsidRDefault="00206270" w:rsidP="007477A8">
      <w:pPr>
        <w:jc w:val="both"/>
        <w:rPr>
          <w:sz w:val="24"/>
          <w:szCs w:val="24"/>
        </w:rPr>
      </w:pPr>
    </w:p>
    <w:p w14:paraId="255B2D79" w14:textId="77777777" w:rsidR="003B3624" w:rsidRPr="00206270" w:rsidRDefault="00730877" w:rsidP="00A829F4">
      <w:pPr>
        <w:pStyle w:val="Prrafodelista"/>
        <w:numPr>
          <w:ilvl w:val="0"/>
          <w:numId w:val="78"/>
        </w:numPr>
        <w:rPr>
          <w:sz w:val="24"/>
          <w:szCs w:val="24"/>
        </w:rPr>
      </w:pPr>
      <w:r w:rsidRPr="00206270">
        <w:rPr>
          <w:sz w:val="24"/>
          <w:szCs w:val="24"/>
        </w:rPr>
        <w:t>De tesorería: en él constará el movimiento del efectivo de la respectiva organización comunal;</w:t>
      </w:r>
    </w:p>
    <w:p w14:paraId="35EC4C08" w14:textId="77777777" w:rsidR="003B3624" w:rsidRPr="00206270" w:rsidRDefault="00730877" w:rsidP="00A829F4">
      <w:pPr>
        <w:pStyle w:val="Prrafodelista"/>
        <w:numPr>
          <w:ilvl w:val="0"/>
          <w:numId w:val="78"/>
        </w:numPr>
        <w:rPr>
          <w:sz w:val="24"/>
          <w:szCs w:val="24"/>
        </w:rPr>
      </w:pPr>
      <w:r w:rsidRPr="00206270">
        <w:rPr>
          <w:sz w:val="24"/>
          <w:szCs w:val="24"/>
        </w:rPr>
        <w:t>De inventarios: deben registrarse en este libro los bienes y activos fijos de la organización;</w:t>
      </w:r>
    </w:p>
    <w:p w14:paraId="452D96EA" w14:textId="77777777" w:rsidR="003B3624" w:rsidRPr="00206270" w:rsidRDefault="00730877" w:rsidP="00A829F4">
      <w:pPr>
        <w:pStyle w:val="Prrafodelista"/>
        <w:numPr>
          <w:ilvl w:val="0"/>
          <w:numId w:val="78"/>
        </w:numPr>
        <w:rPr>
          <w:sz w:val="24"/>
          <w:szCs w:val="24"/>
        </w:rPr>
      </w:pPr>
      <w:r w:rsidRPr="00206270">
        <w:rPr>
          <w:sz w:val="24"/>
          <w:szCs w:val="24"/>
        </w:rPr>
        <w:t>De actas de la asamblea: este libro debe contener el resumen de los temas discutidos en cada reunión, los asistentes y votaciones efectuadas;</w:t>
      </w:r>
    </w:p>
    <w:p w14:paraId="010357D8" w14:textId="77777777" w:rsidR="003B3624" w:rsidRPr="00206270" w:rsidRDefault="00730877" w:rsidP="00A829F4">
      <w:pPr>
        <w:pStyle w:val="Prrafodelista"/>
        <w:numPr>
          <w:ilvl w:val="0"/>
          <w:numId w:val="78"/>
        </w:numPr>
        <w:rPr>
          <w:sz w:val="24"/>
          <w:szCs w:val="24"/>
        </w:rPr>
      </w:pPr>
      <w:r w:rsidRPr="00206270">
        <w:rPr>
          <w:sz w:val="24"/>
          <w:szCs w:val="24"/>
        </w:rPr>
        <w:t>De registro de afiliados: contiene los nombres, identificación y dirección de los afiliados, así como las novedades que registran en lo que respecta a sanciones, desafiliaciones, delegaciones ante organismos públicos o privados;</w:t>
      </w:r>
    </w:p>
    <w:p w14:paraId="784D9BDC" w14:textId="77777777" w:rsidR="003B3624" w:rsidRPr="00206270" w:rsidRDefault="00730877" w:rsidP="00A829F4">
      <w:pPr>
        <w:pStyle w:val="Prrafodelista"/>
        <w:numPr>
          <w:ilvl w:val="0"/>
          <w:numId w:val="78"/>
        </w:numPr>
        <w:rPr>
          <w:sz w:val="24"/>
          <w:szCs w:val="24"/>
        </w:rPr>
      </w:pPr>
      <w:r w:rsidRPr="00206270">
        <w:rPr>
          <w:sz w:val="24"/>
          <w:szCs w:val="24"/>
        </w:rPr>
        <w:t xml:space="preserve">De actas de la comisión de convivencia y conciliación: contiene el resumen de los </w:t>
      </w:r>
      <w:r w:rsidRPr="00206270">
        <w:rPr>
          <w:sz w:val="24"/>
          <w:szCs w:val="24"/>
        </w:rPr>
        <w:lastRenderedPageBreak/>
        <w:t>temas discutidos en cada reunión, asistentes, votaciones efectuadas y la decisión tomada.</w:t>
      </w:r>
    </w:p>
    <w:p w14:paraId="54612F13" w14:textId="1B214034" w:rsidR="003B3624" w:rsidRDefault="00730877" w:rsidP="00A829F4">
      <w:pPr>
        <w:pStyle w:val="Prrafodelista"/>
        <w:numPr>
          <w:ilvl w:val="0"/>
          <w:numId w:val="78"/>
        </w:numPr>
        <w:rPr>
          <w:sz w:val="24"/>
          <w:szCs w:val="24"/>
        </w:rPr>
      </w:pPr>
      <w:r w:rsidRPr="00206270">
        <w:rPr>
          <w:sz w:val="24"/>
          <w:szCs w:val="24"/>
        </w:rPr>
        <w:t>Libro de Reuniones de Junta Directiva y de Dignatarios, en este libro se registra lo tratado en reunión de Junta Directiva como también cuando se reúna todos los Dignatarios del organismo comunal.</w:t>
      </w:r>
    </w:p>
    <w:p w14:paraId="65A8CC27" w14:textId="77777777" w:rsidR="00206270" w:rsidRPr="00206270" w:rsidRDefault="00206270" w:rsidP="00206270">
      <w:pPr>
        <w:rPr>
          <w:sz w:val="24"/>
          <w:szCs w:val="24"/>
        </w:rPr>
      </w:pPr>
    </w:p>
    <w:p w14:paraId="2F57BD5A" w14:textId="79BA1BD8" w:rsidR="003B3624" w:rsidRDefault="00A524AE" w:rsidP="007477A8">
      <w:pPr>
        <w:jc w:val="both"/>
        <w:rPr>
          <w:sz w:val="24"/>
          <w:szCs w:val="24"/>
        </w:rPr>
      </w:pPr>
      <w:r w:rsidRPr="00206270">
        <w:rPr>
          <w:b/>
          <w:bCs/>
          <w:sz w:val="24"/>
          <w:szCs w:val="24"/>
        </w:rPr>
        <w:t>PARÁGRAFO</w:t>
      </w:r>
      <w:r w:rsidR="00730877" w:rsidRPr="00206270">
        <w:rPr>
          <w:b/>
          <w:bCs/>
          <w:sz w:val="24"/>
          <w:szCs w:val="24"/>
        </w:rPr>
        <w:t>.</w:t>
      </w:r>
      <w:r w:rsidR="00730877" w:rsidRPr="007477A8">
        <w:rPr>
          <w:sz w:val="24"/>
          <w:szCs w:val="24"/>
        </w:rPr>
        <w:t xml:space="preserve"> Los libros deben de llevarse en forma física y en digital mediante procesador de texto. Las actas con las respectivas firmas de asistencia deben tenerse en el formato físico y en digital mediante el procesamiento de imágenes a través de un dispositivo electrónico. Lo anterior de forma progresiva durante 5 años, teniendo en cuenta las capacidades operativas de cada organismo de la acción comunal. (Art 65 Ley 2166</w:t>
      </w:r>
      <w:r w:rsidR="003F50CE" w:rsidRPr="007477A8">
        <w:rPr>
          <w:sz w:val="24"/>
          <w:szCs w:val="24"/>
        </w:rPr>
        <w:t xml:space="preserve"> de 2021</w:t>
      </w:r>
      <w:r w:rsidR="00730877" w:rsidRPr="007477A8">
        <w:rPr>
          <w:sz w:val="24"/>
          <w:szCs w:val="24"/>
        </w:rPr>
        <w:t>).</w:t>
      </w:r>
    </w:p>
    <w:p w14:paraId="73CB16F7" w14:textId="77777777" w:rsidR="00206270" w:rsidRPr="007477A8" w:rsidRDefault="00206270" w:rsidP="007477A8">
      <w:pPr>
        <w:jc w:val="both"/>
        <w:rPr>
          <w:sz w:val="24"/>
          <w:szCs w:val="24"/>
        </w:rPr>
      </w:pPr>
    </w:p>
    <w:p w14:paraId="5407EA2E" w14:textId="7E722FCD" w:rsidR="003B3624" w:rsidRDefault="00730877" w:rsidP="007477A8">
      <w:pPr>
        <w:jc w:val="both"/>
        <w:rPr>
          <w:sz w:val="24"/>
          <w:szCs w:val="24"/>
        </w:rPr>
      </w:pPr>
      <w:bookmarkStart w:id="844" w:name="_Toc114583033"/>
      <w:bookmarkStart w:id="845" w:name="_Toc114480937"/>
      <w:r w:rsidRPr="00206270">
        <w:rPr>
          <w:rStyle w:val="Ttulo2Car"/>
        </w:rPr>
        <w:t>ARTICULO 1</w:t>
      </w:r>
      <w:r w:rsidR="008774FB">
        <w:rPr>
          <w:rStyle w:val="Ttulo2Car"/>
        </w:rPr>
        <w:t>7</w:t>
      </w:r>
      <w:r w:rsidR="006F08FF">
        <w:rPr>
          <w:rStyle w:val="Ttulo2Car"/>
        </w:rPr>
        <w:t>1</w:t>
      </w:r>
      <w:r w:rsidRPr="00206270">
        <w:rPr>
          <w:rStyle w:val="Ttulo2Car"/>
        </w:rPr>
        <w:t xml:space="preserve">. </w:t>
      </w:r>
      <w:r w:rsidR="00B90479" w:rsidRPr="00206270">
        <w:rPr>
          <w:rStyle w:val="Ttulo2Car"/>
        </w:rPr>
        <w:t>REEMPLAZO DE LIBROS FÍSICOS</w:t>
      </w:r>
      <w:bookmarkEnd w:id="844"/>
      <w:r w:rsidRPr="007477A8">
        <w:rPr>
          <w:sz w:val="24"/>
          <w:szCs w:val="24"/>
        </w:rPr>
        <w:t>.</w:t>
      </w:r>
      <w:bookmarkEnd w:id="845"/>
      <w:r w:rsidRPr="007477A8">
        <w:rPr>
          <w:sz w:val="24"/>
          <w:szCs w:val="24"/>
        </w:rPr>
        <w:t xml:space="preserve"> Los libros físicos se remplazarán por perdida, agotamiento o deterioro. El nuevo libro se abrirá mediante acta firmada por el presidente(a) y fiscal explicando las causas por las cuales se hace la sustitución.</w:t>
      </w:r>
    </w:p>
    <w:p w14:paraId="29FC4D35" w14:textId="77777777" w:rsidR="00206270" w:rsidRPr="007477A8" w:rsidRDefault="00206270" w:rsidP="007477A8">
      <w:pPr>
        <w:jc w:val="both"/>
        <w:rPr>
          <w:sz w:val="24"/>
          <w:szCs w:val="24"/>
        </w:rPr>
      </w:pPr>
    </w:p>
    <w:p w14:paraId="4EAFC14C" w14:textId="4F2AACCA" w:rsidR="003B3624" w:rsidRDefault="00730877" w:rsidP="007477A8">
      <w:pPr>
        <w:jc w:val="both"/>
        <w:rPr>
          <w:sz w:val="24"/>
          <w:szCs w:val="24"/>
        </w:rPr>
      </w:pPr>
      <w:r w:rsidRPr="00206270">
        <w:rPr>
          <w:b/>
          <w:bCs/>
          <w:sz w:val="24"/>
          <w:szCs w:val="24"/>
        </w:rPr>
        <w:t>PARAGRAFO</w:t>
      </w:r>
      <w:r w:rsidRPr="007477A8">
        <w:rPr>
          <w:sz w:val="24"/>
          <w:szCs w:val="24"/>
        </w:rPr>
        <w:t xml:space="preserve">. Así como en los libros nuevos se dará continuidad a </w:t>
      </w:r>
      <w:r w:rsidR="00192764" w:rsidRPr="007477A8">
        <w:rPr>
          <w:sz w:val="24"/>
          <w:szCs w:val="24"/>
        </w:rPr>
        <w:t xml:space="preserve">la </w:t>
      </w:r>
      <w:r w:rsidRPr="007477A8">
        <w:rPr>
          <w:sz w:val="24"/>
          <w:szCs w:val="24"/>
        </w:rPr>
        <w:t>información existente en el anterior, en el libro de afiliados</w:t>
      </w:r>
      <w:r w:rsidR="004121DF" w:rsidRPr="007477A8">
        <w:rPr>
          <w:sz w:val="24"/>
          <w:szCs w:val="24"/>
        </w:rPr>
        <w:t>, por acta se debe hacer constar q</w:t>
      </w:r>
      <w:r w:rsidRPr="007477A8">
        <w:rPr>
          <w:sz w:val="24"/>
          <w:szCs w:val="24"/>
        </w:rPr>
        <w:t>uienes están vigentes sin que requieran nueva afiliación.</w:t>
      </w:r>
    </w:p>
    <w:p w14:paraId="3333A69D" w14:textId="77777777" w:rsidR="00206270" w:rsidRPr="007477A8" w:rsidRDefault="00206270" w:rsidP="007477A8">
      <w:pPr>
        <w:jc w:val="both"/>
        <w:rPr>
          <w:sz w:val="24"/>
          <w:szCs w:val="24"/>
        </w:rPr>
      </w:pPr>
    </w:p>
    <w:p w14:paraId="4797719A" w14:textId="09486103" w:rsidR="003B3624" w:rsidRDefault="004121DF" w:rsidP="007477A8">
      <w:pPr>
        <w:jc w:val="both"/>
        <w:rPr>
          <w:sz w:val="24"/>
          <w:szCs w:val="24"/>
        </w:rPr>
      </w:pPr>
      <w:r w:rsidRPr="00206270">
        <w:rPr>
          <w:b/>
          <w:bCs/>
          <w:sz w:val="24"/>
          <w:szCs w:val="24"/>
        </w:rPr>
        <w:t>PARÁGRAFO TRANSITORIO</w:t>
      </w:r>
      <w:r w:rsidR="00730877" w:rsidRPr="00206270">
        <w:rPr>
          <w:b/>
          <w:bCs/>
          <w:sz w:val="24"/>
          <w:szCs w:val="24"/>
        </w:rPr>
        <w:t xml:space="preserve">. </w:t>
      </w:r>
      <w:r w:rsidR="00730877" w:rsidRPr="007477A8">
        <w:rPr>
          <w:sz w:val="24"/>
          <w:szCs w:val="24"/>
        </w:rPr>
        <w:t xml:space="preserve">Dentro del año siguiente a la entrada en vigencia de la </w:t>
      </w:r>
      <w:r w:rsidRPr="007477A8">
        <w:rPr>
          <w:sz w:val="24"/>
          <w:szCs w:val="24"/>
        </w:rPr>
        <w:t>L</w:t>
      </w:r>
      <w:r w:rsidR="00730877" w:rsidRPr="007477A8">
        <w:rPr>
          <w:sz w:val="24"/>
          <w:szCs w:val="24"/>
        </w:rPr>
        <w:t>ey</w:t>
      </w:r>
      <w:r w:rsidRPr="007477A8">
        <w:rPr>
          <w:sz w:val="24"/>
          <w:szCs w:val="24"/>
        </w:rPr>
        <w:t xml:space="preserve"> 2166</w:t>
      </w:r>
      <w:r w:rsidR="00730877" w:rsidRPr="007477A8">
        <w:rPr>
          <w:sz w:val="24"/>
          <w:szCs w:val="24"/>
        </w:rPr>
        <w:t>, los organismos de acción comunal deberán realizar el proceso de depuración de libros. (</w:t>
      </w:r>
      <w:r w:rsidR="004D2E2B" w:rsidRPr="007477A8">
        <w:rPr>
          <w:sz w:val="24"/>
          <w:szCs w:val="24"/>
        </w:rPr>
        <w:t>ARTÍCULO</w:t>
      </w:r>
      <w:r w:rsidRPr="007477A8">
        <w:rPr>
          <w:sz w:val="24"/>
          <w:szCs w:val="24"/>
        </w:rPr>
        <w:t xml:space="preserve"> </w:t>
      </w:r>
      <w:r w:rsidR="00730877" w:rsidRPr="007477A8">
        <w:rPr>
          <w:sz w:val="24"/>
          <w:szCs w:val="24"/>
        </w:rPr>
        <w:t xml:space="preserve"> 65 Ley 2166</w:t>
      </w:r>
      <w:r w:rsidR="003F50CE" w:rsidRPr="007477A8">
        <w:rPr>
          <w:sz w:val="24"/>
          <w:szCs w:val="24"/>
        </w:rPr>
        <w:t xml:space="preserve"> de 2021</w:t>
      </w:r>
      <w:r w:rsidR="00730877" w:rsidRPr="007477A8">
        <w:rPr>
          <w:sz w:val="24"/>
          <w:szCs w:val="24"/>
        </w:rPr>
        <w:t>)</w:t>
      </w:r>
      <w:r w:rsidR="00206270">
        <w:rPr>
          <w:sz w:val="24"/>
          <w:szCs w:val="24"/>
        </w:rPr>
        <w:t>.</w:t>
      </w:r>
    </w:p>
    <w:p w14:paraId="38BE6A89" w14:textId="77777777" w:rsidR="00206270" w:rsidRPr="007477A8" w:rsidRDefault="00206270" w:rsidP="007477A8">
      <w:pPr>
        <w:jc w:val="both"/>
        <w:rPr>
          <w:sz w:val="24"/>
          <w:szCs w:val="24"/>
        </w:rPr>
      </w:pPr>
    </w:p>
    <w:p w14:paraId="17EDF77E" w14:textId="1DA282D6" w:rsidR="003B3624" w:rsidRPr="007477A8" w:rsidRDefault="00A524AE" w:rsidP="007477A8">
      <w:pPr>
        <w:jc w:val="both"/>
        <w:rPr>
          <w:sz w:val="24"/>
          <w:szCs w:val="24"/>
        </w:rPr>
      </w:pPr>
      <w:bookmarkStart w:id="846" w:name="_Toc114480938"/>
      <w:bookmarkStart w:id="847" w:name="_Toc114583034"/>
      <w:r w:rsidRPr="00206270">
        <w:rPr>
          <w:rStyle w:val="Ttulo2Car"/>
        </w:rPr>
        <w:t>ARTÍCULO 1</w:t>
      </w:r>
      <w:r w:rsidR="008774FB">
        <w:rPr>
          <w:rStyle w:val="Ttulo2Car"/>
        </w:rPr>
        <w:t>7</w:t>
      </w:r>
      <w:r w:rsidR="006F08FF">
        <w:rPr>
          <w:rStyle w:val="Ttulo2Car"/>
        </w:rPr>
        <w:t>2</w:t>
      </w:r>
      <w:r w:rsidR="00730877" w:rsidRPr="00206270">
        <w:rPr>
          <w:rStyle w:val="Ttulo2Car"/>
        </w:rPr>
        <w:t xml:space="preserve">. </w:t>
      </w:r>
      <w:r w:rsidR="00B90479" w:rsidRPr="00206270">
        <w:rPr>
          <w:rStyle w:val="Ttulo2Car"/>
        </w:rPr>
        <w:t>SOFTWARE CONTABLE</w:t>
      </w:r>
      <w:bookmarkEnd w:id="846"/>
      <w:bookmarkEnd w:id="847"/>
      <w:r w:rsidR="00730877" w:rsidRPr="007477A8">
        <w:rPr>
          <w:sz w:val="24"/>
          <w:szCs w:val="24"/>
        </w:rPr>
        <w:t>. El Ministerio del Interior gestionará la creación de una aplicación gratuita contable para las Juntas de Acción Comunal. El Ministerio del Interior deberá disponer de las capacitaciones necesarias a los dignatarios sobre su manejo.</w:t>
      </w:r>
    </w:p>
    <w:p w14:paraId="1F3C4862" w14:textId="20963E8E" w:rsidR="003B3624" w:rsidRDefault="00730877" w:rsidP="007477A8">
      <w:pPr>
        <w:jc w:val="both"/>
        <w:rPr>
          <w:sz w:val="24"/>
          <w:szCs w:val="24"/>
        </w:rPr>
      </w:pPr>
      <w:r w:rsidRPr="007477A8">
        <w:rPr>
          <w:sz w:val="24"/>
          <w:szCs w:val="24"/>
        </w:rPr>
        <w:t xml:space="preserve">Parágrafo. Para el desarrollo del presente artículo se deberá implementar el software contable y digitalización de los libros contables de forma progresiva teniendo cuenta la capacidad y herramientas digitales de cada organismo de acción </w:t>
      </w:r>
      <w:r w:rsidR="00A524AE" w:rsidRPr="007477A8">
        <w:rPr>
          <w:sz w:val="24"/>
          <w:szCs w:val="24"/>
        </w:rPr>
        <w:t>comunal. (</w:t>
      </w:r>
      <w:r w:rsidR="004D2E2B" w:rsidRPr="007477A8">
        <w:rPr>
          <w:sz w:val="24"/>
          <w:szCs w:val="24"/>
        </w:rPr>
        <w:t>ARTÍCULO</w:t>
      </w:r>
      <w:r w:rsidRPr="007477A8">
        <w:rPr>
          <w:sz w:val="24"/>
          <w:szCs w:val="24"/>
        </w:rPr>
        <w:t xml:space="preserve"> 66 Ley 2166</w:t>
      </w:r>
      <w:r w:rsidR="003F50CE" w:rsidRPr="007477A8">
        <w:rPr>
          <w:sz w:val="24"/>
          <w:szCs w:val="24"/>
        </w:rPr>
        <w:t xml:space="preserve"> de 2021</w:t>
      </w:r>
      <w:r w:rsidRPr="007477A8">
        <w:rPr>
          <w:sz w:val="24"/>
          <w:szCs w:val="24"/>
        </w:rPr>
        <w:t>)</w:t>
      </w:r>
      <w:r w:rsidR="00206270">
        <w:rPr>
          <w:sz w:val="24"/>
          <w:szCs w:val="24"/>
        </w:rPr>
        <w:t>.</w:t>
      </w:r>
    </w:p>
    <w:p w14:paraId="3EEA9871" w14:textId="77777777" w:rsidR="00206270" w:rsidRPr="007477A8" w:rsidRDefault="00206270" w:rsidP="007477A8">
      <w:pPr>
        <w:jc w:val="both"/>
        <w:rPr>
          <w:sz w:val="24"/>
          <w:szCs w:val="24"/>
        </w:rPr>
      </w:pPr>
    </w:p>
    <w:p w14:paraId="66B1A680" w14:textId="47F9F61C" w:rsidR="003B3624" w:rsidRDefault="00A524AE" w:rsidP="007477A8">
      <w:pPr>
        <w:jc w:val="both"/>
        <w:rPr>
          <w:sz w:val="24"/>
          <w:szCs w:val="24"/>
        </w:rPr>
      </w:pPr>
      <w:bookmarkStart w:id="848" w:name="_Toc114480939"/>
      <w:bookmarkStart w:id="849" w:name="_Toc114583035"/>
      <w:r w:rsidRPr="00206270">
        <w:rPr>
          <w:rStyle w:val="Ttulo2Car"/>
        </w:rPr>
        <w:t>ARTÍCULO 1</w:t>
      </w:r>
      <w:r w:rsidR="008774FB">
        <w:rPr>
          <w:rStyle w:val="Ttulo2Car"/>
        </w:rPr>
        <w:t>7</w:t>
      </w:r>
      <w:r w:rsidR="006F08FF">
        <w:rPr>
          <w:rStyle w:val="Ttulo2Car"/>
        </w:rPr>
        <w:t>3</w:t>
      </w:r>
      <w:r w:rsidR="00730877" w:rsidRPr="00206270">
        <w:rPr>
          <w:rStyle w:val="Ttulo2Car"/>
        </w:rPr>
        <w:t xml:space="preserve">. </w:t>
      </w:r>
      <w:r w:rsidR="00B90479" w:rsidRPr="00206270">
        <w:rPr>
          <w:rStyle w:val="Ttulo2Car"/>
        </w:rPr>
        <w:t>TARIFA DIFERENCIAL EN LOS SERVICIOS PÚBLICOS DOMICILIARIOS</w:t>
      </w:r>
      <w:bookmarkEnd w:id="848"/>
      <w:bookmarkEnd w:id="849"/>
      <w:r w:rsidR="00730877" w:rsidRPr="007477A8">
        <w:rPr>
          <w:sz w:val="24"/>
          <w:szCs w:val="24"/>
        </w:rPr>
        <w:t xml:space="preserve">. Como parte de la responsabilidad social empresarial, y teniendo en cuenta la colaboración que los Organismos de Acción Comunal pueden prestar en la lucha contra la ilegalidad en las conexiones de servicios públicos, las empresas de servicios públicos domiciliarios podrán, con cargo a sus propios recursos, aplicar una </w:t>
      </w:r>
      <w:r w:rsidR="00730877" w:rsidRPr="007477A8">
        <w:rPr>
          <w:sz w:val="24"/>
          <w:szCs w:val="24"/>
        </w:rPr>
        <w:lastRenderedPageBreak/>
        <w:t>tarifa diferencial a todos los inmuebles donde funcionan exclusivamente los salones comunales, correspondiente a la tarifa aplicable del estrato residencial uno (1).</w:t>
      </w:r>
    </w:p>
    <w:p w14:paraId="2833B2DF" w14:textId="77777777" w:rsidR="00206270" w:rsidRPr="007477A8" w:rsidRDefault="00206270" w:rsidP="007477A8">
      <w:pPr>
        <w:jc w:val="both"/>
        <w:rPr>
          <w:sz w:val="24"/>
          <w:szCs w:val="24"/>
        </w:rPr>
      </w:pPr>
    </w:p>
    <w:p w14:paraId="484D609B" w14:textId="4572E52F" w:rsidR="003B3624" w:rsidRDefault="004121DF" w:rsidP="007477A8">
      <w:pPr>
        <w:jc w:val="both"/>
        <w:rPr>
          <w:sz w:val="24"/>
          <w:szCs w:val="24"/>
        </w:rPr>
      </w:pPr>
      <w:r w:rsidRPr="00206270">
        <w:rPr>
          <w:b/>
          <w:bCs/>
          <w:sz w:val="24"/>
          <w:szCs w:val="24"/>
        </w:rPr>
        <w:t>PARÁGRAFO.</w:t>
      </w:r>
      <w:r w:rsidR="00730877" w:rsidRPr="007477A8">
        <w:rPr>
          <w:sz w:val="24"/>
          <w:szCs w:val="24"/>
        </w:rPr>
        <w:t xml:space="preserve"> Las empresas de servicios públicos podrán revocar este tratamiento de </w:t>
      </w:r>
      <w:r w:rsidRPr="007477A8">
        <w:rPr>
          <w:sz w:val="24"/>
          <w:szCs w:val="24"/>
        </w:rPr>
        <w:t>manera m</w:t>
      </w:r>
      <w:r w:rsidR="00730877" w:rsidRPr="007477A8">
        <w:rPr>
          <w:sz w:val="24"/>
          <w:szCs w:val="24"/>
        </w:rPr>
        <w:t>otivada. (</w:t>
      </w:r>
      <w:r w:rsidR="004D2E2B" w:rsidRPr="007477A8">
        <w:rPr>
          <w:sz w:val="24"/>
          <w:szCs w:val="24"/>
        </w:rPr>
        <w:t>ARTÍCULO</w:t>
      </w:r>
      <w:r w:rsidR="00730877" w:rsidRPr="007477A8">
        <w:rPr>
          <w:sz w:val="24"/>
          <w:szCs w:val="24"/>
        </w:rPr>
        <w:t xml:space="preserve"> 67 Ley 2166</w:t>
      </w:r>
      <w:r w:rsidR="00904F1C" w:rsidRPr="007477A8">
        <w:rPr>
          <w:sz w:val="24"/>
          <w:szCs w:val="24"/>
        </w:rPr>
        <w:t xml:space="preserve"> de 2021</w:t>
      </w:r>
      <w:r w:rsidR="00730877" w:rsidRPr="007477A8">
        <w:rPr>
          <w:sz w:val="24"/>
          <w:szCs w:val="24"/>
        </w:rPr>
        <w:t>)</w:t>
      </w:r>
    </w:p>
    <w:p w14:paraId="63CF2738" w14:textId="77777777" w:rsidR="00206270" w:rsidRPr="007477A8" w:rsidRDefault="00206270" w:rsidP="007477A8">
      <w:pPr>
        <w:jc w:val="both"/>
        <w:rPr>
          <w:sz w:val="24"/>
          <w:szCs w:val="24"/>
        </w:rPr>
      </w:pPr>
    </w:p>
    <w:p w14:paraId="5B7FE78F" w14:textId="0F1D8FD1" w:rsidR="003B3624" w:rsidRPr="007477A8" w:rsidRDefault="00A524AE" w:rsidP="007477A8">
      <w:pPr>
        <w:jc w:val="both"/>
        <w:rPr>
          <w:sz w:val="24"/>
          <w:szCs w:val="24"/>
        </w:rPr>
      </w:pPr>
      <w:bookmarkStart w:id="850" w:name="_Toc114480940"/>
      <w:bookmarkStart w:id="851" w:name="_Toc114583036"/>
      <w:r w:rsidRPr="00206270">
        <w:rPr>
          <w:rStyle w:val="Ttulo2Car"/>
        </w:rPr>
        <w:t>ARTÍCULO 1</w:t>
      </w:r>
      <w:r w:rsidR="008774FB">
        <w:rPr>
          <w:rStyle w:val="Ttulo2Car"/>
        </w:rPr>
        <w:t>7</w:t>
      </w:r>
      <w:r w:rsidR="006F08FF">
        <w:rPr>
          <w:rStyle w:val="Ttulo2Car"/>
        </w:rPr>
        <w:t>4</w:t>
      </w:r>
      <w:r w:rsidR="00730877" w:rsidRPr="00206270">
        <w:rPr>
          <w:rStyle w:val="Ttulo2Car"/>
        </w:rPr>
        <w:t xml:space="preserve">. </w:t>
      </w:r>
      <w:r w:rsidR="00B90479" w:rsidRPr="00206270">
        <w:rPr>
          <w:rStyle w:val="Ttulo2Car"/>
        </w:rPr>
        <w:t>EQUIPAMIENTOS COMUNALES</w:t>
      </w:r>
      <w:bookmarkEnd w:id="850"/>
      <w:bookmarkEnd w:id="851"/>
      <w:r w:rsidR="00730877" w:rsidRPr="007477A8">
        <w:rPr>
          <w:sz w:val="24"/>
          <w:szCs w:val="24"/>
        </w:rPr>
        <w:t>. Podrá destinarse un rubro del recaudo del impuesto predial municipal o distrital para la construcción, mejoramiento y acondicionamiento del equipamiento comunal, tales como salones comunales, casetas comunales infraestructura deportiva, cultural y demás equipamientos comunales de propiedad del municipio, distrito u organismo de acción comunal legalmente constituido.</w:t>
      </w:r>
    </w:p>
    <w:p w14:paraId="54E33D34" w14:textId="1D2085CF" w:rsidR="003B3624" w:rsidRDefault="00730877" w:rsidP="007477A8">
      <w:pPr>
        <w:jc w:val="both"/>
        <w:rPr>
          <w:sz w:val="24"/>
          <w:szCs w:val="24"/>
        </w:rPr>
      </w:pPr>
      <w:r w:rsidRPr="007477A8">
        <w:rPr>
          <w:sz w:val="24"/>
          <w:szCs w:val="24"/>
        </w:rPr>
        <w:t>Igualmente, en los bienes sobre los cuales ejerza de manera legal, posesión, goce, uso, tenencia o disfrute del bien a cualquier título, siempre y cuando no se vaya a interrumpir en el tiempo. Los departamentos podrán con recursos propios realizar las inversiones de los que trata este artículo mediante reglamentación que para tal efecto se establezca.</w:t>
      </w:r>
    </w:p>
    <w:p w14:paraId="03BA1059" w14:textId="77777777" w:rsidR="00206270" w:rsidRPr="007477A8" w:rsidRDefault="00206270" w:rsidP="007477A8">
      <w:pPr>
        <w:jc w:val="both"/>
        <w:rPr>
          <w:sz w:val="24"/>
          <w:szCs w:val="24"/>
        </w:rPr>
      </w:pPr>
    </w:p>
    <w:p w14:paraId="2CAFCF14" w14:textId="1725AFC8" w:rsidR="003B3624" w:rsidRDefault="00A524AE" w:rsidP="007477A8">
      <w:pPr>
        <w:jc w:val="both"/>
        <w:rPr>
          <w:sz w:val="24"/>
          <w:szCs w:val="24"/>
        </w:rPr>
      </w:pPr>
      <w:r w:rsidRPr="00206270">
        <w:rPr>
          <w:b/>
          <w:bCs/>
          <w:sz w:val="24"/>
          <w:szCs w:val="24"/>
        </w:rPr>
        <w:t>PARÁGRAFO</w:t>
      </w:r>
      <w:r w:rsidR="00730877" w:rsidRPr="007477A8">
        <w:rPr>
          <w:sz w:val="24"/>
          <w:szCs w:val="24"/>
        </w:rPr>
        <w:t xml:space="preserve">. Las apropiaciones de gasto en virtud de los recursos a los que se refiere este artículo, serán computadas como gasto de inversión y asociadas a los proyectos del Plan Municipal o Distrital de Desarrollo con los que se encuentren relacionados. El Concejo Municipal o Distrital de la respectiva entidad territorial podrá, en caso de que en el Plan Municipal o Distrital de Desarrollo del respectivo Distrito o Municipio no se cuente con metas asociadas al objeto del gasto al que se refiere el presente artículo, a iniciativa del </w:t>
      </w:r>
      <w:proofErr w:type="gramStart"/>
      <w:r w:rsidR="00730877" w:rsidRPr="007477A8">
        <w:rPr>
          <w:sz w:val="24"/>
          <w:szCs w:val="24"/>
        </w:rPr>
        <w:t>Alcalde</w:t>
      </w:r>
      <w:proofErr w:type="gramEnd"/>
      <w:r w:rsidR="00730877" w:rsidRPr="007477A8">
        <w:rPr>
          <w:sz w:val="24"/>
          <w:szCs w:val="24"/>
        </w:rPr>
        <w:t xml:space="preserve"> Municipal, modificar al Plan de Desarrollo Municipal o Distrital incluyendo programas y metas referidas a estos objetos de gasto y al fortalecimiento de los organismos de Acción Comunal. (</w:t>
      </w:r>
      <w:r w:rsidR="004D2E2B" w:rsidRPr="007477A8">
        <w:rPr>
          <w:sz w:val="24"/>
          <w:szCs w:val="24"/>
        </w:rPr>
        <w:t>ARTÍCULO</w:t>
      </w:r>
      <w:r w:rsidR="00730877" w:rsidRPr="007477A8">
        <w:rPr>
          <w:sz w:val="24"/>
          <w:szCs w:val="24"/>
        </w:rPr>
        <w:t xml:space="preserve"> 68 Ley 2166</w:t>
      </w:r>
      <w:r w:rsidR="00904F1C" w:rsidRPr="007477A8">
        <w:rPr>
          <w:sz w:val="24"/>
          <w:szCs w:val="24"/>
        </w:rPr>
        <w:t xml:space="preserve"> de 2021</w:t>
      </w:r>
      <w:r w:rsidR="00730877" w:rsidRPr="007477A8">
        <w:rPr>
          <w:sz w:val="24"/>
          <w:szCs w:val="24"/>
        </w:rPr>
        <w:t>)</w:t>
      </w:r>
      <w:r w:rsidR="00206270">
        <w:rPr>
          <w:sz w:val="24"/>
          <w:szCs w:val="24"/>
        </w:rPr>
        <w:t>.</w:t>
      </w:r>
    </w:p>
    <w:p w14:paraId="1BD538D7" w14:textId="77777777" w:rsidR="00206270" w:rsidRPr="007477A8" w:rsidRDefault="00206270" w:rsidP="007477A8">
      <w:pPr>
        <w:jc w:val="both"/>
        <w:rPr>
          <w:sz w:val="24"/>
          <w:szCs w:val="24"/>
        </w:rPr>
      </w:pPr>
    </w:p>
    <w:p w14:paraId="6FA80E46" w14:textId="678BB777" w:rsidR="003B3624" w:rsidRDefault="00730877" w:rsidP="007477A8">
      <w:pPr>
        <w:jc w:val="both"/>
        <w:rPr>
          <w:sz w:val="24"/>
          <w:szCs w:val="24"/>
        </w:rPr>
      </w:pPr>
      <w:bookmarkStart w:id="852" w:name="_Toc114480941"/>
      <w:bookmarkStart w:id="853" w:name="_Toc114583037"/>
      <w:r w:rsidRPr="00206270">
        <w:rPr>
          <w:rStyle w:val="Ttulo2Car"/>
        </w:rPr>
        <w:t>ARTICULO 1</w:t>
      </w:r>
      <w:r w:rsidR="0033273D" w:rsidRPr="00206270">
        <w:rPr>
          <w:rStyle w:val="Ttulo2Car"/>
        </w:rPr>
        <w:t>7</w:t>
      </w:r>
      <w:r w:rsidR="006F08FF">
        <w:rPr>
          <w:rStyle w:val="Ttulo2Car"/>
        </w:rPr>
        <w:t>5</w:t>
      </w:r>
      <w:r w:rsidRPr="00206270">
        <w:rPr>
          <w:rStyle w:val="Ttulo2Car"/>
        </w:rPr>
        <w:t xml:space="preserve">. </w:t>
      </w:r>
      <w:r w:rsidR="00B90479" w:rsidRPr="00206270">
        <w:rPr>
          <w:rStyle w:val="Ttulo2Car"/>
        </w:rPr>
        <w:t>LOS RECURSOS OFICIALES QUE INGRESEN</w:t>
      </w:r>
      <w:bookmarkEnd w:id="852"/>
      <w:bookmarkEnd w:id="853"/>
      <w:r w:rsidR="00B90479" w:rsidRPr="007477A8">
        <w:rPr>
          <w:sz w:val="24"/>
          <w:szCs w:val="24"/>
        </w:rPr>
        <w:t xml:space="preserve"> </w:t>
      </w:r>
      <w:r w:rsidRPr="007477A8">
        <w:rPr>
          <w:sz w:val="24"/>
          <w:szCs w:val="24"/>
        </w:rPr>
        <w:t>a la Junta para la realización de obras, prestación de servicio o desarrollo de convenios o contratos, no ingresarán a su patrimonio y el importe de los mismos se manejará contablemente en rubro especial.</w:t>
      </w:r>
    </w:p>
    <w:p w14:paraId="1E4CDC76" w14:textId="77777777" w:rsidR="00206270" w:rsidRPr="007477A8" w:rsidRDefault="00206270" w:rsidP="007477A8">
      <w:pPr>
        <w:jc w:val="both"/>
        <w:rPr>
          <w:sz w:val="24"/>
          <w:szCs w:val="24"/>
        </w:rPr>
      </w:pPr>
    </w:p>
    <w:p w14:paraId="1D3895BC" w14:textId="77777777" w:rsidR="003B3624" w:rsidRPr="007477A8" w:rsidRDefault="00730877" w:rsidP="007477A8">
      <w:pPr>
        <w:jc w:val="both"/>
        <w:rPr>
          <w:sz w:val="24"/>
          <w:szCs w:val="24"/>
        </w:rPr>
      </w:pPr>
      <w:r w:rsidRPr="00206270">
        <w:rPr>
          <w:b/>
          <w:bCs/>
          <w:sz w:val="24"/>
          <w:szCs w:val="24"/>
        </w:rPr>
        <w:t>PARÁGRAFO.</w:t>
      </w:r>
      <w:r w:rsidRPr="007477A8">
        <w:rPr>
          <w:sz w:val="24"/>
          <w:szCs w:val="24"/>
        </w:rPr>
        <w:t xml:space="preserve"> Cuando vencido el término para que los ex dignatarios hagan la respectiva entrega de los bienes o documentos de propiedad de la organización o que sean administrados por la misma y que se encuentren en sede de propiedad de la Junta o administrada por ella, los dignatarios estatutaria y legalmente reconocidos y facultados, tomarán posesión de dichos bienes y documentos por estar legitimados para ello, para tomar posesión de éstos, se requiere la presencia de por lo menos la mitad de los dignatarios y por lo menos cinco afiliados a la organización. De la </w:t>
      </w:r>
      <w:r w:rsidRPr="007477A8">
        <w:rPr>
          <w:sz w:val="24"/>
          <w:szCs w:val="24"/>
        </w:rPr>
        <w:lastRenderedPageBreak/>
        <w:t>diligencia se levantará el acta correspondiente que deberá ser firmada por todos los intervinientes.</w:t>
      </w:r>
    </w:p>
    <w:p w14:paraId="1ED4FBFB" w14:textId="682773D4" w:rsidR="003B3624" w:rsidRPr="007477A8" w:rsidRDefault="003B3624" w:rsidP="007477A8">
      <w:pPr>
        <w:jc w:val="both"/>
        <w:rPr>
          <w:sz w:val="24"/>
          <w:szCs w:val="24"/>
        </w:rPr>
      </w:pPr>
    </w:p>
    <w:p w14:paraId="710EE290" w14:textId="7E006A5A" w:rsidR="003B3624" w:rsidRDefault="00730877" w:rsidP="00206270">
      <w:pPr>
        <w:pStyle w:val="Ttulo1"/>
      </w:pPr>
      <w:bookmarkStart w:id="854" w:name="_bookmark20"/>
      <w:bookmarkStart w:id="855" w:name="_Toc114478971"/>
      <w:bookmarkStart w:id="856" w:name="_Toc114479425"/>
      <w:bookmarkStart w:id="857" w:name="_Toc114480942"/>
      <w:bookmarkStart w:id="858" w:name="_Toc114583038"/>
      <w:bookmarkEnd w:id="854"/>
      <w:r w:rsidRPr="007477A8">
        <w:t>CAPITULO XX</w:t>
      </w:r>
      <w:r w:rsidR="00FF717B" w:rsidRPr="007477A8">
        <w:t>I</w:t>
      </w:r>
      <w:bookmarkStart w:id="859" w:name="_Hlk114494966"/>
      <w:bookmarkEnd w:id="855"/>
      <w:bookmarkEnd w:id="856"/>
      <w:bookmarkEnd w:id="857"/>
      <w:r w:rsidR="00206270">
        <w:t xml:space="preserve">: </w:t>
      </w:r>
      <w:r w:rsidRPr="007477A8">
        <w:t>DISPOSICIONES VARIAS</w:t>
      </w:r>
      <w:bookmarkEnd w:id="858"/>
      <w:bookmarkEnd w:id="859"/>
    </w:p>
    <w:p w14:paraId="70FCFFA5" w14:textId="77777777" w:rsidR="00206270" w:rsidRPr="007477A8" w:rsidRDefault="00206270" w:rsidP="00206270">
      <w:pPr>
        <w:pStyle w:val="Ttulo1"/>
      </w:pPr>
    </w:p>
    <w:p w14:paraId="6316A299" w14:textId="7F58C212" w:rsidR="003B3624" w:rsidRDefault="00730877" w:rsidP="007477A8">
      <w:pPr>
        <w:jc w:val="both"/>
        <w:rPr>
          <w:sz w:val="24"/>
          <w:szCs w:val="24"/>
        </w:rPr>
      </w:pPr>
      <w:bookmarkStart w:id="860" w:name="_Toc114583039"/>
      <w:r w:rsidRPr="000C51A7">
        <w:rPr>
          <w:rStyle w:val="Ttulo2Car"/>
        </w:rPr>
        <w:t>ARTICULO 1</w:t>
      </w:r>
      <w:r w:rsidR="0033273D" w:rsidRPr="000C51A7">
        <w:rPr>
          <w:rStyle w:val="Ttulo2Car"/>
        </w:rPr>
        <w:t>7</w:t>
      </w:r>
      <w:r w:rsidR="006F08FF">
        <w:rPr>
          <w:rStyle w:val="Ttulo2Car"/>
        </w:rPr>
        <w:t>6</w:t>
      </w:r>
      <w:r w:rsidRPr="000C51A7">
        <w:rPr>
          <w:rStyle w:val="Ttulo2Car"/>
        </w:rPr>
        <w:t xml:space="preserve">. </w:t>
      </w:r>
      <w:bookmarkStart w:id="861" w:name="_Hlk114495030"/>
      <w:r w:rsidR="000C51A7" w:rsidRPr="000C51A7">
        <w:rPr>
          <w:rStyle w:val="Ttulo2Car"/>
        </w:rPr>
        <w:t>ART 96 LEY 2166 DE 2021.</w:t>
      </w:r>
      <w:bookmarkEnd w:id="860"/>
      <w:r w:rsidR="000C51A7">
        <w:rPr>
          <w:sz w:val="24"/>
          <w:szCs w:val="24"/>
        </w:rPr>
        <w:t xml:space="preserve"> </w:t>
      </w:r>
      <w:r w:rsidRPr="007477A8">
        <w:rPr>
          <w:sz w:val="24"/>
          <w:szCs w:val="24"/>
        </w:rPr>
        <w:t>A partir de la vigencia de la presente ley los Organismos de Acción Comunal</w:t>
      </w:r>
      <w:bookmarkEnd w:id="861"/>
      <w:r w:rsidRPr="007477A8">
        <w:rPr>
          <w:sz w:val="24"/>
          <w:szCs w:val="24"/>
        </w:rPr>
        <w:t xml:space="preserve"> actualmente constituidas contarán con el término de un (1) año para adecuar su</w:t>
      </w:r>
      <w:r w:rsidR="004121DF" w:rsidRPr="007477A8">
        <w:rPr>
          <w:sz w:val="24"/>
          <w:szCs w:val="24"/>
        </w:rPr>
        <w:t>s e</w:t>
      </w:r>
      <w:r w:rsidRPr="007477A8">
        <w:rPr>
          <w:sz w:val="24"/>
          <w:szCs w:val="24"/>
        </w:rPr>
        <w:t xml:space="preserve">statutos y libros. </w:t>
      </w:r>
      <w:r w:rsidR="004121DF" w:rsidRPr="007477A8">
        <w:rPr>
          <w:sz w:val="24"/>
          <w:szCs w:val="24"/>
        </w:rPr>
        <w:t>(</w:t>
      </w:r>
      <w:r w:rsidR="004D2E2B" w:rsidRPr="007477A8">
        <w:rPr>
          <w:sz w:val="24"/>
          <w:szCs w:val="24"/>
        </w:rPr>
        <w:t>ARTÍCULO</w:t>
      </w:r>
      <w:r w:rsidRPr="007477A8">
        <w:rPr>
          <w:sz w:val="24"/>
          <w:szCs w:val="24"/>
        </w:rPr>
        <w:t xml:space="preserve"> 96 Ley 2166</w:t>
      </w:r>
      <w:r w:rsidR="00904F1C" w:rsidRPr="007477A8">
        <w:rPr>
          <w:sz w:val="24"/>
          <w:szCs w:val="24"/>
        </w:rPr>
        <w:t xml:space="preserve"> de 2021</w:t>
      </w:r>
      <w:r w:rsidRPr="007477A8">
        <w:rPr>
          <w:sz w:val="24"/>
          <w:szCs w:val="24"/>
        </w:rPr>
        <w:t>)</w:t>
      </w:r>
      <w:r w:rsidR="000C51A7">
        <w:rPr>
          <w:sz w:val="24"/>
          <w:szCs w:val="24"/>
        </w:rPr>
        <w:t>.</w:t>
      </w:r>
    </w:p>
    <w:p w14:paraId="24116EC6" w14:textId="77777777" w:rsidR="000C51A7" w:rsidRPr="007477A8" w:rsidRDefault="000C51A7" w:rsidP="007477A8">
      <w:pPr>
        <w:jc w:val="both"/>
        <w:rPr>
          <w:sz w:val="24"/>
          <w:szCs w:val="24"/>
        </w:rPr>
      </w:pPr>
    </w:p>
    <w:p w14:paraId="7668C42F" w14:textId="03A3E443" w:rsidR="003B3624" w:rsidRPr="007477A8" w:rsidRDefault="000C51A7" w:rsidP="007477A8">
      <w:pPr>
        <w:jc w:val="both"/>
        <w:rPr>
          <w:sz w:val="24"/>
          <w:szCs w:val="24"/>
        </w:rPr>
      </w:pPr>
      <w:bookmarkStart w:id="862" w:name="_Toc114583040"/>
      <w:bookmarkStart w:id="863" w:name="_Toc114480943"/>
      <w:r w:rsidRPr="000C51A7">
        <w:rPr>
          <w:rStyle w:val="Ttulo2Car"/>
        </w:rPr>
        <w:t>ARTÍCULO 17</w:t>
      </w:r>
      <w:r w:rsidR="006F08FF">
        <w:rPr>
          <w:rStyle w:val="Ttulo2Car"/>
        </w:rPr>
        <w:t>7</w:t>
      </w:r>
      <w:r w:rsidRPr="000C51A7">
        <w:rPr>
          <w:rStyle w:val="Ttulo2Car"/>
        </w:rPr>
        <w:t>. DIFUSIÓN</w:t>
      </w:r>
      <w:bookmarkEnd w:id="862"/>
      <w:r w:rsidR="00730877" w:rsidRPr="007477A8">
        <w:rPr>
          <w:sz w:val="24"/>
          <w:szCs w:val="24"/>
        </w:rPr>
        <w:t>.</w:t>
      </w:r>
      <w:bookmarkEnd w:id="863"/>
      <w:r w:rsidR="00730877" w:rsidRPr="007477A8">
        <w:rPr>
          <w:sz w:val="24"/>
          <w:szCs w:val="24"/>
        </w:rPr>
        <w:t xml:space="preserve"> Garantías para la difusión de las actividades de los Organismos de Acción Comunal en los medios de comunicación públicos, municipales, distritales, departamentales y nacionales. Se garantizará el derecho de los Organismos de Acción Comunal de todos los órdenes territoriales para acceder a los espacios institucionales y cívicos en la televisión abierta radiodifundida, en los términos que defina la Comisión de Regulación de</w:t>
      </w:r>
      <w:r w:rsidR="004121DF" w:rsidRPr="007477A8">
        <w:rPr>
          <w:sz w:val="24"/>
          <w:szCs w:val="24"/>
        </w:rPr>
        <w:t xml:space="preserve"> </w:t>
      </w:r>
      <w:r w:rsidR="00730877" w:rsidRPr="007477A8">
        <w:rPr>
          <w:sz w:val="24"/>
          <w:szCs w:val="24"/>
        </w:rPr>
        <w:t>Comunicaciones, para que puedan difundir las actividades que como organización comunal lleven a cabo. De esta forma se garantiza la visibilidad de la acción comunal y a su vez el derecho de la comunidad a estar permanentemente informada sobre esta materia. Así mismo, los Organismos de Acción Comunal deberán realizar, mínimo una vez al año, una jornada de difusión para promover y motivar la afiliación de los miembros de la comunidad de su área de jurisdicción, al respectivo organismo. (</w:t>
      </w:r>
      <w:r w:rsidR="004D2E2B" w:rsidRPr="007477A8">
        <w:rPr>
          <w:sz w:val="24"/>
          <w:szCs w:val="24"/>
        </w:rPr>
        <w:t>ARTÍCULO</w:t>
      </w:r>
      <w:r w:rsidR="00730877" w:rsidRPr="007477A8">
        <w:rPr>
          <w:sz w:val="24"/>
          <w:szCs w:val="24"/>
        </w:rPr>
        <w:t xml:space="preserve"> 96 Ley 2166</w:t>
      </w:r>
      <w:r w:rsidR="003F50CE" w:rsidRPr="007477A8">
        <w:rPr>
          <w:sz w:val="24"/>
          <w:szCs w:val="24"/>
        </w:rPr>
        <w:t xml:space="preserve"> de 2021</w:t>
      </w:r>
      <w:r w:rsidR="00730877" w:rsidRPr="007477A8">
        <w:rPr>
          <w:sz w:val="24"/>
          <w:szCs w:val="24"/>
        </w:rPr>
        <w:t>)</w:t>
      </w:r>
      <w:r w:rsidR="003F50CE" w:rsidRPr="007477A8">
        <w:rPr>
          <w:sz w:val="24"/>
          <w:szCs w:val="24"/>
        </w:rPr>
        <w:t>.</w:t>
      </w:r>
    </w:p>
    <w:p w14:paraId="2C3B41E7" w14:textId="77777777" w:rsidR="003F50CE" w:rsidRPr="007477A8" w:rsidRDefault="003F50CE" w:rsidP="007477A8">
      <w:pPr>
        <w:jc w:val="both"/>
        <w:rPr>
          <w:sz w:val="24"/>
          <w:szCs w:val="24"/>
        </w:rPr>
      </w:pPr>
    </w:p>
    <w:p w14:paraId="785BF416" w14:textId="478D86F9" w:rsidR="004121DF" w:rsidRDefault="00A524AE" w:rsidP="007477A8">
      <w:pPr>
        <w:jc w:val="both"/>
        <w:rPr>
          <w:sz w:val="24"/>
          <w:szCs w:val="24"/>
        </w:rPr>
      </w:pPr>
      <w:bookmarkStart w:id="864" w:name="_Toc114583041"/>
      <w:bookmarkStart w:id="865" w:name="_Toc114480944"/>
      <w:r w:rsidRPr="000C51A7">
        <w:rPr>
          <w:rStyle w:val="Ttulo2Car"/>
        </w:rPr>
        <w:t>ARTÍCULO 1</w:t>
      </w:r>
      <w:r w:rsidR="00920AA7" w:rsidRPr="000C51A7">
        <w:rPr>
          <w:rStyle w:val="Ttulo2Car"/>
        </w:rPr>
        <w:t>7</w:t>
      </w:r>
      <w:r w:rsidR="006F08FF">
        <w:rPr>
          <w:rStyle w:val="Ttulo2Car"/>
        </w:rPr>
        <w:t>8</w:t>
      </w:r>
      <w:r w:rsidR="00730877" w:rsidRPr="000C51A7">
        <w:rPr>
          <w:rStyle w:val="Ttulo2Car"/>
        </w:rPr>
        <w:t xml:space="preserve">. </w:t>
      </w:r>
      <w:r w:rsidR="00B90479" w:rsidRPr="000C51A7">
        <w:rPr>
          <w:rStyle w:val="Ttulo2Car"/>
        </w:rPr>
        <w:t>DÍA DE LA ACCIÓN COMUNAL</w:t>
      </w:r>
      <w:bookmarkEnd w:id="864"/>
      <w:r w:rsidR="00730877" w:rsidRPr="007477A8">
        <w:rPr>
          <w:sz w:val="24"/>
          <w:szCs w:val="24"/>
        </w:rPr>
        <w:t>.</w:t>
      </w:r>
      <w:bookmarkEnd w:id="865"/>
      <w:r w:rsidR="00730877" w:rsidRPr="007477A8">
        <w:rPr>
          <w:sz w:val="24"/>
          <w:szCs w:val="24"/>
        </w:rPr>
        <w:t xml:space="preserve"> A partir de la vigencia de esta ley, el segundo domingo del mes de noviembre de cada año, se celebrará en todo el país el Día de la Acción Comunal, evento que será promovido y apoyado por el Ministerio del Interior, la Gobernación de cada departamento y la Alcaldía de cada municipio</w:t>
      </w:r>
      <w:r w:rsidR="000C51A7">
        <w:rPr>
          <w:sz w:val="24"/>
          <w:szCs w:val="24"/>
        </w:rPr>
        <w:t>.</w:t>
      </w:r>
    </w:p>
    <w:p w14:paraId="10A29ABA" w14:textId="77777777" w:rsidR="000C51A7" w:rsidRPr="007477A8" w:rsidRDefault="000C51A7" w:rsidP="007477A8">
      <w:pPr>
        <w:jc w:val="both"/>
        <w:rPr>
          <w:sz w:val="24"/>
          <w:szCs w:val="24"/>
        </w:rPr>
      </w:pPr>
    </w:p>
    <w:p w14:paraId="4845BB04" w14:textId="1024299B" w:rsidR="003B3624" w:rsidRDefault="00A524AE" w:rsidP="007477A8">
      <w:pPr>
        <w:jc w:val="both"/>
        <w:rPr>
          <w:sz w:val="24"/>
          <w:szCs w:val="24"/>
        </w:rPr>
      </w:pPr>
      <w:bookmarkStart w:id="866" w:name="_Toc114583042"/>
      <w:bookmarkStart w:id="867" w:name="_Toc114480945"/>
      <w:r w:rsidRPr="00AB3D8A">
        <w:rPr>
          <w:rStyle w:val="Ttulo2Car"/>
        </w:rPr>
        <w:t>ARTÍCULO 1</w:t>
      </w:r>
      <w:r w:rsidR="00920AA7" w:rsidRPr="00AB3D8A">
        <w:rPr>
          <w:rStyle w:val="Ttulo2Car"/>
        </w:rPr>
        <w:t>7</w:t>
      </w:r>
      <w:r w:rsidR="006F08FF">
        <w:rPr>
          <w:rStyle w:val="Ttulo2Car"/>
        </w:rPr>
        <w:t>9</w:t>
      </w:r>
      <w:r w:rsidR="00730877" w:rsidRPr="00AB3D8A">
        <w:rPr>
          <w:rStyle w:val="Ttulo2Car"/>
        </w:rPr>
        <w:t>.</w:t>
      </w:r>
      <w:r w:rsidR="00AB3D8A" w:rsidRPr="00AB3D8A">
        <w:rPr>
          <w:rStyle w:val="Ttulo2Car"/>
        </w:rPr>
        <w:t xml:space="preserve"> </w:t>
      </w:r>
      <w:r w:rsidR="00AB3D8A">
        <w:rPr>
          <w:rStyle w:val="Ttulo2Car"/>
        </w:rPr>
        <w:t>PROGRAMA DE DESARROLLO DE LA COMUNIDAD</w:t>
      </w:r>
      <w:r w:rsidR="00AB3D8A" w:rsidRPr="00AB3D8A">
        <w:rPr>
          <w:rStyle w:val="Ttulo2Car"/>
        </w:rPr>
        <w:t>.</w:t>
      </w:r>
      <w:bookmarkEnd w:id="866"/>
      <w:r w:rsidR="00730877" w:rsidRPr="007477A8">
        <w:rPr>
          <w:sz w:val="24"/>
          <w:szCs w:val="24"/>
        </w:rPr>
        <w:t xml:space="preserve"> Corresponderá a los gobernadores y alcaldes</w:t>
      </w:r>
      <w:bookmarkEnd w:id="867"/>
      <w:r w:rsidR="00730877" w:rsidRPr="007477A8">
        <w:rPr>
          <w:sz w:val="24"/>
          <w:szCs w:val="24"/>
        </w:rPr>
        <w:t>, en coordinación con funcionarios y los promotores que atienden el programa de desarrollo de la comunidad de las entidades oficiales y del sector privado, la elaboración de acciones que exalten los méritos y laboriosidad de las personas dedicadas a la acción comunal.</w:t>
      </w:r>
    </w:p>
    <w:p w14:paraId="7B307D45" w14:textId="77777777" w:rsidR="00AB3D8A" w:rsidRPr="007477A8" w:rsidRDefault="00AB3D8A" w:rsidP="007477A8">
      <w:pPr>
        <w:jc w:val="both"/>
        <w:rPr>
          <w:sz w:val="24"/>
          <w:szCs w:val="24"/>
        </w:rPr>
      </w:pPr>
    </w:p>
    <w:p w14:paraId="36245ACD" w14:textId="404EC267" w:rsidR="003B3624" w:rsidRDefault="00A524AE" w:rsidP="007477A8">
      <w:pPr>
        <w:jc w:val="both"/>
        <w:rPr>
          <w:sz w:val="24"/>
          <w:szCs w:val="24"/>
        </w:rPr>
      </w:pPr>
      <w:r w:rsidRPr="00AB3D8A">
        <w:rPr>
          <w:b/>
          <w:bCs/>
          <w:sz w:val="24"/>
          <w:szCs w:val="24"/>
        </w:rPr>
        <w:t>PARÁGRAFO</w:t>
      </w:r>
      <w:r w:rsidR="00730877" w:rsidRPr="007477A8">
        <w:rPr>
          <w:sz w:val="24"/>
          <w:szCs w:val="24"/>
        </w:rPr>
        <w:t xml:space="preserve">. Adelantarán las actuaciones necesarias para dar cumplimiento y realce </w:t>
      </w:r>
      <w:r w:rsidR="004121DF" w:rsidRPr="007477A8">
        <w:rPr>
          <w:sz w:val="24"/>
          <w:szCs w:val="24"/>
        </w:rPr>
        <w:t>nacional a</w:t>
      </w:r>
      <w:r w:rsidR="00730877" w:rsidRPr="007477A8">
        <w:rPr>
          <w:sz w:val="24"/>
          <w:szCs w:val="24"/>
        </w:rPr>
        <w:t xml:space="preserve"> la celebración cívica de que trata </w:t>
      </w:r>
      <w:r w:rsidR="004121DF" w:rsidRPr="007477A8">
        <w:rPr>
          <w:sz w:val="24"/>
          <w:szCs w:val="24"/>
        </w:rPr>
        <w:t>la L</w:t>
      </w:r>
      <w:r w:rsidR="00730877" w:rsidRPr="007477A8">
        <w:rPr>
          <w:sz w:val="24"/>
          <w:szCs w:val="24"/>
        </w:rPr>
        <w:t>ey</w:t>
      </w:r>
      <w:r w:rsidR="004121DF" w:rsidRPr="007477A8">
        <w:rPr>
          <w:sz w:val="24"/>
          <w:szCs w:val="24"/>
        </w:rPr>
        <w:t xml:space="preserve"> 2166 de 2021.</w:t>
      </w:r>
    </w:p>
    <w:p w14:paraId="2884B792" w14:textId="77777777" w:rsidR="00AB3D8A" w:rsidRPr="007477A8" w:rsidRDefault="00AB3D8A" w:rsidP="007477A8">
      <w:pPr>
        <w:jc w:val="both"/>
        <w:rPr>
          <w:sz w:val="24"/>
          <w:szCs w:val="24"/>
        </w:rPr>
      </w:pPr>
    </w:p>
    <w:p w14:paraId="2BBC35DA" w14:textId="15BBC6DB" w:rsidR="003B3624" w:rsidRDefault="00730877" w:rsidP="007477A8">
      <w:pPr>
        <w:jc w:val="both"/>
        <w:rPr>
          <w:sz w:val="24"/>
          <w:szCs w:val="24"/>
        </w:rPr>
      </w:pPr>
      <w:bookmarkStart w:id="868" w:name="_Toc114583043"/>
      <w:bookmarkStart w:id="869" w:name="_Toc114480946"/>
      <w:r w:rsidRPr="00AB3D8A">
        <w:rPr>
          <w:rStyle w:val="Ttulo2Car"/>
        </w:rPr>
        <w:t>ARTICULO 1</w:t>
      </w:r>
      <w:r w:rsidR="006F08FF">
        <w:rPr>
          <w:rStyle w:val="Ttulo2Car"/>
        </w:rPr>
        <w:t>80</w:t>
      </w:r>
      <w:r w:rsidRPr="00AB3D8A">
        <w:rPr>
          <w:rStyle w:val="Ttulo2Car"/>
        </w:rPr>
        <w:t xml:space="preserve">. </w:t>
      </w:r>
      <w:r w:rsidR="00B90479" w:rsidRPr="00AB3D8A">
        <w:rPr>
          <w:rStyle w:val="Ttulo2Car"/>
        </w:rPr>
        <w:t>JUEGOS NACIONALES DEPORTIVOS Y RECREATIVOS COMUNALES</w:t>
      </w:r>
      <w:bookmarkEnd w:id="868"/>
      <w:r w:rsidRPr="007477A8">
        <w:rPr>
          <w:sz w:val="24"/>
          <w:szCs w:val="24"/>
        </w:rPr>
        <w:t>.</w:t>
      </w:r>
      <w:bookmarkEnd w:id="869"/>
      <w:r w:rsidRPr="007477A8">
        <w:rPr>
          <w:sz w:val="24"/>
          <w:szCs w:val="24"/>
        </w:rPr>
        <w:t xml:space="preserve"> Serán el máximo evento del deporte social comunitario dirigido por el Ministerio del Interior, Ministerio del Deporte y la Confederación Nacional de Acción Comunal. Su énfasis serán los deportes tradicionales, populares y su realización será </w:t>
      </w:r>
      <w:r w:rsidRPr="007477A8">
        <w:rPr>
          <w:sz w:val="24"/>
          <w:szCs w:val="24"/>
        </w:rPr>
        <w:lastRenderedPageBreak/>
        <w:t>compartida con las entidades que realicen su función a nivel municipal, Distrital, departamental, regional y nacional, los cuales serán concertados y desarrollados con los organismos comunales del territorio.</w:t>
      </w:r>
    </w:p>
    <w:p w14:paraId="00E401C8" w14:textId="77777777" w:rsidR="005E60A4" w:rsidRPr="005E60A4" w:rsidRDefault="005E60A4" w:rsidP="007477A8">
      <w:pPr>
        <w:jc w:val="both"/>
        <w:rPr>
          <w:b/>
          <w:bCs/>
          <w:sz w:val="24"/>
          <w:szCs w:val="24"/>
        </w:rPr>
      </w:pPr>
    </w:p>
    <w:p w14:paraId="6E6ABBB1" w14:textId="462504DC" w:rsidR="003B3624" w:rsidRDefault="00A524AE" w:rsidP="007477A8">
      <w:pPr>
        <w:jc w:val="both"/>
        <w:rPr>
          <w:sz w:val="24"/>
          <w:szCs w:val="24"/>
        </w:rPr>
      </w:pPr>
      <w:r w:rsidRPr="005E60A4">
        <w:rPr>
          <w:b/>
          <w:bCs/>
          <w:sz w:val="24"/>
          <w:szCs w:val="24"/>
        </w:rPr>
        <w:t>PARÁGRAFO</w:t>
      </w:r>
      <w:r w:rsidR="00730877" w:rsidRPr="007477A8">
        <w:rPr>
          <w:sz w:val="24"/>
          <w:szCs w:val="24"/>
        </w:rPr>
        <w:t>. Estos juegos se realizarán cada dos años y el Ministerio de Deporte se encargará de su reglamentación e implementación de la misma se encargará de su reglamentación e implementación de la misma.</w:t>
      </w:r>
    </w:p>
    <w:p w14:paraId="15385666" w14:textId="77777777" w:rsidR="005E60A4" w:rsidRPr="007477A8" w:rsidRDefault="005E60A4" w:rsidP="007477A8">
      <w:pPr>
        <w:jc w:val="both"/>
        <w:rPr>
          <w:sz w:val="24"/>
          <w:szCs w:val="24"/>
        </w:rPr>
      </w:pPr>
    </w:p>
    <w:p w14:paraId="0FAF6ACB" w14:textId="2AC3717B" w:rsidR="003B3624" w:rsidRDefault="00A524AE" w:rsidP="007477A8">
      <w:pPr>
        <w:jc w:val="both"/>
        <w:rPr>
          <w:sz w:val="24"/>
          <w:szCs w:val="24"/>
        </w:rPr>
      </w:pPr>
      <w:bookmarkStart w:id="870" w:name="_Toc114480947"/>
      <w:bookmarkStart w:id="871" w:name="_Toc114583044"/>
      <w:r w:rsidRPr="005E60A4">
        <w:rPr>
          <w:rStyle w:val="Ttulo2Car"/>
        </w:rPr>
        <w:t>ARTÍCULO 1</w:t>
      </w:r>
      <w:r w:rsidR="008774FB">
        <w:rPr>
          <w:rStyle w:val="Ttulo2Car"/>
        </w:rPr>
        <w:t>8</w:t>
      </w:r>
      <w:r w:rsidR="006F08FF">
        <w:rPr>
          <w:rStyle w:val="Ttulo2Car"/>
        </w:rPr>
        <w:t>1</w:t>
      </w:r>
      <w:r w:rsidR="00730877" w:rsidRPr="005E60A4">
        <w:rPr>
          <w:rStyle w:val="Ttulo2Car"/>
        </w:rPr>
        <w:t xml:space="preserve">. </w:t>
      </w:r>
      <w:r w:rsidR="00B90479" w:rsidRPr="005E60A4">
        <w:rPr>
          <w:rStyle w:val="Ttulo2Car"/>
        </w:rPr>
        <w:t>CAPACITACIÓN COMUNAL</w:t>
      </w:r>
      <w:bookmarkEnd w:id="870"/>
      <w:bookmarkEnd w:id="871"/>
      <w:r w:rsidR="00730877" w:rsidRPr="007477A8">
        <w:rPr>
          <w:sz w:val="24"/>
          <w:szCs w:val="24"/>
        </w:rPr>
        <w:t>. La capacitación que se ofrezca por parte de las instituciones públicas y privadas a los miembros de la Organización Comunal debe ser pertinente y continua, y se hará de forma concertada y coordinada con el Organismo Comunal a través de sus diferentes órganos.</w:t>
      </w:r>
    </w:p>
    <w:p w14:paraId="314D6AD7" w14:textId="77777777" w:rsidR="005E60A4" w:rsidRPr="007477A8" w:rsidRDefault="005E60A4" w:rsidP="007477A8">
      <w:pPr>
        <w:jc w:val="both"/>
        <w:rPr>
          <w:sz w:val="24"/>
          <w:szCs w:val="24"/>
        </w:rPr>
      </w:pPr>
    </w:p>
    <w:p w14:paraId="57A09A07" w14:textId="1C03E36B" w:rsidR="003B3624" w:rsidRDefault="00A524AE" w:rsidP="007477A8">
      <w:pPr>
        <w:jc w:val="both"/>
        <w:rPr>
          <w:sz w:val="24"/>
          <w:szCs w:val="24"/>
        </w:rPr>
      </w:pPr>
      <w:r w:rsidRPr="005E60A4">
        <w:rPr>
          <w:b/>
          <w:bCs/>
          <w:sz w:val="24"/>
          <w:szCs w:val="24"/>
        </w:rPr>
        <w:t>PARÁGRAFO 1</w:t>
      </w:r>
      <w:r w:rsidR="00730877" w:rsidRPr="005E60A4">
        <w:rPr>
          <w:b/>
          <w:bCs/>
          <w:sz w:val="24"/>
          <w:szCs w:val="24"/>
        </w:rPr>
        <w:t>°.</w:t>
      </w:r>
      <w:r w:rsidR="00730877" w:rsidRPr="007477A8">
        <w:rPr>
          <w:sz w:val="24"/>
          <w:szCs w:val="24"/>
        </w:rPr>
        <w:t xml:space="preserve"> La organización comunal adoptará a través de su estructura comunal la estrategia de Formación de Formadores para la capacitación de sus afiliados, en cooperación con las entidades de Control, Inspección y Vigilancia y establecerá los mecanismos para su implementación</w:t>
      </w:r>
      <w:r w:rsidR="004121DF" w:rsidRPr="007477A8">
        <w:rPr>
          <w:sz w:val="24"/>
          <w:szCs w:val="24"/>
        </w:rPr>
        <w:t xml:space="preserve"> </w:t>
      </w:r>
      <w:r w:rsidR="00730877" w:rsidRPr="007477A8">
        <w:rPr>
          <w:sz w:val="24"/>
          <w:szCs w:val="24"/>
        </w:rPr>
        <w:t>de mínimo sesenta (60) horas</w:t>
      </w:r>
      <w:r w:rsidR="005E60A4">
        <w:rPr>
          <w:sz w:val="24"/>
          <w:szCs w:val="24"/>
        </w:rPr>
        <w:t>.</w:t>
      </w:r>
    </w:p>
    <w:p w14:paraId="5C384DCC" w14:textId="77777777" w:rsidR="005E60A4" w:rsidRPr="007477A8" w:rsidRDefault="005E60A4" w:rsidP="007477A8">
      <w:pPr>
        <w:jc w:val="both"/>
        <w:rPr>
          <w:sz w:val="24"/>
          <w:szCs w:val="24"/>
        </w:rPr>
      </w:pPr>
    </w:p>
    <w:p w14:paraId="4741E5CB" w14:textId="575C9628" w:rsidR="003B3624" w:rsidRDefault="00A524AE" w:rsidP="007477A8">
      <w:pPr>
        <w:jc w:val="both"/>
        <w:rPr>
          <w:sz w:val="24"/>
          <w:szCs w:val="24"/>
        </w:rPr>
      </w:pPr>
      <w:r w:rsidRPr="005E60A4">
        <w:rPr>
          <w:b/>
          <w:bCs/>
          <w:sz w:val="24"/>
          <w:szCs w:val="24"/>
        </w:rPr>
        <w:t>PARÁGRAFO 2°</w:t>
      </w:r>
      <w:r w:rsidR="00730877" w:rsidRPr="005E60A4">
        <w:rPr>
          <w:b/>
          <w:bCs/>
          <w:sz w:val="24"/>
          <w:szCs w:val="24"/>
        </w:rPr>
        <w:t>.</w:t>
      </w:r>
      <w:r w:rsidR="00730877" w:rsidRPr="007477A8">
        <w:rPr>
          <w:sz w:val="24"/>
          <w:szCs w:val="24"/>
        </w:rPr>
        <w:t xml:space="preserve"> Adoptada la estrategia de formación comunal, será requisito para ser dignatario de un organismo comunal acreditar una formación académica en el tema comunal, las cuales deben ser</w:t>
      </w:r>
      <w:r w:rsidR="004121DF" w:rsidRPr="007477A8">
        <w:rPr>
          <w:sz w:val="24"/>
          <w:szCs w:val="24"/>
        </w:rPr>
        <w:t xml:space="preserve"> </w:t>
      </w:r>
      <w:r w:rsidR="00730877" w:rsidRPr="007477A8">
        <w:rPr>
          <w:sz w:val="24"/>
          <w:szCs w:val="24"/>
        </w:rPr>
        <w:t>certificadas por el organismo de grado inmediatamente superi</w:t>
      </w:r>
      <w:r w:rsidR="004121DF" w:rsidRPr="007477A8">
        <w:rPr>
          <w:sz w:val="24"/>
          <w:szCs w:val="24"/>
        </w:rPr>
        <w:t>or o, si él no existiere, por la e</w:t>
      </w:r>
      <w:r w:rsidR="00730877" w:rsidRPr="007477A8">
        <w:rPr>
          <w:sz w:val="24"/>
          <w:szCs w:val="24"/>
        </w:rPr>
        <w:t>ntidad de inspección, control y vigilancia. (</w:t>
      </w:r>
      <w:r w:rsidR="004D2E2B" w:rsidRPr="007477A8">
        <w:rPr>
          <w:sz w:val="24"/>
          <w:szCs w:val="24"/>
        </w:rPr>
        <w:t>ARTÍCULO</w:t>
      </w:r>
      <w:r w:rsidR="00730877" w:rsidRPr="007477A8">
        <w:rPr>
          <w:sz w:val="24"/>
          <w:szCs w:val="24"/>
        </w:rPr>
        <w:t xml:space="preserve"> 103 Ley 2166</w:t>
      </w:r>
      <w:r w:rsidR="003F50CE" w:rsidRPr="007477A8">
        <w:rPr>
          <w:sz w:val="24"/>
          <w:szCs w:val="24"/>
        </w:rPr>
        <w:t xml:space="preserve"> de 2021</w:t>
      </w:r>
      <w:r w:rsidR="00730877" w:rsidRPr="007477A8">
        <w:rPr>
          <w:sz w:val="24"/>
          <w:szCs w:val="24"/>
        </w:rPr>
        <w:t>)</w:t>
      </w:r>
      <w:r w:rsidR="005E60A4">
        <w:rPr>
          <w:sz w:val="24"/>
          <w:szCs w:val="24"/>
        </w:rPr>
        <w:t>.</w:t>
      </w:r>
    </w:p>
    <w:p w14:paraId="15F95C11" w14:textId="77777777" w:rsidR="005E60A4" w:rsidRPr="007477A8" w:rsidRDefault="005E60A4" w:rsidP="007477A8">
      <w:pPr>
        <w:jc w:val="both"/>
        <w:rPr>
          <w:sz w:val="24"/>
          <w:szCs w:val="24"/>
        </w:rPr>
      </w:pPr>
    </w:p>
    <w:p w14:paraId="46198220" w14:textId="473425AC" w:rsidR="003B3624" w:rsidRDefault="00A524AE" w:rsidP="007477A8">
      <w:pPr>
        <w:jc w:val="both"/>
        <w:rPr>
          <w:sz w:val="24"/>
          <w:szCs w:val="24"/>
        </w:rPr>
      </w:pPr>
      <w:bookmarkStart w:id="872" w:name="_Toc114583045"/>
      <w:bookmarkStart w:id="873" w:name="_Toc114480948"/>
      <w:r w:rsidRPr="005E60A4">
        <w:rPr>
          <w:rStyle w:val="Ttulo2Car"/>
        </w:rPr>
        <w:t>ARTÍCULO 1</w:t>
      </w:r>
      <w:r w:rsidR="008774FB">
        <w:rPr>
          <w:rStyle w:val="Ttulo2Car"/>
        </w:rPr>
        <w:t>8</w:t>
      </w:r>
      <w:r w:rsidR="006F08FF">
        <w:rPr>
          <w:rStyle w:val="Ttulo2Car"/>
        </w:rPr>
        <w:t>2</w:t>
      </w:r>
      <w:r w:rsidR="00730877" w:rsidRPr="005E60A4">
        <w:rPr>
          <w:rStyle w:val="Ttulo2Car"/>
        </w:rPr>
        <w:t xml:space="preserve">. </w:t>
      </w:r>
      <w:r w:rsidR="005E60A4" w:rsidRPr="005E60A4">
        <w:rPr>
          <w:rStyle w:val="Ttulo2Car"/>
        </w:rPr>
        <w:t>ART. 104 LEY 2166 DE 2021.</w:t>
      </w:r>
      <w:bookmarkEnd w:id="872"/>
      <w:r w:rsidR="005E60A4">
        <w:rPr>
          <w:sz w:val="24"/>
          <w:szCs w:val="24"/>
        </w:rPr>
        <w:t xml:space="preserve"> </w:t>
      </w:r>
      <w:r w:rsidR="00730877" w:rsidRPr="007477A8">
        <w:rPr>
          <w:sz w:val="24"/>
          <w:szCs w:val="24"/>
        </w:rPr>
        <w:t>Las Alcaldías, Gobernaciones y el Servicio Nacional de Aprendizaje,</w:t>
      </w:r>
      <w:bookmarkEnd w:id="873"/>
      <w:r w:rsidR="00730877" w:rsidRPr="007477A8">
        <w:rPr>
          <w:sz w:val="24"/>
          <w:szCs w:val="24"/>
        </w:rPr>
        <w:t xml:space="preserve"> podrán brindar el acompañamiento técnico necesario para capacitar a las Juntas de Acción Comunales conforme a las necesidades de sus empresas </w:t>
      </w:r>
      <w:r w:rsidR="004121DF" w:rsidRPr="007477A8">
        <w:rPr>
          <w:sz w:val="24"/>
          <w:szCs w:val="24"/>
        </w:rPr>
        <w:t>rentables. (</w:t>
      </w:r>
      <w:r w:rsidR="00730877" w:rsidRPr="007477A8">
        <w:rPr>
          <w:sz w:val="24"/>
          <w:szCs w:val="24"/>
        </w:rPr>
        <w:t>Art 104 Ley 2166</w:t>
      </w:r>
      <w:r w:rsidR="00904F1C" w:rsidRPr="007477A8">
        <w:rPr>
          <w:sz w:val="24"/>
          <w:szCs w:val="24"/>
        </w:rPr>
        <w:t xml:space="preserve"> de 2021</w:t>
      </w:r>
      <w:r w:rsidR="00730877" w:rsidRPr="007477A8">
        <w:rPr>
          <w:sz w:val="24"/>
          <w:szCs w:val="24"/>
        </w:rPr>
        <w:t>)</w:t>
      </w:r>
    </w:p>
    <w:p w14:paraId="4CB9D992" w14:textId="77777777" w:rsidR="005E60A4" w:rsidRPr="007477A8" w:rsidRDefault="005E60A4" w:rsidP="007477A8">
      <w:pPr>
        <w:jc w:val="both"/>
        <w:rPr>
          <w:sz w:val="24"/>
          <w:szCs w:val="24"/>
        </w:rPr>
      </w:pPr>
    </w:p>
    <w:p w14:paraId="5BA1D63F" w14:textId="33CAA9DB" w:rsidR="003B3624" w:rsidRDefault="00A524AE" w:rsidP="007477A8">
      <w:pPr>
        <w:jc w:val="both"/>
        <w:rPr>
          <w:sz w:val="24"/>
          <w:szCs w:val="24"/>
        </w:rPr>
      </w:pPr>
      <w:bookmarkStart w:id="874" w:name="_Toc114583046"/>
      <w:bookmarkStart w:id="875" w:name="_Toc114480949"/>
      <w:r w:rsidRPr="005E60A4">
        <w:rPr>
          <w:rStyle w:val="Ttulo2Car"/>
        </w:rPr>
        <w:t>ARTÍCULO 1</w:t>
      </w:r>
      <w:r w:rsidR="008774FB">
        <w:rPr>
          <w:rStyle w:val="Ttulo2Car"/>
        </w:rPr>
        <w:t>8</w:t>
      </w:r>
      <w:r w:rsidR="006F08FF">
        <w:rPr>
          <w:rStyle w:val="Ttulo2Car"/>
        </w:rPr>
        <w:t>3</w:t>
      </w:r>
      <w:r w:rsidR="00730877" w:rsidRPr="005E60A4">
        <w:rPr>
          <w:rStyle w:val="Ttulo2Car"/>
        </w:rPr>
        <w:t>.</w:t>
      </w:r>
      <w:r w:rsidR="005E60A4" w:rsidRPr="005E60A4">
        <w:rPr>
          <w:rStyle w:val="Ttulo2Car"/>
        </w:rPr>
        <w:t xml:space="preserve"> ART. 105 LEY 2166 DE 2021.</w:t>
      </w:r>
      <w:bookmarkEnd w:id="874"/>
      <w:r w:rsidR="00730877" w:rsidRPr="007477A8">
        <w:rPr>
          <w:sz w:val="24"/>
          <w:szCs w:val="24"/>
        </w:rPr>
        <w:t xml:space="preserve"> Los organismos de acción comunal que cumplan con los requisitos </w:t>
      </w:r>
      <w:r w:rsidR="004121DF" w:rsidRPr="007477A8">
        <w:rPr>
          <w:sz w:val="24"/>
          <w:szCs w:val="24"/>
        </w:rPr>
        <w:t>previstos e</w:t>
      </w:r>
      <w:r w:rsidR="00730877" w:rsidRPr="007477A8">
        <w:rPr>
          <w:sz w:val="24"/>
          <w:szCs w:val="24"/>
        </w:rPr>
        <w:t>n los numerales 4 y 4.1</w:t>
      </w:r>
      <w:bookmarkEnd w:id="875"/>
      <w:r w:rsidR="00730877" w:rsidRPr="007477A8">
        <w:rPr>
          <w:sz w:val="24"/>
          <w:szCs w:val="24"/>
        </w:rPr>
        <w:t xml:space="preserve"> del artículo 5° de la Ley 1622 de 2013 podrán considerarse como procesos y prácticas organizativas de los y las jóvenes. Por lo tanto, podrán hacer parte de las plataformas juveniles y postular candidatos a las elecciones de los Consejos de Juventud. (</w:t>
      </w:r>
      <w:r w:rsidR="004D2E2B" w:rsidRPr="007477A8">
        <w:rPr>
          <w:sz w:val="24"/>
          <w:szCs w:val="24"/>
        </w:rPr>
        <w:t>ARTÍCULO</w:t>
      </w:r>
      <w:r w:rsidR="00730877" w:rsidRPr="007477A8">
        <w:rPr>
          <w:sz w:val="24"/>
          <w:szCs w:val="24"/>
        </w:rPr>
        <w:t xml:space="preserve"> 105 Ley 2166</w:t>
      </w:r>
      <w:r w:rsidR="003F50CE" w:rsidRPr="007477A8">
        <w:rPr>
          <w:sz w:val="24"/>
          <w:szCs w:val="24"/>
        </w:rPr>
        <w:t xml:space="preserve"> </w:t>
      </w:r>
      <w:r w:rsidR="00904F1C" w:rsidRPr="007477A8">
        <w:rPr>
          <w:sz w:val="24"/>
          <w:szCs w:val="24"/>
        </w:rPr>
        <w:t>de 2021</w:t>
      </w:r>
      <w:r w:rsidR="00730877" w:rsidRPr="007477A8">
        <w:rPr>
          <w:sz w:val="24"/>
          <w:szCs w:val="24"/>
        </w:rPr>
        <w:t>)</w:t>
      </w:r>
      <w:r w:rsidR="005E60A4">
        <w:rPr>
          <w:sz w:val="24"/>
          <w:szCs w:val="24"/>
        </w:rPr>
        <w:t>.</w:t>
      </w:r>
    </w:p>
    <w:p w14:paraId="7FBF8AAE" w14:textId="77777777" w:rsidR="005E60A4" w:rsidRPr="007477A8" w:rsidRDefault="005E60A4" w:rsidP="007477A8">
      <w:pPr>
        <w:jc w:val="both"/>
        <w:rPr>
          <w:sz w:val="24"/>
          <w:szCs w:val="24"/>
        </w:rPr>
      </w:pPr>
    </w:p>
    <w:p w14:paraId="6AA519CF" w14:textId="1EBFEFD8" w:rsidR="003B3624" w:rsidRDefault="00A524AE" w:rsidP="007477A8">
      <w:pPr>
        <w:jc w:val="both"/>
        <w:rPr>
          <w:sz w:val="24"/>
          <w:szCs w:val="24"/>
        </w:rPr>
      </w:pPr>
      <w:bookmarkStart w:id="876" w:name="_Toc114480950"/>
      <w:bookmarkStart w:id="877" w:name="_Toc114583047"/>
      <w:r w:rsidRPr="005E60A4">
        <w:rPr>
          <w:rStyle w:val="Ttulo2Car"/>
        </w:rPr>
        <w:t>ARTÍCULO 1</w:t>
      </w:r>
      <w:r w:rsidR="008774FB">
        <w:rPr>
          <w:rStyle w:val="Ttulo2Car"/>
        </w:rPr>
        <w:t>8</w:t>
      </w:r>
      <w:r w:rsidR="006F08FF">
        <w:rPr>
          <w:rStyle w:val="Ttulo2Car"/>
        </w:rPr>
        <w:t>4</w:t>
      </w:r>
      <w:r w:rsidR="00730877" w:rsidRPr="005E60A4">
        <w:rPr>
          <w:rStyle w:val="Ttulo2Car"/>
        </w:rPr>
        <w:t xml:space="preserve">. </w:t>
      </w:r>
      <w:r w:rsidR="00502F3D" w:rsidRPr="005E60A4">
        <w:rPr>
          <w:rStyle w:val="Ttulo2Car"/>
        </w:rPr>
        <w:t>ARTICULACIÓN CON LOS ESPACIOS DE PARTICIPACIÓN JUVENIL</w:t>
      </w:r>
      <w:bookmarkEnd w:id="876"/>
      <w:bookmarkEnd w:id="877"/>
      <w:r w:rsidR="00502F3D" w:rsidRPr="007477A8">
        <w:rPr>
          <w:sz w:val="24"/>
          <w:szCs w:val="24"/>
        </w:rPr>
        <w:t>.</w:t>
      </w:r>
      <w:r w:rsidR="00730877" w:rsidRPr="007477A8">
        <w:rPr>
          <w:sz w:val="24"/>
          <w:szCs w:val="24"/>
        </w:rPr>
        <w:t xml:space="preserve"> Los organismos de acción comunal se articularán con los Consejos de Juventud para desarrollar las disposiciones contempladas en el artículo 34 de la Ley 1622 de 2013, el trabajo coordinado para el involucramiento y promoción de los derechos y deberes de la juventud en la jurisdicción de cada organismo de acción </w:t>
      </w:r>
      <w:r w:rsidR="00730877" w:rsidRPr="007477A8">
        <w:rPr>
          <w:sz w:val="24"/>
          <w:szCs w:val="24"/>
        </w:rPr>
        <w:lastRenderedPageBreak/>
        <w:t>comunal y el acompañamiento permanente para</w:t>
      </w:r>
      <w:r w:rsidR="002C1B76" w:rsidRPr="007477A8">
        <w:rPr>
          <w:sz w:val="24"/>
          <w:szCs w:val="24"/>
        </w:rPr>
        <w:t xml:space="preserve"> l</w:t>
      </w:r>
      <w:r w:rsidR="00730877" w:rsidRPr="007477A8">
        <w:rPr>
          <w:sz w:val="24"/>
          <w:szCs w:val="24"/>
        </w:rPr>
        <w:t xml:space="preserve">a conformación y funcionamiento de los comités o secretarías ejecutivas de juventud que implementen y ejerzan la convivencia pacífica, la reconciliación y la construcción de paz, para desarrollo integral, sostenible y sustentable de la comunidad joven. Ser elegido consejero de la juventud no será inhabilidad para estar inscrito o ser dignatario de un organismo de acción </w:t>
      </w:r>
      <w:r w:rsidRPr="007477A8">
        <w:rPr>
          <w:sz w:val="24"/>
          <w:szCs w:val="24"/>
        </w:rPr>
        <w:t>comunal. (</w:t>
      </w:r>
      <w:r w:rsidR="004D2E2B" w:rsidRPr="007477A8">
        <w:rPr>
          <w:sz w:val="24"/>
          <w:szCs w:val="24"/>
        </w:rPr>
        <w:t>ARTÍCULO</w:t>
      </w:r>
      <w:r w:rsidR="00730877" w:rsidRPr="007477A8">
        <w:rPr>
          <w:sz w:val="24"/>
          <w:szCs w:val="24"/>
        </w:rPr>
        <w:t xml:space="preserve"> 106 Ley 2166)</w:t>
      </w:r>
    </w:p>
    <w:p w14:paraId="41D0882B" w14:textId="77777777" w:rsidR="005E60A4" w:rsidRPr="007477A8" w:rsidRDefault="005E60A4" w:rsidP="007477A8">
      <w:pPr>
        <w:jc w:val="both"/>
        <w:rPr>
          <w:sz w:val="24"/>
          <w:szCs w:val="24"/>
        </w:rPr>
      </w:pPr>
    </w:p>
    <w:p w14:paraId="5ADBFBC1" w14:textId="77777777" w:rsidR="003B3624" w:rsidRPr="007477A8" w:rsidRDefault="003B3624" w:rsidP="007477A8">
      <w:pPr>
        <w:jc w:val="both"/>
        <w:rPr>
          <w:sz w:val="24"/>
          <w:szCs w:val="24"/>
        </w:rPr>
      </w:pPr>
    </w:p>
    <w:p w14:paraId="631314AE" w14:textId="649A13F5" w:rsidR="003B3624" w:rsidRPr="007477A8" w:rsidRDefault="00730877" w:rsidP="005E60A4">
      <w:pPr>
        <w:pStyle w:val="Ttulo1"/>
      </w:pPr>
      <w:bookmarkStart w:id="878" w:name="_bookmark21"/>
      <w:bookmarkStart w:id="879" w:name="_Toc114478972"/>
      <w:bookmarkStart w:id="880" w:name="_Toc114479426"/>
      <w:bookmarkStart w:id="881" w:name="_Toc114480951"/>
      <w:bookmarkStart w:id="882" w:name="_Toc114583048"/>
      <w:bookmarkEnd w:id="878"/>
      <w:r w:rsidRPr="007477A8">
        <w:t>CAPÍTULO XX</w:t>
      </w:r>
      <w:r w:rsidR="00FF717B" w:rsidRPr="007477A8">
        <w:t>II</w:t>
      </w:r>
      <w:bookmarkStart w:id="883" w:name="_bookmark22"/>
      <w:bookmarkStart w:id="884" w:name="_Toc114478973"/>
      <w:bookmarkStart w:id="885" w:name="_Toc114479427"/>
      <w:bookmarkStart w:id="886" w:name="_Toc114480952"/>
      <w:bookmarkEnd w:id="879"/>
      <w:bookmarkEnd w:id="880"/>
      <w:bookmarkEnd w:id="881"/>
      <w:bookmarkEnd w:id="883"/>
      <w:r w:rsidR="005E60A4">
        <w:t xml:space="preserve">: </w:t>
      </w:r>
      <w:r w:rsidR="004121DF" w:rsidRPr="007477A8">
        <w:t>PROMOCIÓN DE LOS DERECHOS HUMANOS Y RESPETO POR LA VIDA DE LOS LÍDERES COMUNALES</w:t>
      </w:r>
      <w:bookmarkEnd w:id="882"/>
      <w:bookmarkEnd w:id="884"/>
      <w:bookmarkEnd w:id="885"/>
      <w:bookmarkEnd w:id="886"/>
    </w:p>
    <w:p w14:paraId="6E0D37DE" w14:textId="77777777" w:rsidR="004121DF" w:rsidRPr="007477A8" w:rsidRDefault="004121DF" w:rsidP="007477A8">
      <w:pPr>
        <w:jc w:val="both"/>
        <w:rPr>
          <w:sz w:val="24"/>
          <w:szCs w:val="24"/>
        </w:rPr>
      </w:pPr>
    </w:p>
    <w:p w14:paraId="0C2525A1" w14:textId="58F05EE6" w:rsidR="003B3624" w:rsidRDefault="00A524AE" w:rsidP="007477A8">
      <w:pPr>
        <w:jc w:val="both"/>
        <w:rPr>
          <w:sz w:val="24"/>
          <w:szCs w:val="24"/>
        </w:rPr>
      </w:pPr>
      <w:bookmarkStart w:id="887" w:name="_Toc114480953"/>
      <w:r w:rsidRPr="005E60A4">
        <w:rPr>
          <w:b/>
          <w:bCs/>
          <w:sz w:val="24"/>
          <w:szCs w:val="24"/>
        </w:rPr>
        <w:t>ARTÍCULO 1</w:t>
      </w:r>
      <w:r w:rsidR="0033273D" w:rsidRPr="005E60A4">
        <w:rPr>
          <w:b/>
          <w:bCs/>
          <w:sz w:val="24"/>
          <w:szCs w:val="24"/>
        </w:rPr>
        <w:t>8</w:t>
      </w:r>
      <w:r w:rsidR="006F08FF">
        <w:rPr>
          <w:b/>
          <w:bCs/>
          <w:sz w:val="24"/>
          <w:szCs w:val="24"/>
        </w:rPr>
        <w:t>5</w:t>
      </w:r>
      <w:r w:rsidR="00730877" w:rsidRPr="005E60A4">
        <w:rPr>
          <w:b/>
          <w:bCs/>
          <w:sz w:val="24"/>
          <w:szCs w:val="24"/>
        </w:rPr>
        <w:t xml:space="preserve">. </w:t>
      </w:r>
      <w:r w:rsidR="005E60A4" w:rsidRPr="005E60A4">
        <w:rPr>
          <w:b/>
          <w:bCs/>
          <w:sz w:val="24"/>
          <w:szCs w:val="24"/>
        </w:rPr>
        <w:t>EL MINISTERIO DEL INTERIOR Y LA CONFEDERACIÓN DE ACCIÓN COMUNAL</w:t>
      </w:r>
      <w:r w:rsidR="005E60A4" w:rsidRPr="007477A8">
        <w:rPr>
          <w:sz w:val="24"/>
          <w:szCs w:val="24"/>
        </w:rPr>
        <w:t xml:space="preserve"> </w:t>
      </w:r>
      <w:r w:rsidR="00730877" w:rsidRPr="007477A8">
        <w:rPr>
          <w:sz w:val="24"/>
          <w:szCs w:val="24"/>
        </w:rPr>
        <w:t>diseñarán una ruta integral de promoción de los derechos humanos y el respeto por la vida</w:t>
      </w:r>
      <w:bookmarkEnd w:id="887"/>
      <w:r w:rsidR="00730877" w:rsidRPr="007477A8">
        <w:rPr>
          <w:sz w:val="24"/>
          <w:szCs w:val="24"/>
        </w:rPr>
        <w:t xml:space="preserve"> de los miembros de los organismos de acción comunal, dentro de la cual se tendrán las </w:t>
      </w:r>
      <w:r w:rsidR="004121DF" w:rsidRPr="007477A8">
        <w:rPr>
          <w:sz w:val="24"/>
          <w:szCs w:val="24"/>
        </w:rPr>
        <w:t>siguientes e</w:t>
      </w:r>
      <w:r w:rsidR="00730877" w:rsidRPr="007477A8">
        <w:rPr>
          <w:sz w:val="24"/>
          <w:szCs w:val="24"/>
        </w:rPr>
        <w:t>strategias:</w:t>
      </w:r>
    </w:p>
    <w:p w14:paraId="1E1C6AB2" w14:textId="77777777" w:rsidR="005E60A4" w:rsidRPr="007477A8" w:rsidRDefault="005E60A4" w:rsidP="007477A8">
      <w:pPr>
        <w:jc w:val="both"/>
        <w:rPr>
          <w:sz w:val="24"/>
          <w:szCs w:val="24"/>
        </w:rPr>
      </w:pPr>
    </w:p>
    <w:p w14:paraId="08214D36" w14:textId="5DD3AA0E" w:rsidR="003B3624" w:rsidRPr="005E60A4" w:rsidRDefault="00730877" w:rsidP="00A829F4">
      <w:pPr>
        <w:pStyle w:val="Prrafodelista"/>
        <w:numPr>
          <w:ilvl w:val="0"/>
          <w:numId w:val="79"/>
        </w:numPr>
        <w:rPr>
          <w:sz w:val="24"/>
          <w:szCs w:val="24"/>
        </w:rPr>
      </w:pPr>
      <w:r w:rsidRPr="005E60A4">
        <w:rPr>
          <w:sz w:val="24"/>
          <w:szCs w:val="24"/>
        </w:rPr>
        <w:t xml:space="preserve">l. Respeto por la libertad de expresión, así como la identificación y disminución de </w:t>
      </w:r>
      <w:r w:rsidR="00722F62" w:rsidRPr="005E60A4">
        <w:rPr>
          <w:sz w:val="24"/>
          <w:szCs w:val="24"/>
        </w:rPr>
        <w:t xml:space="preserve">                 </w:t>
      </w:r>
      <w:r w:rsidRPr="005E60A4">
        <w:rPr>
          <w:sz w:val="24"/>
          <w:szCs w:val="24"/>
        </w:rPr>
        <w:t>elementos que contribuyen a los prejuicios y estereotipos sociales.</w:t>
      </w:r>
    </w:p>
    <w:p w14:paraId="009BBB2E" w14:textId="03414A1A" w:rsidR="003B3624" w:rsidRPr="005E60A4" w:rsidRDefault="00730877" w:rsidP="00A829F4">
      <w:pPr>
        <w:pStyle w:val="Prrafodelista"/>
        <w:numPr>
          <w:ilvl w:val="0"/>
          <w:numId w:val="79"/>
        </w:numPr>
        <w:rPr>
          <w:sz w:val="24"/>
          <w:szCs w:val="24"/>
        </w:rPr>
      </w:pPr>
      <w:r w:rsidRPr="005E60A4">
        <w:rPr>
          <w:sz w:val="24"/>
          <w:szCs w:val="24"/>
        </w:rPr>
        <w:t xml:space="preserve">La asesoría permanente a los organismos institucionales del orden nacional y territorial en derechos humanos, así como la consolidación de </w:t>
      </w:r>
      <w:bookmarkStart w:id="888" w:name="_Hlk114502387"/>
      <w:r w:rsidRPr="005E60A4">
        <w:rPr>
          <w:sz w:val="24"/>
          <w:szCs w:val="24"/>
        </w:rPr>
        <w:t xml:space="preserve">mecanismos que permitan </w:t>
      </w:r>
      <w:proofErr w:type="gramStart"/>
      <w:r w:rsidRPr="005E60A4">
        <w:rPr>
          <w:sz w:val="24"/>
          <w:szCs w:val="24"/>
        </w:rPr>
        <w:t>la</w:t>
      </w:r>
      <w:r w:rsidR="00744D05" w:rsidRPr="005E60A4">
        <w:rPr>
          <w:sz w:val="24"/>
          <w:szCs w:val="24"/>
        </w:rPr>
        <w:t xml:space="preserve"> </w:t>
      </w:r>
      <w:r w:rsidRPr="005E60A4">
        <w:rPr>
          <w:sz w:val="24"/>
          <w:szCs w:val="24"/>
        </w:rPr>
        <w:t xml:space="preserve"> identificación</w:t>
      </w:r>
      <w:proofErr w:type="gramEnd"/>
      <w:r w:rsidRPr="005E60A4">
        <w:rPr>
          <w:sz w:val="24"/>
          <w:szCs w:val="24"/>
        </w:rPr>
        <w:t xml:space="preserve"> y prevención de hechos de violencia, los cuales funcionarán en articulación con el Sistema de Alertas Tempranas de la Defensoría del Pueblo.</w:t>
      </w:r>
    </w:p>
    <w:bookmarkEnd w:id="888"/>
    <w:p w14:paraId="71688DC7" w14:textId="77777777" w:rsidR="003B3624" w:rsidRPr="005E60A4" w:rsidRDefault="00730877" w:rsidP="00A829F4">
      <w:pPr>
        <w:pStyle w:val="Prrafodelista"/>
        <w:numPr>
          <w:ilvl w:val="0"/>
          <w:numId w:val="79"/>
        </w:numPr>
        <w:rPr>
          <w:sz w:val="24"/>
          <w:szCs w:val="24"/>
        </w:rPr>
      </w:pPr>
      <w:r w:rsidRPr="005E60A4">
        <w:rPr>
          <w:sz w:val="24"/>
          <w:szCs w:val="24"/>
        </w:rPr>
        <w:t xml:space="preserve">Atención interinstitucional permanente en los territorios con mayor prevalencia de actos de violencia y violación de los derechos humanos, con el acompañamiento constante de organizaciones gubernamentales y no gubernamentales internacionales, atendiendo sus recomendaciones de mejores prácticas y oportunidades de cooperación económica para eliminar los actos de violencia </w:t>
      </w:r>
      <w:bookmarkStart w:id="889" w:name="_Hlk114502407"/>
      <w:r w:rsidRPr="005E60A4">
        <w:rPr>
          <w:sz w:val="24"/>
          <w:szCs w:val="24"/>
        </w:rPr>
        <w:t>contra los miembros de los organismos de acción comunal.</w:t>
      </w:r>
    </w:p>
    <w:bookmarkEnd w:id="889"/>
    <w:p w14:paraId="531402BB" w14:textId="77777777" w:rsidR="003B3624" w:rsidRPr="005E60A4" w:rsidRDefault="00730877" w:rsidP="00A829F4">
      <w:pPr>
        <w:pStyle w:val="Prrafodelista"/>
        <w:numPr>
          <w:ilvl w:val="0"/>
          <w:numId w:val="79"/>
        </w:numPr>
        <w:rPr>
          <w:sz w:val="24"/>
          <w:szCs w:val="24"/>
        </w:rPr>
      </w:pPr>
      <w:r w:rsidRPr="005E60A4">
        <w:rPr>
          <w:sz w:val="24"/>
          <w:szCs w:val="24"/>
        </w:rPr>
        <w:t>La recuperación de la confianza en las instituciones gubernamentales con el fin de garantizar la atención de las necesidades de cada territorio que se soliciten a través de los organismos de acción comunal, de forma que se consoliden entornos protectores que contribuyan al desarrollo del territorio, el reconocimiento a la capacidad de gestión de los líderes comunales y el incentivo a la protección de los mismos por parte de la comunidad evocando el aporte al desarrollo territorial que se logra a través de la acción comunal.</w:t>
      </w:r>
    </w:p>
    <w:p w14:paraId="41B9937B" w14:textId="77777777" w:rsidR="003B3624" w:rsidRPr="005E60A4" w:rsidRDefault="00730877" w:rsidP="00A829F4">
      <w:pPr>
        <w:pStyle w:val="Prrafodelista"/>
        <w:numPr>
          <w:ilvl w:val="0"/>
          <w:numId w:val="79"/>
        </w:numPr>
        <w:rPr>
          <w:sz w:val="24"/>
          <w:szCs w:val="24"/>
        </w:rPr>
      </w:pPr>
      <w:r w:rsidRPr="005E60A4">
        <w:rPr>
          <w:sz w:val="24"/>
          <w:szCs w:val="24"/>
        </w:rPr>
        <w:t xml:space="preserve">Caracterizar </w:t>
      </w:r>
      <w:bookmarkStart w:id="890" w:name="_Hlk114502473"/>
      <w:r w:rsidRPr="005E60A4">
        <w:rPr>
          <w:sz w:val="24"/>
          <w:szCs w:val="24"/>
        </w:rPr>
        <w:t xml:space="preserve">las condiciones de respeto a los derechos humanos y exposición a </w:t>
      </w:r>
      <w:r w:rsidRPr="005E60A4">
        <w:rPr>
          <w:sz w:val="24"/>
          <w:szCs w:val="24"/>
        </w:rPr>
        <w:lastRenderedPageBreak/>
        <w:t>hechos de violencia al que se ven sometidos los miembros de los organismos de acción comunal en el territorio donde residen, solicitando la asistencia la búsqueda activa de los responsables de las mismas.</w:t>
      </w:r>
    </w:p>
    <w:p w14:paraId="075B9D78" w14:textId="05BED827" w:rsidR="003B3624" w:rsidRDefault="00730877" w:rsidP="00A829F4">
      <w:pPr>
        <w:pStyle w:val="Prrafodelista"/>
        <w:numPr>
          <w:ilvl w:val="0"/>
          <w:numId w:val="79"/>
        </w:numPr>
        <w:rPr>
          <w:sz w:val="24"/>
          <w:szCs w:val="24"/>
        </w:rPr>
      </w:pPr>
      <w:r w:rsidRPr="005E60A4">
        <w:rPr>
          <w:sz w:val="24"/>
          <w:szCs w:val="24"/>
        </w:rPr>
        <w:t>El destino de hasta una (1) hora en los espacios académicos, comités de padres de familia y acudientes, eventos deportivos y culturales, televisivos, entre otros, donde se sensibilice la importancia de la acción comunal y el respeto por la vida de sus miembros.</w:t>
      </w:r>
    </w:p>
    <w:p w14:paraId="0577012D" w14:textId="77777777" w:rsidR="005E60A4" w:rsidRPr="005E60A4" w:rsidRDefault="005E60A4" w:rsidP="005E60A4">
      <w:pPr>
        <w:rPr>
          <w:sz w:val="24"/>
          <w:szCs w:val="24"/>
        </w:rPr>
      </w:pPr>
    </w:p>
    <w:bookmarkEnd w:id="890"/>
    <w:p w14:paraId="60B4B884" w14:textId="04E6B88F" w:rsidR="003B3624" w:rsidRDefault="00A524AE" w:rsidP="007477A8">
      <w:pPr>
        <w:jc w:val="both"/>
        <w:rPr>
          <w:sz w:val="24"/>
          <w:szCs w:val="24"/>
        </w:rPr>
      </w:pPr>
      <w:r w:rsidRPr="005E60A4">
        <w:rPr>
          <w:b/>
          <w:bCs/>
          <w:sz w:val="24"/>
          <w:szCs w:val="24"/>
        </w:rPr>
        <w:t>PARÁGRAFO 1</w:t>
      </w:r>
      <w:r w:rsidRPr="007477A8">
        <w:rPr>
          <w:sz w:val="24"/>
          <w:szCs w:val="24"/>
        </w:rPr>
        <w:t xml:space="preserve">.- </w:t>
      </w:r>
      <w:r w:rsidR="00730877" w:rsidRPr="007477A8">
        <w:rPr>
          <w:sz w:val="24"/>
          <w:szCs w:val="24"/>
        </w:rPr>
        <w:t>La Confederación de Acción Comunal rendirá un informe relacionado con el objeto del presente artículo, conforme a la normatividad vigente en la materia. (Art 107</w:t>
      </w:r>
      <w:r w:rsidR="00904F1C" w:rsidRPr="007477A8">
        <w:rPr>
          <w:sz w:val="24"/>
          <w:szCs w:val="24"/>
        </w:rPr>
        <w:t xml:space="preserve"> Ley 2</w:t>
      </w:r>
      <w:r w:rsidR="00730877" w:rsidRPr="007477A8">
        <w:rPr>
          <w:sz w:val="24"/>
          <w:szCs w:val="24"/>
        </w:rPr>
        <w:t>166</w:t>
      </w:r>
      <w:r w:rsidR="00904F1C" w:rsidRPr="007477A8">
        <w:rPr>
          <w:sz w:val="24"/>
          <w:szCs w:val="24"/>
        </w:rPr>
        <w:t xml:space="preserve"> de 2021</w:t>
      </w:r>
      <w:r w:rsidR="00730877" w:rsidRPr="007477A8">
        <w:rPr>
          <w:sz w:val="24"/>
          <w:szCs w:val="24"/>
        </w:rPr>
        <w:t>)</w:t>
      </w:r>
    </w:p>
    <w:p w14:paraId="2242EF50" w14:textId="77777777" w:rsidR="005E60A4" w:rsidRPr="007477A8" w:rsidRDefault="005E60A4" w:rsidP="007477A8">
      <w:pPr>
        <w:jc w:val="both"/>
        <w:rPr>
          <w:sz w:val="24"/>
          <w:szCs w:val="24"/>
        </w:rPr>
      </w:pPr>
    </w:p>
    <w:p w14:paraId="10179B70" w14:textId="6F85F76F" w:rsidR="003B3624" w:rsidRPr="007477A8" w:rsidRDefault="00A524AE" w:rsidP="007477A8">
      <w:pPr>
        <w:jc w:val="both"/>
        <w:rPr>
          <w:sz w:val="24"/>
          <w:szCs w:val="24"/>
        </w:rPr>
      </w:pPr>
      <w:bookmarkStart w:id="891" w:name="_Toc114480954"/>
      <w:r w:rsidRPr="005E60A4">
        <w:rPr>
          <w:b/>
          <w:bCs/>
          <w:sz w:val="24"/>
          <w:szCs w:val="24"/>
        </w:rPr>
        <w:t>ARTÍCULO 1</w:t>
      </w:r>
      <w:r w:rsidR="0033273D" w:rsidRPr="005E60A4">
        <w:rPr>
          <w:b/>
          <w:bCs/>
          <w:sz w:val="24"/>
          <w:szCs w:val="24"/>
        </w:rPr>
        <w:t>8</w:t>
      </w:r>
      <w:r w:rsidR="006F08FF">
        <w:rPr>
          <w:b/>
          <w:bCs/>
          <w:sz w:val="24"/>
          <w:szCs w:val="24"/>
        </w:rPr>
        <w:t>6</w:t>
      </w:r>
      <w:r w:rsidR="00730877" w:rsidRPr="005E60A4">
        <w:rPr>
          <w:b/>
          <w:bCs/>
          <w:sz w:val="24"/>
          <w:szCs w:val="24"/>
        </w:rPr>
        <w:t xml:space="preserve">. </w:t>
      </w:r>
      <w:r w:rsidR="00502F3D" w:rsidRPr="005E60A4">
        <w:rPr>
          <w:b/>
          <w:bCs/>
          <w:sz w:val="24"/>
          <w:szCs w:val="24"/>
        </w:rPr>
        <w:t>PRESUPUESTO PARA LA CONSOLIDACIÓN DE LA ACCIÓN COMUNAL</w:t>
      </w:r>
      <w:r w:rsidR="00730877" w:rsidRPr="007477A8">
        <w:rPr>
          <w:sz w:val="24"/>
          <w:szCs w:val="24"/>
        </w:rPr>
        <w:t>.</w:t>
      </w:r>
      <w:bookmarkEnd w:id="891"/>
      <w:r w:rsidR="00730877" w:rsidRPr="007477A8">
        <w:rPr>
          <w:sz w:val="24"/>
          <w:szCs w:val="24"/>
        </w:rPr>
        <w:t xml:space="preserve"> El Gobierno nacional identificará las necesidades y oportunidades de financiación para consolidar la ruta</w:t>
      </w:r>
      <w:r w:rsidR="002C1B76" w:rsidRPr="007477A8">
        <w:rPr>
          <w:sz w:val="24"/>
          <w:szCs w:val="24"/>
        </w:rPr>
        <w:t xml:space="preserve"> </w:t>
      </w:r>
      <w:r w:rsidR="00730877" w:rsidRPr="007477A8">
        <w:rPr>
          <w:sz w:val="24"/>
          <w:szCs w:val="24"/>
        </w:rPr>
        <w:t xml:space="preserve">integral de promoción de los derechos humanos y el respeto por la vida de los miembros de los organismos de acción comunal en el anteproyecto y proyecto de presupuesto general de la nación, especificando las partidas presupuestales específicas que se destinen hacia dicho fin, especialmente en las apropiaciones relacionadas con gasto social para los territorios con mayor prevalencia de actos de violencia y violación de derechos humanos contra los líderes comunales. </w:t>
      </w:r>
      <w:r w:rsidR="00FF717B" w:rsidRPr="007477A8">
        <w:rPr>
          <w:sz w:val="24"/>
          <w:szCs w:val="24"/>
        </w:rPr>
        <w:t>(</w:t>
      </w:r>
      <w:r w:rsidR="004D2E2B" w:rsidRPr="007477A8">
        <w:rPr>
          <w:sz w:val="24"/>
          <w:szCs w:val="24"/>
        </w:rPr>
        <w:t>ARTÍCULO</w:t>
      </w:r>
      <w:r w:rsidR="00730877" w:rsidRPr="007477A8">
        <w:rPr>
          <w:sz w:val="24"/>
          <w:szCs w:val="24"/>
        </w:rPr>
        <w:t xml:space="preserve"> 108 Ley 2166)</w:t>
      </w:r>
    </w:p>
    <w:p w14:paraId="74B2D859" w14:textId="4494BF77" w:rsidR="003B3624" w:rsidRPr="007477A8" w:rsidRDefault="003B3624" w:rsidP="007477A8">
      <w:pPr>
        <w:jc w:val="both"/>
        <w:rPr>
          <w:sz w:val="24"/>
          <w:szCs w:val="24"/>
        </w:rPr>
      </w:pPr>
    </w:p>
    <w:p w14:paraId="38047D07" w14:textId="77777777" w:rsidR="00A80D3E" w:rsidRPr="007477A8" w:rsidRDefault="00A80D3E" w:rsidP="007477A8">
      <w:pPr>
        <w:jc w:val="both"/>
        <w:rPr>
          <w:sz w:val="24"/>
          <w:szCs w:val="24"/>
        </w:rPr>
      </w:pPr>
    </w:p>
    <w:p w14:paraId="7C7EE6D8" w14:textId="21521995" w:rsidR="003B3624" w:rsidRDefault="00730877" w:rsidP="005E60A4">
      <w:pPr>
        <w:pStyle w:val="Ttulo1"/>
      </w:pPr>
      <w:bookmarkStart w:id="892" w:name="_bookmark23"/>
      <w:bookmarkStart w:id="893" w:name="_Toc114478974"/>
      <w:bookmarkStart w:id="894" w:name="_Toc114479428"/>
      <w:bookmarkStart w:id="895" w:name="_Toc114480955"/>
      <w:bookmarkStart w:id="896" w:name="_Toc114583049"/>
      <w:bookmarkEnd w:id="892"/>
      <w:r w:rsidRPr="007477A8">
        <w:t xml:space="preserve">CAPÍTULO </w:t>
      </w:r>
      <w:r w:rsidR="00FF717B" w:rsidRPr="007477A8">
        <w:t>XXIII</w:t>
      </w:r>
      <w:bookmarkEnd w:id="893"/>
      <w:bookmarkEnd w:id="894"/>
      <w:bookmarkEnd w:id="895"/>
      <w:r w:rsidR="005E60A4">
        <w:t xml:space="preserve">: </w:t>
      </w:r>
      <w:bookmarkStart w:id="897" w:name="_Hlk114495259"/>
      <w:r w:rsidR="00806123" w:rsidRPr="007477A8">
        <w:t>DISOLUCIÓN, CANCELACIÓN Y LIQUIDACIÓN</w:t>
      </w:r>
      <w:bookmarkEnd w:id="896"/>
    </w:p>
    <w:p w14:paraId="65AC31A8" w14:textId="77777777" w:rsidR="005E60A4" w:rsidRPr="007477A8" w:rsidRDefault="005E60A4" w:rsidP="005E60A4">
      <w:pPr>
        <w:pStyle w:val="Ttulo1"/>
      </w:pPr>
    </w:p>
    <w:p w14:paraId="2B6AF6B7" w14:textId="1C246E3D" w:rsidR="003B3624" w:rsidRDefault="00A524AE" w:rsidP="007477A8">
      <w:pPr>
        <w:jc w:val="both"/>
        <w:rPr>
          <w:sz w:val="24"/>
          <w:szCs w:val="24"/>
        </w:rPr>
      </w:pPr>
      <w:bookmarkStart w:id="898" w:name="_Toc114480956"/>
      <w:bookmarkStart w:id="899" w:name="_Toc114583050"/>
      <w:bookmarkEnd w:id="897"/>
      <w:r w:rsidRPr="005E60A4">
        <w:rPr>
          <w:rStyle w:val="Ttulo2Car"/>
        </w:rPr>
        <w:t>ARTÍCULO 1</w:t>
      </w:r>
      <w:r w:rsidR="0033273D" w:rsidRPr="005E60A4">
        <w:rPr>
          <w:rStyle w:val="Ttulo2Car"/>
        </w:rPr>
        <w:t>8</w:t>
      </w:r>
      <w:r w:rsidR="006F08FF">
        <w:rPr>
          <w:rStyle w:val="Ttulo2Car"/>
        </w:rPr>
        <w:t>7</w:t>
      </w:r>
      <w:r w:rsidR="00730877" w:rsidRPr="005E60A4">
        <w:rPr>
          <w:rStyle w:val="Ttulo2Car"/>
        </w:rPr>
        <w:t xml:space="preserve">. </w:t>
      </w:r>
      <w:r w:rsidR="00502F3D" w:rsidRPr="005E60A4">
        <w:rPr>
          <w:rStyle w:val="Ttulo2Car"/>
        </w:rPr>
        <w:t>DISOLUCIÓN</w:t>
      </w:r>
      <w:bookmarkEnd w:id="898"/>
      <w:bookmarkEnd w:id="899"/>
      <w:r w:rsidR="00730877" w:rsidRPr="007477A8">
        <w:rPr>
          <w:sz w:val="24"/>
          <w:szCs w:val="24"/>
        </w:rPr>
        <w:t>. Decisión mediante la cual los miembros de un organismo comunal, en asamblea con quórum requerido, aprueban la finalización de actividades del organismo de la cual hacen parte. La disolución decidida por el mismo organismo requiere para su validez la aprobación de la entidad gubernamental competente. En el mismo acto en el que el organismo apruebe su disolución, nombrará un liquidador, en su defecto lo será el último representante legal inscrito o la entidad que ejerce control y vigilancia.</w:t>
      </w:r>
    </w:p>
    <w:p w14:paraId="274DB536" w14:textId="77777777" w:rsidR="005E60A4" w:rsidRPr="007477A8" w:rsidRDefault="005E60A4" w:rsidP="007477A8">
      <w:pPr>
        <w:jc w:val="both"/>
        <w:rPr>
          <w:sz w:val="24"/>
          <w:szCs w:val="24"/>
        </w:rPr>
      </w:pPr>
    </w:p>
    <w:p w14:paraId="418782E7" w14:textId="3FE2E27C" w:rsidR="003B3624" w:rsidRDefault="00A524AE" w:rsidP="007477A8">
      <w:pPr>
        <w:jc w:val="both"/>
        <w:rPr>
          <w:sz w:val="24"/>
          <w:szCs w:val="24"/>
        </w:rPr>
      </w:pPr>
      <w:bookmarkStart w:id="900" w:name="_Toc114480957"/>
      <w:r w:rsidRPr="007477A8">
        <w:rPr>
          <w:sz w:val="24"/>
          <w:szCs w:val="24"/>
        </w:rPr>
        <w:t>A</w:t>
      </w:r>
      <w:r w:rsidRPr="005E60A4">
        <w:rPr>
          <w:rStyle w:val="Ttulo2Car"/>
        </w:rPr>
        <w:t>RTÍCULO 1</w:t>
      </w:r>
      <w:r w:rsidR="00920AA7" w:rsidRPr="005E60A4">
        <w:rPr>
          <w:rStyle w:val="Ttulo2Car"/>
        </w:rPr>
        <w:t>8</w:t>
      </w:r>
      <w:r w:rsidR="006F08FF">
        <w:rPr>
          <w:rStyle w:val="Ttulo2Car"/>
        </w:rPr>
        <w:t>8</w:t>
      </w:r>
      <w:r w:rsidR="00730877" w:rsidRPr="005E60A4">
        <w:rPr>
          <w:rStyle w:val="Ttulo2Car"/>
        </w:rPr>
        <w:t xml:space="preserve">. </w:t>
      </w:r>
      <w:r w:rsidR="00502F3D" w:rsidRPr="005E60A4">
        <w:rPr>
          <w:rStyle w:val="Ttulo2Car"/>
        </w:rPr>
        <w:t>CANCELACIÓN</w:t>
      </w:r>
      <w:bookmarkEnd w:id="900"/>
      <w:r w:rsidR="00502F3D" w:rsidRPr="007477A8">
        <w:rPr>
          <w:sz w:val="24"/>
          <w:szCs w:val="24"/>
        </w:rPr>
        <w:t>.</w:t>
      </w:r>
      <w:r w:rsidR="00730877" w:rsidRPr="007477A8">
        <w:rPr>
          <w:sz w:val="24"/>
          <w:szCs w:val="24"/>
        </w:rPr>
        <w:t xml:space="preserve"> La entidad de inspección, vigilancia y control, previo el correspondiente proceso, podrá cancelar la personería jurídica de un organismo comunal mediante acto administrativo motivado. La cancelación de la personería jurídica procederá por decisión del ente gubernamental o a causa de la disolución aprobada por sus miembros. Cuando la cancelación de personería jurídica provenga de una decisión de la entidad de inspección, vigilancia y control, esta nombrará un </w:t>
      </w:r>
      <w:r w:rsidR="00730877" w:rsidRPr="007477A8">
        <w:rPr>
          <w:sz w:val="24"/>
          <w:szCs w:val="24"/>
        </w:rPr>
        <w:lastRenderedPageBreak/>
        <w:t>liquidador y depositario de los bienes. Cuando la situación lo demande, el liquidador puede ser un servidor del ente gubernamental, caso en el cual la entidad deberá justificar su decisión.</w:t>
      </w:r>
    </w:p>
    <w:p w14:paraId="1253A5D3" w14:textId="77777777" w:rsidR="005E60A4" w:rsidRPr="007477A8" w:rsidRDefault="005E60A4" w:rsidP="007477A8">
      <w:pPr>
        <w:jc w:val="both"/>
        <w:rPr>
          <w:sz w:val="24"/>
          <w:szCs w:val="24"/>
        </w:rPr>
      </w:pPr>
    </w:p>
    <w:p w14:paraId="06B5A925" w14:textId="2EB99579" w:rsidR="003B3624" w:rsidRDefault="00730877" w:rsidP="007477A8">
      <w:pPr>
        <w:jc w:val="both"/>
        <w:rPr>
          <w:sz w:val="24"/>
          <w:szCs w:val="24"/>
        </w:rPr>
      </w:pPr>
      <w:r w:rsidRPr="007477A8">
        <w:rPr>
          <w:sz w:val="24"/>
          <w:szCs w:val="24"/>
        </w:rPr>
        <w:t>Parágrafo. Contra el acto administrativo que declare la cancelación de personería jurídica procederán los recursos de reposición y apelación, según los términos establecidos en el artículo 76 del Código de Procedimiento Administrativo y de lo Contencioso Administrativo.</w:t>
      </w:r>
    </w:p>
    <w:p w14:paraId="20A815AE" w14:textId="77777777" w:rsidR="005E60A4" w:rsidRPr="007477A8" w:rsidRDefault="005E60A4" w:rsidP="007477A8">
      <w:pPr>
        <w:jc w:val="both"/>
        <w:rPr>
          <w:sz w:val="24"/>
          <w:szCs w:val="24"/>
        </w:rPr>
      </w:pPr>
    </w:p>
    <w:p w14:paraId="0226A006" w14:textId="65BAB75A" w:rsidR="003B3624" w:rsidRDefault="00A524AE" w:rsidP="007477A8">
      <w:pPr>
        <w:jc w:val="both"/>
        <w:rPr>
          <w:sz w:val="24"/>
          <w:szCs w:val="24"/>
        </w:rPr>
      </w:pPr>
      <w:bookmarkStart w:id="901" w:name="_Toc114583051"/>
      <w:bookmarkStart w:id="902" w:name="_Toc114480958"/>
      <w:r w:rsidRPr="005E60A4">
        <w:rPr>
          <w:rStyle w:val="Ttulo2Car"/>
        </w:rPr>
        <w:t>ARTÍCULO 1</w:t>
      </w:r>
      <w:r w:rsidR="00920AA7" w:rsidRPr="005E60A4">
        <w:rPr>
          <w:rStyle w:val="Ttulo2Car"/>
        </w:rPr>
        <w:t>8</w:t>
      </w:r>
      <w:r w:rsidR="006F08FF">
        <w:rPr>
          <w:rStyle w:val="Ttulo2Car"/>
        </w:rPr>
        <w:t>9</w:t>
      </w:r>
      <w:r w:rsidR="00730877" w:rsidRPr="005E60A4">
        <w:rPr>
          <w:rStyle w:val="Ttulo2Car"/>
        </w:rPr>
        <w:t xml:space="preserve">. </w:t>
      </w:r>
      <w:r w:rsidR="00502F3D" w:rsidRPr="005E60A4">
        <w:rPr>
          <w:rStyle w:val="Ttulo2Car"/>
        </w:rPr>
        <w:t>LIQUIDACIÓN</w:t>
      </w:r>
      <w:bookmarkEnd w:id="901"/>
      <w:r w:rsidR="00730877" w:rsidRPr="007477A8">
        <w:rPr>
          <w:sz w:val="24"/>
          <w:szCs w:val="24"/>
        </w:rPr>
        <w:t>.</w:t>
      </w:r>
      <w:bookmarkEnd w:id="902"/>
      <w:r w:rsidR="00730877" w:rsidRPr="007477A8">
        <w:rPr>
          <w:sz w:val="24"/>
          <w:szCs w:val="24"/>
        </w:rPr>
        <w:t xml:space="preserve"> Procedimiento inmediatamente posterior a la cancelación de la personería jurídica de un organismo comunal, encaminado a terminar las relaciones que tenga la organización frente a terceros o frente a las personas que la integran. En cualquiera de los casos, el liquidador debe saber leer y escribir, no puede pesar contra él sanción vigente, no puede haber sido sancionado por causales de tipo económicas.</w:t>
      </w:r>
    </w:p>
    <w:p w14:paraId="16FFB8EF" w14:textId="77777777" w:rsidR="005E60A4" w:rsidRPr="007477A8" w:rsidRDefault="005E60A4" w:rsidP="007477A8">
      <w:pPr>
        <w:jc w:val="both"/>
        <w:rPr>
          <w:sz w:val="24"/>
          <w:szCs w:val="24"/>
        </w:rPr>
      </w:pPr>
    </w:p>
    <w:p w14:paraId="1ED5C6C5" w14:textId="6B666D88" w:rsidR="003B3624" w:rsidRDefault="00806123" w:rsidP="007477A8">
      <w:pPr>
        <w:jc w:val="both"/>
        <w:rPr>
          <w:sz w:val="24"/>
          <w:szCs w:val="24"/>
        </w:rPr>
      </w:pPr>
      <w:r w:rsidRPr="005E60A4">
        <w:rPr>
          <w:b/>
          <w:bCs/>
          <w:sz w:val="24"/>
          <w:szCs w:val="24"/>
        </w:rPr>
        <w:t>PARÁGRAFO</w:t>
      </w:r>
      <w:r w:rsidR="00730877" w:rsidRPr="005E60A4">
        <w:rPr>
          <w:b/>
          <w:bCs/>
          <w:sz w:val="24"/>
          <w:szCs w:val="24"/>
        </w:rPr>
        <w:t>.</w:t>
      </w:r>
      <w:r w:rsidR="00730877" w:rsidRPr="007477A8">
        <w:rPr>
          <w:sz w:val="24"/>
          <w:szCs w:val="24"/>
        </w:rPr>
        <w:t xml:space="preserve"> Sin excepción, todos los organismos comunales a las que se haya cancelado </w:t>
      </w:r>
      <w:r w:rsidRPr="007477A8">
        <w:rPr>
          <w:sz w:val="24"/>
          <w:szCs w:val="24"/>
        </w:rPr>
        <w:t>la p</w:t>
      </w:r>
      <w:r w:rsidR="00730877" w:rsidRPr="007477A8">
        <w:rPr>
          <w:sz w:val="24"/>
          <w:szCs w:val="24"/>
        </w:rPr>
        <w:t>ersonería jurídica deberán ser liquidados.</w:t>
      </w:r>
    </w:p>
    <w:p w14:paraId="5384E9E6" w14:textId="77777777" w:rsidR="005E60A4" w:rsidRPr="007477A8" w:rsidRDefault="005E60A4" w:rsidP="007477A8">
      <w:pPr>
        <w:jc w:val="both"/>
        <w:rPr>
          <w:sz w:val="24"/>
          <w:szCs w:val="24"/>
        </w:rPr>
      </w:pPr>
    </w:p>
    <w:p w14:paraId="0A373D14" w14:textId="6C5DBC9A" w:rsidR="003B3624" w:rsidRDefault="00A524AE" w:rsidP="007477A8">
      <w:pPr>
        <w:jc w:val="both"/>
        <w:rPr>
          <w:sz w:val="24"/>
          <w:szCs w:val="24"/>
        </w:rPr>
      </w:pPr>
      <w:bookmarkStart w:id="903" w:name="_Toc114480959"/>
      <w:bookmarkStart w:id="904" w:name="_Toc114583052"/>
      <w:r w:rsidRPr="005E60A4">
        <w:rPr>
          <w:rStyle w:val="Ttulo2Car"/>
        </w:rPr>
        <w:t>ARTÍCULO 1</w:t>
      </w:r>
      <w:r w:rsidR="006F08FF">
        <w:rPr>
          <w:rStyle w:val="Ttulo2Car"/>
        </w:rPr>
        <w:t>90</w:t>
      </w:r>
      <w:r w:rsidR="00730877" w:rsidRPr="005E60A4">
        <w:rPr>
          <w:rStyle w:val="Ttulo2Car"/>
        </w:rPr>
        <w:t xml:space="preserve">. </w:t>
      </w:r>
      <w:r w:rsidR="00502F3D" w:rsidRPr="005E60A4">
        <w:rPr>
          <w:rStyle w:val="Ttulo2Car"/>
        </w:rPr>
        <w:t>PROCESO DE LIQUIDACIÓN</w:t>
      </w:r>
      <w:bookmarkEnd w:id="903"/>
      <w:bookmarkEnd w:id="904"/>
      <w:r w:rsidR="00730877" w:rsidRPr="007477A8">
        <w:rPr>
          <w:sz w:val="24"/>
          <w:szCs w:val="24"/>
        </w:rPr>
        <w:t>. Con cargo al patrimonio· del organismo, o, en caso de estar en ceros, de la entidad de inspección, vigilancia y control, el liquidador publicará tres (3) avisos informativos por los medios de comunicación disponibles tanto digitales como físicos de amplia difusión en el territorio, dejando entre uno y otro un lapso de quince (15) días hábiles, en los cuales se informará a la ciudadanía sobre el proceso de liquidación, instando a los acreedores a hacer valer sus derechos. En las publicaciones debe constar el número de personería jurídica de la organización u organizaciones a liquidar, dirección y contacto a donde se recibirán reclamaciones.</w:t>
      </w:r>
    </w:p>
    <w:p w14:paraId="4C1E10C5" w14:textId="77777777" w:rsidR="005E60A4" w:rsidRPr="007477A8" w:rsidRDefault="005E60A4" w:rsidP="007477A8">
      <w:pPr>
        <w:jc w:val="both"/>
        <w:rPr>
          <w:sz w:val="24"/>
          <w:szCs w:val="24"/>
        </w:rPr>
      </w:pPr>
    </w:p>
    <w:p w14:paraId="042ED3A7" w14:textId="24873E5A" w:rsidR="003B3624" w:rsidRDefault="00A524AE" w:rsidP="007477A8">
      <w:pPr>
        <w:jc w:val="both"/>
        <w:rPr>
          <w:sz w:val="24"/>
          <w:szCs w:val="24"/>
        </w:rPr>
      </w:pPr>
      <w:r w:rsidRPr="005E60A4">
        <w:rPr>
          <w:b/>
          <w:bCs/>
          <w:sz w:val="24"/>
          <w:szCs w:val="24"/>
        </w:rPr>
        <w:t>PARÁGRAFO 1</w:t>
      </w:r>
      <w:r w:rsidR="00730877" w:rsidRPr="005E60A4">
        <w:rPr>
          <w:b/>
          <w:bCs/>
          <w:sz w:val="24"/>
          <w:szCs w:val="24"/>
        </w:rPr>
        <w:t>.</w:t>
      </w:r>
      <w:r w:rsidRPr="005E60A4">
        <w:rPr>
          <w:b/>
          <w:bCs/>
          <w:sz w:val="24"/>
          <w:szCs w:val="24"/>
        </w:rPr>
        <w:t>-</w:t>
      </w:r>
      <w:r w:rsidR="00730877" w:rsidRPr="007477A8">
        <w:rPr>
          <w:sz w:val="24"/>
          <w:szCs w:val="24"/>
        </w:rPr>
        <w:t xml:space="preserve"> El liquidador debe elaborar el inventario de</w:t>
      </w:r>
      <w:r w:rsidR="00806123" w:rsidRPr="007477A8">
        <w:rPr>
          <w:sz w:val="24"/>
          <w:szCs w:val="24"/>
        </w:rPr>
        <w:t xml:space="preserve"> bienes muebles e inmuebles, los b</w:t>
      </w:r>
      <w:r w:rsidR="00730877" w:rsidRPr="007477A8">
        <w:rPr>
          <w:sz w:val="24"/>
          <w:szCs w:val="24"/>
        </w:rPr>
        <w:t>alances y estados financieros iniciales y finales, los cuales deben estar firmados por un</w:t>
      </w:r>
      <w:r w:rsidR="002C1B76" w:rsidRPr="007477A8">
        <w:rPr>
          <w:sz w:val="24"/>
          <w:szCs w:val="24"/>
        </w:rPr>
        <w:t xml:space="preserve"> </w:t>
      </w:r>
      <w:r w:rsidR="00730877" w:rsidRPr="007477A8">
        <w:rPr>
          <w:sz w:val="24"/>
          <w:szCs w:val="24"/>
        </w:rPr>
        <w:t>contador público, en caso de que el organismo comunal no pueda proveer uno, pueden acudir a uno de la entidad de inspección, vigilancia y control.</w:t>
      </w:r>
    </w:p>
    <w:p w14:paraId="736FD39D" w14:textId="77777777" w:rsidR="005E60A4" w:rsidRPr="007477A8" w:rsidRDefault="005E60A4" w:rsidP="007477A8">
      <w:pPr>
        <w:jc w:val="both"/>
        <w:rPr>
          <w:sz w:val="24"/>
          <w:szCs w:val="24"/>
        </w:rPr>
      </w:pPr>
    </w:p>
    <w:p w14:paraId="137A67AA" w14:textId="241634D5" w:rsidR="003B3624" w:rsidRDefault="00A524AE" w:rsidP="007477A8">
      <w:pPr>
        <w:jc w:val="both"/>
        <w:rPr>
          <w:sz w:val="24"/>
          <w:szCs w:val="24"/>
        </w:rPr>
      </w:pPr>
      <w:r w:rsidRPr="005E60A4">
        <w:rPr>
          <w:b/>
          <w:bCs/>
          <w:sz w:val="24"/>
          <w:szCs w:val="24"/>
        </w:rPr>
        <w:t>PARÁGRAFO 2.-</w:t>
      </w:r>
      <w:r w:rsidRPr="007477A8">
        <w:rPr>
          <w:sz w:val="24"/>
          <w:szCs w:val="24"/>
        </w:rPr>
        <w:t xml:space="preserve"> </w:t>
      </w:r>
      <w:r w:rsidR="00730877" w:rsidRPr="007477A8">
        <w:rPr>
          <w:sz w:val="24"/>
          <w:szCs w:val="24"/>
        </w:rPr>
        <w:t>El liquidador debe solicitar paz y salvos ante las entidades territoriales con quien haya tenido relación, correspondientes a contratos, créditos, impuestos, contribuciones o similares; así como el certificado catastral sobre la titularidad de bienes inmuebles. En caso de existir bienes muebles e inmuebles, el liquidador debe aportar la documentación necesaria para que el organismo destinatario de este pueda gestionar el traspaso.</w:t>
      </w:r>
    </w:p>
    <w:p w14:paraId="02F5A088" w14:textId="77777777" w:rsidR="005E60A4" w:rsidRPr="007477A8" w:rsidRDefault="005E60A4" w:rsidP="007477A8">
      <w:pPr>
        <w:jc w:val="both"/>
        <w:rPr>
          <w:sz w:val="24"/>
          <w:szCs w:val="24"/>
        </w:rPr>
      </w:pPr>
    </w:p>
    <w:p w14:paraId="59E7AEDC" w14:textId="6BC1092C" w:rsidR="003B3624" w:rsidRDefault="00A524AE" w:rsidP="007477A8">
      <w:pPr>
        <w:jc w:val="both"/>
        <w:rPr>
          <w:sz w:val="24"/>
          <w:szCs w:val="24"/>
        </w:rPr>
      </w:pPr>
      <w:r w:rsidRPr="005E60A4">
        <w:rPr>
          <w:b/>
          <w:bCs/>
          <w:sz w:val="24"/>
          <w:szCs w:val="24"/>
        </w:rPr>
        <w:lastRenderedPageBreak/>
        <w:t>PARÁGRAFO 3.-</w:t>
      </w:r>
      <w:r w:rsidRPr="007477A8">
        <w:rPr>
          <w:sz w:val="24"/>
          <w:szCs w:val="24"/>
        </w:rPr>
        <w:t xml:space="preserve"> </w:t>
      </w:r>
      <w:r w:rsidR="00730877" w:rsidRPr="007477A8">
        <w:rPr>
          <w:sz w:val="24"/>
          <w:szCs w:val="24"/>
        </w:rPr>
        <w:t>Quince (15) días hábiles después de la publicación del último aviso, se procederá a la liquidación en la siguiente forma: en primer lugar, se reintegrarán al Estado los recursos oficiales, y en segundo lugar se pagarán las obligaciones contraídas con terceros observando las disposiciones legales sobre prelación de créditos. Si cumplido lo anterior, queda un remanente del activo patrimonial, este pasará al organismo comunal que se establezca en los estatutos, al de grado superior dentro de su radio de acción o en su defecto al organismo gubernamental de desarrollo comunitario existente en el lugar. Una vez elaborado el informe de liquidación, el liquidador convocará a los otros afiliados al organismo comunal con el fin de socializar su gestión y el producto de esta. De lo anterior, se aportará a la entidad gubernamental acta y listado de asistencia.</w:t>
      </w:r>
    </w:p>
    <w:p w14:paraId="6789DEE8" w14:textId="77777777" w:rsidR="005E60A4" w:rsidRPr="007477A8" w:rsidRDefault="005E60A4" w:rsidP="007477A8">
      <w:pPr>
        <w:jc w:val="both"/>
        <w:rPr>
          <w:sz w:val="24"/>
          <w:szCs w:val="24"/>
        </w:rPr>
      </w:pPr>
    </w:p>
    <w:p w14:paraId="282C206A" w14:textId="2F396949" w:rsidR="003B3624" w:rsidRDefault="005E60A4" w:rsidP="007477A8">
      <w:pPr>
        <w:jc w:val="both"/>
        <w:rPr>
          <w:sz w:val="24"/>
          <w:szCs w:val="24"/>
        </w:rPr>
      </w:pPr>
      <w:r w:rsidRPr="005E60A4">
        <w:rPr>
          <w:b/>
          <w:bCs/>
          <w:sz w:val="24"/>
          <w:szCs w:val="24"/>
        </w:rPr>
        <w:t>PARÁGRAFO 4°.</w:t>
      </w:r>
      <w:r w:rsidRPr="007477A8">
        <w:rPr>
          <w:sz w:val="24"/>
          <w:szCs w:val="24"/>
        </w:rPr>
        <w:t xml:space="preserve"> </w:t>
      </w:r>
      <w:r w:rsidR="00730877" w:rsidRPr="007477A8">
        <w:rPr>
          <w:sz w:val="24"/>
          <w:szCs w:val="24"/>
        </w:rPr>
        <w:t>Una vez surtido lo anterior, la entidad de inspección, vigilancia y control expedirá el acto administrativo mediante el cual se declara liquidado el organismo de acción comunal. Solo a partir de este momento las comunidades pueden iniciar el trámite de la personería jurídica para una nueva organización comunal.</w:t>
      </w:r>
    </w:p>
    <w:p w14:paraId="4888EACA" w14:textId="77777777" w:rsidR="005E60A4" w:rsidRPr="007477A8" w:rsidRDefault="005E60A4" w:rsidP="007477A8">
      <w:pPr>
        <w:jc w:val="both"/>
        <w:rPr>
          <w:sz w:val="24"/>
          <w:szCs w:val="24"/>
        </w:rPr>
      </w:pPr>
    </w:p>
    <w:p w14:paraId="4BE5CD1E" w14:textId="6E145E80" w:rsidR="00806123" w:rsidRPr="007477A8" w:rsidRDefault="00806123" w:rsidP="005E60A4">
      <w:pPr>
        <w:pStyle w:val="Ttulo1"/>
      </w:pPr>
      <w:bookmarkStart w:id="905" w:name="_Toc114478975"/>
      <w:bookmarkStart w:id="906" w:name="_Toc114479429"/>
      <w:bookmarkStart w:id="907" w:name="_Toc114480960"/>
      <w:bookmarkStart w:id="908" w:name="_Toc114583053"/>
      <w:r w:rsidRPr="007477A8">
        <w:t xml:space="preserve">CAPÍTULO </w:t>
      </w:r>
      <w:proofErr w:type="gramStart"/>
      <w:r w:rsidR="00FF717B" w:rsidRPr="007477A8">
        <w:t>X</w:t>
      </w:r>
      <w:r w:rsidRPr="007477A8">
        <w:t>XI</w:t>
      </w:r>
      <w:r w:rsidR="00FF717B" w:rsidRPr="007477A8">
        <w:t>V</w:t>
      </w:r>
      <w:bookmarkEnd w:id="905"/>
      <w:bookmarkEnd w:id="906"/>
      <w:bookmarkEnd w:id="907"/>
      <w:r w:rsidR="005E60A4">
        <w:t xml:space="preserve"> :</w:t>
      </w:r>
      <w:proofErr w:type="gramEnd"/>
      <w:r w:rsidR="005E60A4">
        <w:t xml:space="preserve"> </w:t>
      </w:r>
      <w:bookmarkStart w:id="909" w:name="_Toc114478976"/>
      <w:bookmarkStart w:id="910" w:name="_Toc114479430"/>
      <w:bookmarkStart w:id="911" w:name="_Toc114480961"/>
      <w:r w:rsidRPr="007477A8">
        <w:t>APROBACIÓN Y VIGENCIA.</w:t>
      </w:r>
      <w:bookmarkEnd w:id="908"/>
      <w:bookmarkEnd w:id="909"/>
      <w:bookmarkEnd w:id="910"/>
      <w:bookmarkEnd w:id="911"/>
    </w:p>
    <w:p w14:paraId="49FAE24C" w14:textId="77777777" w:rsidR="00806123" w:rsidRPr="007477A8" w:rsidRDefault="00806123" w:rsidP="007477A8">
      <w:pPr>
        <w:jc w:val="both"/>
        <w:rPr>
          <w:sz w:val="24"/>
          <w:szCs w:val="24"/>
        </w:rPr>
      </w:pPr>
    </w:p>
    <w:p w14:paraId="38C854C0" w14:textId="13BE6138" w:rsidR="00806123" w:rsidRPr="007477A8" w:rsidRDefault="00806123" w:rsidP="007477A8">
      <w:pPr>
        <w:jc w:val="both"/>
        <w:rPr>
          <w:sz w:val="24"/>
          <w:szCs w:val="24"/>
        </w:rPr>
      </w:pPr>
      <w:bookmarkStart w:id="912" w:name="_Toc114583054"/>
      <w:bookmarkStart w:id="913" w:name="_Toc114480962"/>
      <w:r w:rsidRPr="008774FB">
        <w:rPr>
          <w:rStyle w:val="Ttulo2Car"/>
        </w:rPr>
        <w:t>ARTÍCULO 1</w:t>
      </w:r>
      <w:r w:rsidR="008774FB" w:rsidRPr="008774FB">
        <w:rPr>
          <w:rStyle w:val="Ttulo2Car"/>
        </w:rPr>
        <w:t>9</w:t>
      </w:r>
      <w:r w:rsidR="006F08FF">
        <w:rPr>
          <w:rStyle w:val="Ttulo2Car"/>
        </w:rPr>
        <w:t>1</w:t>
      </w:r>
      <w:r w:rsidRPr="008774FB">
        <w:rPr>
          <w:rStyle w:val="Ttulo2Car"/>
        </w:rPr>
        <w:t>. APROBACIÓN Y VIGENCIA</w:t>
      </w:r>
      <w:bookmarkEnd w:id="912"/>
      <w:r w:rsidRPr="007477A8">
        <w:rPr>
          <w:sz w:val="24"/>
          <w:szCs w:val="24"/>
        </w:rPr>
        <w:t>.</w:t>
      </w:r>
      <w:bookmarkEnd w:id="913"/>
      <w:r w:rsidR="00920AA7" w:rsidRPr="007477A8">
        <w:rPr>
          <w:sz w:val="24"/>
          <w:szCs w:val="24"/>
        </w:rPr>
        <w:t xml:space="preserve"> </w:t>
      </w:r>
      <w:r w:rsidR="00112303" w:rsidRPr="007477A8">
        <w:rPr>
          <w:sz w:val="24"/>
          <w:szCs w:val="24"/>
        </w:rPr>
        <w:t>Los presentes Estatutos que constan originalmente de 2</w:t>
      </w:r>
      <w:r w:rsidR="00913C59" w:rsidRPr="007477A8">
        <w:rPr>
          <w:sz w:val="24"/>
          <w:szCs w:val="24"/>
        </w:rPr>
        <w:t>4</w:t>
      </w:r>
      <w:r w:rsidR="00112303" w:rsidRPr="007477A8">
        <w:rPr>
          <w:sz w:val="24"/>
          <w:szCs w:val="24"/>
        </w:rPr>
        <w:t xml:space="preserve"> CAPITULOS, con </w:t>
      </w:r>
      <w:r w:rsidR="00913C59" w:rsidRPr="007477A8">
        <w:rPr>
          <w:sz w:val="24"/>
          <w:szCs w:val="24"/>
        </w:rPr>
        <w:t xml:space="preserve">CIENTO </w:t>
      </w:r>
      <w:r w:rsidR="00D72D6C">
        <w:rPr>
          <w:sz w:val="24"/>
          <w:szCs w:val="24"/>
        </w:rPr>
        <w:t>NOVENTA Y UNO</w:t>
      </w:r>
      <w:r w:rsidR="000D6C74" w:rsidRPr="007477A8">
        <w:rPr>
          <w:sz w:val="24"/>
          <w:szCs w:val="24"/>
        </w:rPr>
        <w:t xml:space="preserve"> (</w:t>
      </w:r>
      <w:r w:rsidR="00913C59" w:rsidRPr="007477A8">
        <w:rPr>
          <w:sz w:val="24"/>
          <w:szCs w:val="24"/>
        </w:rPr>
        <w:t>1</w:t>
      </w:r>
      <w:r w:rsidR="008A7879">
        <w:rPr>
          <w:sz w:val="24"/>
          <w:szCs w:val="24"/>
        </w:rPr>
        <w:t>91</w:t>
      </w:r>
      <w:r w:rsidR="00112303" w:rsidRPr="007477A8">
        <w:rPr>
          <w:sz w:val="24"/>
          <w:szCs w:val="24"/>
        </w:rPr>
        <w:t>) artículos</w:t>
      </w:r>
      <w:r w:rsidRPr="007477A8">
        <w:rPr>
          <w:sz w:val="24"/>
          <w:szCs w:val="24"/>
        </w:rPr>
        <w:t xml:space="preserve"> rigen a partir de la fecha de su registro mediante Resolución emitida por parte de la Entidad que ejerce la Inspección, Vigilancia y Control, Gerencia de Acción Comunal y Participación Ciudadana de la Gobernación del Meta.</w:t>
      </w:r>
    </w:p>
    <w:p w14:paraId="78682D1A" w14:textId="77777777" w:rsidR="00806123" w:rsidRPr="007477A8" w:rsidRDefault="00806123" w:rsidP="007477A8">
      <w:pPr>
        <w:jc w:val="both"/>
        <w:rPr>
          <w:sz w:val="24"/>
          <w:szCs w:val="24"/>
        </w:rPr>
      </w:pPr>
    </w:p>
    <w:p w14:paraId="4F97391A" w14:textId="537A5EB3" w:rsidR="00806123" w:rsidRPr="007477A8" w:rsidRDefault="00806123" w:rsidP="007477A8">
      <w:pPr>
        <w:jc w:val="both"/>
        <w:rPr>
          <w:sz w:val="24"/>
          <w:szCs w:val="24"/>
        </w:rPr>
      </w:pPr>
      <w:r w:rsidRPr="007477A8">
        <w:rPr>
          <w:sz w:val="24"/>
          <w:szCs w:val="24"/>
        </w:rPr>
        <w:t xml:space="preserve">Estos estatutos fueron adoptados en la Asamblea de </w:t>
      </w:r>
      <w:r w:rsidR="002F180F">
        <w:rPr>
          <w:sz w:val="24"/>
          <w:szCs w:val="24"/>
        </w:rPr>
        <w:t>afiliados</w:t>
      </w:r>
      <w:r w:rsidRPr="007477A8">
        <w:rPr>
          <w:sz w:val="24"/>
          <w:szCs w:val="24"/>
        </w:rPr>
        <w:t xml:space="preserve"> No. </w:t>
      </w:r>
      <w:r w:rsidR="00D72D6C">
        <w:rPr>
          <w:sz w:val="24"/>
          <w:szCs w:val="24"/>
        </w:rPr>
        <w:t>___</w:t>
      </w:r>
      <w:r w:rsidRPr="007477A8">
        <w:rPr>
          <w:sz w:val="24"/>
          <w:szCs w:val="24"/>
        </w:rPr>
        <w:t xml:space="preserve"> realizada el día</w:t>
      </w:r>
      <w:r w:rsidR="00112303" w:rsidRPr="007477A8">
        <w:rPr>
          <w:sz w:val="24"/>
          <w:szCs w:val="24"/>
        </w:rPr>
        <w:t xml:space="preserve"> </w:t>
      </w:r>
      <w:r w:rsidR="00D72D6C">
        <w:rPr>
          <w:sz w:val="24"/>
          <w:szCs w:val="24"/>
        </w:rPr>
        <w:t>________</w:t>
      </w:r>
      <w:r w:rsidR="00112303" w:rsidRPr="007477A8">
        <w:rPr>
          <w:sz w:val="24"/>
          <w:szCs w:val="24"/>
        </w:rPr>
        <w:t xml:space="preserve"> de </w:t>
      </w:r>
      <w:r w:rsidR="00D72D6C">
        <w:rPr>
          <w:sz w:val="24"/>
          <w:szCs w:val="24"/>
        </w:rPr>
        <w:t>____________</w:t>
      </w:r>
      <w:r w:rsidR="008A7879">
        <w:rPr>
          <w:sz w:val="24"/>
          <w:szCs w:val="24"/>
        </w:rPr>
        <w:t xml:space="preserve"> </w:t>
      </w:r>
      <w:r w:rsidRPr="007477A8">
        <w:rPr>
          <w:sz w:val="24"/>
          <w:szCs w:val="24"/>
        </w:rPr>
        <w:t>de</w:t>
      </w:r>
      <w:r w:rsidR="00112303" w:rsidRPr="007477A8">
        <w:rPr>
          <w:sz w:val="24"/>
          <w:szCs w:val="24"/>
        </w:rPr>
        <w:t xml:space="preserve"> </w:t>
      </w:r>
      <w:r w:rsidR="00D72D6C">
        <w:rPr>
          <w:sz w:val="24"/>
          <w:szCs w:val="24"/>
        </w:rPr>
        <w:t>_____</w:t>
      </w:r>
      <w:r w:rsidR="00112303" w:rsidRPr="007477A8">
        <w:rPr>
          <w:sz w:val="24"/>
          <w:szCs w:val="24"/>
        </w:rPr>
        <w:t>.</w:t>
      </w:r>
    </w:p>
    <w:p w14:paraId="7776819E" w14:textId="77777777" w:rsidR="00806123" w:rsidRPr="007477A8" w:rsidRDefault="00806123" w:rsidP="007477A8">
      <w:pPr>
        <w:jc w:val="both"/>
        <w:rPr>
          <w:sz w:val="24"/>
          <w:szCs w:val="24"/>
        </w:rPr>
      </w:pPr>
    </w:p>
    <w:p w14:paraId="18578F2D" w14:textId="1E7A565A" w:rsidR="00112303" w:rsidRDefault="00112303" w:rsidP="007477A8">
      <w:pPr>
        <w:jc w:val="both"/>
        <w:rPr>
          <w:sz w:val="24"/>
          <w:szCs w:val="24"/>
        </w:rPr>
      </w:pPr>
      <w:r w:rsidRPr="007477A8">
        <w:rPr>
          <w:sz w:val="24"/>
          <w:szCs w:val="24"/>
        </w:rPr>
        <w:t>En constancia se firma la presente acta:</w:t>
      </w:r>
    </w:p>
    <w:p w14:paraId="564F8C4B" w14:textId="1FE6B3F9" w:rsidR="005E60A4" w:rsidRDefault="005E60A4" w:rsidP="007477A8">
      <w:pPr>
        <w:jc w:val="both"/>
        <w:rPr>
          <w:sz w:val="24"/>
          <w:szCs w:val="24"/>
        </w:rPr>
      </w:pPr>
    </w:p>
    <w:p w14:paraId="7093271A" w14:textId="77777777" w:rsidR="005E60A4" w:rsidRPr="007477A8" w:rsidRDefault="005E60A4" w:rsidP="007477A8">
      <w:pPr>
        <w:jc w:val="both"/>
        <w:rPr>
          <w:sz w:val="24"/>
          <w:szCs w:val="24"/>
        </w:rPr>
      </w:pPr>
    </w:p>
    <w:p w14:paraId="721C5FBA" w14:textId="77777777" w:rsidR="00806123" w:rsidRPr="007477A8" w:rsidRDefault="00806123" w:rsidP="007477A8">
      <w:pPr>
        <w:jc w:val="both"/>
        <w:rPr>
          <w:sz w:val="24"/>
          <w:szCs w:val="24"/>
        </w:rPr>
      </w:pPr>
    </w:p>
    <w:p w14:paraId="5D297DAC" w14:textId="7062D799" w:rsidR="00806123" w:rsidRPr="007477A8" w:rsidRDefault="006B7E00" w:rsidP="007477A8">
      <w:pPr>
        <w:jc w:val="both"/>
        <w:rPr>
          <w:sz w:val="24"/>
          <w:szCs w:val="24"/>
        </w:rPr>
      </w:pPr>
      <w:r w:rsidRPr="007477A8">
        <w:rPr>
          <w:sz w:val="24"/>
          <w:szCs w:val="24"/>
        </w:rPr>
        <w:t xml:space="preserve">  </w:t>
      </w:r>
      <w:r w:rsidR="00112303" w:rsidRPr="007477A8">
        <w:rPr>
          <w:sz w:val="24"/>
          <w:szCs w:val="24"/>
        </w:rPr>
        <w:t>_</w:t>
      </w:r>
      <w:r w:rsidRPr="007477A8">
        <w:rPr>
          <w:sz w:val="24"/>
          <w:szCs w:val="24"/>
        </w:rPr>
        <w:t>_____</w:t>
      </w:r>
      <w:r w:rsidR="00112303" w:rsidRPr="007477A8">
        <w:rPr>
          <w:sz w:val="24"/>
          <w:szCs w:val="24"/>
        </w:rPr>
        <w:t>__________________</w:t>
      </w:r>
      <w:r w:rsidR="005E60A4">
        <w:rPr>
          <w:sz w:val="24"/>
          <w:szCs w:val="24"/>
        </w:rPr>
        <w:t>_____</w:t>
      </w:r>
      <w:r w:rsidR="00112303" w:rsidRPr="007477A8">
        <w:rPr>
          <w:sz w:val="24"/>
          <w:szCs w:val="24"/>
        </w:rPr>
        <w:t>_</w:t>
      </w:r>
      <w:r w:rsidR="00112303" w:rsidRPr="007477A8">
        <w:rPr>
          <w:sz w:val="24"/>
          <w:szCs w:val="24"/>
        </w:rPr>
        <w:tab/>
      </w:r>
      <w:r w:rsidR="005E60A4">
        <w:rPr>
          <w:sz w:val="24"/>
          <w:szCs w:val="24"/>
        </w:rPr>
        <w:t xml:space="preserve">          </w:t>
      </w:r>
      <w:r w:rsidR="00112303" w:rsidRPr="007477A8">
        <w:rPr>
          <w:sz w:val="24"/>
          <w:szCs w:val="24"/>
        </w:rPr>
        <w:t>________________________</w:t>
      </w:r>
      <w:r w:rsidR="005E60A4">
        <w:rPr>
          <w:sz w:val="24"/>
          <w:szCs w:val="24"/>
        </w:rPr>
        <w:t>_____</w:t>
      </w:r>
    </w:p>
    <w:p w14:paraId="1BC722CD" w14:textId="17AA6012" w:rsidR="00112303" w:rsidRPr="008A7879" w:rsidRDefault="00D72D6C" w:rsidP="008A7879">
      <w:pPr>
        <w:jc w:val="center"/>
        <w:rPr>
          <w:b/>
          <w:bCs/>
          <w:sz w:val="24"/>
          <w:szCs w:val="24"/>
        </w:rPr>
      </w:pPr>
      <w:r>
        <w:rPr>
          <w:b/>
          <w:bCs/>
          <w:sz w:val="24"/>
          <w:szCs w:val="24"/>
        </w:rPr>
        <w:t>_____________________</w:t>
      </w:r>
      <w:r w:rsidR="008A7879" w:rsidRPr="008A7879">
        <w:rPr>
          <w:b/>
          <w:bCs/>
          <w:sz w:val="24"/>
          <w:szCs w:val="24"/>
        </w:rPr>
        <w:t xml:space="preserve">                          </w:t>
      </w:r>
      <w:r>
        <w:rPr>
          <w:b/>
          <w:bCs/>
          <w:sz w:val="24"/>
          <w:szCs w:val="24"/>
        </w:rPr>
        <w:t>_________________</w:t>
      </w:r>
    </w:p>
    <w:p w14:paraId="418EDADB" w14:textId="516853BB" w:rsidR="00112303" w:rsidRPr="008A7879" w:rsidRDefault="00112303" w:rsidP="00E54DF6">
      <w:pPr>
        <w:ind w:firstLine="720"/>
        <w:rPr>
          <w:b/>
          <w:bCs/>
          <w:sz w:val="24"/>
          <w:szCs w:val="24"/>
        </w:rPr>
      </w:pPr>
      <w:r w:rsidRPr="008A7879">
        <w:rPr>
          <w:b/>
          <w:bCs/>
          <w:sz w:val="24"/>
          <w:szCs w:val="24"/>
        </w:rPr>
        <w:t>C.C. No.</w:t>
      </w:r>
      <w:r w:rsidR="005E60A4" w:rsidRPr="008A7879">
        <w:rPr>
          <w:b/>
          <w:bCs/>
          <w:sz w:val="24"/>
          <w:szCs w:val="24"/>
        </w:rPr>
        <w:tab/>
      </w:r>
      <w:r w:rsidR="005E60A4" w:rsidRPr="008A7879">
        <w:rPr>
          <w:b/>
          <w:bCs/>
          <w:sz w:val="24"/>
          <w:szCs w:val="24"/>
        </w:rPr>
        <w:tab/>
        <w:t xml:space="preserve">       </w:t>
      </w:r>
      <w:r w:rsidR="00D72D6C">
        <w:rPr>
          <w:b/>
          <w:bCs/>
          <w:sz w:val="24"/>
          <w:szCs w:val="24"/>
        </w:rPr>
        <w:tab/>
      </w:r>
      <w:r w:rsidR="00D72D6C">
        <w:rPr>
          <w:b/>
          <w:bCs/>
          <w:sz w:val="24"/>
          <w:szCs w:val="24"/>
        </w:rPr>
        <w:tab/>
      </w:r>
      <w:r w:rsidR="00D72D6C">
        <w:rPr>
          <w:b/>
          <w:bCs/>
          <w:sz w:val="24"/>
          <w:szCs w:val="24"/>
        </w:rPr>
        <w:tab/>
      </w:r>
      <w:r w:rsidR="00D72D6C">
        <w:rPr>
          <w:b/>
          <w:bCs/>
          <w:sz w:val="24"/>
          <w:szCs w:val="24"/>
        </w:rPr>
        <w:tab/>
      </w:r>
      <w:r w:rsidR="005E60A4" w:rsidRPr="008A7879">
        <w:rPr>
          <w:b/>
          <w:bCs/>
          <w:sz w:val="24"/>
          <w:szCs w:val="24"/>
        </w:rPr>
        <w:t xml:space="preserve">  </w:t>
      </w:r>
      <w:r w:rsidRPr="008A7879">
        <w:rPr>
          <w:b/>
          <w:bCs/>
          <w:sz w:val="24"/>
          <w:szCs w:val="24"/>
        </w:rPr>
        <w:t>C.C. No.</w:t>
      </w:r>
      <w:r w:rsidR="006B7E00" w:rsidRPr="008A7879">
        <w:rPr>
          <w:b/>
          <w:bCs/>
          <w:sz w:val="24"/>
          <w:szCs w:val="24"/>
        </w:rPr>
        <w:t xml:space="preserve"> </w:t>
      </w:r>
    </w:p>
    <w:p w14:paraId="206EC8DF" w14:textId="642A1496" w:rsidR="00112303" w:rsidRPr="007477A8" w:rsidRDefault="00112303" w:rsidP="002F180F">
      <w:pPr>
        <w:ind w:firstLine="720"/>
        <w:jc w:val="both"/>
        <w:rPr>
          <w:sz w:val="24"/>
          <w:szCs w:val="24"/>
        </w:rPr>
      </w:pPr>
      <w:r w:rsidRPr="007477A8">
        <w:rPr>
          <w:sz w:val="24"/>
          <w:szCs w:val="24"/>
        </w:rPr>
        <w:t>Presidente de Asamblea</w:t>
      </w:r>
      <w:r w:rsidR="00232FCB" w:rsidRPr="007477A8">
        <w:rPr>
          <w:sz w:val="24"/>
          <w:szCs w:val="24"/>
        </w:rPr>
        <w:t xml:space="preserve"> </w:t>
      </w:r>
      <w:r w:rsidR="002F180F">
        <w:rPr>
          <w:sz w:val="24"/>
          <w:szCs w:val="24"/>
        </w:rPr>
        <w:tab/>
      </w:r>
      <w:r w:rsidR="002F180F">
        <w:rPr>
          <w:sz w:val="24"/>
          <w:szCs w:val="24"/>
        </w:rPr>
        <w:tab/>
      </w:r>
      <w:r w:rsidR="002F180F">
        <w:rPr>
          <w:sz w:val="24"/>
          <w:szCs w:val="24"/>
        </w:rPr>
        <w:tab/>
      </w:r>
      <w:r w:rsidR="002F180F">
        <w:rPr>
          <w:sz w:val="24"/>
          <w:szCs w:val="24"/>
        </w:rPr>
        <w:tab/>
      </w:r>
      <w:proofErr w:type="gramStart"/>
      <w:r w:rsidR="002F180F">
        <w:rPr>
          <w:sz w:val="24"/>
          <w:szCs w:val="24"/>
        </w:rPr>
        <w:t>S</w:t>
      </w:r>
      <w:r w:rsidR="002F180F" w:rsidRPr="007477A8">
        <w:rPr>
          <w:sz w:val="24"/>
          <w:szCs w:val="24"/>
        </w:rPr>
        <w:t>ecretario</w:t>
      </w:r>
      <w:proofErr w:type="gramEnd"/>
      <w:r w:rsidRPr="007477A8">
        <w:rPr>
          <w:sz w:val="24"/>
          <w:szCs w:val="24"/>
        </w:rPr>
        <w:t xml:space="preserve"> de Asamblea</w:t>
      </w:r>
    </w:p>
    <w:p w14:paraId="34B4B811" w14:textId="140640A4" w:rsidR="001711E2" w:rsidRPr="007477A8" w:rsidRDefault="001711E2" w:rsidP="007477A8">
      <w:pPr>
        <w:jc w:val="both"/>
        <w:rPr>
          <w:sz w:val="24"/>
          <w:szCs w:val="24"/>
        </w:rPr>
      </w:pPr>
    </w:p>
    <w:sectPr w:rsidR="001711E2" w:rsidRPr="007477A8" w:rsidSect="00DB343F">
      <w:headerReference w:type="even" r:id="rId14"/>
      <w:headerReference w:type="default" r:id="rId15"/>
      <w:footerReference w:type="default" r:id="rId16"/>
      <w:headerReference w:type="first" r:id="rId17"/>
      <w:pgSz w:w="12240" w:h="15840"/>
      <w:pgMar w:top="1060" w:right="1560" w:bottom="1380" w:left="1560" w:header="850" w:footer="1194" w:gutter="0"/>
      <w:pgBorders w:offsetFrom="page">
        <w:top w:val="single" w:sz="24" w:space="24" w:color="auto"/>
        <w:left w:val="single" w:sz="24" w:space="24" w:color="auto"/>
        <w:bottom w:val="single" w:sz="24" w:space="24" w:color="auto"/>
        <w:right w:val="single"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99BBE" w14:textId="77777777" w:rsidR="009632E4" w:rsidRDefault="009632E4">
      <w:r>
        <w:separator/>
      </w:r>
    </w:p>
  </w:endnote>
  <w:endnote w:type="continuationSeparator" w:id="0">
    <w:p w14:paraId="7B040536" w14:textId="77777777" w:rsidR="009632E4" w:rsidRDefault="00963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19847" w14:textId="77777777" w:rsidR="00C254A9" w:rsidRDefault="00C254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5C52" w14:textId="77777777" w:rsidR="00232FCB" w:rsidRPr="00C254A9" w:rsidRDefault="00232FCB">
    <w:pPr>
      <w:tabs>
        <w:tab w:val="center" w:pos="4550"/>
        <w:tab w:val="left" w:pos="5818"/>
      </w:tabs>
      <w:ind w:right="260"/>
      <w:jc w:val="right"/>
      <w:rPr>
        <w:sz w:val="24"/>
        <w:szCs w:val="24"/>
      </w:rPr>
    </w:pPr>
    <w:r w:rsidRPr="00C254A9">
      <w:rPr>
        <w:spacing w:val="60"/>
        <w:sz w:val="24"/>
        <w:szCs w:val="24"/>
      </w:rPr>
      <w:t>Página</w:t>
    </w:r>
    <w:r w:rsidRPr="00C254A9">
      <w:rPr>
        <w:sz w:val="24"/>
        <w:szCs w:val="24"/>
      </w:rPr>
      <w:t xml:space="preserve"> </w:t>
    </w:r>
    <w:r w:rsidRPr="00C254A9">
      <w:rPr>
        <w:sz w:val="24"/>
        <w:szCs w:val="24"/>
      </w:rPr>
      <w:fldChar w:fldCharType="begin"/>
    </w:r>
    <w:r w:rsidRPr="00C254A9">
      <w:rPr>
        <w:sz w:val="24"/>
        <w:szCs w:val="24"/>
      </w:rPr>
      <w:instrText>PAGE   \* MERGEFORMAT</w:instrText>
    </w:r>
    <w:r w:rsidRPr="00C254A9">
      <w:rPr>
        <w:sz w:val="24"/>
        <w:szCs w:val="24"/>
      </w:rPr>
      <w:fldChar w:fldCharType="separate"/>
    </w:r>
    <w:r w:rsidR="00904914" w:rsidRPr="00C254A9">
      <w:rPr>
        <w:noProof/>
        <w:sz w:val="24"/>
        <w:szCs w:val="24"/>
      </w:rPr>
      <w:t>8</w:t>
    </w:r>
    <w:r w:rsidRPr="00C254A9">
      <w:rPr>
        <w:sz w:val="24"/>
        <w:szCs w:val="24"/>
      </w:rPr>
      <w:fldChar w:fldCharType="end"/>
    </w:r>
    <w:r w:rsidRPr="00C254A9">
      <w:rPr>
        <w:sz w:val="24"/>
        <w:szCs w:val="24"/>
      </w:rPr>
      <w:t xml:space="preserve"> | </w:t>
    </w:r>
    <w:r w:rsidRPr="00C254A9">
      <w:rPr>
        <w:sz w:val="24"/>
        <w:szCs w:val="24"/>
      </w:rPr>
      <w:fldChar w:fldCharType="begin"/>
    </w:r>
    <w:r w:rsidRPr="00C254A9">
      <w:rPr>
        <w:sz w:val="24"/>
        <w:szCs w:val="24"/>
      </w:rPr>
      <w:instrText>NUMPAGES  \* Arabic  \* MERGEFORMAT</w:instrText>
    </w:r>
    <w:r w:rsidRPr="00C254A9">
      <w:rPr>
        <w:sz w:val="24"/>
        <w:szCs w:val="24"/>
      </w:rPr>
      <w:fldChar w:fldCharType="separate"/>
    </w:r>
    <w:r w:rsidR="00904914" w:rsidRPr="00C254A9">
      <w:rPr>
        <w:noProof/>
        <w:sz w:val="24"/>
        <w:szCs w:val="24"/>
      </w:rPr>
      <w:t>108</w:t>
    </w:r>
    <w:r w:rsidRPr="00C254A9">
      <w:rPr>
        <w:sz w:val="24"/>
        <w:szCs w:val="24"/>
      </w:rPr>
      <w:fldChar w:fldCharType="end"/>
    </w:r>
  </w:p>
  <w:p w14:paraId="7E107B8B" w14:textId="77777777" w:rsidR="00232FCB" w:rsidRDefault="00232FCB">
    <w:pPr>
      <w:pStyle w:val="TDC1"/>
      <w:spacing w:line="14" w:lineRule="auto"/>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F424E" w14:textId="77777777" w:rsidR="00C254A9" w:rsidRDefault="00C254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AA072" w14:textId="77777777" w:rsidR="00232FCB" w:rsidRDefault="00232FCB">
    <w:pPr>
      <w:tabs>
        <w:tab w:val="center" w:pos="4550"/>
        <w:tab w:val="left" w:pos="5818"/>
      </w:tabs>
      <w:ind w:right="260"/>
      <w:jc w:val="right"/>
      <w:rPr>
        <w:color w:val="0F243E" w:themeColor="text2" w:themeShade="80"/>
        <w:sz w:val="24"/>
        <w:szCs w:val="24"/>
      </w:rPr>
    </w:pPr>
    <w:r w:rsidRPr="00584494">
      <w:rPr>
        <w:spacing w:val="60"/>
        <w:sz w:val="24"/>
        <w:szCs w:val="24"/>
      </w:rPr>
      <w:t>Página</w:t>
    </w:r>
    <w:r w:rsidRPr="00584494">
      <w:rPr>
        <w:sz w:val="24"/>
        <w:szCs w:val="24"/>
      </w:rPr>
      <w:t xml:space="preserve"> </w:t>
    </w:r>
    <w:r w:rsidRPr="00584494">
      <w:rPr>
        <w:sz w:val="24"/>
        <w:szCs w:val="24"/>
      </w:rPr>
      <w:fldChar w:fldCharType="begin"/>
    </w:r>
    <w:r w:rsidRPr="00584494">
      <w:rPr>
        <w:sz w:val="24"/>
        <w:szCs w:val="24"/>
      </w:rPr>
      <w:instrText>PAGE   \* MERGEFORMAT</w:instrText>
    </w:r>
    <w:r w:rsidRPr="00584494">
      <w:rPr>
        <w:sz w:val="24"/>
        <w:szCs w:val="24"/>
      </w:rPr>
      <w:fldChar w:fldCharType="separate"/>
    </w:r>
    <w:r w:rsidR="00904914" w:rsidRPr="00584494">
      <w:rPr>
        <w:noProof/>
        <w:sz w:val="24"/>
        <w:szCs w:val="24"/>
      </w:rPr>
      <w:t>106</w:t>
    </w:r>
    <w:r w:rsidRPr="00584494">
      <w:rPr>
        <w:sz w:val="24"/>
        <w:szCs w:val="24"/>
      </w:rPr>
      <w:fldChar w:fldCharType="end"/>
    </w:r>
    <w:r w:rsidRPr="00584494">
      <w:rPr>
        <w:sz w:val="24"/>
        <w:szCs w:val="24"/>
      </w:rPr>
      <w:t xml:space="preserve"> | </w:t>
    </w:r>
    <w:r w:rsidRPr="00584494">
      <w:rPr>
        <w:sz w:val="24"/>
        <w:szCs w:val="24"/>
      </w:rPr>
      <w:fldChar w:fldCharType="begin"/>
    </w:r>
    <w:r w:rsidRPr="00584494">
      <w:rPr>
        <w:sz w:val="24"/>
        <w:szCs w:val="24"/>
      </w:rPr>
      <w:instrText>NUMPAGES  \* Arabic  \* MERGEFORMAT</w:instrText>
    </w:r>
    <w:r w:rsidRPr="00584494">
      <w:rPr>
        <w:sz w:val="24"/>
        <w:szCs w:val="24"/>
      </w:rPr>
      <w:fldChar w:fldCharType="separate"/>
    </w:r>
    <w:r w:rsidR="00904914" w:rsidRPr="00584494">
      <w:rPr>
        <w:noProof/>
        <w:sz w:val="24"/>
        <w:szCs w:val="24"/>
      </w:rPr>
      <w:t>109</w:t>
    </w:r>
    <w:r w:rsidRPr="00584494">
      <w:rPr>
        <w:sz w:val="24"/>
        <w:szCs w:val="24"/>
      </w:rPr>
      <w:fldChar w:fldCharType="end"/>
    </w:r>
  </w:p>
  <w:p w14:paraId="6DA9F8B2" w14:textId="77777777" w:rsidR="00232FCB" w:rsidRDefault="00232FCB">
    <w:pPr>
      <w:pStyle w:val="TDC1"/>
      <w:spacing w:line="14" w:lineRule="auto"/>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69B76" w14:textId="77777777" w:rsidR="009632E4" w:rsidRDefault="009632E4">
      <w:r>
        <w:separator/>
      </w:r>
    </w:p>
  </w:footnote>
  <w:footnote w:type="continuationSeparator" w:id="0">
    <w:p w14:paraId="1001F59C" w14:textId="77777777" w:rsidR="009632E4" w:rsidRDefault="009632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E8676" w14:textId="77777777" w:rsidR="00232FCB" w:rsidRDefault="009632E4">
    <w:pPr>
      <w:pStyle w:val="TableParagraph"/>
    </w:pPr>
    <w:r>
      <w:rPr>
        <w:noProof/>
        <w:lang w:val="en-US"/>
      </w:rPr>
      <w:pict w14:anchorId="093D75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52360" o:spid="_x0000_s2050" type="#_x0000_t75" style="position:absolute;margin-left:0;margin-top:0;width:455.25pt;height:597.6pt;z-index:-16521216;mso-position-horizontal:center;mso-position-horizontal-relative:margin;mso-position-vertical:center;mso-position-vertical-relative:margin" o:allowincell="f">
          <v:imagedata r:id="rId1" o:title="ESCUDO ACCION COMUNA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7368"/>
      <w:gridCol w:w="1642"/>
    </w:tblGrid>
    <w:tr w:rsidR="00232FCB" w14:paraId="3254BD87" w14:textId="77777777" w:rsidTr="008B66A5">
      <w:trPr>
        <w:trHeight w:val="237"/>
        <w:jc w:val="center"/>
      </w:trPr>
      <w:tc>
        <w:tcPr>
          <w:tcW w:w="1416" w:type="dxa"/>
          <w:vMerge w:val="restart"/>
          <w:shd w:val="clear" w:color="auto" w:fill="auto"/>
          <w:vAlign w:val="center"/>
        </w:tcPr>
        <w:p w14:paraId="50EFA93C" w14:textId="7F95FF6F" w:rsidR="00232FCB" w:rsidRDefault="0014044A" w:rsidP="00546479">
          <w:pPr>
            <w:pStyle w:val="TableParagraph"/>
            <w:jc w:val="center"/>
          </w:pPr>
          <w:r>
            <w:t>LOGO DE LA JAC</w:t>
          </w:r>
        </w:p>
      </w:tc>
      <w:tc>
        <w:tcPr>
          <w:tcW w:w="7368" w:type="dxa"/>
          <w:shd w:val="clear" w:color="auto" w:fill="auto"/>
          <w:vAlign w:val="center"/>
        </w:tcPr>
        <w:p w14:paraId="153C3CDD" w14:textId="77777777" w:rsidR="00232FCB" w:rsidRDefault="00232FCB" w:rsidP="00546479">
          <w:pPr>
            <w:jc w:val="center"/>
          </w:pPr>
          <w:r w:rsidRPr="00790D8D">
            <w:rPr>
              <w:rFonts w:ascii="Bookman Old Style" w:hAnsi="Bookman Old Style" w:cs="Calibri"/>
              <w:b/>
              <w:bCs/>
              <w:color w:val="000000"/>
              <w:sz w:val="32"/>
              <w:szCs w:val="24"/>
            </w:rPr>
            <w:t>DEPARTAMENTO DEL META</w:t>
          </w:r>
        </w:p>
      </w:tc>
      <w:tc>
        <w:tcPr>
          <w:tcW w:w="1642" w:type="dxa"/>
          <w:vMerge w:val="restart"/>
          <w:shd w:val="clear" w:color="auto" w:fill="auto"/>
          <w:vAlign w:val="center"/>
        </w:tcPr>
        <w:p w14:paraId="42F7AA80" w14:textId="01912239" w:rsidR="00232FCB" w:rsidRDefault="0014044A" w:rsidP="00546479">
          <w:pPr>
            <w:pStyle w:val="TableParagraph"/>
            <w:jc w:val="right"/>
          </w:pPr>
          <w:r w:rsidRPr="008D09F6">
            <w:rPr>
              <w:noProof/>
              <w:lang w:val="en-US"/>
            </w:rPr>
            <w:drawing>
              <wp:inline distT="0" distB="0" distL="0" distR="0" wp14:anchorId="76698AD6" wp14:editId="4A001E24">
                <wp:extent cx="713509" cy="9042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679" cy="910792"/>
                        </a:xfrm>
                        <a:prstGeom prst="rect">
                          <a:avLst/>
                        </a:prstGeom>
                        <a:noFill/>
                        <a:ln>
                          <a:noFill/>
                        </a:ln>
                      </pic:spPr>
                    </pic:pic>
                  </a:graphicData>
                </a:graphic>
              </wp:inline>
            </w:drawing>
          </w:r>
        </w:p>
      </w:tc>
    </w:tr>
    <w:tr w:rsidR="00232FCB" w14:paraId="05EC6472" w14:textId="77777777" w:rsidTr="008B66A5">
      <w:trPr>
        <w:trHeight w:val="209"/>
        <w:jc w:val="center"/>
      </w:trPr>
      <w:tc>
        <w:tcPr>
          <w:tcW w:w="1416" w:type="dxa"/>
          <w:vMerge/>
          <w:shd w:val="clear" w:color="auto" w:fill="auto"/>
          <w:vAlign w:val="center"/>
        </w:tcPr>
        <w:p w14:paraId="77F7B364" w14:textId="77777777" w:rsidR="00232FCB" w:rsidRDefault="00232FCB" w:rsidP="00546479">
          <w:pPr>
            <w:pStyle w:val="TableParagraph"/>
          </w:pPr>
        </w:p>
      </w:tc>
      <w:tc>
        <w:tcPr>
          <w:tcW w:w="7368" w:type="dxa"/>
          <w:shd w:val="clear" w:color="auto" w:fill="auto"/>
        </w:tcPr>
        <w:p w14:paraId="74A9EAE0" w14:textId="66B1D679" w:rsidR="00232FCB" w:rsidRDefault="00232FCB" w:rsidP="00DC1EE5">
          <w:pPr>
            <w:pStyle w:val="TableParagraph"/>
            <w:tabs>
              <w:tab w:val="center" w:pos="3518"/>
              <w:tab w:val="right" w:pos="7036"/>
            </w:tabs>
          </w:pPr>
          <w:r>
            <w:rPr>
              <w:rFonts w:ascii="Bookman Old Style" w:hAnsi="Bookman Old Style" w:cs="Calibri"/>
              <w:b/>
              <w:bCs/>
              <w:color w:val="000000"/>
              <w:sz w:val="30"/>
              <w:szCs w:val="30"/>
            </w:rPr>
            <w:tab/>
          </w:r>
          <w:r w:rsidRPr="00790D8D">
            <w:rPr>
              <w:rFonts w:ascii="Bookman Old Style" w:hAnsi="Bookman Old Style" w:cs="Calibri"/>
              <w:b/>
              <w:bCs/>
              <w:color w:val="000000"/>
              <w:sz w:val="30"/>
              <w:szCs w:val="30"/>
            </w:rPr>
            <w:t xml:space="preserve">MUNICIPIO DE </w:t>
          </w:r>
          <w:r w:rsidR="00653B84">
            <w:rPr>
              <w:rFonts w:ascii="Bookman Old Style" w:hAnsi="Bookman Old Style" w:cs="Calibri"/>
              <w:b/>
              <w:bCs/>
              <w:color w:val="000000"/>
              <w:sz w:val="30"/>
              <w:szCs w:val="30"/>
            </w:rPr>
            <w:t>____________________</w:t>
          </w:r>
        </w:p>
      </w:tc>
      <w:tc>
        <w:tcPr>
          <w:tcW w:w="1642" w:type="dxa"/>
          <w:vMerge/>
          <w:shd w:val="clear" w:color="auto" w:fill="auto"/>
          <w:vAlign w:val="center"/>
        </w:tcPr>
        <w:p w14:paraId="35A494C7" w14:textId="77777777" w:rsidR="00232FCB" w:rsidRDefault="00232FCB" w:rsidP="00546479">
          <w:pPr>
            <w:pStyle w:val="TableParagraph"/>
          </w:pPr>
        </w:p>
      </w:tc>
    </w:tr>
    <w:tr w:rsidR="00232FCB" w14:paraId="52B64AE4" w14:textId="77777777" w:rsidTr="008B66A5">
      <w:trPr>
        <w:trHeight w:val="195"/>
        <w:jc w:val="center"/>
      </w:trPr>
      <w:tc>
        <w:tcPr>
          <w:tcW w:w="1416" w:type="dxa"/>
          <w:vMerge/>
          <w:shd w:val="clear" w:color="auto" w:fill="auto"/>
          <w:vAlign w:val="center"/>
        </w:tcPr>
        <w:p w14:paraId="58D62E32" w14:textId="77777777" w:rsidR="00232FCB" w:rsidRDefault="00232FCB" w:rsidP="00546479">
          <w:pPr>
            <w:pStyle w:val="TableParagraph"/>
          </w:pPr>
        </w:p>
      </w:tc>
      <w:tc>
        <w:tcPr>
          <w:tcW w:w="7368" w:type="dxa"/>
          <w:shd w:val="clear" w:color="auto" w:fill="auto"/>
        </w:tcPr>
        <w:p w14:paraId="2BB72AA1" w14:textId="77777777" w:rsidR="00232FCB" w:rsidRPr="00455A37" w:rsidRDefault="00232FCB" w:rsidP="00546479">
          <w:pPr>
            <w:pStyle w:val="TableParagraph"/>
            <w:jc w:val="center"/>
          </w:pPr>
          <w:r w:rsidRPr="00455A37">
            <w:rPr>
              <w:rFonts w:ascii="Bookman Old Style" w:hAnsi="Bookman Old Style" w:cs="Calibri"/>
              <w:b/>
              <w:bCs/>
              <w:color w:val="000000"/>
              <w:sz w:val="28"/>
              <w:szCs w:val="30"/>
            </w:rPr>
            <w:t>JUNTA DE ACCION COMUNAL</w:t>
          </w:r>
        </w:p>
      </w:tc>
      <w:tc>
        <w:tcPr>
          <w:tcW w:w="1642" w:type="dxa"/>
          <w:vMerge/>
          <w:shd w:val="clear" w:color="auto" w:fill="auto"/>
          <w:vAlign w:val="center"/>
        </w:tcPr>
        <w:p w14:paraId="2CEB1CA2" w14:textId="77777777" w:rsidR="00232FCB" w:rsidRDefault="00232FCB" w:rsidP="00546479">
          <w:pPr>
            <w:pStyle w:val="TableParagraph"/>
          </w:pPr>
        </w:p>
      </w:tc>
    </w:tr>
    <w:tr w:rsidR="00232FCB" w14:paraId="678FF158" w14:textId="77777777" w:rsidTr="008B66A5">
      <w:trPr>
        <w:trHeight w:val="195"/>
        <w:jc w:val="center"/>
      </w:trPr>
      <w:tc>
        <w:tcPr>
          <w:tcW w:w="1416" w:type="dxa"/>
          <w:vMerge/>
          <w:shd w:val="clear" w:color="auto" w:fill="auto"/>
          <w:vAlign w:val="center"/>
        </w:tcPr>
        <w:p w14:paraId="3663F714" w14:textId="77777777" w:rsidR="00232FCB" w:rsidRDefault="00232FCB" w:rsidP="00546479">
          <w:pPr>
            <w:pStyle w:val="TableParagraph"/>
          </w:pPr>
        </w:p>
      </w:tc>
      <w:tc>
        <w:tcPr>
          <w:tcW w:w="7368" w:type="dxa"/>
          <w:shd w:val="clear" w:color="auto" w:fill="auto"/>
        </w:tcPr>
        <w:p w14:paraId="340A8379" w14:textId="13B133DA" w:rsidR="00232FCB" w:rsidRPr="00455A37" w:rsidRDefault="00653B84" w:rsidP="004A1576">
          <w:pPr>
            <w:pStyle w:val="TableParagraph"/>
            <w:jc w:val="center"/>
            <w:rPr>
              <w:rFonts w:ascii="Bookman Old Style" w:hAnsi="Bookman Old Style" w:cs="Calibri"/>
              <w:b/>
              <w:bCs/>
              <w:sz w:val="28"/>
              <w:szCs w:val="30"/>
            </w:rPr>
          </w:pPr>
          <w:r>
            <w:rPr>
              <w:rFonts w:ascii="Bookman Old Style" w:hAnsi="Bookman Old Style" w:cs="Calibri"/>
              <w:b/>
              <w:bCs/>
              <w:sz w:val="28"/>
              <w:szCs w:val="30"/>
            </w:rPr>
            <w:t>_________________________________</w:t>
          </w:r>
        </w:p>
      </w:tc>
      <w:tc>
        <w:tcPr>
          <w:tcW w:w="1642" w:type="dxa"/>
          <w:vMerge/>
          <w:shd w:val="clear" w:color="auto" w:fill="auto"/>
          <w:vAlign w:val="center"/>
        </w:tcPr>
        <w:p w14:paraId="12627E32" w14:textId="77777777" w:rsidR="00232FCB" w:rsidRDefault="00232FCB" w:rsidP="00546479">
          <w:pPr>
            <w:pStyle w:val="TableParagraph"/>
          </w:pPr>
        </w:p>
      </w:tc>
    </w:tr>
    <w:tr w:rsidR="00232FCB" w14:paraId="1339CC99" w14:textId="77777777" w:rsidTr="008B66A5">
      <w:trPr>
        <w:trHeight w:val="153"/>
        <w:jc w:val="center"/>
      </w:trPr>
      <w:tc>
        <w:tcPr>
          <w:tcW w:w="1416" w:type="dxa"/>
          <w:vMerge/>
          <w:shd w:val="clear" w:color="auto" w:fill="auto"/>
          <w:vAlign w:val="center"/>
        </w:tcPr>
        <w:p w14:paraId="182AAB1E" w14:textId="77777777" w:rsidR="00232FCB" w:rsidRDefault="00232FCB" w:rsidP="00546479">
          <w:pPr>
            <w:pStyle w:val="TableParagraph"/>
          </w:pPr>
        </w:p>
      </w:tc>
      <w:tc>
        <w:tcPr>
          <w:tcW w:w="7368" w:type="dxa"/>
          <w:shd w:val="clear" w:color="auto" w:fill="auto"/>
        </w:tcPr>
        <w:p w14:paraId="37F351D3" w14:textId="77777777" w:rsidR="00232FCB" w:rsidRPr="001A732F" w:rsidRDefault="00232FCB" w:rsidP="00546479">
          <w:pPr>
            <w:pStyle w:val="TableParagraph"/>
            <w:jc w:val="center"/>
            <w:rPr>
              <w:rFonts w:ascii="Bookman Old Style" w:hAnsi="Bookman Old Style"/>
              <w:b/>
              <w:sz w:val="20"/>
            </w:rPr>
          </w:pPr>
          <w:r w:rsidRPr="001A732F">
            <w:rPr>
              <w:rFonts w:ascii="Bookman Old Style" w:hAnsi="Bookman Old Style"/>
              <w:b/>
              <w:sz w:val="28"/>
            </w:rPr>
            <w:t>ESTATUTOS</w:t>
          </w:r>
        </w:p>
      </w:tc>
      <w:tc>
        <w:tcPr>
          <w:tcW w:w="1642" w:type="dxa"/>
          <w:vMerge/>
          <w:shd w:val="clear" w:color="auto" w:fill="auto"/>
          <w:vAlign w:val="center"/>
        </w:tcPr>
        <w:p w14:paraId="0C96E0C6" w14:textId="77777777" w:rsidR="00232FCB" w:rsidRDefault="00232FCB" w:rsidP="00546479">
          <w:pPr>
            <w:pStyle w:val="TableParagraph"/>
          </w:pPr>
        </w:p>
      </w:tc>
    </w:tr>
  </w:tbl>
  <w:p w14:paraId="2B6AB3B1" w14:textId="77777777" w:rsidR="00232FCB" w:rsidRDefault="009632E4">
    <w:pPr>
      <w:pStyle w:val="TableParagraph"/>
    </w:pPr>
    <w:r>
      <w:rPr>
        <w:noProof/>
        <w:lang w:val="en-US"/>
      </w:rPr>
      <w:pict w14:anchorId="4A737E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52361" o:spid="_x0000_s2051" type="#_x0000_t75" style="position:absolute;margin-left:0;margin-top:0;width:455.25pt;height:597.6pt;z-index:-16520192;mso-position-horizontal:center;mso-position-horizontal-relative:margin;mso-position-vertical:center;mso-position-vertical-relative:margin" o:allowincell="f">
          <v:imagedata r:id="rId2" o:title="ESCUDO ACCION COMUNAL" gain="19661f" blacklevel="26214f" grayscale="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54BC" w14:textId="77777777" w:rsidR="00232FCB" w:rsidRDefault="009632E4">
    <w:pPr>
      <w:pStyle w:val="TableParagraph"/>
    </w:pPr>
    <w:r>
      <w:rPr>
        <w:noProof/>
        <w:lang w:val="en-US"/>
      </w:rPr>
      <w:pict w14:anchorId="4BC6B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52359" o:spid="_x0000_s2049" type="#_x0000_t75" style="position:absolute;margin-left:0;margin-top:0;width:455.25pt;height:597.6pt;z-index:-16522240;mso-position-horizontal:center;mso-position-horizontal-relative:margin;mso-position-vertical:center;mso-position-vertical-relative:margin" o:allowincell="f">
          <v:imagedata r:id="rId1" o:title="ESCUDO ACCION COMUNAL"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B507" w14:textId="77777777" w:rsidR="00232FCB" w:rsidRDefault="009632E4">
    <w:pPr>
      <w:pStyle w:val="TableParagraph"/>
    </w:pPr>
    <w:r>
      <w:rPr>
        <w:noProof/>
        <w:lang w:val="en-US"/>
      </w:rPr>
      <w:pict w14:anchorId="21F626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52366" o:spid="_x0000_s2056" type="#_x0000_t75" style="position:absolute;margin-left:0;margin-top:0;width:455.25pt;height:597.6pt;z-index:-16515072;mso-position-horizontal:center;mso-position-horizontal-relative:margin;mso-position-vertical:center;mso-position-vertical-relative:margin" o:allowincell="f">
          <v:imagedata r:id="rId1" o:title="ESCUDO ACCION COMUNAL"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7368"/>
      <w:gridCol w:w="1642"/>
    </w:tblGrid>
    <w:tr w:rsidR="00232FCB" w14:paraId="4972C29E" w14:textId="77777777" w:rsidTr="008B66A5">
      <w:trPr>
        <w:trHeight w:val="237"/>
        <w:jc w:val="center"/>
      </w:trPr>
      <w:tc>
        <w:tcPr>
          <w:tcW w:w="1416" w:type="dxa"/>
          <w:vMerge w:val="restart"/>
          <w:shd w:val="clear" w:color="auto" w:fill="auto"/>
          <w:vAlign w:val="center"/>
        </w:tcPr>
        <w:p w14:paraId="0E516451" w14:textId="77777777" w:rsidR="00232FCB" w:rsidRDefault="00232FCB" w:rsidP="00DB343F">
          <w:pPr>
            <w:pStyle w:val="TableParagraph"/>
            <w:jc w:val="center"/>
          </w:pPr>
          <w:r w:rsidRPr="008D09F6">
            <w:rPr>
              <w:noProof/>
              <w:lang w:val="en-US"/>
            </w:rPr>
            <w:drawing>
              <wp:inline distT="0" distB="0" distL="0" distR="0" wp14:anchorId="7B3D0BED" wp14:editId="6FFF6CAB">
                <wp:extent cx="713509" cy="904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679" cy="910792"/>
                        </a:xfrm>
                        <a:prstGeom prst="rect">
                          <a:avLst/>
                        </a:prstGeom>
                        <a:noFill/>
                        <a:ln>
                          <a:noFill/>
                        </a:ln>
                      </pic:spPr>
                    </pic:pic>
                  </a:graphicData>
                </a:graphic>
              </wp:inline>
            </w:drawing>
          </w:r>
        </w:p>
      </w:tc>
      <w:tc>
        <w:tcPr>
          <w:tcW w:w="7368" w:type="dxa"/>
          <w:shd w:val="clear" w:color="auto" w:fill="auto"/>
          <w:vAlign w:val="center"/>
        </w:tcPr>
        <w:p w14:paraId="6382231B" w14:textId="77777777" w:rsidR="00232FCB" w:rsidRDefault="00232FCB" w:rsidP="00DB343F">
          <w:pPr>
            <w:jc w:val="center"/>
          </w:pPr>
          <w:r w:rsidRPr="00790D8D">
            <w:rPr>
              <w:rFonts w:ascii="Bookman Old Style" w:hAnsi="Bookman Old Style" w:cs="Calibri"/>
              <w:b/>
              <w:bCs/>
              <w:color w:val="000000"/>
              <w:sz w:val="32"/>
              <w:szCs w:val="24"/>
            </w:rPr>
            <w:t>DEPARTAMENTO DEL META</w:t>
          </w:r>
        </w:p>
      </w:tc>
      <w:tc>
        <w:tcPr>
          <w:tcW w:w="1642" w:type="dxa"/>
          <w:vMerge w:val="restart"/>
          <w:shd w:val="clear" w:color="auto" w:fill="auto"/>
          <w:vAlign w:val="center"/>
        </w:tcPr>
        <w:p w14:paraId="1289BF0B" w14:textId="77777777" w:rsidR="00232FCB" w:rsidRDefault="00232FCB" w:rsidP="00DB343F">
          <w:pPr>
            <w:pStyle w:val="TableParagraph"/>
            <w:jc w:val="right"/>
          </w:pPr>
          <w:r>
            <w:rPr>
              <w:noProof/>
              <w:lang w:val="en-US"/>
            </w:rPr>
            <w:drawing>
              <wp:inline distT="0" distB="0" distL="0" distR="0" wp14:anchorId="34F8D9C7" wp14:editId="49C7724C">
                <wp:extent cx="858982" cy="900430"/>
                <wp:effectExtent l="0" t="0" r="0" b="0"/>
                <wp:docPr id="13" name="Imagen 13" descr="ESCUDO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COLOMB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8089" cy="909976"/>
                        </a:xfrm>
                        <a:prstGeom prst="rect">
                          <a:avLst/>
                        </a:prstGeom>
                        <a:noFill/>
                        <a:ln>
                          <a:noFill/>
                        </a:ln>
                      </pic:spPr>
                    </pic:pic>
                  </a:graphicData>
                </a:graphic>
              </wp:inline>
            </w:drawing>
          </w:r>
        </w:p>
      </w:tc>
    </w:tr>
    <w:tr w:rsidR="00232FCB" w14:paraId="03F9D8BF" w14:textId="77777777" w:rsidTr="008B66A5">
      <w:trPr>
        <w:trHeight w:val="209"/>
        <w:jc w:val="center"/>
      </w:trPr>
      <w:tc>
        <w:tcPr>
          <w:tcW w:w="1416" w:type="dxa"/>
          <w:vMerge/>
          <w:shd w:val="clear" w:color="auto" w:fill="auto"/>
          <w:vAlign w:val="center"/>
        </w:tcPr>
        <w:p w14:paraId="52A0F506" w14:textId="77777777" w:rsidR="00232FCB" w:rsidRDefault="00232FCB" w:rsidP="00DB343F">
          <w:pPr>
            <w:pStyle w:val="TableParagraph"/>
          </w:pPr>
        </w:p>
      </w:tc>
      <w:tc>
        <w:tcPr>
          <w:tcW w:w="7368" w:type="dxa"/>
          <w:shd w:val="clear" w:color="auto" w:fill="auto"/>
        </w:tcPr>
        <w:p w14:paraId="03E4C7EB" w14:textId="5CD6B6CF" w:rsidR="00232FCB" w:rsidRDefault="00232FCB" w:rsidP="00DB343F">
          <w:pPr>
            <w:pStyle w:val="TableParagraph"/>
            <w:tabs>
              <w:tab w:val="center" w:pos="3518"/>
              <w:tab w:val="right" w:pos="7036"/>
            </w:tabs>
          </w:pPr>
          <w:r>
            <w:rPr>
              <w:rFonts w:ascii="Bookman Old Style" w:hAnsi="Bookman Old Style" w:cs="Calibri"/>
              <w:b/>
              <w:bCs/>
              <w:color w:val="000000"/>
              <w:sz w:val="30"/>
              <w:szCs w:val="30"/>
            </w:rPr>
            <w:tab/>
          </w:r>
          <w:r w:rsidRPr="00790D8D">
            <w:rPr>
              <w:rFonts w:ascii="Bookman Old Style" w:hAnsi="Bookman Old Style" w:cs="Calibri"/>
              <w:b/>
              <w:bCs/>
              <w:color w:val="000000"/>
              <w:sz w:val="30"/>
              <w:szCs w:val="30"/>
            </w:rPr>
            <w:t xml:space="preserve">MUNICIPIO DE </w:t>
          </w:r>
          <w:r w:rsidR="00653B84">
            <w:rPr>
              <w:rFonts w:ascii="Bookman Old Style" w:hAnsi="Bookman Old Style" w:cs="Calibri"/>
              <w:b/>
              <w:bCs/>
              <w:color w:val="000000"/>
              <w:sz w:val="30"/>
              <w:szCs w:val="30"/>
            </w:rPr>
            <w:t>_______________________</w:t>
          </w:r>
        </w:p>
      </w:tc>
      <w:tc>
        <w:tcPr>
          <w:tcW w:w="1642" w:type="dxa"/>
          <w:vMerge/>
          <w:shd w:val="clear" w:color="auto" w:fill="auto"/>
          <w:vAlign w:val="center"/>
        </w:tcPr>
        <w:p w14:paraId="7AD62296" w14:textId="77777777" w:rsidR="00232FCB" w:rsidRDefault="00232FCB" w:rsidP="00DB343F">
          <w:pPr>
            <w:pStyle w:val="TableParagraph"/>
          </w:pPr>
        </w:p>
      </w:tc>
    </w:tr>
    <w:tr w:rsidR="00232FCB" w14:paraId="6C585025" w14:textId="77777777" w:rsidTr="008B66A5">
      <w:trPr>
        <w:trHeight w:val="195"/>
        <w:jc w:val="center"/>
      </w:trPr>
      <w:tc>
        <w:tcPr>
          <w:tcW w:w="1416" w:type="dxa"/>
          <w:vMerge/>
          <w:shd w:val="clear" w:color="auto" w:fill="auto"/>
          <w:vAlign w:val="center"/>
        </w:tcPr>
        <w:p w14:paraId="22FCBB6E" w14:textId="77777777" w:rsidR="00232FCB" w:rsidRDefault="00232FCB" w:rsidP="00DB343F">
          <w:pPr>
            <w:pStyle w:val="TableParagraph"/>
          </w:pPr>
        </w:p>
      </w:tc>
      <w:tc>
        <w:tcPr>
          <w:tcW w:w="7368" w:type="dxa"/>
          <w:shd w:val="clear" w:color="auto" w:fill="auto"/>
        </w:tcPr>
        <w:p w14:paraId="54AF2C99" w14:textId="77777777" w:rsidR="00232FCB" w:rsidRPr="00455A37" w:rsidRDefault="00232FCB" w:rsidP="00DB343F">
          <w:pPr>
            <w:pStyle w:val="TableParagraph"/>
            <w:jc w:val="center"/>
          </w:pPr>
          <w:r w:rsidRPr="00455A37">
            <w:rPr>
              <w:rFonts w:ascii="Bookman Old Style" w:hAnsi="Bookman Old Style" w:cs="Calibri"/>
              <w:b/>
              <w:bCs/>
              <w:color w:val="000000"/>
              <w:sz w:val="28"/>
              <w:szCs w:val="30"/>
            </w:rPr>
            <w:t>JUNTA DE ACCION COMUNAL</w:t>
          </w:r>
        </w:p>
      </w:tc>
      <w:tc>
        <w:tcPr>
          <w:tcW w:w="1642" w:type="dxa"/>
          <w:vMerge/>
          <w:shd w:val="clear" w:color="auto" w:fill="auto"/>
          <w:vAlign w:val="center"/>
        </w:tcPr>
        <w:p w14:paraId="5F4EC7EA" w14:textId="77777777" w:rsidR="00232FCB" w:rsidRDefault="00232FCB" w:rsidP="00DB343F">
          <w:pPr>
            <w:pStyle w:val="TableParagraph"/>
          </w:pPr>
        </w:p>
      </w:tc>
    </w:tr>
    <w:tr w:rsidR="00232FCB" w14:paraId="16704845" w14:textId="77777777" w:rsidTr="008B66A5">
      <w:trPr>
        <w:trHeight w:val="195"/>
        <w:jc w:val="center"/>
      </w:trPr>
      <w:tc>
        <w:tcPr>
          <w:tcW w:w="1416" w:type="dxa"/>
          <w:vMerge/>
          <w:shd w:val="clear" w:color="auto" w:fill="auto"/>
          <w:vAlign w:val="center"/>
        </w:tcPr>
        <w:p w14:paraId="13078A1D" w14:textId="77777777" w:rsidR="00232FCB" w:rsidRDefault="00232FCB" w:rsidP="00DB343F">
          <w:pPr>
            <w:pStyle w:val="TableParagraph"/>
          </w:pPr>
        </w:p>
      </w:tc>
      <w:tc>
        <w:tcPr>
          <w:tcW w:w="7368" w:type="dxa"/>
          <w:shd w:val="clear" w:color="auto" w:fill="auto"/>
        </w:tcPr>
        <w:p w14:paraId="234A38F4" w14:textId="346019D3" w:rsidR="00232FCB" w:rsidRPr="00455A37" w:rsidRDefault="00653B84" w:rsidP="004A1576">
          <w:pPr>
            <w:pStyle w:val="TableParagraph"/>
            <w:jc w:val="center"/>
            <w:rPr>
              <w:rFonts w:ascii="Bookman Old Style" w:hAnsi="Bookman Old Style" w:cs="Calibri"/>
              <w:b/>
              <w:bCs/>
              <w:sz w:val="28"/>
              <w:szCs w:val="30"/>
            </w:rPr>
          </w:pPr>
          <w:r>
            <w:rPr>
              <w:rFonts w:ascii="Bookman Old Style" w:hAnsi="Bookman Old Style" w:cs="Calibri"/>
              <w:b/>
              <w:bCs/>
              <w:sz w:val="28"/>
              <w:szCs w:val="30"/>
            </w:rPr>
            <w:t>______________________________</w:t>
          </w:r>
        </w:p>
      </w:tc>
      <w:tc>
        <w:tcPr>
          <w:tcW w:w="1642" w:type="dxa"/>
          <w:vMerge/>
          <w:shd w:val="clear" w:color="auto" w:fill="auto"/>
          <w:vAlign w:val="center"/>
        </w:tcPr>
        <w:p w14:paraId="7177A7E1" w14:textId="77777777" w:rsidR="00232FCB" w:rsidRDefault="00232FCB" w:rsidP="00DB343F">
          <w:pPr>
            <w:pStyle w:val="TableParagraph"/>
          </w:pPr>
        </w:p>
      </w:tc>
    </w:tr>
    <w:tr w:rsidR="00232FCB" w14:paraId="642A9D08" w14:textId="77777777" w:rsidTr="008B66A5">
      <w:trPr>
        <w:trHeight w:val="153"/>
        <w:jc w:val="center"/>
      </w:trPr>
      <w:tc>
        <w:tcPr>
          <w:tcW w:w="1416" w:type="dxa"/>
          <w:vMerge/>
          <w:shd w:val="clear" w:color="auto" w:fill="auto"/>
          <w:vAlign w:val="center"/>
        </w:tcPr>
        <w:p w14:paraId="6C913756" w14:textId="77777777" w:rsidR="00232FCB" w:rsidRDefault="00232FCB" w:rsidP="00DB343F">
          <w:pPr>
            <w:pStyle w:val="TableParagraph"/>
          </w:pPr>
        </w:p>
      </w:tc>
      <w:tc>
        <w:tcPr>
          <w:tcW w:w="7368" w:type="dxa"/>
          <w:shd w:val="clear" w:color="auto" w:fill="auto"/>
        </w:tcPr>
        <w:p w14:paraId="1A04C7E5" w14:textId="77777777" w:rsidR="00232FCB" w:rsidRPr="00A02BB4" w:rsidRDefault="00232FCB" w:rsidP="00DB343F">
          <w:pPr>
            <w:pStyle w:val="TableParagraph"/>
            <w:jc w:val="center"/>
            <w:rPr>
              <w:sz w:val="20"/>
            </w:rPr>
          </w:pPr>
        </w:p>
      </w:tc>
      <w:tc>
        <w:tcPr>
          <w:tcW w:w="1642" w:type="dxa"/>
          <w:vMerge/>
          <w:shd w:val="clear" w:color="auto" w:fill="auto"/>
          <w:vAlign w:val="center"/>
        </w:tcPr>
        <w:p w14:paraId="4475542A" w14:textId="77777777" w:rsidR="00232FCB" w:rsidRDefault="00232FCB" w:rsidP="00DB343F">
          <w:pPr>
            <w:pStyle w:val="TableParagraph"/>
          </w:pPr>
        </w:p>
      </w:tc>
    </w:tr>
  </w:tbl>
  <w:p w14:paraId="51D72A93" w14:textId="77777777" w:rsidR="00232FCB" w:rsidRDefault="009632E4">
    <w:pPr>
      <w:pStyle w:val="TableParagraph"/>
    </w:pPr>
    <w:r>
      <w:rPr>
        <w:noProof/>
        <w:lang w:val="en-US"/>
      </w:rPr>
      <w:pict w14:anchorId="0378A0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52367" o:spid="_x0000_s2057" type="#_x0000_t75" style="position:absolute;margin-left:0;margin-top:0;width:455.25pt;height:597.6pt;z-index:-16514048;mso-position-horizontal:center;mso-position-horizontal-relative:margin;mso-position-vertical:center;mso-position-vertical-relative:margin" o:allowincell="f">
          <v:imagedata r:id="rId3" o:title="ESCUDO ACCION COMUNAL" gain="13107f" blacklevel="22938f" grayscale="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202E4" w14:textId="77777777" w:rsidR="00232FCB" w:rsidRDefault="009632E4">
    <w:pPr>
      <w:pStyle w:val="TableParagraph"/>
    </w:pPr>
    <w:r>
      <w:rPr>
        <w:noProof/>
        <w:lang w:val="en-US"/>
      </w:rPr>
      <w:pict w14:anchorId="45B724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52365" o:spid="_x0000_s2055" type="#_x0000_t75" style="position:absolute;margin-left:0;margin-top:0;width:455.25pt;height:597.6pt;z-index:-16516096;mso-position-horizontal:center;mso-position-horizontal-relative:margin;mso-position-vertical:center;mso-position-vertical-relative:margin" o:allowincell="f">
          <v:imagedata r:id="rId1" o:title="ESCUDO ACCION COMUN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194"/>
    <w:multiLevelType w:val="hybridMultilevel"/>
    <w:tmpl w:val="214CCCD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9E71FE"/>
    <w:multiLevelType w:val="hybridMultilevel"/>
    <w:tmpl w:val="E788003C"/>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40F5D22"/>
    <w:multiLevelType w:val="hybridMultilevel"/>
    <w:tmpl w:val="514C3A0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05F24ACE"/>
    <w:multiLevelType w:val="hybridMultilevel"/>
    <w:tmpl w:val="207A5D3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088052A6"/>
    <w:multiLevelType w:val="hybridMultilevel"/>
    <w:tmpl w:val="E1E0FAE4"/>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08A42FD9"/>
    <w:multiLevelType w:val="hybridMultilevel"/>
    <w:tmpl w:val="84ECE89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AB318FF"/>
    <w:multiLevelType w:val="hybridMultilevel"/>
    <w:tmpl w:val="4420EAF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ACE247C"/>
    <w:multiLevelType w:val="hybridMultilevel"/>
    <w:tmpl w:val="BDCCD06E"/>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0B6B33C0"/>
    <w:multiLevelType w:val="hybridMultilevel"/>
    <w:tmpl w:val="23F4ADE0"/>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0C704C2A"/>
    <w:multiLevelType w:val="hybridMultilevel"/>
    <w:tmpl w:val="AF4EC42A"/>
    <w:lvl w:ilvl="0" w:tplc="240A0017">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0CD14F41"/>
    <w:multiLevelType w:val="hybridMultilevel"/>
    <w:tmpl w:val="65DACF6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ED3CB5"/>
    <w:multiLevelType w:val="hybridMultilevel"/>
    <w:tmpl w:val="53600C1E"/>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0F270F2A"/>
    <w:multiLevelType w:val="hybridMultilevel"/>
    <w:tmpl w:val="E9D2E2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11911982"/>
    <w:multiLevelType w:val="hybridMultilevel"/>
    <w:tmpl w:val="9FE6D6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3025A6B"/>
    <w:multiLevelType w:val="hybridMultilevel"/>
    <w:tmpl w:val="0DD039F2"/>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15436D30"/>
    <w:multiLevelType w:val="hybridMultilevel"/>
    <w:tmpl w:val="3B14CB2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A92227"/>
    <w:multiLevelType w:val="hybridMultilevel"/>
    <w:tmpl w:val="D3143648"/>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16480DFC"/>
    <w:multiLevelType w:val="hybridMultilevel"/>
    <w:tmpl w:val="67220E34"/>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20547E89"/>
    <w:multiLevelType w:val="hybridMultilevel"/>
    <w:tmpl w:val="62EC4F5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0AC17CD"/>
    <w:multiLevelType w:val="hybridMultilevel"/>
    <w:tmpl w:val="72F45C9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20CA2CE5"/>
    <w:multiLevelType w:val="hybridMultilevel"/>
    <w:tmpl w:val="072C9A96"/>
    <w:lvl w:ilvl="0" w:tplc="240A000F">
      <w:start w:val="1"/>
      <w:numFmt w:val="decimal"/>
      <w:lvlText w:val="%1."/>
      <w:lvlJc w:val="left"/>
      <w:pPr>
        <w:ind w:left="360" w:hanging="360"/>
      </w:pPr>
    </w:lvl>
    <w:lvl w:ilvl="1" w:tplc="FC6C5808">
      <w:start w:val="1"/>
      <w:numFmt w:val="decimal"/>
      <w:lvlText w:val="%2."/>
      <w:lvlJc w:val="left"/>
      <w:pPr>
        <w:ind w:left="1440" w:hanging="72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2200062D"/>
    <w:multiLevelType w:val="hybridMultilevel"/>
    <w:tmpl w:val="5E64BCD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265072A1"/>
    <w:multiLevelType w:val="hybridMultilevel"/>
    <w:tmpl w:val="B374EFDA"/>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15:restartNumberingAfterBreak="0">
    <w:nsid w:val="267A4E15"/>
    <w:multiLevelType w:val="hybridMultilevel"/>
    <w:tmpl w:val="8D78C1C8"/>
    <w:lvl w:ilvl="0" w:tplc="240A0017">
      <w:start w:val="1"/>
      <w:numFmt w:val="lowerLetter"/>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286154BE"/>
    <w:multiLevelType w:val="hybridMultilevel"/>
    <w:tmpl w:val="A3F0C24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29FE2D67"/>
    <w:multiLevelType w:val="hybridMultilevel"/>
    <w:tmpl w:val="E8A6D4F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D595BB5"/>
    <w:multiLevelType w:val="hybridMultilevel"/>
    <w:tmpl w:val="108E9B6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7" w15:restartNumberingAfterBreak="0">
    <w:nsid w:val="322A39AA"/>
    <w:multiLevelType w:val="hybridMultilevel"/>
    <w:tmpl w:val="D7101F1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15:restartNumberingAfterBreak="0">
    <w:nsid w:val="34474D68"/>
    <w:multiLevelType w:val="hybridMultilevel"/>
    <w:tmpl w:val="8722B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7700CCB"/>
    <w:multiLevelType w:val="hybridMultilevel"/>
    <w:tmpl w:val="08086E6E"/>
    <w:lvl w:ilvl="0" w:tplc="240A000F">
      <w:start w:val="1"/>
      <w:numFmt w:val="decimal"/>
      <w:lvlText w:val="%1."/>
      <w:lvlJc w:val="left"/>
      <w:pPr>
        <w:ind w:left="360" w:hanging="360"/>
      </w:pPr>
    </w:lvl>
    <w:lvl w:ilvl="1" w:tplc="FC6C5808">
      <w:start w:val="1"/>
      <w:numFmt w:val="decimal"/>
      <w:lvlText w:val="%2."/>
      <w:lvlJc w:val="left"/>
      <w:pPr>
        <w:ind w:left="1440" w:hanging="72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0" w15:restartNumberingAfterBreak="0">
    <w:nsid w:val="382522B5"/>
    <w:multiLevelType w:val="hybridMultilevel"/>
    <w:tmpl w:val="52BEA7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891416C"/>
    <w:multiLevelType w:val="hybridMultilevel"/>
    <w:tmpl w:val="A588CC94"/>
    <w:lvl w:ilvl="0" w:tplc="240A0017">
      <w:start w:val="1"/>
      <w:numFmt w:val="lowerLetter"/>
      <w:lvlText w:val="%1)"/>
      <w:lvlJc w:val="left"/>
      <w:pPr>
        <w:ind w:left="360" w:hanging="360"/>
      </w:pPr>
    </w:lvl>
    <w:lvl w:ilvl="1" w:tplc="FC6C5808">
      <w:start w:val="1"/>
      <w:numFmt w:val="decimal"/>
      <w:lvlText w:val="%2."/>
      <w:lvlJc w:val="left"/>
      <w:pPr>
        <w:ind w:left="1440" w:hanging="72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3A702388"/>
    <w:multiLevelType w:val="hybridMultilevel"/>
    <w:tmpl w:val="8FC61FE0"/>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3AAE73B3"/>
    <w:multiLevelType w:val="hybridMultilevel"/>
    <w:tmpl w:val="E23A87D6"/>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4" w15:restartNumberingAfterBreak="0">
    <w:nsid w:val="3BE630EF"/>
    <w:multiLevelType w:val="hybridMultilevel"/>
    <w:tmpl w:val="0F0814CA"/>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15:restartNumberingAfterBreak="0">
    <w:nsid w:val="3F01517E"/>
    <w:multiLevelType w:val="hybridMultilevel"/>
    <w:tmpl w:val="255C86A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15:restartNumberingAfterBreak="0">
    <w:nsid w:val="3F92124F"/>
    <w:multiLevelType w:val="hybridMultilevel"/>
    <w:tmpl w:val="4C3892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3FCB1DA1"/>
    <w:multiLevelType w:val="hybridMultilevel"/>
    <w:tmpl w:val="DB7A79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00122FA"/>
    <w:multiLevelType w:val="hybridMultilevel"/>
    <w:tmpl w:val="0FC8B30C"/>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15:restartNumberingAfterBreak="0">
    <w:nsid w:val="447C7E15"/>
    <w:multiLevelType w:val="hybridMultilevel"/>
    <w:tmpl w:val="9B323AF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15:restartNumberingAfterBreak="0">
    <w:nsid w:val="44C02A8B"/>
    <w:multiLevelType w:val="hybridMultilevel"/>
    <w:tmpl w:val="81CA948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15:restartNumberingAfterBreak="0">
    <w:nsid w:val="4599376A"/>
    <w:multiLevelType w:val="hybridMultilevel"/>
    <w:tmpl w:val="3B6AB3F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15:restartNumberingAfterBreak="0">
    <w:nsid w:val="470C586F"/>
    <w:multiLevelType w:val="hybridMultilevel"/>
    <w:tmpl w:val="DCBA7B4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485D48B9"/>
    <w:multiLevelType w:val="hybridMultilevel"/>
    <w:tmpl w:val="4516CDA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4FF10F50"/>
    <w:multiLevelType w:val="hybridMultilevel"/>
    <w:tmpl w:val="459CF44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5048135D"/>
    <w:multiLevelType w:val="hybridMultilevel"/>
    <w:tmpl w:val="051660B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15:restartNumberingAfterBreak="0">
    <w:nsid w:val="504E74D2"/>
    <w:multiLevelType w:val="hybridMultilevel"/>
    <w:tmpl w:val="BBF66F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1322286"/>
    <w:multiLevelType w:val="hybridMultilevel"/>
    <w:tmpl w:val="61603B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8" w15:restartNumberingAfterBreak="0">
    <w:nsid w:val="53DA18A2"/>
    <w:multiLevelType w:val="hybridMultilevel"/>
    <w:tmpl w:val="7534E2C6"/>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9" w15:restartNumberingAfterBreak="0">
    <w:nsid w:val="56EB341B"/>
    <w:multiLevelType w:val="hybridMultilevel"/>
    <w:tmpl w:val="42C60C8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0" w15:restartNumberingAfterBreak="0">
    <w:nsid w:val="57896E41"/>
    <w:multiLevelType w:val="hybridMultilevel"/>
    <w:tmpl w:val="0E704AAE"/>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1" w15:restartNumberingAfterBreak="0">
    <w:nsid w:val="5A27601B"/>
    <w:multiLevelType w:val="hybridMultilevel"/>
    <w:tmpl w:val="63426B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5C5F7BAD"/>
    <w:multiLevelType w:val="hybridMultilevel"/>
    <w:tmpl w:val="C5D6227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3" w15:restartNumberingAfterBreak="0">
    <w:nsid w:val="5E3033F3"/>
    <w:multiLevelType w:val="hybridMultilevel"/>
    <w:tmpl w:val="5A2E12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E844739"/>
    <w:multiLevelType w:val="hybridMultilevel"/>
    <w:tmpl w:val="4A7CC7D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5EF3678C"/>
    <w:multiLevelType w:val="hybridMultilevel"/>
    <w:tmpl w:val="4A74D33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5F7564EA"/>
    <w:multiLevelType w:val="hybridMultilevel"/>
    <w:tmpl w:val="745E93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60876E76"/>
    <w:multiLevelType w:val="hybridMultilevel"/>
    <w:tmpl w:val="0338E4D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8" w15:restartNumberingAfterBreak="0">
    <w:nsid w:val="6122208D"/>
    <w:multiLevelType w:val="hybridMultilevel"/>
    <w:tmpl w:val="F1D297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1693E37"/>
    <w:multiLevelType w:val="hybridMultilevel"/>
    <w:tmpl w:val="1A7C6D42"/>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0" w15:restartNumberingAfterBreak="0">
    <w:nsid w:val="61F40955"/>
    <w:multiLevelType w:val="hybridMultilevel"/>
    <w:tmpl w:val="6CDA8A86"/>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1" w15:restartNumberingAfterBreak="0">
    <w:nsid w:val="637E18C8"/>
    <w:multiLevelType w:val="hybridMultilevel"/>
    <w:tmpl w:val="DECA8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3C36D77"/>
    <w:multiLevelType w:val="hybridMultilevel"/>
    <w:tmpl w:val="572468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650E26A0"/>
    <w:multiLevelType w:val="hybridMultilevel"/>
    <w:tmpl w:val="0BF04E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65BC3257"/>
    <w:multiLevelType w:val="hybridMultilevel"/>
    <w:tmpl w:val="04E08108"/>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5" w15:restartNumberingAfterBreak="0">
    <w:nsid w:val="6AE4772A"/>
    <w:multiLevelType w:val="hybridMultilevel"/>
    <w:tmpl w:val="BCCECF7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6" w15:restartNumberingAfterBreak="0">
    <w:nsid w:val="6CCD4FD8"/>
    <w:multiLevelType w:val="hybridMultilevel"/>
    <w:tmpl w:val="AC6074D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6E546822"/>
    <w:multiLevelType w:val="hybridMultilevel"/>
    <w:tmpl w:val="5D2CBA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733D41C2"/>
    <w:multiLevelType w:val="hybridMultilevel"/>
    <w:tmpl w:val="DD78D3CC"/>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9" w15:restartNumberingAfterBreak="0">
    <w:nsid w:val="73EF5D6F"/>
    <w:multiLevelType w:val="hybridMultilevel"/>
    <w:tmpl w:val="739804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0" w15:restartNumberingAfterBreak="0">
    <w:nsid w:val="743F5E41"/>
    <w:multiLevelType w:val="hybridMultilevel"/>
    <w:tmpl w:val="7B947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74577228"/>
    <w:multiLevelType w:val="hybridMultilevel"/>
    <w:tmpl w:val="7AF68E6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2" w15:restartNumberingAfterBreak="0">
    <w:nsid w:val="76AB4B75"/>
    <w:multiLevelType w:val="hybridMultilevel"/>
    <w:tmpl w:val="3BBAE144"/>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3" w15:restartNumberingAfterBreak="0">
    <w:nsid w:val="77D7348F"/>
    <w:multiLevelType w:val="hybridMultilevel"/>
    <w:tmpl w:val="FCF27E3A"/>
    <w:lvl w:ilvl="0" w:tplc="240A0017">
      <w:start w:val="1"/>
      <w:numFmt w:val="lowerLetter"/>
      <w:lvlText w:val="%1)"/>
      <w:lvlJc w:val="left"/>
      <w:pPr>
        <w:ind w:left="360" w:hanging="360"/>
      </w:pPr>
      <w:rPr>
        <w:rFont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4" w15:restartNumberingAfterBreak="0">
    <w:nsid w:val="77E43661"/>
    <w:multiLevelType w:val="hybridMultilevel"/>
    <w:tmpl w:val="B50AC6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788F6B1D"/>
    <w:multiLevelType w:val="hybridMultilevel"/>
    <w:tmpl w:val="EAE028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6" w15:restartNumberingAfterBreak="0">
    <w:nsid w:val="79AC0A27"/>
    <w:multiLevelType w:val="hybridMultilevel"/>
    <w:tmpl w:val="785E522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7" w15:restartNumberingAfterBreak="0">
    <w:nsid w:val="7B3B5D04"/>
    <w:multiLevelType w:val="hybridMultilevel"/>
    <w:tmpl w:val="39CCD5F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8" w15:restartNumberingAfterBreak="0">
    <w:nsid w:val="7B6E0012"/>
    <w:multiLevelType w:val="hybridMultilevel"/>
    <w:tmpl w:val="AD2C196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2"/>
  </w:num>
  <w:num w:numId="2">
    <w:abstractNumId w:val="11"/>
  </w:num>
  <w:num w:numId="3">
    <w:abstractNumId w:val="25"/>
  </w:num>
  <w:num w:numId="4">
    <w:abstractNumId w:val="55"/>
  </w:num>
  <w:num w:numId="5">
    <w:abstractNumId w:val="23"/>
  </w:num>
  <w:num w:numId="6">
    <w:abstractNumId w:val="72"/>
  </w:num>
  <w:num w:numId="7">
    <w:abstractNumId w:val="7"/>
  </w:num>
  <w:num w:numId="8">
    <w:abstractNumId w:val="6"/>
  </w:num>
  <w:num w:numId="9">
    <w:abstractNumId w:val="8"/>
  </w:num>
  <w:num w:numId="10">
    <w:abstractNumId w:val="22"/>
  </w:num>
  <w:num w:numId="11">
    <w:abstractNumId w:val="33"/>
  </w:num>
  <w:num w:numId="12">
    <w:abstractNumId w:val="1"/>
  </w:num>
  <w:num w:numId="13">
    <w:abstractNumId w:val="48"/>
  </w:num>
  <w:num w:numId="14">
    <w:abstractNumId w:val="59"/>
  </w:num>
  <w:num w:numId="15">
    <w:abstractNumId w:val="65"/>
  </w:num>
  <w:num w:numId="16">
    <w:abstractNumId w:val="53"/>
  </w:num>
  <w:num w:numId="17">
    <w:abstractNumId w:val="0"/>
  </w:num>
  <w:num w:numId="18">
    <w:abstractNumId w:val="54"/>
  </w:num>
  <w:num w:numId="19">
    <w:abstractNumId w:val="51"/>
  </w:num>
  <w:num w:numId="20">
    <w:abstractNumId w:val="10"/>
  </w:num>
  <w:num w:numId="21">
    <w:abstractNumId w:val="17"/>
  </w:num>
  <w:num w:numId="22">
    <w:abstractNumId w:val="57"/>
  </w:num>
  <w:num w:numId="23">
    <w:abstractNumId w:val="32"/>
  </w:num>
  <w:num w:numId="24">
    <w:abstractNumId w:val="73"/>
  </w:num>
  <w:num w:numId="25">
    <w:abstractNumId w:val="61"/>
  </w:num>
  <w:num w:numId="26">
    <w:abstractNumId w:val="31"/>
  </w:num>
  <w:num w:numId="27">
    <w:abstractNumId w:val="5"/>
  </w:num>
  <w:num w:numId="28">
    <w:abstractNumId w:val="74"/>
  </w:num>
  <w:num w:numId="29">
    <w:abstractNumId w:val="21"/>
  </w:num>
  <w:num w:numId="30">
    <w:abstractNumId w:val="41"/>
  </w:num>
  <w:num w:numId="31">
    <w:abstractNumId w:val="76"/>
  </w:num>
  <w:num w:numId="32">
    <w:abstractNumId w:val="70"/>
  </w:num>
  <w:num w:numId="33">
    <w:abstractNumId w:val="3"/>
  </w:num>
  <w:num w:numId="34">
    <w:abstractNumId w:val="40"/>
  </w:num>
  <w:num w:numId="35">
    <w:abstractNumId w:val="26"/>
  </w:num>
  <w:num w:numId="36">
    <w:abstractNumId w:val="45"/>
  </w:num>
  <w:num w:numId="37">
    <w:abstractNumId w:val="24"/>
  </w:num>
  <w:num w:numId="38">
    <w:abstractNumId w:val="52"/>
  </w:num>
  <w:num w:numId="39">
    <w:abstractNumId w:val="18"/>
  </w:num>
  <w:num w:numId="40">
    <w:abstractNumId w:val="77"/>
  </w:num>
  <w:num w:numId="41">
    <w:abstractNumId w:val="49"/>
  </w:num>
  <w:num w:numId="42">
    <w:abstractNumId w:val="78"/>
  </w:num>
  <w:num w:numId="43">
    <w:abstractNumId w:val="44"/>
  </w:num>
  <w:num w:numId="44">
    <w:abstractNumId w:val="39"/>
  </w:num>
  <w:num w:numId="45">
    <w:abstractNumId w:val="29"/>
  </w:num>
  <w:num w:numId="46">
    <w:abstractNumId w:val="20"/>
  </w:num>
  <w:num w:numId="47">
    <w:abstractNumId w:val="46"/>
  </w:num>
  <w:num w:numId="48">
    <w:abstractNumId w:val="64"/>
  </w:num>
  <w:num w:numId="49">
    <w:abstractNumId w:val="67"/>
  </w:num>
  <w:num w:numId="50">
    <w:abstractNumId w:val="56"/>
  </w:num>
  <w:num w:numId="51">
    <w:abstractNumId w:val="27"/>
  </w:num>
  <w:num w:numId="52">
    <w:abstractNumId w:val="62"/>
  </w:num>
  <w:num w:numId="53">
    <w:abstractNumId w:val="14"/>
  </w:num>
  <w:num w:numId="54">
    <w:abstractNumId w:val="2"/>
  </w:num>
  <w:num w:numId="55">
    <w:abstractNumId w:val="75"/>
  </w:num>
  <w:num w:numId="56">
    <w:abstractNumId w:val="9"/>
  </w:num>
  <w:num w:numId="57">
    <w:abstractNumId w:val="63"/>
  </w:num>
  <w:num w:numId="58">
    <w:abstractNumId w:val="42"/>
  </w:num>
  <w:num w:numId="59">
    <w:abstractNumId w:val="47"/>
  </w:num>
  <w:num w:numId="60">
    <w:abstractNumId w:val="34"/>
  </w:num>
  <w:num w:numId="61">
    <w:abstractNumId w:val="37"/>
  </w:num>
  <w:num w:numId="62">
    <w:abstractNumId w:val="60"/>
  </w:num>
  <w:num w:numId="63">
    <w:abstractNumId w:val="66"/>
  </w:num>
  <w:num w:numId="64">
    <w:abstractNumId w:val="68"/>
  </w:num>
  <w:num w:numId="65">
    <w:abstractNumId w:val="58"/>
  </w:num>
  <w:num w:numId="66">
    <w:abstractNumId w:val="71"/>
  </w:num>
  <w:num w:numId="67">
    <w:abstractNumId w:val="15"/>
  </w:num>
  <w:num w:numId="68">
    <w:abstractNumId w:val="50"/>
  </w:num>
  <w:num w:numId="69">
    <w:abstractNumId w:val="4"/>
  </w:num>
  <w:num w:numId="70">
    <w:abstractNumId w:val="43"/>
  </w:num>
  <w:num w:numId="71">
    <w:abstractNumId w:val="69"/>
  </w:num>
  <w:num w:numId="72">
    <w:abstractNumId w:val="19"/>
  </w:num>
  <w:num w:numId="73">
    <w:abstractNumId w:val="28"/>
  </w:num>
  <w:num w:numId="74">
    <w:abstractNumId w:val="13"/>
  </w:num>
  <w:num w:numId="75">
    <w:abstractNumId w:val="36"/>
  </w:num>
  <w:num w:numId="76">
    <w:abstractNumId w:val="35"/>
  </w:num>
  <w:num w:numId="77">
    <w:abstractNumId w:val="30"/>
  </w:num>
  <w:num w:numId="78">
    <w:abstractNumId w:val="16"/>
  </w:num>
  <w:num w:numId="79">
    <w:abstractNumId w:val="3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624"/>
    <w:rsid w:val="000027D6"/>
    <w:rsid w:val="000028F9"/>
    <w:rsid w:val="00005907"/>
    <w:rsid w:val="0000615B"/>
    <w:rsid w:val="000138AC"/>
    <w:rsid w:val="00014ED6"/>
    <w:rsid w:val="000323B8"/>
    <w:rsid w:val="000416F7"/>
    <w:rsid w:val="00042ED7"/>
    <w:rsid w:val="00052BB2"/>
    <w:rsid w:val="000676C5"/>
    <w:rsid w:val="000850F8"/>
    <w:rsid w:val="00086AC2"/>
    <w:rsid w:val="00097DAA"/>
    <w:rsid w:val="000B2000"/>
    <w:rsid w:val="000B47D5"/>
    <w:rsid w:val="000C3199"/>
    <w:rsid w:val="000C456D"/>
    <w:rsid w:val="000C51A7"/>
    <w:rsid w:val="000D0031"/>
    <w:rsid w:val="000D1067"/>
    <w:rsid w:val="000D3761"/>
    <w:rsid w:val="000D6C74"/>
    <w:rsid w:val="000E3477"/>
    <w:rsid w:val="000F29CA"/>
    <w:rsid w:val="001117A9"/>
    <w:rsid w:val="00112303"/>
    <w:rsid w:val="0011440D"/>
    <w:rsid w:val="00123DBF"/>
    <w:rsid w:val="001350FF"/>
    <w:rsid w:val="0014044A"/>
    <w:rsid w:val="001667A4"/>
    <w:rsid w:val="00170E04"/>
    <w:rsid w:val="001711E2"/>
    <w:rsid w:val="00184AA2"/>
    <w:rsid w:val="00192764"/>
    <w:rsid w:val="001A1340"/>
    <w:rsid w:val="001A2570"/>
    <w:rsid w:val="001A732F"/>
    <w:rsid w:val="001B4C6E"/>
    <w:rsid w:val="001B7D90"/>
    <w:rsid w:val="001C67A1"/>
    <w:rsid w:val="001D0AA3"/>
    <w:rsid w:val="001F5F15"/>
    <w:rsid w:val="00206270"/>
    <w:rsid w:val="002076AC"/>
    <w:rsid w:val="0021184E"/>
    <w:rsid w:val="00217B66"/>
    <w:rsid w:val="00225D94"/>
    <w:rsid w:val="0023279D"/>
    <w:rsid w:val="00232E1A"/>
    <w:rsid w:val="00232FCB"/>
    <w:rsid w:val="00241330"/>
    <w:rsid w:val="002456C9"/>
    <w:rsid w:val="00264102"/>
    <w:rsid w:val="00271F3F"/>
    <w:rsid w:val="002935C2"/>
    <w:rsid w:val="00295407"/>
    <w:rsid w:val="002A3A9B"/>
    <w:rsid w:val="002A7BB3"/>
    <w:rsid w:val="002B2CEF"/>
    <w:rsid w:val="002C1B76"/>
    <w:rsid w:val="002D5ABF"/>
    <w:rsid w:val="002F180F"/>
    <w:rsid w:val="00306C42"/>
    <w:rsid w:val="00311B9D"/>
    <w:rsid w:val="003236FD"/>
    <w:rsid w:val="003275E9"/>
    <w:rsid w:val="003278F6"/>
    <w:rsid w:val="0033273D"/>
    <w:rsid w:val="0033384E"/>
    <w:rsid w:val="00357DF2"/>
    <w:rsid w:val="0036409A"/>
    <w:rsid w:val="003645B4"/>
    <w:rsid w:val="0037076C"/>
    <w:rsid w:val="00372625"/>
    <w:rsid w:val="00380406"/>
    <w:rsid w:val="0039408C"/>
    <w:rsid w:val="003A31AD"/>
    <w:rsid w:val="003A50B8"/>
    <w:rsid w:val="003B1787"/>
    <w:rsid w:val="003B3624"/>
    <w:rsid w:val="003D29E5"/>
    <w:rsid w:val="003D63D9"/>
    <w:rsid w:val="003D7B2F"/>
    <w:rsid w:val="003E051D"/>
    <w:rsid w:val="003E2023"/>
    <w:rsid w:val="003E3CFB"/>
    <w:rsid w:val="003F0238"/>
    <w:rsid w:val="003F3BE9"/>
    <w:rsid w:val="003F3FE6"/>
    <w:rsid w:val="003F50CE"/>
    <w:rsid w:val="004074CB"/>
    <w:rsid w:val="004121DF"/>
    <w:rsid w:val="00427767"/>
    <w:rsid w:val="00430CFB"/>
    <w:rsid w:val="004348A3"/>
    <w:rsid w:val="00450159"/>
    <w:rsid w:val="0045179B"/>
    <w:rsid w:val="0046300B"/>
    <w:rsid w:val="00476594"/>
    <w:rsid w:val="004807C4"/>
    <w:rsid w:val="00486729"/>
    <w:rsid w:val="004975A1"/>
    <w:rsid w:val="00497EC3"/>
    <w:rsid w:val="004A1576"/>
    <w:rsid w:val="004A6382"/>
    <w:rsid w:val="004C043E"/>
    <w:rsid w:val="004D2E2B"/>
    <w:rsid w:val="004F09FB"/>
    <w:rsid w:val="00502F3D"/>
    <w:rsid w:val="00513D15"/>
    <w:rsid w:val="00515660"/>
    <w:rsid w:val="00537553"/>
    <w:rsid w:val="005419C2"/>
    <w:rsid w:val="00546479"/>
    <w:rsid w:val="005536DA"/>
    <w:rsid w:val="0055429E"/>
    <w:rsid w:val="005623F8"/>
    <w:rsid w:val="0057798B"/>
    <w:rsid w:val="00582AEB"/>
    <w:rsid w:val="00584494"/>
    <w:rsid w:val="00591979"/>
    <w:rsid w:val="005954A3"/>
    <w:rsid w:val="005955F0"/>
    <w:rsid w:val="005A209B"/>
    <w:rsid w:val="005B56E2"/>
    <w:rsid w:val="005E60A4"/>
    <w:rsid w:val="00601481"/>
    <w:rsid w:val="00615E79"/>
    <w:rsid w:val="00625CD6"/>
    <w:rsid w:val="00631BF6"/>
    <w:rsid w:val="00640C31"/>
    <w:rsid w:val="006505CD"/>
    <w:rsid w:val="00650D96"/>
    <w:rsid w:val="00651ED3"/>
    <w:rsid w:val="00653B84"/>
    <w:rsid w:val="0066689D"/>
    <w:rsid w:val="0066752F"/>
    <w:rsid w:val="00675F60"/>
    <w:rsid w:val="00676A4A"/>
    <w:rsid w:val="0068356C"/>
    <w:rsid w:val="006961FA"/>
    <w:rsid w:val="006A0545"/>
    <w:rsid w:val="006A4E9D"/>
    <w:rsid w:val="006B7E00"/>
    <w:rsid w:val="006C2560"/>
    <w:rsid w:val="006C774D"/>
    <w:rsid w:val="006D0EC1"/>
    <w:rsid w:val="006D3290"/>
    <w:rsid w:val="006E3402"/>
    <w:rsid w:val="006F08FF"/>
    <w:rsid w:val="00701358"/>
    <w:rsid w:val="00721048"/>
    <w:rsid w:val="00722F62"/>
    <w:rsid w:val="00730877"/>
    <w:rsid w:val="007308E1"/>
    <w:rsid w:val="0073445F"/>
    <w:rsid w:val="00744D05"/>
    <w:rsid w:val="00744F27"/>
    <w:rsid w:val="007477A8"/>
    <w:rsid w:val="00747973"/>
    <w:rsid w:val="007539ED"/>
    <w:rsid w:val="00755BEF"/>
    <w:rsid w:val="007573FC"/>
    <w:rsid w:val="00762361"/>
    <w:rsid w:val="00771897"/>
    <w:rsid w:val="007755DA"/>
    <w:rsid w:val="007764EC"/>
    <w:rsid w:val="00780CB2"/>
    <w:rsid w:val="0078606C"/>
    <w:rsid w:val="007B62EA"/>
    <w:rsid w:val="007C29AE"/>
    <w:rsid w:val="007C4383"/>
    <w:rsid w:val="007D222C"/>
    <w:rsid w:val="007E3399"/>
    <w:rsid w:val="007F1567"/>
    <w:rsid w:val="007F2145"/>
    <w:rsid w:val="007F6840"/>
    <w:rsid w:val="00806123"/>
    <w:rsid w:val="00822485"/>
    <w:rsid w:val="008230F4"/>
    <w:rsid w:val="00823BEF"/>
    <w:rsid w:val="0082732F"/>
    <w:rsid w:val="00831965"/>
    <w:rsid w:val="008360C0"/>
    <w:rsid w:val="00841CC4"/>
    <w:rsid w:val="00842F90"/>
    <w:rsid w:val="00854963"/>
    <w:rsid w:val="00854BF4"/>
    <w:rsid w:val="00860F18"/>
    <w:rsid w:val="008774FB"/>
    <w:rsid w:val="008813CA"/>
    <w:rsid w:val="00885300"/>
    <w:rsid w:val="0088628C"/>
    <w:rsid w:val="008921F5"/>
    <w:rsid w:val="00895E0A"/>
    <w:rsid w:val="008A7879"/>
    <w:rsid w:val="008B41F8"/>
    <w:rsid w:val="008B66A5"/>
    <w:rsid w:val="008C39A4"/>
    <w:rsid w:val="00900286"/>
    <w:rsid w:val="00904914"/>
    <w:rsid w:val="00904F1C"/>
    <w:rsid w:val="00911CD4"/>
    <w:rsid w:val="00913C59"/>
    <w:rsid w:val="00920AA7"/>
    <w:rsid w:val="009258F5"/>
    <w:rsid w:val="00931F74"/>
    <w:rsid w:val="009329C4"/>
    <w:rsid w:val="00934AAE"/>
    <w:rsid w:val="00957799"/>
    <w:rsid w:val="009632E4"/>
    <w:rsid w:val="00964105"/>
    <w:rsid w:val="009661B2"/>
    <w:rsid w:val="00971C2A"/>
    <w:rsid w:val="009774D7"/>
    <w:rsid w:val="00977C27"/>
    <w:rsid w:val="00983452"/>
    <w:rsid w:val="00993944"/>
    <w:rsid w:val="00994F14"/>
    <w:rsid w:val="009A15C9"/>
    <w:rsid w:val="009B092F"/>
    <w:rsid w:val="009B2C6B"/>
    <w:rsid w:val="009B7E21"/>
    <w:rsid w:val="009C3B4E"/>
    <w:rsid w:val="009E3B34"/>
    <w:rsid w:val="009E4848"/>
    <w:rsid w:val="009F26CE"/>
    <w:rsid w:val="00A0465F"/>
    <w:rsid w:val="00A07883"/>
    <w:rsid w:val="00A12FCD"/>
    <w:rsid w:val="00A20652"/>
    <w:rsid w:val="00A25EC9"/>
    <w:rsid w:val="00A355F5"/>
    <w:rsid w:val="00A4037A"/>
    <w:rsid w:val="00A46E11"/>
    <w:rsid w:val="00A524AE"/>
    <w:rsid w:val="00A55D98"/>
    <w:rsid w:val="00A5661C"/>
    <w:rsid w:val="00A627A3"/>
    <w:rsid w:val="00A66361"/>
    <w:rsid w:val="00A70457"/>
    <w:rsid w:val="00A70EAE"/>
    <w:rsid w:val="00A72744"/>
    <w:rsid w:val="00A7444C"/>
    <w:rsid w:val="00A76246"/>
    <w:rsid w:val="00A774E3"/>
    <w:rsid w:val="00A77B40"/>
    <w:rsid w:val="00A80D3E"/>
    <w:rsid w:val="00A829F4"/>
    <w:rsid w:val="00A8725F"/>
    <w:rsid w:val="00AA1AFC"/>
    <w:rsid w:val="00AA6BE8"/>
    <w:rsid w:val="00AA7615"/>
    <w:rsid w:val="00AB3D8A"/>
    <w:rsid w:val="00AC7145"/>
    <w:rsid w:val="00AD0B0D"/>
    <w:rsid w:val="00AE36AE"/>
    <w:rsid w:val="00AE6CF7"/>
    <w:rsid w:val="00AE7143"/>
    <w:rsid w:val="00AF1891"/>
    <w:rsid w:val="00B017FF"/>
    <w:rsid w:val="00B10C1B"/>
    <w:rsid w:val="00B15F43"/>
    <w:rsid w:val="00B168BB"/>
    <w:rsid w:val="00B221AF"/>
    <w:rsid w:val="00B237D3"/>
    <w:rsid w:val="00B26F2D"/>
    <w:rsid w:val="00B306C7"/>
    <w:rsid w:val="00B4251A"/>
    <w:rsid w:val="00B476D1"/>
    <w:rsid w:val="00B56E42"/>
    <w:rsid w:val="00B85237"/>
    <w:rsid w:val="00B90479"/>
    <w:rsid w:val="00B9097A"/>
    <w:rsid w:val="00B915E6"/>
    <w:rsid w:val="00B934AF"/>
    <w:rsid w:val="00BC22D6"/>
    <w:rsid w:val="00BC3F41"/>
    <w:rsid w:val="00BD5A3A"/>
    <w:rsid w:val="00BE315C"/>
    <w:rsid w:val="00BE3E05"/>
    <w:rsid w:val="00BF1F74"/>
    <w:rsid w:val="00C034F3"/>
    <w:rsid w:val="00C254A9"/>
    <w:rsid w:val="00C37BB8"/>
    <w:rsid w:val="00C50796"/>
    <w:rsid w:val="00C515BB"/>
    <w:rsid w:val="00C56B2F"/>
    <w:rsid w:val="00C56ED8"/>
    <w:rsid w:val="00C6060F"/>
    <w:rsid w:val="00C61151"/>
    <w:rsid w:val="00C64531"/>
    <w:rsid w:val="00C708C4"/>
    <w:rsid w:val="00C73027"/>
    <w:rsid w:val="00C81772"/>
    <w:rsid w:val="00C91454"/>
    <w:rsid w:val="00C9667E"/>
    <w:rsid w:val="00CA28D8"/>
    <w:rsid w:val="00CB0589"/>
    <w:rsid w:val="00CB3008"/>
    <w:rsid w:val="00CB3FEA"/>
    <w:rsid w:val="00CC1374"/>
    <w:rsid w:val="00CD021B"/>
    <w:rsid w:val="00CE1A1C"/>
    <w:rsid w:val="00CE4EED"/>
    <w:rsid w:val="00CE5378"/>
    <w:rsid w:val="00CE5C85"/>
    <w:rsid w:val="00CE74EB"/>
    <w:rsid w:val="00CF307A"/>
    <w:rsid w:val="00CF619A"/>
    <w:rsid w:val="00CF65C9"/>
    <w:rsid w:val="00D274FD"/>
    <w:rsid w:val="00D34802"/>
    <w:rsid w:val="00D4308D"/>
    <w:rsid w:val="00D55B29"/>
    <w:rsid w:val="00D566EE"/>
    <w:rsid w:val="00D615ED"/>
    <w:rsid w:val="00D6189C"/>
    <w:rsid w:val="00D70946"/>
    <w:rsid w:val="00D72567"/>
    <w:rsid w:val="00D72D6C"/>
    <w:rsid w:val="00D741EF"/>
    <w:rsid w:val="00D919A5"/>
    <w:rsid w:val="00DB343F"/>
    <w:rsid w:val="00DB411F"/>
    <w:rsid w:val="00DB4C00"/>
    <w:rsid w:val="00DC1EE5"/>
    <w:rsid w:val="00DC60A0"/>
    <w:rsid w:val="00DE3903"/>
    <w:rsid w:val="00DF249D"/>
    <w:rsid w:val="00DF668D"/>
    <w:rsid w:val="00E04772"/>
    <w:rsid w:val="00E07249"/>
    <w:rsid w:val="00E17B4F"/>
    <w:rsid w:val="00E305C9"/>
    <w:rsid w:val="00E54DF6"/>
    <w:rsid w:val="00E56758"/>
    <w:rsid w:val="00E6364E"/>
    <w:rsid w:val="00E807A9"/>
    <w:rsid w:val="00EA1FEB"/>
    <w:rsid w:val="00EA3E56"/>
    <w:rsid w:val="00EB054C"/>
    <w:rsid w:val="00EB2260"/>
    <w:rsid w:val="00EC0E40"/>
    <w:rsid w:val="00EC49D6"/>
    <w:rsid w:val="00EC4DED"/>
    <w:rsid w:val="00ED3982"/>
    <w:rsid w:val="00ED7D8D"/>
    <w:rsid w:val="00EE30E5"/>
    <w:rsid w:val="00EF0974"/>
    <w:rsid w:val="00EF118F"/>
    <w:rsid w:val="00F103F2"/>
    <w:rsid w:val="00F261BB"/>
    <w:rsid w:val="00F425A6"/>
    <w:rsid w:val="00F47ECB"/>
    <w:rsid w:val="00F52D2C"/>
    <w:rsid w:val="00F60E7A"/>
    <w:rsid w:val="00F63048"/>
    <w:rsid w:val="00F81674"/>
    <w:rsid w:val="00F81B0E"/>
    <w:rsid w:val="00FC272F"/>
    <w:rsid w:val="00FC697C"/>
    <w:rsid w:val="00FD411A"/>
    <w:rsid w:val="00FD6F96"/>
    <w:rsid w:val="00FE6664"/>
    <w:rsid w:val="00FF7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602D664"/>
  <w15:docId w15:val="{D55C7DFC-5816-49AD-AAFB-0444C33D3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uiPriority w:val="9"/>
    <w:qFormat/>
    <w:rsid w:val="004D2E2B"/>
    <w:pPr>
      <w:spacing w:line="360" w:lineRule="auto"/>
      <w:ind w:left="142"/>
      <w:jc w:val="center"/>
      <w:outlineLvl w:val="0"/>
    </w:pPr>
    <w:rPr>
      <w:rFonts w:ascii="Arial" w:eastAsia="Arial" w:hAnsi="Arial" w:cs="Arial"/>
      <w:b/>
      <w:bCs/>
      <w:sz w:val="24"/>
    </w:rPr>
  </w:style>
  <w:style w:type="paragraph" w:styleId="Ttulo2">
    <w:name w:val="heading 2"/>
    <w:basedOn w:val="Normal"/>
    <w:next w:val="Normal"/>
    <w:link w:val="Ttulo2Car"/>
    <w:uiPriority w:val="9"/>
    <w:unhideWhenUsed/>
    <w:qFormat/>
    <w:rsid w:val="004D2E2B"/>
    <w:pPr>
      <w:keepNext/>
      <w:keepLines/>
      <w:spacing w:before="40"/>
      <w:outlineLvl w:val="1"/>
    </w:pPr>
    <w:rPr>
      <w:rFonts w:ascii="Arial" w:eastAsiaTheme="majorEastAsia" w:hAnsi="Arial"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D2E2B"/>
    <w:rPr>
      <w:rFonts w:ascii="Arial" w:eastAsiaTheme="majorEastAsia" w:hAnsi="Arial" w:cstheme="majorBidi"/>
      <w:b/>
      <w:sz w:val="24"/>
      <w:szCs w:val="26"/>
      <w:lang w:val="es-ES"/>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57"/>
      <w:ind w:left="142"/>
    </w:pPr>
    <w:rPr>
      <w:rFonts w:ascii="Calibri" w:eastAsia="Calibri" w:hAnsi="Calibri" w:cs="Calibri"/>
      <w:b/>
      <w:bCs/>
      <w:sz w:val="20"/>
      <w:szCs w:val="20"/>
    </w:rPr>
  </w:style>
  <w:style w:type="paragraph" w:styleId="Textoindependiente">
    <w:name w:val="Body Text"/>
    <w:basedOn w:val="Normal"/>
    <w:uiPriority w:val="1"/>
    <w:qFormat/>
    <w:pPr>
      <w:ind w:left="142"/>
      <w:jc w:val="both"/>
    </w:pPr>
  </w:style>
  <w:style w:type="paragraph" w:styleId="Ttulo">
    <w:name w:val="Title"/>
    <w:basedOn w:val="Normal"/>
    <w:uiPriority w:val="1"/>
    <w:qFormat/>
    <w:pPr>
      <w:spacing w:before="1"/>
      <w:ind w:left="142"/>
    </w:pPr>
    <w:rPr>
      <w:rFonts w:ascii="Calibri Light" w:eastAsia="Calibri Light" w:hAnsi="Calibri Light" w:cs="Calibri Light"/>
      <w:sz w:val="32"/>
      <w:szCs w:val="32"/>
    </w:rPr>
  </w:style>
  <w:style w:type="paragraph" w:styleId="Prrafodelista">
    <w:name w:val="List Paragraph"/>
    <w:basedOn w:val="Normal"/>
    <w:uiPriority w:val="1"/>
    <w:qFormat/>
    <w:pPr>
      <w:spacing w:before="181"/>
      <w:ind w:left="142"/>
      <w:jc w:val="both"/>
    </w:pPr>
  </w:style>
  <w:style w:type="paragraph" w:customStyle="1" w:styleId="TableParagraph">
    <w:name w:val="Table Paragraph"/>
    <w:basedOn w:val="Normal"/>
    <w:uiPriority w:val="1"/>
    <w:qFormat/>
  </w:style>
  <w:style w:type="paragraph" w:styleId="Encabezado">
    <w:name w:val="header"/>
    <w:basedOn w:val="Normal"/>
    <w:link w:val="EncabezadoCar"/>
    <w:unhideWhenUsed/>
    <w:rsid w:val="008921F5"/>
    <w:pPr>
      <w:tabs>
        <w:tab w:val="center" w:pos="4419"/>
        <w:tab w:val="right" w:pos="8838"/>
      </w:tabs>
    </w:pPr>
  </w:style>
  <w:style w:type="character" w:customStyle="1" w:styleId="EncabezadoCar">
    <w:name w:val="Encabezado Car"/>
    <w:basedOn w:val="Fuentedeprrafopredeter"/>
    <w:link w:val="Encabezado"/>
    <w:rsid w:val="008921F5"/>
    <w:rPr>
      <w:rFonts w:ascii="Arial MT" w:eastAsia="Arial MT" w:hAnsi="Arial MT" w:cs="Arial MT"/>
      <w:lang w:val="es-ES"/>
    </w:rPr>
  </w:style>
  <w:style w:type="paragraph" w:styleId="Piedepgina">
    <w:name w:val="footer"/>
    <w:basedOn w:val="Normal"/>
    <w:link w:val="PiedepginaCar"/>
    <w:uiPriority w:val="99"/>
    <w:unhideWhenUsed/>
    <w:rsid w:val="008921F5"/>
    <w:pPr>
      <w:tabs>
        <w:tab w:val="center" w:pos="4419"/>
        <w:tab w:val="right" w:pos="8838"/>
      </w:tabs>
    </w:pPr>
  </w:style>
  <w:style w:type="character" w:customStyle="1" w:styleId="PiedepginaCar">
    <w:name w:val="Pie de página Car"/>
    <w:basedOn w:val="Fuentedeprrafopredeter"/>
    <w:link w:val="Piedepgina"/>
    <w:uiPriority w:val="99"/>
    <w:rsid w:val="008921F5"/>
    <w:rPr>
      <w:rFonts w:ascii="Arial MT" w:eastAsia="Arial MT" w:hAnsi="Arial MT" w:cs="Arial MT"/>
      <w:lang w:val="es-ES"/>
    </w:rPr>
  </w:style>
  <w:style w:type="table" w:styleId="Tablaconcuadrcula">
    <w:name w:val="Table Grid"/>
    <w:basedOn w:val="Tablanormal"/>
    <w:uiPriority w:val="39"/>
    <w:rsid w:val="003338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Normal"/>
    <w:link w:val="SangradetextonormalCar"/>
    <w:uiPriority w:val="99"/>
    <w:semiHidden/>
    <w:unhideWhenUsed/>
    <w:rsid w:val="0033384E"/>
    <w:pPr>
      <w:spacing w:after="120"/>
      <w:ind w:left="283"/>
    </w:pPr>
  </w:style>
  <w:style w:type="character" w:customStyle="1" w:styleId="SangradetextonormalCar">
    <w:name w:val="Sangría de texto normal Car"/>
    <w:basedOn w:val="Fuentedeprrafopredeter"/>
    <w:link w:val="Sangradetextonormal"/>
    <w:uiPriority w:val="99"/>
    <w:semiHidden/>
    <w:rsid w:val="0033384E"/>
    <w:rPr>
      <w:rFonts w:ascii="Arial MT" w:eastAsia="Arial MT" w:hAnsi="Arial MT" w:cs="Arial MT"/>
      <w:lang w:val="es-ES"/>
    </w:rPr>
  </w:style>
  <w:style w:type="paragraph" w:styleId="Sinespaciado">
    <w:name w:val="No Spacing"/>
    <w:link w:val="SinespaciadoCar"/>
    <w:uiPriority w:val="1"/>
    <w:qFormat/>
    <w:rsid w:val="0033384E"/>
    <w:pPr>
      <w:widowControl/>
      <w:suppressAutoHyphens/>
      <w:autoSpaceDE/>
      <w:autoSpaceDN/>
    </w:pPr>
    <w:rPr>
      <w:rFonts w:ascii="Times New Roman" w:eastAsia="Batang" w:hAnsi="Times New Roman" w:cs="Times New Roman"/>
      <w:sz w:val="24"/>
      <w:szCs w:val="24"/>
      <w:lang w:val="es-ES" w:eastAsia="ar-SA"/>
    </w:rPr>
  </w:style>
  <w:style w:type="character" w:customStyle="1" w:styleId="SinespaciadoCar">
    <w:name w:val="Sin espaciado Car"/>
    <w:link w:val="Sinespaciado"/>
    <w:uiPriority w:val="1"/>
    <w:rsid w:val="0033384E"/>
    <w:rPr>
      <w:rFonts w:ascii="Times New Roman" w:eastAsia="Batang" w:hAnsi="Times New Roman" w:cs="Times New Roman"/>
      <w:sz w:val="24"/>
      <w:szCs w:val="24"/>
      <w:lang w:val="es-ES" w:eastAsia="ar-SA"/>
    </w:rPr>
  </w:style>
  <w:style w:type="paragraph" w:styleId="NormalWeb">
    <w:name w:val="Normal (Web)"/>
    <w:basedOn w:val="Normal"/>
    <w:uiPriority w:val="99"/>
    <w:semiHidden/>
    <w:unhideWhenUsed/>
    <w:rsid w:val="003F3FE6"/>
    <w:rPr>
      <w:rFonts w:ascii="Times New Roman" w:hAnsi="Times New Roman" w:cs="Times New Roman"/>
      <w:sz w:val="24"/>
      <w:szCs w:val="24"/>
    </w:rPr>
  </w:style>
  <w:style w:type="character" w:styleId="Textoennegrita">
    <w:name w:val="Strong"/>
    <w:basedOn w:val="Fuentedeprrafopredeter"/>
    <w:uiPriority w:val="22"/>
    <w:qFormat/>
    <w:rsid w:val="003F3FE6"/>
    <w:rPr>
      <w:b/>
      <w:bCs/>
    </w:rPr>
  </w:style>
  <w:style w:type="paragraph" w:styleId="TtuloTDC">
    <w:name w:val="TOC Heading"/>
    <w:basedOn w:val="Ttulo1"/>
    <w:next w:val="Normal"/>
    <w:uiPriority w:val="39"/>
    <w:unhideWhenUsed/>
    <w:qFormat/>
    <w:rsid w:val="000C456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visitado">
    <w:name w:val="FollowedHyperlink"/>
    <w:basedOn w:val="Fuentedeprrafopredeter"/>
    <w:uiPriority w:val="99"/>
    <w:semiHidden/>
    <w:unhideWhenUsed/>
    <w:rsid w:val="004D2E2B"/>
    <w:rPr>
      <w:color w:val="800080" w:themeColor="followedHyperlink"/>
      <w:u w:val="single"/>
    </w:rPr>
  </w:style>
  <w:style w:type="character" w:styleId="Hipervnculo">
    <w:name w:val="Hyperlink"/>
    <w:basedOn w:val="Fuentedeprrafopredeter"/>
    <w:uiPriority w:val="99"/>
    <w:unhideWhenUsed/>
    <w:rsid w:val="000C456D"/>
    <w:rPr>
      <w:color w:val="0000FF" w:themeColor="hyperlink"/>
      <w:u w:val="single"/>
    </w:rPr>
  </w:style>
  <w:style w:type="paragraph" w:styleId="TDC2">
    <w:name w:val="toc 2"/>
    <w:basedOn w:val="Normal"/>
    <w:next w:val="Normal"/>
    <w:autoRedefine/>
    <w:uiPriority w:val="39"/>
    <w:unhideWhenUsed/>
    <w:rsid w:val="006A4E9D"/>
    <w:pPr>
      <w:widowControl/>
      <w:tabs>
        <w:tab w:val="right" w:leader="dot" w:pos="9110"/>
      </w:tabs>
      <w:autoSpaceDE/>
      <w:autoSpaceDN/>
      <w:spacing w:after="100" w:line="259" w:lineRule="auto"/>
      <w:ind w:left="142"/>
    </w:pPr>
    <w:rPr>
      <w:rFonts w:asciiTheme="minorHAnsi" w:eastAsiaTheme="minorEastAsia" w:hAnsiTheme="minorHAnsi" w:cstheme="minorBidi"/>
      <w:lang w:val="es-CO" w:eastAsia="es-CO"/>
    </w:rPr>
  </w:style>
  <w:style w:type="paragraph" w:styleId="TDC8">
    <w:name w:val="toc 8"/>
    <w:basedOn w:val="Normal"/>
    <w:next w:val="Normal"/>
    <w:autoRedefine/>
    <w:uiPriority w:val="39"/>
    <w:unhideWhenUsed/>
    <w:rsid w:val="00A8725F"/>
    <w:pPr>
      <w:widowControl/>
      <w:autoSpaceDE/>
      <w:autoSpaceDN/>
      <w:spacing w:after="100" w:line="259" w:lineRule="auto"/>
      <w:ind w:left="1540"/>
    </w:pPr>
    <w:rPr>
      <w:rFonts w:asciiTheme="minorHAnsi" w:eastAsiaTheme="minorEastAsia" w:hAnsiTheme="minorHAnsi" w:cstheme="minorBidi"/>
      <w:lang w:val="es-CO" w:eastAsia="es-CO"/>
    </w:rPr>
  </w:style>
  <w:style w:type="paragraph" w:styleId="TDC3">
    <w:name w:val="toc 3"/>
    <w:basedOn w:val="Normal"/>
    <w:next w:val="Normal"/>
    <w:autoRedefine/>
    <w:uiPriority w:val="39"/>
    <w:unhideWhenUsed/>
    <w:rsid w:val="004F09FB"/>
    <w:pPr>
      <w:widowControl/>
      <w:autoSpaceDE/>
      <w:autoSpaceDN/>
      <w:spacing w:after="100" w:line="259" w:lineRule="auto"/>
      <w:ind w:left="440"/>
    </w:pPr>
    <w:rPr>
      <w:rFonts w:asciiTheme="minorHAnsi" w:eastAsiaTheme="minorEastAsia" w:hAnsiTheme="minorHAnsi" w:cstheme="minorBidi"/>
      <w:lang w:val="es-CO" w:eastAsia="es-CO"/>
    </w:rPr>
  </w:style>
  <w:style w:type="paragraph" w:styleId="TDC4">
    <w:name w:val="toc 4"/>
    <w:basedOn w:val="Normal"/>
    <w:next w:val="Normal"/>
    <w:autoRedefine/>
    <w:uiPriority w:val="39"/>
    <w:unhideWhenUsed/>
    <w:rsid w:val="004F09FB"/>
    <w:pPr>
      <w:widowControl/>
      <w:autoSpaceDE/>
      <w:autoSpaceDN/>
      <w:spacing w:after="100" w:line="259" w:lineRule="auto"/>
      <w:ind w:left="660"/>
    </w:pPr>
    <w:rPr>
      <w:rFonts w:asciiTheme="minorHAnsi" w:eastAsiaTheme="minorEastAsia" w:hAnsiTheme="minorHAnsi" w:cstheme="minorBidi"/>
      <w:lang w:val="es-CO" w:eastAsia="es-CO"/>
    </w:rPr>
  </w:style>
  <w:style w:type="paragraph" w:styleId="TDC5">
    <w:name w:val="toc 5"/>
    <w:basedOn w:val="Normal"/>
    <w:next w:val="Normal"/>
    <w:autoRedefine/>
    <w:uiPriority w:val="39"/>
    <w:unhideWhenUsed/>
    <w:rsid w:val="004F09FB"/>
    <w:pPr>
      <w:widowControl/>
      <w:autoSpaceDE/>
      <w:autoSpaceDN/>
      <w:spacing w:after="100" w:line="259" w:lineRule="auto"/>
      <w:ind w:left="880"/>
    </w:pPr>
    <w:rPr>
      <w:rFonts w:asciiTheme="minorHAnsi" w:eastAsiaTheme="minorEastAsia" w:hAnsiTheme="minorHAnsi" w:cstheme="minorBidi"/>
      <w:lang w:val="es-CO" w:eastAsia="es-CO"/>
    </w:rPr>
  </w:style>
  <w:style w:type="paragraph" w:styleId="TDC6">
    <w:name w:val="toc 6"/>
    <w:basedOn w:val="Normal"/>
    <w:next w:val="Normal"/>
    <w:autoRedefine/>
    <w:uiPriority w:val="39"/>
    <w:unhideWhenUsed/>
    <w:rsid w:val="004F09FB"/>
    <w:pPr>
      <w:widowControl/>
      <w:autoSpaceDE/>
      <w:autoSpaceDN/>
      <w:spacing w:after="100" w:line="259" w:lineRule="auto"/>
      <w:ind w:left="1100"/>
    </w:pPr>
    <w:rPr>
      <w:rFonts w:asciiTheme="minorHAnsi" w:eastAsiaTheme="minorEastAsia" w:hAnsiTheme="minorHAnsi" w:cstheme="minorBidi"/>
      <w:lang w:val="es-CO" w:eastAsia="es-CO"/>
    </w:rPr>
  </w:style>
  <w:style w:type="paragraph" w:styleId="TDC7">
    <w:name w:val="toc 7"/>
    <w:basedOn w:val="Normal"/>
    <w:next w:val="Normal"/>
    <w:autoRedefine/>
    <w:uiPriority w:val="39"/>
    <w:unhideWhenUsed/>
    <w:rsid w:val="004F09FB"/>
    <w:pPr>
      <w:widowControl/>
      <w:autoSpaceDE/>
      <w:autoSpaceDN/>
      <w:spacing w:after="100" w:line="259" w:lineRule="auto"/>
      <w:ind w:left="1320"/>
    </w:pPr>
    <w:rPr>
      <w:rFonts w:asciiTheme="minorHAnsi" w:eastAsiaTheme="minorEastAsia" w:hAnsiTheme="minorHAnsi" w:cstheme="minorBidi"/>
      <w:lang w:val="es-CO" w:eastAsia="es-CO"/>
    </w:rPr>
  </w:style>
  <w:style w:type="paragraph" w:styleId="TDC9">
    <w:name w:val="toc 9"/>
    <w:basedOn w:val="Normal"/>
    <w:next w:val="Normal"/>
    <w:autoRedefine/>
    <w:uiPriority w:val="39"/>
    <w:unhideWhenUsed/>
    <w:rsid w:val="004F09FB"/>
    <w:pPr>
      <w:widowControl/>
      <w:autoSpaceDE/>
      <w:autoSpaceDN/>
      <w:spacing w:after="100" w:line="259" w:lineRule="auto"/>
      <w:ind w:left="1760"/>
    </w:pPr>
    <w:rPr>
      <w:rFonts w:asciiTheme="minorHAnsi" w:eastAsiaTheme="minorEastAsia" w:hAnsiTheme="minorHAnsi" w:cstheme="minorBidi"/>
      <w:lang w:val="es-CO" w:eastAsia="es-CO"/>
    </w:rPr>
  </w:style>
  <w:style w:type="character" w:styleId="Mencinsinresolver">
    <w:name w:val="Unresolved Mention"/>
    <w:basedOn w:val="Fuentedeprrafopredeter"/>
    <w:uiPriority w:val="99"/>
    <w:semiHidden/>
    <w:unhideWhenUsed/>
    <w:rsid w:val="003F02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76005">
      <w:bodyDiv w:val="1"/>
      <w:marLeft w:val="0"/>
      <w:marRight w:val="0"/>
      <w:marTop w:val="0"/>
      <w:marBottom w:val="0"/>
      <w:divBdr>
        <w:top w:val="none" w:sz="0" w:space="0" w:color="auto"/>
        <w:left w:val="none" w:sz="0" w:space="0" w:color="auto"/>
        <w:bottom w:val="none" w:sz="0" w:space="0" w:color="auto"/>
        <w:right w:val="none" w:sz="0" w:space="0" w:color="auto"/>
      </w:divBdr>
    </w:div>
    <w:div w:id="212430576">
      <w:bodyDiv w:val="1"/>
      <w:marLeft w:val="0"/>
      <w:marRight w:val="0"/>
      <w:marTop w:val="0"/>
      <w:marBottom w:val="0"/>
      <w:divBdr>
        <w:top w:val="none" w:sz="0" w:space="0" w:color="auto"/>
        <w:left w:val="none" w:sz="0" w:space="0" w:color="auto"/>
        <w:bottom w:val="none" w:sz="0" w:space="0" w:color="auto"/>
        <w:right w:val="none" w:sz="0" w:space="0" w:color="auto"/>
      </w:divBdr>
      <w:divsChild>
        <w:div w:id="1999114269">
          <w:marLeft w:val="-225"/>
          <w:marRight w:val="-225"/>
          <w:marTop w:val="0"/>
          <w:marBottom w:val="0"/>
          <w:divBdr>
            <w:top w:val="none" w:sz="0" w:space="0" w:color="auto"/>
            <w:left w:val="none" w:sz="0" w:space="0" w:color="auto"/>
            <w:bottom w:val="none" w:sz="0" w:space="0" w:color="auto"/>
            <w:right w:val="none" w:sz="0" w:space="0" w:color="auto"/>
          </w:divBdr>
          <w:divsChild>
            <w:div w:id="516315392">
              <w:marLeft w:val="0"/>
              <w:marRight w:val="0"/>
              <w:marTop w:val="0"/>
              <w:marBottom w:val="0"/>
              <w:divBdr>
                <w:top w:val="none" w:sz="0" w:space="0" w:color="auto"/>
                <w:left w:val="none" w:sz="0" w:space="0" w:color="auto"/>
                <w:bottom w:val="none" w:sz="0" w:space="0" w:color="auto"/>
                <w:right w:val="none" w:sz="0" w:space="0" w:color="auto"/>
              </w:divBdr>
            </w:div>
          </w:divsChild>
        </w:div>
        <w:div w:id="2053767732">
          <w:marLeft w:val="0"/>
          <w:marRight w:val="0"/>
          <w:marTop w:val="0"/>
          <w:marBottom w:val="0"/>
          <w:divBdr>
            <w:top w:val="none" w:sz="0" w:space="0" w:color="auto"/>
            <w:left w:val="none" w:sz="0" w:space="0" w:color="auto"/>
            <w:bottom w:val="none" w:sz="0" w:space="0" w:color="auto"/>
            <w:right w:val="none" w:sz="0" w:space="0" w:color="auto"/>
          </w:divBdr>
          <w:divsChild>
            <w:div w:id="1595241843">
              <w:marLeft w:val="0"/>
              <w:marRight w:val="0"/>
              <w:marTop w:val="0"/>
              <w:marBottom w:val="0"/>
              <w:divBdr>
                <w:top w:val="none" w:sz="0" w:space="0" w:color="auto"/>
                <w:left w:val="none" w:sz="0" w:space="0" w:color="auto"/>
                <w:bottom w:val="none" w:sz="0" w:space="0" w:color="auto"/>
                <w:right w:val="none" w:sz="0" w:space="0" w:color="auto"/>
              </w:divBdr>
              <w:divsChild>
                <w:div w:id="795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3.jpeg"/><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C148A-2C5D-46DF-9B43-ADAACB8C2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112</Pages>
  <Words>36507</Words>
  <Characters>200790</Characters>
  <Application>Microsoft Office Word</Application>
  <DocSecurity>0</DocSecurity>
  <Lines>1673</Lines>
  <Paragraphs>473</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236824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betancourth</dc:creator>
  <cp:keywords/>
  <dc:description/>
  <cp:lastModifiedBy>frank betancourth</cp:lastModifiedBy>
  <cp:revision>13</cp:revision>
  <cp:lastPrinted>2022-09-22T13:00:00Z</cp:lastPrinted>
  <dcterms:created xsi:type="dcterms:W3CDTF">2023-04-11T21:06:00Z</dcterms:created>
  <dcterms:modified xsi:type="dcterms:W3CDTF">2023-04-11T21:24:00Z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2022-03-21T00:00:00Z</vt:filetime>
  </property>
  <property fmtid="{D5CDD505-2E9C-101B-9397-08002B2CF9AE}" pid="3" name="Creator">
    <vt:lpwstr>Microsoft® Word LTSC</vt:lpwstr>
  </property>
  <property fmtid="{D5CDD505-2E9C-101B-9397-08002B2CF9AE}" pid="4" name="LastSaved">
    <vt:filetime>2022-04-01T00:00:00Z</vt:filetime>
  </property>
</Properties>
</file>