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kvresipmr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Historias de Usuario: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j9p4nmnjl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Registro de Usuario (Comprador o Delivery)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 general,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registrarme en la plataforma proporcionando mi información básica (nombre, correo electrónico, contraseña, perfil de usuario),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realizar compras o realizar entregas según el tipo de usuario.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debe permitir a un nuevo usuario registrarse ingresando su nombre, email, contraseña, y seleccionando su rol (comprador o delivery).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validar que el email sea único.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permitir subir una foto de perfil opcionalmente.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cechin8w3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Creación de Tienda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 o dueño de una tienda,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crear una tienda en el sistema proporcionando información sobre la misma (nombre, descripción, dirección, horario de apertura, categoría, etc.),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vender productos a través de la plataforma.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administrador debe poder añadir toda la información relevante de la tienda (nombre, categoría, horario, política de devoluciones, etc.).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permitir relacionar la tienda con un usuario administrador (dueño/gerente).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permitir activar/desactivar la tienda.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gkf21bqenr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Agregar Producto a una Tienda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 de tienda,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agregar nuevos productos a la tienda proporcionando nombre, descripción, precio y cantidad de stock,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los clientes puedan ver y comprar mis productos.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administrador debe poder añadir productos con sus detalles (nombre, precio, descripción, stock).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permitir gestionar el stock de los productos.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productos deben asociarse correctamente con la tienda donde se venden.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coctwoxsr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Agregar Producto al Carrito de Compras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 registrado (comprador),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agregar productos a mi carrito de compras,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revisar y procesar mi compra más adelante.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debe poder añadir productos al carrito con la cantidad deseada.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actualizar el carrito de compras con el total calculado automáticamente.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carrito debe poder ser visualizado y modificado antes de realizar la compra.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wi0zr9adj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Realizar Compra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comprador,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finalizar mi compra seleccionando los productos de mi carrito, el método de pago, y la dirección de envío,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completar mi pedido.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debe poder seleccionar una pasarela de pago (PayPal, Stripe, etc.).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permitir ingresar la dirección de envío.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calcular el total de la compra con impuestos y mostrar el resumen antes de confirmar el pago.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vez realizada la compra, debe generarse una orden y actualizarse el inventario de la tienda.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336b0ijtq8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Gestión de Pedidos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 de tienda,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ver una lista de todos los pedidos realizados en mi tienda,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gestionar el estado de los mismos y preparar los envíos.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administrador debe poder ver los pedidos en diferentes estados (pendientes, procesados, enviados).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Debe poder actualizar el estado de los pedidos (ej. "en tránsito", "entregado").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enviar notificaciones a los clientes cuando el estado de sus pedidos cambie.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91s7hhvvs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Asignación de Delivery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 o usuario delivery,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asignar un delivery a un pedido,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asegurarme de que el paquete sea entregado correctamente al cliente.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administrador debe poder asignar un usuario delivery a un pedido específico.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usuario delivery debe recibir una notificación cuando se le asigne un nuevo pedido.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permitir que el delivery actualice el estado del envío.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360vanp5s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Sistema de Puntos de Fidelidad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comprador frecuente,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acumular puntos por cada compra que realizo,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canjearlos por recompensas o descuentos en futuras compras.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debe otorgar puntos en función del total de cada compra realizada.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puntos acumulados deben ser visibles en el perfil del usuario.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permitir usar los puntos para obtener descuentos en compras futuras.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kyob2ehptn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Reseñas de Productos y Tiendas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comprador,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dejar una reseña de un producto o tienda,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compartir mi experiencia con otros usuarios.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comprador debe poder calificar el producto o la tienda con una puntuación y dejar un comentario.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reseñas deben aparecer en la página del producto o la tienda.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calcular la valoración promedio a partir de todas las reseñas.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7gp2bdmqh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Pasarela de Pago (Integración)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 de sistema,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configurar varias pasarelas de pago (ej. PayPal, Stripe),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permitir a los usuarios realizar compras utilizando diferentes métodos de pago.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debe soportar la integración con varias pasarelas de pago.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usuarios deben poder seleccionar su método de pago preferido al realizar la compra.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registrar las transacciones exitosas y generar recibos.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tp5sixej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Consideraciones Adicionales: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Notificaciones</w:t>
      </w:r>
      <w:r w:rsidDel="00000000" w:rsidR="00000000" w:rsidRPr="00000000">
        <w:rPr>
          <w:rtl w:val="0"/>
        </w:rPr>
        <w:t xml:space="preserve">: Tanto el administrador como los usuarios deberían recibir notificaciones automáticas por email o dentro de la plataforma cuando haya cambios en los pedidos (ej. cuando un pedido se ha enviado o entregado).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Historial de Compras</w:t>
      </w:r>
      <w:r w:rsidDel="00000000" w:rsidR="00000000" w:rsidRPr="00000000">
        <w:rPr>
          <w:rtl w:val="0"/>
        </w:rPr>
        <w:t xml:space="preserve">: Los compradores deben poder ver su historial de pedidos dentro de su perfil.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