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F236" w14:textId="1C284CEF" w:rsidR="008B43B6" w:rsidRPr="00F73F0F" w:rsidRDefault="004B257F" w:rsidP="008B43B6">
      <w:pPr>
        <w:rPr>
          <w:rFonts w:ascii="Calibri" w:hAnsi="Calibri"/>
          <w:b/>
          <w:sz w:val="32"/>
          <w:szCs w:val="32"/>
        </w:rPr>
      </w:pPr>
      <w:r w:rsidRPr="004B257F">
        <w:rPr>
          <w:noProof/>
          <w:lang w:val="es-AR" w:eastAsia="es-AR"/>
        </w:rPr>
        <w:drawing>
          <wp:inline distT="0" distB="0" distL="0" distR="0" wp14:anchorId="3616A46E" wp14:editId="1DAED8CB">
            <wp:extent cx="1104900" cy="673017"/>
            <wp:effectExtent l="0" t="0" r="0" b="0"/>
            <wp:docPr id="1" name="Imagen 1" descr="C:\Users\finiguez\AppData\Local\Microsoft\Windows\INetCache\Content.Outlook\1Q30BJMB\logo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iniguez\AppData\Local\Microsoft\Windows\INetCache\Content.Outlook\1Q30BJMB\logo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985" cy="696825"/>
                    </a:xfrm>
                    <a:prstGeom prst="rect">
                      <a:avLst/>
                    </a:prstGeom>
                    <a:noFill/>
                    <a:ln>
                      <a:noFill/>
                    </a:ln>
                  </pic:spPr>
                </pic:pic>
              </a:graphicData>
            </a:graphic>
          </wp:inline>
        </w:drawing>
      </w:r>
      <w:r w:rsidR="00557C5F">
        <w:rPr>
          <w:rFonts w:ascii="Calibri" w:hAnsi="Calibri"/>
          <w:b/>
          <w:sz w:val="32"/>
          <w:szCs w:val="32"/>
        </w:rPr>
        <w:t xml:space="preserve">      </w:t>
      </w:r>
      <w:r w:rsidR="00F14799">
        <w:rPr>
          <w:rFonts w:ascii="Calibri" w:hAnsi="Calibri"/>
          <w:b/>
          <w:sz w:val="32"/>
          <w:szCs w:val="32"/>
        </w:rPr>
        <w:tab/>
      </w:r>
      <w:r w:rsidR="00F14799">
        <w:rPr>
          <w:rFonts w:ascii="Calibri" w:hAnsi="Calibri"/>
          <w:b/>
          <w:sz w:val="32"/>
          <w:szCs w:val="32"/>
        </w:rPr>
        <w:tab/>
      </w:r>
      <w:r>
        <w:rPr>
          <w:rFonts w:ascii="Calibri" w:hAnsi="Calibri"/>
          <w:b/>
          <w:sz w:val="32"/>
          <w:szCs w:val="32"/>
        </w:rPr>
        <w:t>DEPARTAMENTO</w:t>
      </w:r>
      <w:r w:rsidR="008B43B6" w:rsidRPr="00F73F0F">
        <w:rPr>
          <w:rFonts w:ascii="Calibri" w:hAnsi="Calibri"/>
          <w:b/>
          <w:sz w:val="32"/>
          <w:szCs w:val="32"/>
        </w:rPr>
        <w:t xml:space="preserve"> </w:t>
      </w:r>
      <w:r w:rsidR="009F65D3">
        <w:rPr>
          <w:rFonts w:ascii="Calibri" w:hAnsi="Calibri"/>
          <w:b/>
          <w:sz w:val="32"/>
          <w:szCs w:val="32"/>
        </w:rPr>
        <w:t>DECOX</w:t>
      </w:r>
    </w:p>
    <w:p w14:paraId="7C74D1F0" w14:textId="77777777" w:rsidR="008B43B6" w:rsidRDefault="008B43B6" w:rsidP="008B43B6">
      <w:pPr>
        <w:ind w:firstLine="360"/>
        <w:rPr>
          <w:rFonts w:ascii="Calibri" w:hAnsi="Calibri"/>
          <w:sz w:val="22"/>
        </w:rPr>
      </w:pPr>
    </w:p>
    <w:p w14:paraId="28A6D99A" w14:textId="65878BEA" w:rsidR="008B43B6" w:rsidRPr="00B27589" w:rsidRDefault="008B43B6" w:rsidP="008B43B6">
      <w:pPr>
        <w:ind w:firstLine="360"/>
        <w:rPr>
          <w:rFonts w:ascii="Calibri" w:hAnsi="Calibri"/>
          <w:sz w:val="22"/>
        </w:rPr>
      </w:pPr>
      <w:r w:rsidRPr="008532DA">
        <w:rPr>
          <w:rFonts w:ascii="Calibri" w:hAnsi="Calibri"/>
          <w:sz w:val="22"/>
          <w:u w:val="single"/>
        </w:rPr>
        <w:t>MATERIA</w:t>
      </w:r>
      <w:r w:rsidRPr="00F73F0F">
        <w:rPr>
          <w:rFonts w:ascii="Calibri" w:hAnsi="Calibri"/>
          <w:sz w:val="22"/>
        </w:rPr>
        <w:t xml:space="preserve">: </w:t>
      </w:r>
      <w:r w:rsidR="009F65D3">
        <w:rPr>
          <w:rFonts w:ascii="Calibri" w:hAnsi="Calibri"/>
          <w:sz w:val="22"/>
        </w:rPr>
        <w:t>Marketing</w:t>
      </w:r>
      <w:r w:rsidR="00B27589">
        <w:rPr>
          <w:rFonts w:ascii="Calibri" w:hAnsi="Calibri"/>
          <w:sz w:val="22"/>
        </w:rPr>
        <w:tab/>
      </w:r>
      <w:r w:rsidR="00B27589">
        <w:rPr>
          <w:rFonts w:ascii="Calibri" w:hAnsi="Calibri"/>
          <w:sz w:val="22"/>
        </w:rPr>
        <w:tab/>
      </w:r>
      <w:r w:rsidR="007A6B60">
        <w:rPr>
          <w:rFonts w:ascii="Calibri" w:hAnsi="Calibri"/>
          <w:sz w:val="22"/>
        </w:rPr>
        <w:t xml:space="preserve">                  </w:t>
      </w:r>
      <w:r w:rsidR="00B27589">
        <w:rPr>
          <w:rFonts w:ascii="Calibri" w:hAnsi="Calibri"/>
          <w:sz w:val="22"/>
        </w:rPr>
        <w:tab/>
      </w:r>
      <w:r w:rsidR="004C092A">
        <w:rPr>
          <w:rFonts w:ascii="Calibri" w:hAnsi="Calibri"/>
          <w:sz w:val="22"/>
        </w:rPr>
        <w:t xml:space="preserve">          </w:t>
      </w:r>
      <w:r w:rsidR="00BB1CEC">
        <w:rPr>
          <w:rFonts w:ascii="Calibri" w:hAnsi="Calibri"/>
          <w:sz w:val="22"/>
        </w:rPr>
        <w:t xml:space="preserve">                            </w:t>
      </w:r>
      <w:r w:rsidR="004C092A">
        <w:rPr>
          <w:rFonts w:ascii="Calibri" w:hAnsi="Calibri"/>
          <w:sz w:val="22"/>
        </w:rPr>
        <w:t xml:space="preserve">   </w:t>
      </w:r>
      <w:r w:rsidR="004C092A">
        <w:rPr>
          <w:rFonts w:ascii="Calibri" w:hAnsi="Calibri"/>
          <w:sz w:val="22"/>
          <w:u w:val="single"/>
        </w:rPr>
        <w:t>Instancia</w:t>
      </w:r>
      <w:r w:rsidR="00B27589">
        <w:rPr>
          <w:rFonts w:ascii="Calibri" w:hAnsi="Calibri"/>
          <w:sz w:val="22"/>
          <w:u w:val="single"/>
        </w:rPr>
        <w:t>:</w:t>
      </w:r>
      <w:r w:rsidR="009F65D3">
        <w:rPr>
          <w:rFonts w:ascii="Calibri" w:hAnsi="Calibri"/>
          <w:sz w:val="22"/>
          <w:u w:val="single"/>
        </w:rPr>
        <w:t xml:space="preserve"> </w:t>
      </w:r>
      <w:r w:rsidR="00DA20E9" w:rsidRPr="008A5335">
        <w:rPr>
          <w:rFonts w:ascii="Calibri" w:hAnsi="Calibri"/>
          <w:sz w:val="22"/>
        </w:rPr>
        <w:t>2DO SIMULACRO</w:t>
      </w:r>
    </w:p>
    <w:p w14:paraId="23F6B4B3" w14:textId="3479B173" w:rsidR="008B43B6" w:rsidRPr="00F73F0F" w:rsidRDefault="008B43B6" w:rsidP="002A7F82">
      <w:pPr>
        <w:ind w:firstLine="360"/>
        <w:rPr>
          <w:rFonts w:ascii="Calibri" w:hAnsi="Calibri"/>
          <w:sz w:val="22"/>
        </w:rPr>
      </w:pPr>
      <w:r w:rsidRPr="008532DA">
        <w:rPr>
          <w:rFonts w:ascii="Calibri" w:hAnsi="Calibri"/>
          <w:sz w:val="22"/>
          <w:u w:val="single"/>
        </w:rPr>
        <w:t>Profesor</w:t>
      </w:r>
      <w:r w:rsidR="004C092A">
        <w:rPr>
          <w:rFonts w:ascii="Calibri" w:hAnsi="Calibri"/>
          <w:sz w:val="22"/>
          <w:u w:val="single"/>
        </w:rPr>
        <w:t>/</w:t>
      </w:r>
      <w:r w:rsidR="008532DA" w:rsidRPr="008532DA">
        <w:rPr>
          <w:rFonts w:ascii="Calibri" w:hAnsi="Calibri"/>
          <w:sz w:val="22"/>
          <w:u w:val="single"/>
        </w:rPr>
        <w:t>a</w:t>
      </w:r>
      <w:r w:rsidRPr="00F73F0F">
        <w:rPr>
          <w:rFonts w:ascii="Calibri" w:hAnsi="Calibri"/>
          <w:sz w:val="22"/>
        </w:rPr>
        <w:t>:</w:t>
      </w:r>
      <w:r w:rsidR="00BB1CEC">
        <w:rPr>
          <w:rFonts w:ascii="Calibri" w:hAnsi="Calibri"/>
          <w:sz w:val="22"/>
        </w:rPr>
        <w:t xml:space="preserve"> </w:t>
      </w:r>
      <w:r w:rsidR="00053584">
        <w:rPr>
          <w:rFonts w:ascii="Calibri" w:hAnsi="Calibri"/>
          <w:sz w:val="22"/>
        </w:rPr>
        <w:tab/>
      </w:r>
      <w:r w:rsidR="00053584">
        <w:rPr>
          <w:rFonts w:ascii="Calibri" w:hAnsi="Calibri"/>
          <w:sz w:val="22"/>
        </w:rPr>
        <w:tab/>
      </w:r>
      <w:r w:rsidR="007D5CC6">
        <w:rPr>
          <w:rFonts w:ascii="Calibri" w:hAnsi="Calibri"/>
          <w:sz w:val="22"/>
        </w:rPr>
        <w:t xml:space="preserve">                           </w:t>
      </w:r>
      <w:r w:rsidR="004C092A" w:rsidRPr="004C092A">
        <w:rPr>
          <w:rFonts w:ascii="Calibri" w:hAnsi="Calibri"/>
          <w:sz w:val="22"/>
          <w:u w:val="single"/>
        </w:rPr>
        <w:t>Fecha</w:t>
      </w:r>
      <w:r w:rsidR="004C092A">
        <w:rPr>
          <w:rFonts w:ascii="Calibri" w:hAnsi="Calibri"/>
          <w:sz w:val="22"/>
        </w:rPr>
        <w:t xml:space="preserve">: </w:t>
      </w:r>
    </w:p>
    <w:p w14:paraId="35A8EF4E" w14:textId="77777777" w:rsidR="0063050F" w:rsidRDefault="0063050F" w:rsidP="008B43B6">
      <w:pPr>
        <w:pBdr>
          <w:top w:val="single" w:sz="4" w:space="1" w:color="auto"/>
          <w:left w:val="single" w:sz="4" w:space="0" w:color="auto"/>
          <w:bottom w:val="single" w:sz="4" w:space="1" w:color="auto"/>
          <w:right w:val="single" w:sz="4" w:space="4" w:color="auto"/>
        </w:pBdr>
        <w:ind w:left="284"/>
        <w:rPr>
          <w:rFonts w:ascii="Calibri" w:hAnsi="Calibri"/>
          <w:sz w:val="22"/>
        </w:rPr>
      </w:pPr>
    </w:p>
    <w:p w14:paraId="4A7F0301" w14:textId="31160ACC" w:rsidR="008B43B6" w:rsidRDefault="0063050F" w:rsidP="008B43B6">
      <w:pPr>
        <w:pBdr>
          <w:top w:val="single" w:sz="4" w:space="1" w:color="auto"/>
          <w:left w:val="single" w:sz="4" w:space="0" w:color="auto"/>
          <w:bottom w:val="single" w:sz="4" w:space="1" w:color="auto"/>
          <w:right w:val="single" w:sz="4" w:space="4" w:color="auto"/>
        </w:pBdr>
        <w:ind w:left="284"/>
        <w:rPr>
          <w:rFonts w:ascii="Calibri" w:hAnsi="Calibri"/>
          <w:sz w:val="22"/>
        </w:rPr>
      </w:pPr>
      <w:r>
        <w:rPr>
          <w:rFonts w:ascii="Calibri" w:hAnsi="Calibri"/>
          <w:sz w:val="22"/>
        </w:rPr>
        <w:t>Apellido y Nombre: _____________________________________________________</w:t>
      </w:r>
    </w:p>
    <w:p w14:paraId="05A31E40" w14:textId="71BB13B0" w:rsidR="008B43B6" w:rsidRDefault="008532DA" w:rsidP="008B43B6">
      <w:pPr>
        <w:pBdr>
          <w:top w:val="single" w:sz="4" w:space="1" w:color="auto"/>
          <w:left w:val="single" w:sz="4" w:space="0" w:color="auto"/>
          <w:bottom w:val="single" w:sz="4" w:space="1" w:color="auto"/>
          <w:right w:val="single" w:sz="4" w:space="4" w:color="auto"/>
        </w:pBdr>
        <w:ind w:left="284"/>
        <w:rPr>
          <w:rFonts w:ascii="Calibri" w:hAnsi="Calibri"/>
          <w:sz w:val="22"/>
        </w:rPr>
      </w:pPr>
      <w:r>
        <w:rPr>
          <w:rFonts w:ascii="Calibri" w:hAnsi="Calibri"/>
          <w:sz w:val="22"/>
        </w:rPr>
        <w:t>L.U</w:t>
      </w:r>
      <w:r w:rsidR="00DC14AE">
        <w:rPr>
          <w:rFonts w:ascii="Calibri" w:hAnsi="Calibri"/>
          <w:sz w:val="22"/>
        </w:rPr>
        <w:t xml:space="preserve"> </w:t>
      </w:r>
      <w:r w:rsidR="0063050F">
        <w:rPr>
          <w:rFonts w:ascii="Calibri" w:hAnsi="Calibri"/>
          <w:sz w:val="22"/>
        </w:rPr>
        <w:t>/ DNI: _____________________________</w:t>
      </w:r>
    </w:p>
    <w:p w14:paraId="5DCC2B68" w14:textId="77777777" w:rsidR="004B257F" w:rsidRDefault="004B257F" w:rsidP="008B43B6">
      <w:pPr>
        <w:pBdr>
          <w:top w:val="single" w:sz="4" w:space="1" w:color="auto"/>
          <w:left w:val="single" w:sz="4" w:space="0" w:color="auto"/>
          <w:bottom w:val="single" w:sz="4" w:space="1" w:color="auto"/>
          <w:right w:val="single" w:sz="4" w:space="4" w:color="auto"/>
        </w:pBdr>
        <w:ind w:left="284"/>
        <w:rPr>
          <w:rFonts w:ascii="Calibri" w:hAnsi="Calibri"/>
          <w:sz w:val="22"/>
        </w:rPr>
      </w:pPr>
    </w:p>
    <w:p w14:paraId="7CAA0A6C" w14:textId="473E036B" w:rsidR="004B257F" w:rsidRPr="00F73F0F" w:rsidRDefault="00F15B5C" w:rsidP="008B43B6">
      <w:pPr>
        <w:pBdr>
          <w:top w:val="single" w:sz="4" w:space="1" w:color="auto"/>
          <w:left w:val="single" w:sz="4" w:space="0" w:color="auto"/>
          <w:bottom w:val="single" w:sz="4" w:space="1" w:color="auto"/>
          <w:right w:val="single" w:sz="4" w:space="4" w:color="auto"/>
        </w:pBdr>
        <w:ind w:left="284"/>
        <w:rPr>
          <w:rFonts w:ascii="Calibri" w:hAnsi="Calibri"/>
          <w:sz w:val="22"/>
        </w:rPr>
      </w:pPr>
      <w:r>
        <w:rPr>
          <w:rFonts w:ascii="Calibri" w:hAnsi="Calibri"/>
          <w:sz w:val="22"/>
        </w:rPr>
        <w:t>Cantidad de hojas entregadas</w:t>
      </w:r>
      <w:r w:rsidR="0063050F">
        <w:rPr>
          <w:rFonts w:ascii="Calibri" w:hAnsi="Calibri"/>
          <w:sz w:val="22"/>
        </w:rPr>
        <w:t>: _______</w:t>
      </w:r>
    </w:p>
    <w:p w14:paraId="225EC2AE" w14:textId="072F6E4A" w:rsidR="008B43B6" w:rsidRPr="00F73F0F" w:rsidRDefault="008B43B6" w:rsidP="002A7F82">
      <w:pPr>
        <w:pBdr>
          <w:top w:val="single" w:sz="4" w:space="1" w:color="auto"/>
          <w:left w:val="single" w:sz="4" w:space="0" w:color="auto"/>
          <w:bottom w:val="single" w:sz="4" w:space="1" w:color="auto"/>
          <w:right w:val="single" w:sz="4" w:space="4" w:color="auto"/>
        </w:pBdr>
        <w:ind w:left="284" w:firstLine="360"/>
        <w:rPr>
          <w:rFonts w:ascii="Calibri" w:hAnsi="Calibri"/>
          <w:sz w:val="22"/>
        </w:rPr>
      </w:pPr>
    </w:p>
    <w:p w14:paraId="285F40FD" w14:textId="77777777" w:rsidR="008B43B6" w:rsidRPr="000D2900" w:rsidRDefault="008B43B6" w:rsidP="008B43B6">
      <w:pPr>
        <w:pBdr>
          <w:top w:val="single" w:sz="4" w:space="1" w:color="auto" w:shadow="1"/>
          <w:left w:val="single" w:sz="4" w:space="4" w:color="auto" w:shadow="1"/>
          <w:bottom w:val="single" w:sz="4" w:space="1" w:color="auto" w:shadow="1"/>
          <w:right w:val="single" w:sz="4" w:space="4" w:color="auto" w:shadow="1"/>
        </w:pBdr>
        <w:ind w:left="360"/>
        <w:rPr>
          <w:rFonts w:ascii="Calibri" w:hAnsi="Calibri"/>
          <w:b/>
          <w:sz w:val="18"/>
          <w:szCs w:val="20"/>
          <w:u w:val="single"/>
        </w:rPr>
      </w:pPr>
      <w:r w:rsidRPr="000D2900">
        <w:rPr>
          <w:rFonts w:ascii="Calibri" w:hAnsi="Calibri"/>
          <w:b/>
          <w:sz w:val="18"/>
          <w:szCs w:val="20"/>
          <w:u w:val="single"/>
        </w:rPr>
        <w:t>Consignas para desarrollo del examen:</w:t>
      </w:r>
    </w:p>
    <w:p w14:paraId="694CF117" w14:textId="77777777" w:rsidR="008B43B6" w:rsidRPr="000D2900" w:rsidRDefault="008B43B6" w:rsidP="008B43B6">
      <w:pPr>
        <w:pBdr>
          <w:top w:val="single" w:sz="4" w:space="1" w:color="auto" w:shadow="1"/>
          <w:left w:val="single" w:sz="4" w:space="4" w:color="auto" w:shadow="1"/>
          <w:bottom w:val="single" w:sz="4" w:space="1" w:color="auto" w:shadow="1"/>
          <w:right w:val="single" w:sz="4" w:space="4" w:color="auto" w:shadow="1"/>
        </w:pBdr>
        <w:ind w:left="360"/>
        <w:rPr>
          <w:rFonts w:ascii="Calibri" w:hAnsi="Calibri"/>
          <w:sz w:val="18"/>
          <w:szCs w:val="20"/>
        </w:rPr>
      </w:pPr>
      <w:r w:rsidRPr="000D2900">
        <w:rPr>
          <w:rFonts w:ascii="Calibri" w:hAnsi="Calibri"/>
          <w:sz w:val="18"/>
          <w:szCs w:val="20"/>
        </w:rPr>
        <w:t xml:space="preserve"> 1. Lea atentamente cada una de las preguntas para asegurarse de responder exactamente lo que se solicita.</w:t>
      </w:r>
      <w:r w:rsidRPr="000D2900">
        <w:rPr>
          <w:rFonts w:ascii="Calibri" w:hAnsi="Calibri"/>
          <w:sz w:val="18"/>
          <w:szCs w:val="20"/>
        </w:rPr>
        <w:br/>
        <w:t xml:space="preserve"> 2. Piense y elabore su respuesta de forma tal que la misma sea clara y concisa.</w:t>
      </w:r>
      <w:r w:rsidRPr="000D2900">
        <w:rPr>
          <w:rFonts w:ascii="Calibri" w:hAnsi="Calibri"/>
          <w:sz w:val="18"/>
          <w:szCs w:val="20"/>
        </w:rPr>
        <w:br/>
        <w:t xml:space="preserve"> 3. Se evaluará tanto el conocimiento como la claridad de la exposición (incluida ortografía).</w:t>
      </w:r>
      <w:r w:rsidRPr="000D2900">
        <w:rPr>
          <w:rFonts w:ascii="Calibri" w:hAnsi="Calibri"/>
          <w:sz w:val="18"/>
          <w:szCs w:val="20"/>
        </w:rPr>
        <w:br/>
        <w:t xml:space="preserve"> 4. La interpretación forma parte del examen y de su nota final</w:t>
      </w:r>
    </w:p>
    <w:p w14:paraId="5EF0A66D" w14:textId="77777777" w:rsidR="006A03B5" w:rsidRDefault="008B43B6" w:rsidP="008B43B6">
      <w:pPr>
        <w:pBdr>
          <w:top w:val="single" w:sz="4" w:space="1" w:color="auto" w:shadow="1"/>
          <w:left w:val="single" w:sz="4" w:space="4" w:color="auto" w:shadow="1"/>
          <w:bottom w:val="single" w:sz="4" w:space="1" w:color="auto" w:shadow="1"/>
          <w:right w:val="single" w:sz="4" w:space="4" w:color="auto" w:shadow="1"/>
        </w:pBdr>
        <w:ind w:left="360"/>
        <w:jc w:val="both"/>
        <w:rPr>
          <w:rFonts w:ascii="Calibri" w:hAnsi="Calibri"/>
          <w:sz w:val="18"/>
          <w:szCs w:val="20"/>
        </w:rPr>
      </w:pPr>
      <w:r w:rsidRPr="000D2900">
        <w:rPr>
          <w:rFonts w:ascii="Calibri" w:hAnsi="Calibri"/>
          <w:sz w:val="18"/>
          <w:szCs w:val="20"/>
        </w:rPr>
        <w:t xml:space="preserve"> 5. Cada pregunta tiene su puntuación siendo la nota final definida por la tabla adjunta.</w:t>
      </w:r>
    </w:p>
    <w:p w14:paraId="47C9EEA0" w14:textId="561D0D38" w:rsidR="008B43B6" w:rsidRPr="000D2900" w:rsidRDefault="006A03B5" w:rsidP="008B43B6">
      <w:pPr>
        <w:pBdr>
          <w:top w:val="single" w:sz="4" w:space="1" w:color="auto" w:shadow="1"/>
          <w:left w:val="single" w:sz="4" w:space="4" w:color="auto" w:shadow="1"/>
          <w:bottom w:val="single" w:sz="4" w:space="1" w:color="auto" w:shadow="1"/>
          <w:right w:val="single" w:sz="4" w:space="4" w:color="auto" w:shadow="1"/>
        </w:pBdr>
        <w:ind w:left="360"/>
        <w:jc w:val="both"/>
        <w:rPr>
          <w:rFonts w:ascii="Calibri" w:hAnsi="Calibri"/>
          <w:sz w:val="18"/>
          <w:szCs w:val="20"/>
        </w:rPr>
      </w:pPr>
      <w:r>
        <w:rPr>
          <w:rFonts w:ascii="Calibri" w:hAnsi="Calibri"/>
          <w:sz w:val="18"/>
          <w:szCs w:val="20"/>
        </w:rPr>
        <w:t xml:space="preserve"> 6. Las preguntas de desarrollo no deben superar los 10 renglones. Se evalúa ortografía, escritura y explicación. </w:t>
      </w:r>
      <w:r w:rsidR="008B43B6" w:rsidRPr="000D2900">
        <w:rPr>
          <w:rFonts w:ascii="Calibri" w:hAnsi="Calibri"/>
          <w:sz w:val="18"/>
          <w:szCs w:val="20"/>
        </w:rPr>
        <w:t xml:space="preserve"> </w:t>
      </w:r>
    </w:p>
    <w:p w14:paraId="7A452391" w14:textId="2CF149D8" w:rsidR="008B43B6" w:rsidRDefault="008B43B6" w:rsidP="008B43B6">
      <w:pPr>
        <w:pBdr>
          <w:top w:val="single" w:sz="4" w:space="1" w:color="auto" w:shadow="1"/>
          <w:left w:val="single" w:sz="4" w:space="4" w:color="auto" w:shadow="1"/>
          <w:bottom w:val="single" w:sz="4" w:space="1" w:color="auto" w:shadow="1"/>
          <w:right w:val="single" w:sz="4" w:space="4" w:color="auto" w:shadow="1"/>
        </w:pBdr>
        <w:ind w:left="360"/>
        <w:jc w:val="both"/>
        <w:rPr>
          <w:rFonts w:ascii="Calibri" w:hAnsi="Calibri"/>
          <w:sz w:val="20"/>
          <w:szCs w:val="20"/>
        </w:rPr>
      </w:pPr>
      <w:r w:rsidRPr="000D2900">
        <w:rPr>
          <w:rFonts w:ascii="Calibri" w:hAnsi="Calibri"/>
          <w:b/>
          <w:sz w:val="18"/>
          <w:szCs w:val="20"/>
        </w:rPr>
        <w:t>Condiciones de aprobación</w:t>
      </w:r>
      <w:r w:rsidRPr="000D2900">
        <w:rPr>
          <w:rFonts w:ascii="Calibri" w:hAnsi="Calibri"/>
          <w:sz w:val="18"/>
          <w:szCs w:val="20"/>
        </w:rPr>
        <w:t>: nota 4, debe contestar correctamente como mínimo el 60% de las preguntas formuladas.</w:t>
      </w:r>
      <w:r w:rsidRPr="00F73F0F">
        <w:rPr>
          <w:rFonts w:ascii="Calibri" w:hAnsi="Calibri"/>
          <w:sz w:val="20"/>
          <w:szCs w:val="20"/>
        </w:rPr>
        <w:t xml:space="preserve"> </w:t>
      </w:r>
    </w:p>
    <w:p w14:paraId="49725A33" w14:textId="77777777" w:rsidR="008B43B6" w:rsidRDefault="008B43B6" w:rsidP="008B43B6">
      <w:pPr>
        <w:pBdr>
          <w:top w:val="single" w:sz="4" w:space="1" w:color="auto" w:shadow="1"/>
          <w:left w:val="single" w:sz="4" w:space="4" w:color="auto" w:shadow="1"/>
          <w:bottom w:val="single" w:sz="4" w:space="1" w:color="auto" w:shadow="1"/>
          <w:right w:val="single" w:sz="4" w:space="4" w:color="auto" w:shadow="1"/>
        </w:pBdr>
        <w:ind w:left="360"/>
        <w:jc w:val="both"/>
        <w:rPr>
          <w:rFonts w:ascii="Calibri" w:hAnsi="Calibri"/>
          <w:sz w:val="20"/>
          <w:szCs w:val="20"/>
        </w:rPr>
      </w:pPr>
      <w:r>
        <w:rPr>
          <w:rFonts w:ascii="Calibri" w:hAnsi="Calibri"/>
          <w:b/>
          <w:sz w:val="18"/>
          <w:szCs w:val="20"/>
        </w:rPr>
        <w:t>Duración del examen</w:t>
      </w:r>
      <w:r w:rsidRPr="000C2947">
        <w:rPr>
          <w:rFonts w:ascii="Calibri" w:hAnsi="Calibri"/>
          <w:sz w:val="20"/>
          <w:szCs w:val="20"/>
        </w:rPr>
        <w:t>:</w:t>
      </w:r>
      <w:r w:rsidR="004C092A">
        <w:rPr>
          <w:rFonts w:ascii="Calibri" w:hAnsi="Calibri"/>
          <w:sz w:val="20"/>
          <w:szCs w:val="20"/>
        </w:rPr>
        <w:t xml:space="preserve"> </w:t>
      </w:r>
      <w:r w:rsidR="009F65D3">
        <w:rPr>
          <w:rFonts w:ascii="Calibri" w:hAnsi="Calibri"/>
          <w:sz w:val="20"/>
          <w:szCs w:val="20"/>
        </w:rPr>
        <w:t>120</w:t>
      </w:r>
      <w:r>
        <w:rPr>
          <w:rFonts w:ascii="Calibri" w:hAnsi="Calibri"/>
          <w:sz w:val="20"/>
          <w:szCs w:val="20"/>
        </w:rPr>
        <w:t xml:space="preserve"> minutos</w:t>
      </w:r>
    </w:p>
    <w:p w14:paraId="42FB3F5A" w14:textId="77777777" w:rsidR="008B43B6" w:rsidRPr="00977B3F" w:rsidRDefault="008B43B6" w:rsidP="008B43B6">
      <w:pPr>
        <w:rPr>
          <w:rFonts w:ascii="Calibri" w:hAnsi="Calibri"/>
          <w:sz w:val="20"/>
          <w:szCs w:val="20"/>
        </w:rPr>
      </w:pPr>
    </w:p>
    <w:tbl>
      <w:tblPr>
        <w:tblW w:w="1048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414"/>
        <w:gridCol w:w="1153"/>
        <w:gridCol w:w="1153"/>
        <w:gridCol w:w="1153"/>
        <w:gridCol w:w="1154"/>
        <w:gridCol w:w="1154"/>
        <w:gridCol w:w="1154"/>
        <w:gridCol w:w="1155"/>
      </w:tblGrid>
      <w:tr w:rsidR="008B43B6" w:rsidRPr="00977B3F" w14:paraId="4E80E49E" w14:textId="77777777" w:rsidTr="008155AA">
        <w:trPr>
          <w:trHeight w:val="510"/>
        </w:trPr>
        <w:tc>
          <w:tcPr>
            <w:tcW w:w="992" w:type="dxa"/>
            <w:shd w:val="clear" w:color="auto" w:fill="auto"/>
            <w:vAlign w:val="center"/>
          </w:tcPr>
          <w:p w14:paraId="3BBA3DF5"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Puntaje:</w:t>
            </w:r>
          </w:p>
        </w:tc>
        <w:tc>
          <w:tcPr>
            <w:tcW w:w="1414" w:type="dxa"/>
            <w:shd w:val="clear" w:color="auto" w:fill="auto"/>
            <w:vAlign w:val="center"/>
          </w:tcPr>
          <w:p w14:paraId="72E7A6CF"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0-59</w:t>
            </w:r>
          </w:p>
        </w:tc>
        <w:tc>
          <w:tcPr>
            <w:tcW w:w="1153" w:type="dxa"/>
            <w:shd w:val="clear" w:color="auto" w:fill="auto"/>
            <w:vAlign w:val="center"/>
          </w:tcPr>
          <w:p w14:paraId="3BF745FD"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60-64</w:t>
            </w:r>
          </w:p>
        </w:tc>
        <w:tc>
          <w:tcPr>
            <w:tcW w:w="1153" w:type="dxa"/>
            <w:shd w:val="clear" w:color="auto" w:fill="auto"/>
            <w:vAlign w:val="center"/>
          </w:tcPr>
          <w:p w14:paraId="1844DF3E"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65-69</w:t>
            </w:r>
          </w:p>
        </w:tc>
        <w:tc>
          <w:tcPr>
            <w:tcW w:w="1153" w:type="dxa"/>
            <w:shd w:val="clear" w:color="auto" w:fill="auto"/>
            <w:vAlign w:val="center"/>
          </w:tcPr>
          <w:p w14:paraId="25350951"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70-74</w:t>
            </w:r>
          </w:p>
        </w:tc>
        <w:tc>
          <w:tcPr>
            <w:tcW w:w="1154" w:type="dxa"/>
            <w:shd w:val="clear" w:color="auto" w:fill="auto"/>
            <w:vAlign w:val="center"/>
          </w:tcPr>
          <w:p w14:paraId="7EB34050"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75-79</w:t>
            </w:r>
          </w:p>
        </w:tc>
        <w:tc>
          <w:tcPr>
            <w:tcW w:w="1154" w:type="dxa"/>
            <w:shd w:val="clear" w:color="auto" w:fill="auto"/>
            <w:vAlign w:val="center"/>
          </w:tcPr>
          <w:p w14:paraId="3DB73FBD" w14:textId="464F6971" w:rsidR="008B43B6" w:rsidRPr="00977B3F" w:rsidRDefault="008A5335" w:rsidP="008155AA">
            <w:pPr>
              <w:autoSpaceDE w:val="0"/>
              <w:autoSpaceDN w:val="0"/>
              <w:adjustRightInd w:val="0"/>
              <w:jc w:val="center"/>
              <w:rPr>
                <w:rFonts w:ascii="Calibri" w:eastAsia="Calibri" w:hAnsi="Calibri" w:cs="Calibri"/>
                <w:sz w:val="20"/>
                <w:szCs w:val="20"/>
              </w:rPr>
            </w:pPr>
            <w:r>
              <w:rPr>
                <w:rFonts w:ascii="Calibri" w:eastAsia="Calibri" w:hAnsi="Calibri" w:cs="Calibri"/>
                <w:noProof/>
                <w:sz w:val="20"/>
                <w:szCs w:val="20"/>
              </w:rPr>
              <mc:AlternateContent>
                <mc:Choice Requires="wps">
                  <w:drawing>
                    <wp:anchor distT="0" distB="0" distL="114300" distR="114300" simplePos="0" relativeHeight="251659264" behindDoc="0" locked="0" layoutInCell="1" allowOverlap="1" wp14:anchorId="6F8D00FF" wp14:editId="166135F8">
                      <wp:simplePos x="0" y="0"/>
                      <wp:positionH relativeFrom="column">
                        <wp:posOffset>-14687</wp:posOffset>
                      </wp:positionH>
                      <wp:positionV relativeFrom="paragraph">
                        <wp:posOffset>236467</wp:posOffset>
                      </wp:positionV>
                      <wp:extent cx="647205" cy="534390"/>
                      <wp:effectExtent l="0" t="0" r="19685" b="18415"/>
                      <wp:wrapNone/>
                      <wp:docPr id="1692509274" name="Oval 1"/>
                      <wp:cNvGraphicFramePr/>
                      <a:graphic xmlns:a="http://schemas.openxmlformats.org/drawingml/2006/main">
                        <a:graphicData uri="http://schemas.microsoft.com/office/word/2010/wordprocessingShape">
                          <wps:wsp>
                            <wps:cNvSpPr/>
                            <wps:spPr>
                              <a:xfrm>
                                <a:off x="0" y="0"/>
                                <a:ext cx="647205" cy="534390"/>
                              </a:xfrm>
                              <a:prstGeom prst="ellipse">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333B7B" id="Oval 1" o:spid="_x0000_s1026" style="position:absolute;margin-left:-1.15pt;margin-top:18.6pt;width:50.95pt;height:4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" filled="f" strokecolor="#e00" strokeweight="2pt"/>
                  </w:pict>
                </mc:Fallback>
              </mc:AlternateContent>
            </w:r>
            <w:r w:rsidR="008B43B6" w:rsidRPr="00977B3F">
              <w:rPr>
                <w:rFonts w:ascii="Calibri" w:eastAsia="Calibri" w:hAnsi="Calibri" w:cs="Calibri"/>
                <w:sz w:val="20"/>
                <w:szCs w:val="20"/>
              </w:rPr>
              <w:t>80-87</w:t>
            </w:r>
          </w:p>
        </w:tc>
        <w:tc>
          <w:tcPr>
            <w:tcW w:w="1154" w:type="dxa"/>
            <w:shd w:val="clear" w:color="auto" w:fill="auto"/>
            <w:vAlign w:val="center"/>
          </w:tcPr>
          <w:p w14:paraId="3A15071C"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88-94</w:t>
            </w:r>
          </w:p>
        </w:tc>
        <w:tc>
          <w:tcPr>
            <w:tcW w:w="1155" w:type="dxa"/>
            <w:shd w:val="clear" w:color="auto" w:fill="auto"/>
            <w:vAlign w:val="center"/>
          </w:tcPr>
          <w:p w14:paraId="53BE81A8"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95-100</w:t>
            </w:r>
          </w:p>
        </w:tc>
      </w:tr>
      <w:tr w:rsidR="008B43B6" w:rsidRPr="00977B3F" w14:paraId="5BE39529" w14:textId="77777777" w:rsidTr="008155AA">
        <w:trPr>
          <w:trHeight w:val="510"/>
        </w:trPr>
        <w:tc>
          <w:tcPr>
            <w:tcW w:w="992" w:type="dxa"/>
            <w:shd w:val="clear" w:color="auto" w:fill="auto"/>
            <w:vAlign w:val="center"/>
          </w:tcPr>
          <w:p w14:paraId="41CF7264"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Nota:</w:t>
            </w:r>
          </w:p>
        </w:tc>
        <w:tc>
          <w:tcPr>
            <w:tcW w:w="1414" w:type="dxa"/>
            <w:shd w:val="clear" w:color="auto" w:fill="auto"/>
            <w:vAlign w:val="center"/>
          </w:tcPr>
          <w:p w14:paraId="4E643CDF"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Desaprobado</w:t>
            </w:r>
          </w:p>
        </w:tc>
        <w:tc>
          <w:tcPr>
            <w:tcW w:w="1153" w:type="dxa"/>
            <w:shd w:val="clear" w:color="auto" w:fill="auto"/>
            <w:vAlign w:val="center"/>
          </w:tcPr>
          <w:p w14:paraId="768008FB"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4</w:t>
            </w:r>
          </w:p>
        </w:tc>
        <w:tc>
          <w:tcPr>
            <w:tcW w:w="1153" w:type="dxa"/>
            <w:shd w:val="clear" w:color="auto" w:fill="auto"/>
            <w:vAlign w:val="center"/>
          </w:tcPr>
          <w:p w14:paraId="28E57A73"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5</w:t>
            </w:r>
          </w:p>
        </w:tc>
        <w:tc>
          <w:tcPr>
            <w:tcW w:w="1153" w:type="dxa"/>
            <w:shd w:val="clear" w:color="auto" w:fill="auto"/>
            <w:vAlign w:val="center"/>
          </w:tcPr>
          <w:p w14:paraId="06974B99"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6</w:t>
            </w:r>
          </w:p>
        </w:tc>
        <w:tc>
          <w:tcPr>
            <w:tcW w:w="1154" w:type="dxa"/>
            <w:shd w:val="clear" w:color="auto" w:fill="auto"/>
            <w:vAlign w:val="center"/>
          </w:tcPr>
          <w:p w14:paraId="753BDA6F"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7</w:t>
            </w:r>
          </w:p>
        </w:tc>
        <w:tc>
          <w:tcPr>
            <w:tcW w:w="1154" w:type="dxa"/>
            <w:shd w:val="clear" w:color="auto" w:fill="auto"/>
            <w:vAlign w:val="center"/>
          </w:tcPr>
          <w:p w14:paraId="1437DAD3"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8</w:t>
            </w:r>
          </w:p>
        </w:tc>
        <w:tc>
          <w:tcPr>
            <w:tcW w:w="1154" w:type="dxa"/>
            <w:shd w:val="clear" w:color="auto" w:fill="auto"/>
            <w:vAlign w:val="center"/>
          </w:tcPr>
          <w:p w14:paraId="3DD285ED"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9</w:t>
            </w:r>
          </w:p>
        </w:tc>
        <w:tc>
          <w:tcPr>
            <w:tcW w:w="1155" w:type="dxa"/>
            <w:shd w:val="clear" w:color="auto" w:fill="auto"/>
            <w:vAlign w:val="center"/>
          </w:tcPr>
          <w:p w14:paraId="5068B48E" w14:textId="77777777" w:rsidR="008B43B6" w:rsidRPr="00977B3F" w:rsidRDefault="008B43B6" w:rsidP="008155AA">
            <w:pPr>
              <w:autoSpaceDE w:val="0"/>
              <w:autoSpaceDN w:val="0"/>
              <w:adjustRightInd w:val="0"/>
              <w:jc w:val="center"/>
              <w:rPr>
                <w:rFonts w:ascii="Calibri" w:eastAsia="Calibri" w:hAnsi="Calibri" w:cs="Calibri"/>
                <w:sz w:val="20"/>
                <w:szCs w:val="20"/>
              </w:rPr>
            </w:pPr>
            <w:r w:rsidRPr="00977B3F">
              <w:rPr>
                <w:rFonts w:ascii="Calibri" w:eastAsia="Calibri" w:hAnsi="Calibri" w:cs="Calibri"/>
                <w:sz w:val="20"/>
                <w:szCs w:val="20"/>
              </w:rPr>
              <w:t>10</w:t>
            </w:r>
          </w:p>
        </w:tc>
      </w:tr>
    </w:tbl>
    <w:p w14:paraId="44DE1D1C" w14:textId="77777777" w:rsidR="008B43B6" w:rsidRDefault="008B43B6" w:rsidP="008B43B6">
      <w:pPr>
        <w:tabs>
          <w:tab w:val="left" w:pos="2295"/>
        </w:tabs>
        <w:rPr>
          <w:rFonts w:ascii="Calibri" w:hAnsi="Calibri"/>
          <w:sz w:val="20"/>
          <w:szCs w:val="20"/>
        </w:rPr>
      </w:pPr>
    </w:p>
    <w:p w14:paraId="180FA57F" w14:textId="77777777" w:rsidR="009F65D3" w:rsidRDefault="009F65D3" w:rsidP="008B43B6">
      <w:pPr>
        <w:tabs>
          <w:tab w:val="left" w:pos="2295"/>
        </w:tabs>
        <w:rPr>
          <w:rFonts w:ascii="Calibri" w:hAnsi="Calibri"/>
          <w:sz w:val="20"/>
          <w:szCs w:val="20"/>
        </w:rPr>
      </w:pPr>
    </w:p>
    <w:p w14:paraId="2B4CC950" w14:textId="77777777" w:rsidR="009F65D3" w:rsidRPr="00CF5E9B" w:rsidRDefault="009F65D3" w:rsidP="009F65D3">
      <w:pPr>
        <w:spacing w:line="195" w:lineRule="atLeast"/>
        <w:rPr>
          <w:rFonts w:ascii="Tahoma" w:hAnsi="Tahoma" w:cs="Tahoma"/>
          <w:b/>
          <w:color w:val="000000"/>
          <w:spacing w:val="-5"/>
          <w:sz w:val="22"/>
          <w:szCs w:val="22"/>
        </w:rPr>
      </w:pPr>
    </w:p>
    <w:tbl>
      <w:tblPr>
        <w:tblW w:w="52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1217"/>
        <w:gridCol w:w="1217"/>
      </w:tblGrid>
      <w:tr w:rsidR="009F65D3" w:rsidRPr="00CF5E9B" w14:paraId="58229C33" w14:textId="77777777" w:rsidTr="002E2805">
        <w:trPr>
          <w:trHeight w:val="353"/>
          <w:jc w:val="center"/>
        </w:trPr>
        <w:tc>
          <w:tcPr>
            <w:tcW w:w="2840" w:type="dxa"/>
            <w:shd w:val="clear" w:color="auto" w:fill="auto"/>
            <w:noWrap/>
            <w:hideMark/>
          </w:tcPr>
          <w:p w14:paraId="3BD3C32D" w14:textId="77777777" w:rsidR="009F65D3" w:rsidRPr="00CF5E9B" w:rsidRDefault="009F65D3" w:rsidP="002E2805">
            <w:pPr>
              <w:jc w:val="both"/>
              <w:rPr>
                <w:rFonts w:ascii="Calibri" w:eastAsia="Calibri" w:hAnsi="Calibri"/>
                <w:b/>
                <w:sz w:val="20"/>
                <w:szCs w:val="22"/>
                <w:lang w:eastAsia="en-US"/>
              </w:rPr>
            </w:pPr>
            <w:r w:rsidRPr="00CF5E9B">
              <w:rPr>
                <w:rFonts w:ascii="Calibri" w:eastAsia="Calibri" w:hAnsi="Calibri"/>
                <w:b/>
                <w:sz w:val="20"/>
                <w:szCs w:val="22"/>
                <w:lang w:eastAsia="en-US"/>
              </w:rPr>
              <w:t> </w:t>
            </w:r>
          </w:p>
        </w:tc>
        <w:tc>
          <w:tcPr>
            <w:tcW w:w="1217" w:type="dxa"/>
            <w:shd w:val="clear" w:color="auto" w:fill="auto"/>
            <w:noWrap/>
            <w:hideMark/>
          </w:tcPr>
          <w:p w14:paraId="45F36944" w14:textId="77777777" w:rsidR="009F65D3" w:rsidRPr="00CF5E9B" w:rsidRDefault="009F65D3" w:rsidP="002E2805">
            <w:pPr>
              <w:jc w:val="center"/>
              <w:rPr>
                <w:rFonts w:ascii="Calibri" w:eastAsia="Calibri" w:hAnsi="Calibri"/>
                <w:b/>
                <w:sz w:val="20"/>
                <w:szCs w:val="22"/>
                <w:lang w:eastAsia="en-US"/>
              </w:rPr>
            </w:pPr>
            <w:r w:rsidRPr="00CF5E9B">
              <w:rPr>
                <w:rFonts w:ascii="Calibri" w:eastAsia="Calibri" w:hAnsi="Calibri"/>
                <w:b/>
                <w:sz w:val="20"/>
                <w:szCs w:val="22"/>
                <w:lang w:val="es-ES_tradnl" w:eastAsia="en-US"/>
              </w:rPr>
              <w:t>C/U</w:t>
            </w:r>
          </w:p>
        </w:tc>
        <w:tc>
          <w:tcPr>
            <w:tcW w:w="1217" w:type="dxa"/>
            <w:shd w:val="clear" w:color="auto" w:fill="auto"/>
            <w:noWrap/>
            <w:hideMark/>
          </w:tcPr>
          <w:p w14:paraId="261A4054" w14:textId="77777777" w:rsidR="009F65D3" w:rsidRPr="00CF5E9B" w:rsidRDefault="009F65D3" w:rsidP="002E2805">
            <w:pPr>
              <w:jc w:val="center"/>
              <w:rPr>
                <w:rFonts w:ascii="Calibri" w:eastAsia="Calibri" w:hAnsi="Calibri"/>
                <w:b/>
                <w:sz w:val="20"/>
                <w:szCs w:val="22"/>
                <w:lang w:eastAsia="en-US"/>
              </w:rPr>
            </w:pPr>
            <w:r w:rsidRPr="00CF5E9B">
              <w:rPr>
                <w:rFonts w:ascii="Calibri" w:eastAsia="Calibri" w:hAnsi="Calibri"/>
                <w:b/>
                <w:sz w:val="20"/>
                <w:szCs w:val="22"/>
                <w:lang w:eastAsia="en-US"/>
              </w:rPr>
              <w:t>TOTAL</w:t>
            </w:r>
          </w:p>
        </w:tc>
      </w:tr>
      <w:tr w:rsidR="009F65D3" w:rsidRPr="00CF5E9B" w14:paraId="537897BB" w14:textId="77777777" w:rsidTr="002E2805">
        <w:trPr>
          <w:trHeight w:val="353"/>
          <w:jc w:val="center"/>
        </w:trPr>
        <w:tc>
          <w:tcPr>
            <w:tcW w:w="2840" w:type="dxa"/>
            <w:shd w:val="clear" w:color="auto" w:fill="auto"/>
            <w:noWrap/>
            <w:hideMark/>
          </w:tcPr>
          <w:p w14:paraId="42CF2785" w14:textId="520F112B" w:rsidR="009F65D3" w:rsidRPr="0045004E" w:rsidRDefault="00820596" w:rsidP="002E2805">
            <w:pPr>
              <w:jc w:val="both"/>
              <w:rPr>
                <w:rFonts w:ascii="Calibri" w:eastAsia="Calibri" w:hAnsi="Calibri"/>
                <w:b/>
                <w:sz w:val="20"/>
                <w:szCs w:val="22"/>
                <w:lang w:eastAsia="en-US"/>
              </w:rPr>
            </w:pPr>
            <w:r>
              <w:rPr>
                <w:rFonts w:ascii="Calibri" w:eastAsia="Calibri" w:hAnsi="Calibri"/>
                <w:b/>
                <w:sz w:val="20"/>
                <w:szCs w:val="22"/>
                <w:lang w:eastAsia="en-US"/>
              </w:rPr>
              <w:t xml:space="preserve">10 </w:t>
            </w:r>
            <w:r w:rsidR="007D5CC6" w:rsidRPr="00CF5E9B">
              <w:rPr>
                <w:rFonts w:ascii="Calibri" w:eastAsia="Calibri" w:hAnsi="Calibri"/>
                <w:b/>
                <w:sz w:val="20"/>
                <w:szCs w:val="22"/>
                <w:lang w:eastAsia="en-US"/>
              </w:rPr>
              <w:t>múltiple choice</w:t>
            </w:r>
            <w:r>
              <w:rPr>
                <w:rFonts w:ascii="Calibri" w:eastAsia="Calibri" w:hAnsi="Calibri"/>
                <w:b/>
                <w:sz w:val="20"/>
                <w:szCs w:val="22"/>
                <w:lang w:eastAsia="en-US"/>
              </w:rPr>
              <w:t xml:space="preserve"> o VoF</w:t>
            </w:r>
          </w:p>
        </w:tc>
        <w:tc>
          <w:tcPr>
            <w:tcW w:w="1217" w:type="dxa"/>
            <w:shd w:val="clear" w:color="auto" w:fill="auto"/>
            <w:noWrap/>
            <w:hideMark/>
          </w:tcPr>
          <w:p w14:paraId="202BEEBD" w14:textId="2AAE1E43" w:rsidR="009F65D3" w:rsidRPr="0045004E" w:rsidRDefault="00820596" w:rsidP="002E2805">
            <w:pPr>
              <w:jc w:val="center"/>
              <w:rPr>
                <w:rFonts w:ascii="Calibri" w:eastAsia="Calibri" w:hAnsi="Calibri"/>
                <w:b/>
                <w:sz w:val="20"/>
                <w:szCs w:val="22"/>
                <w:lang w:eastAsia="en-US"/>
              </w:rPr>
            </w:pPr>
            <w:r>
              <w:rPr>
                <w:rFonts w:ascii="Calibri" w:eastAsia="Calibri" w:hAnsi="Calibri"/>
                <w:b/>
                <w:sz w:val="20"/>
                <w:szCs w:val="22"/>
                <w:lang w:eastAsia="en-US"/>
              </w:rPr>
              <w:t>4</w:t>
            </w:r>
          </w:p>
        </w:tc>
        <w:tc>
          <w:tcPr>
            <w:tcW w:w="1217" w:type="dxa"/>
            <w:shd w:val="clear" w:color="auto" w:fill="auto"/>
            <w:noWrap/>
            <w:hideMark/>
          </w:tcPr>
          <w:p w14:paraId="50727ED5" w14:textId="097C05DD" w:rsidR="009F65D3" w:rsidRPr="0045004E" w:rsidRDefault="00820596" w:rsidP="002E2805">
            <w:pPr>
              <w:jc w:val="center"/>
              <w:rPr>
                <w:rFonts w:ascii="Calibri" w:eastAsia="Calibri" w:hAnsi="Calibri"/>
                <w:b/>
                <w:sz w:val="20"/>
                <w:szCs w:val="22"/>
                <w:lang w:eastAsia="en-US"/>
              </w:rPr>
            </w:pPr>
            <w:r>
              <w:rPr>
                <w:rFonts w:ascii="Calibri" w:eastAsia="Calibri" w:hAnsi="Calibri"/>
                <w:b/>
                <w:sz w:val="20"/>
                <w:szCs w:val="22"/>
                <w:lang w:eastAsia="en-US"/>
              </w:rPr>
              <w:t>40</w:t>
            </w:r>
          </w:p>
        </w:tc>
      </w:tr>
      <w:tr w:rsidR="009F65D3" w:rsidRPr="00CF5E9B" w14:paraId="35637AE2" w14:textId="77777777" w:rsidTr="002E2805">
        <w:trPr>
          <w:trHeight w:val="353"/>
          <w:jc w:val="center"/>
        </w:trPr>
        <w:tc>
          <w:tcPr>
            <w:tcW w:w="2840" w:type="dxa"/>
            <w:shd w:val="clear" w:color="auto" w:fill="auto"/>
            <w:noWrap/>
            <w:hideMark/>
          </w:tcPr>
          <w:p w14:paraId="3CF79D39" w14:textId="62AAB111" w:rsidR="009F65D3" w:rsidRPr="00CF5E9B" w:rsidRDefault="007D5CC6" w:rsidP="002E2805">
            <w:pPr>
              <w:jc w:val="both"/>
              <w:rPr>
                <w:rFonts w:ascii="Calibri" w:eastAsia="Calibri" w:hAnsi="Calibri"/>
                <w:b/>
                <w:sz w:val="20"/>
                <w:szCs w:val="22"/>
                <w:lang w:eastAsia="en-US"/>
              </w:rPr>
            </w:pPr>
            <w:r>
              <w:rPr>
                <w:rFonts w:ascii="Calibri" w:eastAsia="Calibri" w:hAnsi="Calibri"/>
                <w:b/>
                <w:sz w:val="20"/>
                <w:szCs w:val="22"/>
                <w:lang w:eastAsia="en-US"/>
              </w:rPr>
              <w:t xml:space="preserve">3 </w:t>
            </w:r>
            <w:r w:rsidR="00E06350">
              <w:rPr>
                <w:rFonts w:ascii="Calibri" w:eastAsia="Calibri" w:hAnsi="Calibri"/>
                <w:b/>
                <w:sz w:val="20"/>
                <w:szCs w:val="22"/>
                <w:lang w:eastAsia="en-US"/>
              </w:rPr>
              <w:t xml:space="preserve">a </w:t>
            </w:r>
            <w:r>
              <w:rPr>
                <w:rFonts w:ascii="Calibri" w:eastAsia="Calibri" w:hAnsi="Calibri"/>
                <w:b/>
                <w:sz w:val="20"/>
                <w:szCs w:val="22"/>
                <w:lang w:eastAsia="en-US"/>
              </w:rPr>
              <w:t>desarroll</w:t>
            </w:r>
            <w:r w:rsidR="00E06350">
              <w:rPr>
                <w:rFonts w:ascii="Calibri" w:eastAsia="Calibri" w:hAnsi="Calibri"/>
                <w:b/>
                <w:sz w:val="20"/>
                <w:szCs w:val="22"/>
                <w:lang w:eastAsia="en-US"/>
              </w:rPr>
              <w:t>ar</w:t>
            </w:r>
          </w:p>
        </w:tc>
        <w:tc>
          <w:tcPr>
            <w:tcW w:w="1217" w:type="dxa"/>
            <w:shd w:val="clear" w:color="auto" w:fill="auto"/>
            <w:noWrap/>
            <w:hideMark/>
          </w:tcPr>
          <w:p w14:paraId="02577A83" w14:textId="12D0A823" w:rsidR="009F65D3" w:rsidRPr="00CF5E9B" w:rsidRDefault="00820596" w:rsidP="002E2805">
            <w:pPr>
              <w:jc w:val="center"/>
              <w:rPr>
                <w:rFonts w:ascii="Calibri" w:eastAsia="Calibri" w:hAnsi="Calibri"/>
                <w:b/>
                <w:sz w:val="20"/>
                <w:szCs w:val="22"/>
                <w:lang w:eastAsia="en-US"/>
              </w:rPr>
            </w:pPr>
            <w:r>
              <w:rPr>
                <w:rFonts w:ascii="Calibri" w:eastAsia="Calibri" w:hAnsi="Calibri"/>
                <w:b/>
                <w:sz w:val="20"/>
                <w:szCs w:val="22"/>
                <w:lang w:eastAsia="en-US"/>
              </w:rPr>
              <w:t>20</w:t>
            </w:r>
          </w:p>
        </w:tc>
        <w:tc>
          <w:tcPr>
            <w:tcW w:w="1217" w:type="dxa"/>
            <w:shd w:val="clear" w:color="auto" w:fill="auto"/>
            <w:noWrap/>
            <w:hideMark/>
          </w:tcPr>
          <w:p w14:paraId="7103AF28" w14:textId="4BB2C8A4" w:rsidR="009F65D3" w:rsidRPr="00CF5E9B" w:rsidRDefault="00820596" w:rsidP="002E2805">
            <w:pPr>
              <w:jc w:val="center"/>
              <w:rPr>
                <w:rFonts w:ascii="Calibri" w:eastAsia="Calibri" w:hAnsi="Calibri"/>
                <w:b/>
                <w:sz w:val="20"/>
                <w:szCs w:val="22"/>
                <w:lang w:eastAsia="en-US"/>
              </w:rPr>
            </w:pPr>
            <w:r>
              <w:rPr>
                <w:rFonts w:ascii="Calibri" w:eastAsia="Calibri" w:hAnsi="Calibri"/>
                <w:b/>
                <w:sz w:val="20"/>
                <w:szCs w:val="22"/>
                <w:lang w:eastAsia="en-US"/>
              </w:rPr>
              <w:t>60</w:t>
            </w:r>
          </w:p>
        </w:tc>
      </w:tr>
      <w:tr w:rsidR="009F65D3" w:rsidRPr="00CF5E9B" w14:paraId="3B2A4FA3" w14:textId="77777777" w:rsidTr="002E2805">
        <w:trPr>
          <w:trHeight w:val="353"/>
          <w:jc w:val="center"/>
        </w:trPr>
        <w:tc>
          <w:tcPr>
            <w:tcW w:w="2840" w:type="dxa"/>
            <w:shd w:val="clear" w:color="auto" w:fill="auto"/>
            <w:noWrap/>
          </w:tcPr>
          <w:p w14:paraId="6B05573C" w14:textId="77777777" w:rsidR="009F65D3" w:rsidRPr="00CF5E9B" w:rsidRDefault="009F65D3" w:rsidP="002E2805">
            <w:pPr>
              <w:jc w:val="both"/>
              <w:rPr>
                <w:rFonts w:ascii="Calibri" w:eastAsia="Calibri" w:hAnsi="Calibri"/>
                <w:b/>
                <w:sz w:val="20"/>
                <w:szCs w:val="22"/>
                <w:lang w:eastAsia="en-US"/>
              </w:rPr>
            </w:pPr>
          </w:p>
        </w:tc>
        <w:tc>
          <w:tcPr>
            <w:tcW w:w="1217" w:type="dxa"/>
            <w:shd w:val="clear" w:color="auto" w:fill="auto"/>
            <w:noWrap/>
          </w:tcPr>
          <w:p w14:paraId="46F093AE" w14:textId="77777777" w:rsidR="009F65D3" w:rsidRPr="00CF5E9B" w:rsidRDefault="009F65D3" w:rsidP="002E2805">
            <w:pPr>
              <w:jc w:val="center"/>
              <w:rPr>
                <w:rFonts w:ascii="Calibri" w:eastAsia="Calibri" w:hAnsi="Calibri"/>
                <w:b/>
                <w:sz w:val="20"/>
                <w:szCs w:val="22"/>
                <w:lang w:eastAsia="en-US"/>
              </w:rPr>
            </w:pPr>
          </w:p>
        </w:tc>
        <w:tc>
          <w:tcPr>
            <w:tcW w:w="1217" w:type="dxa"/>
            <w:shd w:val="clear" w:color="auto" w:fill="auto"/>
            <w:noWrap/>
          </w:tcPr>
          <w:p w14:paraId="165E4FDB" w14:textId="1DBD3A8F" w:rsidR="009F65D3" w:rsidRPr="00CF5E9B" w:rsidRDefault="006232C9" w:rsidP="002E2805">
            <w:pPr>
              <w:jc w:val="center"/>
              <w:rPr>
                <w:rFonts w:ascii="Calibri" w:eastAsia="Calibri" w:hAnsi="Calibri"/>
                <w:b/>
                <w:sz w:val="20"/>
                <w:szCs w:val="22"/>
                <w:lang w:eastAsia="en-US"/>
              </w:rPr>
            </w:pPr>
            <w:r>
              <w:rPr>
                <w:rFonts w:ascii="Calibri" w:eastAsia="Calibri" w:hAnsi="Calibri"/>
                <w:b/>
                <w:sz w:val="20"/>
                <w:szCs w:val="22"/>
                <w:lang w:eastAsia="en-US"/>
              </w:rPr>
              <w:t>100</w:t>
            </w:r>
          </w:p>
        </w:tc>
      </w:tr>
    </w:tbl>
    <w:p w14:paraId="613DFA34" w14:textId="77777777" w:rsidR="009F65D3" w:rsidRDefault="009F65D3" w:rsidP="008B43B6">
      <w:pPr>
        <w:tabs>
          <w:tab w:val="left" w:pos="2295"/>
        </w:tabs>
        <w:rPr>
          <w:rFonts w:ascii="Calibri" w:hAnsi="Calibri"/>
          <w:sz w:val="20"/>
          <w:szCs w:val="20"/>
        </w:rPr>
      </w:pPr>
    </w:p>
    <w:p w14:paraId="21B47C80" w14:textId="77777777" w:rsidR="007B5638" w:rsidRDefault="007B5638" w:rsidP="008B43B6">
      <w:pPr>
        <w:tabs>
          <w:tab w:val="left" w:pos="2295"/>
        </w:tabs>
        <w:rPr>
          <w:rFonts w:ascii="Calibri" w:hAnsi="Calibri"/>
          <w:sz w:val="20"/>
          <w:szCs w:val="20"/>
        </w:rPr>
      </w:pPr>
    </w:p>
    <w:p w14:paraId="6FE0AE47" w14:textId="77777777" w:rsidR="007B5638" w:rsidRDefault="007B5638" w:rsidP="008B43B6">
      <w:pPr>
        <w:tabs>
          <w:tab w:val="left" w:pos="2295"/>
        </w:tabs>
        <w:rPr>
          <w:rFonts w:ascii="Calibri" w:hAnsi="Calibri"/>
          <w:sz w:val="20"/>
          <w:szCs w:val="20"/>
        </w:rPr>
      </w:pPr>
    </w:p>
    <w:p w14:paraId="198AC4DE" w14:textId="77777777" w:rsidR="007B5638" w:rsidRDefault="007B5638" w:rsidP="008B43B6">
      <w:pPr>
        <w:tabs>
          <w:tab w:val="left" w:pos="2295"/>
        </w:tabs>
        <w:rPr>
          <w:rFonts w:ascii="Calibri" w:hAnsi="Calibri"/>
          <w:sz w:val="20"/>
          <w:szCs w:val="20"/>
        </w:rPr>
      </w:pPr>
    </w:p>
    <w:p w14:paraId="7BAF41DA" w14:textId="77777777" w:rsidR="007B5638" w:rsidRDefault="007B5638" w:rsidP="008B43B6">
      <w:pPr>
        <w:tabs>
          <w:tab w:val="left" w:pos="2295"/>
        </w:tabs>
        <w:rPr>
          <w:rFonts w:ascii="Calibri" w:hAnsi="Calibri"/>
          <w:sz w:val="20"/>
          <w:szCs w:val="20"/>
        </w:rPr>
      </w:pPr>
    </w:p>
    <w:p w14:paraId="0D7E33CC" w14:textId="77777777" w:rsidR="007B5638" w:rsidRDefault="007B5638" w:rsidP="008B43B6">
      <w:pPr>
        <w:tabs>
          <w:tab w:val="left" w:pos="2295"/>
        </w:tabs>
        <w:rPr>
          <w:rFonts w:ascii="Calibri" w:hAnsi="Calibri"/>
          <w:sz w:val="20"/>
          <w:szCs w:val="20"/>
        </w:rPr>
      </w:pPr>
    </w:p>
    <w:p w14:paraId="5371A63C" w14:textId="77777777" w:rsidR="002C63FF" w:rsidRDefault="002C63FF" w:rsidP="008B43B6">
      <w:pPr>
        <w:tabs>
          <w:tab w:val="left" w:pos="2295"/>
        </w:tabs>
        <w:rPr>
          <w:rFonts w:ascii="Calibri" w:hAnsi="Calibri"/>
          <w:sz w:val="20"/>
          <w:szCs w:val="20"/>
        </w:rPr>
      </w:pPr>
    </w:p>
    <w:p w14:paraId="64E53545" w14:textId="62121AAA" w:rsidR="00DA20E9" w:rsidRPr="00D0640E" w:rsidRDefault="0028307F" w:rsidP="00D0640E">
      <w:pPr>
        <w:spacing w:after="200" w:line="276" w:lineRule="auto"/>
        <w:rPr>
          <w:rFonts w:ascii="Calibri" w:hAnsi="Calibri"/>
          <w:b/>
          <w:bCs/>
          <w:sz w:val="20"/>
          <w:szCs w:val="20"/>
          <w:lang w:val="es-AR"/>
        </w:rPr>
      </w:pPr>
      <w:r>
        <w:rPr>
          <w:rFonts w:ascii="Calibri" w:hAnsi="Calibri"/>
          <w:sz w:val="20"/>
          <w:szCs w:val="20"/>
        </w:rPr>
        <w:br w:type="page"/>
      </w:r>
      <w:r w:rsidR="00DA20E9" w:rsidRPr="00F31C7F">
        <w:rPr>
          <w:rFonts w:ascii="Calibri" w:hAnsi="Calibri"/>
          <w:b/>
          <w:bCs/>
          <w:sz w:val="20"/>
          <w:szCs w:val="20"/>
          <w:lang w:val="es-AR"/>
        </w:rPr>
        <w:lastRenderedPageBreak/>
        <w:t>Verdadero o Falso</w:t>
      </w:r>
    </w:p>
    <w:p w14:paraId="483978CC" w14:textId="77777777" w:rsidR="00DA20E9" w:rsidRDefault="00DA20E9" w:rsidP="00DA20E9">
      <w:pPr>
        <w:numPr>
          <w:ilvl w:val="0"/>
          <w:numId w:val="32"/>
        </w:numPr>
        <w:spacing w:after="200" w:line="276" w:lineRule="auto"/>
        <w:rPr>
          <w:rFonts w:ascii="Calibri" w:hAnsi="Calibri"/>
          <w:sz w:val="20"/>
          <w:szCs w:val="20"/>
          <w:lang w:val="es-AR"/>
        </w:rPr>
      </w:pPr>
      <w:r w:rsidRPr="00DA20E9">
        <w:rPr>
          <w:rFonts w:ascii="Calibri" w:hAnsi="Calibri"/>
          <w:sz w:val="20"/>
          <w:szCs w:val="20"/>
          <w:lang w:val="es-AR"/>
        </w:rPr>
        <w:t xml:space="preserve">Verdadero o </w:t>
      </w:r>
      <w:r w:rsidRPr="00F423D8">
        <w:rPr>
          <w:rFonts w:ascii="Calibri" w:hAnsi="Calibri"/>
          <w:b/>
          <w:bCs/>
          <w:sz w:val="20"/>
          <w:szCs w:val="20"/>
          <w:lang w:val="es-AR"/>
        </w:rPr>
        <w:t>Falso</w:t>
      </w:r>
      <w:r w:rsidRPr="00DA20E9">
        <w:rPr>
          <w:rFonts w:ascii="Calibri" w:hAnsi="Calibri"/>
          <w:sz w:val="20"/>
          <w:szCs w:val="20"/>
          <w:lang w:val="es-AR"/>
        </w:rPr>
        <w:t xml:space="preserve">: La fijación de precios basada en el costo se centra en el valor percibido por el cliente. </w:t>
      </w:r>
    </w:p>
    <w:p w14:paraId="76F696A2" w14:textId="607AC4FB" w:rsidR="00F423D8" w:rsidRPr="00DA20E9" w:rsidRDefault="00F423D8" w:rsidP="00F423D8">
      <w:pPr>
        <w:spacing w:after="200" w:line="276" w:lineRule="auto"/>
        <w:ind w:left="720"/>
        <w:rPr>
          <w:rFonts w:ascii="Calibri" w:hAnsi="Calibri"/>
          <w:sz w:val="20"/>
          <w:szCs w:val="20"/>
          <w:lang w:val="es-AR"/>
        </w:rPr>
      </w:pPr>
      <w:r>
        <w:rPr>
          <w:rFonts w:ascii="Calibri" w:hAnsi="Calibri"/>
          <w:sz w:val="20"/>
          <w:szCs w:val="20"/>
          <w:lang w:val="es-AR"/>
        </w:rPr>
        <w:t>Falso, se basa en el costo de producción y distribución del producto</w:t>
      </w:r>
    </w:p>
    <w:p w14:paraId="5FDC170E" w14:textId="6546996F" w:rsidR="00DA20E9" w:rsidRDefault="00DA20E9" w:rsidP="00DA20E9">
      <w:pPr>
        <w:numPr>
          <w:ilvl w:val="0"/>
          <w:numId w:val="32"/>
        </w:numPr>
        <w:spacing w:after="200" w:line="276" w:lineRule="auto"/>
        <w:rPr>
          <w:rFonts w:ascii="Calibri" w:hAnsi="Calibri"/>
          <w:sz w:val="20"/>
          <w:szCs w:val="20"/>
          <w:lang w:val="es-AR"/>
        </w:rPr>
      </w:pPr>
      <w:r w:rsidRPr="00DA20E9">
        <w:rPr>
          <w:rFonts w:ascii="Calibri" w:hAnsi="Calibri"/>
          <w:sz w:val="20"/>
          <w:szCs w:val="20"/>
          <w:lang w:val="es-AR"/>
        </w:rPr>
        <w:t xml:space="preserve">Verdadero o </w:t>
      </w:r>
      <w:r w:rsidRPr="00F423D8">
        <w:rPr>
          <w:rFonts w:ascii="Calibri" w:hAnsi="Calibri"/>
          <w:b/>
          <w:bCs/>
          <w:sz w:val="20"/>
          <w:szCs w:val="20"/>
          <w:lang w:val="es-AR"/>
        </w:rPr>
        <w:t>Falso</w:t>
      </w:r>
      <w:r w:rsidRPr="00DA20E9">
        <w:rPr>
          <w:rFonts w:ascii="Calibri" w:hAnsi="Calibri"/>
          <w:sz w:val="20"/>
          <w:szCs w:val="20"/>
          <w:lang w:val="es-AR"/>
        </w:rPr>
        <w:t xml:space="preserve">: </w:t>
      </w:r>
      <w:r w:rsidR="00D0640E">
        <w:rPr>
          <w:rFonts w:ascii="Calibri" w:hAnsi="Calibri"/>
          <w:sz w:val="20"/>
          <w:szCs w:val="20"/>
          <w:lang w:val="es-AR"/>
        </w:rPr>
        <w:t>La variable edad corresponde al criterio de segmentación geográfico.</w:t>
      </w:r>
    </w:p>
    <w:p w14:paraId="1AE8228D" w14:textId="4EE97DAC" w:rsidR="00F423D8" w:rsidRPr="00DA20E9" w:rsidRDefault="00F423D8" w:rsidP="00F423D8">
      <w:pPr>
        <w:spacing w:after="200" w:line="276" w:lineRule="auto"/>
        <w:ind w:left="720"/>
        <w:rPr>
          <w:rFonts w:ascii="Calibri" w:hAnsi="Calibri"/>
          <w:sz w:val="20"/>
          <w:szCs w:val="20"/>
          <w:lang w:val="es-AR"/>
        </w:rPr>
      </w:pPr>
      <w:r>
        <w:rPr>
          <w:rFonts w:ascii="Calibri" w:hAnsi="Calibri"/>
          <w:sz w:val="20"/>
          <w:szCs w:val="20"/>
          <w:lang w:val="es-AR"/>
        </w:rPr>
        <w:t xml:space="preserve">Corresponde a un criterio de segmentación </w:t>
      </w:r>
      <w:r w:rsidR="00364C3F">
        <w:rPr>
          <w:rFonts w:ascii="Calibri" w:hAnsi="Calibri"/>
          <w:sz w:val="20"/>
          <w:szCs w:val="20"/>
          <w:lang w:val="es-AR"/>
        </w:rPr>
        <w:t>Demográfico</w:t>
      </w:r>
    </w:p>
    <w:p w14:paraId="11EE87CA" w14:textId="77777777" w:rsidR="00DA20E9" w:rsidRPr="00DA20E9" w:rsidRDefault="00DA20E9" w:rsidP="00DA20E9">
      <w:pPr>
        <w:spacing w:after="200" w:line="276" w:lineRule="auto"/>
        <w:rPr>
          <w:rFonts w:ascii="Calibri" w:hAnsi="Calibri"/>
          <w:b/>
          <w:bCs/>
          <w:sz w:val="20"/>
          <w:szCs w:val="20"/>
          <w:lang w:val="es-AR"/>
        </w:rPr>
      </w:pPr>
      <w:r w:rsidRPr="00DA20E9">
        <w:rPr>
          <w:rFonts w:ascii="Calibri" w:hAnsi="Calibri"/>
          <w:b/>
          <w:bCs/>
          <w:sz w:val="20"/>
          <w:szCs w:val="20"/>
          <w:lang w:val="es-AR"/>
        </w:rPr>
        <w:t>Opción Múltiple</w:t>
      </w:r>
    </w:p>
    <w:p w14:paraId="2EF8B61D" w14:textId="00EF49C0" w:rsidR="00DA20E9" w:rsidRDefault="00DA20E9" w:rsidP="00DA20E9">
      <w:pPr>
        <w:numPr>
          <w:ilvl w:val="0"/>
          <w:numId w:val="33"/>
        </w:numPr>
        <w:spacing w:after="200" w:line="276" w:lineRule="auto"/>
        <w:rPr>
          <w:rFonts w:ascii="Calibri" w:hAnsi="Calibri"/>
          <w:sz w:val="20"/>
          <w:szCs w:val="20"/>
          <w:lang w:val="es-AR"/>
        </w:rPr>
      </w:pPr>
      <w:r w:rsidRPr="00DA20E9">
        <w:rPr>
          <w:rFonts w:ascii="Calibri" w:hAnsi="Calibri"/>
          <w:sz w:val="20"/>
          <w:szCs w:val="20"/>
          <w:lang w:val="es-AR"/>
        </w:rPr>
        <w:t xml:space="preserve">¿Cuál de los siguientes es un ejemplo de un producto de especialidad? a) Jabón de baño b) </w:t>
      </w:r>
      <w:r w:rsidR="00D0640E">
        <w:rPr>
          <w:rFonts w:ascii="Calibri" w:hAnsi="Calibri"/>
          <w:sz w:val="20"/>
          <w:szCs w:val="20"/>
          <w:lang w:val="es-AR"/>
        </w:rPr>
        <w:t>Servicios médicos</w:t>
      </w:r>
      <w:r w:rsidRPr="00DA20E9">
        <w:rPr>
          <w:rFonts w:ascii="Calibri" w:hAnsi="Calibri"/>
          <w:sz w:val="20"/>
          <w:szCs w:val="20"/>
          <w:lang w:val="es-AR"/>
        </w:rPr>
        <w:t xml:space="preserve"> c) Papel higiénico d) Lámparas de escritorio</w:t>
      </w:r>
    </w:p>
    <w:p w14:paraId="0089DE04" w14:textId="389C2CC4" w:rsidR="00F423D8" w:rsidRPr="00DA20E9" w:rsidRDefault="00F423D8" w:rsidP="00F423D8">
      <w:pPr>
        <w:spacing w:after="200" w:line="276" w:lineRule="auto"/>
        <w:ind w:left="720"/>
        <w:rPr>
          <w:rFonts w:ascii="Calibri" w:hAnsi="Calibri"/>
          <w:sz w:val="20"/>
          <w:szCs w:val="20"/>
          <w:lang w:val="es-AR"/>
        </w:rPr>
      </w:pPr>
      <w:r>
        <w:rPr>
          <w:rFonts w:ascii="Calibri" w:hAnsi="Calibri"/>
          <w:sz w:val="20"/>
          <w:szCs w:val="20"/>
          <w:lang w:val="es-AR"/>
        </w:rPr>
        <w:t>La b, corresponde a un producto de especialidad</w:t>
      </w:r>
    </w:p>
    <w:p w14:paraId="166F425E" w14:textId="77777777" w:rsidR="00DA20E9" w:rsidRDefault="00DA20E9" w:rsidP="00DA20E9">
      <w:pPr>
        <w:numPr>
          <w:ilvl w:val="0"/>
          <w:numId w:val="33"/>
        </w:numPr>
        <w:spacing w:after="200" w:line="276" w:lineRule="auto"/>
        <w:rPr>
          <w:rFonts w:ascii="Calibri" w:hAnsi="Calibri"/>
          <w:sz w:val="20"/>
          <w:szCs w:val="20"/>
          <w:lang w:val="es-AR"/>
        </w:rPr>
      </w:pPr>
      <w:r w:rsidRPr="00DA20E9">
        <w:rPr>
          <w:rFonts w:ascii="Calibri" w:hAnsi="Calibri"/>
          <w:sz w:val="20"/>
          <w:szCs w:val="20"/>
          <w:lang w:val="es-AR"/>
        </w:rPr>
        <w:t>¿Qué tipo de canal de marketing consiste en un único intermediario entre el productor y el consumidor final? a) Canal directo b) Canal indirecto c) Canal dual d) Canal múltiple</w:t>
      </w:r>
    </w:p>
    <w:p w14:paraId="4805503B" w14:textId="4079BE80" w:rsidR="008A5335" w:rsidRPr="00DA20E9" w:rsidRDefault="008A5335" w:rsidP="008A5335">
      <w:pPr>
        <w:spacing w:after="200" w:line="276" w:lineRule="auto"/>
        <w:ind w:left="720"/>
        <w:rPr>
          <w:rFonts w:ascii="Calibri" w:hAnsi="Calibri"/>
          <w:sz w:val="20"/>
          <w:szCs w:val="20"/>
          <w:lang w:val="es-AR"/>
        </w:rPr>
      </w:pPr>
      <w:r>
        <w:rPr>
          <w:rFonts w:ascii="Calibri" w:hAnsi="Calibri"/>
          <w:sz w:val="20"/>
          <w:szCs w:val="20"/>
          <w:lang w:val="es-AR"/>
        </w:rPr>
        <w:t>La b, canal indirecto</w:t>
      </w:r>
    </w:p>
    <w:p w14:paraId="6BC22EB1" w14:textId="77777777" w:rsidR="00DA20E9" w:rsidRPr="00DA20E9" w:rsidRDefault="00DA20E9" w:rsidP="00DA20E9">
      <w:pPr>
        <w:spacing w:after="200" w:line="276" w:lineRule="auto"/>
        <w:rPr>
          <w:rFonts w:ascii="Calibri" w:hAnsi="Calibri"/>
          <w:b/>
          <w:bCs/>
          <w:sz w:val="20"/>
          <w:szCs w:val="20"/>
          <w:lang w:val="es-AR"/>
        </w:rPr>
      </w:pPr>
      <w:r w:rsidRPr="00DA20E9">
        <w:rPr>
          <w:rFonts w:ascii="Calibri" w:hAnsi="Calibri"/>
          <w:b/>
          <w:bCs/>
          <w:sz w:val="20"/>
          <w:szCs w:val="20"/>
          <w:lang w:val="es-AR"/>
        </w:rPr>
        <w:t>Desarrollo</w:t>
      </w:r>
    </w:p>
    <w:p w14:paraId="7FFFDE3E" w14:textId="77777777" w:rsidR="00DA20E9" w:rsidRDefault="00DA20E9" w:rsidP="00CE2DE0">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Analiza las ventajas y desventajas de utilizar una estrategia de marketing indiferenciado versus una estrategia de marketing concentrado.</w:t>
      </w:r>
    </w:p>
    <w:p w14:paraId="3DE504E0" w14:textId="6C041CB3" w:rsidR="00F764D9" w:rsidRDefault="00F764D9" w:rsidP="00F764D9">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El marketing indiferenciado es cuando lanzó una campaña de marketing sin una segmentación previa. Por ejemplo, caminando por la calle ves un anuncio de coca cola.</w:t>
      </w:r>
      <w:r>
        <w:rPr>
          <w:rFonts w:ascii="Calibri" w:hAnsi="Calibri"/>
          <w:sz w:val="20"/>
          <w:szCs w:val="20"/>
          <w:lang w:val="es-AR"/>
        </w:rPr>
        <w:br/>
        <w:t>El marketing concentrado es una campaña de marketing altamente segmentada que capaz busca llegar a un cliente mas especifico y apunta a un solo segmento de mercado.</w:t>
      </w:r>
    </w:p>
    <w:p w14:paraId="0A761A36" w14:textId="6AD4F66D" w:rsidR="00F764D9" w:rsidRDefault="00F764D9" w:rsidP="00F764D9">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Las ventajas del marketing indiferenciado es que al no tener que segmentar llegas a mas gente fácilmente, es muchísimo mas barato al no tener que hacer un trabajo de segmentación, pero la desventaja seria que el cliente no sienta que tenga un trato más personal con la marca y se podría inclinar a una marca que sí.</w:t>
      </w:r>
    </w:p>
    <w:p w14:paraId="1266D4C0" w14:textId="5D6111C5" w:rsidR="00F764D9" w:rsidRPr="00F764D9" w:rsidRDefault="00F764D9" w:rsidP="00F764D9">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La ventaja del marketing concentrado es que al ser un segmento muy especifico se tiene una relación muy estrecha con el cliente, cosa que se valora, pero la campaña de marketing es muchísimo mas cara por el tema de la segmentación y también al ser un nicho de gente reducido se llega a menos compradores potenciales.</w:t>
      </w:r>
    </w:p>
    <w:p w14:paraId="72DA6183" w14:textId="7EB1D3A6" w:rsidR="00F764D9" w:rsidRDefault="00DA20E9" w:rsidP="00F764D9">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Describe las diferencias entre los canales de marketing directos e indirectos, y discute las ventajas y desventajas de cada uno.</w:t>
      </w:r>
      <w:r w:rsidR="00CE2DE0" w:rsidRPr="00CE2DE0">
        <w:rPr>
          <w:rFonts w:ascii="Calibri" w:hAnsi="Calibri"/>
          <w:sz w:val="20"/>
          <w:szCs w:val="20"/>
          <w:lang w:val="es-AR"/>
        </w:rPr>
        <w:t xml:space="preserve"> Graficar</w:t>
      </w:r>
    </w:p>
    <w:p w14:paraId="48BBBEA0" w14:textId="5A4FBE8F" w:rsidR="00F764D9" w:rsidRDefault="00F764D9" w:rsidP="00F764D9">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La diferencia entre un canal de marketing directo e indirecto es la forma en la que la marca llega al cliente.</w:t>
      </w:r>
      <w:r>
        <w:rPr>
          <w:rFonts w:ascii="Calibri" w:hAnsi="Calibri"/>
          <w:sz w:val="20"/>
          <w:szCs w:val="20"/>
          <w:lang w:val="es-AR"/>
        </w:rPr>
        <w:br/>
      </w:r>
      <w:r w:rsidR="000F3DEA">
        <w:rPr>
          <w:rFonts w:ascii="Calibri" w:hAnsi="Calibri"/>
          <w:sz w:val="20"/>
          <w:szCs w:val="20"/>
          <w:lang w:val="es-AR"/>
        </w:rPr>
        <w:t>En el marketing directo la marca le vende directamente al cliente. La desventaja es que tiene una logística muy cara y es muy difícil vender masivamente si es difícil encontrarte y comprarte</w:t>
      </w:r>
    </w:p>
    <w:p w14:paraId="6A108C71" w14:textId="73CD02DE" w:rsidR="000F3DEA" w:rsidRDefault="000F3DEA" w:rsidP="00F764D9">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El canal de marketing indirecto es cuando por ejemplo yo vendo alfajores y un supermercado me compra un gran lote de alfajores y ellos se encargan de la distribución y de vender los alfajores.</w:t>
      </w:r>
    </w:p>
    <w:p w14:paraId="1D96022B" w14:textId="08B0C812" w:rsidR="000F3DEA" w:rsidRPr="00F764D9" w:rsidRDefault="000F3DEA" w:rsidP="00F764D9">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La desventaja del marketing indirecto es que la marca tiene poco control sobre el precio del producto ya que el mercado al tener sus precios logísticos y ganancia pone el precio que cree correcto y la relación con el cliente no es tan estrecha</w:t>
      </w:r>
    </w:p>
    <w:p w14:paraId="362EBF2D" w14:textId="7FBB083C" w:rsidR="000F6952" w:rsidRDefault="000F6952" w:rsidP="00CE2DE0">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Menciona tres estrategias de cobertura de mercado que Kotler identifica para seleccionar un mercado meta.</w:t>
      </w:r>
    </w:p>
    <w:p w14:paraId="18A05DD3" w14:textId="6253930D" w:rsidR="000F3DEA" w:rsidRPr="000F3DEA" w:rsidRDefault="000F3DEA" w:rsidP="000F3DEA">
      <w:pPr>
        <w:pStyle w:val="ListParagraph"/>
        <w:numPr>
          <w:ilvl w:val="1"/>
          <w:numId w:val="76"/>
        </w:numPr>
        <w:spacing w:after="200" w:line="276" w:lineRule="auto"/>
        <w:rPr>
          <w:rFonts w:ascii="Calibri" w:hAnsi="Calibri"/>
          <w:sz w:val="20"/>
          <w:szCs w:val="20"/>
          <w:lang w:val="es-AR"/>
        </w:rPr>
      </w:pPr>
      <w:r w:rsidRPr="000F3DEA">
        <w:rPr>
          <w:rFonts w:ascii="Calibri" w:hAnsi="Calibri"/>
          <w:sz w:val="20"/>
          <w:szCs w:val="20"/>
          <w:lang w:val="es-AR"/>
        </w:rPr>
        <w:t>Marketing de nicho</w:t>
      </w:r>
      <w:r>
        <w:rPr>
          <w:rFonts w:ascii="Calibri" w:hAnsi="Calibri"/>
          <w:sz w:val="20"/>
          <w:szCs w:val="20"/>
          <w:lang w:val="es-AR"/>
        </w:rPr>
        <w:t>,</w:t>
      </w:r>
      <w:r w:rsidRPr="000F3DEA">
        <w:rPr>
          <w:rFonts w:ascii="Calibri" w:hAnsi="Calibri"/>
          <w:sz w:val="20"/>
          <w:szCs w:val="20"/>
          <w:lang w:val="es-AR"/>
        </w:rPr>
        <w:t xml:space="preserve"> se le ve</w:t>
      </w:r>
      <w:r>
        <w:rPr>
          <w:rFonts w:ascii="Calibri" w:hAnsi="Calibri"/>
          <w:sz w:val="20"/>
          <w:szCs w:val="20"/>
          <w:lang w:val="es-AR"/>
        </w:rPr>
        <w:t>nde a un grupo muy especifico de gente</w:t>
      </w:r>
      <w:r w:rsidRPr="000F3DEA">
        <w:rPr>
          <w:rFonts w:ascii="Calibri" w:hAnsi="Calibri"/>
          <w:sz w:val="20"/>
          <w:szCs w:val="20"/>
          <w:lang w:val="es-AR"/>
        </w:rPr>
        <w:t>, marketing segmentado</w:t>
      </w:r>
      <w:r>
        <w:rPr>
          <w:rFonts w:ascii="Calibri" w:hAnsi="Calibri"/>
          <w:sz w:val="20"/>
          <w:szCs w:val="20"/>
          <w:lang w:val="es-AR"/>
        </w:rPr>
        <w:t xml:space="preserve">, se segmenta la población por distintos criterios, por lo </w:t>
      </w:r>
      <w:r w:rsidR="00364C3F">
        <w:rPr>
          <w:rFonts w:ascii="Calibri" w:hAnsi="Calibri"/>
          <w:sz w:val="20"/>
          <w:szCs w:val="20"/>
          <w:lang w:val="es-AR"/>
        </w:rPr>
        <w:t>tanto,</w:t>
      </w:r>
      <w:r>
        <w:rPr>
          <w:rFonts w:ascii="Calibri" w:hAnsi="Calibri"/>
          <w:sz w:val="20"/>
          <w:szCs w:val="20"/>
          <w:lang w:val="es-AR"/>
        </w:rPr>
        <w:t xml:space="preserve"> no se apunta a todos los grupos de gente o se hacen campañas más específicas </w:t>
      </w:r>
      <w:r w:rsidRPr="000F3DEA">
        <w:rPr>
          <w:rFonts w:ascii="Calibri" w:hAnsi="Calibri"/>
          <w:sz w:val="20"/>
          <w:szCs w:val="20"/>
          <w:lang w:val="es-AR"/>
        </w:rPr>
        <w:t>y marketing masivo</w:t>
      </w:r>
      <w:r>
        <w:rPr>
          <w:rFonts w:ascii="Calibri" w:hAnsi="Calibri"/>
          <w:sz w:val="20"/>
          <w:szCs w:val="20"/>
          <w:lang w:val="es-AR"/>
        </w:rPr>
        <w:t>, vender sin importar un criterio específico.</w:t>
      </w:r>
    </w:p>
    <w:p w14:paraId="737E9750" w14:textId="3D4F0800" w:rsidR="000F6952" w:rsidRDefault="000F6952" w:rsidP="00CE2DE0">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Enumera las cuatro etapas del ciclo de vida de un producto según Kotler.</w:t>
      </w:r>
    </w:p>
    <w:p w14:paraId="530D9AA3" w14:textId="250715C5" w:rsidR="000F3DEA" w:rsidRPr="00CE2DE0" w:rsidRDefault="000F3DEA" w:rsidP="000F3DEA">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Desarrollo, introducción, crecimiento, madurez, decadencia</w:t>
      </w:r>
    </w:p>
    <w:p w14:paraId="75002160" w14:textId="49610530" w:rsidR="000F6952" w:rsidRDefault="000F6952" w:rsidP="00CE2DE0">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Define brevemente el término "extensión de marca".</w:t>
      </w:r>
    </w:p>
    <w:p w14:paraId="7E6A17CE" w14:textId="243D4AEC" w:rsidR="00364C3F" w:rsidRDefault="00364C3F" w:rsidP="00364C3F">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lastRenderedPageBreak/>
        <w:t>Es cuando una marca extiende su línea de productos bajo una misma marca crea un nuevo producto.</w:t>
      </w:r>
      <w:r>
        <w:rPr>
          <w:rFonts w:ascii="Calibri" w:hAnsi="Calibri"/>
          <w:sz w:val="20"/>
          <w:szCs w:val="20"/>
          <w:lang w:val="es-AR"/>
        </w:rPr>
        <w:br/>
        <w:t>Ej Colgate vende pasta dental y crea un cepillo de dientes marca Colgate.</w:t>
      </w:r>
    </w:p>
    <w:p w14:paraId="0A253586" w14:textId="77777777" w:rsidR="00364C3F" w:rsidRPr="00364C3F" w:rsidRDefault="00364C3F" w:rsidP="00364C3F">
      <w:pPr>
        <w:spacing w:after="200" w:line="276" w:lineRule="auto"/>
        <w:ind w:left="1080"/>
        <w:rPr>
          <w:rFonts w:ascii="Calibri" w:hAnsi="Calibri"/>
          <w:sz w:val="20"/>
          <w:szCs w:val="20"/>
          <w:lang w:val="es-AR"/>
        </w:rPr>
      </w:pPr>
    </w:p>
    <w:p w14:paraId="3A84B838" w14:textId="4D4C0DCA" w:rsidR="00364C3F" w:rsidRDefault="000F6952" w:rsidP="00364C3F">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¿Cuál es la primera etapa en el proceso de desarrollo de un nuevo producto según Kotler?</w:t>
      </w:r>
    </w:p>
    <w:p w14:paraId="0BE69066" w14:textId="3084D2BF" w:rsidR="00364C3F" w:rsidRPr="008E7358" w:rsidRDefault="00364C3F" w:rsidP="00364C3F">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 xml:space="preserve">La primera etapa del proceso de desarrollo es la </w:t>
      </w:r>
      <w:r w:rsidR="008E7358">
        <w:rPr>
          <w:rFonts w:ascii="Calibri" w:hAnsi="Calibri"/>
          <w:sz w:val="20"/>
          <w:szCs w:val="20"/>
          <w:lang w:val="es-AR"/>
        </w:rPr>
        <w:t>generación</w:t>
      </w:r>
      <w:r>
        <w:rPr>
          <w:rFonts w:ascii="Calibri" w:hAnsi="Calibri"/>
          <w:sz w:val="20"/>
          <w:szCs w:val="20"/>
          <w:lang w:val="es-AR"/>
        </w:rPr>
        <w:t xml:space="preserve"> de ideas.</w:t>
      </w:r>
    </w:p>
    <w:p w14:paraId="3763C470" w14:textId="51357C5A" w:rsidR="000F6952" w:rsidRDefault="000F6952" w:rsidP="00CE2DE0">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Menciona dos factores externos que influyen en la fijación de precios de un producto.</w:t>
      </w:r>
    </w:p>
    <w:p w14:paraId="4C7BE407" w14:textId="47CF8534" w:rsidR="00364C3F" w:rsidRDefault="00364C3F" w:rsidP="00364C3F">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 xml:space="preserve">1. </w:t>
      </w:r>
      <w:r w:rsidR="008E7358">
        <w:rPr>
          <w:rFonts w:ascii="Calibri" w:hAnsi="Calibri"/>
          <w:sz w:val="20"/>
          <w:szCs w:val="20"/>
          <w:lang w:val="es-AR"/>
        </w:rPr>
        <w:t>economía</w:t>
      </w:r>
      <w:r>
        <w:rPr>
          <w:rFonts w:ascii="Calibri" w:hAnsi="Calibri"/>
          <w:sz w:val="20"/>
          <w:szCs w:val="20"/>
          <w:lang w:val="es-AR"/>
        </w:rPr>
        <w:t>, si mi país esta pasando por un contexto económico desfavorable como por ejemplo inflación, los precios cambiaran constantemente ya que la empresa perdería utilidades por la alta inflación</w:t>
      </w:r>
    </w:p>
    <w:p w14:paraId="0E3E7C55" w14:textId="002A057F" w:rsidR="00364C3F" w:rsidRDefault="008E7358" w:rsidP="00364C3F">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2. Competencia, si viene por ejemplo un producto hecho en china que es mucho más barato de lo que vendo yo voy a tener que ajustarme a sus precios o fundirme.</w:t>
      </w:r>
    </w:p>
    <w:p w14:paraId="76EDD40C" w14:textId="77777777" w:rsidR="008E7358" w:rsidRPr="00CE2DE0" w:rsidRDefault="008E7358" w:rsidP="008E7358">
      <w:pPr>
        <w:pStyle w:val="ListParagraph"/>
        <w:spacing w:after="200" w:line="276" w:lineRule="auto"/>
        <w:ind w:left="1440"/>
        <w:rPr>
          <w:rFonts w:ascii="Calibri" w:hAnsi="Calibri"/>
          <w:sz w:val="20"/>
          <w:szCs w:val="20"/>
          <w:lang w:val="es-AR"/>
        </w:rPr>
      </w:pPr>
    </w:p>
    <w:p w14:paraId="3956491B" w14:textId="3AB7DE29" w:rsidR="000F6952" w:rsidRDefault="000F6952" w:rsidP="00CE2DE0">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¿Qué método de fijación de precios se basa en el análisis de los costos de producción más un margen de beneficio?</w:t>
      </w:r>
    </w:p>
    <w:p w14:paraId="4060A6B6" w14:textId="6433D87E" w:rsidR="008E7358" w:rsidRPr="00CE2DE0" w:rsidRDefault="008E7358" w:rsidP="008E7358">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La de fijación de precios costo + margen</w:t>
      </w:r>
    </w:p>
    <w:p w14:paraId="42A1D1DF" w14:textId="6E5FB6CA" w:rsidR="0028307F" w:rsidRDefault="00D0640E" w:rsidP="00D0640E">
      <w:pPr>
        <w:pStyle w:val="ListParagraph"/>
        <w:numPr>
          <w:ilvl w:val="0"/>
          <w:numId w:val="76"/>
        </w:numPr>
        <w:spacing w:after="200" w:line="276" w:lineRule="auto"/>
        <w:rPr>
          <w:rFonts w:ascii="Calibri" w:hAnsi="Calibri"/>
          <w:sz w:val="20"/>
          <w:szCs w:val="20"/>
          <w:lang w:val="es-AR"/>
        </w:rPr>
      </w:pPr>
      <w:r w:rsidRPr="00CE2DE0">
        <w:rPr>
          <w:rFonts w:ascii="Calibri" w:hAnsi="Calibri"/>
          <w:sz w:val="20"/>
          <w:szCs w:val="20"/>
          <w:lang w:val="es-AR"/>
        </w:rPr>
        <w:t xml:space="preserve">¿Qué </w:t>
      </w:r>
      <w:r w:rsidRPr="00D0640E">
        <w:rPr>
          <w:rFonts w:ascii="Calibri" w:hAnsi="Calibri"/>
          <w:sz w:val="20"/>
          <w:szCs w:val="20"/>
          <w:lang w:val="es-AR"/>
        </w:rPr>
        <w:t>tipo de segmentación se basa en los estilos de vida y la personalidad de los consumidores?</w:t>
      </w:r>
    </w:p>
    <w:p w14:paraId="05E28192" w14:textId="06F5689E" w:rsidR="008277D0" w:rsidRDefault="008277D0" w:rsidP="008277D0">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 xml:space="preserve">Segmentación </w:t>
      </w:r>
      <w:r w:rsidR="004F63A0">
        <w:rPr>
          <w:rFonts w:ascii="Calibri" w:hAnsi="Calibri"/>
          <w:sz w:val="20"/>
          <w:szCs w:val="20"/>
          <w:lang w:val="es-AR"/>
        </w:rPr>
        <w:t>psicográfica</w:t>
      </w:r>
    </w:p>
    <w:p w14:paraId="0238A7B2" w14:textId="76C0104B" w:rsidR="00D0640E" w:rsidRDefault="00D0640E"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Que es un producto NO buscado</w:t>
      </w:r>
    </w:p>
    <w:p w14:paraId="35777031" w14:textId="3BB204B9" w:rsidR="008277D0" w:rsidRDefault="008277D0" w:rsidP="008277D0">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Es un producto que el cliente no conoce o que conoce y no piensa en comprar, ej: servicios funerarios, seguros de vida</w:t>
      </w:r>
    </w:p>
    <w:p w14:paraId="0509C15B" w14:textId="4EFC548A" w:rsidR="00D0640E" w:rsidRDefault="00D0640E"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Grafique las características de los servicios. Explique variabilidad</w:t>
      </w:r>
    </w:p>
    <w:p w14:paraId="42F8CFD4" w14:textId="5EF206E1" w:rsidR="008277D0" w:rsidRDefault="008277D0" w:rsidP="008277D0">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Intangibles, no lo puedo tocar hasta que lo compro, nunca soy dueño total del servicio, el día que dejo de pagar lo pierdo</w:t>
      </w:r>
    </w:p>
    <w:p w14:paraId="26B930A9" w14:textId="3D56CBDA" w:rsidR="0028266A" w:rsidRPr="0028266A" w:rsidRDefault="0028266A" w:rsidP="0028266A">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 xml:space="preserve">Inseparabilidad, el producto se produce y se consume al mismo tiempo. </w:t>
      </w:r>
      <w:r w:rsidRPr="0028266A">
        <w:rPr>
          <w:rFonts w:ascii="Calibri" w:hAnsi="Calibri"/>
          <w:sz w:val="20"/>
          <w:szCs w:val="20"/>
          <w:lang w:val="es-AR"/>
        </w:rPr>
        <w:t xml:space="preserve">En un </w:t>
      </w:r>
      <w:r w:rsidRPr="0028266A">
        <w:rPr>
          <w:rFonts w:ascii="Calibri" w:hAnsi="Calibri"/>
          <w:b/>
          <w:bCs/>
          <w:sz w:val="20"/>
          <w:szCs w:val="20"/>
          <w:lang w:val="es-AR"/>
        </w:rPr>
        <w:t>restaurante</w:t>
      </w:r>
      <w:r w:rsidRPr="0028266A">
        <w:rPr>
          <w:rFonts w:ascii="Calibri" w:hAnsi="Calibri"/>
          <w:sz w:val="20"/>
          <w:szCs w:val="20"/>
          <w:lang w:val="es-AR"/>
        </w:rPr>
        <w:t>, el mozo te atiende mientras vos estás ahí presente.</w:t>
      </w:r>
    </w:p>
    <w:p w14:paraId="46C76E14" w14:textId="507F1C37" w:rsidR="0028266A" w:rsidRDefault="0028266A" w:rsidP="008277D0">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 xml:space="preserve">Variabilidad, el servicio no es siempre igual, un día el </w:t>
      </w:r>
      <w:r w:rsidR="00006959">
        <w:rPr>
          <w:rFonts w:ascii="Calibri" w:hAnsi="Calibri"/>
          <w:sz w:val="20"/>
          <w:szCs w:val="20"/>
          <w:lang w:val="es-AR"/>
        </w:rPr>
        <w:t>mesero</w:t>
      </w:r>
      <w:r>
        <w:rPr>
          <w:rFonts w:ascii="Calibri" w:hAnsi="Calibri"/>
          <w:sz w:val="20"/>
          <w:szCs w:val="20"/>
          <w:lang w:val="es-AR"/>
        </w:rPr>
        <w:t xml:space="preserve"> te puede atender bien y otro día como el orto</w:t>
      </w:r>
    </w:p>
    <w:p w14:paraId="6B4C021E" w14:textId="179160A3" w:rsidR="0028266A" w:rsidRDefault="00D958D9" w:rsidP="0028266A">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Caducidad</w:t>
      </w:r>
      <w:r w:rsidR="0028266A">
        <w:rPr>
          <w:rFonts w:ascii="Calibri" w:hAnsi="Calibri"/>
          <w:sz w:val="20"/>
          <w:szCs w:val="20"/>
          <w:lang w:val="es-AR"/>
        </w:rPr>
        <w:t xml:space="preserve">, </w:t>
      </w:r>
      <w:r w:rsidR="0028266A" w:rsidRPr="0028266A">
        <w:rPr>
          <w:rFonts w:ascii="Calibri" w:hAnsi="Calibri"/>
          <w:sz w:val="20"/>
          <w:szCs w:val="20"/>
          <w:lang w:val="es-AR"/>
        </w:rPr>
        <w:t xml:space="preserve">Los servicios </w:t>
      </w:r>
      <w:r w:rsidR="0028266A" w:rsidRPr="0028266A">
        <w:rPr>
          <w:rFonts w:ascii="Calibri" w:hAnsi="Calibri"/>
          <w:b/>
          <w:bCs/>
          <w:sz w:val="20"/>
          <w:szCs w:val="20"/>
          <w:lang w:val="es-AR"/>
        </w:rPr>
        <w:t>no se pueden almacenar</w:t>
      </w:r>
      <w:r w:rsidR="0028266A" w:rsidRPr="0028266A">
        <w:rPr>
          <w:rFonts w:ascii="Calibri" w:hAnsi="Calibri"/>
          <w:sz w:val="20"/>
          <w:szCs w:val="20"/>
          <w:lang w:val="es-AR"/>
        </w:rPr>
        <w:t xml:space="preserve"> ni guardar para usarse después.</w:t>
      </w:r>
    </w:p>
    <w:p w14:paraId="691825CB" w14:textId="2F0292F8" w:rsidR="00ED6DBB" w:rsidRPr="00ED6DBB" w:rsidRDefault="00ED6DBB" w:rsidP="00ED6DBB">
      <w:pPr>
        <w:spacing w:after="200" w:line="276" w:lineRule="auto"/>
        <w:ind w:left="1080"/>
        <w:rPr>
          <w:rFonts w:ascii="Calibri" w:hAnsi="Calibri"/>
          <w:sz w:val="20"/>
          <w:szCs w:val="20"/>
          <w:lang w:val="es-AR"/>
        </w:rPr>
      </w:pPr>
      <w:r w:rsidRPr="00ED6DBB">
        <w:rPr>
          <w:rFonts w:ascii="Calibri" w:hAnsi="Calibri"/>
          <w:sz w:val="20"/>
          <w:szCs w:val="20"/>
          <w:lang w:val="es-AR"/>
        </w:rPr>
        <w:drawing>
          <wp:inline distT="0" distB="0" distL="0" distR="0" wp14:anchorId="10CD0EC3" wp14:editId="06576C73">
            <wp:extent cx="2961780" cy="1293255"/>
            <wp:effectExtent l="0" t="0" r="0" b="2540"/>
            <wp:docPr id="1171590585" name="Picture 1" descr="A diagram of 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0585" name="Picture 1" descr="A diagram of a service"/>
                    <pic:cNvPicPr/>
                  </pic:nvPicPr>
                  <pic:blipFill>
                    <a:blip r:embed="rId12"/>
                    <a:stretch>
                      <a:fillRect/>
                    </a:stretch>
                  </pic:blipFill>
                  <pic:spPr>
                    <a:xfrm>
                      <a:off x="0" y="0"/>
                      <a:ext cx="2992402" cy="1306626"/>
                    </a:xfrm>
                    <a:prstGeom prst="rect">
                      <a:avLst/>
                    </a:prstGeom>
                  </pic:spPr>
                </pic:pic>
              </a:graphicData>
            </a:graphic>
          </wp:inline>
        </w:drawing>
      </w:r>
    </w:p>
    <w:p w14:paraId="68A936DA" w14:textId="7FA17927" w:rsidR="00D0640E" w:rsidRDefault="00D0640E"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Que es la generación de ideas en el proceso de creación de nuevos productos</w:t>
      </w:r>
    </w:p>
    <w:p w14:paraId="023192DF" w14:textId="2CC842BD" w:rsidR="00ED6DBB" w:rsidRDefault="00ED6DBB" w:rsidP="00ED6DBB">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La generación de ideas es el primer paso del proceso de creación de nuevos productos</w:t>
      </w:r>
    </w:p>
    <w:p w14:paraId="55BDEC3B" w14:textId="3CE449AF" w:rsidR="00ED6DBB" w:rsidRDefault="00ED6DBB" w:rsidP="00ED6DBB">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Consiste en obtener la mayor cantidad de ideas sin juzgar la viabilidad</w:t>
      </w:r>
    </w:p>
    <w:p w14:paraId="6CCDAD89" w14:textId="49D329F1" w:rsidR="00D0640E" w:rsidRDefault="00D0640E"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Que es la curva de aprendizaje</w:t>
      </w:r>
    </w:p>
    <w:p w14:paraId="714DD0DE" w14:textId="2C6D8577" w:rsidR="00ED6DBB" w:rsidRPr="00ED6DBB" w:rsidRDefault="00ED6DBB" w:rsidP="00ED6DBB">
      <w:pPr>
        <w:pStyle w:val="ListParagraph"/>
        <w:numPr>
          <w:ilvl w:val="1"/>
          <w:numId w:val="76"/>
        </w:numPr>
        <w:spacing w:after="200" w:line="276" w:lineRule="auto"/>
        <w:rPr>
          <w:rFonts w:ascii="Calibri" w:hAnsi="Calibri"/>
          <w:sz w:val="20"/>
          <w:szCs w:val="20"/>
          <w:lang w:val="es-AR"/>
        </w:rPr>
      </w:pPr>
      <w:r w:rsidRPr="00ED6DBB">
        <w:rPr>
          <w:rFonts w:ascii="Calibri" w:hAnsi="Calibri"/>
          <w:sz w:val="20"/>
          <w:szCs w:val="20"/>
          <w:lang w:val="es-AR"/>
        </w:rPr>
        <w:t>Representa cómo los costos bajan (o la eficiencia sube) a medida que una empresa adquiere experiencia con la producción.</w:t>
      </w:r>
    </w:p>
    <w:p w14:paraId="1445F790" w14:textId="5152B694" w:rsidR="00ED6DBB" w:rsidRDefault="00ED6DBB" w:rsidP="00ED6DBB">
      <w:pPr>
        <w:pStyle w:val="ListParagraph"/>
        <w:numPr>
          <w:ilvl w:val="1"/>
          <w:numId w:val="76"/>
        </w:numPr>
        <w:spacing w:after="200" w:line="276" w:lineRule="auto"/>
        <w:rPr>
          <w:rFonts w:ascii="Calibri" w:hAnsi="Calibri"/>
          <w:sz w:val="20"/>
          <w:szCs w:val="20"/>
          <w:lang w:val="es-AR"/>
        </w:rPr>
      </w:pPr>
      <w:r w:rsidRPr="00ED6DBB">
        <w:rPr>
          <w:rFonts w:ascii="Calibri" w:hAnsi="Calibri"/>
          <w:sz w:val="20"/>
          <w:szCs w:val="20"/>
          <w:lang w:val="es-AR"/>
        </w:rPr>
        <w:t>Cuanto más se produce un producto, mejor se hace y más barato resulta producirlo.</w:t>
      </w:r>
    </w:p>
    <w:p w14:paraId="326C27D7" w14:textId="1D8B285A" w:rsidR="00D0640E" w:rsidRDefault="00D0640E"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Caso Zara</w:t>
      </w:r>
    </w:p>
    <w:p w14:paraId="656A118E" w14:textId="594409C4" w:rsidR="00ED6DBB" w:rsidRPr="00ED6DBB" w:rsidRDefault="00ED6DBB" w:rsidP="00ED6DBB">
      <w:pPr>
        <w:pStyle w:val="ListParagraph"/>
        <w:numPr>
          <w:ilvl w:val="1"/>
          <w:numId w:val="76"/>
        </w:numPr>
        <w:spacing w:after="200" w:line="276" w:lineRule="auto"/>
        <w:rPr>
          <w:rFonts w:ascii="Calibri" w:hAnsi="Calibri"/>
          <w:sz w:val="20"/>
          <w:szCs w:val="20"/>
          <w:lang w:val="es-AR"/>
        </w:rPr>
      </w:pPr>
      <w:r w:rsidRPr="00ED6DBB">
        <w:rPr>
          <w:rFonts w:ascii="Calibri" w:hAnsi="Calibri"/>
          <w:sz w:val="20"/>
          <w:szCs w:val="20"/>
          <w:lang w:val="es-AR"/>
        </w:rPr>
        <w:t>Canal vertical corporativo: controla diseño, producción y venta.</w:t>
      </w:r>
    </w:p>
    <w:p w14:paraId="2939EF5C" w14:textId="355350C5" w:rsidR="00ED6DBB" w:rsidRPr="00ED6DBB" w:rsidRDefault="00ED6DBB" w:rsidP="00ED6DBB">
      <w:pPr>
        <w:pStyle w:val="ListParagraph"/>
        <w:numPr>
          <w:ilvl w:val="1"/>
          <w:numId w:val="76"/>
        </w:numPr>
        <w:spacing w:after="200" w:line="276" w:lineRule="auto"/>
        <w:rPr>
          <w:rFonts w:ascii="Calibri" w:hAnsi="Calibri"/>
          <w:sz w:val="20"/>
          <w:szCs w:val="20"/>
          <w:lang w:val="es-AR"/>
        </w:rPr>
      </w:pPr>
      <w:r w:rsidRPr="00ED6DBB">
        <w:rPr>
          <w:rFonts w:ascii="Calibri" w:hAnsi="Calibri"/>
          <w:sz w:val="20"/>
          <w:szCs w:val="20"/>
          <w:lang w:val="es-AR"/>
        </w:rPr>
        <w:t>Modelo “Fast Fashion”: producción en ciclos cortos.</w:t>
      </w:r>
    </w:p>
    <w:p w14:paraId="5C0E23B6" w14:textId="6942DC9D" w:rsidR="00ED6DBB" w:rsidRPr="00ED6DBB" w:rsidRDefault="00ED6DBB" w:rsidP="00ED6DBB">
      <w:pPr>
        <w:pStyle w:val="ListParagraph"/>
        <w:numPr>
          <w:ilvl w:val="1"/>
          <w:numId w:val="76"/>
        </w:numPr>
        <w:spacing w:after="200" w:line="276" w:lineRule="auto"/>
        <w:rPr>
          <w:rFonts w:ascii="Calibri" w:hAnsi="Calibri"/>
          <w:sz w:val="20"/>
          <w:szCs w:val="20"/>
          <w:lang w:val="es-AR"/>
        </w:rPr>
      </w:pPr>
      <w:r w:rsidRPr="00ED6DBB">
        <w:rPr>
          <w:rFonts w:ascii="Calibri" w:hAnsi="Calibri"/>
          <w:sz w:val="20"/>
          <w:szCs w:val="20"/>
          <w:lang w:val="es-AR"/>
        </w:rPr>
        <w:t>Distribución directa (tiendas propias).</w:t>
      </w:r>
    </w:p>
    <w:p w14:paraId="76897BD1" w14:textId="257CD8AE" w:rsidR="00ED6DBB" w:rsidRDefault="00ED6DBB" w:rsidP="00ED6DBB">
      <w:pPr>
        <w:pStyle w:val="ListParagraph"/>
        <w:numPr>
          <w:ilvl w:val="1"/>
          <w:numId w:val="76"/>
        </w:numPr>
        <w:spacing w:after="200" w:line="276" w:lineRule="auto"/>
        <w:rPr>
          <w:rFonts w:ascii="Calibri" w:hAnsi="Calibri"/>
          <w:sz w:val="20"/>
          <w:szCs w:val="20"/>
          <w:lang w:val="es-AR"/>
        </w:rPr>
      </w:pPr>
      <w:r w:rsidRPr="00ED6DBB">
        <w:rPr>
          <w:rFonts w:ascii="Calibri" w:hAnsi="Calibri"/>
          <w:sz w:val="20"/>
          <w:szCs w:val="20"/>
          <w:lang w:val="es-AR"/>
        </w:rPr>
        <w:t>Ventaja competitiva: rapidez, control total y renovación constante del inventario.</w:t>
      </w:r>
    </w:p>
    <w:p w14:paraId="0B9DA58A" w14:textId="77777777" w:rsidR="00096017" w:rsidRDefault="00096017" w:rsidP="00096017">
      <w:pPr>
        <w:spacing w:after="200" w:line="276" w:lineRule="auto"/>
        <w:rPr>
          <w:rFonts w:ascii="Calibri" w:hAnsi="Calibri"/>
          <w:sz w:val="20"/>
          <w:szCs w:val="20"/>
          <w:lang w:val="es-AR"/>
        </w:rPr>
      </w:pPr>
    </w:p>
    <w:p w14:paraId="1933616F" w14:textId="77777777" w:rsidR="00096017" w:rsidRDefault="00096017" w:rsidP="00096017">
      <w:pPr>
        <w:spacing w:after="200" w:line="276" w:lineRule="auto"/>
        <w:rPr>
          <w:rFonts w:ascii="Calibri" w:hAnsi="Calibri"/>
          <w:sz w:val="20"/>
          <w:szCs w:val="20"/>
          <w:lang w:val="es-AR"/>
        </w:rPr>
      </w:pPr>
    </w:p>
    <w:p w14:paraId="68CF9856" w14:textId="77777777" w:rsidR="00096017" w:rsidRDefault="00096017" w:rsidP="00096017">
      <w:pPr>
        <w:spacing w:after="200" w:line="276" w:lineRule="auto"/>
        <w:rPr>
          <w:rFonts w:ascii="Calibri" w:hAnsi="Calibri"/>
          <w:sz w:val="20"/>
          <w:szCs w:val="20"/>
          <w:lang w:val="es-AR"/>
        </w:rPr>
      </w:pPr>
    </w:p>
    <w:p w14:paraId="40CF9D33" w14:textId="77777777" w:rsidR="00096017" w:rsidRPr="00096017" w:rsidRDefault="00096017" w:rsidP="00096017">
      <w:pPr>
        <w:spacing w:after="200" w:line="276" w:lineRule="auto"/>
        <w:rPr>
          <w:rFonts w:ascii="Calibri" w:hAnsi="Calibri"/>
          <w:sz w:val="20"/>
          <w:szCs w:val="20"/>
          <w:lang w:val="es-AR"/>
        </w:rPr>
      </w:pPr>
    </w:p>
    <w:p w14:paraId="3A5AB3FB" w14:textId="2547D5AC" w:rsidR="00D0640E" w:rsidRDefault="00622F89"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Gráfico</w:t>
      </w:r>
      <w:r w:rsidR="00D0640E">
        <w:rPr>
          <w:rFonts w:ascii="Calibri" w:hAnsi="Calibri"/>
          <w:sz w:val="20"/>
          <w:szCs w:val="20"/>
          <w:lang w:val="es-AR"/>
        </w:rPr>
        <w:t xml:space="preserve"> de fijación de precios según costo y valor</w:t>
      </w:r>
    </w:p>
    <w:p w14:paraId="5979BE30" w14:textId="684C72F9" w:rsidR="00ED6DBB" w:rsidRPr="00096017" w:rsidRDefault="00096017" w:rsidP="00096017">
      <w:pPr>
        <w:spacing w:after="200" w:line="276" w:lineRule="auto"/>
        <w:rPr>
          <w:rFonts w:ascii="Calibri" w:hAnsi="Calibri"/>
          <w:sz w:val="20"/>
          <w:szCs w:val="20"/>
          <w:lang w:val="es-AR"/>
        </w:rPr>
      </w:pPr>
      <w:r w:rsidRPr="00096017">
        <w:rPr>
          <w:rFonts w:ascii="Calibri" w:hAnsi="Calibri"/>
          <w:sz w:val="20"/>
          <w:szCs w:val="20"/>
          <w:lang w:val="es-AR"/>
        </w:rPr>
        <w:drawing>
          <wp:inline distT="0" distB="0" distL="0" distR="0" wp14:anchorId="57E39E2F" wp14:editId="3BB9580E">
            <wp:extent cx="6660515" cy="2179955"/>
            <wp:effectExtent l="0" t="0" r="6985" b="0"/>
            <wp:docPr id="2003937799" name="Picture 1" descr="A diagram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7799" name="Picture 1" descr="A diagram of cost reduction&#10;&#10;AI-generated content may be incorrect."/>
                    <pic:cNvPicPr/>
                  </pic:nvPicPr>
                  <pic:blipFill>
                    <a:blip r:embed="rId13"/>
                    <a:stretch>
                      <a:fillRect/>
                    </a:stretch>
                  </pic:blipFill>
                  <pic:spPr>
                    <a:xfrm>
                      <a:off x="0" y="0"/>
                      <a:ext cx="6660515" cy="2179955"/>
                    </a:xfrm>
                    <a:prstGeom prst="rect">
                      <a:avLst/>
                    </a:prstGeom>
                  </pic:spPr>
                </pic:pic>
              </a:graphicData>
            </a:graphic>
          </wp:inline>
        </w:drawing>
      </w:r>
    </w:p>
    <w:p w14:paraId="5DC347AA" w14:textId="5EA697FD" w:rsidR="00D0640E" w:rsidRDefault="00D0640E"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Que variables incluye la segmentación conductual</w:t>
      </w:r>
    </w:p>
    <w:p w14:paraId="1AC60A1B" w14:textId="382FFA67" w:rsidR="00836F14" w:rsidRPr="00836F14" w:rsidRDefault="00836F14" w:rsidP="00836F14">
      <w:pPr>
        <w:pStyle w:val="ListParagraph"/>
        <w:numPr>
          <w:ilvl w:val="1"/>
          <w:numId w:val="76"/>
        </w:numPr>
        <w:spacing w:after="200" w:line="276" w:lineRule="auto"/>
        <w:rPr>
          <w:rFonts w:ascii="Calibri" w:hAnsi="Calibri"/>
          <w:sz w:val="20"/>
          <w:szCs w:val="20"/>
          <w:lang w:val="es-AR"/>
        </w:rPr>
      </w:pPr>
      <w:r w:rsidRPr="00836F14">
        <w:rPr>
          <w:rFonts w:ascii="Calibri" w:hAnsi="Calibri"/>
          <w:sz w:val="20"/>
          <w:szCs w:val="20"/>
          <w:lang w:val="es-AR"/>
        </w:rPr>
        <w:t>La segmentación conductual divide un mercado en grupos según sus conocimientos, actitudes, usos o respuestas a un producto.</w:t>
      </w:r>
      <w:r>
        <w:rPr>
          <w:rFonts w:ascii="Calibri" w:hAnsi="Calibri"/>
          <w:sz w:val="20"/>
          <w:szCs w:val="20"/>
          <w:lang w:val="es-AR"/>
        </w:rPr>
        <w:br/>
      </w:r>
      <w:r w:rsidR="00006959">
        <w:rPr>
          <w:rFonts w:ascii="Calibri" w:hAnsi="Calibri"/>
          <w:sz w:val="20"/>
          <w:szCs w:val="20"/>
          <w:lang w:val="es-AR"/>
        </w:rPr>
        <w:t xml:space="preserve"> </w:t>
      </w:r>
      <w:r w:rsidRPr="00836F14">
        <w:rPr>
          <w:rFonts w:ascii="Calibri" w:hAnsi="Calibri"/>
          <w:sz w:val="20"/>
          <w:szCs w:val="20"/>
          <w:lang w:val="es-AR"/>
        </w:rPr>
        <w:t>Ocasiones, Beneficios buscados, Estatus del usuario, Frecuencia de uso, Situación de lealtad</w:t>
      </w:r>
    </w:p>
    <w:p w14:paraId="0068F42C" w14:textId="6121E8F8" w:rsidR="00D0640E" w:rsidRDefault="00D0640E"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Definición de servicio</w:t>
      </w:r>
    </w:p>
    <w:p w14:paraId="11283C0B" w14:textId="2DC4D3C4" w:rsidR="00096017" w:rsidRDefault="00096017" w:rsidP="00096017">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Un servicio es un producto intangible, el cual uno no puede ser dueño, como por ejemplo un beneficio o una satisfacción.</w:t>
      </w:r>
    </w:p>
    <w:p w14:paraId="4CD1A034" w14:textId="50051A0F" w:rsidR="00D0640E" w:rsidRDefault="00D0640E" w:rsidP="00D0640E">
      <w:pPr>
        <w:pStyle w:val="ListParagraph"/>
        <w:numPr>
          <w:ilvl w:val="0"/>
          <w:numId w:val="76"/>
        </w:numPr>
        <w:spacing w:after="200" w:line="276" w:lineRule="auto"/>
        <w:rPr>
          <w:rFonts w:ascii="Calibri" w:hAnsi="Calibri"/>
          <w:sz w:val="20"/>
          <w:szCs w:val="20"/>
          <w:lang w:val="es-AR"/>
        </w:rPr>
      </w:pPr>
      <w:r>
        <w:rPr>
          <w:rFonts w:ascii="Calibri" w:hAnsi="Calibri"/>
          <w:sz w:val="20"/>
          <w:szCs w:val="20"/>
          <w:lang w:val="es-AR"/>
        </w:rPr>
        <w:t>Niveles de Producto. Graficar. Explicar porque suma valor la garantía.</w:t>
      </w:r>
    </w:p>
    <w:p w14:paraId="4896798C" w14:textId="6B247A64" w:rsidR="00096017" w:rsidRDefault="00096017" w:rsidP="00096017">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Valor fundamental para el cliente</w:t>
      </w:r>
    </w:p>
    <w:p w14:paraId="1C172414" w14:textId="16467285" w:rsidR="00096017" w:rsidRDefault="00096017" w:rsidP="00096017">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Producto real</w:t>
      </w:r>
    </w:p>
    <w:p w14:paraId="2C0B481C" w14:textId="62DCF1F7"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El empaque</w:t>
      </w:r>
    </w:p>
    <w:p w14:paraId="74791AE6" w14:textId="17556215"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Diseño</w:t>
      </w:r>
    </w:p>
    <w:p w14:paraId="47D93187" w14:textId="006E02E1"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Características</w:t>
      </w:r>
    </w:p>
    <w:p w14:paraId="719F490A" w14:textId="36FDE86E"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Calidad</w:t>
      </w:r>
    </w:p>
    <w:p w14:paraId="09878DFA" w14:textId="131D90A3"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Nombre de la marca</w:t>
      </w:r>
    </w:p>
    <w:p w14:paraId="5A279AB5" w14:textId="0ED85A94" w:rsidR="00096017" w:rsidRDefault="00096017" w:rsidP="00096017">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Producto aumentado</w:t>
      </w:r>
    </w:p>
    <w:p w14:paraId="2FBFC546" w14:textId="66BF99C5"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Entrega y crédito</w:t>
      </w:r>
    </w:p>
    <w:p w14:paraId="1B2131FE" w14:textId="79220803"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Apoyo para el producto</w:t>
      </w:r>
    </w:p>
    <w:p w14:paraId="1EF85D3D" w14:textId="6729A209"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Servicio post venta</w:t>
      </w:r>
    </w:p>
    <w:p w14:paraId="28B912F2" w14:textId="5711B766" w:rsidR="00096017" w:rsidRDefault="00096017" w:rsidP="00096017">
      <w:pPr>
        <w:pStyle w:val="ListParagraph"/>
        <w:numPr>
          <w:ilvl w:val="2"/>
          <w:numId w:val="76"/>
        </w:numPr>
        <w:spacing w:after="200" w:line="276" w:lineRule="auto"/>
        <w:rPr>
          <w:rFonts w:ascii="Calibri" w:hAnsi="Calibri"/>
          <w:sz w:val="20"/>
          <w:szCs w:val="20"/>
          <w:lang w:val="es-AR"/>
        </w:rPr>
      </w:pPr>
      <w:r>
        <w:rPr>
          <w:rFonts w:ascii="Calibri" w:hAnsi="Calibri"/>
          <w:sz w:val="20"/>
          <w:szCs w:val="20"/>
          <w:lang w:val="es-AR"/>
        </w:rPr>
        <w:t>Garantía</w:t>
      </w:r>
    </w:p>
    <w:p w14:paraId="32EFB703" w14:textId="38B01050" w:rsidR="00096017" w:rsidRDefault="00096017" w:rsidP="00096017">
      <w:pPr>
        <w:pStyle w:val="ListParagraph"/>
        <w:numPr>
          <w:ilvl w:val="1"/>
          <w:numId w:val="76"/>
        </w:numPr>
        <w:spacing w:after="200" w:line="276" w:lineRule="auto"/>
        <w:rPr>
          <w:rFonts w:ascii="Calibri" w:hAnsi="Calibri"/>
          <w:sz w:val="20"/>
          <w:szCs w:val="20"/>
          <w:lang w:val="es-AR"/>
        </w:rPr>
      </w:pPr>
      <w:r>
        <w:rPr>
          <w:rFonts w:ascii="Calibri" w:hAnsi="Calibri"/>
          <w:sz w:val="20"/>
          <w:szCs w:val="20"/>
          <w:lang w:val="es-AR"/>
        </w:rPr>
        <w:t>La garantía es parte del producto aumentado, ya que no esta relacionado con el producto en sí, sino más con lo que te ofrece la marca para darle un valor extra al producto, algo que los consumidores no ofrecen y yo si que capaz le da mas tranquilidad al usuario saber que si pasa algo tiene una garantía que le van a por ej: arreglar el producto sin costo extra</w:t>
      </w:r>
    </w:p>
    <w:p w14:paraId="2024C344" w14:textId="77777777" w:rsidR="00D0640E" w:rsidRPr="00D0640E" w:rsidRDefault="00D0640E" w:rsidP="00D0640E">
      <w:pPr>
        <w:pStyle w:val="ListParagraph"/>
        <w:spacing w:after="200" w:line="276" w:lineRule="auto"/>
        <w:rPr>
          <w:rFonts w:ascii="Calibri" w:hAnsi="Calibri"/>
          <w:sz w:val="20"/>
          <w:szCs w:val="20"/>
          <w:lang w:val="es-AR"/>
        </w:rPr>
      </w:pPr>
    </w:p>
    <w:sectPr w:rsidR="00D0640E" w:rsidRPr="00D0640E" w:rsidSect="00327E01">
      <w:pgSz w:w="12240" w:h="15840" w:code="1"/>
      <w:pgMar w:top="720" w:right="900" w:bottom="72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EE99" w14:textId="77777777" w:rsidR="007B487B" w:rsidRDefault="007B487B" w:rsidP="005D0973">
      <w:r>
        <w:separator/>
      </w:r>
    </w:p>
  </w:endnote>
  <w:endnote w:type="continuationSeparator" w:id="0">
    <w:p w14:paraId="52CCEFF8" w14:textId="77777777" w:rsidR="007B487B" w:rsidRDefault="007B487B" w:rsidP="005D0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1F796" w14:textId="77777777" w:rsidR="007B487B" w:rsidRDefault="007B487B" w:rsidP="005D0973">
      <w:r>
        <w:separator/>
      </w:r>
    </w:p>
  </w:footnote>
  <w:footnote w:type="continuationSeparator" w:id="0">
    <w:p w14:paraId="09DFD706" w14:textId="77777777" w:rsidR="007B487B" w:rsidRDefault="007B487B" w:rsidP="005D09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DA"/>
    <w:multiLevelType w:val="hybridMultilevel"/>
    <w:tmpl w:val="E16C99C6"/>
    <w:lvl w:ilvl="0" w:tplc="4354802E">
      <w:start w:val="1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82AB8"/>
    <w:multiLevelType w:val="hybridMultilevel"/>
    <w:tmpl w:val="98DA783C"/>
    <w:lvl w:ilvl="0" w:tplc="2C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335246"/>
    <w:multiLevelType w:val="hybridMultilevel"/>
    <w:tmpl w:val="2B581388"/>
    <w:lvl w:ilvl="0" w:tplc="04090017">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 w15:restartNumberingAfterBreak="0">
    <w:nsid w:val="043B007F"/>
    <w:multiLevelType w:val="multilevel"/>
    <w:tmpl w:val="4B60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36175"/>
    <w:multiLevelType w:val="multilevel"/>
    <w:tmpl w:val="2D8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F388F"/>
    <w:multiLevelType w:val="hybridMultilevel"/>
    <w:tmpl w:val="6682E1A8"/>
    <w:lvl w:ilvl="0" w:tplc="6DC46788">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075D24AB"/>
    <w:multiLevelType w:val="multilevel"/>
    <w:tmpl w:val="E8C8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86B6D"/>
    <w:multiLevelType w:val="hybridMultilevel"/>
    <w:tmpl w:val="2CFE7526"/>
    <w:lvl w:ilvl="0" w:tplc="731EBFB6">
      <w:start w:val="1"/>
      <w:numFmt w:val="lowerLetter"/>
      <w:lvlText w:val="%1)"/>
      <w:lvlJc w:val="left"/>
      <w:pPr>
        <w:ind w:left="1074" w:hanging="360"/>
      </w:pPr>
      <w:rPr>
        <w:rFonts w:hint="default"/>
      </w:rPr>
    </w:lvl>
    <w:lvl w:ilvl="1" w:tplc="2C0A0019" w:tentative="1">
      <w:start w:val="1"/>
      <w:numFmt w:val="lowerLetter"/>
      <w:lvlText w:val="%2."/>
      <w:lvlJc w:val="left"/>
      <w:pPr>
        <w:ind w:left="1794" w:hanging="360"/>
      </w:pPr>
    </w:lvl>
    <w:lvl w:ilvl="2" w:tplc="2C0A001B" w:tentative="1">
      <w:start w:val="1"/>
      <w:numFmt w:val="lowerRoman"/>
      <w:lvlText w:val="%3."/>
      <w:lvlJc w:val="right"/>
      <w:pPr>
        <w:ind w:left="2514" w:hanging="180"/>
      </w:pPr>
    </w:lvl>
    <w:lvl w:ilvl="3" w:tplc="2C0A000F" w:tentative="1">
      <w:start w:val="1"/>
      <w:numFmt w:val="decimal"/>
      <w:lvlText w:val="%4."/>
      <w:lvlJc w:val="left"/>
      <w:pPr>
        <w:ind w:left="3234" w:hanging="360"/>
      </w:pPr>
    </w:lvl>
    <w:lvl w:ilvl="4" w:tplc="2C0A0019" w:tentative="1">
      <w:start w:val="1"/>
      <w:numFmt w:val="lowerLetter"/>
      <w:lvlText w:val="%5."/>
      <w:lvlJc w:val="left"/>
      <w:pPr>
        <w:ind w:left="3954" w:hanging="360"/>
      </w:pPr>
    </w:lvl>
    <w:lvl w:ilvl="5" w:tplc="2C0A001B" w:tentative="1">
      <w:start w:val="1"/>
      <w:numFmt w:val="lowerRoman"/>
      <w:lvlText w:val="%6."/>
      <w:lvlJc w:val="right"/>
      <w:pPr>
        <w:ind w:left="4674" w:hanging="180"/>
      </w:pPr>
    </w:lvl>
    <w:lvl w:ilvl="6" w:tplc="2C0A000F" w:tentative="1">
      <w:start w:val="1"/>
      <w:numFmt w:val="decimal"/>
      <w:lvlText w:val="%7."/>
      <w:lvlJc w:val="left"/>
      <w:pPr>
        <w:ind w:left="5394" w:hanging="360"/>
      </w:pPr>
    </w:lvl>
    <w:lvl w:ilvl="7" w:tplc="2C0A0019" w:tentative="1">
      <w:start w:val="1"/>
      <w:numFmt w:val="lowerLetter"/>
      <w:lvlText w:val="%8."/>
      <w:lvlJc w:val="left"/>
      <w:pPr>
        <w:ind w:left="6114" w:hanging="360"/>
      </w:pPr>
    </w:lvl>
    <w:lvl w:ilvl="8" w:tplc="2C0A001B" w:tentative="1">
      <w:start w:val="1"/>
      <w:numFmt w:val="lowerRoman"/>
      <w:lvlText w:val="%9."/>
      <w:lvlJc w:val="right"/>
      <w:pPr>
        <w:ind w:left="6834" w:hanging="180"/>
      </w:pPr>
    </w:lvl>
  </w:abstractNum>
  <w:abstractNum w:abstractNumId="8" w15:restartNumberingAfterBreak="0">
    <w:nsid w:val="0A9D5231"/>
    <w:multiLevelType w:val="hybridMultilevel"/>
    <w:tmpl w:val="1F767008"/>
    <w:lvl w:ilvl="0" w:tplc="0C0A000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D023CE0"/>
    <w:multiLevelType w:val="hybridMultilevel"/>
    <w:tmpl w:val="BF2A2EC4"/>
    <w:lvl w:ilvl="0" w:tplc="B5AE879A">
      <w:start w:val="1"/>
      <w:numFmt w:val="decimal"/>
      <w:lvlText w:val="%1)"/>
      <w:lvlJc w:val="left"/>
      <w:pPr>
        <w:ind w:left="720" w:hanging="360"/>
      </w:pPr>
      <w:rPr>
        <w:rFonts w:asciiTheme="minorHAnsi" w:hAnsiTheme="minorHAnsi" w:cstheme="minorHAnsi" w:hint="default"/>
        <w:sz w:val="22"/>
        <w:szCs w:val="22"/>
      </w:rPr>
    </w:lvl>
    <w:lvl w:ilvl="1" w:tplc="802444FA">
      <w:start w:val="1"/>
      <w:numFmt w:val="lowerLetter"/>
      <w:lvlText w:val="%2)"/>
      <w:lvlJc w:val="left"/>
      <w:pPr>
        <w:ind w:left="1440" w:hanging="360"/>
      </w:pPr>
      <w:rPr>
        <w:rFonts w:hint="default"/>
        <w:b w:val="0"/>
        <w:bCs w:val="0"/>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0E8529C"/>
    <w:multiLevelType w:val="multilevel"/>
    <w:tmpl w:val="E182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E329F"/>
    <w:multiLevelType w:val="multilevel"/>
    <w:tmpl w:val="60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727F3"/>
    <w:multiLevelType w:val="multilevel"/>
    <w:tmpl w:val="A9FA653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494"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938273F"/>
    <w:multiLevelType w:val="multilevel"/>
    <w:tmpl w:val="8A2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B244C"/>
    <w:multiLevelType w:val="multilevel"/>
    <w:tmpl w:val="7D1407B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rPr>
        <w:rFonts w:hint="default"/>
      </w:r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AF56AA3"/>
    <w:multiLevelType w:val="hybridMultilevel"/>
    <w:tmpl w:val="11FC58BA"/>
    <w:lvl w:ilvl="0" w:tplc="5504CA1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15:restartNumberingAfterBreak="0">
    <w:nsid w:val="1EB365D3"/>
    <w:multiLevelType w:val="hybridMultilevel"/>
    <w:tmpl w:val="12EC4A14"/>
    <w:lvl w:ilvl="0" w:tplc="43824FEE">
      <w:start w:val="1"/>
      <w:numFmt w:val="decimal"/>
      <w:lvlText w:val="%1)"/>
      <w:lvlJc w:val="left"/>
      <w:pPr>
        <w:ind w:left="720" w:hanging="360"/>
      </w:pPr>
      <w:rPr>
        <w:i w:val="0"/>
        <w:i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1FFE1D3D"/>
    <w:multiLevelType w:val="multilevel"/>
    <w:tmpl w:val="C00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74D60"/>
    <w:multiLevelType w:val="hybridMultilevel"/>
    <w:tmpl w:val="41B429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24143C1"/>
    <w:multiLevelType w:val="multilevel"/>
    <w:tmpl w:val="027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6437F"/>
    <w:multiLevelType w:val="multilevel"/>
    <w:tmpl w:val="410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54FF2"/>
    <w:multiLevelType w:val="hybridMultilevel"/>
    <w:tmpl w:val="B9DE2E78"/>
    <w:lvl w:ilvl="0" w:tplc="005C460C">
      <w:start w:val="1"/>
      <w:numFmt w:val="lowerLetter"/>
      <w:lvlText w:val="%1)"/>
      <w:lvlJc w:val="left"/>
      <w:pPr>
        <w:ind w:left="1080" w:hanging="360"/>
      </w:pPr>
      <w:rPr>
        <w:rFonts w:ascii="Calibri" w:hAnsi="Calibri" w:cs="Calibri" w:hint="default"/>
        <w:b w:val="0"/>
        <w:color w:val="auto"/>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2" w15:restartNumberingAfterBreak="0">
    <w:nsid w:val="28910D0D"/>
    <w:multiLevelType w:val="multilevel"/>
    <w:tmpl w:val="964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65DDC"/>
    <w:multiLevelType w:val="multilevel"/>
    <w:tmpl w:val="17C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75611"/>
    <w:multiLevelType w:val="multilevel"/>
    <w:tmpl w:val="1CC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75D44"/>
    <w:multiLevelType w:val="hybridMultilevel"/>
    <w:tmpl w:val="B0B82224"/>
    <w:lvl w:ilvl="0" w:tplc="72F6E2F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33C96787"/>
    <w:multiLevelType w:val="multilevel"/>
    <w:tmpl w:val="C5D0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525A00"/>
    <w:multiLevelType w:val="multilevel"/>
    <w:tmpl w:val="FBA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80D52"/>
    <w:multiLevelType w:val="multilevel"/>
    <w:tmpl w:val="470A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43014"/>
    <w:multiLevelType w:val="hybridMultilevel"/>
    <w:tmpl w:val="39A49B36"/>
    <w:lvl w:ilvl="0" w:tplc="FC028C3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15:restartNumberingAfterBreak="0">
    <w:nsid w:val="381E0BB5"/>
    <w:multiLevelType w:val="hybridMultilevel"/>
    <w:tmpl w:val="F12CEAE2"/>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392469C5"/>
    <w:multiLevelType w:val="multilevel"/>
    <w:tmpl w:val="0FA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4250E6"/>
    <w:multiLevelType w:val="multilevel"/>
    <w:tmpl w:val="849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C5A7C"/>
    <w:multiLevelType w:val="multilevel"/>
    <w:tmpl w:val="013A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1E6868"/>
    <w:multiLevelType w:val="hybridMultilevel"/>
    <w:tmpl w:val="44CA8988"/>
    <w:lvl w:ilvl="0" w:tplc="0C0A0017">
      <w:start w:val="1"/>
      <w:numFmt w:val="lowerLetter"/>
      <w:lvlText w:val="%1)"/>
      <w:lvlJc w:val="left"/>
      <w:pPr>
        <w:ind w:left="1440" w:hanging="360"/>
      </w:pPr>
      <w:rPr>
        <w:rFont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15:restartNumberingAfterBreak="0">
    <w:nsid w:val="3FFE3D21"/>
    <w:multiLevelType w:val="multilevel"/>
    <w:tmpl w:val="BFE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32C36"/>
    <w:multiLevelType w:val="multilevel"/>
    <w:tmpl w:val="96B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753D7"/>
    <w:multiLevelType w:val="hybridMultilevel"/>
    <w:tmpl w:val="5D087FCE"/>
    <w:lvl w:ilvl="0" w:tplc="0C0A0017">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5877F49"/>
    <w:multiLevelType w:val="multilevel"/>
    <w:tmpl w:val="CD9C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1E7A5A"/>
    <w:multiLevelType w:val="multilevel"/>
    <w:tmpl w:val="2C7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FA2BB4"/>
    <w:multiLevelType w:val="hybridMultilevel"/>
    <w:tmpl w:val="2DC09CD6"/>
    <w:lvl w:ilvl="0" w:tplc="E2042F7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1" w15:restartNumberingAfterBreak="0">
    <w:nsid w:val="4F622C0B"/>
    <w:multiLevelType w:val="hybridMultilevel"/>
    <w:tmpl w:val="5142C4AE"/>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4FA07888"/>
    <w:multiLevelType w:val="multilevel"/>
    <w:tmpl w:val="8130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1653EC"/>
    <w:multiLevelType w:val="hybridMultilevel"/>
    <w:tmpl w:val="EC54DCF0"/>
    <w:lvl w:ilvl="0" w:tplc="A5D0B27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4" w15:restartNumberingAfterBreak="0">
    <w:nsid w:val="55206561"/>
    <w:multiLevelType w:val="multilevel"/>
    <w:tmpl w:val="125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C24319"/>
    <w:multiLevelType w:val="multilevel"/>
    <w:tmpl w:val="958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4F5EF7"/>
    <w:multiLevelType w:val="hybridMultilevel"/>
    <w:tmpl w:val="226CD98C"/>
    <w:lvl w:ilvl="0" w:tplc="51F6B550">
      <w:start w:val="1"/>
      <w:numFmt w:val="decimal"/>
      <w:lvlText w:val="%1)"/>
      <w:lvlJc w:val="left"/>
      <w:pPr>
        <w:ind w:left="786" w:hanging="360"/>
      </w:pPr>
      <w:rPr>
        <w:rFonts w:asciiTheme="minorHAnsi" w:hAnsiTheme="minorHAnsi" w:cstheme="minorHAnsi" w:hint="default"/>
        <w:b w:val="0"/>
        <w:bCs w:val="0"/>
        <w:sz w:val="22"/>
        <w:szCs w:val="22"/>
      </w:rPr>
    </w:lvl>
    <w:lvl w:ilvl="1" w:tplc="802444FA">
      <w:start w:val="1"/>
      <w:numFmt w:val="lowerLetter"/>
      <w:lvlText w:val="%2)"/>
      <w:lvlJc w:val="left"/>
      <w:pPr>
        <w:ind w:left="1506" w:hanging="360"/>
      </w:pPr>
      <w:rPr>
        <w:rFonts w:hint="default"/>
        <w:b w:val="0"/>
        <w:bCs w:val="0"/>
      </w:r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47" w15:restartNumberingAfterBreak="0">
    <w:nsid w:val="596A7B52"/>
    <w:multiLevelType w:val="hybridMultilevel"/>
    <w:tmpl w:val="1A5239A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5B3A0CC8"/>
    <w:multiLevelType w:val="multilevel"/>
    <w:tmpl w:val="2EC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491CB1"/>
    <w:multiLevelType w:val="hybridMultilevel"/>
    <w:tmpl w:val="93CEB2CC"/>
    <w:lvl w:ilvl="0" w:tplc="2C0A0011">
      <w:start w:val="1"/>
      <w:numFmt w:val="decimal"/>
      <w:lvlText w:val="%1)"/>
      <w:lvlJc w:val="left"/>
      <w:pPr>
        <w:ind w:left="360" w:hanging="360"/>
      </w:pPr>
      <w:rPr>
        <w:rFonts w:hint="default"/>
        <w:b w:val="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0" w15:restartNumberingAfterBreak="0">
    <w:nsid w:val="5C5149BA"/>
    <w:multiLevelType w:val="hybridMultilevel"/>
    <w:tmpl w:val="F12CEAE2"/>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1" w15:restartNumberingAfterBreak="0">
    <w:nsid w:val="5C5B5575"/>
    <w:multiLevelType w:val="hybridMultilevel"/>
    <w:tmpl w:val="D4A68AE4"/>
    <w:lvl w:ilvl="0" w:tplc="C6D43BF4">
      <w:start w:val="1"/>
      <w:numFmt w:val="decimal"/>
      <w:lvlText w:val="%1)"/>
      <w:lvlJc w:val="left"/>
      <w:pPr>
        <w:ind w:left="720" w:hanging="360"/>
      </w:pPr>
      <w:rPr>
        <w:rFonts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 w15:restartNumberingAfterBreak="0">
    <w:nsid w:val="5C6254F8"/>
    <w:multiLevelType w:val="hybridMultilevel"/>
    <w:tmpl w:val="7A4E6C26"/>
    <w:lvl w:ilvl="0" w:tplc="FB2C813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3" w15:restartNumberingAfterBreak="0">
    <w:nsid w:val="5C6D136A"/>
    <w:multiLevelType w:val="multilevel"/>
    <w:tmpl w:val="016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8D5DEC"/>
    <w:multiLevelType w:val="multilevel"/>
    <w:tmpl w:val="FDC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922E3E"/>
    <w:multiLevelType w:val="multilevel"/>
    <w:tmpl w:val="961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77968"/>
    <w:multiLevelType w:val="multilevel"/>
    <w:tmpl w:val="970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0F0334"/>
    <w:multiLevelType w:val="multilevel"/>
    <w:tmpl w:val="39EC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783E11"/>
    <w:multiLevelType w:val="hybridMultilevel"/>
    <w:tmpl w:val="FBD0EA4C"/>
    <w:lvl w:ilvl="0" w:tplc="72E2DCB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9" w15:restartNumberingAfterBreak="0">
    <w:nsid w:val="64475418"/>
    <w:multiLevelType w:val="multilevel"/>
    <w:tmpl w:val="B488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CC248F"/>
    <w:multiLevelType w:val="multilevel"/>
    <w:tmpl w:val="5B4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F01427"/>
    <w:multiLevelType w:val="hybridMultilevel"/>
    <w:tmpl w:val="0C0C6544"/>
    <w:lvl w:ilvl="0" w:tplc="D8105C66">
      <w:start w:val="1"/>
      <w:numFmt w:val="lowerLetter"/>
      <w:lvlText w:val="%1)"/>
      <w:lvlJc w:val="left"/>
      <w:pPr>
        <w:ind w:left="1080" w:hanging="360"/>
      </w:pPr>
      <w:rPr>
        <w:rFonts w:ascii="Calibri" w:hAnsi="Calibri" w:cs="Calibri" w:hint="default"/>
        <w:b w:val="0"/>
        <w:color w:val="auto"/>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2" w15:restartNumberingAfterBreak="0">
    <w:nsid w:val="678A75B9"/>
    <w:multiLevelType w:val="hybridMultilevel"/>
    <w:tmpl w:val="B6566E2A"/>
    <w:lvl w:ilvl="0" w:tplc="658043A0">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3" w15:restartNumberingAfterBreak="0">
    <w:nsid w:val="6886356F"/>
    <w:multiLevelType w:val="hybridMultilevel"/>
    <w:tmpl w:val="6A0854F2"/>
    <w:lvl w:ilvl="0" w:tplc="55D09A36">
      <w:start w:val="1"/>
      <w:numFmt w:val="decimal"/>
      <w:lvlText w:val="%1)"/>
      <w:lvlJc w:val="left"/>
      <w:pPr>
        <w:ind w:left="720" w:hanging="360"/>
      </w:pPr>
      <w:rPr>
        <w:rFonts w:hint="default"/>
        <w:b w:val="0"/>
        <w:bCs w:val="0"/>
        <w:i w:val="0"/>
        <w:iCs/>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4" w15:restartNumberingAfterBreak="0">
    <w:nsid w:val="690002C4"/>
    <w:multiLevelType w:val="multilevel"/>
    <w:tmpl w:val="7CB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A8127E"/>
    <w:multiLevelType w:val="multilevel"/>
    <w:tmpl w:val="2FA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115F52"/>
    <w:multiLevelType w:val="multilevel"/>
    <w:tmpl w:val="418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5E62D3"/>
    <w:multiLevelType w:val="multilevel"/>
    <w:tmpl w:val="2DA8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ED5BB2"/>
    <w:multiLevelType w:val="multilevel"/>
    <w:tmpl w:val="27E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023FE0"/>
    <w:multiLevelType w:val="multilevel"/>
    <w:tmpl w:val="727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7D3469"/>
    <w:multiLevelType w:val="multilevel"/>
    <w:tmpl w:val="AB4A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2C3EEE"/>
    <w:multiLevelType w:val="multilevel"/>
    <w:tmpl w:val="E43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B870C3"/>
    <w:multiLevelType w:val="hybridMultilevel"/>
    <w:tmpl w:val="01F2034A"/>
    <w:lvl w:ilvl="0" w:tplc="48A2BE24">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73" w15:restartNumberingAfterBreak="0">
    <w:nsid w:val="78343694"/>
    <w:multiLevelType w:val="multilevel"/>
    <w:tmpl w:val="24A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CD4C74"/>
    <w:multiLevelType w:val="hybridMultilevel"/>
    <w:tmpl w:val="F19A21EE"/>
    <w:lvl w:ilvl="0" w:tplc="D88AA7B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5" w15:restartNumberingAfterBreak="0">
    <w:nsid w:val="7E4F7C03"/>
    <w:multiLevelType w:val="multilevel"/>
    <w:tmpl w:val="A7F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60A68"/>
    <w:multiLevelType w:val="multilevel"/>
    <w:tmpl w:val="F17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083693">
    <w:abstractNumId w:val="34"/>
  </w:num>
  <w:num w:numId="2" w16cid:durableId="149830580">
    <w:abstractNumId w:val="37"/>
  </w:num>
  <w:num w:numId="3" w16cid:durableId="898443140">
    <w:abstractNumId w:val="58"/>
  </w:num>
  <w:num w:numId="4" w16cid:durableId="1787309270">
    <w:abstractNumId w:val="16"/>
  </w:num>
  <w:num w:numId="5" w16cid:durableId="458182337">
    <w:abstractNumId w:val="72"/>
  </w:num>
  <w:num w:numId="6" w16cid:durableId="403452096">
    <w:abstractNumId w:val="41"/>
  </w:num>
  <w:num w:numId="7" w16cid:durableId="1535733238">
    <w:abstractNumId w:val="46"/>
  </w:num>
  <w:num w:numId="8" w16cid:durableId="197354929">
    <w:abstractNumId w:val="12"/>
  </w:num>
  <w:num w:numId="9" w16cid:durableId="1904564550">
    <w:abstractNumId w:val="8"/>
  </w:num>
  <w:num w:numId="10" w16cid:durableId="1981306894">
    <w:abstractNumId w:val="49"/>
  </w:num>
  <w:num w:numId="11" w16cid:durableId="1405835187">
    <w:abstractNumId w:val="62"/>
  </w:num>
  <w:num w:numId="12" w16cid:durableId="1744914670">
    <w:abstractNumId w:val="29"/>
  </w:num>
  <w:num w:numId="13" w16cid:durableId="94058894">
    <w:abstractNumId w:val="30"/>
  </w:num>
  <w:num w:numId="14" w16cid:durableId="1620793907">
    <w:abstractNumId w:val="9"/>
  </w:num>
  <w:num w:numId="15" w16cid:durableId="5600013">
    <w:abstractNumId w:val="47"/>
  </w:num>
  <w:num w:numId="16" w16cid:durableId="1385913657">
    <w:abstractNumId w:val="63"/>
  </w:num>
  <w:num w:numId="17" w16cid:durableId="604922763">
    <w:abstractNumId w:val="40"/>
  </w:num>
  <w:num w:numId="18" w16cid:durableId="466506041">
    <w:abstractNumId w:val="74"/>
  </w:num>
  <w:num w:numId="19" w16cid:durableId="172915397">
    <w:abstractNumId w:val="51"/>
  </w:num>
  <w:num w:numId="20" w16cid:durableId="492719099">
    <w:abstractNumId w:val="15"/>
  </w:num>
  <w:num w:numId="21" w16cid:durableId="1810323782">
    <w:abstractNumId w:val="5"/>
  </w:num>
  <w:num w:numId="22" w16cid:durableId="205485786">
    <w:abstractNumId w:val="43"/>
  </w:num>
  <w:num w:numId="23" w16cid:durableId="771050885">
    <w:abstractNumId w:val="52"/>
  </w:num>
  <w:num w:numId="24" w16cid:durableId="228343800">
    <w:abstractNumId w:val="21"/>
  </w:num>
  <w:num w:numId="25" w16cid:durableId="846166081">
    <w:abstractNumId w:val="7"/>
  </w:num>
  <w:num w:numId="26" w16cid:durableId="484055557">
    <w:abstractNumId w:val="61"/>
  </w:num>
  <w:num w:numId="27" w16cid:durableId="1004086714">
    <w:abstractNumId w:val="50"/>
  </w:num>
  <w:num w:numId="28" w16cid:durableId="1451167734">
    <w:abstractNumId w:val="2"/>
  </w:num>
  <w:num w:numId="29" w16cid:durableId="951130667">
    <w:abstractNumId w:val="0"/>
  </w:num>
  <w:num w:numId="30" w16cid:durableId="1848135239">
    <w:abstractNumId w:val="14"/>
  </w:num>
  <w:num w:numId="31" w16cid:durableId="1698042638">
    <w:abstractNumId w:val="25"/>
  </w:num>
  <w:num w:numId="32" w16cid:durableId="557981245">
    <w:abstractNumId w:val="3"/>
  </w:num>
  <w:num w:numId="33" w16cid:durableId="427623024">
    <w:abstractNumId w:val="26"/>
  </w:num>
  <w:num w:numId="34" w16cid:durableId="647057562">
    <w:abstractNumId w:val="33"/>
  </w:num>
  <w:num w:numId="35" w16cid:durableId="1072432865">
    <w:abstractNumId w:val="75"/>
  </w:num>
  <w:num w:numId="36" w16cid:durableId="1263143871">
    <w:abstractNumId w:val="6"/>
  </w:num>
  <w:num w:numId="37" w16cid:durableId="1280650136">
    <w:abstractNumId w:val="39"/>
  </w:num>
  <w:num w:numId="38" w16cid:durableId="847401316">
    <w:abstractNumId w:val="19"/>
  </w:num>
  <w:num w:numId="39" w16cid:durableId="844519208">
    <w:abstractNumId w:val="35"/>
  </w:num>
  <w:num w:numId="40" w16cid:durableId="1020545524">
    <w:abstractNumId w:val="59"/>
  </w:num>
  <w:num w:numId="41" w16cid:durableId="1431468221">
    <w:abstractNumId w:val="64"/>
  </w:num>
  <w:num w:numId="42" w16cid:durableId="948199890">
    <w:abstractNumId w:val="24"/>
  </w:num>
  <w:num w:numId="43" w16cid:durableId="1044984151">
    <w:abstractNumId w:val="76"/>
  </w:num>
  <w:num w:numId="44" w16cid:durableId="1181509981">
    <w:abstractNumId w:val="17"/>
  </w:num>
  <w:num w:numId="45" w16cid:durableId="157233967">
    <w:abstractNumId w:val="70"/>
  </w:num>
  <w:num w:numId="46" w16cid:durableId="1766799062">
    <w:abstractNumId w:val="55"/>
  </w:num>
  <w:num w:numId="47" w16cid:durableId="1576284100">
    <w:abstractNumId w:val="67"/>
  </w:num>
  <w:num w:numId="48" w16cid:durableId="2080907117">
    <w:abstractNumId w:val="28"/>
  </w:num>
  <w:num w:numId="49" w16cid:durableId="1710455051">
    <w:abstractNumId w:val="53"/>
  </w:num>
  <w:num w:numId="50" w16cid:durableId="1110583607">
    <w:abstractNumId w:val="60"/>
  </w:num>
  <w:num w:numId="51" w16cid:durableId="1243879571">
    <w:abstractNumId w:val="54"/>
  </w:num>
  <w:num w:numId="52" w16cid:durableId="1248227052">
    <w:abstractNumId w:val="73"/>
  </w:num>
  <w:num w:numId="53" w16cid:durableId="1581712252">
    <w:abstractNumId w:val="11"/>
  </w:num>
  <w:num w:numId="54" w16cid:durableId="1168792269">
    <w:abstractNumId w:val="44"/>
  </w:num>
  <w:num w:numId="55" w16cid:durableId="1597209142">
    <w:abstractNumId w:val="38"/>
  </w:num>
  <w:num w:numId="56" w16cid:durableId="199979182">
    <w:abstractNumId w:val="23"/>
  </w:num>
  <w:num w:numId="57" w16cid:durableId="1287658319">
    <w:abstractNumId w:val="10"/>
  </w:num>
  <w:num w:numId="58" w16cid:durableId="1043865000">
    <w:abstractNumId w:val="57"/>
  </w:num>
  <w:num w:numId="59" w16cid:durableId="1170757496">
    <w:abstractNumId w:val="65"/>
  </w:num>
  <w:num w:numId="60" w16cid:durableId="938220773">
    <w:abstractNumId w:val="56"/>
  </w:num>
  <w:num w:numId="61" w16cid:durableId="2127506263">
    <w:abstractNumId w:val="32"/>
  </w:num>
  <w:num w:numId="62" w16cid:durableId="924386946">
    <w:abstractNumId w:val="71"/>
  </w:num>
  <w:num w:numId="63" w16cid:durableId="1622767088">
    <w:abstractNumId w:val="45"/>
  </w:num>
  <w:num w:numId="64" w16cid:durableId="1479153902">
    <w:abstractNumId w:val="42"/>
  </w:num>
  <w:num w:numId="65" w16cid:durableId="824010597">
    <w:abstractNumId w:val="4"/>
  </w:num>
  <w:num w:numId="66" w16cid:durableId="753664827">
    <w:abstractNumId w:val="66"/>
  </w:num>
  <w:num w:numId="67" w16cid:durableId="515533749">
    <w:abstractNumId w:val="22"/>
  </w:num>
  <w:num w:numId="68" w16cid:durableId="1115293249">
    <w:abstractNumId w:val="48"/>
  </w:num>
  <w:num w:numId="69" w16cid:durableId="412896665">
    <w:abstractNumId w:val="20"/>
  </w:num>
  <w:num w:numId="70" w16cid:durableId="1212040707">
    <w:abstractNumId w:val="31"/>
  </w:num>
  <w:num w:numId="71" w16cid:durableId="495192380">
    <w:abstractNumId w:val="27"/>
  </w:num>
  <w:num w:numId="72" w16cid:durableId="1742481615">
    <w:abstractNumId w:val="68"/>
  </w:num>
  <w:num w:numId="73" w16cid:durableId="416369971">
    <w:abstractNumId w:val="36"/>
  </w:num>
  <w:num w:numId="74" w16cid:durableId="836117749">
    <w:abstractNumId w:val="69"/>
  </w:num>
  <w:num w:numId="75" w16cid:durableId="328408092">
    <w:abstractNumId w:val="18"/>
  </w:num>
  <w:num w:numId="76" w16cid:durableId="72167852">
    <w:abstractNumId w:val="1"/>
  </w:num>
  <w:num w:numId="77" w16cid:durableId="969166452">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3B6"/>
    <w:rsid w:val="0000062E"/>
    <w:rsid w:val="000022F0"/>
    <w:rsid w:val="00006959"/>
    <w:rsid w:val="00016FDA"/>
    <w:rsid w:val="00022A46"/>
    <w:rsid w:val="00025926"/>
    <w:rsid w:val="00027C04"/>
    <w:rsid w:val="0003223D"/>
    <w:rsid w:val="00041AC5"/>
    <w:rsid w:val="00053584"/>
    <w:rsid w:val="000654D3"/>
    <w:rsid w:val="00096000"/>
    <w:rsid w:val="00096017"/>
    <w:rsid w:val="000B58CA"/>
    <w:rsid w:val="000F3DEA"/>
    <w:rsid w:val="000F6952"/>
    <w:rsid w:val="00105DD6"/>
    <w:rsid w:val="001172E5"/>
    <w:rsid w:val="00124A1F"/>
    <w:rsid w:val="001346CE"/>
    <w:rsid w:val="00142286"/>
    <w:rsid w:val="00142D6C"/>
    <w:rsid w:val="0015622B"/>
    <w:rsid w:val="001577CC"/>
    <w:rsid w:val="00183836"/>
    <w:rsid w:val="00185F42"/>
    <w:rsid w:val="00186B50"/>
    <w:rsid w:val="001A01A4"/>
    <w:rsid w:val="001B41ED"/>
    <w:rsid w:val="001E44DF"/>
    <w:rsid w:val="002010FC"/>
    <w:rsid w:val="0020265B"/>
    <w:rsid w:val="00236174"/>
    <w:rsid w:val="002771EF"/>
    <w:rsid w:val="0028266A"/>
    <w:rsid w:val="00282C28"/>
    <w:rsid w:val="0028307F"/>
    <w:rsid w:val="00285E8E"/>
    <w:rsid w:val="00296182"/>
    <w:rsid w:val="002A7F82"/>
    <w:rsid w:val="002C63FF"/>
    <w:rsid w:val="002E0DA6"/>
    <w:rsid w:val="002F3082"/>
    <w:rsid w:val="002F5A3E"/>
    <w:rsid w:val="003128A7"/>
    <w:rsid w:val="00327E01"/>
    <w:rsid w:val="0034306A"/>
    <w:rsid w:val="00364C3F"/>
    <w:rsid w:val="003659DD"/>
    <w:rsid w:val="00365D1A"/>
    <w:rsid w:val="003707DD"/>
    <w:rsid w:val="00371A24"/>
    <w:rsid w:val="00372A82"/>
    <w:rsid w:val="003842F6"/>
    <w:rsid w:val="00395D8B"/>
    <w:rsid w:val="003A10FF"/>
    <w:rsid w:val="003C16C2"/>
    <w:rsid w:val="003C6168"/>
    <w:rsid w:val="003C7431"/>
    <w:rsid w:val="003E4B80"/>
    <w:rsid w:val="003E5AF4"/>
    <w:rsid w:val="003F07F4"/>
    <w:rsid w:val="004243ED"/>
    <w:rsid w:val="00426FF1"/>
    <w:rsid w:val="0045004E"/>
    <w:rsid w:val="0048734F"/>
    <w:rsid w:val="00495522"/>
    <w:rsid w:val="0049729D"/>
    <w:rsid w:val="004B04D8"/>
    <w:rsid w:val="004B0D3E"/>
    <w:rsid w:val="004B257F"/>
    <w:rsid w:val="004C092A"/>
    <w:rsid w:val="004C2A43"/>
    <w:rsid w:val="004D7686"/>
    <w:rsid w:val="004D77EE"/>
    <w:rsid w:val="004E7A9B"/>
    <w:rsid w:val="004F63A0"/>
    <w:rsid w:val="004F6692"/>
    <w:rsid w:val="00513A47"/>
    <w:rsid w:val="00514A06"/>
    <w:rsid w:val="00523842"/>
    <w:rsid w:val="00523D8E"/>
    <w:rsid w:val="005357D1"/>
    <w:rsid w:val="00542394"/>
    <w:rsid w:val="00557C5F"/>
    <w:rsid w:val="00585B91"/>
    <w:rsid w:val="00590EBD"/>
    <w:rsid w:val="00593E76"/>
    <w:rsid w:val="00596289"/>
    <w:rsid w:val="005A6473"/>
    <w:rsid w:val="005B1EDB"/>
    <w:rsid w:val="005C54C8"/>
    <w:rsid w:val="005D04E9"/>
    <w:rsid w:val="005D0973"/>
    <w:rsid w:val="005D3388"/>
    <w:rsid w:val="005D7DE9"/>
    <w:rsid w:val="005E6984"/>
    <w:rsid w:val="005F039A"/>
    <w:rsid w:val="005F4168"/>
    <w:rsid w:val="006077C5"/>
    <w:rsid w:val="006126AD"/>
    <w:rsid w:val="00617FCD"/>
    <w:rsid w:val="00622F89"/>
    <w:rsid w:val="006232C9"/>
    <w:rsid w:val="0063050F"/>
    <w:rsid w:val="006354C5"/>
    <w:rsid w:val="0064595C"/>
    <w:rsid w:val="00650302"/>
    <w:rsid w:val="00656283"/>
    <w:rsid w:val="00671D20"/>
    <w:rsid w:val="006A03B5"/>
    <w:rsid w:val="006A3DD9"/>
    <w:rsid w:val="006B1FAD"/>
    <w:rsid w:val="006B70D3"/>
    <w:rsid w:val="006E0DE3"/>
    <w:rsid w:val="006F52F4"/>
    <w:rsid w:val="00705C84"/>
    <w:rsid w:val="0070698C"/>
    <w:rsid w:val="00724127"/>
    <w:rsid w:val="007276C1"/>
    <w:rsid w:val="00756993"/>
    <w:rsid w:val="00777A0C"/>
    <w:rsid w:val="007A6B60"/>
    <w:rsid w:val="007B487B"/>
    <w:rsid w:val="007B5638"/>
    <w:rsid w:val="007D0A4B"/>
    <w:rsid w:val="007D5CC6"/>
    <w:rsid w:val="007F5F1D"/>
    <w:rsid w:val="00807E30"/>
    <w:rsid w:val="008155AA"/>
    <w:rsid w:val="00815EBE"/>
    <w:rsid w:val="00820596"/>
    <w:rsid w:val="00821103"/>
    <w:rsid w:val="008277D0"/>
    <w:rsid w:val="00834554"/>
    <w:rsid w:val="00836F14"/>
    <w:rsid w:val="008532DA"/>
    <w:rsid w:val="00855E2B"/>
    <w:rsid w:val="008749D0"/>
    <w:rsid w:val="008800F1"/>
    <w:rsid w:val="00883ADB"/>
    <w:rsid w:val="00886D22"/>
    <w:rsid w:val="008950D9"/>
    <w:rsid w:val="008A5335"/>
    <w:rsid w:val="008B43B6"/>
    <w:rsid w:val="008C19E6"/>
    <w:rsid w:val="008E5C72"/>
    <w:rsid w:val="008E7358"/>
    <w:rsid w:val="008F02E3"/>
    <w:rsid w:val="008F6107"/>
    <w:rsid w:val="008F75C3"/>
    <w:rsid w:val="00904473"/>
    <w:rsid w:val="00922636"/>
    <w:rsid w:val="00950EDF"/>
    <w:rsid w:val="0096169E"/>
    <w:rsid w:val="0097288F"/>
    <w:rsid w:val="00972F0C"/>
    <w:rsid w:val="00994ACA"/>
    <w:rsid w:val="009973F0"/>
    <w:rsid w:val="009A5DD6"/>
    <w:rsid w:val="009C7DC3"/>
    <w:rsid w:val="009F1A11"/>
    <w:rsid w:val="009F5EBB"/>
    <w:rsid w:val="009F65D3"/>
    <w:rsid w:val="00A23739"/>
    <w:rsid w:val="00A36F8C"/>
    <w:rsid w:val="00A3732F"/>
    <w:rsid w:val="00A4583E"/>
    <w:rsid w:val="00A61CDF"/>
    <w:rsid w:val="00A61CFA"/>
    <w:rsid w:val="00A73682"/>
    <w:rsid w:val="00A77483"/>
    <w:rsid w:val="00A82E94"/>
    <w:rsid w:val="00A86DF2"/>
    <w:rsid w:val="00A92574"/>
    <w:rsid w:val="00AD3D99"/>
    <w:rsid w:val="00AD7064"/>
    <w:rsid w:val="00AE1447"/>
    <w:rsid w:val="00AE3D29"/>
    <w:rsid w:val="00AF4347"/>
    <w:rsid w:val="00B02EFF"/>
    <w:rsid w:val="00B11332"/>
    <w:rsid w:val="00B1718E"/>
    <w:rsid w:val="00B27589"/>
    <w:rsid w:val="00B3011F"/>
    <w:rsid w:val="00B43DE7"/>
    <w:rsid w:val="00B44091"/>
    <w:rsid w:val="00B50D1A"/>
    <w:rsid w:val="00B55C8D"/>
    <w:rsid w:val="00B71765"/>
    <w:rsid w:val="00B8112D"/>
    <w:rsid w:val="00B85EF3"/>
    <w:rsid w:val="00BA3C76"/>
    <w:rsid w:val="00BA799C"/>
    <w:rsid w:val="00BB1CEC"/>
    <w:rsid w:val="00BE4E7C"/>
    <w:rsid w:val="00BF7F13"/>
    <w:rsid w:val="00C11E91"/>
    <w:rsid w:val="00C1783B"/>
    <w:rsid w:val="00C32ACD"/>
    <w:rsid w:val="00C347FC"/>
    <w:rsid w:val="00C67CDD"/>
    <w:rsid w:val="00C77B1E"/>
    <w:rsid w:val="00CD43C4"/>
    <w:rsid w:val="00CE2DE0"/>
    <w:rsid w:val="00CF3E8B"/>
    <w:rsid w:val="00CF65FA"/>
    <w:rsid w:val="00CF7827"/>
    <w:rsid w:val="00D008B8"/>
    <w:rsid w:val="00D05F98"/>
    <w:rsid w:val="00D0640E"/>
    <w:rsid w:val="00D10C6D"/>
    <w:rsid w:val="00D14A80"/>
    <w:rsid w:val="00D62AD0"/>
    <w:rsid w:val="00D77418"/>
    <w:rsid w:val="00D958D9"/>
    <w:rsid w:val="00D970FC"/>
    <w:rsid w:val="00DA20E9"/>
    <w:rsid w:val="00DB7836"/>
    <w:rsid w:val="00DC0EF6"/>
    <w:rsid w:val="00DC14AE"/>
    <w:rsid w:val="00DC1643"/>
    <w:rsid w:val="00DE4261"/>
    <w:rsid w:val="00E050F6"/>
    <w:rsid w:val="00E06350"/>
    <w:rsid w:val="00E06FD3"/>
    <w:rsid w:val="00E1096D"/>
    <w:rsid w:val="00E302BA"/>
    <w:rsid w:val="00E3484D"/>
    <w:rsid w:val="00E35C04"/>
    <w:rsid w:val="00E4207A"/>
    <w:rsid w:val="00E4353A"/>
    <w:rsid w:val="00E455E2"/>
    <w:rsid w:val="00E57946"/>
    <w:rsid w:val="00E727B0"/>
    <w:rsid w:val="00E82ABC"/>
    <w:rsid w:val="00EB0295"/>
    <w:rsid w:val="00ED6DBB"/>
    <w:rsid w:val="00EE5A45"/>
    <w:rsid w:val="00EF20D7"/>
    <w:rsid w:val="00F027C6"/>
    <w:rsid w:val="00F14799"/>
    <w:rsid w:val="00F15B5C"/>
    <w:rsid w:val="00F2530C"/>
    <w:rsid w:val="00F30DCC"/>
    <w:rsid w:val="00F35166"/>
    <w:rsid w:val="00F379D7"/>
    <w:rsid w:val="00F423D8"/>
    <w:rsid w:val="00F57591"/>
    <w:rsid w:val="00F70830"/>
    <w:rsid w:val="00F764D9"/>
    <w:rsid w:val="00F81D2F"/>
    <w:rsid w:val="00FC2073"/>
    <w:rsid w:val="00FD03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992A6"/>
  <w15:docId w15:val="{067C4AB1-3FA4-4F15-A0CC-76898C94E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3B6"/>
    <w:pPr>
      <w:spacing w:after="0" w:line="240" w:lineRule="auto"/>
    </w:pPr>
    <w:rPr>
      <w:rFonts w:ascii="Garamond" w:eastAsia="Times New Roman" w:hAnsi="Garamond" w:cs="Times New Roman"/>
      <w:sz w:val="24"/>
      <w:szCs w:val="24"/>
      <w:lang w:val="es-ES"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091"/>
    <w:pPr>
      <w:ind w:left="720"/>
      <w:contextualSpacing/>
    </w:pPr>
  </w:style>
  <w:style w:type="paragraph" w:styleId="BalloonText">
    <w:name w:val="Balloon Text"/>
    <w:basedOn w:val="Normal"/>
    <w:link w:val="BalloonTextChar"/>
    <w:uiPriority w:val="99"/>
    <w:semiHidden/>
    <w:unhideWhenUsed/>
    <w:rsid w:val="00B50D1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0D1A"/>
    <w:rPr>
      <w:rFonts w:ascii="Segoe UI" w:eastAsia="Times New Roman" w:hAnsi="Segoe UI" w:cs="Segoe UI"/>
      <w:sz w:val="18"/>
      <w:szCs w:val="18"/>
      <w:lang w:val="es-ES" w:eastAsia="es-ES"/>
    </w:rPr>
  </w:style>
  <w:style w:type="table" w:styleId="TableGrid">
    <w:name w:val="Table Grid"/>
    <w:basedOn w:val="TableNormal"/>
    <w:uiPriority w:val="39"/>
    <w:rsid w:val="001A01A4"/>
    <w:pPr>
      <w:spacing w:after="0" w:line="240" w:lineRule="auto"/>
    </w:pPr>
    <w:rPr>
      <w:sz w:val="24"/>
      <w:szCs w:val="24"/>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F7F13"/>
    <w:pPr>
      <w:spacing w:before="100" w:beforeAutospacing="1" w:after="100" w:afterAutospacing="1"/>
    </w:pPr>
    <w:rPr>
      <w:rFonts w:ascii="Times New Roman" w:hAnsi="Times New Roman"/>
      <w:lang w:val="es-AR" w:eastAsia="es-AR"/>
    </w:rPr>
  </w:style>
  <w:style w:type="character" w:customStyle="1" w:styleId="normaltextrun">
    <w:name w:val="normaltextrun"/>
    <w:basedOn w:val="DefaultParagraphFont"/>
    <w:rsid w:val="00BF7F13"/>
  </w:style>
  <w:style w:type="character" w:customStyle="1" w:styleId="eop">
    <w:name w:val="eop"/>
    <w:basedOn w:val="DefaultParagraphFont"/>
    <w:rsid w:val="00BF7F13"/>
  </w:style>
  <w:style w:type="character" w:styleId="Strong">
    <w:name w:val="Strong"/>
    <w:basedOn w:val="DefaultParagraphFont"/>
    <w:uiPriority w:val="22"/>
    <w:qFormat/>
    <w:rsid w:val="003659DD"/>
    <w:rPr>
      <w:b/>
      <w:bCs/>
    </w:rPr>
  </w:style>
  <w:style w:type="paragraph" w:styleId="NormalWeb">
    <w:name w:val="Normal (Web)"/>
    <w:basedOn w:val="Normal"/>
    <w:uiPriority w:val="99"/>
    <w:semiHidden/>
    <w:unhideWhenUsed/>
    <w:rsid w:val="009C7DC3"/>
    <w:pPr>
      <w:spacing w:before="100" w:beforeAutospacing="1" w:after="100" w:afterAutospacing="1"/>
    </w:pPr>
    <w:rPr>
      <w:rFonts w:ascii="Times New Roman" w:hAnsi="Times New Roman"/>
      <w:lang w:val="es-AR" w:eastAsia="es-AR"/>
    </w:rPr>
  </w:style>
  <w:style w:type="paragraph" w:styleId="Header">
    <w:name w:val="header"/>
    <w:basedOn w:val="Normal"/>
    <w:link w:val="HeaderChar"/>
    <w:unhideWhenUsed/>
    <w:rsid w:val="005D0973"/>
    <w:pPr>
      <w:tabs>
        <w:tab w:val="center" w:pos="4252"/>
        <w:tab w:val="right" w:pos="8504"/>
      </w:tabs>
    </w:pPr>
  </w:style>
  <w:style w:type="character" w:customStyle="1" w:styleId="HeaderChar">
    <w:name w:val="Header Char"/>
    <w:basedOn w:val="DefaultParagraphFont"/>
    <w:link w:val="Header"/>
    <w:uiPriority w:val="99"/>
    <w:rsid w:val="005D0973"/>
    <w:rPr>
      <w:rFonts w:ascii="Garamond" w:eastAsia="Times New Roman" w:hAnsi="Garamond" w:cs="Times New Roman"/>
      <w:sz w:val="24"/>
      <w:szCs w:val="24"/>
      <w:lang w:val="es-ES" w:eastAsia="es-ES"/>
    </w:rPr>
  </w:style>
  <w:style w:type="paragraph" w:styleId="Footer">
    <w:name w:val="footer"/>
    <w:basedOn w:val="Normal"/>
    <w:link w:val="FooterChar"/>
    <w:uiPriority w:val="99"/>
    <w:unhideWhenUsed/>
    <w:rsid w:val="005D0973"/>
    <w:pPr>
      <w:tabs>
        <w:tab w:val="center" w:pos="4252"/>
        <w:tab w:val="right" w:pos="8504"/>
      </w:tabs>
    </w:pPr>
  </w:style>
  <w:style w:type="character" w:customStyle="1" w:styleId="FooterChar">
    <w:name w:val="Footer Char"/>
    <w:basedOn w:val="DefaultParagraphFont"/>
    <w:link w:val="Footer"/>
    <w:uiPriority w:val="99"/>
    <w:rsid w:val="005D0973"/>
    <w:rPr>
      <w:rFonts w:ascii="Garamond" w:eastAsia="Times New Roman" w:hAnsi="Garamond"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198385">
      <w:bodyDiv w:val="1"/>
      <w:marLeft w:val="0"/>
      <w:marRight w:val="0"/>
      <w:marTop w:val="0"/>
      <w:marBottom w:val="0"/>
      <w:divBdr>
        <w:top w:val="none" w:sz="0" w:space="0" w:color="auto"/>
        <w:left w:val="none" w:sz="0" w:space="0" w:color="auto"/>
        <w:bottom w:val="none" w:sz="0" w:space="0" w:color="auto"/>
        <w:right w:val="none" w:sz="0" w:space="0" w:color="auto"/>
      </w:divBdr>
    </w:div>
    <w:div w:id="338699354">
      <w:bodyDiv w:val="1"/>
      <w:marLeft w:val="0"/>
      <w:marRight w:val="0"/>
      <w:marTop w:val="0"/>
      <w:marBottom w:val="0"/>
      <w:divBdr>
        <w:top w:val="none" w:sz="0" w:space="0" w:color="auto"/>
        <w:left w:val="none" w:sz="0" w:space="0" w:color="auto"/>
        <w:bottom w:val="none" w:sz="0" w:space="0" w:color="auto"/>
        <w:right w:val="none" w:sz="0" w:space="0" w:color="auto"/>
      </w:divBdr>
    </w:div>
    <w:div w:id="343090290">
      <w:bodyDiv w:val="1"/>
      <w:marLeft w:val="0"/>
      <w:marRight w:val="0"/>
      <w:marTop w:val="0"/>
      <w:marBottom w:val="0"/>
      <w:divBdr>
        <w:top w:val="none" w:sz="0" w:space="0" w:color="auto"/>
        <w:left w:val="none" w:sz="0" w:space="0" w:color="auto"/>
        <w:bottom w:val="none" w:sz="0" w:space="0" w:color="auto"/>
        <w:right w:val="none" w:sz="0" w:space="0" w:color="auto"/>
      </w:divBdr>
    </w:div>
    <w:div w:id="558636777">
      <w:bodyDiv w:val="1"/>
      <w:marLeft w:val="0"/>
      <w:marRight w:val="0"/>
      <w:marTop w:val="0"/>
      <w:marBottom w:val="0"/>
      <w:divBdr>
        <w:top w:val="none" w:sz="0" w:space="0" w:color="auto"/>
        <w:left w:val="none" w:sz="0" w:space="0" w:color="auto"/>
        <w:bottom w:val="none" w:sz="0" w:space="0" w:color="auto"/>
        <w:right w:val="none" w:sz="0" w:space="0" w:color="auto"/>
      </w:divBdr>
    </w:div>
    <w:div w:id="648559532">
      <w:bodyDiv w:val="1"/>
      <w:marLeft w:val="0"/>
      <w:marRight w:val="0"/>
      <w:marTop w:val="0"/>
      <w:marBottom w:val="0"/>
      <w:divBdr>
        <w:top w:val="none" w:sz="0" w:space="0" w:color="auto"/>
        <w:left w:val="none" w:sz="0" w:space="0" w:color="auto"/>
        <w:bottom w:val="none" w:sz="0" w:space="0" w:color="auto"/>
        <w:right w:val="none" w:sz="0" w:space="0" w:color="auto"/>
      </w:divBdr>
      <w:divsChild>
        <w:div w:id="1366521779">
          <w:marLeft w:val="0"/>
          <w:marRight w:val="0"/>
          <w:marTop w:val="0"/>
          <w:marBottom w:val="0"/>
          <w:divBdr>
            <w:top w:val="none" w:sz="0" w:space="0" w:color="auto"/>
            <w:left w:val="none" w:sz="0" w:space="0" w:color="auto"/>
            <w:bottom w:val="none" w:sz="0" w:space="0" w:color="auto"/>
            <w:right w:val="none" w:sz="0" w:space="0" w:color="auto"/>
          </w:divBdr>
        </w:div>
      </w:divsChild>
    </w:div>
    <w:div w:id="874925165">
      <w:bodyDiv w:val="1"/>
      <w:marLeft w:val="0"/>
      <w:marRight w:val="0"/>
      <w:marTop w:val="0"/>
      <w:marBottom w:val="0"/>
      <w:divBdr>
        <w:top w:val="none" w:sz="0" w:space="0" w:color="auto"/>
        <w:left w:val="none" w:sz="0" w:space="0" w:color="auto"/>
        <w:bottom w:val="none" w:sz="0" w:space="0" w:color="auto"/>
        <w:right w:val="none" w:sz="0" w:space="0" w:color="auto"/>
      </w:divBdr>
    </w:div>
    <w:div w:id="874928314">
      <w:bodyDiv w:val="1"/>
      <w:marLeft w:val="0"/>
      <w:marRight w:val="0"/>
      <w:marTop w:val="0"/>
      <w:marBottom w:val="0"/>
      <w:divBdr>
        <w:top w:val="none" w:sz="0" w:space="0" w:color="auto"/>
        <w:left w:val="none" w:sz="0" w:space="0" w:color="auto"/>
        <w:bottom w:val="none" w:sz="0" w:space="0" w:color="auto"/>
        <w:right w:val="none" w:sz="0" w:space="0" w:color="auto"/>
      </w:divBdr>
    </w:div>
    <w:div w:id="911744027">
      <w:bodyDiv w:val="1"/>
      <w:marLeft w:val="0"/>
      <w:marRight w:val="0"/>
      <w:marTop w:val="0"/>
      <w:marBottom w:val="0"/>
      <w:divBdr>
        <w:top w:val="none" w:sz="0" w:space="0" w:color="auto"/>
        <w:left w:val="none" w:sz="0" w:space="0" w:color="auto"/>
        <w:bottom w:val="none" w:sz="0" w:space="0" w:color="auto"/>
        <w:right w:val="none" w:sz="0" w:space="0" w:color="auto"/>
      </w:divBdr>
    </w:div>
    <w:div w:id="1010719752">
      <w:bodyDiv w:val="1"/>
      <w:marLeft w:val="0"/>
      <w:marRight w:val="0"/>
      <w:marTop w:val="0"/>
      <w:marBottom w:val="0"/>
      <w:divBdr>
        <w:top w:val="none" w:sz="0" w:space="0" w:color="auto"/>
        <w:left w:val="none" w:sz="0" w:space="0" w:color="auto"/>
        <w:bottom w:val="none" w:sz="0" w:space="0" w:color="auto"/>
        <w:right w:val="none" w:sz="0" w:space="0" w:color="auto"/>
      </w:divBdr>
    </w:div>
    <w:div w:id="1012991435">
      <w:bodyDiv w:val="1"/>
      <w:marLeft w:val="0"/>
      <w:marRight w:val="0"/>
      <w:marTop w:val="0"/>
      <w:marBottom w:val="0"/>
      <w:divBdr>
        <w:top w:val="none" w:sz="0" w:space="0" w:color="auto"/>
        <w:left w:val="none" w:sz="0" w:space="0" w:color="auto"/>
        <w:bottom w:val="none" w:sz="0" w:space="0" w:color="auto"/>
        <w:right w:val="none" w:sz="0" w:space="0" w:color="auto"/>
      </w:divBdr>
    </w:div>
    <w:div w:id="1419983398">
      <w:bodyDiv w:val="1"/>
      <w:marLeft w:val="0"/>
      <w:marRight w:val="0"/>
      <w:marTop w:val="0"/>
      <w:marBottom w:val="0"/>
      <w:divBdr>
        <w:top w:val="none" w:sz="0" w:space="0" w:color="auto"/>
        <w:left w:val="none" w:sz="0" w:space="0" w:color="auto"/>
        <w:bottom w:val="none" w:sz="0" w:space="0" w:color="auto"/>
        <w:right w:val="none" w:sz="0" w:space="0" w:color="auto"/>
      </w:divBdr>
    </w:div>
    <w:div w:id="1504587764">
      <w:bodyDiv w:val="1"/>
      <w:marLeft w:val="0"/>
      <w:marRight w:val="0"/>
      <w:marTop w:val="0"/>
      <w:marBottom w:val="0"/>
      <w:divBdr>
        <w:top w:val="none" w:sz="0" w:space="0" w:color="auto"/>
        <w:left w:val="none" w:sz="0" w:space="0" w:color="auto"/>
        <w:bottom w:val="none" w:sz="0" w:space="0" w:color="auto"/>
        <w:right w:val="none" w:sz="0" w:space="0" w:color="auto"/>
      </w:divBdr>
    </w:div>
    <w:div w:id="1633905390">
      <w:bodyDiv w:val="1"/>
      <w:marLeft w:val="0"/>
      <w:marRight w:val="0"/>
      <w:marTop w:val="0"/>
      <w:marBottom w:val="0"/>
      <w:divBdr>
        <w:top w:val="none" w:sz="0" w:space="0" w:color="auto"/>
        <w:left w:val="none" w:sz="0" w:space="0" w:color="auto"/>
        <w:bottom w:val="none" w:sz="0" w:space="0" w:color="auto"/>
        <w:right w:val="none" w:sz="0" w:space="0" w:color="auto"/>
      </w:divBdr>
    </w:div>
    <w:div w:id="1689675380">
      <w:bodyDiv w:val="1"/>
      <w:marLeft w:val="0"/>
      <w:marRight w:val="0"/>
      <w:marTop w:val="0"/>
      <w:marBottom w:val="0"/>
      <w:divBdr>
        <w:top w:val="none" w:sz="0" w:space="0" w:color="auto"/>
        <w:left w:val="none" w:sz="0" w:space="0" w:color="auto"/>
        <w:bottom w:val="none" w:sz="0" w:space="0" w:color="auto"/>
        <w:right w:val="none" w:sz="0" w:space="0" w:color="auto"/>
      </w:divBdr>
      <w:divsChild>
        <w:div w:id="2090492841">
          <w:marLeft w:val="0"/>
          <w:marRight w:val="0"/>
          <w:marTop w:val="0"/>
          <w:marBottom w:val="0"/>
          <w:divBdr>
            <w:top w:val="none" w:sz="0" w:space="0" w:color="auto"/>
            <w:left w:val="none" w:sz="0" w:space="0" w:color="auto"/>
            <w:bottom w:val="none" w:sz="0" w:space="0" w:color="auto"/>
            <w:right w:val="none" w:sz="0" w:space="0" w:color="auto"/>
          </w:divBdr>
        </w:div>
      </w:divsChild>
    </w:div>
    <w:div w:id="1854411899">
      <w:bodyDiv w:val="1"/>
      <w:marLeft w:val="0"/>
      <w:marRight w:val="0"/>
      <w:marTop w:val="0"/>
      <w:marBottom w:val="0"/>
      <w:divBdr>
        <w:top w:val="none" w:sz="0" w:space="0" w:color="auto"/>
        <w:left w:val="none" w:sz="0" w:space="0" w:color="auto"/>
        <w:bottom w:val="none" w:sz="0" w:space="0" w:color="auto"/>
        <w:right w:val="none" w:sz="0" w:space="0" w:color="auto"/>
      </w:divBdr>
    </w:div>
    <w:div w:id="1911768651">
      <w:bodyDiv w:val="1"/>
      <w:marLeft w:val="0"/>
      <w:marRight w:val="0"/>
      <w:marTop w:val="0"/>
      <w:marBottom w:val="0"/>
      <w:divBdr>
        <w:top w:val="none" w:sz="0" w:space="0" w:color="auto"/>
        <w:left w:val="none" w:sz="0" w:space="0" w:color="auto"/>
        <w:bottom w:val="none" w:sz="0" w:space="0" w:color="auto"/>
        <w:right w:val="none" w:sz="0" w:space="0" w:color="auto"/>
      </w:divBdr>
    </w:div>
    <w:div w:id="1940723427">
      <w:bodyDiv w:val="1"/>
      <w:marLeft w:val="0"/>
      <w:marRight w:val="0"/>
      <w:marTop w:val="0"/>
      <w:marBottom w:val="0"/>
      <w:divBdr>
        <w:top w:val="none" w:sz="0" w:space="0" w:color="auto"/>
        <w:left w:val="none" w:sz="0" w:space="0" w:color="auto"/>
        <w:bottom w:val="none" w:sz="0" w:space="0" w:color="auto"/>
        <w:right w:val="none" w:sz="0" w:space="0" w:color="auto"/>
      </w:divBdr>
    </w:div>
    <w:div w:id="212573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2f789d-87d1-4dc9-9a51-1fd80dd83c97" xsi:nil="true"/>
    <lcf76f155ced4ddcb4097134ff3c332f xmlns="9e8062cc-9625-40e4-beab-1ddaf7d2e83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6C3EAD40591C04B901DA9C5AC9A5D2F" ma:contentTypeVersion="14" ma:contentTypeDescription="Crear nuevo documento." ma:contentTypeScope="" ma:versionID="c1bf9098650de7a287947c854401ff96">
  <xsd:schema xmlns:xsd="http://www.w3.org/2001/XMLSchema" xmlns:xs="http://www.w3.org/2001/XMLSchema" xmlns:p="http://schemas.microsoft.com/office/2006/metadata/properties" xmlns:ns2="9e8062cc-9625-40e4-beab-1ddaf7d2e835" xmlns:ns3="0c2f789d-87d1-4dc9-9a51-1fd80dd83c97" targetNamespace="http://schemas.microsoft.com/office/2006/metadata/properties" ma:root="true" ma:fieldsID="4f2ec90669bd3994078cfa934abe460f" ns2:_="" ns3:_="">
    <xsd:import namespace="9e8062cc-9625-40e4-beab-1ddaf7d2e835"/>
    <xsd:import namespace="0c2f789d-87d1-4dc9-9a51-1fd80dd83c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062cc-9625-40e4-beab-1ddaf7d2e8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480f935f-056e-43d0-a9c3-6f0a0280ba7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2f789d-87d1-4dc9-9a51-1fd80dd83c9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7fd9a41-0de2-41b3-9528-2e8af58381f9}" ma:internalName="TaxCatchAll" ma:showField="CatchAllData" ma:web="0c2f789d-87d1-4dc9-9a51-1fd80dd83c9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477C6-12BC-46F4-BC79-0AEDFCB72432}">
  <ds:schemaRefs>
    <ds:schemaRef ds:uri="http://schemas.microsoft.com/office/2006/metadata/properties"/>
    <ds:schemaRef ds:uri="http://schemas.microsoft.com/office/infopath/2007/PartnerControls"/>
    <ds:schemaRef ds:uri="0c2f789d-87d1-4dc9-9a51-1fd80dd83c97"/>
    <ds:schemaRef ds:uri="9e8062cc-9625-40e4-beab-1ddaf7d2e835"/>
  </ds:schemaRefs>
</ds:datastoreItem>
</file>

<file path=customXml/itemProps2.xml><?xml version="1.0" encoding="utf-8"?>
<ds:datastoreItem xmlns:ds="http://schemas.openxmlformats.org/officeDocument/2006/customXml" ds:itemID="{3B4A3AD2-876A-462B-9533-E84421391814}">
  <ds:schemaRefs>
    <ds:schemaRef ds:uri="http://schemas.microsoft.com/sharepoint/v3/contenttype/forms"/>
  </ds:schemaRefs>
</ds:datastoreItem>
</file>

<file path=customXml/itemProps3.xml><?xml version="1.0" encoding="utf-8"?>
<ds:datastoreItem xmlns:ds="http://schemas.openxmlformats.org/officeDocument/2006/customXml" ds:itemID="{9F024C5F-B351-4AC5-B426-1D8E2A5BD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062cc-9625-40e4-beab-1ddaf7d2e835"/>
    <ds:schemaRef ds:uri="0c2f789d-87d1-4dc9-9a51-1fd80dd83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429B82-A796-4A77-A938-006F275AB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4</Pages>
  <Words>1212</Words>
  <Characters>6913</Characters>
  <Application>Microsoft Office Word</Application>
  <DocSecurity>0</DocSecurity>
  <Lines>57</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y Vero</dc:creator>
  <cp:lastModifiedBy>Abosch Nicolas</cp:lastModifiedBy>
  <cp:revision>4</cp:revision>
  <cp:lastPrinted>2022-09-27T18:30:00Z</cp:lastPrinted>
  <dcterms:created xsi:type="dcterms:W3CDTF">2024-11-13T15:00:00Z</dcterms:created>
  <dcterms:modified xsi:type="dcterms:W3CDTF">2025-06-19T01:51:00Z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0x010100B6C3EAD40591C04B901DA9C5AC9A5D2F</vt:lpwstr>
  </property>
  <property fmtid="{D5CDD505-2E9C-101B-9397-08002B2CF9AE}" pid="3" name="GrammarlyDocumentId">
    <vt:lpwstr>9a2f989ff92b1e24c83944a33df772b450a55ae0952095bbfe8b041ee5200a92</vt:lpwstr>
  </property>
</Properties>
</file>