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P1 — Posicionamento Central e Reforma de Perfil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Documento vivo do Nicolas. Preenchido passo a passo na construção do P1 (JDP). Regra de copy: sem travessão, voz humana.</w:t>
      </w:r>
    </w:p>
    <w:p>
      <w:pPr>
        <w:pStyle w:val="Heading2"/>
        <w:spacing w:after="120" w:before="240"/>
      </w:pPr>
      <w:r>
        <w:t xml:space="preserve">⚡ DECISÃO DE ICP — 15/jul/2026 (palavra do dono, resolve a ambiguidade aberta desde 04/jul)</w:t>
      </w:r>
    </w:p>
    <w:p>
      <w:pPr>
        <w:spacing w:after="160"/>
      </w:pPr>
      <w:r>
        <w:rPr>
          <w:b/>
          <w:bCs/>
        </w:rPr>
        <w:t xml:space="preserve">ICP oficial: empresas da economia real.</w:t>
      </w:r>
      <w:r>
        <w:t xml:space="preserve"> Declarado pelo Nicolas em 15/jul/2026: "mudei o meu público-alvo, agora meu público é empresas da economia real."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Substitui as duas hipóteses que coexistiam ("founders de startup" x "negócios locais premium"). A hipótese de negócios locais premium é absorvida; a de founder de startup/tech deixa de ser o alvo.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Impacto pendente (revisar item a item, nada reescrito ainda): bio pessoal ("+R$350k gerados pra founders"), bio da IRBIS ("Sites para founders. Nada mais."), site inteiro (fala com founder), LinkedIn, fixado 3 ("atendo founders"), roteiros em </w:t>
      </w:r>
      <w:r>
        <w:rPr>
          <w:rFonts w:ascii="Courier New" w:cs="Courier New" w:eastAsia="Courier New" w:hAnsi="Courier New"/>
          <w:shd w:fill="F0F0F0" w:val="clear"/>
        </w:rPr>
        <w:t xml:space="preserve">roteiros-fixados-p1.md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Peça nova a partir de 15/jul mira empresa da economia real, salvo ordem contrária do dono.</w:t>
      </w:r>
    </w:p>
    <w:p>
      <w:pPr>
        <w:pStyle w:val="Heading2"/>
        <w:spacing w:after="120" w:before="240"/>
      </w:pPr>
      <w:r>
        <w:t xml:space="preserve">⚡ PIVOT DE FOCO — sistema com IA, 28/jul/2026 (palavra do dono)</w:t>
      </w:r>
    </w:p>
    <w:p>
      <w:pPr>
        <w:spacing w:after="160"/>
      </w:pPr>
      <w:r>
        <w:rPr>
          <w:b/>
          <w:bCs/>
        </w:rPr>
        <w:t xml:space="preserve">Muda o centro do posicionamento: não mais "site", agora "sistema com IA".</w:t>
      </w:r>
      <w:r>
        <w:t xml:space="preserve"> Declarado pelo Nicolas em 28/jul/2026, direto no chat: atualizar a rotina de roteiros pra realidade da empresa hoje, que não é mais sites, é IA. Base: </w:t>
      </w:r>
      <w:r>
        <w:rPr>
          <w:rFonts w:ascii="Courier New" w:cs="Courier New" w:eastAsia="Courier New" w:hAnsi="Courier New"/>
          <w:shd w:fill="F0F0F0" w:val="clear"/>
        </w:rPr>
        <w:t xml:space="preserve">docs/visao-irbis.md</w:t>
      </w:r>
      <w:r>
        <w:t xml:space="preserve"> (aprovada 21/jul) — "Empresas da economia real pagam caro por aquilo que trabalha dentro delas. Site é a porta; sistema com IA é o que mora dentro."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 a Parte 1 (Big Idea, Vilão, Arco, Filtro) ganha uma versão </w:t>
      </w:r>
      <w:r>
        <w:rPr>
          <w:b/>
          <w:bCs/>
        </w:rPr>
        <w:t xml:space="preserve">v3</w:t>
      </w:r>
      <w:r>
        <w:t xml:space="preserve">, abaixo de cada v2 correspondente. v2 fica marcada histórico, não apagada.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 (item 5) e Pilares de Conteúdo (item 9) idem, versão v3.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Site não sai do posicionamento — vira porta/upsell, não mais o produto central.</w:t>
      </w:r>
      <w:r>
        <w:t xml:space="preserve"> Isso é coerente com </w:t>
      </w:r>
      <w:r>
        <w:rPr>
          <w:rFonts w:ascii="Courier New" w:cs="Courier New" w:eastAsia="Courier New" w:hAnsi="Courier New"/>
          <w:shd w:fill="F0F0F0" w:val="clear"/>
        </w:rPr>
        <w:t xml:space="preserve">CLAUDE.md</w:t>
      </w:r>
      <w:r>
        <w:t xml:space="preserve">: sites seguem escopo válido (Camada 1), sistema com IA é a Camada 2 que passa a liderar o discurso.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Guarda de prova social (atualizado 28/jul, checado no CRM do Notion): 1 case de sistema de IA FECHADO, ainda sem resultado medido.</w:t>
      </w:r>
      <w:r>
        <w:t xml:space="preserve"> A. Cunha ADV (escritório de advocacia trabalhista, indicação) fechou hoje, 28/jul/2026, pedido "Sistema de IA", prazo 30 dias úteis — mas é fechamento de contrato, não entrega: </w:t>
      </w:r>
      <w:r>
        <w:rPr>
          <w:b/>
          <w:bCs/>
        </w:rPr>
        <w:t xml:space="preserve">ainda não existe resultado, número ou ROI medido</w:t>
      </w:r>
      <w:r>
        <w:t xml:space="preserve">, porque o sistema nem começou a rodar. QG Group segue em estágio "Proposta" (Sistema Operacional), não fechado. Enquanto não houver entrega + medição: </w:t>
      </w:r>
      <w:r>
        <w:rPr>
          <w:b/>
          <w:bCs/>
        </w:rPr>
        <w:t xml:space="preserve">nenhuma peça cita resultado numérico de sistema de IA</w:t>
      </w:r>
      <w:r>
        <w:t xml:space="preserve">, nem "economiza X horas" (a página "ROI de IA" do Notion tem uma estimativa de ~27,5h/semana, mas está marcada "Em validação" com regra explícita do dono de não usar externamente antes de validar). A única prova numérica afirmável continua sendo </w:t>
      </w:r>
      <w:r>
        <w:rPr>
          <w:b/>
          <w:bCs/>
        </w:rPr>
        <w:t xml:space="preserve">+R$350k (E-Force, que é site)</w:t>
      </w:r>
      <w:r>
        <w:t xml:space="preserve">, usada aqui como prova do MÉTODO ("critério antes da ferramenta funciona"), nunca maquiada como se fosse resultado de um sistema de IA entregue. </w:t>
      </w:r>
      <w:r>
        <w:rPr>
          <w:b/>
          <w:bCs/>
        </w:rPr>
        <w:t xml:space="preserve">Narrativa liberada agora:</w:t>
      </w:r>
      <w:r>
        <w:t xml:space="preserve"> pode falar em primeira pessoa que fechou o primeiro sistema de IA e está construindo ("acabei de fechar, tô construindo agora"), como prova de tração sem prova de resultado. </w:t>
      </w:r>
      <w:r>
        <w:rPr>
          <w:b/>
          <w:bCs/>
        </w:rPr>
        <w:t xml:space="preserve">Nomear o cliente (A. Cunha ADV) em conteúdo público NÃO está decidido</w:t>
      </w:r>
      <w:r>
        <w:t xml:space="preserve"> — é o escritório da mãe do Nicolas, tratar como sensível e perguntar antes de citar nome/nicho específico em peça externa. Assim que houver entrega + número medido, esta seção pede revisão v4.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Checklist da `irbis-guarda-pivot`, pergunta 1b:</w:t>
      </w:r>
      <w:r>
        <w:t xml:space="preserve"> isso é comunicação pública que aproxima o discurso pessoal de "IA" antes do gatilho de rebranding da marca (~19/ago). Tratado como aprovado para este pivot específico porque foi pedido direto pelo dono no chat, e porque o precedente já existe (bio pessoal "Sites e IA para empresas da economia real" desde 21/jul, ponte pré-rebranding). Isso NÃO libera reescrever comunicação da IRBIS como empresa (site, deck) — aquilo segue congelado até o gatilho.</w:t>
      </w:r>
    </w:p>
    <w:p>
      <w:pPr>
        <w:pStyle w:val="Heading2"/>
        <w:spacing w:after="120" w:before="240"/>
      </w:pPr>
      <w:r>
        <w:t xml:space="preserve">⚡ PIVOT TOTAL — fim dos sites, 04/ago/2026 (palavra do dono, substitui a seção acima)</w:t>
      </w:r>
    </w:p>
    <w:p>
      <w:pPr>
        <w:spacing w:after="160"/>
      </w:pPr>
      <w:r>
        <w:rPr>
          <w:b/>
          <w:bCs/>
        </w:rPr>
        <w:t xml:space="preserve">O gatilho de rebranding chegou, mas não do jeito previsto.</w:t>
      </w:r>
      <w:r>
        <w:t xml:space="preserve"> A seção acima (28/jul) dizia que "site não sai do posicionamento — vira porta/upsell" e que reescrever a comunicação da IRBIS como empresa ficava congelado até ~19/ago. Em 04/ago o dono decidiu direto: </w:t>
      </w:r>
      <w:r>
        <w:rPr>
          <w:b/>
          <w:bCs/>
        </w:rPr>
        <w:t xml:space="preserve">a IRBIS não vende mais sites nem landing pages, sem exceção</w:t>
      </w:r>
      <w:r>
        <w:t xml:space="preserve"> — nem produto, nem upsell, nem Camada 1 (ver </w:t>
      </w:r>
      <w:r>
        <w:rPr>
          <w:rFonts w:ascii="Courier New" w:cs="Courier New" w:eastAsia="Courier New" w:hAnsi="Courier New"/>
          <w:shd w:fill="F0F0F0" w:val="clear"/>
        </w:rPr>
        <w:t xml:space="preserve">CLAUDE.md</w:t>
      </w:r>
      <w:r>
        <w:t xml:space="preserve"> seção IDENTITY, decisão verbatim do dono). Isso substitui integralmente a lógica "site é a porta, sistema é o que mora dentro" que estruturava a v3 inteira abaixo — Big Idea, Bio, Filtro e Pilares.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 que muda:</w:t>
      </w:r>
      <w:r>
        <w:t xml:space="preserve"> toda peça (Big Idea, Bio, Filtro, Pilares) ganha uma v4 abaixo do bloco v3 correspondente, removendo a imagem "site é a porta". v3 fica histórico, não apagada — mesma convenção das transições anteriores.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 que NÃO muda:</w:t>
      </w:r>
      <w:r>
        <w:t xml:space="preserve"> o vilão (IA de prateleira + operação manual aceita como normal) continua valendo sem ajuste — nenhum dos dois dependia de site. O Arco de 3 Atos (item 2) também continua valendo como está: o Ato 1 é história pessoal real (começou fazendo site), o Ato 2 usa a E-Force como prova do MÉTODO (não como produto atual à venda), o Ato 3 já fala de IA/automação sem depender de site como oferta. Nenhuma reescrita necessária ali.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✅ Resolvido em 09/ago/2026 — palavra-gatilho de CTA.</w:t>
      </w:r>
      <w:r>
        <w:t xml:space="preserve"> Passa a ser "IA" (era "Manda 'site' no direct"). Ver Bio v4 abaixo pra raciocínio completo.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✅ Resolvido em 09/ago/2026 — ICP.</w:t>
      </w:r>
      <w:r>
        <w:t xml:space="preserve"> "Donos de negócios da economia real, por enquanto" — dono confirmou que ainda não tem dados suficientes pra nichar por vertical/segmento, e prefere ICP amplo até ter esses dados. Isso é uma decisão (ICP amplo deliberado), não uma pendência — não tratar como "falta definir", é definição atual.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✅ Resolvido em 09/ago/2026 — Odery Drums.</w:t>
      </w:r>
      <w:r>
        <w:t xml:space="preserve"> O dono confirmou: Odery vira case nas 3 frentes atuais, não só prova de método antigo. </w:t>
      </w:r>
      <w:r>
        <w:rPr>
          <w:b/>
          <w:bCs/>
        </w:rPr>
        <w:t xml:space="preserve">Sistemas</w:t>
      </w:r>
      <w:r>
        <w:t xml:space="preserve"> → CRM implementado lá (case real, atual, não repurposed). </w:t>
      </w:r>
      <w:r>
        <w:rPr>
          <w:b/>
          <w:bCs/>
        </w:rPr>
        <w:t xml:space="preserve">Soluções com IA</w:t>
      </w:r>
      <w:r>
        <w:t xml:space="preserve"> → bot de WhatsApp implementado lá (case real). </w:t>
      </w:r>
      <w:r>
        <w:rPr>
          <w:b/>
          <w:bCs/>
        </w:rPr>
        <w:t xml:space="preserve">Consultoria de IA</w:t>
      </w:r>
      <w:r>
        <w:t xml:space="preserve"> → ajuda informal na implementação de várias coisas (usar como prova qualitativa, "ajudei a implementar", não como projeto formal fechado). Isso é prova social melhor que E-Force pras 3 frentes porque é trabalho real feito sob o modelo atual, não site regravado como metáfora.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✅ Resolvido em 09/ago/2026 — E-Force.</w:t>
      </w:r>
      <w:r>
        <w:t xml:space="preserve"> Uso mais estreito do que a v3 supunha: o dono definiu que E-Force prova que ele </w:t>
      </w:r>
      <w:r>
        <w:rPr>
          <w:b/>
          <w:bCs/>
        </w:rPr>
        <w:t xml:space="preserve">sabe gerar demanda/resultado comercial</w:t>
      </w:r>
      <w:r>
        <w:t xml:space="preserve">, não que prova o produto atual funciona — "não tem muito alinhamento com a oferta atual". Diferença prática: pode continuar citada como credencial pessoal (ex.: "já gerei +R$350k pra cliente"), mas não pode ser usada como se o "mesmo critério" se aplicasse a Sistemas/IA — essa ponte específica não é mais válida. Onde o texto anterior dizia "prova do MÉTODO" tratando E-Force como equivalente funcional a sistema, ler como </w:t>
      </w:r>
      <w:r>
        <w:rPr>
          <w:b/>
          <w:bCs/>
        </w:rPr>
        <w:t xml:space="preserve">prova de capacidade pessoal, não prova de produto</w:t>
      </w:r>
      <w:r>
        <w:t xml:space="preserve"> (Ato 2, Nota de prova, Fixado 2, Destaques, Pilar 2 ângulos — mesma leitura, não reescrevi cada um). Prova de produto pras 3 frentes atuais agora é a Odery (acima).</w:t>
      </w:r>
    </w:p>
    <w:p>
      <w:pPr>
        <w:pStyle w:val="Heading2"/>
        <w:spacing w:after="120" w:before="240"/>
      </w:pPr>
      <w:r>
        <w:t xml:space="preserve">Parte 1 — A Fundação</w:t>
      </w:r>
    </w:p>
    <w:p>
      <w:pPr>
        <w:pStyle w:val="Heading3"/>
        <w:spacing w:after="120" w:before="240"/>
      </w:pPr>
      <w:r>
        <w:t xml:space="preserve">1. Big Idea (Frase de Tese) ✅ FECHADO — v4 em 04/ago/2026, substitui v3</w:t>
      </w:r>
    </w:p>
    <w:p>
      <w:pPr>
        <w:spacing w:after="160"/>
      </w:pPr>
      <w:r>
        <w:rPr>
          <w:b/>
          <w:bCs/>
        </w:rPr>
        <w:t xml:space="preserve">Frase de Tese (v4, fim dos sites, 04/ago/2026):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maioria acha que plugar uma IA pronta já resolve o negócio. Mas empresa da economia real não cresce por ter uma ferramenta genérica rodando, cresce pelo critério de quem construiu aquilo pra operação específica dela. Eu construo o sistema acoplado na operação real do cliente, decidido por quem entende do negócio, não por quem só sabe plugar automação de prateleira. É isso que devolve hora pro dono.</w:t>
      </w:r>
    </w:p>
    <w:p>
      <w:pPr>
        <w:spacing w:after="160"/>
      </w:pPr>
      <w:r>
        <w:rPr>
          <w:b/>
          <w:bCs/>
        </w:rPr>
        <w:t xml:space="preserve">Versões faladas v4 (15s):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1. "Todo mundo hoje fala em IA pro seu negócio. Quase ninguém constrói o sistema que fica rodando depois. Eu construo o que fica."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2. "Automação de prateleira virou água, qualquer ferramenta promete. Sistema pensado pro seu negócio é o diamante. Eu entrego o diamante."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3. "O problema não é falta de IA no seu negócio, é IA sem critério. Eu entro, entendo a operação, e construo o sistema que ela realmente precisa."</w:t>
      </w:r>
    </w:p>
    <w:p>
      <w:pPr>
        <w:spacing w:after="160"/>
      </w:pPr>
      <w:r>
        <w:rPr>
          <w:b/>
          <w:bCs/>
        </w:rPr>
        <w:t xml:space="preserve">Frase de Tese (v3, pivot pra sistema com IA, 28/jul/2026):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maioria acha que ter um site já resolve o negócio. Mas empresa da economia real não cresce por ter uma porta bonita, cresce pelo que roda por trás dela. Enquanto o mercado empurra automação de prateleira e chama isso de IA, eu construo o sistema acoplado na operação real do cliente, decidido por quem entende do negócio, não por quem só sabe plugar uma ferramenta pronta. Site é a porta. Sistema com IA é o que mora dentro. Eu entrego os dois, mas é o segundo que devolve hora pro dono.</w:t>
      </w:r>
    </w:p>
    <w:p>
      <w:pPr>
        <w:spacing w:after="160"/>
      </w:pPr>
      <w:r>
        <w:rPr>
          <w:b/>
          <w:bCs/>
        </w:rPr>
        <w:t xml:space="preserve">Lógica água-diamante (Adam Smith), transposta pra sistema:</w:t>
      </w:r>
      <w:r>
        <w:t xml:space="preserve"> automação de prateleira virou água (qualquer ferramenta promete resolver, qualquer curso ensina a plugar um Zapier). Sistema pensado pra operação real de um negócio específico é o diamante. Eu entrego o diamante, não a ferramenta genérica.</w:t>
      </w:r>
    </w:p>
    <w:p>
      <w:pPr>
        <w:spacing w:after="160"/>
      </w:pPr>
      <w:r>
        <w:rPr>
          <w:b/>
          <w:bCs/>
        </w:rPr>
        <w:t xml:space="preserve">Vilão do posicionamento (duas caras, v3):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IA de prateleira</w:t>
      </w:r>
      <w:r>
        <w:t xml:space="preserve">: chatbot genérico, automação pronta que promete resolver e não entende a operação real do cliente. É a nova cara do commodity, agora em cima de sistema em vez de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operação manual aceita como normal</w:t>
      </w:r>
      <w:r>
        <w:t xml:space="preserve">: o próprio dono que segue rodando tudo na planilha, no WhatsApp, na memória de alguém, porque "sempre foi assim" e nunca parou pra sistematizar.</w:t>
      </w:r>
    </w:p>
    <w:p>
      <w:pPr>
        <w:spacing w:after="160"/>
      </w:pPr>
      <w:r>
        <w:t xml:space="preserve">Posição do Nicolas: quem entra na operação de verdade, entende o negócio antes de construir, e usa IA como execução, não como enfeite.</w:t>
      </w:r>
    </w:p>
    <w:p>
      <w:pPr>
        <w:spacing w:after="160"/>
      </w:pPr>
      <w:r>
        <w:rPr>
          <w:b/>
          <w:bCs/>
        </w:rPr>
        <w:t xml:space="preserve">Versões faladas v3 (histórico, substituídas em 04/ago/2026 — usavam imagem de site):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1. "Todo mundo hoje fala em IA pro seu negócio. Quase ninguém constrói o sistema que fica rodando depois que o cliente entra. O site é a porta. O sistema é o que mora dentro."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2. "Ter site não é o fim, é o começo. O que decide se seu negócio cresce é o que roda por trás da porta. Eu construo isso."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3. "Automação de prateleira virou água, qualquer ferramenta promete. Sistema pensado pro seu negócio é o diamante. Eu entrego o diamante."</w:t>
      </w:r>
    </w:p>
    <w:p>
      <w:pPr>
        <w:spacing w:after="160"/>
      </w:pPr>
      <w:r>
        <w:rPr>
          <w:b/>
          <w:bCs/>
        </w:rPr>
        <w:t xml:space="preserve">Checagem dos 3 critérios: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Discutível? Sim, por dois flancos opostos: quem acha que "plugar uma IA" já resolve, e quem acha que sistema sob medida é coisa de empresa grande.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 vilão claro? Sim, as duas caras seguem: a IA de prateleira e a operação manual normalizada.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Cabe em 15 segundos? As 3 versões cabem.</w:t>
      </w:r>
    </w:p>
    <w:p>
      <w:pPr>
        <w:spacing w:after="160"/>
      </w:pPr>
      <w:r>
        <w:rPr>
          <w:b/>
          <w:bCs/>
        </w:rPr>
        <w:t xml:space="preserve">Guarda-corpo da v3 (crítico, revisar quando o 1º case de IA fechar):</w:t>
      </w:r>
      <w:r>
        <w:t xml:space="preserve"> ainda não existe sistema de IA entregue e medido. "Que devolve hora pro dono" é promessa da tese, não resultado citável ainda. Em peça de venda ou conteúdo, a única prova numérica é +R$350k (E-Force, site), usada como prova do MÉTODO, nunca como se fosse resultado de um sistema de IA.</w:t>
      </w:r>
    </w:p>
    <w:p>
      <w:pPr>
        <w:spacing w:after="160"/>
      </w:pPr>
      <w:r>
        <w:rPr>
          <w:b/>
          <w:bCs/>
        </w:rPr>
        <w:t xml:space="preserve">Tese v2 (histórico, 15/jul/2026, substituída em 28/jul/2026):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maioria acredita que fazer site com IA virou fácil, que é só pedir pro ChatGPT ou pro Lovable e pronto: virou commodity. Mas a verdade é que a IA barateou a execução, não o critério. O que separa um site descartável de um site que vende é identidade e pensamento crítico, e isso não sai de prompt. É por isso que eu uso a IA pra executar na velocidade da máquina e a cabeça humana pra decidir cada escolha. Site humano, executado com IA.</w:t>
      </w:r>
    </w:p>
    <w:p>
      <w:pPr>
        <w:spacing w:after="160"/>
      </w:pPr>
      <w:r>
        <w:t xml:space="preserve">Vilão v2: (1) a IA preguiçosa — site-commodity gerado em minutos; (2) a agência — cobra preço de diamante por execução que virou água.</w:t>
      </w:r>
    </w:p>
    <w:p>
      <w:pPr>
        <w:spacing w:after="160"/>
      </w:pPr>
      <w:r>
        <w:rPr>
          <w:b/>
          <w:bCs/>
        </w:rPr>
        <w:t xml:space="preserve">Tese v1 (histórico, jun/2026, substituída):</w:t>
      </w:r>
      <w:r>
        <w:t xml:space="preserve"> "A maioria acha que pra ter site bonito e que vende tem que esperar meses e pagar agência. A verdade é que isso é problema da agência, não do trabalho. Com IA eu entrego bonito, rápido e vendendo. Sozinho, em semanas." / Versão falada v1: "Bonito, rápido e que vende. Falam que você escolhe dois. Eu entrego os três."</w:t>
      </w:r>
    </w:p>
    <w:p>
      <w:pPr>
        <w:pStyle w:val="Heading3"/>
        <w:spacing w:after="120" w:before="240"/>
      </w:pPr>
      <w:r>
        <w:t xml:space="preserve">2. Arco de 3 Atos ✅ FECHADO — v3 em 28/jul/2026, substitui v2</w:t>
      </w:r>
    </w:p>
    <w:p>
      <w:pPr>
        <w:spacing w:after="160"/>
      </w:pPr>
      <w:r>
        <w:t xml:space="preserve">Chave do arco v3: o "Antes" do Nicolas e a crença do mercado hoje são a MESMA mentira em dois formatos. Ele achava que o trabalho terminava quando o site ia ao ar (a entrega era o fim). O mercado acha que plugar uma IA resolve o negócio (a ferramenta é o fim). Os dois atribuem o resultado a um evento pontual, não a uma operação contínua.</w:t>
      </w:r>
    </w:p>
    <w:p>
      <w:pPr>
        <w:spacing w:after="160"/>
      </w:pPr>
      <w:r>
        <w:rPr>
          <w:b/>
          <w:bCs/>
        </w:rPr>
        <w:t xml:space="preserve">Ato 1 (Antes):</w:t>
      </w:r>
      <w:r>
        <w:t xml:space="preserve"> Quando comecei, achava que meu trabalho terminava quando o site ia ao ar. Site publicado, cliente satisfeito, ponto final. Eu tratava a entrega como o fim, não como o começo de alguma coisa maior.</w:t>
      </w:r>
    </w:p>
    <w:p>
      <w:pPr>
        <w:spacing w:after="160"/>
      </w:pPr>
      <w:r>
        <w:rPr>
          <w:b/>
          <w:bCs/>
        </w:rPr>
        <w:t xml:space="preserve">Ato 2 (Virada):</w:t>
      </w:r>
      <w:r>
        <w:t xml:space="preserve"> A virada veio com a E-Force: o que fez aquele site gerar mais de R$350 mil em vendas não foi só a página bonita no ar, foi o critério por trás de cada decisão. Entendi que essa lógica não serve só pra site. Ela serve pra qualquer sistema que fica rodando dentro do negócio do cliente.</w:t>
      </w:r>
    </w:p>
    <w:p>
      <w:pPr>
        <w:spacing w:after="160"/>
      </w:pPr>
      <w:r>
        <w:rPr>
          <w:b/>
          <w:bCs/>
        </w:rPr>
        <w:t xml:space="preserve">Ato 3 (Missão):</w:t>
      </w:r>
      <w:r>
        <w:t xml:space="preserve"> Hoje toda empresa da economia real ouve falar de IA e pensa em chatbot ou automação de prateleira. Não consigo ficar calado vendo dono de negócio pagando caro, em tempo e retrabalho, por uma operação que continua manual quando existe um jeito de colocar IA de verdade dentro dela, decidida por quem entende do negócio.</w:t>
      </w:r>
    </w:p>
    <w:p>
      <w:pPr>
        <w:spacing w:after="160"/>
      </w:pPr>
      <w:r>
        <w:rPr>
          <w:b/>
          <w:bCs/>
        </w:rPr>
        <w:t xml:space="preserve">Onde cada ato vive:</w:t>
      </w:r>
      <w:r>
        <w:t xml:space="preserve"> Antes → stories de conexão e abertura de sequência de aquecimento · Virada → fixado de prova e apresentação do método · Missão → bio, CTAs e conversa de venda.</w:t>
      </w:r>
    </w:p>
    <w:p>
      <w:pPr>
        <w:spacing w:after="160"/>
      </w:pPr>
      <w:r>
        <w:rPr>
          <w:b/>
          <w:bCs/>
        </w:rPr>
        <w:t xml:space="preserve">Nota de prova (v3, atualizada 28/jul):</w:t>
      </w:r>
      <w:r>
        <w:t xml:space="preserve"> o Ato 2 usa a E-Force (site) como prova do MÉTODO, não como sistema de IA entregue — o 1º case de sistema (A. Cunha ADV) fechou hoje mas ainda não foi entregue nem medido. Não estender "R$350k" como se fosse resultado de automação/IA.</w:t>
      </w:r>
    </w:p>
    <w:p>
      <w:pPr>
        <w:spacing w:after="160"/>
      </w:pPr>
      <w:r>
        <w:rPr>
          <w:b/>
          <w:bCs/>
        </w:rPr>
        <w:t xml:space="preserve">Arco v2 (histórico, 15/jul/2026, substituído em 28/jul/2026):</w:t>
      </w:r>
      <w:r>
        <w:t xml:space="preserve"> Antes: "saía tudo feio e genérico com IA, achava que nunca ia conseguir fazer site bom assim." · Virada: "E-Force — coloquei identidade, estratégia e critério na frente da máquina, saiu um site que gerou +R$350k." · Missão: "internet inundada de site-commodity; com pensamento humano na frente, a IA entrega site com identidade."</w:t>
      </w:r>
    </w:p>
    <w:p>
      <w:pPr>
        <w:spacing w:after="160"/>
      </w:pPr>
      <w:r>
        <w:rPr>
          <w:b/>
          <w:bCs/>
        </w:rPr>
        <w:t xml:space="preserve">Arco v1 (histórico, jun/2026, substituído):</w:t>
      </w:r>
      <w:r>
        <w:t xml:space="preserve"> Antes: "achava que site feito com IA era genérico e feio; na época era assim mesmo." · Virada: "o mercado de IA evoluiu e eu evoluí junto; a virada foi aprender a usar do jeito certo." · Missão: "não consigo ficar calado vendo a IA ser julgada pelo trabalho mal feito dos outros."</w:t>
      </w:r>
    </w:p>
    <w:p>
      <w:pPr>
        <w:pStyle w:val="Heading3"/>
        <w:spacing w:after="120" w:before="240"/>
      </w:pPr>
      <w:r>
        <w:t xml:space="preserve">3. Filtro Diário de Coerência ✅ FECHADO — v4 em 04/ago/2026, substitui v3</w:t>
      </w:r>
    </w:p>
    <w:p>
      <w:pPr>
        <w:spacing w:after="160"/>
      </w:pPr>
      <w:r>
        <w:t xml:space="preserve">10 segundos antes de qualquer post. Se falhar em uma, reescreve e roda as 3 de novo.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Isso defende a minha tese?</w:t>
      </w:r>
      <w:r>
        <w:t xml:space="preserve"> (sistema com IA construído com critério pra operação real do cliente, não ferramenta de prateleira; critério humano decide o que construir). Se contradiz, não posta.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Isso bate em alguma cara do meu vilão?</w:t>
      </w:r>
      <w:r>
        <w:t xml:space="preserve"> (a IA de prateleira que promete e não entende a operação real, ou a operação manual que o dono aceita como normal). Se não cutuca nenhuma, é conteúdo neutro e só ocupa espaço.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a pessoa visse só esse post, saberia que eu construo o sistema que fica rodando, não só entrego uma ferramenta pronta?</w:t>
      </w:r>
      <w:r>
        <w:t xml:space="preserve"> Se não, acha um jeito melhor de publicar.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O card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filtro-diario.png</w:t>
      </w:r>
      <w:r>
        <w:rPr>
          <w:i/>
          <w:iCs/>
        </w:rPr>
        <w:t xml:space="preserve"> no celular é da v1/v2. Gerar card novo com o texto v4 (identidade IRBIS, preto e laranja) e trocar — v3 nunca chegou a virar card.</w:t>
      </w:r>
    </w:p>
    <w:p>
      <w:pPr>
        <w:spacing w:after="160"/>
      </w:pPr>
      <w:r>
        <w:rPr>
          <w:b/>
          <w:bCs/>
        </w:rPr>
        <w:t xml:space="preserve">Filtro v3 (histórico, 28/jul/2026, substituído em 04/ago/2026 — usava imagem de site):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Isso defende a minha tese? (site é a porta; sistema com IA é o que mora dentro e devolve hora pro dono; critério humano decide o que construir, não a ferramenta pronta).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Isso bate em alguma cara do meu vilão? (a IA de prateleira que promete e não entende a operação real, ou a operação manual que o dono aceita como normal).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 pessoa visse só esse post, saberia que eu construo o que fica por trás da porta, não só a porta?</w:t>
      </w:r>
    </w:p>
    <w:p>
      <w:pPr>
        <w:spacing w:after="160"/>
      </w:pPr>
      <w:r>
        <w:rPr>
          <w:b/>
          <w:bCs/>
        </w:rPr>
        <w:t xml:space="preserve">Filtro v2 (histórico, 15/jul/2026, substituído em 28/jul/2026):</w:t>
      </w:r>
      <w:r>
        <w:t xml:space="preserve"> (1) defende a tese de que a IA barateou a execução, não o critério; (2) bate na IA preguiçosa ou na agência; (3) mostraria que o critério humano é o diamante.</w:t>
      </w:r>
    </w:p>
    <w:p>
      <w:pPr>
        <w:spacing w:after="160"/>
      </w:pPr>
      <w:r>
        <w:rPr>
          <w:b/>
          <w:bCs/>
        </w:rPr>
        <w:t xml:space="preserve">Filtro v1 (histórico, substituído):</w:t>
      </w:r>
      <w:r>
        <w:t xml:space="preserve"> perguntas ancoradas em "site bonito, rápido e que vende" e "IA bem feita entrega o que agência nenhuma entrega".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rPr>
          <w:b/>
          <w:bCs/>
        </w:rPr>
        <w:t xml:space="preserve">✅ Parte 1 (A Fundação) fechada:</w:t>
      </w:r>
      <w:r>
        <w:t xml:space="preserve"> Tese, Vilão de duas caras, Arco de 3 Atos e Filtro Diário definidos.</w:t>
      </w:r>
    </w:p>
    <w:p>
      <w:pPr>
        <w:pStyle w:val="Heading2"/>
        <w:spacing w:after="120" w:before="240"/>
      </w:pPr>
      <w:r>
        <w:t xml:space="preserve">Parte 2 — Reforma de Perfil ✅ FECHADA</w:t>
      </w:r>
    </w:p>
    <w:p>
      <w:pPr>
        <w:pStyle w:val="Heading3"/>
        <w:spacing w:after="120" w:before="240"/>
      </w:pPr>
      <w:r>
        <w:t xml:space="preserve">4. Foto de perfil ✅ FECHADO</w:t>
      </w:r>
    </w:p>
    <w:p>
      <w:pPr>
        <w:spacing w:after="160"/>
      </w:pPr>
      <w:r>
        <w:t xml:space="preserve">Foto atual: rosto centralizado, fundo claro, camisa preta.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Qualidade técnica: boa. Luz, foco e resolução 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Rosto: bem visível e legível na miniatura.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Contraste: fundo claro com cabelo e camisa escuros dá bom recorte no círculo.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Coerência com a tese: passa limpeza e profissionalismo. É um pouco neutra (cara de foto 3x4), mas funciona.</w:t>
      </w:r>
    </w:p>
    <w:p>
      <w:pPr>
        <w:spacing w:after="160"/>
      </w:pPr>
      <w:r>
        <w:rPr>
          <w:b/>
          <w:bCs/>
        </w:rPr>
        <w:t xml:space="preserve">Veredito: mantém.</w:t>
      </w:r>
      <w:r>
        <w:t xml:space="preserve"> Funciona bem agora. Upgrade opcional no futuro: uma foto com mais presença e expressão mais confiante, direção de arte mais intencional, pra reforçar autoridade. Não é bloqueio.</w:t>
      </w:r>
    </w:p>
    <w:p>
      <w:pPr>
        <w:pStyle w:val="Heading3"/>
        <w:spacing w:after="120" w:before="240"/>
      </w:pPr>
      <w:r>
        <w:t xml:space="preserve">5. Bio ✅ v4 FECHADA em 09/ago/2026</w:t>
      </w:r>
    </w:p>
    <w:p>
      <w:pPr>
        <w:spacing w:after="160"/>
      </w:pPr>
      <w:r>
        <w:rPr>
          <w:b/>
          <w:bCs/>
        </w:rPr>
        <w:t xml:space="preserve">Nome do perfil (mantém):</w:t>
      </w:r>
      <w:r>
        <w:t xml:space="preserve"> Nicolas Cunha / Web Design &amp; IA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Segue igual por enquanto: dono de empresa tradicional ainda pesquisa "site"/"web design", o nome segue funcionando como campo de busca. Trocar o nome de busca pra algo tipo "Sistemas com IA" é decisão separada, ainda não pedida — sinalizar ao dono se quiser revisitar.</w:t>
      </w:r>
    </w:p>
    <w:p>
      <w:pPr>
        <w:spacing w:after="160"/>
      </w:pPr>
      <w:r>
        <w:rPr>
          <w:b/>
          <w:bCs/>
        </w:rPr>
        <w:t xml:space="preserve">Bio v4 (fechada, 09/ago/2026):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Sistemas com IA pra empresas da economia real.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Critério de quem entende o negócio, não ferramenta de prateleira.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Já gerei +R$350k em vendas pra cliente — sei atrair e converter.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Manda "IA" no direct.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🔗 irbis.com.br</w:t>
      </w:r>
    </w:p>
    <w:p>
      <w:pPr>
        <w:spacing w:after="160"/>
      </w:pPr>
      <w:r>
        <w:rPr>
          <w:b/>
          <w:bCs/>
        </w:rPr>
        <w:t xml:space="preserve">Linha 3 — reescrita em 09/ago/2026.</w:t>
      </w:r>
      <w:r>
        <w:t xml:space="preserve"> O dono definiu que E-Force prova capacidade pessoal de gerar demanda, não que o mesmo critério vale pra Sistemas/IA (baixo alinhamento com a oferta atual — ver nota na seção "Pivot total" acima). Tirei a implicação de "mesmo critério aplicado a sistema" e deixei como credencial pessoal ("sei atrair e converter"), que é o que o dono confirmou que a prova sustenta.</w:t>
      </w:r>
    </w:p>
    <w:p>
      <w:pPr>
        <w:spacing w:after="160"/>
      </w:pPr>
      <w:r>
        <w:rPr>
          <w:b/>
          <w:bCs/>
        </w:rPr>
        <w:t xml:space="preserve">Linha 4 — CTA escolhido: "IA".</w:t>
      </w:r>
      <w:r>
        <w:t xml:space="preserve"> O dono deu 3 opções ("IA", "AGENTE", ou outra que fizesse sentido com a oferta) e delegou a escolha final. Fui de </w:t>
      </w:r>
      <w:r>
        <w:rPr>
          <w:b/>
          <w:bCs/>
        </w:rPr>
        <w:t xml:space="preserve">"IA"</w:t>
      </w:r>
      <w:r>
        <w:t xml:space="preserve"> por ser a palavra que aparece nas 3 frentes (Soluções com </w:t>
      </w:r>
      <w:r>
        <w:rPr>
          <w:b/>
          <w:bCs/>
        </w:rPr>
        <w:t xml:space="preserve">IA</w:t>
      </w:r>
      <w:r>
        <w:t xml:space="preserve">, Consultoria de </w:t>
      </w:r>
      <w:r>
        <w:rPr>
          <w:b/>
          <w:bCs/>
        </w:rPr>
        <w:t xml:space="preserve">IA</w:t>
      </w:r>
      <w:r>
        <w:t xml:space="preserve">, Sistemas de </w:t>
      </w:r>
      <w:r>
        <w:rPr>
          <w:b/>
          <w:bCs/>
        </w:rPr>
        <w:t xml:space="preserve">IA</w:t>
      </w:r>
      <w:r>
        <w:t xml:space="preserve"> sob medida) — "AGENTE" encaixaria bem em Soluções com IA mas soa estranho puxando Consultoria ou Sistemas tradicionais (CRM/ERP). Trade-off: "IA" é mais genérico, deve trazer mais volume de curiosos de baixa intenção que "AGENTE" traria — o quiz/qualificação depois do CTA é quem filtra isso, não a palavra. Reversível se não performar.</w:t>
      </w:r>
    </w:p>
    <w:p>
      <w:pPr>
        <w:spacing w:after="160"/>
      </w:pPr>
      <w:r>
        <w:rPr>
          <w:b/>
          <w:bCs/>
        </w:rPr>
        <w:t xml:space="preserve">Lógica das linhas 1-2:</w:t>
      </w:r>
      <w:r>
        <w:t xml:space="preserve"> linha 1 mantém o ICP e nomeia o centro atual (sistema com IA); linha 2 substitui a imagem "site é a porta" pelo critério humano vs. ferramenta pronta, sem imagem de site.</w:t>
      </w:r>
    </w:p>
    <w:p>
      <w:pPr>
        <w:spacing w:after="160"/>
      </w:pPr>
      <w:r>
        <w:rPr>
          <w:b/>
          <w:bCs/>
        </w:rPr>
        <w:t xml:space="preserve">Bio v2 (histórico, 15/jul/2026, substituída em 28/jul/2026):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Sites com identidade pra empresas da economia real. / A IA executa. O critério é meu. / +R$350k em vendas gerados pra clientes. / Manda "site" no direct. / 🔗 irbis.com.br</w:t>
      </w:r>
    </w:p>
    <w:p>
      <w:pPr>
        <w:spacing w:after="160"/>
      </w:pPr>
      <w:r>
        <w:rPr>
          <w:b/>
          <w:bCs/>
        </w:rPr>
        <w:t xml:space="preserve">Bio v1 (histórico, substituída em 15/jul/2026):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foundermaxxing / Site bonito, rápido e que vende. Nem agência lenta, nem IA genérica. / +R$350k gerados pra founders. / Manda "site" no direct pra começar. / 🔗 irbis.com.br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Motivo da troca: "foundermaxxing" é código de bolha startup e o ICP virou empresa da economia real; a linha de valor era a tese v1.</w:t>
      </w:r>
    </w:p>
    <w:p>
      <w:pPr>
        <w:pStyle w:val="Heading3"/>
        <w:spacing w:after="120" w:before="240"/>
      </w:pPr>
      <w:r>
        <w:t xml:space="preserve">6. Posts Fixados ✅ FECHADO (estrutura) — re-ancorados na tese v3 em 28/jul/2026</w:t>
      </w:r>
    </w:p>
    <w:p>
      <w:pPr>
        <w:spacing w:after="160"/>
      </w:pPr>
      <w:r>
        <w:t xml:space="preserve">Decisão do Nicolas (15/jul, mantida): os GANCHOS ficam em aberto até a produção; existem inúmeras possibilidades com a tese v3, gerar variações na hora de gravar e escolher pelo Checklist Cara de Viral (P2). O que está fechado é a estrutura e o ângulo de cada um. Nenhum dos 3 foi gravado ainda (ver "Próximos passos"), então a atualização troca a base direto, sem versão histórica de vídeo pra descartar.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⚡ </w:t>
      </w:r>
      <w:r>
        <w:rPr>
          <w:b/>
          <w:bCs/>
          <w:i/>
          <w:iCs/>
        </w:rPr>
        <w:t xml:space="preserve">Atualização 04/ago/2026:</w:t>
      </w:r>
      <w:r>
        <w:rPr>
          <w:i/>
          <w:iCs/>
        </w:rPr>
        <w:t xml:space="preserve"> os 3 fixados abaixo ainda não foram gravados, então a base já troca direto pra v4 (mesma regra da linha acima — sem versão histórica de vídeo pra descartar). CTA de todos os 3: </w:t>
      </w:r>
      <w:r>
        <w:rPr>
          <w:b/>
          <w:bCs/>
          <w:i/>
          <w:iCs/>
        </w:rPr>
        <w:t xml:space="preserve">"manda 'IA' no direct"</w:t>
      </w:r>
      <w:r>
        <w:rPr>
          <w:i/>
          <w:iCs/>
        </w:rPr>
        <w:t xml:space="preserve"> (ver Bio v4, 09/ago/2026).</w:t>
      </w:r>
    </w:p>
    <w:p>
      <w:pPr>
        <w:spacing w:after="160"/>
      </w:pPr>
      <w:r>
        <w:rPr>
          <w:b/>
          <w:bCs/>
        </w:rPr>
        <w:t xml:space="preserve">Fixado 1 — A Tese.</w:t>
      </w:r>
      <w:r>
        <w:t xml:space="preserve"> Apresenta a Big Idea v4 e ataca o vilão.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Conteúdo: a crença (plugar IA pronta já resolve), a virada (o que decide é o critério de quem construiu o sistema pra aquela operação específica), o terceiro caminho (sistema acoplado, decidido por critério humano, não por ferramenta pronta). Imagem água/diamante disponível como fecho — imagem porta/sistema sai (era ligada a site).</w:t>
      </w:r>
    </w:p>
    <w:p>
      <w:pPr>
        <w:spacing w:after="160"/>
      </w:pPr>
      <w:r>
        <w:rPr>
          <w:b/>
          <w:bCs/>
        </w:rPr>
        <w:t xml:space="preserve">Fixado 2 — A Prova.</w:t>
      </w:r>
      <w:r>
        <w:t xml:space="preserve"> ⚠️ Revisar roteiro em 09/ago/2026 — E-Force não pode mais carregar "a mesma lógica hoje se aplica a sistema" (dono definiu baixo alinhamento com a oferta atual). Duas opções, dono escolhe: (a) usar E-Force só como credencial pessoal de geração de demanda, sem ponte pra sistema; ou (b) trocar o case deste Fixado pela Odery (CRM/bot/consultoria — prova real da oferta atual, mas sem número grande pra citar ainda). Não escolhi por vocês — impacto de roteiro é grande o suficiente pra confirmar antes de gravar.</w:t>
      </w:r>
    </w:p>
    <w:p>
      <w:pPr>
        <w:spacing w:after="160"/>
      </w:pPr>
      <w:r>
        <w:rPr>
          <w:b/>
          <w:bCs/>
        </w:rPr>
        <w:t xml:space="preserve">Fixado 3 — O Caminho.</w:t>
      </w:r>
      <w:r>
        <w:t xml:space="preserve"> Pra quem é, como funciona, próximo passo.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Conteúdo: quem atende (empresas da economia real, faturam bem, operam no manual — ICP confirmado 09/ago/2026, amplo por enquanto, sem nicho definido), a dor (negócio que fatura bem mas trava porque tudo depende de gente/planilha — ⚠️ a estatística "75% julgam a credibilidade pelo design" (Stanford) é sobre site, não migra automaticamente pra este roteiro), o processo (diagnóstico da operação → sistema com IA construído sob medida), CTA único: </w:t>
      </w:r>
      <w:r>
        <w:rPr>
          <w:b/>
          <w:bCs/>
          <w:i/>
          <w:iCs/>
        </w:rPr>
        <w:t xml:space="preserve">manda "IA" no direct</w:t>
      </w:r>
      <w:r>
        <w:rPr>
          <w:i/>
          <w:iCs/>
        </w:rPr>
        <w:t xml:space="preserve">.</w:t>
      </w:r>
    </w:p>
    <w:p>
      <w:pPr>
        <w:pStyle w:val="Heading3"/>
        <w:spacing w:after="120" w:before="240"/>
      </w:pPr>
      <w:r>
        <w:t xml:space="preserve">7. Destaques ✅ FECHADO</w:t>
      </w:r>
    </w:p>
    <w:p>
      <w:pPr>
        <w:spacing w:after="160"/>
      </w:pPr>
      <w:r>
        <w:t xml:space="preserve">Atuais: Método · Lifestyle · Me · Cases (capas pretas vazias, perfil novo).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Ordem:</w:t>
      </w:r>
      <w:r>
        <w:t xml:space="preserve"> começa pela tese e pela prova. Nova ordem: </w:t>
      </w:r>
      <w:r>
        <w:rPr>
          <w:b/>
          <w:bCs/>
        </w:rPr>
        <w:t xml:space="preserve">Método → Cases → Me → Lifestyle</w:t>
      </w:r>
      <w:r>
        <w:t xml:space="preserve">. Hoje Cases está por último, e ele é prova forte, tem que vir na frente.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Conteúdo de cada um: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Método: seu processo (briefing, semanas, no ar) e a tese. É o destaque que apresenta o seu jeito.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Cases: E-Force (R$350k), antes e depois dos projetos. Prova.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Me: quem é o Nicolas e a sua história (o Arco). Conexão.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Lifestyle: bastidor e rotina. Humaniza, prioridade mais baixa.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Capas:</w:t>
      </w:r>
      <w:r>
        <w:t xml:space="preserve"> ✅ geradas na identidade IRBIS (preto e laranja). Ícones: Método = chave inglesa · Cases = troféu · Me = pantera · Lifestyle = câmera. Baixar e subir no perfil.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Nomes:</w:t>
      </w:r>
      <w:r>
        <w:t xml:space="preserve"> "Me" é vago, dá pra trocar por "Quem sou" ou "Bastidor". O resto ok.</w:t>
      </w:r>
    </w:p>
    <w:p>
      <w:pPr>
        <w:pStyle w:val="Heading3"/>
        <w:spacing w:after="120" w:before="240"/>
      </w:pPr>
      <w:r>
        <w:t xml:space="preserve">8. Reels ✅ FECHADO (direção, ainda não tem reels)</w:t>
      </w:r>
    </w:p>
    <w:p>
      <w:pPr>
        <w:spacing w:after="160"/>
      </w:pPr>
      <w:r>
        <w:t xml:space="preserve">Você ainda não postou reels, então em vez de análise, a direção pros primeiros: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Primeiros 3 segundos = gancho.</w:t>
      </w:r>
      <w:r>
        <w:t xml:space="preserve"> O melhor gancho nasce do vilão (ex: "Seu negócio fatura bem e ainda roda tudo na planilha? O problema não é o site").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Áudio e vídeo limpos, legenda e texto na tela (muita gente vê sem som), CTA no fim ("manda 'IA' no direct").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Seus 3 primeiros reels = os 3 fixados:</w:t>
      </w:r>
      <w:r>
        <w:t xml:space="preserve"> Tese, Prova, Caminho. Viram fixados depois.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Daí em diante, alimenta pelos 3 Pilares de Conteúdo.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rPr>
          <w:b/>
          <w:bCs/>
        </w:rPr>
        <w:t xml:space="preserve">✅ P1 COMPLETO.</w:t>
      </w:r>
      <w:r>
        <w:t xml:space="preserve"> Fundação, Reforma de Perfil e Direção documentados.</w:t>
      </w:r>
    </w:p>
    <w:p>
      <w:pPr>
        <w:pStyle w:val="Heading2"/>
        <w:spacing w:after="120" w:before="240"/>
      </w:pPr>
      <w:r>
        <w:t xml:space="preserve">Parte 3 — Direção</w:t>
      </w:r>
    </w:p>
    <w:p>
      <w:pPr>
        <w:pStyle w:val="Heading3"/>
        <w:spacing w:after="120" w:before="240"/>
      </w:pPr>
      <w:r>
        <w:t xml:space="preserve">9. Pilares de Conteúdo ✅ FECHADO — v4 em 04/ago/2026, substitui v3</w:t>
      </w:r>
    </w:p>
    <w:p>
      <w:pPr>
        <w:spacing w:after="160"/>
      </w:pPr>
      <w:r>
        <w:t xml:space="preserve">As 3 formas de defender a tese. Todo post até a P2 cai em um deles, e cada pilar bate numa face do vilão.</w:t>
      </w:r>
    </w:p>
    <w:p>
      <w:pPr>
        <w:spacing w:after="160"/>
      </w:pPr>
      <w:r>
        <w:rPr>
          <w:b/>
          <w:bCs/>
        </w:rPr>
        <w:t xml:space="preserve">Pilar 1 — IA que trabalha, não que promete</w:t>
      </w:r>
      <w:r>
        <w:t xml:space="preserve"> (autoridade técnica) → ataca a IA de prateleira Mostra o que é sistema acoplado na operação de verdade, o oposto do chatbot/automação genérica que promete e não entrega. Ângulos: bastidor de construção de sistema (sem citar número de resultado, ainda sem case fechado), "por que seu chatbot pronto não resolve", o que separa ferramenta de prateleira de sistema sob medida, diagnóstico de operação antes de construir. </w:t>
      </w:r>
      <w:r>
        <w:rPr>
          <w:i/>
          <w:iCs/>
        </w:rPr>
        <w:t xml:space="preserve">(v3 → v4: sem alteração — este pilar nunca dependeu de site.)</w:t>
      </w:r>
    </w:p>
    <w:p>
      <w:pPr>
        <w:spacing w:after="160"/>
      </w:pPr>
      <w:r>
        <w:rPr>
          <w:b/>
          <w:bCs/>
        </w:rPr>
        <w:t xml:space="preserve">Pilar 2 — O que roda por trás do negócio</w:t>
      </w:r>
      <w:r>
        <w:t xml:space="preserve"> (resultado / negócio) → prova a tese, ataca a operação manual — v4, substitui "O que fica por trás da porta" O negócio cresce (ou trava) pelo que roda por trás da operação, não pela ferramenta que ele usa. Fala a língua do dono que fatura bem e opera no manual. Ângulos: prova cruzada com a E-Force (mesmo critério, agora aplicado a sistema — método, não produto atual), dados da dor de operação manual (planilha, WhatsApp, retrabalho — trocar fonte se a estatística citada era específica de site), "por que faturar bem não é o mesmo que ter um negócio que escala", "quanto tempo seu negócio te devolve". ⚠️ Os 3 dados estatísticos da v3 (98% pesquisam antes, 75% julgam pelo design, 53% abandonam por lentidão) são pesquisa de comportamento em SITE especificamente — não migram automaticamente pra este pilar. Preciso de dado equivalente pra operação/sistema antes de usar em peça pública, não vou inventar número.</w:t>
      </w:r>
    </w:p>
    <w:p>
      <w:pPr>
        <w:spacing w:after="160"/>
      </w:pPr>
      <w:r>
        <w:rPr>
          <w:b/>
          <w:bCs/>
        </w:rPr>
        <w:t xml:space="preserve">Pilar 3 — O terceiro caminho</w:t>
      </w:r>
      <w:r>
        <w:t xml:space="preserve"> (posicionamento) → ataca agência de software cara e a ferramenta de prateleira Critério e foco contra as duas alternativas ruins: pagar agência de software lenta e cara, ou tentar resolver sozinho com ferramenta pronta que não escala pro negócio. Ângulos: "por que ERP genérico não serve pra operação real", 1 profissional e 0 intermediários, do diagnóstico ao sistema rodando em semanas, comparações IRBIS x agência x ferramenta de prateleira. </w:t>
      </w:r>
      <w:r>
        <w:rPr>
          <w:i/>
          <w:iCs/>
        </w:rPr>
        <w:t xml:space="preserve">(v3 → v4: sem alteração — este pilar nunca dependeu de site.)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Sempre que travar no "o que postar?", escolhe um pilar e um ângulo. Passa pelo Filtro Diário antes de publicar.</w:t>
      </w:r>
    </w:p>
    <w:p>
      <w:pPr>
        <w:spacing w:after="160"/>
      </w:pPr>
      <w:r>
        <w:rPr>
          <w:b/>
          <w:bCs/>
        </w:rPr>
        <w:t xml:space="preserve">Pilares v3 (histórico, 28/jul/2026, substituídos em 04/ago/2026):</w:t>
      </w:r>
      <w:r>
        <w:t xml:space="preserve"> Pilar 1 "IA que trabalha, não que promete" (idêntico ao v4) · Pilar 2 "O que fica por trás da porta" (site é a porta, negócio cresce pelo que roda atrás) · Pilar 3 "O terceiro caminho" (idêntico ao v4).</w:t>
      </w:r>
    </w:p>
    <w:p>
      <w:pPr>
        <w:spacing w:after="160"/>
      </w:pPr>
      <w:r>
        <w:rPr>
          <w:b/>
          <w:bCs/>
        </w:rPr>
        <w:t xml:space="preserve">Pilares v2 (histórico, 15/jul/2026, substituídos em 28/jul/2026):</w:t>
      </w:r>
      <w:r>
        <w:t xml:space="preserve"> Pilar 1 "IA do jeito certo" (ataca IA genérica, mostra como fazer site com IA bem feito) · Pilar 2 "Site que vende" (cases, dados de dor, conversão) · Pilar 3 "O terceiro caminho" (ataca agência lenta e cara).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Próximos passos (aplicar no perfil)</w:t>
      </w:r>
    </w:p>
    <w:p>
      <w:pPr>
        <w:spacing w:after="160"/>
      </w:pPr>
      <w:r>
        <w:t xml:space="preserve">Documentação 100% pronta. O que falta é aplicação manual no Instagram:</w:t>
      </w:r>
    </w:p>
    <w:p>
      <w:pPr>
        <w:spacing w:after="60"/>
        <w:ind w:left="360"/>
      </w:pPr>
      <w:r>
        <w:t xml:space="preserve">☐ </w:t>
      </w:r>
      <w:r>
        <w:t xml:space="preserve">Atualizar a bio pra versão fechada (com o vilão), no item 5</w:t>
      </w:r>
    </w:p>
    <w:p>
      <w:pPr>
        <w:spacing w:after="60"/>
        <w:ind w:left="360"/>
      </w:pPr>
      <w:r>
        <w:t xml:space="preserve">☐ </w:t>
      </w:r>
      <w:r>
        <w:t xml:space="preserve">Subir as 4 capas de destaque (Método → Cases → Me → Lifestyle) e reordenar</w:t>
      </w:r>
    </w:p>
    <w:p>
      <w:pPr>
        <w:spacing w:after="60"/>
        <w:ind w:left="360"/>
      </w:pPr>
      <w:r>
        <w:t xml:space="preserve">☐ </w:t>
      </w:r>
      <w:r>
        <w:t xml:space="preserve">Salvar o card do Filtro no celular e aplicar em todo post</w:t>
      </w:r>
    </w:p>
    <w:p>
      <w:pPr>
        <w:spacing w:after="60"/>
        <w:ind w:left="360"/>
      </w:pPr>
      <w:r>
        <w:t xml:space="preserve">☐ </w:t>
      </w:r>
      <w:r>
        <w:t xml:space="preserve">Produzir os 3 fixados (Tese / Prova / Caminho) → roteiros de gravação prontos em </w:t>
      </w:r>
      <w:r>
        <w:rPr>
          <w:rFonts w:ascii="Courier New" w:cs="Courier New" w:eastAsia="Courier New" w:hAnsi="Courier New"/>
          <w:shd w:fill="F0F0F0" w:val="clear"/>
        </w:rPr>
        <w:t xml:space="preserve">roteiros-fixados-p1.md</w:t>
      </w:r>
      <w:r>
        <w:t xml:space="preserve"> (aguardando aprovação)</w:t>
      </w:r>
    </w:p>
    <w:p>
      <w:pPr>
        <w:spacing w:after="60"/>
        <w:ind w:left="360"/>
      </w:pPr>
      <w:r>
        <w:t xml:space="preserve">☐ </w:t>
      </w:r>
      <w:r>
        <w:t xml:space="preserve">Roteiros de conteúdo e reels: fazer na P2 com o JDP</w:t>
      </w:r>
    </w:p>
    <w:p>
      <w:pPr>
        <w:spacing w:after="60"/>
        <w:ind w:left="360"/>
      </w:pPr>
      <w:r>
        <w:t xml:space="preserve">☐ </w:t>
      </w:r>
      <w:r>
        <w:t xml:space="preserve">Agendar a P2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2026-08-10T20:19:55.889Z</dcterms:created>
  <dcterms:modified xsi:type="dcterms:W3CDTF">2026-08-10T20:19:55.889Z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