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IRBIS — Script de Call Comercial</w:t>
      </w:r>
    </w:p>
    <w:p>
      <w:pPr>
        <w:spacing w:after="160"/>
      </w:pPr>
      <w:r>
        <w:rPr>
          <w:b/>
          <w:bCs/>
        </w:rPr>
        <w:t xml:space="preserve">Criado:</w:t>
      </w:r>
      <w:r>
        <w:t xml:space="preserve"> 11/jun/2026 · </w:t>
      </w:r>
      <w:r>
        <w:rPr>
          <w:b/>
          <w:bCs/>
        </w:rPr>
        <w:t xml:space="preserve">Reescrito:</w:t>
      </w:r>
      <w:r>
        <w:t xml:space="preserve"> 09/ago/2026 </w:t>
      </w:r>
      <w:r>
        <w:rPr>
          <w:b/>
          <w:bCs/>
        </w:rPr>
        <w:t xml:space="preserve">Uso:</w:t>
      </w:r>
      <w:r>
        <w:t xml:space="preserve"> padrão de execução da call de diagnóstico/apresentação, conduzida com o deck </w:t>
      </w:r>
      <w:r>
        <w:rPr>
          <w:rFonts w:ascii="Courier New" w:cs="Courier New" w:eastAsia="Courier New" w:hAnsi="Courier New"/>
          <w:shd w:fill="F0F0F0" w:val="clear"/>
        </w:rPr>
        <w:t xml:space="preserve">Apresentação Comercial.html</w:t>
      </w:r>
      <w:r>
        <w:t xml:space="preserve"> </w:t>
      </w:r>
      <w:r>
        <w:rPr>
          <w:b/>
          <w:bCs/>
        </w:rPr>
        <w:t xml:space="preserve">Formato:</w:t>
      </w:r>
      <w:r>
        <w:t xml:space="preserve"> call de ~45 min, preço apresentado ao vivo (calibrado, não fixo — ver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), decisão na call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 com uma ressalva grande.</w:t>
      </w:r>
      <w:r>
        <w:rPr>
          <w:i/>
          <w:iCs/>
        </w:rPr>
        <w:t xml:space="preserve"> Este era o script mais importante que ainda não tinha sido tocado nesta auditoria — a call em si, não achado antes porque não tinha banner nenhum. Substitui integralmente a venda de site por Sistemas/Soluções com IA/Consultoria de IA, preço real, ICP amplo e Odery como case principal (E-Force só como prova de capacidade pessoal — ver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P1-posicionamento-nicolas.md</w:t>
      </w:r>
      <w:r>
        <w:rPr>
          <w:i/>
          <w:iCs/>
        </w:rPr>
        <w:t xml:space="preserve">).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🛑 </w:t>
      </w:r>
      <w:r>
        <w:rPr>
          <w:b/>
          <w:bCs/>
          <w:i/>
          <w:iCs/>
        </w:rPr>
        <w:t xml:space="preserve">Ressalva crítica: o deck `Apresentação Comercial.html` NÃO foi auditado nem atualizado.</w:t>
      </w:r>
      <w:r>
        <w:rPr>
          <w:i/>
          <w:iCs/>
        </w:rPr>
        <w:t xml:space="preserve"> Esse script é estruturado em cima dos slides do deck (a tabela de Timing e as marcações "</w:t>
      </w:r>
      <w:r>
        <w:rPr>
          <w:i/>
          <w:iCs/>
        </w:rPr>
        <w:t xml:space="preserve">Slide: ...</w:t>
      </w:r>
      <w:r>
        <w:rPr>
          <w:i/>
          <w:iCs/>
        </w:rPr>
        <w:t xml:space="preserve">" abaixo apontam pra ele). Se o deck ainda mostra "SITE? SIM." e os 3 produtos de site na tela enquanto quem conduz fala de Sistemas/IA, a call fica contraditória pro cliente. </w:t>
      </w:r>
      <w:r>
        <w:rPr>
          <w:b/>
          <w:bCs/>
          <w:i/>
          <w:iCs/>
        </w:rPr>
        <w:t xml:space="preserve">Não use este script ao vivo sem antes confirmar o estado do deck com o Nicolas.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Objetivo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Apresentação consistente, estruturada e persuasiva — toda call igual, todo resultado comparável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Domínio de processo e controle de timing em todas as etapas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Construção progressiva de valor percebido antes do número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Fechamento na própria call, com decisão honesta do prospect</w:t>
      </w:r>
    </w:p>
    <w:p>
      <w:pPr>
        <w:pStyle w:val="Heading2"/>
        <w:spacing w:after="120" w:before="240"/>
      </w:pPr>
      <w:r>
        <w:t xml:space="preserve">Princípios de execução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Timing é maturidade comercial.</w:t>
      </w:r>
      <w:r>
        <w:t xml:space="preserve"> Irregularidade de tempo por etapa indica falta de domínio do processo. Cronometrar toda call.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Problema antes da solução.</w:t>
      </w:r>
      <w:r>
        <w:t xml:space="preserve"> Sempre. É regra de proposta e é regra de call.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deck conduz, você conversa.</w:t>
      </w:r>
      <w:r>
        <w:t xml:space="preserve"> O slide é pano de fundo — o prospect olha pra você, não pro slide.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Voz IRBIS:</w:t>
      </w:r>
      <w:r>
        <w:t xml:space="preserve"> confiante sem arrogância, direta, técnica, seletiva. Sem entusiasmo fabricado, sem submissão, sem pedir desculpa por cobrar.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Anotar tudo.</w:t>
      </w:r>
      <w:r>
        <w:t xml:space="preserve"> As palavras do prospect no SPIN são a munição da ancoragem e do fechamento. Repetir as palavras DELE, não as suas.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Timing da call (~45 min)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Janela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Slides do deck (fase)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Intro / warm-up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0–5 min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Abertura (capa → agenda)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Autoridade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5–7 min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Resultados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SPIN + diagnóstico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7–20 min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Diagnóstico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 Pitch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20–33 min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Método → Entrega → Suporte → Cases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5. Ancoragem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33–38 min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Bônus → Oferta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6. Fechamento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38–45/50 min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Decisão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Não passar de 50 min sem uma decisão explícita na mesa.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1. INTRO — WARM-UP (0–5 min)</w:t>
      </w:r>
    </w:p>
    <w:p>
      <w:pPr>
        <w:spacing w:after="160"/>
      </w:pPr>
      <w:r>
        <w:rPr>
          <w:i/>
          <w:iCs/>
        </w:rPr>
        <w:t xml:space="preserve">Tela: capa do deck. Energia: calma e firme — você não está animado, você está em casa.</w:t>
      </w:r>
    </w:p>
    <w:p>
      <w:pPr>
        <w:spacing w:after="160"/>
      </w:pPr>
      <w:r>
        <w:rPr>
          <w:b/>
          <w:bCs/>
        </w:rPr>
        <w:t xml:space="preserve">Rapport (1 linha real, não social):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Pesquisei a operação de vocês antes da call. [observação específica encontrada na pesquisa pré-call: processo manual, sinal de crescimento, etc.]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Vi que você atua com [área] — [conexão real, se existir].</w:t>
      </w:r>
    </w:p>
    <w:p>
      <w:pPr>
        <w:spacing w:after="160"/>
      </w:pPr>
      <w:r>
        <w:t xml:space="preserve">Regra: o rapport da IRBIS é demonstração de dever de casa, não puxa-saco. Se não tem observação real, vá direto ao pacto.</w:t>
      </w:r>
    </w:p>
    <w:p>
      <w:pPr>
        <w:spacing w:after="160"/>
      </w:pPr>
      <w:r>
        <w:rPr>
          <w:b/>
          <w:bCs/>
        </w:rPr>
        <w:t xml:space="preserve">Aviso de anotação: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eu olhar pra baixo durante a conversa, é porque estou anotando o que você fala. Tudo que você me disser aqui vira insumo do projeto, combinado?</w:t>
      </w:r>
    </w:p>
    <w:p>
      <w:pPr>
        <w:spacing w:after="160"/>
      </w:pPr>
      <w:r>
        <w:rPr>
          <w:b/>
          <w:bCs/>
        </w:rPr>
        <w:t xml:space="preserve">PACTO DE TRANSIÇÃO</w:t>
      </w:r>
      <w:r>
        <w:t xml:space="preserve"> </w:t>
      </w:r>
      <w:r>
        <w:rPr>
          <w:i/>
          <w:iCs/>
        </w:rPr>
        <w:t xml:space="preserve">(slide: Agenda — "Os próximos 30 minutos")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[Nome], deixa eu te explicar como funciona essa conversa.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Primeiro eu quero entender seu negócio — onde a operação está travando o crescimento.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Depois te mostro como eu resolvo isso e exatamente o que você recebe.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 no final eu te apresento o investimento.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Eu não vou tentar te empurrar nada. Mas no final eu vou te pedir uma resposta: sim ou não. Os dois são respostas boas. Combinado?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2. AUTORIDADE (5–7 min)</w:t>
      </w:r>
    </w:p>
    <w:p>
      <w:pPr>
        <w:spacing w:after="160"/>
      </w:pPr>
      <w:r>
        <w:rPr>
          <w:i/>
          <w:iCs/>
        </w:rPr>
        <w:t xml:space="preserve">Slides: "Quem conduz" → "O modelo" → fase Resultados. ⚠️ Se o deck ainda disser "Só sites", pule esse slide ou ajuste ao vivo — não leia contra o que está reescrito abaixo.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Prazer, IRBIS. Eu construo sistema, automação e IA sob medida — Sistemas, Soluções com IA, Consultoria de IA. Mais nada. Foco é uma decisão: quem faz de tudo não é referência em nada.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Você fala direto com quem pensa e executa. Sem camadas, sem telefone sem fio.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Antes de qualquer promessa: a Odery Drums é o case atual — CRM implementado, bot de WhatsApp rodando na operação, e apoio direto em como a empresa usa IA no dia a dia. As 3 frentes, no mesmo cliente. E se você já me viu falando de geração de demanda: sim, ajudei um cliente a passar de R$350 mil em vendas num lançamento — mas hoje eu construo a estrutura por trás disso, não só a campanha. A pergunta dessa call é: qual vai ser o seu número?</w:t>
      </w:r>
    </w:p>
    <w:p>
      <w:pPr>
        <w:spacing w:after="160"/>
      </w:pPr>
      <w:r>
        <w:t xml:space="preserve">Máximo 2 minutos. Autoridade não se estica — se prova e segue.</w:t>
      </w:r>
    </w:p>
    <w:p>
      <w:pPr>
        <w:spacing w:after="160"/>
      </w:pPr>
      <w:r>
        <w:t xml:space="preserve">⚠️ Números dos cases: "+500" e "1,8x" continuam BANIDOS (decisão do dono, 04/jul/2026). Único resultado numérico afirmável de cliente: "+R$350k em vendas" (E-Force) — e só como prova de capacidade de geração de demanda, nunca como prova de que o produto atual (Sistemas/IA) funciona. Prova de produto pras 3 frentes de hoje é a Odery.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3. QUESTIONÁRIO — SPIN + DIAGNÓSTICO (7–20 min)</w:t>
      </w:r>
    </w:p>
    <w:p>
      <w:pPr>
        <w:spacing w:after="160"/>
      </w:pPr>
      <w:r>
        <w:rPr>
          <w:i/>
          <w:iCs/>
        </w:rPr>
        <w:t xml:space="preserve">Slide parado em "Seu cenário". Aqui o deck espera — a conversa manda. ⚠️ Os slides de "6 dores" e "Checklist" do deck original eram dores de site — se ainda não foram reescritos, use-os só como pano de fundo visual e conduza pelas perguntas abaixo, não pelo texto neles.</w:t>
      </w:r>
    </w:p>
    <w:p>
      <w:pPr>
        <w:pStyle w:val="Heading3"/>
        <w:spacing w:after="120" w:before="240"/>
      </w:pPr>
      <w:r>
        <w:t xml:space="preserve">Situação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Como funciona sua operação hoje — o que já é sistema e o que ainda é manual?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Tem CRM, ERP ou algum sistema hoje? Quem cuida disso, você ou tem alguém?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Já tentou automatizar algo com IA? O que rolou?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Qual a meta de faturamento pros próximos 12 meses?</w:t>
      </w:r>
    </w:p>
    <w:p>
      <w:pPr>
        <w:pStyle w:val="Heading3"/>
        <w:spacing w:after="120" w:before="240"/>
      </w:pPr>
      <w:r>
        <w:t xml:space="preserve">Problema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que te fez aceitar essa conversa?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Qual o maior travamento da operação hoje?</w:t>
      </w:r>
    </w:p>
    <w:p>
      <w:pPr>
        <w:spacing w:after="160"/>
      </w:pPr>
      <w:r>
        <w:rPr>
          <w:i/>
          <w:iCs/>
        </w:rPr>
        <w:t xml:space="preserve">Conduza pela dor que ele citou — sem depender do slide de "6 dores" se ele ainda for de site: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Me fala se isso faz sentido pra você hoje.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Me conta mais um pouco: isso te atrapalha toda semana, ou só em época de pico?</w:t>
      </w:r>
    </w:p>
    <w:p>
      <w:pPr>
        <w:pStyle w:val="Heading3"/>
        <w:spacing w:after="120" w:before="240"/>
      </w:pPr>
      <w:r>
        <w:t xml:space="preserve">Implicação</w:t>
      </w:r>
    </w:p>
    <w:p>
      <w:pPr>
        <w:spacing w:after="160"/>
      </w:pPr>
      <w:r>
        <w:rPr>
          <w:i/>
          <w:iCs/>
        </w:rPr>
        <w:t xml:space="preserve">Slide "O custo de esperar" (se ainda genérico, use; se for específico de site, pule pra pergunta direta):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Quanto essa forma de operar te custa hoje — em tempo, retrabalho ou venda/oportunidade perdida — por não estar sistematizada?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nada mudar nos próximos 6 meses, o que acontece com a meta que você me falou?</w:t>
      </w:r>
    </w:p>
    <w:p>
      <w:pPr>
        <w:spacing w:after="160"/>
      </w:pPr>
      <w:r>
        <w:rPr>
          <w:b/>
          <w:bCs/>
        </w:rPr>
        <w:t xml:space="preserve">Anote o número que ele der. Ele volta na ancoragem e no fechamento.</w:t>
      </w:r>
    </w:p>
    <w:p>
      <w:pPr>
        <w:pStyle w:val="Heading3"/>
        <w:spacing w:after="120" w:before="240"/>
      </w:pPr>
      <w:r>
        <w:t xml:space="preserve">Necessidade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essa parte da operação rodasse sozinha — sem alguém checando toda hora — o que mudaria no seu dia?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De 0 a 10, quão urgente é resolver isso agora?</w:t>
      </w:r>
    </w:p>
    <w:p>
      <w:pPr>
        <w:spacing w:after="160"/>
      </w:pPr>
      <w:r>
        <w:rPr>
          <w:i/>
          <w:iCs/>
        </w:rPr>
        <w:t xml:space="preserve">Se a nota for menor que 7: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que faria isso virar um 9?</w:t>
      </w:r>
    </w:p>
    <w:p>
      <w:pPr>
        <w:spacing w:after="160"/>
      </w:pPr>
      <w:r>
        <w:rPr>
          <w:b/>
          <w:bCs/>
        </w:rPr>
        <w:t xml:space="preserve">PACTO PARA APRESENTAÇÃO</w:t>
      </w:r>
    </w:p>
    <w:p>
      <w:pPr>
        <w:spacing w:after="160"/>
      </w:pPr>
      <w:r>
        <w:rPr>
          <w:i/>
          <w:iCs/>
        </w:rPr>
        <w:t xml:space="preserve">Slides "Negação tripla" → "Então o que é?" (se ainda fizerem sentido genericamente; senão, siga só na fala):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Então olha o que você me disse: não é o esforço do seu time, não é falta de vontade, não é sorte.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[Nome], com base nisso — faz sentido eu te mostrar como você sai de [situação atual, palavras dele] para [objetivo, palavras dele]?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No final você me dá um sim ou um não. Fechado?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4. PITCH (20–33 min)</w:t>
      </w:r>
    </w:p>
    <w:p>
      <w:pPr>
        <w:spacing w:after="160"/>
      </w:pPr>
      <w:r>
        <w:rPr>
          <w:i/>
          <w:iCs/>
        </w:rPr>
        <w:t xml:space="preserve">Slides: "É estrutura." → Método (5 fases) → Entrega → Suporte → Cases.</w:t>
      </w:r>
    </w:p>
    <w:p>
      <w:pPr>
        <w:spacing w:after="160"/>
      </w:pPr>
      <w:r>
        <w:rPr>
          <w:b/>
          <w:bCs/>
        </w:rPr>
        <w:t xml:space="preserve">Virada: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que resolve isso não é esforço. É estrutura.</w:t>
      </w:r>
    </w:p>
    <w:p>
      <w:pPr>
        <w:spacing w:after="160"/>
      </w:pPr>
      <w:r>
        <w:rPr>
          <w:b/>
          <w:bCs/>
        </w:rPr>
        <w:t xml:space="preserve">Método (5 fases — Escuta, Diagnóstico, Estratégia, Execução, Ritual):</w:t>
      </w:r>
      <w:r>
        <w:t xml:space="preserve"> Passar pelas 5 fases conectando cada uma a algo que ELE disse no SPIN. Exemplo: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Fase 2 é diagnóstico — exatamente isso que você me falou do retrabalho acontecendo toda semana. A gente acha onde está vazando com dado, não com achismo.</w:t>
      </w:r>
    </w:p>
    <w:p>
      <w:pPr>
        <w:spacing w:after="160"/>
      </w:pPr>
      <w:r>
        <w:rPr>
          <w:b/>
          <w:bCs/>
        </w:rPr>
        <w:t xml:space="preserve">IA como alavanca: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estratégia é minha. A execução é amplificada. O que leva semanas numa agência tradicional, aqui leva dias. IA como alavanca, não muleta.</w:t>
      </w:r>
    </w:p>
    <w:p>
      <w:pPr>
        <w:spacing w:after="160"/>
      </w:pPr>
      <w:r>
        <w:rPr>
          <w:b/>
          <w:bCs/>
        </w:rPr>
        <w:t xml:space="preserve">Micro-confirmação (obrigatória antes da Entrega):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Faz sentido esse cenário até aqui?</w:t>
      </w:r>
    </w:p>
    <w:p>
      <w:pPr>
        <w:spacing w:after="160"/>
      </w:pPr>
      <w:r>
        <w:rPr>
          <w:b/>
          <w:bCs/>
        </w:rPr>
        <w:t xml:space="preserve">Entrega (pilares + entregáveis + prazo — ajustar pilares conforme a frente: Sistemas, Soluções com IA ou Consultoria):</w:t>
      </w:r>
      <w:r>
        <w:t xml:space="preserve"> Em cada pilar, ler só o "na prática". O prospect não compra pilar — compra o que acontece com ele.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Sistema no ar, código e acessos seus desde o dia 1, documentação de uso. Tudo é seu. Eu não crio dependência.</w:t>
      </w:r>
    </w:p>
    <w:p>
      <w:pPr>
        <w:spacing w:after="160"/>
      </w:pPr>
      <w:r>
        <w:rPr>
          <w:b/>
          <w:bCs/>
        </w:rPr>
        <w:t xml:space="preserve">Suporte: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Checkpoint semanal, WhatsApp direto, resposta em horas. Quem responde é quem executa — sem ticket, sem fila, sem gerente de conta.</w:t>
      </w:r>
    </w:p>
    <w:p>
      <w:pPr>
        <w:spacing w:after="160"/>
      </w:pPr>
      <w:r>
        <w:rPr>
          <w:b/>
          <w:bCs/>
        </w:rPr>
        <w:t xml:space="preserve">Cases (1 ou 2, não os 3):</w:t>
      </w:r>
      <w:r>
        <w:t xml:space="preserve"> Caso mais parecido com o cenário dele — hoje, praticamente sempre a Odery (as 3 frentes cabem nela). Contexto → ação → resultado, 1 minuto cada.</w:t>
      </w:r>
    </w:p>
    <w:p>
      <w:pPr>
        <w:spacing w:after="160"/>
      </w:pPr>
      <w:r>
        <w:rPr>
          <w:b/>
          <w:bCs/>
        </w:rPr>
        <w:t xml:space="preserve">Transição para a oferta: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De tudo que você viu até aqui, o que é mais urgente pra você hoje?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De 0 a 10, quanto isso impacta seu negócio agora?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5. ANCORAGEM (33–38 min)</w:t>
      </w:r>
    </w:p>
    <w:p>
      <w:pPr>
        <w:spacing w:after="160"/>
      </w:pPr>
      <w:r>
        <w:rPr>
          <w:i/>
          <w:iCs/>
        </w:rPr>
        <w:t xml:space="preserve">Slides: Bônus → "Isso faz parte da conta." → "Tudo que entra no projeto" → "A pergunta certa".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Antes do número, uma distinção: preço é o que você paga uma vez (ou por mês, no caso do Bot de IA). Valor é o que isso devolve pro seu negócio todo mês. Vamos olhar o valor primeiro.</w:t>
      </w:r>
    </w:p>
    <w:p>
      <w:pPr>
        <w:spacing w:after="160"/>
      </w:pPr>
      <w:r>
        <w:rPr>
          <w:i/>
          <w:iCs/>
        </w:rPr>
        <w:t xml:space="preserve">Stack completo na tela (entregáveis + suporte + eventuais bônus):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Isso não é extra. Isso faz parte da conta.</w:t>
      </w:r>
    </w:p>
    <w:p>
      <w:pPr>
        <w:spacing w:after="160"/>
      </w:pPr>
      <w:r>
        <w:rPr>
          <w:i/>
          <w:iCs/>
        </w:rPr>
        <w:t xml:space="preserve">Slide "A pergunta certa":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 pergunta não é quanto custa o sistema. É quanto custa continuar sem ele. Você me disse que perde [implicação dele — tempo/R$/oportunidade por mês]. Esse é o preço de não decidir.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6. FECHAMENTO (38–45/50 min)</w:t>
      </w:r>
    </w:p>
    <w:p>
      <w:pPr>
        <w:spacing w:after="160"/>
      </w:pPr>
      <w:r>
        <w:rPr>
          <w:i/>
          <w:iCs/>
        </w:rPr>
        <w:t xml:space="preserve">Slide: "Tirando os valores… isso faz sentido pra você hoje?"</w:t>
      </w:r>
    </w:p>
    <w:p>
      <w:pPr>
        <w:spacing w:after="160"/>
      </w:pPr>
      <w:r>
        <w:rPr>
          <w:b/>
          <w:bCs/>
        </w:rPr>
        <w:t xml:space="preserve">Pré-fechamento (compromisso antes do número):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Tirando os valores da equação — isso resolve o seu problema?</w:t>
      </w:r>
    </w:p>
    <w:p>
      <w:pPr>
        <w:spacing w:after="160"/>
      </w:pPr>
      <w:r>
        <w:rPr>
          <w:i/>
          <w:iCs/>
        </w:rPr>
        <w:t xml:space="preserve">Só apresente o número depois do "sim". Se vier "depende", volte: "Depende do quê?"</w:t>
      </w:r>
    </w:p>
    <w:p>
      <w:pPr>
        <w:spacing w:after="160"/>
      </w:pPr>
      <w:r>
        <w:rPr>
          <w:b/>
          <w:bCs/>
        </w:rPr>
        <w:t xml:space="preserve">Apresentação do número: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Você me disse que [dor, palavras dele], que isso custa [implicação] por mês, e que resolver é prioridade [nota] de 10.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Pra esse escopo — [Sistemas / Bot de IA / Consultoria de IA, conforme o caso] — o investimento é R$ [X].</w:t>
      </w:r>
    </w:p>
    <w:p>
      <w:pPr>
        <w:spacing w:after="160"/>
      </w:pPr>
      <w:r>
        <w:t xml:space="preserve">Calibração do número: ver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 — Sistemas R$3.000–10.000 (topo se o gargalo é central pro negócio, base se é conveniência), Bot de IA R$1.000 setup + R$500/mês (fixo), Consultoria de IA R$5.000 ou R$10.000 conforme faturamento. Nunca cotar por hora.</w:t>
      </w:r>
    </w:p>
    <w:p>
      <w:pPr>
        <w:spacing w:after="160"/>
      </w:pPr>
      <w:r>
        <w:rPr>
          <w:b/>
          <w:bCs/>
        </w:rPr>
        <w:t xml:space="preserve">Silêncio. Quem fala primeiro depois do preço não é você.</w:t>
      </w:r>
    </w:p>
    <w:p>
      <w:pPr>
        <w:spacing w:after="160"/>
      </w:pPr>
      <w:r>
        <w:t xml:space="preserve">Regra do Manual de Copy: apresente o valor, explique uma vez, não justifique mais.</w:t>
      </w:r>
    </w:p>
    <w:p>
      <w:pPr>
        <w:spacing w:after="160"/>
      </w:pPr>
      <w:r>
        <w:rPr>
          <w:b/>
          <w:bCs/>
        </w:rPr>
        <w:t xml:space="preserve">Fechamento direto: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 a condição encaixar pra você, fechamos hoje — e seu briefing acontece ainda essa semana. Fechado?</w:t>
      </w:r>
    </w:p>
    <w:p>
      <w:pPr>
        <w:spacing w:after="160"/>
      </w:pPr>
      <w:r>
        <w:rPr>
          <w:i/>
          <w:iCs/>
        </w:rPr>
        <w:t xml:space="preserve">Slides "Próximos passos" → "1 vaga por vez":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Eu pego um projeto por vez — atenção total. A agenda fecha quando lotada. Hoje ela está [status real].</w:t>
      </w:r>
    </w:p>
    <w:p>
      <w:pPr>
        <w:spacing w:after="160"/>
      </w:pPr>
      <w:r>
        <w:t xml:space="preserve">Urgência só se for verdadeira. Escassez fabricada quebra a marca.</w:t>
      </w:r>
    </w:p>
    <w:p>
      <w:pPr>
        <w:spacing w:after="160"/>
      </w:pPr>
      <w:r>
        <w:rPr>
          <w:b/>
          <w:bCs/>
        </w:rPr>
        <w:t xml:space="preserve">Semente de indicação (depois da decisão — fechando ou não):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Última coisa: se essa conversa te ajudou a enxergar o problema, quem você conhece que está com a operação travando o negócio? Me apresenta que eu faço a mesma análise pra ele.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Tratamento de objeções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Script completo (passo a passo universal + 8 objeções):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script-quebra-objecoes-junho-2026.md</w:t>
      </w:r>
      <w:r>
        <w:rPr>
          <w:i/>
          <w:iCs/>
        </w:rPr>
        <w:t xml:space="preserve">. Abaixo, as respostas rápidas.</w:t>
      </w:r>
    </w:p>
    <w:p>
      <w:pPr>
        <w:spacing w:after="160"/>
      </w:pPr>
      <w:r>
        <w:rPr>
          <w:b/>
          <w:bCs/>
        </w:rPr>
        <w:t xml:space="preserve">"Tá caro" / pedido de desconto: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O que eu descrevi tem esse valor porque é esse o trabalho. Se o orçamento for menor, posso adaptar o escopo — mas não o padrão.</w:t>
      </w:r>
    </w:p>
    <w:p>
      <w:pPr>
        <w:spacing w:after="160"/>
      </w:pPr>
      <w:r>
        <w:rPr>
          <w:b/>
          <w:bCs/>
        </w:rPr>
        <w:t xml:space="preserve">"Vou pensar":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Claro. O que costuma ajudar a decidir — é o escopo, o valor ou o timing?</w:t>
      </w:r>
    </w:p>
    <w:p>
      <w:pPr>
        <w:spacing w:after="160"/>
      </w:pPr>
      <w:r>
        <w:rPr>
          <w:b/>
          <w:bCs/>
        </w:rPr>
        <w:t xml:space="preserve">"Preciso falar com meu sócio":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Faz sentido. O que ele vai querer saber que eu não te respondi ainda? Se ajudar, faço 15 minutos com vocês dois ainda essa semana.</w:t>
      </w:r>
    </w:p>
    <w:p>
      <w:pPr>
        <w:spacing w:after="160"/>
      </w:pPr>
      <w:r>
        <w:rPr>
          <w:b/>
          <w:bCs/>
        </w:rPr>
        <w:t xml:space="preserve">"Me manda a proposta por escrito":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Mando hoje, com tudo que você viu aqui. Antes de mandar: o que falta pra ser um sim?</w:t>
      </w:r>
    </w:p>
    <w:p>
      <w:pPr>
        <w:spacing w:after="160"/>
      </w:pPr>
      <w:r>
        <w:rPr>
          <w:b/>
          <w:bCs/>
        </w:rPr>
        <w:t xml:space="preserve">"Não é o momento":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Sem problema. Posso te mandar um exemplo do que entrego em 5 minutos de leitura, só pra ficar na memória quando a hora chegar?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Checklist pré-call</w:t>
      </w:r>
    </w:p>
    <w:p>
      <w:pPr>
        <w:spacing w:after="60"/>
        <w:ind w:left="360"/>
      </w:pPr>
      <w:r>
        <w:t xml:space="preserve">☐ </w:t>
      </w:r>
      <w:r>
        <w:t xml:space="preserve">Negócio do prospect pesquisado no dia da call — LinkedIn, Instagram, site institucional se tiver, notícia recente (mesma regra do outbound)</w:t>
      </w:r>
    </w:p>
    <w:p>
      <w:pPr>
        <w:spacing w:after="60"/>
        <w:ind w:left="360"/>
      </w:pPr>
      <w:r>
        <w:t xml:space="preserve">☐ </w:t>
      </w:r>
      <w:r>
        <w:t xml:space="preserve">1 observação específica anotada para o rapport</w:t>
      </w:r>
    </w:p>
    <w:p>
      <w:pPr>
        <w:spacing w:after="60"/>
        <w:ind w:left="360"/>
      </w:pPr>
      <w:r>
        <w:t xml:space="preserve">☐ </w:t>
      </w:r>
      <w:r>
        <w:t xml:space="preserve">Case Odery revisado pra puxar no momento certo</w:t>
      </w:r>
    </w:p>
    <w:p>
      <w:pPr>
        <w:spacing w:after="60"/>
        <w:ind w:left="360"/>
      </w:pPr>
      <w:r>
        <w:t xml:space="preserve">☐ </w:t>
      </w:r>
      <w:r>
        <w:t xml:space="preserve">Faixa de preço definida para o escopo provável (ver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, sem tabela fixa, com lógica)</w:t>
      </w:r>
    </w:p>
    <w:p>
      <w:pPr>
        <w:spacing w:after="60"/>
        <w:ind w:left="360"/>
      </w:pPr>
      <w:r>
        <w:t xml:space="preserve">☐ </w:t>
      </w:r>
      <w:r>
        <w:rPr>
          <w:b/>
          <w:bCs/>
        </w:rPr>
        <w:t xml:space="preserve">Deck conferido antes da call — confirmar que os slides não estão mostrando site como oferta</w:t>
      </w:r>
      <w:r>
        <w:t xml:space="preserve"> (ver ressalva no topo deste documento)</w:t>
      </w:r>
    </w:p>
    <w:p>
      <w:pPr>
        <w:spacing w:after="60"/>
        <w:ind w:left="360"/>
      </w:pPr>
      <w:r>
        <w:t xml:space="preserve">☐ </w:t>
      </w:r>
      <w:r>
        <w:t xml:space="preserve">Status real da agenda confirmado (slide "1 vaga")</w:t>
      </w:r>
    </w:p>
    <w:p>
      <w:pPr>
        <w:pStyle w:val="Heading2"/>
        <w:spacing w:after="120" w:before="240"/>
      </w:pPr>
      <w:r>
        <w:t xml:space="preserve">Pós-call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Fechou:</w:t>
      </w:r>
      <w:r>
        <w:t xml:space="preserve"> termo de aceite + agendamento do briefing no mesmo dia.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Não fechou, mas quente:</w:t>
      </w:r>
      <w:r>
        <w:t xml:space="preserve"> proposta por escrito em até 24h. Encerramento padrão: </w:t>
      </w:r>
      <w:r>
        <w:rPr>
          <w:i/>
          <w:iCs/>
        </w:rPr>
        <w:t xml:space="preserve">"Esse é o projeto. Quando quiser começar, é só falar."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Sumiu depois da proposta:</w:t>
      </w:r>
      <w:r>
        <w:t xml:space="preserve"> follow-up D+4 — </w:t>
      </w:r>
      <w:r>
        <w:rPr>
          <w:i/>
          <w:iCs/>
        </w:rPr>
        <w:t xml:space="preserve">"[Nome], a proposta segue aberta. Se quiser ajustar algo, pode falar. Se o timing mudou, tudo bem também — só me avisa."</w:t>
      </w:r>
      <w:r>
        <w:t xml:space="preserve"> (ver também </w:t>
      </w:r>
      <w:r>
        <w:rPr>
          <w:rFonts w:ascii="Courier New" w:cs="Courier New" w:eastAsia="Courier New" w:hAnsi="Courier New"/>
          <w:shd w:fill="F0F0F0" w:val="clear"/>
        </w:rPr>
        <w:t xml:space="preserve">manual-follow-up-irbis.md</w:t>
      </w:r>
      <w:r>
        <w:t xml:space="preserve"> pra cadência completa)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 call gravada → revisar timing real vs tabela. Desvio recorrente numa etapa = ponto de treino.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O que NUNCA entra na call</w:t>
      </w:r>
    </w:p>
    <w:p>
      <w:pPr>
        <w:spacing w:after="160"/>
      </w:pPr>
      <w:r>
        <w:t xml:space="preserve">Direto do Manual de Copy: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"Tendo o melhor dia da minha vida" e qualquer entusiasmo de palco — a IRBIS é firme, não eufórica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"Se gostar indica 10 amigos, se não gostar 10 inimigos" — cafona, fora da marca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"Estou à disposição", "qualquer dúvida", "parceria", "soluções personalizadas", "metodologia ágil"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Pedir desculpa por preço, por follow-up ou por silêncio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Justificar o preço mais de uma vez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Prometer fora do escopo: a IRBIS vende </w:t>
      </w:r>
      <w:r>
        <w:rPr>
          <w:b/>
          <w:bCs/>
        </w:rPr>
        <w:t xml:space="preserve">só Sistemas, Soluções com IA e Consultoria de IA</w:t>
      </w:r>
      <w:r>
        <w:t xml:space="preserve"> — nada de site, landing page, branding, identidade avulsa, app/dashboard avulso fora de Sistemas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Pendências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🛑 O deck `Apresentação Comercial.html` não foi auditado nesta rodada.</w:t>
      </w:r>
      <w:r>
        <w:t xml:space="preserve"> Ele guia a call inteira (timing, ordem, o que aparece na tela) — se ainda mostra site como produto, "SITE? SIM." como hero, ou os 3 produtos de site como oferta, a call fica contraditória com este script. Prioridade alta antes de usar este script ao vivo com um lead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Números dos cases</w:t>
      </w:r>
      <w:r>
        <w:t xml:space="preserve"> — "+500" e "1,8x" seguem BANIDOS pelo dono (04/jul/2026); confirmar que não estão no deck. Afirmável em call: Odery (prova de produto) e "+R$350k" (E-Force, só prova de capacidade — não confundir os dois papéis).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Slide Agenda diz "30 minutos"</w:t>
      </w:r>
      <w:r>
        <w:t xml:space="preserve"> — a call padrão é ~45. Ajustar o slide ou tratar os 30 min como a parte apresentada — pendência antiga, não resolvida nesta rodada.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E-mail no slide final</w:t>
      </w:r>
      <w:r>
        <w:t xml:space="preserve"> — checar se ainda está quebrado (era placeholder de Cloudflare); corrigir para contato@irbis.com.br se ainda estiver.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i/>
          <w:iCs/>
        </w:rPr>
        <w:t xml:space="preserve">Script de call IRBIS — uso interno. Reescrito 09/ago/2026 (original junho/2026).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2026-08-10T20:19:56.083Z</dcterms:created>
  <dcterms:modified xsi:type="dcterms:W3CDTF">2026-08-10T20:19:56.083Z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