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ritério-de-corte-de-lead-irbis"/>
    <w:p>
      <w:pPr>
        <w:pStyle w:val="Heading1"/>
      </w:pPr>
      <w:r>
        <w:t xml:space="preserve">Critério de corte de lead — IRBIS</w:t>
      </w:r>
    </w:p>
    <w:p>
      <w:pPr>
        <w:pStyle w:val="BlockText"/>
      </w:pPr>
      <w:r>
        <w:t xml:space="preserve">Criado em 14/ago/2026. Responde ao item</w:t>
      </w:r>
      <w:r>
        <w:t xml:space="preserve"> </w:t>
      </w:r>
      <w:r>
        <w:rPr>
          <w:bCs/>
          <w:b/>
        </w:rPr>
        <w:t xml:space="preserve">2.4 do Plano de 7 Dias</w:t>
      </w:r>
      <w:r>
        <w:t xml:space="preserve"> </w:t>
      </w:r>
      <w:r>
        <w:t xml:space="preserve">(</w:t>
      </w:r>
      <w:r>
        <w:t xml:space="preserve">“</w:t>
      </w:r>
      <w:r>
        <w:t xml:space="preserve">definir o corte de lead pra não gastar energia à toa</w:t>
      </w:r>
      <w:r>
        <w:t xml:space="preserve">”</w:t>
      </w:r>
      <w:r>
        <w:t xml:space="preserve">).</w:t>
      </w:r>
      <w:r>
        <w:t xml:space="preserve"> </w:t>
      </w:r>
      <w:r>
        <w:t xml:space="preserve">Não inventa critério novo: consolida o que já estava espalhado em três documentos que se repetiam sem se citar.</w:t>
      </w:r>
    </w:p>
    <w:p>
      <w:pPr>
        <w:pStyle w:val="BlockText"/>
      </w:pPr>
      <w:r>
        <w:rPr>
          <w:bCs/>
          <w:b/>
        </w:rPr>
        <w:t xml:space="preserve">Fontes consolidadas:</w:t>
      </w:r>
      <w:r>
        <w:t xml:space="preserve"> </w:t>
      </w:r>
      <w:r>
        <w:t xml:space="preserve">gate de entrada de</w:t>
      </w:r>
      <w:r>
        <w:t xml:space="preserve"> </w:t>
      </w:r>
      <w:r>
        <w:rPr>
          <w:rStyle w:val="VerbatimChar"/>
        </w:rPr>
        <w:t xml:space="preserve">03 - Reunião de Vendas/estrutura-reuniao-unica-irbis.md</w:t>
      </w:r>
      <w:r>
        <w:t xml:space="preserve"> </w:t>
      </w:r>
      <w:r>
        <w:t xml:space="preserve">(12/ago) · regra de reprovação de</w:t>
      </w:r>
      <w:r>
        <w:t xml:space="preserve"> </w:t>
      </w:r>
      <w:r>
        <w:rPr>
          <w:rStyle w:val="VerbatimChar"/>
        </w:rPr>
        <w:t xml:space="preserve">02 - Qualificação e Agendamento/script-qualificacao-bant-irbis.md</w:t>
      </w:r>
      <w:r>
        <w:t xml:space="preserve"> </w:t>
      </w:r>
      <w:r>
        <w:t xml:space="preserve">(13/ago) · filtro de qualificação de</w:t>
      </w:r>
      <w:r>
        <w:t xml:space="preserve"> </w:t>
      </w:r>
      <w:r>
        <w:rPr>
          <w:rStyle w:val="VerbatimChar"/>
        </w:rPr>
        <w:t xml:space="preserve">01 - Prospecção/ataque-funil-12-26ago.md</w:t>
      </w:r>
      <w:r>
        <w:t xml:space="preserve"> </w:t>
      </w:r>
      <w:r>
        <w:t xml:space="preserve">(12/ago) · item 2.4 do plano do Grupo JDP.</w:t>
      </w:r>
    </w:p>
    <w:p>
      <w:r>
        <w:pict>
          <v:rect style="width:0;height:1.5pt" o:hralign="center" o:hrstd="t" o:hr="t"/>
        </w:pict>
      </w:r>
    </w:p>
    <w:bookmarkStart w:id="20" w:name="o-princípio"/>
    <w:p>
      <w:pPr>
        <w:pStyle w:val="Heading2"/>
      </w:pPr>
      <w:r>
        <w:t xml:space="preserve">O princípio</w:t>
      </w:r>
    </w:p>
    <w:p>
      <w:pPr>
        <w:pStyle w:val="BlockText"/>
      </w:pPr>
      <w:r>
        <w:rPr>
          <w:bCs/>
          <w:b/>
        </w:rPr>
        <w:t xml:space="preserve">Sua agenda é o recurso mais caro que você tem.</w:t>
      </w:r>
      <w:r>
        <w:t xml:space="preserve"> </w:t>
      </w:r>
      <w:r>
        <w:t xml:space="preserve">Uma reunião de 1 hora com lead desqualificado é uma hora que saiu do fechamento de quem compra.</w:t>
      </w:r>
    </w:p>
    <w:p>
      <w:pPr>
        <w:pStyle w:val="FirstParagraph"/>
      </w:pPr>
      <w:r>
        <w:t xml:space="preserve">O corte existe pra proteger</w:t>
      </w:r>
      <w:r>
        <w:t xml:space="preserve"> </w:t>
      </w:r>
      <w:r>
        <w:rPr>
          <w:bCs/>
          <w:b/>
        </w:rPr>
        <w:t xml:space="preserve">uma hora</w:t>
      </w:r>
      <w:r>
        <w:t xml:space="preserve">, não pra filtrar simpatia. Por isso ele é binário: ou passa, ou não passa.</w:t>
      </w:r>
      <w:r>
        <w:t xml:space="preserve"> </w:t>
      </w:r>
      <w:r>
        <w:rPr>
          <w:bCs/>
          <w:b/>
        </w:rPr>
        <w:t xml:space="preserve">Se o Gabriel precisa te perguntar se o lead passa, o critério está mal escrito.</w:t>
      </w:r>
    </w:p>
    <w:p>
      <w:r>
        <w:pict>
          <v:rect style="width:0;height:1.5pt" o:hralign="center" o:hrstd="t" o:hr="t"/>
        </w:pict>
      </w:r>
    </w:p>
    <w:bookmarkEnd w:id="20"/>
    <w:bookmarkStart w:id="22" w:name="os-4-obrigatórios"/>
    <w:p>
      <w:pPr>
        <w:pStyle w:val="Heading2"/>
      </w:pPr>
      <w:r>
        <w:t xml:space="preserve">Os 4 obrigatórios</w:t>
      </w:r>
    </w:p>
    <w:p>
      <w:pPr>
        <w:pStyle w:val="FirstParagraph"/>
      </w:pPr>
      <w:r>
        <w:t xml:space="preserve">Os quatro precisam passar.</w:t>
      </w:r>
      <w:r>
        <w:t xml:space="preserve"> </w:t>
      </w:r>
      <w:r>
        <w:rPr>
          <w:bCs/>
          <w:b/>
        </w:rPr>
        <w:t xml:space="preserve">Falhou um, não vira reunião.</w:t>
      </w:r>
      <w:r>
        <w:t xml:space="preserve"> </w:t>
      </w:r>
      <w:r>
        <w:t xml:space="preserve">Não existe</w:t>
      </w:r>
      <w:r>
        <w:t xml:space="preserve"> </w:t>
      </w:r>
      <w:r>
        <w:t xml:space="preserve">“</w:t>
      </w:r>
      <w:r>
        <w:t xml:space="preserve">três de quatro está bom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pergunta que 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Decisor na sala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Além de você, quem participa dessa decisão?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decide sozinho,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confirma que traz quem decide 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sócio, cônjuge ou chefe que decide e não vem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Verba compatível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Consultoria de IA é R$ 5.000, ou R$ 10.000 se a empresa fatura acima de R$ 10 milhões. Isso está no campo do possível pra vocês?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não recua, ou negocia prazo de pagamento (negociar prazo é sinal de compra)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tenho isso agora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quanto é o mais barato?</w:t>
            </w:r>
            <w:r>
              <w:t xml:space="preserve">”</w:t>
            </w:r>
            <w:r>
              <w:t xml:space="preserve">, silêncio depois do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Gargalo nomeado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Onde você perde tempo, dinheiro ou venda hoje?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com</w:t>
            </w:r>
            <w:r>
              <w:t xml:space="preserve"> </w:t>
            </w:r>
            <w:r>
              <w:rPr>
                <w:bCs/>
                <w:b/>
              </w:rPr>
              <w:t xml:space="preserve">processo + gente + frequência</w:t>
            </w:r>
            <w:r>
              <w:t xml:space="preserve">. Ex:</w:t>
            </w:r>
            <w:r>
              <w:t xml:space="preserve"> </w:t>
            </w:r>
            <w:r>
              <w:t xml:space="preserve">“</w:t>
            </w:r>
            <w:r>
              <w:t xml:space="preserve">meu time perde a manhã copiando pedido do WhatsApp pra planilha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Quero conhecer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quero entender de 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quero modernizar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quero ver o que vocês fazem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Janela de 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Resolver isso é prioridade agora ou está em avaliação?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ou evento concreto: contratação, expansão, meta, unidade nova, sistema vencendo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Ano que vem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sei lá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quando sobrar tempo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vou ver com calma</w:t>
            </w:r>
            <w:r>
              <w:t xml:space="preserve">”</w:t>
            </w:r>
          </w:p>
        </w:tc>
      </w:tr>
    </w:tbl>
    <w:bookmarkStart w:id="21" w:name="Xe8db0b5a6903a7e1d5a73becdfe55ae1208046a"/>
    <w:p>
      <w:pPr>
        <w:pStyle w:val="Heading3"/>
      </w:pPr>
      <w:r>
        <w:t xml:space="preserve">O filtro mais barato que existe é o preço</w:t>
      </w:r>
    </w:p>
    <w:p>
      <w:pPr>
        <w:pStyle w:val="FirstParagraph"/>
      </w:pPr>
      <w:r>
        <w:t xml:space="preserve">O critério 2 tem uma vantagem que os outros não têm:</w:t>
      </w:r>
      <w:r>
        <w:t xml:space="preserve"> </w:t>
      </w:r>
      <w:r>
        <w:rPr>
          <w:bCs/>
          <w:b/>
        </w:rPr>
        <w:t xml:space="preserve">ele desqualifica de graça, antes de qualquer conversa.</w:t>
      </w:r>
    </w:p>
    <w:p>
      <w:pPr>
        <w:pStyle w:val="BodyText"/>
      </w:pPr>
      <w:r>
        <w:t xml:space="preserve">Desde 12/ago a faixa é pública em qualquer canal, dita por qualquer um dos dois, a qualquer momento. Então o Gabriel não precisa</w:t>
      </w:r>
      <w:r>
        <w:t xml:space="preserve"> </w:t>
      </w:r>
      <w:r>
        <w:t xml:space="preserve">“</w:t>
      </w:r>
      <w:r>
        <w:t xml:space="preserve">descobrir</w:t>
      </w:r>
      <w:r>
        <w:t xml:space="preserve">”</w:t>
      </w:r>
      <w:r>
        <w:t xml:space="preserve"> </w:t>
      </w:r>
      <w:r>
        <w:t xml:space="preserve">se tem verba. Ele</w:t>
      </w:r>
      <w:r>
        <w:t xml:space="preserve"> </w:t>
      </w:r>
      <w:r>
        <w:rPr>
          <w:bCs/>
          <w:b/>
        </w:rPr>
        <w:t xml:space="preserve">diz o número na DM</w:t>
      </w:r>
      <w:r>
        <w:t xml:space="preserve"> </w:t>
      </w:r>
      <w:r>
        <w:t xml:space="preserve">e deixa o número trabalhar:</w:t>
      </w:r>
    </w:p>
    <w:p>
      <w:pPr>
        <w:pStyle w:val="BlockText"/>
      </w:pPr>
      <w:r>
        <w:t xml:space="preserve">Consultoria de IA é R$ 5.000, ou R$ 10.000 se a empresa fatura acima de</w:t>
      </w:r>
      <w:r>
        <w:t xml:space="preserve"> </w:t>
      </w:r>
      <w:r>
        <w:t xml:space="preserve">R$ 10 milhões por ano. O que você recebe é o diagnóstico da operação com</w:t>
      </w:r>
      <w:r>
        <w:t xml:space="preserve"> </w:t>
      </w:r>
      <w:r>
        <w:t xml:space="preserve">o que dá pra automatizar e em que ordem.</w:t>
      </w:r>
    </w:p>
    <w:p>
      <w:pPr>
        <w:pStyle w:val="BlockText"/>
      </w:pPr>
      <w:r>
        <w:t xml:space="preserve">Faz sentido a gente conversar?</w:t>
      </w:r>
    </w:p>
    <w:p>
      <w:pPr>
        <w:pStyle w:val="FirstParagraph"/>
      </w:pPr>
      <w:r>
        <w:t xml:space="preserve">Quem some depois dessa mensagem economizou uma hora sua. Quem responde já passou no critério mais caro de todos.</w:t>
      </w:r>
    </w:p>
    <w:p>
      <w:pPr>
        <w:pStyle w:val="BlockText"/>
      </w:pPr>
      <w:r>
        <w:t xml:space="preserve">⚠️ O que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sai antes da reunião é o</w:t>
      </w:r>
      <w:r>
        <w:t xml:space="preserve"> </w:t>
      </w:r>
      <w:r>
        <w:rPr>
          <w:bCs/>
          <w:b/>
        </w:rPr>
        <w:t xml:space="preserve">número fechado</w:t>
      </w:r>
      <w:r>
        <w:t xml:space="preserve"> </w:t>
      </w:r>
      <w:r>
        <w:t xml:space="preserve">de um projeto específico. Faixa pode, sempre. Ver</w:t>
      </w:r>
      <w:r>
        <w:t xml:space="preserve"> </w:t>
      </w:r>
      <w:r>
        <w:rPr>
          <w:rStyle w:val="VerbatimChar"/>
        </w:rPr>
        <w:t xml:space="preserve">00 - Planejamento/politica-de-preco-irbis.md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s-3-aceleradores"/>
    <w:p>
      <w:pPr>
        <w:pStyle w:val="Heading2"/>
      </w:pPr>
      <w:r>
        <w:t xml:space="preserve">Os 3 aceleradores</w:t>
      </w:r>
    </w:p>
    <w:p>
      <w:pPr>
        <w:pStyle w:val="FirstParagraph"/>
      </w:pPr>
      <w:r>
        <w:t xml:space="preserve">Não reprovam ninguém.</w:t>
      </w:r>
      <w:r>
        <w:t xml:space="preserve"> </w:t>
      </w:r>
      <w:r>
        <w:rPr>
          <w:bCs/>
          <w:b/>
        </w:rPr>
        <w:t xml:space="preserve">Decidem a ordem da fila</w:t>
      </w:r>
      <w:r>
        <w:t xml:space="preserve"> </w:t>
      </w:r>
      <w:r>
        <w:t xml:space="preserve">entre os que passaram nos quatro. Se o Gabriel trouxer cinco leads aprovados numa semana e você só tem agenda pra três, é isso que escolhe.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Acelerador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Já tentou resolver com ferramenta pronta e a ferramenta não conheceu 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atributo mais forte do ICP, por decisão de 12/ago. Esse lead já sabe que o problema não é falta de software, é falta de software que entenda ele. Ele não precisa ser convencido do diagnóstico, ele já viveu o custo de não 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 acessível, decide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reais da IRBIS foram time de 3 a 8 pessoas com o dono na conversa. Empresa grande com dono acessível é o melhor dos dois mundos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Trabalho repetido documentável, hoje preso em WhatsApp, planilha ou memória de alguém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onde a IRBIS entrega valor mais rápido, e é o gargalo mais fácil de quantificar no bloco 4 da reunião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s-cortes-que-vêm-antes-dos-quatro"/>
    <w:p>
      <w:pPr>
        <w:pStyle w:val="Heading2"/>
      </w:pPr>
      <w:r>
        <w:t xml:space="preserve">Os cortes que vêm antes dos quatro</w:t>
      </w:r>
    </w:p>
    <w:p>
      <w:pPr>
        <w:pStyle w:val="FirstParagraph"/>
      </w:pPr>
      <w:r>
        <w:t xml:space="preserve">Nem chega a virar conversa de qualificação. O Gabriel aplica na hora de montar a lista.</w:t>
      </w:r>
    </w:p>
    <w:p>
      <w:pPr>
        <w:pStyle w:val="BodyText"/>
      </w:pPr>
      <w:r>
        <w:rPr>
          <w:bCs/>
          <w:b/>
        </w:rPr>
        <w:t xml:space="preserve">Corta de saída:</w:t>
      </w:r>
      <w:r>
        <w:t xml:space="preserve"> </w:t>
      </w:r>
      <w:r>
        <w:t xml:space="preserve">- Não é dono de negócio (dev, designer, curioso de IA, estudante, consultor querendo revender)</w:t>
      </w:r>
      <w:r>
        <w:t xml:space="preserve"> </w:t>
      </w:r>
      <w:r>
        <w:t xml:space="preserve">- Negócio solo, sem operação e sem time. Não há processo pra diagnosticar</w:t>
      </w:r>
      <w:r>
        <w:t xml:space="preserve"> </w:t>
      </w:r>
      <w:r>
        <w:t xml:space="preserve">- Pede orçamento de site, landing page ou identidade visual.</w:t>
      </w:r>
      <w:r>
        <w:t xml:space="preserve"> </w:t>
      </w:r>
      <w:r>
        <w:rPr>
          <w:bCs/>
          <w:b/>
        </w:rPr>
        <w:t xml:space="preserve">Fora de escopo desde 04/ago</w:t>
      </w:r>
      <w:r>
        <w:t xml:space="preserve">, não redireciona pra reunião</w:t>
      </w:r>
      <w:r>
        <w:t xml:space="preserve"> </w:t>
      </w:r>
      <w:r>
        <w:t xml:space="preserve">- Cai em</w:t>
      </w:r>
      <w:r>
        <w:t xml:space="preserve"> </w:t>
      </w:r>
      <w:r>
        <w:t xml:space="preserve">“</w:t>
      </w:r>
      <w:r>
        <w:t xml:space="preserve">Sistemas muito complexo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Automações fora do bot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Consultoria enterprise</w:t>
      </w:r>
      <w:r>
        <w:t xml:space="preserve">”</w:t>
      </w:r>
      <w:r>
        <w:t xml:space="preserve"> </w:t>
      </w:r>
      <w:r>
        <w:rPr>
          <w:bCs/>
          <w:b/>
        </w:rPr>
        <w:t xml:space="preserve">sem o Nicolas na conversa</w:t>
      </w:r>
      <w:r>
        <w:t xml:space="preserve">. Esses três estão sob consulta e o colaborador não estima. Registra e passa</w:t>
      </w:r>
    </w:p>
    <w:p>
      <w:pPr>
        <w:pStyle w:val="BodyText"/>
      </w:pPr>
      <w:r>
        <w:rPr>
          <w:bCs/>
          <w:b/>
        </w:rPr>
        <w:t xml:space="preserve">Passa direto pro Nicolas, sem esperar:</w:t>
      </w:r>
      <w:r>
        <w:t xml:space="preserve"> </w:t>
      </w:r>
      <w:r>
        <w:t xml:space="preserve">- Indicação de cliente da base. O canal converteu 5 de 5 e não entra na fila comum</w:t>
      </w:r>
      <w:r>
        <w:t xml:space="preserve"> </w:t>
      </w:r>
      <w:r>
        <w:t xml:space="preserve">- Empresa acima de R$ 10 milhões de faturamento. O degrau de preço muda e a conversa é sua</w:t>
      </w:r>
    </w:p>
    <w:p>
      <w:r>
        <w:pict>
          <v:rect style="width:0;height:1.5pt" o:hralign="center" o:hrstd="t" o:hr="t"/>
        </w:pict>
      </w:r>
    </w:p>
    <w:bookmarkEnd w:id="24"/>
    <w:bookmarkStart w:id="25" w:name="o-que-acontece-com-quem-reprova"/>
    <w:p>
      <w:pPr>
        <w:pStyle w:val="Heading2"/>
      </w:pPr>
      <w:r>
        <w:t xml:space="preserve">O que acontece com quem reprova</w:t>
      </w:r>
    </w:p>
    <w:p>
      <w:pPr>
        <w:pStyle w:val="FirstParagraph"/>
      </w:pPr>
      <w:r>
        <w:rPr>
          <w:bCs/>
          <w:b/>
        </w:rPr>
        <w:t xml:space="preserve">Reprovado não é perdido.</w:t>
      </w:r>
      <w:r>
        <w:t xml:space="preserve"> </w:t>
      </w:r>
      <w:r>
        <w:t xml:space="preserve">Nenhum card vai pra</w:t>
      </w:r>
      <w:r>
        <w:t xml:space="preserve"> </w:t>
      </w:r>
      <w:r>
        <w:rPr>
          <w:rStyle w:val="VerbatimChar"/>
        </w:rPr>
        <w:t xml:space="preserve">perdido</w:t>
      </w:r>
      <w:r>
        <w:t xml:space="preserve"> </w:t>
      </w:r>
      <w:r>
        <w:t xml:space="preserve">por reprovar no corte. Silêncio e</w:t>
      </w:r>
      <w:r>
        <w:t xml:space="preserve"> </w:t>
      </w:r>
      <w:r>
        <w:t xml:space="preserve">“</w:t>
      </w:r>
      <w:r>
        <w:t xml:space="preserve">não agora</w:t>
      </w:r>
      <w:r>
        <w:t xml:space="preserve">”</w:t>
      </w:r>
      <w:r>
        <w:t xml:space="preserve"> </w:t>
      </w:r>
      <w:r>
        <w:t xml:space="preserve">não são motivo confirmado.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Reprovou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quando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Decisor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conseguir trazer quem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Verba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porte, ou 90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Gargalo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Aparecer dor nomeada.</w:t>
            </w:r>
            <w:r>
              <w:t xml:space="preserve"> </w:t>
            </w:r>
            <w:r>
              <w:rPr>
                <w:bCs/>
                <w:b/>
              </w:rPr>
              <w:t xml:space="preserve">É o mais reversível dos quatro:</w:t>
            </w:r>
            <w:r>
              <w:t xml:space="preserve"> </w:t>
            </w:r>
            <w:r>
              <w:t xml:space="preserve">muita gente tem o gargalo e não sabe nomear ainda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Nutrição</w:t>
            </w:r>
            <w:r>
              <w:t xml:space="preserve"> </w:t>
            </w:r>
            <w:r>
              <w:rPr>
                <w:bCs/>
                <w:b/>
              </w:rPr>
              <w:t xml:space="preserve">com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gatilho que ele mesmo citou. Se ele disse</w:t>
            </w:r>
            <w:r>
              <w:t xml:space="preserve"> </w:t>
            </w:r>
            <w:r>
              <w:t xml:space="preserve">“</w:t>
            </w:r>
            <w:r>
              <w:t xml:space="preserve">depois que abrir a unidade</w:t>
            </w:r>
            <w:r>
              <w:t xml:space="preserve">”</w:t>
            </w:r>
            <w:r>
              <w:t xml:space="preserve">, o toque é quando a unidade abrir</w:t>
            </w:r>
          </w:p>
        </w:tc>
      </w:tr>
    </w:tbl>
    <w:p>
      <w:pPr>
        <w:pStyle w:val="BodyText"/>
      </w:pPr>
      <w:r>
        <w:rPr>
          <w:bCs/>
          <w:b/>
        </w:rPr>
        <w:t xml:space="preserve">Escada padrão:</w:t>
      </w:r>
      <w:r>
        <w:t xml:space="preserve"> </w:t>
      </w:r>
      <w:r>
        <w:t xml:space="preserve">D+0, D+3, D+7, D+14, breakup em D+21 (</w:t>
      </w:r>
      <w:r>
        <w:rPr>
          <w:rStyle w:val="VerbatimChar"/>
        </w:rPr>
        <w:t xml:space="preserve">03 - Reunião de Vendas/escada-follow-up-irbis.md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Contrapartida inegociável:</w:t>
      </w:r>
      <w:r>
        <w:t xml:space="preserve"> </w:t>
      </w:r>
      <w:r>
        <w:t xml:space="preserve">toda conversa vira linha em</w:t>
      </w:r>
      <w:r>
        <w:t xml:space="preserve"> </w:t>
      </w:r>
      <w:r>
        <w:rPr>
          <w:rStyle w:val="VerbatimChar"/>
        </w:rPr>
        <w:t xml:space="preserve">interacoes</w:t>
      </w:r>
      <w:r>
        <w:t xml:space="preserve"> </w:t>
      </w:r>
      <w:r>
        <w:t xml:space="preserve">no Supabase</w:t>
      </w:r>
      <w:r>
        <w:t xml:space="preserve"> </w:t>
      </w:r>
      <w:r>
        <w:rPr>
          <w:bCs/>
          <w:b/>
        </w:rPr>
        <w:t xml:space="preserve">no mesmo dia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preenchida. Lead reprovado sem registro é lead que vai ser reprospectado daqui a dois meses do zero, gastando a mesma hora de novo.</w:t>
      </w:r>
    </w:p>
    <w:p>
      <w:r>
        <w:pict>
          <v:rect style="width:0;height:1.5pt" o:hralign="center" o:hrstd="t" o:hr="t"/>
        </w:pict>
      </w:r>
    </w:p>
    <w:bookmarkEnd w:id="25"/>
    <w:bookmarkStart w:id="26" w:name="o-corte-que-acontece-dentro-da-reunião"/>
    <w:p>
      <w:pPr>
        <w:pStyle w:val="Heading2"/>
      </w:pPr>
      <w:r>
        <w:t xml:space="preserve">O corte que acontece dentro da reunião</w:t>
      </w:r>
    </w:p>
    <w:p>
      <w:pPr>
        <w:pStyle w:val="FirstParagraph"/>
      </w:pPr>
      <w:r>
        <w:t xml:space="preserve">Os quatro obrigatórios são aplicados pelo Gabriel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agendar. Mas o bloco 2 da Reunião Única confirma tudo de novo, ao vivo, nos minutos 4 a 14.</w:t>
      </w:r>
    </w:p>
    <w:p>
      <w:pPr>
        <w:pStyle w:val="BodyText"/>
      </w:pPr>
      <w:r>
        <w:rPr>
          <w:bCs/>
          <w:b/>
        </w:rPr>
        <w:t xml:space="preserve">Se a triagem reprovar lá dentro, não gaste os 45 minutos restantes.</w:t>
      </w:r>
      <w:r>
        <w:t xml:space="preserve"> </w:t>
      </w:r>
      <w:r>
        <w:t xml:space="preserve">Encerre em ~20 minutos:</w:t>
      </w:r>
    </w:p>
    <w:p>
      <w:pPr>
        <w:pStyle w:val="BlockText"/>
      </w:pPr>
      <w:r>
        <w:t xml:space="preserve">Pelo que você me contou, isso ainda não está no ponto de virar projeto.</w:t>
      </w:r>
      <w:r>
        <w:t xml:space="preserve"> </w:t>
      </w:r>
      <w:r>
        <w:t xml:space="preserve">Prefiro não te vender uma coisa que você vai cancelar em dois meses.</w:t>
      </w:r>
      <w:r>
        <w:t xml:space="preserve"> </w:t>
      </w:r>
      <w:r>
        <w:t xml:space="preserve">Deixa eu te mandar o material e a gente se fala quando [gatilho concreto</w:t>
      </w:r>
      <w:r>
        <w:t xml:space="preserve"> </w:t>
      </w:r>
      <w:r>
        <w:t xml:space="preserve">que ele citou].</w:t>
      </w:r>
    </w:p>
    <w:p>
      <w:pPr>
        <w:pStyle w:val="FirstParagraph"/>
      </w:pPr>
      <w:r>
        <w:t xml:space="preserve">Registrar como</w:t>
      </w:r>
      <w:r>
        <w:t xml:space="preserve"> </w:t>
      </w:r>
      <w:r>
        <w:rPr>
          <w:bCs/>
          <w:b/>
        </w:rPr>
        <w:t xml:space="preserve">reunião realizada</w:t>
      </w:r>
      <w:r>
        <w:t xml:space="preserve"> </w:t>
      </w:r>
      <w:r>
        <w:t xml:space="preserve">(o dado importa) e mover pra nutrição.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Cs/>
          <w:b/>
        </w:rPr>
        <w:t xml:space="preserve">Reunião que reprova no bloco 2 é falha de qualificação, não falha de venda.</w:t>
      </w:r>
      <w:r>
        <w:t xml:space="preserve"> </w:t>
      </w:r>
      <w:r>
        <w:t xml:space="preserve">Se isso acontecer mais de uma vez em cinco, o problema está no corte do Gabriel, não na sua condução. É por isso que o item 2.5 do plano (registrar os números) existe: sem o placar, não dá pra saber qual dos dois quebrou.</w:t>
      </w:r>
    </w:p>
    <w:p>
      <w:r>
        <w:pict>
          <v:rect style="width:0;height:1.5pt" o:hralign="center" o:hrstd="t" o:hr="t"/>
        </w:pict>
      </w:r>
    </w:p>
    <w:bookmarkEnd w:id="26"/>
    <w:bookmarkStart w:id="27" w:name="X4ddacd954e7685dcd170f2b3ef7c1e8d89c5cfe"/>
    <w:p>
      <w:pPr>
        <w:pStyle w:val="Heading2"/>
      </w:pPr>
      <w:r>
        <w:t xml:space="preserve">Placar que mede se o corte está calibrado</w:t>
      </w:r>
    </w:p>
    <w:p>
      <w:pPr>
        <w:pStyle w:val="FirstParagraph"/>
      </w:pPr>
      <w:r>
        <w:t xml:space="preserve">Item 2.5 do plano. Quatro números por semana, e o que cada um denuncia: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denuncia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Conversas iniciadas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do Gabriel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Viraram agendamento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 da abordagem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Passaram nos 4 obrigatórios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da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Reprovaram no bloco 2 da reunião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o corte está frouxo</w:t>
            </w:r>
          </w:p>
        </w:tc>
      </w:tr>
    </w:tbl>
    <w:p>
      <w:pPr>
        <w:pStyle w:val="BodyText"/>
      </w:pPr>
      <w:r>
        <w:rPr>
          <w:bCs/>
          <w:b/>
        </w:rPr>
        <w:t xml:space="preserve">Calibração:</w:t>
      </w:r>
      <w:r>
        <w:t xml:space="preserve"> </w:t>
      </w:r>
      <w:r>
        <w:t xml:space="preserve">- Reprovando muito</w:t>
      </w:r>
      <w:r>
        <w:t xml:space="preserve"> </w:t>
      </w:r>
      <w:r>
        <w:rPr>
          <w:bCs/>
          <w:b/>
        </w:rPr>
        <w:t xml:space="preserve">no bloco 2</w:t>
      </w:r>
      <w:r>
        <w:t xml:space="preserve"> </w:t>
      </w:r>
      <w:r>
        <w:t xml:space="preserve">→ corte frouxo, aperte o critério 3 (gargalo nomeado) que é onde quase sempre passa lixo</w:t>
      </w:r>
      <w:r>
        <w:t xml:space="preserve"> </w:t>
      </w:r>
      <w:r>
        <w:t xml:space="preserve">- Reprovando muito</w:t>
      </w:r>
      <w:r>
        <w:t xml:space="preserve"> </w:t>
      </w:r>
      <w:r>
        <w:rPr>
          <w:bCs/>
          <w:b/>
        </w:rPr>
        <w:t xml:space="preserve">antes de agendar</w:t>
      </w:r>
      <w:r>
        <w:t xml:space="preserve"> </w:t>
      </w:r>
      <w:r>
        <w:t xml:space="preserve">e sobrando agenda vazia → corte apertado demais, ou a lista está errada antes do corte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Ninguém reprovando em lugar nenhum</w:t>
      </w:r>
      <w:r>
        <w:t xml:space="preserve"> </w:t>
      </w:r>
      <w:r>
        <w:t xml:space="preserve">→ o Gabriel não está aplicando o critério, está agendando quem responde</w:t>
      </w:r>
    </w:p>
    <w:p>
      <w:r>
        <w:pict>
          <v:rect style="width:0;height:1.5pt" o:hralign="center" o:hrstd="t" o:hr="t"/>
        </w:pict>
      </w:r>
    </w:p>
    <w:bookmarkEnd w:id="27"/>
    <w:bookmarkStart w:id="28" w:name="cola-de-bolso-pro-gabriel"/>
    <w:p>
      <w:pPr>
        <w:pStyle w:val="Heading2"/>
      </w:pPr>
      <w:r>
        <w:t xml:space="preserve">Cola de bolso pro Gabriel</w:t>
      </w:r>
    </w:p>
    <w:p>
      <w:pPr>
        <w:pStyle w:val="SourceCode"/>
      </w:pPr>
      <w:r>
        <w:rPr>
          <w:rStyle w:val="VerbatimChar"/>
        </w:rPr>
        <w:t xml:space="preserve">OS 4 QUE PRECISAM PASSAR (falhou 1, não vira reunião)</w:t>
      </w:r>
      <w:r>
        <w:br/>
      </w:r>
      <w:r>
        <w:br/>
      </w:r>
      <w:r>
        <w:rPr>
          <w:rStyle w:val="VerbatimChar"/>
        </w:rPr>
        <w:t xml:space="preserve">1. Quem mais decide? .................. ele decide ou traz quem decide</w:t>
      </w:r>
      <w:r>
        <w:br/>
      </w:r>
      <w:r>
        <w:rPr>
          <w:rStyle w:val="VerbatimChar"/>
        </w:rPr>
        <w:t xml:space="preserve">2. Consultoria é R$5k / R$10k .......... ele não recua no número</w:t>
      </w:r>
      <w:r>
        <w:br/>
      </w:r>
      <w:r>
        <w:rPr>
          <w:rStyle w:val="VerbatimChar"/>
        </w:rPr>
        <w:t xml:space="preserve">3. Onde você perde tempo/venda? ........ processo + gente + frequência</w:t>
      </w:r>
      <w:r>
        <w:br/>
      </w:r>
      <w:r>
        <w:rPr>
          <w:rStyle w:val="VerbatimChar"/>
        </w:rPr>
        <w:t xml:space="preserve">4. É prioridade agora? ................. prazo ou evento concreto</w:t>
      </w:r>
      <w:r>
        <w:br/>
      </w:r>
      <w:r>
        <w:br/>
      </w:r>
      <w:r>
        <w:rPr>
          <w:rStyle w:val="VerbatimChar"/>
        </w:rPr>
        <w:t xml:space="preserve">FURA A FILA: já tentou ferramenta pronta e não serviu</w:t>
      </w:r>
      <w:r>
        <w:br/>
      </w:r>
      <w:r>
        <w:br/>
      </w:r>
      <w:r>
        <w:rPr>
          <w:rStyle w:val="VerbatimChar"/>
        </w:rPr>
        <w:t xml:space="preserve">NEM PERGUNTA: não é dono · negócio solo · quer site ·</w:t>
      </w:r>
      <w:r>
        <w:br/>
      </w:r>
      <w:r>
        <w:rPr>
          <w:rStyle w:val="VerbatimChar"/>
        </w:rPr>
        <w:t xml:space="preserve">              acima de R$10mi de faturamento (passa pro Nicolas)</w:t>
      </w:r>
      <w:r>
        <w:br/>
      </w:r>
      <w:r>
        <w:br/>
      </w:r>
      <w:r>
        <w:rPr>
          <w:rStyle w:val="VerbatimChar"/>
        </w:rPr>
        <w:t xml:space="preserve">REPROVOU = NUTRIÇÃO, nunca perdido. E registra em interacoes no mesmo dia.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2026-08-14T22:03:52Z</dcterms:created>
  <dcterms:modified xsi:type="dcterms:W3CDTF">2026-08-14T22:03:52Z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