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o-de-7-dias-quem-faz-o-quê"/>
    <w:p>
      <w:pPr>
        <w:pStyle w:val="Heading1"/>
      </w:pPr>
      <w:r>
        <w:t xml:space="preserve">Plano de 7 Dias — quem faz o quê</w:t>
      </w:r>
    </w:p>
    <w:p>
      <w:pPr>
        <w:pStyle w:val="FirstParagraph"/>
      </w:pPr>
      <w:r>
        <w:rPr>
          <w:bCs/>
          <w:b/>
        </w:rPr>
        <w:t xml:space="preserve">Grupo JDP · Aceleração Comercial · IRBIS</w:t>
      </w:r>
      <w:r>
        <w:t xml:space="preserve"> </w:t>
      </w:r>
      <w:r>
        <w:t xml:space="preserve">Divisão de responsabilidade das 31 tarefas do plano, entre Gabriel e Nicolas.</w:t>
      </w:r>
      <w:r>
        <w:t xml:space="preserve"> </w:t>
      </w:r>
      <w:r>
        <w:t xml:space="preserve">Atualizado em 14/ago/2026.</w:t>
      </w:r>
    </w:p>
    <w:p>
      <w:r>
        <w:pict>
          <v:rect style="width:0;height:1.5pt" o:hralign="center" o:hrstd="t" o:hr="t"/>
        </w:pict>
      </w:r>
    </w:p>
    <w:bookmarkStart w:id="22" w:name="como-ler-este-documento"/>
    <w:p>
      <w:pPr>
        <w:pStyle w:val="Heading2"/>
      </w:pPr>
      <w:r>
        <w:t xml:space="preserve">Como ler este documento</w:t>
      </w:r>
    </w:p>
    <w:p>
      <w:pPr>
        <w:pStyle w:val="FirstParagraph"/>
      </w:pPr>
      <w:r>
        <w:t xml:space="preserve">O plano original tem 31 tarefas distribuídas em 7 dias. Cada uma tem um dono: Gabriel, Nicolas, ou os dois. Aqui elas estão reagrupadas</w:t>
      </w:r>
      <w:r>
        <w:t xml:space="preserve"> </w:t>
      </w:r>
      <w:r>
        <w:rPr>
          <w:bCs/>
          <w:b/>
        </w:rPr>
        <w:t xml:space="preserve">por pessoa</w:t>
      </w:r>
      <w:r>
        <w:t xml:space="preserve"> </w:t>
      </w:r>
      <w:r>
        <w:t xml:space="preserve">em vez de por dia, porque ninguém executa um plano lendo a lista do outro.</w:t>
      </w:r>
    </w:p>
    <w:p>
      <w:pPr>
        <w:pStyle w:val="BodyText"/>
      </w:pPr>
      <w:r>
        <w:rPr>
          <w:bCs/>
          <w:b/>
        </w:rPr>
        <w:t xml:space="preserve">Nas tarefas marcadas AMBOS no plano original, este documento define exatamente qual é a fatia de cada um.</w:t>
      </w:r>
      <w:r>
        <w:t xml:space="preserve"> </w:t>
      </w:r>
      <w:r>
        <w:t xml:space="preserve">Sem isso,</w:t>
      </w:r>
      <w:r>
        <w:t xml:space="preserve"> </w:t>
      </w:r>
      <w:r>
        <w:t xml:space="preserve">“</w:t>
      </w:r>
      <w:r>
        <w:t xml:space="preserve">ambos</w:t>
      </w:r>
      <w:r>
        <w:t xml:space="preserve">”</w:t>
      </w:r>
      <w:r>
        <w:t xml:space="preserve"> </w:t>
      </w:r>
      <w:r>
        <w:t xml:space="preserve">vira</w:t>
      </w:r>
      <w:r>
        <w:t xml:space="preserve"> </w:t>
      </w:r>
      <w:r>
        <w:t xml:space="preserve">“</w:t>
      </w:r>
      <w:r>
        <w:t xml:space="preserve">ninguém</w:t>
      </w:r>
      <w:r>
        <w:t xml:space="preserve">”</w:t>
      </w:r>
      <w:r>
        <w:t xml:space="preserve">.</w:t>
      </w:r>
    </w:p>
    <w:bookmarkStart w:id="20" w:name="legenda"/>
    <w:p>
      <w:pPr>
        <w:pStyle w:val="Heading3"/>
      </w:pPr>
      <w:r>
        <w:t xml:space="preserve">Legenda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Texto riscado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está pronto. Não precisa refazer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Metade feita. O que falta está descrito na própria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começou</w:t>
            </w:r>
          </w:p>
        </w:tc>
      </w:tr>
    </w:tbl>
    <w:bookmarkEnd w:id="20"/>
    <w:bookmarkStart w:id="21" w:name="onde-está-o-material"/>
    <w:p>
      <w:pPr>
        <w:pStyle w:val="Heading3"/>
      </w:pPr>
      <w:r>
        <w:t xml:space="preserve">Onde está o material</w:t>
      </w:r>
    </w:p>
    <w:p>
      <w:pPr>
        <w:pStyle w:val="FirstParagraph"/>
      </w:pPr>
      <w:r>
        <w:t xml:space="preserve">Tudo que já foi produzido está em</w:t>
      </w:r>
      <w:r>
        <w:t xml:space="preserve"> </w:t>
      </w:r>
      <w:r>
        <w:rPr>
          <w:rStyle w:val="VerbatimChar"/>
        </w:rPr>
        <w:t xml:space="preserve">03 - Comercial</w:t>
      </w:r>
      <w:r>
        <w:t xml:space="preserve">, e o índice completo fica em</w:t>
      </w:r>
      <w:r>
        <w:t xml:space="preserve"> </w:t>
      </w:r>
      <w:r>
        <w:rPr>
          <w:rStyle w:val="VerbatimChar"/>
        </w:rPr>
        <w:t xml:space="preserve">00 - Planejamento/indice-plano-7dias-ago2026.md</w:t>
      </w:r>
      <w:r>
        <w:t xml:space="preserve">. Em Word, o material do Gabriel está em</w:t>
      </w:r>
      <w:r>
        <w:t xml:space="preserve"> </w:t>
      </w:r>
      <w:r>
        <w:rPr>
          <w:rStyle w:val="VerbatimChar"/>
        </w:rPr>
        <w:t xml:space="preserve">08 - Onboarding (Word)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lacar"/>
    <w:p>
      <w:pPr>
        <w:pStyle w:val="Heading2"/>
      </w:pPr>
      <w:r>
        <w:t xml:space="preserve">Placar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Tarefas do plano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Concluídas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começadas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Todas as 5 concluídas e as 6 parciais foram feitas por Nicolas em 14/ago.</w:t>
      </w:r>
      <w:r>
        <w:t xml:space="preserve"> </w:t>
      </w:r>
      <w:r>
        <w:t xml:space="preserve">O Gabriel ainda não recebeu nenhuma tarefa formalmente, o que é o gargalo que este documento existe pra resolver: ele tem 14 tarefas esperando por ele e nenhuma delas começou.</w:t>
      </w:r>
    </w:p>
    <w:bookmarkEnd w:id="23"/>
    <w:bookmarkEnd w:id="24"/>
    <w:bookmarkStart w:id="41" w:name="parte-1-o-que-o-gabriel-faz"/>
    <w:p>
      <w:pPr>
        <w:pStyle w:val="Heading1"/>
      </w:pPr>
      <w:r>
        <w:t xml:space="preserve">PARTE 1 · O QUE O GABRIEL FAZ</w:t>
      </w:r>
    </w:p>
    <w:p>
      <w:pPr>
        <w:pStyle w:val="FirstParagraph"/>
      </w:pPr>
      <w:r>
        <w:t xml:space="preserve">14 tarefas. Duas são exclusivamente dele, doze ele divide com o Nicolas.</w:t>
      </w:r>
    </w:p>
    <w:p>
      <w:r>
        <w:pict>
          <v:rect style="width:0;height:1.5pt" o:hralign="center" o:hrstd="t" o:hr="t"/>
        </w:pict>
      </w:r>
    </w:p>
    <w:bookmarkStart w:id="26" w:name="agora-antes-de-segunda-17ago"/>
    <w:p>
      <w:pPr>
        <w:pStyle w:val="Heading2"/>
      </w:pPr>
      <w:r>
        <w:t xml:space="preserve">Agora, antes de segunda 17/ago</w:t>
      </w:r>
    </w:p>
    <w:bookmarkStart w:id="25" w:name="Xab8cd61f4880949d5f11c668f8bbc9712f038b9"/>
    <w:p>
      <w:pPr>
        <w:pStyle w:val="Heading3"/>
      </w:pPr>
      <w:r>
        <w:t xml:space="preserve">G1 · As 5 respostas sobre o Rocha Auto Peças</w:t>
      </w:r>
    </w:p>
    <w:p>
      <w:pPr>
        <w:pStyle w:val="FirstParagraph"/>
      </w:pPr>
      <w:r>
        <w:rPr>
          <w:iCs/>
          <w:i/>
        </w:rPr>
        <w:t xml:space="preserve">Tarefa 1.1 do plano · dividida com Nicolas</w:t>
      </w:r>
    </w:p>
    <w:p>
      <w:pPr>
        <w:pStyle w:val="BodyText"/>
      </w:pPr>
      <w:r>
        <w:rPr>
          <w:strike/>
        </w:rPr>
        <w:t xml:space="preserve">Levantar dados públicos do Rocha: lojas, cidades, tamanho da operação, sócios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FEITO POR NICOLAS (14/ago)</w:t>
      </w:r>
    </w:p>
    <w:p>
      <w:pPr>
        <w:pStyle w:val="BodyText"/>
      </w:pPr>
      <w:r>
        <w:rPr>
          <w:bCs/>
          <w:b/>
        </w:rPr>
        <w:t xml:space="preserve">Sua fatia, e ela é a que falta:</w:t>
      </w:r>
      <w:r>
        <w:t xml:space="preserve"> </w:t>
      </w:r>
      <w:r>
        <w:t xml:space="preserve">você tem contato próximo, e as cinco respostas abaixo não existem em fonte pública.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sistema ou ERP eles usam hoje, e há quanto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entra por onde: balcão, telefone, WhatsApp, televendas,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das 180 pessoas atendem cliente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Isabel participa da decisão de investir em sistema?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que eles já tentaram nessa linha e não deu certo?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Prazo:</w:t>
      </w:r>
      <w:r>
        <w:t xml:space="preserve"> </w:t>
      </w:r>
      <w:r>
        <w:t xml:space="preserve">domingo 16/ago à noite.</w:t>
      </w:r>
      <w:r>
        <w:t xml:space="preserve"> </w:t>
      </w:r>
      <w:r>
        <w:rPr>
          <w:bCs/>
          <w:b/>
        </w:rPr>
        <w:t xml:space="preserve">Pronto quando:</w:t>
      </w:r>
      <w:r>
        <w:t xml:space="preserve"> </w:t>
      </w:r>
      <w:r>
        <w:t xml:space="preserve">as 5 respondidas, ou pelo menos a 4 e a 5, que são as que mudam a condução da reunião.</w:t>
      </w:r>
    </w:p>
    <w:p>
      <w:pPr>
        <w:pStyle w:val="BodyText"/>
      </w:pPr>
      <w:r>
        <w:rPr>
          <w:bCs/>
          <w:b/>
        </w:rPr>
        <w:t xml:space="preserve">O que o Nicolas já levantou, pra você não repetir:</w:t>
      </w:r>
      <w:r>
        <w:t xml:space="preserve"> </w:t>
      </w:r>
      <w:r>
        <w:t xml:space="preserve">7 lojas (3 em Campinas, mais Indaiatuba, Jundiaí, Araraquara e Hortolândia), +180 colaboradores, centro de distribuição próprio desde 2012, unidade nova em planejamento, sócios Roberto Rocha de Souza Pinto e Isabel Aparecida Amalfi, fundada em 1992.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semana-de-17-a-23ago"/>
    <w:p>
      <w:pPr>
        <w:pStyle w:val="Heading2"/>
      </w:pPr>
      <w:r>
        <w:t xml:space="preserve">Semana de 17 a 23/ago</w:t>
      </w:r>
    </w:p>
    <w:bookmarkStart w:id="27" w:name="X70b0ac95b3c4cfda643d1daa5f158237d525772"/>
    <w:p>
      <w:pPr>
        <w:pStyle w:val="Heading3"/>
      </w:pPr>
      <w:r>
        <w:t xml:space="preserve">G2 · Estudar o script de SDR e o método BANT</w:t>
      </w:r>
    </w:p>
    <w:p>
      <w:pPr>
        <w:pStyle w:val="FirstParagraph"/>
      </w:pPr>
      <w:r>
        <w:rPr>
          <w:iCs/>
          <w:i/>
        </w:rPr>
        <w:t xml:space="preserve">Tarefa 2.1 do plano · sua</w:t>
      </w:r>
    </w:p>
    <w:p>
      <w:pPr>
        <w:pStyle w:val="BodyText"/>
      </w:pPr>
      <w:r>
        <w:t xml:space="preserve">Dois materiais, não um: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da Área de Membros do Grupo JDP.</w:t>
      </w:r>
      <w:r>
        <w:t xml:space="preserve"> </w:t>
      </w:r>
      <w:r>
        <w:t xml:space="preserve">O Nicolas traz da mentoria de segunda 17/ago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da IRBIS:</w:t>
      </w:r>
      <w:r>
        <w:t xml:space="preserve"> </w:t>
      </w:r>
      <w:r>
        <w:rPr>
          <w:rStyle w:val="VerbatimChar"/>
        </w:rPr>
        <w:t xml:space="preserve">02 - Qualificação e Agendamento/script-qualificacao-bant-irbis.md</w:t>
      </w:r>
      <w:r>
        <w:t xml:space="preserve">, reescrito em 13/ago. Esse já está adaptado pra economia real e pro funil novo</w:t>
      </w:r>
    </w:p>
    <w:p>
      <w:pPr>
        <w:pStyle w:val="FirstParagraph"/>
      </w:pPr>
      <w:r>
        <w:rPr>
          <w:bCs/>
          <w:b/>
        </w:rPr>
        <w:t xml:space="preserve">Não invente do zero.</w:t>
      </w:r>
      <w:r>
        <w:t xml:space="preserve"> </w:t>
      </w:r>
      <w:r>
        <w:t xml:space="preserve">O caminho já está pronto pra copiar e ajustar.</w:t>
      </w:r>
    </w:p>
    <w:p>
      <w:pPr>
        <w:pStyle w:val="BodyText"/>
      </w:pPr>
      <w:r>
        <w:rPr>
          <w:bCs/>
          <w:b/>
        </w:rPr>
        <w:t xml:space="preserve">Pronto quando:</w:t>
      </w:r>
      <w:r>
        <w:t xml:space="preserve"> </w:t>
      </w:r>
      <w:r>
        <w:t xml:space="preserve">você consegue rodar o BANT numa conversa sem consultar o papel.</w:t>
      </w:r>
    </w:p>
    <w:p>
      <w:r>
        <w:pict>
          <v:rect style="width:0;height:1.5pt" o:hralign="center" o:hrstd="t" o:hr="t"/>
        </w:pict>
      </w:r>
    </w:p>
    <w:bookmarkEnd w:id="27"/>
    <w:bookmarkStart w:id="28" w:name="g3-rodar-os-dois-treinos-por-semana"/>
    <w:p>
      <w:pPr>
        <w:pStyle w:val="Heading3"/>
      </w:pPr>
      <w:r>
        <w:t xml:space="preserve">G3 · Rodar os dois treinos por semana</w:t>
      </w:r>
    </w:p>
    <w:p>
      <w:pPr>
        <w:pStyle w:val="FirstParagraph"/>
      </w:pPr>
      <w:r>
        <w:rPr>
          <w:iCs/>
          <w:i/>
        </w:rPr>
        <w:t xml:space="preserve">Tarefa 2.2 do plano · dividida com Nicolas</w:t>
      </w:r>
    </w:p>
    <w:p>
      <w:pPr>
        <w:pStyle w:val="BodyText"/>
      </w:pPr>
      <w:r>
        <w:t xml:space="preserve">Duas sessões de 1 hora por semana, com</w:t>
      </w:r>
      <w:r>
        <w:t xml:space="preserve"> </w:t>
      </w:r>
      <w:r>
        <w:rPr>
          <w:bCs/>
          <w:b/>
        </w:rPr>
        <w:t xml:space="preserve">dia e hora fixos na agenda</w:t>
      </w:r>
      <w:r>
        <w:t xml:space="preserve">. Cada sessão roda uma simulação de ligação ou reunião com o BANT, e depois vocês revisam juntos o que travou.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Conduz o treino e dá o retorno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preparado, roda a simulação, anota o que travou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PARCIAL:</w:t>
      </w:r>
      <w:r>
        <w:t xml:space="preserve"> </w:t>
      </w:r>
      <w:r>
        <w:t xml:space="preserve">a rotina está definida no plano, mas</w:t>
      </w:r>
      <w:r>
        <w:t xml:space="preserve"> </w:t>
      </w:r>
      <w:r>
        <w:rPr>
          <w:bCs/>
          <w:b/>
        </w:rPr>
        <w:t xml:space="preserve">dia e hora ainda não foram marcados</w:t>
      </w:r>
      <w:r>
        <w:t xml:space="preserve">. Treino sem horário na agenda não acontece.</w:t>
      </w:r>
    </w:p>
    <w:p>
      <w:pPr>
        <w:pStyle w:val="BodyText"/>
      </w:pPr>
      <w:r>
        <w:rPr>
          <w:bCs/>
          <w:b/>
        </w:rPr>
        <w:t xml:space="preserve">Pronto quando:</w:t>
      </w:r>
      <w:r>
        <w:t xml:space="preserve"> </w:t>
      </w:r>
      <w:r>
        <w:t xml:space="preserve">os dois horários estão no calendário dos dois, recorrentes.</w:t>
      </w:r>
    </w:p>
    <w:p>
      <w:r>
        <w:pict>
          <v:rect style="width:0;height:1.5pt" o:hralign="center" o:hrstd="t" o:hr="t"/>
        </w:pict>
      </w:r>
    </w:p>
    <w:bookmarkEnd w:id="28"/>
    <w:bookmarkStart w:id="29" w:name="X8697252e84909174f6f1b69fcaedb1121bced39"/>
    <w:p>
      <w:pPr>
        <w:pStyle w:val="Heading3"/>
      </w:pPr>
      <w:r>
        <w:t xml:space="preserve">G4 · Aplicar o script de qualificação nos agendamentos</w:t>
      </w:r>
    </w:p>
    <w:p>
      <w:pPr>
        <w:pStyle w:val="FirstParagraph"/>
      </w:pPr>
      <w:r>
        <w:rPr>
          <w:iCs/>
          <w:i/>
        </w:rPr>
        <w:t xml:space="preserve">Tarefa 2.3 do plano · sua</w:t>
      </w:r>
    </w:p>
    <w:p>
      <w:pPr>
        <w:pStyle w:val="BodyText"/>
      </w:pPr>
      <w:r>
        <w:t xml:space="preserve">Em todo agendamento que você trouxer, roda o BANT pra separar quem tem orçamento e decisão de quem é só curiosidade.</w:t>
      </w:r>
    </w:p>
    <w:p>
      <w:pPr>
        <w:pStyle w:val="BodyText"/>
      </w:pPr>
      <w:r>
        <w:rPr>
          <w:bCs/>
          <w:b/>
        </w:rPr>
        <w:t xml:space="preserve">Anota a resposta de cada critério</w:t>
      </w:r>
      <w:r>
        <w:t xml:space="preserve"> </w:t>
      </w:r>
      <w:r>
        <w:t xml:space="preserve">e passa pro Nicolas só quem passou nos quatro.</w:t>
      </w:r>
    </w:p>
    <w:p>
      <w:pPr>
        <w:pStyle w:val="BodyText"/>
      </w:pPr>
      <w:r>
        <w:rPr>
          <w:bCs/>
          <w:b/>
        </w:rPr>
        <w:t xml:space="preserve">Pronto quando:</w:t>
      </w:r>
      <w:r>
        <w:t xml:space="preserve"> </w:t>
      </w:r>
      <w:r>
        <w:t xml:space="preserve">nenhum lead chega na agenda do Nicolas sem as quatro respostas anotadas.</w:t>
      </w:r>
    </w:p>
    <w:p>
      <w:r>
        <w:pict>
          <v:rect style="width:0;height:1.5pt" o:hralign="center" o:hrstd="t" o:hr="t"/>
        </w:pict>
      </w:r>
    </w:p>
    <w:bookmarkEnd w:id="29"/>
    <w:bookmarkStart w:id="30" w:name="g5-aplicar-o-critério-de-corte-de-lead"/>
    <w:p>
      <w:pPr>
        <w:pStyle w:val="Heading3"/>
      </w:pPr>
      <w:r>
        <w:t xml:space="preserve">G5 · Aplicar o critério de corte de lead</w:t>
      </w:r>
    </w:p>
    <w:p>
      <w:pPr>
        <w:pStyle w:val="FirstParagraph"/>
      </w:pPr>
      <w:r>
        <w:rPr>
          <w:iCs/>
          <w:i/>
        </w:rPr>
        <w:t xml:space="preserve">Tarefa 2.4 do plano · o critério é do Nicolas, a aplicação é sua</w:t>
      </w:r>
    </w:p>
    <w:p>
      <w:pPr>
        <w:pStyle w:val="BodyText"/>
      </w:pPr>
      <w:r>
        <w:rPr>
          <w:strike/>
        </w:rPr>
        <w:t xml:space="preserve">Definir o critério de corte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FEITO POR NICOLAS (14/ago)</w:t>
      </w:r>
      <w:r>
        <w:t xml:space="preserve">, em</w:t>
      </w:r>
      <w:r>
        <w:t xml:space="preserve"> </w:t>
      </w:r>
      <w:r>
        <w:rPr>
          <w:rStyle w:val="VerbatimChar"/>
        </w:rPr>
        <w:t xml:space="preserve">02 - Qualificação e Agendamento/criterio-corte-lead-irbis.md</w:t>
      </w:r>
      <w:r>
        <w:t xml:space="preserve"> </w:t>
      </w:r>
      <w:r>
        <w:t xml:space="preserve">e no seu Kit.</w:t>
      </w:r>
    </w:p>
    <w:p>
      <w:pPr>
        <w:pStyle w:val="BodyText"/>
      </w:pPr>
      <w:r>
        <w:rPr>
          <w:bCs/>
          <w:b/>
        </w:rPr>
        <w:t xml:space="preserve">Sua fatia:</w:t>
      </w:r>
      <w:r>
        <w:t xml:space="preserve"> </w:t>
      </w:r>
      <w:r>
        <w:t xml:space="preserve">aplicar. Os quatro obrigatórios, e falhou um não vira reunião: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decide, ou traz quem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recua quando ouve R$ 5.000 / R$ 10.000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Gargalo nomeado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+ gente + frequência.</w:t>
            </w:r>
            <w:r>
              <w:t xml:space="preserve"> </w:t>
            </w:r>
            <w:r>
              <w:t xml:space="preserve">“</w:t>
            </w:r>
            <w:r>
              <w:t xml:space="preserve">Quero conhecer</w:t>
            </w:r>
            <w:r>
              <w:t xml:space="preserve">”</w:t>
            </w:r>
            <w:r>
              <w:t xml:space="preserve"> </w:t>
            </w:r>
            <w:r>
              <w:t xml:space="preserve">não é gargalo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ou evento concreto</w:t>
            </w:r>
          </w:p>
        </w:tc>
      </w:tr>
    </w:tbl>
    <w:p>
      <w:pPr>
        <w:pStyle w:val="BodyText"/>
      </w:pPr>
      <w:r>
        <w:rPr>
          <w:bCs/>
          <w:b/>
        </w:rPr>
        <w:t xml:space="preserve">Fura a fila:</w:t>
      </w:r>
      <w:r>
        <w:t xml:space="preserve"> </w:t>
      </w:r>
      <w:r>
        <w:t xml:space="preserve">quem já tentou resolver com ferramenta pronta e a ferramenta não conheceu a operação.</w:t>
      </w:r>
    </w:p>
    <w:p>
      <w:r>
        <w:pict>
          <v:rect style="width:0;height:1.5pt" o:hralign="center" o:hrstd="t" o:hr="t"/>
        </w:pict>
      </w:r>
    </w:p>
    <w:bookmarkEnd w:id="30"/>
    <w:bookmarkStart w:id="31" w:name="g6-registrar-os-números-da-semana"/>
    <w:p>
      <w:pPr>
        <w:pStyle w:val="Heading3"/>
      </w:pPr>
      <w:r>
        <w:t xml:space="preserve">G6 · Registrar os números da semana</w:t>
      </w:r>
    </w:p>
    <w:p>
      <w:pPr>
        <w:pStyle w:val="FirstParagraph"/>
      </w:pPr>
      <w:r>
        <w:rPr>
          <w:iCs/>
          <w:i/>
        </w:rPr>
        <w:t xml:space="preserve">Tarefa 2.5 do plano · dividida com Nicolas</w:t>
      </w:r>
    </w:p>
    <w:p>
      <w:pPr>
        <w:pStyle w:val="BodyText"/>
      </w:pPr>
      <w:r>
        <w:rPr>
          <w:strike/>
        </w:rPr>
        <w:t xml:space="preserve">Definir quais números medir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FEITO POR NICOLAS (14/ago)</w:t>
      </w:r>
    </w:p>
    <w:p>
      <w:pPr>
        <w:pStyle w:val="BodyText"/>
      </w:pPr>
      <w:r>
        <w:rPr>
          <w:bCs/>
          <w:b/>
        </w:rPr>
        <w:t xml:space="preserve">Sua fatia:</w:t>
      </w:r>
      <w:r>
        <w:t xml:space="preserve"> </w:t>
      </w:r>
      <w:r>
        <w:t xml:space="preserve">preencher, toda semana, os quatro: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Conversas iniciadas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Viraram agendamento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Passaram nos 4 obrigatórios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Reprovaram dentro da reunião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PARCIAL:</w:t>
      </w:r>
      <w:r>
        <w:t xml:space="preserve"> </w:t>
      </w:r>
      <w:r>
        <w:t xml:space="preserve">os números estão definidos,</w:t>
      </w:r>
      <w:r>
        <w:t xml:space="preserve"> </w:t>
      </w:r>
      <w:r>
        <w:rPr>
          <w:bCs/>
          <w:b/>
        </w:rPr>
        <w:t xml:space="preserve">o registro não começou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que não abre exceção:</w:t>
      </w:r>
      <w:r>
        <w:t xml:space="preserve"> </w:t>
      </w:r>
      <w:r>
        <w:t xml:space="preserve">toda conversa vira linha em</w:t>
      </w:r>
      <w:r>
        <w:t xml:space="preserve"> </w:t>
      </w:r>
      <w:r>
        <w:rPr>
          <w:rStyle w:val="VerbatimChar"/>
        </w:rPr>
        <w:t xml:space="preserve">interacoes</w:t>
      </w:r>
      <w:r>
        <w:t xml:space="preserve"> </w:t>
      </w:r>
      <w:r>
        <w:t xml:space="preserve">no Supabase</w:t>
      </w:r>
      <w:r>
        <w:t xml:space="preserve"> </w:t>
      </w:r>
      <w:r>
        <w:rPr>
          <w:bCs/>
          <w:b/>
        </w:rPr>
        <w:t xml:space="preserve">no mesmo dia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preenchida. Lead sem registro é lead que vai ser reprospectado do zero daqui a dois meses.</w:t>
      </w:r>
    </w:p>
    <w:p>
      <w:pPr>
        <w:pStyle w:val="BodyText"/>
      </w:pPr>
      <w:r>
        <w:rPr>
          <w:bCs/>
          <w:b/>
        </w:rPr>
        <w:t xml:space="preserve">Pronto quando:</w:t>
      </w:r>
      <w:r>
        <w:t xml:space="preserve"> </w:t>
      </w:r>
      <w:r>
        <w:t xml:space="preserve">existe um placar preenchido toda sexta, desde a primeira semana.</w:t>
      </w:r>
    </w:p>
    <w:p>
      <w:r>
        <w:pict>
          <v:rect style="width:0;height:1.5pt" o:hralign="center" o:hrstd="t" o:hr="t"/>
        </w:pict>
      </w:r>
    </w:p>
    <w:bookmarkEnd w:id="31"/>
    <w:bookmarkStart w:id="32" w:name="X5c940c6a31de586853f18496a520e973492ce01"/>
    <w:p>
      <w:pPr>
        <w:pStyle w:val="Heading3"/>
      </w:pPr>
      <w:r>
        <w:t xml:space="preserve">G7 · Definir a oferta de entrada do funil de aplicação</w:t>
      </w:r>
    </w:p>
    <w:p>
      <w:pPr>
        <w:pStyle w:val="FirstParagraph"/>
      </w:pPr>
      <w:r>
        <w:rPr>
          <w:iCs/>
          <w:i/>
        </w:rPr>
        <w:t xml:space="preserve">Tarefa 3.3 do plano · dividida com Nicolas</w:t>
      </w:r>
    </w:p>
    <w:p>
      <w:pPr>
        <w:pStyle w:val="BodyText"/>
      </w:pPr>
      <w:r>
        <w:t xml:space="preserve">O que o lead recebe ao preencher o formulário: uma análise gratuita ou uma avaliação de valor simbólico.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Constrói o formulário, escreve a narrativa da isca, decide o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 o que ouviu na prospecção sobre o que faz o dono parar pra ouvir, e opera o retorno de quem preencher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 objetivo da isca não é lucrar.</w:t>
      </w:r>
      <w:r>
        <w:t xml:space="preserve"> </w:t>
      </w:r>
      <w:r>
        <w:t xml:space="preserve">É descobrir qual criativo e qual público converte, e abrir a porta pra consultoria.</w:t>
      </w:r>
    </w:p>
    <w:p>
      <w:r>
        <w:pict>
          <v:rect style="width:0;height:1.5pt" o:hralign="center" o:hrstd="t" o:hr="t"/>
        </w:pict>
      </w:r>
    </w:p>
    <w:bookmarkEnd w:id="32"/>
    <w:bookmarkStart w:id="33" w:name="X216feb0df785521ccd9fb9d34f201fd1d519b21"/>
    <w:p>
      <w:pPr>
        <w:pStyle w:val="Heading3"/>
      </w:pPr>
      <w:r>
        <w:t xml:space="preserve">G8 · Acompanhar o custo por lead qualificado</w:t>
      </w:r>
    </w:p>
    <w:p>
      <w:pPr>
        <w:pStyle w:val="FirstParagraph"/>
      </w:pPr>
      <w:r>
        <w:rPr>
          <w:iCs/>
          <w:i/>
        </w:rPr>
        <w:t xml:space="preserve">Tarefa 4.3 do plano · dividida com Nicolas</w:t>
      </w:r>
    </w:p>
    <w:p>
      <w:pPr>
        <w:pStyle w:val="BodyText"/>
      </w:pPr>
      <w:r>
        <w:t xml:space="preserve">O número que importa não é custo por clique. É</w:t>
      </w:r>
      <w:r>
        <w:t xml:space="preserve"> </w:t>
      </w:r>
      <w:r>
        <w:rPr>
          <w:bCs/>
          <w:b/>
        </w:rPr>
        <w:t xml:space="preserve">quanto custa um lead que passa no BANT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a campanha e traz o gasto do gerenciador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quantos leads viraram agendamento de verdade</w:t>
            </w:r>
          </w:p>
        </w:tc>
      </w:tr>
    </w:tbl>
    <w:p>
      <w:pPr>
        <w:pStyle w:val="BodyText"/>
      </w:pPr>
      <w:r>
        <w:t xml:space="preserve">Cruzando os dois sai a conta certa:</w:t>
      </w:r>
      <w:r>
        <w:t xml:space="preserve"> </w:t>
      </w:r>
      <w:r>
        <w:rPr>
          <w:bCs/>
          <w:b/>
        </w:rPr>
        <w:t xml:space="preserve">custo por reunião qualificada</w:t>
      </w:r>
      <w:r>
        <w:t xml:space="preserve">. Clique barato com lead ruim é caro; lead caro que fecha é barato.</w:t>
      </w:r>
    </w:p>
    <w:p>
      <w:r>
        <w:pict>
          <v:rect style="width:0;height:1.5pt" o:hralign="center" o:hrstd="t" o:hr="t"/>
        </w:pict>
      </w:r>
    </w:p>
    <w:bookmarkEnd w:id="33"/>
    <w:bookmarkStart w:id="34" w:name="X58ed6ccaae9d3b29d8497955fc029301b94e061"/>
    <w:p>
      <w:pPr>
        <w:pStyle w:val="Heading3"/>
      </w:pPr>
      <w:r>
        <w:t xml:space="preserve">G9 · Listar as objeções mais comuns e a resposta de cada uma</w:t>
      </w:r>
    </w:p>
    <w:p>
      <w:pPr>
        <w:pStyle w:val="FirstParagraph"/>
      </w:pPr>
      <w:r>
        <w:rPr>
          <w:iCs/>
          <w:i/>
        </w:rPr>
        <w:t xml:space="preserve">Tarefa 5.4 do plano · dividida com Nicolas</w:t>
      </w:r>
    </w:p>
    <w:p>
      <w:pPr>
        <w:pStyle w:val="BodyText"/>
      </w:pPr>
      <w:r>
        <w:rPr>
          <w:bCs/>
          <w:b/>
        </w:rPr>
        <w:t xml:space="preserve">PARCIAL:</w:t>
      </w:r>
      <w:r>
        <w:t xml:space="preserve"> </w:t>
      </w:r>
      <w:r>
        <w:t xml:space="preserve">três objeções já têm resposta escrita (prova social,</w:t>
      </w:r>
      <w:r>
        <w:t xml:space="preserve"> </w:t>
      </w:r>
      <w:r>
        <w:t xml:space="preserve">“</w:t>
      </w:r>
      <w:r>
        <w:t xml:space="preserve">tanto assim por um relatório?</w:t>
      </w:r>
      <w:r>
        <w:t xml:space="preserve">”</w:t>
      </w:r>
      <w:r>
        <w:t xml:space="preserve"> </w:t>
      </w:r>
      <w:r>
        <w:t xml:space="preserve">e decisão compartilhada), em</w:t>
      </w:r>
      <w:r>
        <w:t xml:space="preserve"> </w:t>
      </w:r>
      <w:r>
        <w:rPr>
          <w:rStyle w:val="VerbatimChar"/>
        </w:rPr>
        <w:t xml:space="preserve">03 - Reunião de Vendas/blocos-reuniao-rocha-17ago.md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Sua fatia:</w:t>
      </w:r>
      <w:r>
        <w:t xml:space="preserve"> </w:t>
      </w:r>
      <w:r>
        <w:t xml:space="preserve">você ouve objeção antes de todo mundo, no primeiro contato.</w:t>
      </w:r>
      <w:r>
        <w:t xml:space="preserve"> </w:t>
      </w:r>
      <w:r>
        <w:rPr>
          <w:bCs/>
          <w:b/>
        </w:rPr>
        <w:t xml:space="preserve">Anote toda objeção nova que aparecer na prospecção</w:t>
      </w:r>
      <w:r>
        <w:t xml:space="preserve"> </w:t>
      </w:r>
      <w:r>
        <w:t xml:space="preserve">e traga pro treino semanal. A lista cresce com o que o mercado devolve, não com o que a gente imagina.</w:t>
      </w:r>
    </w:p>
    <w:p>
      <w:pPr>
        <w:pStyle w:val="BodyText"/>
      </w:pPr>
      <w:r>
        <w:rPr>
          <w:bCs/>
          <w:b/>
        </w:rPr>
        <w:t xml:space="preserve">Pronto quando:</w:t>
      </w:r>
      <w:r>
        <w:t xml:space="preserve"> </w:t>
      </w:r>
      <w:r>
        <w:t xml:space="preserve">existe uma lista viva, atualizada toda semana, com resposta pra cada item.</w:t>
      </w:r>
    </w:p>
    <w:p>
      <w:r>
        <w:pict>
          <v:rect style="width:0;height:1.5pt" o:hralign="center" o:hrstd="t" o:hr="t"/>
        </w:pict>
      </w:r>
    </w:p>
    <w:bookmarkEnd w:id="34"/>
    <w:bookmarkStart w:id="35" w:name="X7503394d6a2f7b6ffad3962dee669dc4bc5de8f"/>
    <w:p>
      <w:pPr>
        <w:pStyle w:val="Heading3"/>
      </w:pPr>
      <w:r>
        <w:t xml:space="preserve">G10 · Definir os pontos de contato do meio do projeto</w:t>
      </w:r>
    </w:p>
    <w:p>
      <w:pPr>
        <w:pStyle w:val="FirstParagraph"/>
      </w:pPr>
      <w:r>
        <w:rPr>
          <w:iCs/>
          <w:i/>
        </w:rPr>
        <w:t xml:space="preserve">Tarefa 6.3 do plano · dividida com Nicolas</w:t>
      </w:r>
    </w:p>
    <w:p>
      <w:pPr>
        <w:pStyle w:val="BodyText"/>
      </w:pPr>
      <w:r>
        <w:t xml:space="preserve">Combinar quando e como o cliente recebe retorno durante a execução, com uma call ou um resumo em cada etapa.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as etapas e o formato do retorno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 os pontos de contato marcados e registra que saíram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quê:</w:t>
      </w:r>
      <w:r>
        <w:t xml:space="preserve"> </w:t>
      </w:r>
      <w:r>
        <w:t xml:space="preserve">cliente some ou reclama quando fica no escuro no meio do projeto. Ponto de contato marcado evita a sensação de abandono, e tira do Nicolas a obrigação de lembrar.</w:t>
      </w:r>
    </w:p>
    <w:p>
      <w:r>
        <w:pict>
          <v:rect style="width:0;height:1.5pt" o:hralign="center" o:hrstd="t" o:hr="t"/>
        </w:pict>
      </w:r>
    </w:p>
    <w:bookmarkEnd w:id="35"/>
    <w:bookmarkStart w:id="36" w:name="Xcf834b2bb35b932c11067e5e780e91c6a72e91f"/>
    <w:p>
      <w:pPr>
        <w:pStyle w:val="Heading3"/>
      </w:pPr>
      <w:r>
        <w:t xml:space="preserve">G11 · Consolidar o placar completo da semana</w:t>
      </w:r>
    </w:p>
    <w:p>
      <w:pPr>
        <w:pStyle w:val="FirstParagraph"/>
      </w:pPr>
      <w:r>
        <w:rPr>
          <w:iCs/>
          <w:i/>
        </w:rPr>
        <w:t xml:space="preserve">Tarefa 7.1 do plano · dividida com Nicolas</w:t>
      </w:r>
    </w:p>
    <w:p>
      <w:pPr>
        <w:pStyle w:val="BodyText"/>
      </w:pPr>
      <w:r>
        <w:t xml:space="preserve">O painel completo: conversas iniciadas, agendamentos, leads qualificados no BANT, reuniões feitas, vendas fechadas e custo por lead do tráfego.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 os números de topo e meio de funil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com reuniões, fechamentos e custo de tráfego</w:t>
            </w:r>
          </w:p>
        </w:tc>
      </w:tr>
    </w:tbl>
    <w:p>
      <w:pPr>
        <w:pStyle w:val="BodyText"/>
      </w:pPr>
      <w:r>
        <w:t xml:space="preserve">É a versão completa do G6.</w:t>
      </w:r>
      <w:r>
        <w:t xml:space="preserve"> </w:t>
      </w:r>
      <w:r>
        <w:rPr>
          <w:bCs/>
          <w:b/>
        </w:rPr>
        <w:t xml:space="preserve">Com o placar preenchido, a próxima decisão passa a ter base em dado. Sem ele, a escolha volta pro palpite.</w:t>
      </w:r>
    </w:p>
    <w:p>
      <w:r>
        <w:pict>
          <v:rect style="width:0;height:1.5pt" o:hralign="center" o:hrstd="t" o:hr="t"/>
        </w:pict>
      </w:r>
    </w:p>
    <w:bookmarkEnd w:id="36"/>
    <w:bookmarkStart w:id="37" w:name="Xe01b4adde34b69b6480f0a83904d561aae01e55"/>
    <w:p>
      <w:pPr>
        <w:pStyle w:val="Heading3"/>
      </w:pPr>
      <w:r>
        <w:t xml:space="preserve">G12 · Revisar o script de qualificação com base no que aconteceu</w:t>
      </w:r>
    </w:p>
    <w:p>
      <w:pPr>
        <w:pStyle w:val="FirstParagraph"/>
      </w:pPr>
      <w:r>
        <w:rPr>
          <w:iCs/>
          <w:i/>
        </w:rPr>
        <w:t xml:space="preserve">Tarefa 7.3 do plano · dividida com Nicolas</w:t>
      </w:r>
    </w:p>
    <w:p>
      <w:pPr>
        <w:pStyle w:val="BodyText"/>
      </w:pPr>
      <w:r>
        <w:t xml:space="preserve">No fim da semana, os dois olham juntos: qual pergunta do BANT filtrou melhor, onde as conversas morreram, o que vale cortar ou ajustar.</w:t>
      </w:r>
    </w:p>
    <w:p>
      <w:pPr>
        <w:pStyle w:val="BodyText"/>
      </w:pPr>
      <w:r>
        <w:rPr>
          <w:bCs/>
          <w:b/>
        </w:rPr>
        <w:t xml:space="preserve">Sua fatia:</w:t>
      </w:r>
      <w:r>
        <w:t xml:space="preserve"> </w:t>
      </w:r>
      <w:r>
        <w:t xml:space="preserve">você é quem tem o dado bruto. Traz as conversas que morreram e</w:t>
      </w:r>
      <w:r>
        <w:t xml:space="preserve"> </w:t>
      </w:r>
      <w:r>
        <w:rPr>
          <w:bCs/>
          <w:b/>
        </w:rPr>
        <w:t xml:space="preserve">em que pergunta morreram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Uma semana de dado vale mais que um mês de teoria.</w:t>
      </w:r>
      <w:r>
        <w:t xml:space="preserve"> </w:t>
      </w:r>
      <w:r>
        <w:t xml:space="preserve">Ajuste o script pelo que fechou, não pelo que parecia bom.</w:t>
      </w:r>
    </w:p>
    <w:p>
      <w:r>
        <w:pict>
          <v:rect style="width:0;height:1.5pt" o:hralign="center" o:hrstd="t" o:hr="t"/>
        </w:pict>
      </w:r>
    </w:p>
    <w:bookmarkEnd w:id="37"/>
    <w:bookmarkStart w:id="38" w:name="X9f6403e684694bcca3a0d008e9c93e84f4e9f4e"/>
    <w:p>
      <w:pPr>
        <w:pStyle w:val="Heading3"/>
      </w:pPr>
      <w:r>
        <w:t xml:space="preserve">G13 · Levar os números pro grupo do Grupo JDP</w:t>
      </w:r>
    </w:p>
    <w:p>
      <w:pPr>
        <w:pStyle w:val="FirstParagraph"/>
      </w:pPr>
      <w:r>
        <w:rPr>
          <w:iCs/>
          <w:i/>
        </w:rPr>
        <w:t xml:space="preserve">Tarefa 7.5 do plano · dividida com Nicolas</w:t>
      </w:r>
    </w:p>
    <w:p>
      <w:pPr>
        <w:pStyle w:val="BodyText"/>
      </w:pPr>
      <w:r>
        <w:t xml:space="preserve">Levar o placar consolidado pro acompanhamento e definir com o time a prioridade da semana seguinte.</w:t>
      </w:r>
    </w:p>
    <w:p>
      <w:pPr>
        <w:pStyle w:val="BodyText"/>
      </w:pPr>
      <w:r>
        <w:rPr>
          <w:bCs/>
          <w:b/>
        </w:rPr>
        <w:t xml:space="preserve">A régua ali é execução e número.</w:t>
      </w:r>
      <w:r>
        <w:t xml:space="preserve"> </w:t>
      </w:r>
      <w:r>
        <w:t xml:space="preserve">Cheguem com os dados na mão, preenchidos.</w:t>
      </w:r>
    </w:p>
    <w:p>
      <w:r>
        <w:pict>
          <v:rect style="width:0;height:1.5pt" o:hralign="center" o:hrstd="t" o:hr="t"/>
        </w:pict>
      </w:r>
    </w:p>
    <w:bookmarkEnd w:id="38"/>
    <w:bookmarkStart w:id="39" w:name="g14-primeiro-toque-na-prospecção"/>
    <w:p>
      <w:pPr>
        <w:pStyle w:val="Heading3"/>
      </w:pPr>
      <w:r>
        <w:t xml:space="preserve">G14 · Primeiro toque na prospecção</w:t>
      </w:r>
    </w:p>
    <w:p>
      <w:pPr>
        <w:pStyle w:val="FirstParagraph"/>
      </w:pPr>
      <w:r>
        <w:rPr>
          <w:iCs/>
          <w:i/>
        </w:rPr>
        <w:t xml:space="preserve">Rotina contínua, base da tarefa 2.3</w:t>
      </w:r>
    </w:p>
    <w:p>
      <w:pPr>
        <w:pStyle w:val="BodyText"/>
      </w:pPr>
      <w:r>
        <w:rPr>
          <w:bCs/>
          <w:b/>
        </w:rPr>
        <w:t xml:space="preserve">Ritmo:</w:t>
      </w:r>
      <w:r>
        <w:t xml:space="preserve"> </w:t>
      </w:r>
      <w:r>
        <w:t xml:space="preserve">5 a 10 abordagens novas + 5 a 10 follow-ups por dia. Responder 100% de quem interagir.</w:t>
      </w:r>
    </w:p>
    <w:p>
      <w:pPr>
        <w:pStyle w:val="BodyText"/>
      </w:pPr>
      <w:r>
        <w:rPr>
          <w:bCs/>
          <w:b/>
        </w:rPr>
        <w:t xml:space="preserve">Formato:</w:t>
      </w:r>
      <w:r>
        <w:t xml:space="preserve"> </w:t>
      </w:r>
      <w:r>
        <w:t xml:space="preserve">até 3 linhas, gargalo observável antes de qualquer oferta, zero pitch, zero link, zero preço fechado.</w:t>
      </w:r>
    </w:p>
    <w:p>
      <w:pPr>
        <w:pStyle w:val="BlockText"/>
      </w:pPr>
      <w:r>
        <w:t xml:space="preserve">Vi que [observação específica do negócio dele]. Como vocês seguram [atendimento / orçamento / pedido] hoje? Ainda alguém digitando no WhatsApp na mão?</w:t>
      </w:r>
    </w:p>
    <w:p>
      <w:pPr>
        <w:pStyle w:val="FirstParagraph"/>
      </w:pPr>
      <w:r>
        <w:rPr>
          <w:bCs/>
          <w:b/>
        </w:rPr>
        <w:t xml:space="preserve">Voz:</w:t>
      </w:r>
      <w:r>
        <w:t xml:space="preserve"> </w:t>
      </w:r>
      <w:r>
        <w:t xml:space="preserve">sem travessão, sem palavra de agência. Fala como gente falando com dono de negócio.</w:t>
      </w:r>
    </w:p>
    <w:p>
      <w:pPr>
        <w:pStyle w:val="BodyText"/>
      </w:pPr>
      <w:r>
        <w:rPr>
          <w:bCs/>
          <w:b/>
        </w:rPr>
        <w:t xml:space="preserve">Escada de follow-up:</w:t>
      </w:r>
      <w:r>
        <w:t xml:space="preserve"> </w:t>
      </w:r>
      <w:r>
        <w:t xml:space="preserve">D+0, D+3, D+7, D+14, breakup em D+21.</w:t>
      </w:r>
    </w:p>
    <w:bookmarkEnd w:id="39"/>
    <w:bookmarkEnd w:id="40"/>
    <w:bookmarkEnd w:id="41"/>
    <w:bookmarkStart w:id="80" w:name="parte-2-o-que-o-nicolas-faz"/>
    <w:p>
      <w:pPr>
        <w:pStyle w:val="Heading1"/>
      </w:pPr>
      <w:r>
        <w:t xml:space="preserve">PARTE 2 · O QUE O NICOLAS FAZ</w:t>
      </w:r>
    </w:p>
    <w:p>
      <w:pPr>
        <w:pStyle w:val="FirstParagraph"/>
      </w:pPr>
      <w:r>
        <w:t xml:space="preserve">23 tarefas. Onze exclusivamente dele, doze divididas com o Gabriel.</w:t>
      </w:r>
    </w:p>
    <w:p>
      <w:r>
        <w:pict>
          <v:rect style="width:0;height:1.5pt" o:hralign="center" o:hrstd="t" o:hr="t"/>
        </w:pict>
      </w:r>
    </w:p>
    <w:bookmarkStart w:id="47" w:name="dia-1-preparar-o-lead-grande"/>
    <w:p>
      <w:pPr>
        <w:pStyle w:val="Heading2"/>
      </w:pPr>
      <w:r>
        <w:t xml:space="preserve">DIA 1 · Preparar o lead grande</w:t>
      </w:r>
    </w:p>
    <w:bookmarkStart w:id="42" w:name="Xed94bb6397e5fe7281a3b6f07ea624ccdb6d861"/>
    <w:p>
      <w:pPr>
        <w:pStyle w:val="Heading3"/>
      </w:pPr>
      <w:r>
        <w:rPr>
          <w:strike/>
        </w:rPr>
        <w:t xml:space="preserve">1.1 · Levantar o máximo do Rocha antes da reunião</w:t>
      </w:r>
    </w:p>
    <w:p>
      <w:pPr>
        <w:pStyle w:val="FirstParagraph"/>
      </w:pPr>
      <w:r>
        <w:rPr>
          <w:bCs/>
          <w:b/>
        </w:rPr>
        <w:t xml:space="preserve">FEITO (14/ago).</w:t>
      </w:r>
      <w:r>
        <w:t xml:space="preserve"> </w:t>
      </w:r>
      <w:r>
        <w:t xml:space="preserve">Dossiê em</w:t>
      </w:r>
      <w:r>
        <w:t xml:space="preserve"> </w:t>
      </w:r>
      <w:r>
        <w:rPr>
          <w:rStyle w:val="VerbatimChar"/>
        </w:rPr>
        <w:t xml:space="preserve">01 - Prospecção/02 - Dossiês de Prospects/dossie-rocha-autopecas-17ago2026.md</w:t>
      </w:r>
      <w:r>
        <w:t xml:space="preserve">.</w:t>
      </w:r>
      <w:r>
        <w:t xml:space="preserve"> </w:t>
      </w:r>
      <w:r>
        <w:t xml:space="preserve">Levantados: 7 lojas, +180 colaboradores, CD próprio, unidade nova em planejamento, dois sócios decisores, estrutura multi-CNPJ, fundação em 1992.</w:t>
      </w:r>
      <w:r>
        <w:t xml:space="preserve"> </w:t>
      </w:r>
      <w:r>
        <w:rPr>
          <w:iCs/>
          <w:i/>
        </w:rPr>
        <w:t xml:space="preserve">Aguarda a fatia do Gabriel (G1).</w:t>
      </w:r>
    </w:p>
    <w:bookmarkEnd w:id="42"/>
    <w:bookmarkStart w:id="43" w:name="X1f9e84ba83cd0b73a2685c00067a384e583f3df"/>
    <w:p>
      <w:pPr>
        <w:pStyle w:val="Heading3"/>
      </w:pPr>
      <w:r>
        <w:rPr>
          <w:strike/>
        </w:rPr>
        <w:t xml:space="preserve">1.2 · Montar o roteiro de qualificação com o método BANT</w:t>
      </w:r>
    </w:p>
    <w:p>
      <w:pPr>
        <w:pStyle w:val="FirstParagraph"/>
      </w:pPr>
      <w:r>
        <w:rPr>
          <w:bCs/>
          <w:b/>
        </w:rPr>
        <w:t xml:space="preserve">FEITO (14/ago).</w:t>
      </w:r>
      <w:r>
        <w:t xml:space="preserve"> </w:t>
      </w:r>
      <w:r>
        <w:t xml:space="preserve">As quatro perguntas adaptadas ao vocabulário de autopeças, encaixadas no bloco 2 da reunião única.</w:t>
      </w:r>
      <w:r>
        <w:t xml:space="preserve"> </w:t>
      </w:r>
      <w:r>
        <w:rPr>
          <w:bCs/>
          <w:b/>
        </w:rPr>
        <w:t xml:space="preserve">Authority foi movido pra primeira posição</w:t>
      </w:r>
      <w:r>
        <w:t xml:space="preserve"> </w:t>
      </w:r>
      <w:r>
        <w:t xml:space="preserve">por causa da Isabel.</w:t>
      </w:r>
    </w:p>
    <w:bookmarkEnd w:id="43"/>
    <w:bookmarkStart w:id="44" w:name="Xd3c13489029938b06093ecf0816925f21909faa"/>
    <w:p>
      <w:pPr>
        <w:pStyle w:val="Heading3"/>
      </w:pPr>
      <w:r>
        <w:t xml:space="preserve">1.3 · Definir a ancoragem de preço antes de entrar na reunião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Cs/>
          <w:b/>
        </w:rPr>
        <w:t xml:space="preserve">EM ABERTO, e trava a reunião inteira.</w:t>
      </w:r>
      <w:r>
        <w:t xml:space="preserve"> </w:t>
      </w:r>
      <w:r>
        <w:t xml:space="preserve">Direção: R$ 20.000 a R$ 25.000 pela Fase 1. Fecha na reunião com o JDP,</w:t>
      </w:r>
      <w:r>
        <w:t xml:space="preserve"> </w:t>
      </w:r>
      <w:r>
        <w:rPr>
          <w:bCs/>
          <w:b/>
        </w:rPr>
        <w:t xml:space="preserve">segunda 17/ago às 11h</w:t>
      </w:r>
      <w:r>
        <w:t xml:space="preserve">.</w:t>
      </w:r>
      <w:r>
        <w:t xml:space="preserve"> </w:t>
      </w:r>
      <w:r>
        <w:t xml:space="preserve">Âncora de mercado já levantada: diagnóstico de IA para PME roda entre R$ 10 mil e R$ 40 mil, em 3 a 6 semanas.</w:t>
      </w:r>
      <w:r>
        <w:t xml:space="preserve"> </w:t>
      </w:r>
      <w:r>
        <w:t xml:space="preserve">Três campos precisam sair preenchidos daquela reunião:</w:t>
      </w:r>
      <w:r>
        <w:t xml:space="preserve"> </w:t>
      </w:r>
      <w:r>
        <w:rPr>
          <w:bCs/>
          <w:b/>
        </w:rPr>
        <w:t xml:space="preserve">valor da Fase 1 · prazo da Fase 1 · faixa da Fase 2.</w:t>
      </w:r>
      <w:r>
        <w:t xml:space="preserve"> </w:t>
      </w:r>
      <w:r>
        <w:t xml:space="preserve">Pauta em</w:t>
      </w:r>
      <w:r>
        <w:t xml:space="preserve"> </w:t>
      </w:r>
      <w:r>
        <w:rPr>
          <w:rStyle w:val="VerbatimChar"/>
        </w:rPr>
        <w:t xml:space="preserve">00 - Planejamento/preparo-jdp-17ago-rocha.md</w:t>
      </w:r>
      <w:r>
        <w:t xml:space="preserve">.</w:t>
      </w:r>
    </w:p>
    <w:bookmarkEnd w:id="44"/>
    <w:bookmarkStart w:id="45" w:name="X4f49ddc7beb51be663f9c982cbc621768187fe2"/>
    <w:p>
      <w:pPr>
        <w:pStyle w:val="Heading3"/>
      </w:pPr>
      <w:r>
        <w:rPr>
          <w:strike/>
        </w:rPr>
        <w:t xml:space="preserve">1.4 · Preparar o mecanismo do diagnóstico como abertura da oferta</w:t>
      </w:r>
    </w:p>
    <w:p>
      <w:pPr>
        <w:pStyle w:val="FirstParagraph"/>
      </w:pPr>
      <w:r>
        <w:rPr>
          <w:bCs/>
          <w:b/>
        </w:rPr>
        <w:t xml:space="preserve">FEITO (14/ago).</w:t>
      </w:r>
      <w:r>
        <w:t xml:space="preserve"> </w:t>
      </w:r>
      <w:r>
        <w:t xml:space="preserve">Três movimentos: o que ele acha que compra → onde o dinheiro some sem aparecer → a conta da folha das 180 pessoas. Está no bloco 5 de</w:t>
      </w:r>
      <w:r>
        <w:t xml:space="preserve"> </w:t>
      </w:r>
      <w:r>
        <w:rPr>
          <w:rStyle w:val="VerbatimChar"/>
        </w:rPr>
        <w:t xml:space="preserve">03 - Reunião de Vendas/blocos-reuniao-rocha-17ago.md</w:t>
      </w:r>
      <w:r>
        <w:t xml:space="preserve">.</w:t>
      </w:r>
    </w:p>
    <w:bookmarkEnd w:id="45"/>
    <w:bookmarkStart w:id="46" w:name="X049412b90e6cf7758440f25f8bf06b180d4766b"/>
    <w:p>
      <w:pPr>
        <w:pStyle w:val="Heading3"/>
      </w:pPr>
      <w:r>
        <w:rPr>
          <w:strike/>
        </w:rPr>
        <w:t xml:space="preserve">1.5 · Alinhar o terreno com o Vitor antes das 15h</w:t>
      </w:r>
    </w:p>
    <w:p>
      <w:pPr>
        <w:pStyle w:val="FirstParagraph"/>
      </w:pPr>
      <w:r>
        <w:rPr>
          <w:bCs/>
          <w:b/>
        </w:rPr>
        <w:t xml:space="preserve">FEITO (14/ago).</w:t>
      </w:r>
      <w:r>
        <w:t xml:space="preserve"> </w:t>
      </w:r>
      <w:r>
        <w:t xml:space="preserve">O horário das 11h colidia com a Aula (08h00 às 12h20). Decisão: faltar a Aula, manter as 11h. Pauta escrita com quatro perguntas fechadas.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dia-2-qualificação-e-rampagem-do-gabriel"/>
    <w:p>
      <w:pPr>
        <w:pStyle w:val="Heading2"/>
      </w:pPr>
      <w:r>
        <w:t xml:space="preserve">DIA 2 · Qualificação e rampagem do Gabriel</w:t>
      </w:r>
    </w:p>
    <w:bookmarkStart w:id="48" w:name="X4108af05075a8861a0ea0d65c242eaf9c19cbd0"/>
    <w:p>
      <w:pPr>
        <w:pStyle w:val="Heading3"/>
      </w:pPr>
      <w:r>
        <w:t xml:space="preserve">2.1 · Trazer o script de SDR e o BANT da Área de Membros</w:t>
      </w:r>
    </w:p>
    <w:p>
      <w:pPr>
        <w:pStyle w:val="FirstParagraph"/>
      </w:pPr>
      <w:r>
        <w:t xml:space="preserve">Pedir na mentoria de segunda 17/ago e repassar ao Gabriel no mesmo dia. Enquanto não sair, o Dia 2 dele fica parado.</w:t>
      </w:r>
    </w:p>
    <w:bookmarkEnd w:id="48"/>
    <w:bookmarkStart w:id="49" w:name="montar-a-rotina-de-treinamento"/>
    <w:p>
      <w:pPr>
        <w:pStyle w:val="Heading3"/>
      </w:pPr>
      <w:r>
        <w:t xml:space="preserve">2.2 · Montar a rotina de treinamento</w:t>
      </w:r>
    </w:p>
    <w:p>
      <w:pPr>
        <w:pStyle w:val="FirstParagraph"/>
      </w:pPr>
      <w:r>
        <w:rPr>
          <w:bCs/>
          <w:b/>
        </w:rPr>
        <w:t xml:space="preserve">PARCIAL.</w:t>
      </w:r>
      <w:r>
        <w:t xml:space="preserve"> </w:t>
      </w:r>
      <w:r>
        <w:t xml:space="preserve">Formato definido (2 sessões de 1h por semana, com simulação).</w:t>
      </w:r>
      <w:r>
        <w:t xml:space="preserve"> </w:t>
      </w:r>
      <w:r>
        <w:rPr>
          <w:bCs/>
          <w:b/>
        </w:rPr>
        <w:t xml:space="preserve">Falta marcar dia e hora na agenda dos dois.</w:t>
      </w:r>
    </w:p>
    <w:bookmarkEnd w:id="49"/>
    <w:bookmarkStart w:id="50" w:name="acompanhar-a-aplicação-do-script"/>
    <w:p>
      <w:pPr>
        <w:pStyle w:val="Heading3"/>
      </w:pPr>
      <w:r>
        <w:t xml:space="preserve">2.3 · Acompanhar a aplicação do script</w:t>
      </w:r>
    </w:p>
    <w:p>
      <w:pPr>
        <w:pStyle w:val="FirstParagraph"/>
      </w:pPr>
      <w:r>
        <w:t xml:space="preserve">Receber do Gabriel os leads com as quatro respostas anotadas e devolver correção no treino semanal.</w:t>
      </w:r>
    </w:p>
    <w:bookmarkEnd w:id="50"/>
    <w:bookmarkStart w:id="51" w:name="Xb17abcd4353beee34b5c5c4a8ff21cb882cfdc1"/>
    <w:p>
      <w:pPr>
        <w:pStyle w:val="Heading3"/>
      </w:pPr>
      <w:r>
        <w:rPr>
          <w:strike/>
        </w:rPr>
        <w:t xml:space="preserve">2.4 · Definir o corte de lead pra não gastar energia à toa</w:t>
      </w:r>
    </w:p>
    <w:p>
      <w:pPr>
        <w:pStyle w:val="FirstParagraph"/>
      </w:pPr>
      <w:r>
        <w:rPr>
          <w:bCs/>
          <w:b/>
        </w:rPr>
        <w:t xml:space="preserve">FEITO (14/ago).</w:t>
      </w:r>
      <w:r>
        <w:t xml:space="preserve"> </w:t>
      </w:r>
      <w:r>
        <w:t xml:space="preserve">Quatro obrigatórios binários + três aceleradores + placar de calibração, em</w:t>
      </w:r>
      <w:r>
        <w:t xml:space="preserve"> </w:t>
      </w:r>
      <w:r>
        <w:rPr>
          <w:rStyle w:val="VerbatimChar"/>
        </w:rPr>
        <w:t xml:space="preserve">02 - Qualificação e Agendamento/criterio-corte-lead-irbis.md</w:t>
      </w:r>
      <w:r>
        <w:t xml:space="preserve">. Consolidou três documentos que se repetiam sem se citar.</w:t>
      </w:r>
    </w:p>
    <w:bookmarkEnd w:id="51"/>
    <w:bookmarkStart w:id="52" w:name="registrar-os-números-da-semana"/>
    <w:p>
      <w:pPr>
        <w:pStyle w:val="Heading3"/>
      </w:pPr>
      <w:r>
        <w:t xml:space="preserve">2.5 · Registrar os números da semana</w:t>
      </w:r>
    </w:p>
    <w:p>
      <w:pPr>
        <w:pStyle w:val="FirstParagraph"/>
      </w:pPr>
      <w:r>
        <w:rPr>
          <w:bCs/>
          <w:b/>
        </w:rPr>
        <w:t xml:space="preserve">PARCIAL.</w:t>
      </w:r>
      <w:r>
        <w:t xml:space="preserve"> </w:t>
      </w:r>
      <w:r>
        <w:t xml:space="preserve">Os quatro números estão definidos. O registro não começou.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dia-3-funil-de-aplicação-e-narrativa"/>
    <w:p>
      <w:pPr>
        <w:pStyle w:val="Heading2"/>
      </w:pPr>
      <w:r>
        <w:t xml:space="preserve">DIA 3 · Funil de aplicação e narrativa</w:t>
      </w:r>
    </w:p>
    <w:bookmarkStart w:id="54" w:name="X0481eb78ec4039821e15d8b7d6c5709c5924e9b"/>
    <w:p>
      <w:pPr>
        <w:pStyle w:val="Heading3"/>
      </w:pPr>
      <w:r>
        <w:t xml:space="preserve">3.1 · Construir o formulário de aplicação pra economia real</w:t>
      </w:r>
    </w:p>
    <w:p>
      <w:pPr>
        <w:pStyle w:val="FirstParagraph"/>
      </w:pPr>
      <w:r>
        <w:t xml:space="preserve">Poucas perguntas, específicas. Faturamento aproximado, número de funcionários, setor, gargalo principal, e o que fez ele preencher agora.</w:t>
      </w:r>
      <w:r>
        <w:t xml:space="preserve"> </w:t>
      </w:r>
      <w:r>
        <w:rPr>
          <w:bCs/>
          <w:b/>
        </w:rPr>
        <w:t xml:space="preserve">Formulário longo espanta dono ocupado.</w:t>
      </w:r>
    </w:p>
    <w:bookmarkEnd w:id="54"/>
    <w:bookmarkStart w:id="55" w:name="X9e1b8ed3b56f2e03bcfbc62c1bd2e75b87ccb05"/>
    <w:p>
      <w:pPr>
        <w:pStyle w:val="Heading3"/>
      </w:pPr>
      <w:r>
        <w:t xml:space="preserve">3.2 · Escrever a narrativa do diagnóstico como isca</w:t>
      </w:r>
    </w:p>
    <w:p>
      <w:pPr>
        <w:pStyle w:val="FirstParagraph"/>
      </w:pPr>
      <w:r>
        <w:t xml:space="preserve">A copy vai em cima do diagnóstico que revela o que dá pra automatizar e onde o caixa escapa na folha,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em cima de</w:t>
      </w:r>
      <w:r>
        <w:t xml:space="preserve"> </w:t>
      </w:r>
      <w:r>
        <w:t xml:space="preserve">“</w:t>
      </w:r>
      <w:r>
        <w:t xml:space="preserve">eu faço automação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Boa parte do trabalho já existe: o mecanismo escrito em 1.4 é a base dessa copy.</w:t>
      </w:r>
    </w:p>
    <w:bookmarkEnd w:id="55"/>
    <w:bookmarkStart w:id="56" w:name="definir-a-oferta-de-entrada-do-funil"/>
    <w:p>
      <w:pPr>
        <w:pStyle w:val="Heading3"/>
      </w:pPr>
      <w:r>
        <w:t xml:space="preserve">3.3 · Definir a oferta de entrada do funil</w:t>
      </w:r>
    </w:p>
    <w:p>
      <w:pPr>
        <w:pStyle w:val="FirstParagraph"/>
      </w:pPr>
      <w:r>
        <w:t xml:space="preserve">Análise gratuita ou avaliação de valor simbólico. Decidir com o Gabriel (G7).</w:t>
      </w:r>
    </w:p>
    <w:bookmarkEnd w:id="56"/>
    <w:bookmarkStart w:id="57" w:name="X73d00d7c83d13b0a59da6ccce5918979b1ae25a"/>
    <w:p>
      <w:pPr>
        <w:pStyle w:val="Heading3"/>
      </w:pPr>
      <w:r>
        <w:t xml:space="preserve">3.4 · Deixar o funil pronto antes de ligar o tráfego</w:t>
      </w:r>
    </w:p>
    <w:p>
      <w:pPr>
        <w:pStyle w:val="FirstParagraph"/>
      </w:pPr>
      <w:r>
        <w:t xml:space="preserve">Formulário, página e sequência de retorno fechados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colocar verba.</w:t>
      </w:r>
      <w:r>
        <w:t xml:space="preserve"> </w:t>
      </w:r>
      <w:r>
        <w:rPr>
          <w:bCs/>
          <w:b/>
        </w:rPr>
        <w:t xml:space="preserve">Nada de tráfego antes do fluxo de resposta estar pronto.</w:t>
      </w:r>
      <w:r>
        <w:t xml:space="preserve"> </w:t>
      </w:r>
      <w:r>
        <w:t xml:space="preserve">Lead pago sem retorno rápido é o pior desperdício de verba que existe.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ia-4-tráfego-criativo-e-dados"/>
    <w:p>
      <w:pPr>
        <w:pStyle w:val="Heading2"/>
      </w:pPr>
      <w:r>
        <w:t xml:space="preserve">DIA 4 · Tráfego, criativo e dados</w:t>
      </w:r>
    </w:p>
    <w:bookmarkStart w:id="59" w:name="subir-a-campanha-com-os-r-2-mil-de-verba"/>
    <w:p>
      <w:pPr>
        <w:pStyle w:val="Heading3"/>
      </w:pPr>
      <w:r>
        <w:t xml:space="preserve">4.1 · Subir a campanha com os R$ 2 mil de verba</w:t>
      </w:r>
    </w:p>
    <w:p>
      <w:pPr>
        <w:pStyle w:val="FirstParagraph"/>
      </w:pPr>
      <w:r>
        <w:t xml:space="preserve">A verba não é pra faturar alto. É pra descobrir qual criativo performa, qual público responde e o que ele consome.</w:t>
      </w:r>
      <w:r>
        <w:t xml:space="preserve"> </w:t>
      </w:r>
      <w:r>
        <w:rPr>
          <w:bCs/>
          <w:b/>
        </w:rPr>
        <w:t xml:space="preserve">R$ 2 mil aqui compra dado, não milagre de faturamento.</w:t>
      </w:r>
    </w:p>
    <w:bookmarkEnd w:id="59"/>
    <w:bookmarkStart w:id="60" w:name="X276131c99a3f6c56f32c9b75f4f5799f656614b"/>
    <w:p>
      <w:pPr>
        <w:pStyle w:val="Heading3"/>
      </w:pPr>
      <w:r>
        <w:t xml:space="preserve">4.2 · Testar criativos diferentes pra ler o que converte</w:t>
      </w:r>
    </w:p>
    <w:p>
      <w:pPr>
        <w:pStyle w:val="FirstParagraph"/>
      </w:pPr>
      <w:r>
        <w:t xml:space="preserve">Pelo menos três formatos: um estático, um em vídeo, e um depoimento ou análise falada.</w:t>
      </w:r>
      <w:r>
        <w:t xml:space="preserve"> </w:t>
      </w:r>
      <w:r>
        <w:rPr>
          <w:bCs/>
          <w:b/>
        </w:rPr>
        <w:t xml:space="preserve">Não mate um criativo cedo demais nem escale um vencedor sem número.</w:t>
      </w:r>
    </w:p>
    <w:bookmarkEnd w:id="60"/>
    <w:bookmarkStart w:id="61" w:name="Xe78944d21ed5bf70ee89afcb84f0c890f312c93"/>
    <w:p>
      <w:pPr>
        <w:pStyle w:val="Heading3"/>
      </w:pPr>
      <w:r>
        <w:t xml:space="preserve">4.3 · Acompanhar o custo por lead qualificado, não por clique</w:t>
      </w:r>
    </w:p>
    <w:p>
      <w:pPr>
        <w:pStyle w:val="FirstParagraph"/>
      </w:pPr>
      <w:r>
        <w:t xml:space="preserve">Cruzar com os dados do Gabriel (G8). A conta certa é</w:t>
      </w:r>
      <w:r>
        <w:t xml:space="preserve"> </w:t>
      </w:r>
      <w:r>
        <w:rPr>
          <w:bCs/>
          <w:b/>
        </w:rPr>
        <w:t xml:space="preserve">custo por reunião qualificada</w:t>
      </w:r>
      <w:r>
        <w:t xml:space="preserve">.</w:t>
      </w:r>
    </w:p>
    <w:bookmarkEnd w:id="61"/>
    <w:bookmarkStart w:id="62" w:name="X980350a1c1bbd218874d44db0357122bfd8b4d0"/>
    <w:p>
      <w:pPr>
        <w:pStyle w:val="Heading3"/>
      </w:pPr>
      <w:r>
        <w:t xml:space="preserve">4.4 · Estudar um funil de referência de economia real</w:t>
      </w:r>
    </w:p>
    <w:p>
      <w:pPr>
        <w:pStyle w:val="FirstParagraph"/>
      </w:pPr>
      <w:r>
        <w:t xml:space="preserve">O Grupo JDP tem referência pra passar. Copiar o princípio e adaptar.</w:t>
      </w:r>
      <w:r>
        <w:t xml:space="preserve"> </w:t>
      </w:r>
      <w:r>
        <w:t xml:space="preserve">💡</w:t>
      </w:r>
      <w:r>
        <w:t xml:space="preserve"> </w:t>
      </w:r>
      <w:r>
        <w:rPr>
          <w:bCs/>
          <w:b/>
        </w:rPr>
        <w:t xml:space="preserve">Vale pedir já na reunião de segunda 17/ago</w:t>
      </w:r>
      <w:r>
        <w:t xml:space="preserve">, em vez de esperar o Dia 4. Está anotado na pauta.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dia-5-precificação-e-ancoragem"/>
    <w:p>
      <w:pPr>
        <w:pStyle w:val="Heading2"/>
      </w:pPr>
      <w:r>
        <w:t xml:space="preserve">DIA 5 · Precificação e ancoragem</w:t>
      </w:r>
    </w:p>
    <w:bookmarkStart w:id="64" w:name="Xf591f8d8e91477436fdeb69b5a12b8c3ef7d4cc"/>
    <w:p>
      <w:pPr>
        <w:pStyle w:val="Heading3"/>
      </w:pPr>
      <w:r>
        <w:t xml:space="preserve">5.1 · Definir a régua de preço por porte de cliente</w:t>
      </w:r>
    </w:p>
    <w:p>
      <w:pPr>
        <w:pStyle w:val="FirstParagraph"/>
      </w:pPr>
      <w:r>
        <w:rPr>
          <w:bCs/>
          <w:b/>
        </w:rPr>
        <w:t xml:space="preserve">PARCIAL.</w:t>
      </w:r>
      <w:r>
        <w:t xml:space="preserve"> </w:t>
      </w:r>
      <w:r>
        <w:t xml:space="preserve">A âncora de mercado foi levantada em 14/ago e o caso do Rocha está montado.</w:t>
      </w:r>
      <w:r>
        <w:t xml:space="preserve"> </w:t>
      </w:r>
      <w:r>
        <w:rPr>
          <w:bCs/>
          <w:b/>
        </w:rPr>
        <w:t xml:space="preserve">Falta transformar isso em régua permanente</w:t>
      </w:r>
      <w:r>
        <w:t xml:space="preserve">, não só no número de um cliente.</w:t>
      </w:r>
      <w:r>
        <w:t xml:space="preserve"> </w:t>
      </w:r>
      <w:r>
        <w:t xml:space="preserve">O degrau</w:t>
      </w:r>
      <w:r>
        <w:t xml:space="preserve"> </w:t>
      </w:r>
      <w:r>
        <w:t xml:space="preserve">“</w:t>
      </w:r>
      <w:r>
        <w:t xml:space="preserve">Consultoria de IA enterprise</w:t>
      </w:r>
      <w:r>
        <w:t xml:space="preserve">”</w:t>
      </w:r>
      <w:r>
        <w:t xml:space="preserve"> </w:t>
      </w:r>
      <w:r>
        <w:t xml:space="preserve">segue sem valor na</w:t>
      </w:r>
      <w:r>
        <w:t xml:space="preserve"> </w:t>
      </w:r>
      <w:r>
        <w:rPr>
          <w:rStyle w:val="VerbatimChar"/>
        </w:rPr>
        <w:t xml:space="preserve">politica-de-preco-irbis.md</w:t>
      </w:r>
      <w:r>
        <w:t xml:space="preserve">. Se o Rocha fechar, ele vira o primeiro dado real dessa faixa.</w:t>
      </w:r>
      <w:r>
        <w:t xml:space="preserve"> </w:t>
      </w:r>
      <w:r>
        <w:rPr>
          <w:bCs/>
          <w:b/>
        </w:rPr>
        <w:t xml:space="preserve">Preço baixo pra cliente grande não fecha mais rápido, fecha menos.</w:t>
      </w:r>
    </w:p>
    <w:bookmarkEnd w:id="64"/>
    <w:bookmarkStart w:id="65" w:name="Xa693031fd4d2ce12204f6f739d1d757a1cab0e5"/>
    <w:p>
      <w:pPr>
        <w:pStyle w:val="Heading3"/>
      </w:pPr>
      <w:r>
        <w:rPr>
          <w:strike/>
        </w:rPr>
        <w:t xml:space="preserve">5.2 · Preparar a resposta pra objeção de prova social</w:t>
      </w:r>
    </w:p>
    <w:p>
      <w:pPr>
        <w:pStyle w:val="FirstParagraph"/>
      </w:pPr>
      <w:r>
        <w:rPr>
          <w:bCs/>
          <w:b/>
        </w:rPr>
        <w:t xml:space="preserve">FEITO (14/ago).</w:t>
      </w:r>
      <w:r>
        <w:t xml:space="preserve"> </w:t>
      </w:r>
      <w:r>
        <w:t xml:space="preserve">Resposta escrita na seção 7 de</w:t>
      </w:r>
      <w:r>
        <w:t xml:space="preserve"> </w:t>
      </w:r>
      <w:r>
        <w:rPr>
          <w:rStyle w:val="VerbatimChar"/>
        </w:rPr>
        <w:t xml:space="preserve">blocos-reuniao-rocha-17ago.md</w:t>
      </w:r>
      <w:r>
        <w:t xml:space="preserve">: não forçar case que não existe, mostrar que o que se aplica é método, não sorte com um segmento.</w:t>
      </w:r>
    </w:p>
    <w:bookmarkEnd w:id="65"/>
    <w:bookmarkStart w:id="66" w:name="Xea51e28b9de5ae63665ed8eb927b6cb4d8efb5f"/>
    <w:p>
      <w:pPr>
        <w:pStyle w:val="Heading3"/>
      </w:pPr>
      <w:r>
        <w:t xml:space="preserve">5.3 · Amarrar a proposta no valor gerado, não na hora trabalhada</w:t>
      </w:r>
    </w:p>
    <w:p>
      <w:pPr>
        <w:pStyle w:val="FirstParagraph"/>
      </w:pPr>
      <w:r>
        <w:rPr>
          <w:bCs/>
          <w:b/>
        </w:rPr>
        <w:t xml:space="preserve">PARCIAL.</w:t>
      </w:r>
      <w:r>
        <w:t xml:space="preserve"> </w:t>
      </w:r>
      <w:r>
        <w:t xml:space="preserve">O princípio já é regra escrita (</w:t>
      </w:r>
      <w:r>
        <w:t xml:space="preserve">“</w:t>
      </w:r>
      <w:r>
        <w:t xml:space="preserve">nunca cotar por hora</w:t>
      </w:r>
      <w:r>
        <w:t xml:space="preserve">”</w:t>
      </w:r>
      <w:r>
        <w:t xml:space="preserve">, em</w:t>
      </w:r>
      <w:r>
        <w:t xml:space="preserve"> </w:t>
      </w:r>
      <w:r>
        <w:rPr>
          <w:rStyle w:val="VerbatimChar"/>
        </w:rPr>
        <w:t xml:space="preserve">politica-de-preco-irbis.md</w:t>
      </w:r>
      <w:r>
        <w:t xml:space="preserve">) e o mecanismo do diagnóstico já ataca a folha das 180 pessoas.</w:t>
      </w:r>
      <w:r>
        <w:t xml:space="preserve"> </w:t>
      </w:r>
      <w:r>
        <w:rPr>
          <w:bCs/>
          <w:b/>
        </w:rPr>
        <w:t xml:space="preserve">Falta a conta específica</w:t>
      </w:r>
      <w:r>
        <w:t xml:space="preserve"> </w:t>
      </w:r>
      <w:r>
        <w:t xml:space="preserve">que compara o valor da proposta com o que a automação economiza.</w:t>
      </w:r>
    </w:p>
    <w:bookmarkEnd w:id="66"/>
    <w:bookmarkStart w:id="67" w:name="X90bb61ddd9a334b36bc1dd11c40b8036d3877b3"/>
    <w:p>
      <w:pPr>
        <w:pStyle w:val="Heading3"/>
      </w:pPr>
      <w:r>
        <w:t xml:space="preserve">5.4 · Listar as objeções mais comuns e a resposta de cada uma</w:t>
      </w:r>
    </w:p>
    <w:p>
      <w:pPr>
        <w:pStyle w:val="FirstParagraph"/>
      </w:pPr>
      <w:r>
        <w:rPr>
          <w:bCs/>
          <w:b/>
        </w:rPr>
        <w:t xml:space="preserve">PARCIAL.</w:t>
      </w:r>
      <w:r>
        <w:t xml:space="preserve"> </w:t>
      </w:r>
      <w:r>
        <w:t xml:space="preserve">Três escritas. A lista cresce com o que o Gabriel trouxer da prospecção (G9).</w:t>
      </w:r>
      <w:r>
        <w:t xml:space="preserve"> </w:t>
      </w:r>
      <w:r>
        <w:rPr>
          <w:bCs/>
          <w:b/>
        </w:rPr>
        <w:t xml:space="preserve">Objeção prevista se contorna com calma. Objeção que pega de surpresa vira desconto na hora.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c434ec8a817c9f3d4e460af53c9a835c1f31aeb"/>
    <w:p>
      <w:pPr>
        <w:pStyle w:val="Heading2"/>
      </w:pPr>
      <w:r>
        <w:t xml:space="preserve">DIA 6 · Estruturar o meio e o fim da entrega</w:t>
      </w:r>
    </w:p>
    <w:bookmarkStart w:id="69" w:name="mapear-o-meio-e-o-fim-da-entrega"/>
    <w:p>
      <w:pPr>
        <w:pStyle w:val="Heading3"/>
      </w:pPr>
      <w:r>
        <w:t xml:space="preserve">6.1 · Mapear o meio e o fim da entrega</w:t>
      </w:r>
    </w:p>
    <w:p>
      <w:pPr>
        <w:pStyle w:val="FirstParagraph"/>
      </w:pPr>
      <w:r>
        <w:t xml:space="preserve">O início já está redondo (grupo no WhatsApp, boas-vindas, checklist de acesso). O que muda a cada cliente é o meio e o fim.</w:t>
      </w:r>
      <w:r>
        <w:t xml:space="preserve"> </w:t>
      </w:r>
      <w:r>
        <w:rPr>
          <w:bCs/>
          <w:b/>
        </w:rPr>
        <w:t xml:space="preserve">Processo que só existe na sua cabeça não escala e não delega.</w:t>
      </w:r>
      <w:r>
        <w:t xml:space="preserve"> </w:t>
      </w:r>
      <w:r>
        <w:t xml:space="preserve">Escrito, vira algo que o Gabriel e um time futuro conseguem seguir.</w:t>
      </w:r>
    </w:p>
    <w:bookmarkEnd w:id="69"/>
    <w:bookmarkStart w:id="70" w:name="X964d0a0e80fad0670c7a52bade654a9703eacf3"/>
    <w:p>
      <w:pPr>
        <w:pStyle w:val="Heading3"/>
      </w:pPr>
      <w:r>
        <w:t xml:space="preserve">6.2 · Padronizar o portal e o acompanhamento em tempo real</w:t>
      </w:r>
    </w:p>
    <w:p>
      <w:pPr>
        <w:pStyle w:val="FirstParagraph"/>
      </w:pPr>
      <w:r>
        <w:t xml:space="preserve">Um padrão fixo de como o portal é montado e atualizado em cada fase.</w:t>
      </w:r>
      <w:r>
        <w:t xml:space="preserve"> </w:t>
      </w:r>
      <w:r>
        <w:rPr>
          <w:bCs/>
          <w:b/>
        </w:rPr>
        <w:t xml:space="preserve">Cliente que vê progresso sozinho cobra menos e confia mais.</w:t>
      </w:r>
    </w:p>
    <w:bookmarkEnd w:id="70"/>
    <w:bookmarkStart w:id="71" w:name="Xbf13144ec0aba7210a375767019d3b717492c21"/>
    <w:p>
      <w:pPr>
        <w:pStyle w:val="Heading3"/>
      </w:pPr>
      <w:r>
        <w:t xml:space="preserve">6.3 · Definir os pontos de contato do meio do projeto</w:t>
      </w:r>
    </w:p>
    <w:p>
      <w:pPr>
        <w:pStyle w:val="FirstParagraph"/>
      </w:pPr>
      <w:r>
        <w:t xml:space="preserve">Definir as etapas; o Gabriel dispara e registra (G10).</w:t>
      </w:r>
    </w:p>
    <w:bookmarkEnd w:id="71"/>
    <w:bookmarkStart w:id="72" w:name="X93a6981e300dbd489235584074631e8933c8cab"/>
    <w:p>
      <w:pPr>
        <w:pStyle w:val="Heading3"/>
      </w:pPr>
      <w:r>
        <w:t xml:space="preserve">6.4 · Esboçar a esteira de produtos do acessível ao alto</w:t>
      </w:r>
    </w:p>
    <w:p>
      <w:pPr>
        <w:pStyle w:val="FirstParagraph"/>
      </w:pPr>
      <w:r>
        <w:t xml:space="preserve">Uma escada que começa em algo de entrada e chega no projeto completo de implementação e consultoria.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Cuidado:</w:t>
      </w:r>
      <w:r>
        <w:t xml:space="preserve"> </w:t>
      </w:r>
      <w:r>
        <w:t xml:space="preserve">a decisão de 13/ago já definiu a escada da IRBIS como</w:t>
      </w:r>
      <w:r>
        <w:t xml:space="preserve"> </w:t>
      </w:r>
      <w:r>
        <w:rPr>
          <w:bCs/>
          <w:b/>
        </w:rPr>
        <w:t xml:space="preserve">Consultoria de IA → Produção</w:t>
      </w:r>
      <w:r>
        <w:t xml:space="preserve">. Esta tarefa não é criar escada nova, é conferir se a que existe cobre o degrau de entrada mais baixo, ou se falta um.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dia-7-números-foco-e-próximo-passo"/>
    <w:p>
      <w:pPr>
        <w:pStyle w:val="Heading2"/>
      </w:pPr>
      <w:r>
        <w:t xml:space="preserve">DIA 7 · Números, foco e próximo passo</w:t>
      </w:r>
    </w:p>
    <w:bookmarkStart w:id="74" w:name="consolidar-o-placar-completo-da-semana"/>
    <w:p>
      <w:pPr>
        <w:pStyle w:val="Heading3"/>
      </w:pPr>
      <w:r>
        <w:t xml:space="preserve">7.1 · Consolidar o placar completo da semana</w:t>
      </w:r>
    </w:p>
    <w:p>
      <w:pPr>
        <w:pStyle w:val="FirstParagraph"/>
      </w:pPr>
      <w:r>
        <w:t xml:space="preserve">Entrar com reuniões, fechamentos e custo de tráfego. O Gabriel preenche topo e meio de funil (G11).</w:t>
      </w:r>
    </w:p>
    <w:bookmarkEnd w:id="74"/>
    <w:bookmarkStart w:id="75" w:name="Xacd9a7a1d42044232c9d36f2135eadabb678918"/>
    <w:p>
      <w:pPr>
        <w:pStyle w:val="Heading3"/>
      </w:pPr>
      <w:r>
        <w:t xml:space="preserve">7.2 · Segurar a ideia do projeto pra médico por agora</w:t>
      </w:r>
    </w:p>
    <w:p>
      <w:pPr>
        <w:pStyle w:val="FirstParagraph"/>
      </w:pPr>
      <w:r>
        <w:rPr>
          <w:bCs/>
          <w:b/>
        </w:rPr>
        <w:t xml:space="preserve">Não é descartar, é sequenciar.</w:t>
      </w:r>
      <w:r>
        <w:t xml:space="preserve"> </w:t>
      </w:r>
      <w:r>
        <w:t xml:space="preserve">Abrir uma frente nova agora tira força do que o Gabriel está rampando e da estratégia que já foi validada. Além do atrito de comunicação com o setor de saúde, que tem regra de conselho e linguagem ética.</w:t>
      </w:r>
    </w:p>
    <w:bookmarkEnd w:id="75"/>
    <w:bookmarkStart w:id="76" w:name="Xd7fa8f4295ceb15f3f35884c829bc4d9d876ca7"/>
    <w:p>
      <w:pPr>
        <w:pStyle w:val="Heading3"/>
      </w:pPr>
      <w:r>
        <w:t xml:space="preserve">7.3 · Revisar o script de qualificação com base no que aconteceu</w:t>
      </w:r>
    </w:p>
    <w:p>
      <w:pPr>
        <w:pStyle w:val="FirstParagraph"/>
      </w:pPr>
      <w:r>
        <w:t xml:space="preserve">Com os dados que o Gabriel trouxer (G12).</w:t>
      </w:r>
    </w:p>
    <w:bookmarkEnd w:id="76"/>
    <w:bookmarkStart w:id="77" w:name="X17f7c08997ce2846a463f3951fdc6c702f6ae87"/>
    <w:p>
      <w:pPr>
        <w:pStyle w:val="Heading3"/>
      </w:pPr>
      <w:r>
        <w:t xml:space="preserve">7.4 · Definir a prioridade única da próxima semana</w:t>
      </w:r>
    </w:p>
    <w:p>
      <w:pPr>
        <w:pStyle w:val="FirstParagraph"/>
      </w:pPr>
      <w:r>
        <w:rPr>
          <w:bCs/>
          <w:b/>
        </w:rPr>
        <w:t xml:space="preserve">Uma só.</w:t>
      </w:r>
      <w:r>
        <w:t xml:space="preserve"> </w:t>
      </w:r>
      <w:r>
        <w:t xml:space="preserve">Ligada a repetir a estratégia validada: ou mais agendamento qualificado, ou mais reunião, ou o funil escalando.</w:t>
      </w:r>
      <w:r>
        <w:t xml:space="preserve"> </w:t>
      </w:r>
      <w:r>
        <w:rPr>
          <w:bCs/>
          <w:b/>
        </w:rPr>
        <w:t xml:space="preserve">Nessa fase, foco vale mais que variedade.</w:t>
      </w:r>
    </w:p>
    <w:bookmarkEnd w:id="77"/>
    <w:bookmarkStart w:id="78" w:name="levar-os-números-pro-grupo-do-grupo-jdp"/>
    <w:p>
      <w:pPr>
        <w:pStyle w:val="Heading3"/>
      </w:pPr>
      <w:r>
        <w:t xml:space="preserve">7.5 · Levar os números pro grupo do Grupo JDP</w:t>
      </w:r>
    </w:p>
    <w:p>
      <w:pPr>
        <w:pStyle w:val="FirstParagraph"/>
      </w:pPr>
      <w:r>
        <w:t xml:space="preserve">Com o Gabriel (G13). Cheguem com o placar preenchido.</w:t>
      </w:r>
    </w:p>
    <w:bookmarkEnd w:id="78"/>
    <w:bookmarkEnd w:id="79"/>
    <w:bookmarkEnd w:id="80"/>
    <w:bookmarkStart w:id="81" w:name="o-que-trava-o-quê"/>
    <w:p>
      <w:pPr>
        <w:pStyle w:val="Heading1"/>
      </w:pPr>
      <w:r>
        <w:t xml:space="preserve">O que trava o quê</w:t>
      </w:r>
    </w:p>
    <w:p>
      <w:pPr>
        <w:pStyle w:val="FirstParagraph"/>
      </w:pPr>
      <w:r>
        <w:t xml:space="preserve">Cinco dependências. Se uma delas parar, o que vem depois para junto.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isto não sair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 5 respostas do Gabriel (G1)</w:t>
            </w:r>
            <w:r>
              <w:t xml:space="preserve">, até domingo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qualidade da reunião de segunda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número da consultoria (1.3)</w:t>
            </w:r>
            <w:r>
              <w:t xml:space="preserve">, segunda 11h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reunião de segunda 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script de SDR da Área de Membros (2.1)</w:t>
            </w:r>
            <w:r>
              <w:t xml:space="preserve">, segunda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Dia 2 do Gabriel: G2, e por consequência G4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 e hora dos treinos (2.2 / G3)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rampagem do Gabriel. Treino sem horário não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funil pronto (3.4)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Dia 4 inteiro. Tráfego antes disso queima verba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d49285e5550bc009d4ac97bc913af7d5fecf21f"/>
    <w:p>
      <w:pPr>
        <w:pStyle w:val="Heading1"/>
      </w:pPr>
      <w:r>
        <w:t xml:space="preserve">As três decisões que já foram tomadas e valem pros dois</w:t>
      </w:r>
    </w:p>
    <w:p>
      <w:pPr>
        <w:pStyle w:val="FirstParagraph"/>
      </w:pPr>
      <w:r>
        <w:rPr>
          <w:bCs/>
          <w:b/>
        </w:rPr>
        <w:t xml:space="preserve">1. A oferta de entrada é Consultoria de IA.</w:t>
      </w:r>
      <w:r>
        <w:t xml:space="preserve"> </w:t>
      </w:r>
      <w:r>
        <w:t xml:space="preserve">Não Bot, não Sistemas. Decisão de 13/ago. Sistemas e Bot viraram a segunda venda, feita na entrega da consultoria.</w:t>
      </w:r>
    </w:p>
    <w:p>
      <w:pPr>
        <w:pStyle w:val="BodyText"/>
      </w:pPr>
      <w:r>
        <w:rPr>
          <w:bCs/>
          <w:b/>
        </w:rPr>
        <w:t xml:space="preserve">2. No Rocha especificamente, consultoria e implementação são vendidas juntas</w:t>
      </w:r>
      <w:r>
        <w:t xml:space="preserve">, em duas fases com portão: Fase 1 com preço fechado agora, Fase 2 com faixa acordada e número fechado só no fim da Fase 1. Exceção declarada, vale só pra este caso.</w:t>
      </w:r>
    </w:p>
    <w:p>
      <w:pPr>
        <w:pStyle w:val="BodyText"/>
      </w:pPr>
      <w:r>
        <w:rPr>
          <w:bCs/>
          <w:b/>
        </w:rPr>
        <w:t xml:space="preserve">3. Existe uma reunião só, e ela dura 1 hora.</w:t>
      </w:r>
      <w:r>
        <w:t xml:space="preserve"> </w:t>
      </w:r>
      <w:r>
        <w:t xml:space="preserve">Em todo canal: convite, DM, ligação, confirmação de véspera. Acabou a separação entre call de diagnóstico e call de venda. Quem conduz é o Nicolas, sem exceção.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2026-08-14T22:29:43Z</dcterms:created>
  <dcterms:modified xsi:type="dcterms:W3CDTF">2026-08-14T22:29:43Z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