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D351" w14:textId="3A79501E" w:rsidR="0063672D" w:rsidRPr="005727A3" w:rsidRDefault="00DD7240">
      <w:pPr>
        <w:rPr>
          <w:rFonts w:ascii="Arial" w:hAnsi="Arial" w:cs="Arial"/>
        </w:rPr>
      </w:pPr>
      <w:r w:rsidRPr="005727A3">
        <w:rPr>
          <w:rFonts w:ascii="Arial" w:hAnsi="Arial" w:cs="Arial"/>
        </w:rPr>
        <w:t>ABSTRACT</w:t>
      </w:r>
    </w:p>
    <w:p w14:paraId="4A4DBADA" w14:textId="4C137618" w:rsidR="005727A3" w:rsidRDefault="00F35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Scuola Sci Malghette </w:t>
      </w:r>
      <w:r w:rsidR="004926AD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 xml:space="preserve">Sport </w:t>
      </w:r>
      <w:r w:rsidR="00757B1B">
        <w:rPr>
          <w:rFonts w:ascii="Arial" w:hAnsi="Arial" w:cs="Arial"/>
        </w:rPr>
        <w:t xml:space="preserve">è un </w:t>
      </w:r>
      <w:r w:rsidR="00600459">
        <w:rPr>
          <w:rFonts w:ascii="Arial" w:hAnsi="Arial" w:cs="Arial"/>
        </w:rPr>
        <w:t xml:space="preserve">nuovo </w:t>
      </w:r>
      <w:r w:rsidR="00757B1B">
        <w:rPr>
          <w:rFonts w:ascii="Arial" w:hAnsi="Arial" w:cs="Arial"/>
        </w:rPr>
        <w:t xml:space="preserve">impianto </w:t>
      </w:r>
      <w:r w:rsidR="0053560F">
        <w:rPr>
          <w:rFonts w:ascii="Arial" w:hAnsi="Arial" w:cs="Arial"/>
        </w:rPr>
        <w:t>sciistico italiano</w:t>
      </w:r>
      <w:r w:rsidR="00600459">
        <w:rPr>
          <w:rFonts w:ascii="Arial" w:hAnsi="Arial" w:cs="Arial"/>
        </w:rPr>
        <w:t xml:space="preserve"> che durante la stagione invernale accoglie </w:t>
      </w:r>
      <w:r w:rsidR="005F422E">
        <w:rPr>
          <w:rFonts w:ascii="Arial" w:hAnsi="Arial" w:cs="Arial"/>
        </w:rPr>
        <w:t>centinaia di sportivi al giorno. L’impianto non si limita solo ad offrire le piste per la discesa libera</w:t>
      </w:r>
      <w:r w:rsidR="00F8344D">
        <w:rPr>
          <w:rFonts w:ascii="Arial" w:hAnsi="Arial" w:cs="Arial"/>
        </w:rPr>
        <w:t xml:space="preserve"> ma è anche dotata d</w:t>
      </w:r>
      <w:r w:rsidR="00554A5F">
        <w:rPr>
          <w:rFonts w:ascii="Arial" w:hAnsi="Arial" w:cs="Arial"/>
        </w:rPr>
        <w:t>i un negozio e di una scuola sci. Per gestire tutt</w:t>
      </w:r>
      <w:r w:rsidR="00F91364">
        <w:rPr>
          <w:rFonts w:ascii="Arial" w:hAnsi="Arial" w:cs="Arial"/>
        </w:rPr>
        <w:t>i</w:t>
      </w:r>
      <w:r w:rsidR="00554A5F">
        <w:rPr>
          <w:rFonts w:ascii="Arial" w:hAnsi="Arial" w:cs="Arial"/>
        </w:rPr>
        <w:t xml:space="preserve"> quest</w:t>
      </w:r>
      <w:r w:rsidR="00F91364">
        <w:rPr>
          <w:rFonts w:ascii="Arial" w:hAnsi="Arial" w:cs="Arial"/>
        </w:rPr>
        <w:t xml:space="preserve">i servizi </w:t>
      </w:r>
      <w:r w:rsidR="00DF4A98">
        <w:rPr>
          <w:rFonts w:ascii="Arial" w:hAnsi="Arial" w:cs="Arial"/>
        </w:rPr>
        <w:t>è stato deciso di riunire le grandi quantità di dati giornaliere da immagazzinare in un’unica base di dati.</w:t>
      </w:r>
    </w:p>
    <w:p w14:paraId="7C35B444" w14:textId="0229D415" w:rsidR="00DF4A98" w:rsidRDefault="007075A1">
      <w:pPr>
        <w:rPr>
          <w:rFonts w:ascii="Arial" w:hAnsi="Arial" w:cs="Arial"/>
        </w:rPr>
      </w:pPr>
      <w:r>
        <w:rPr>
          <w:rFonts w:ascii="Arial" w:hAnsi="Arial" w:cs="Arial"/>
        </w:rPr>
        <w:t>Più nello specifico, l’impianto organizza de</w:t>
      </w:r>
      <w:r w:rsidR="00F41785">
        <w:rPr>
          <w:rFonts w:ascii="Arial" w:hAnsi="Arial" w:cs="Arial"/>
        </w:rPr>
        <w:t xml:space="preserve">i corsi che si dividono </w:t>
      </w:r>
      <w:r w:rsidR="00685747">
        <w:rPr>
          <w:rFonts w:ascii="Arial" w:hAnsi="Arial" w:cs="Arial"/>
        </w:rPr>
        <w:t xml:space="preserve">per disciplina (sci o snowboard) e ogni corso avrà associato </w:t>
      </w:r>
      <w:r w:rsidR="00D66915">
        <w:rPr>
          <w:rFonts w:ascii="Arial" w:hAnsi="Arial" w:cs="Arial"/>
        </w:rPr>
        <w:t xml:space="preserve">un insegnante e degli </w:t>
      </w:r>
      <w:r w:rsidR="00EB442E">
        <w:rPr>
          <w:rFonts w:ascii="Arial" w:hAnsi="Arial" w:cs="Arial"/>
        </w:rPr>
        <w:t>allievi</w:t>
      </w:r>
      <w:r w:rsidR="00D66915">
        <w:rPr>
          <w:rFonts w:ascii="Arial" w:hAnsi="Arial" w:cs="Arial"/>
        </w:rPr>
        <w:t xml:space="preserve"> raggruppati in </w:t>
      </w:r>
      <w:r w:rsidR="00C547CE">
        <w:rPr>
          <w:rFonts w:ascii="Arial" w:hAnsi="Arial" w:cs="Arial"/>
        </w:rPr>
        <w:t>b</w:t>
      </w:r>
      <w:r w:rsidR="00D66915">
        <w:rPr>
          <w:rFonts w:ascii="Arial" w:hAnsi="Arial" w:cs="Arial"/>
        </w:rPr>
        <w:t>ase al loro livello</w:t>
      </w:r>
      <w:r w:rsidR="00B741EA">
        <w:rPr>
          <w:rFonts w:ascii="Arial" w:hAnsi="Arial" w:cs="Arial"/>
        </w:rPr>
        <w:t xml:space="preserve">; </w:t>
      </w:r>
      <w:r w:rsidR="004926AD">
        <w:rPr>
          <w:rFonts w:ascii="Arial" w:hAnsi="Arial" w:cs="Arial"/>
        </w:rPr>
        <w:t xml:space="preserve">Scuola Sci Malghette &amp; Sport </w:t>
      </w:r>
      <w:r w:rsidR="00B741EA">
        <w:rPr>
          <w:rFonts w:ascii="Arial" w:hAnsi="Arial" w:cs="Arial"/>
        </w:rPr>
        <w:t xml:space="preserve">si occupa naturalmente anche di vendere gli skipass </w:t>
      </w:r>
      <w:r w:rsidR="007A1D62">
        <w:rPr>
          <w:rFonts w:ascii="Arial" w:hAnsi="Arial" w:cs="Arial"/>
        </w:rPr>
        <w:t xml:space="preserve">che possono essere giornalieri o </w:t>
      </w:r>
      <w:r w:rsidR="00143037">
        <w:rPr>
          <w:rFonts w:ascii="Arial" w:hAnsi="Arial" w:cs="Arial"/>
        </w:rPr>
        <w:t xml:space="preserve">settimanali e come accennato gestisce anche un negozio dal quale i clienti </w:t>
      </w:r>
      <w:r w:rsidR="007B26E0">
        <w:rPr>
          <w:rFonts w:ascii="Arial" w:hAnsi="Arial" w:cs="Arial"/>
        </w:rPr>
        <w:t xml:space="preserve">possono comprare oppure noleggiare </w:t>
      </w:r>
      <w:r w:rsidR="003E045D">
        <w:rPr>
          <w:rFonts w:ascii="Arial" w:hAnsi="Arial" w:cs="Arial"/>
        </w:rPr>
        <w:t>capi di abbigliamento, attrezzatura per sci, snowboard, pattinaggio e anche biciclette.</w:t>
      </w:r>
    </w:p>
    <w:p w14:paraId="0D26BC69" w14:textId="09663C33" w:rsidR="003E045D" w:rsidRDefault="00067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clienti della scuola sci saranno inoltre </w:t>
      </w:r>
      <w:r w:rsidR="001B7B63">
        <w:rPr>
          <w:rFonts w:ascii="Arial" w:hAnsi="Arial" w:cs="Arial"/>
        </w:rPr>
        <w:t xml:space="preserve">intitolati ad una carta fedeltà che </w:t>
      </w:r>
      <w:r w:rsidR="002F1252">
        <w:rPr>
          <w:rFonts w:ascii="Arial" w:hAnsi="Arial" w:cs="Arial"/>
        </w:rPr>
        <w:t xml:space="preserve">tramite un sistema a punti applica uno sconto sui prodotti </w:t>
      </w:r>
      <w:r w:rsidR="004842AC">
        <w:rPr>
          <w:rFonts w:ascii="Arial" w:hAnsi="Arial" w:cs="Arial"/>
        </w:rPr>
        <w:t>acquistati o noleggiati al negozio.</w:t>
      </w:r>
    </w:p>
    <w:p w14:paraId="32202E1F" w14:textId="346ED19A" w:rsidR="004842AC" w:rsidRDefault="00484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</w:t>
      </w:r>
      <w:r w:rsidR="00B67246">
        <w:rPr>
          <w:rFonts w:ascii="Arial" w:hAnsi="Arial" w:cs="Arial"/>
        </w:rPr>
        <w:t xml:space="preserve">per gestire il negozio </w:t>
      </w:r>
      <w:r w:rsidR="00861389">
        <w:rPr>
          <w:rFonts w:ascii="Arial" w:hAnsi="Arial" w:cs="Arial"/>
        </w:rPr>
        <w:t xml:space="preserve">deve tenere conto di </w:t>
      </w:r>
      <w:r w:rsidR="006B0AC2">
        <w:rPr>
          <w:rFonts w:ascii="Arial" w:hAnsi="Arial" w:cs="Arial"/>
        </w:rPr>
        <w:t>tutti i</w:t>
      </w:r>
      <w:r w:rsidR="00861389">
        <w:rPr>
          <w:rFonts w:ascii="Arial" w:hAnsi="Arial" w:cs="Arial"/>
        </w:rPr>
        <w:t xml:space="preserve"> prodott</w:t>
      </w:r>
      <w:r w:rsidR="006B0AC2">
        <w:rPr>
          <w:rFonts w:ascii="Arial" w:hAnsi="Arial" w:cs="Arial"/>
        </w:rPr>
        <w:t>i</w:t>
      </w:r>
      <w:r w:rsidR="00861389">
        <w:rPr>
          <w:rFonts w:ascii="Arial" w:hAnsi="Arial" w:cs="Arial"/>
        </w:rPr>
        <w:t xml:space="preserve"> disponibil</w:t>
      </w:r>
      <w:r w:rsidR="006B0AC2">
        <w:rPr>
          <w:rFonts w:ascii="Arial" w:hAnsi="Arial" w:cs="Arial"/>
        </w:rPr>
        <w:t xml:space="preserve">i che verranno </w:t>
      </w:r>
      <w:r w:rsidR="00A32D1E">
        <w:rPr>
          <w:rFonts w:ascii="Arial" w:hAnsi="Arial" w:cs="Arial"/>
        </w:rPr>
        <w:t>sottratt</w:t>
      </w:r>
      <w:r w:rsidR="007A523C">
        <w:rPr>
          <w:rFonts w:ascii="Arial" w:hAnsi="Arial" w:cs="Arial"/>
        </w:rPr>
        <w:t>i</w:t>
      </w:r>
      <w:r w:rsidR="00A32D1E">
        <w:rPr>
          <w:rFonts w:ascii="Arial" w:hAnsi="Arial" w:cs="Arial"/>
        </w:rPr>
        <w:t xml:space="preserve"> dal </w:t>
      </w:r>
      <w:r w:rsidR="00E0222C">
        <w:rPr>
          <w:rFonts w:ascii="Arial" w:hAnsi="Arial" w:cs="Arial"/>
        </w:rPr>
        <w:t>“</w:t>
      </w:r>
      <w:r w:rsidR="00A32D1E">
        <w:rPr>
          <w:rFonts w:ascii="Arial" w:hAnsi="Arial" w:cs="Arial"/>
        </w:rPr>
        <w:t>magazzino</w:t>
      </w:r>
      <w:r w:rsidR="00E0222C">
        <w:rPr>
          <w:rFonts w:ascii="Arial" w:hAnsi="Arial" w:cs="Arial"/>
        </w:rPr>
        <w:t xml:space="preserve">” </w:t>
      </w:r>
      <w:r w:rsidR="0054130F">
        <w:rPr>
          <w:rFonts w:ascii="Arial" w:hAnsi="Arial" w:cs="Arial"/>
        </w:rPr>
        <w:t>una volta acquistati.</w:t>
      </w:r>
    </w:p>
    <w:p w14:paraId="3BC2A509" w14:textId="77777777" w:rsidR="005727A3" w:rsidRDefault="005727A3">
      <w:pPr>
        <w:rPr>
          <w:rFonts w:ascii="Arial" w:hAnsi="Arial" w:cs="Arial"/>
        </w:rPr>
      </w:pPr>
    </w:p>
    <w:p w14:paraId="5D41CDBC" w14:textId="6CC308F7" w:rsidR="005727A3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>ANALISI DEI REQUISITI</w:t>
      </w:r>
    </w:p>
    <w:p w14:paraId="5A7A31D9" w14:textId="01E6B18C" w:rsidR="00B264A9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si deve occupare di gestire </w:t>
      </w:r>
      <w:r w:rsidR="004E6AA8">
        <w:rPr>
          <w:rFonts w:ascii="Arial" w:hAnsi="Arial" w:cs="Arial"/>
        </w:rPr>
        <w:t>le attività (corsi, escursioni, gare), i clienti, gli insegnanti</w:t>
      </w:r>
      <w:r w:rsidR="0064218D">
        <w:rPr>
          <w:rFonts w:ascii="Arial" w:hAnsi="Arial" w:cs="Arial"/>
        </w:rPr>
        <w:t xml:space="preserve">, </w:t>
      </w:r>
      <w:r w:rsidR="004E6AA8">
        <w:rPr>
          <w:rFonts w:ascii="Arial" w:hAnsi="Arial" w:cs="Arial"/>
        </w:rPr>
        <w:t>le tessere fedeltà</w:t>
      </w:r>
      <w:r w:rsidR="0064218D">
        <w:rPr>
          <w:rFonts w:ascii="Arial" w:hAnsi="Arial" w:cs="Arial"/>
        </w:rPr>
        <w:t xml:space="preserve"> e il negozio.</w:t>
      </w:r>
    </w:p>
    <w:p w14:paraId="454BD9A9" w14:textId="7CA2F00F" w:rsidR="004E6AA8" w:rsidRDefault="00B264A9">
      <w:pPr>
        <w:rPr>
          <w:rFonts w:ascii="Arial" w:hAnsi="Arial" w:cs="Arial"/>
        </w:rPr>
      </w:pPr>
      <w:r>
        <w:rPr>
          <w:rFonts w:ascii="Arial" w:hAnsi="Arial" w:cs="Arial"/>
        </w:rPr>
        <w:t>L’entità cliente dovrà registrarsi con i suoi dati perso</w:t>
      </w:r>
      <w:r w:rsidR="00CF7E4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ali </w:t>
      </w:r>
      <w:r w:rsidR="00CF7E4D">
        <w:rPr>
          <w:rFonts w:ascii="Arial" w:hAnsi="Arial" w:cs="Arial"/>
        </w:rPr>
        <w:t>e appena fatto gli verrà associata la tessera fedeltà</w:t>
      </w:r>
      <w:r w:rsidR="0064414B">
        <w:rPr>
          <w:rFonts w:ascii="Arial" w:hAnsi="Arial" w:cs="Arial"/>
        </w:rPr>
        <w:t>, con un codice univoco.</w:t>
      </w:r>
      <w:r w:rsidR="00FD710A">
        <w:rPr>
          <w:rFonts w:ascii="Arial" w:hAnsi="Arial" w:cs="Arial"/>
        </w:rPr>
        <w:t xml:space="preserve"> La base di dati deve quindi </w:t>
      </w:r>
      <w:r w:rsidR="00FB27C9">
        <w:rPr>
          <w:rFonts w:ascii="Arial" w:hAnsi="Arial" w:cs="Arial"/>
        </w:rPr>
        <w:t xml:space="preserve">saper calcolare i punti e aggiornarli in base </w:t>
      </w:r>
      <w:r w:rsidR="00967498">
        <w:rPr>
          <w:rFonts w:ascii="Arial" w:hAnsi="Arial" w:cs="Arial"/>
        </w:rPr>
        <w:t>ai soldi</w:t>
      </w:r>
      <w:r w:rsidR="00FB27C9">
        <w:rPr>
          <w:rFonts w:ascii="Arial" w:hAnsi="Arial" w:cs="Arial"/>
        </w:rPr>
        <w:t xml:space="preserve"> che il cliente </w:t>
      </w:r>
      <w:r w:rsidR="00967498">
        <w:rPr>
          <w:rFonts w:ascii="Arial" w:hAnsi="Arial" w:cs="Arial"/>
        </w:rPr>
        <w:t>ha speso in precedente</w:t>
      </w:r>
      <w:r w:rsidR="005A38DE">
        <w:rPr>
          <w:rFonts w:ascii="Arial" w:hAnsi="Arial" w:cs="Arial"/>
        </w:rPr>
        <w:t>.</w:t>
      </w:r>
    </w:p>
    <w:p w14:paraId="65EB1B55" w14:textId="466B2B71" w:rsidR="00311330" w:rsidRDefault="00311330">
      <w:pPr>
        <w:rPr>
          <w:rFonts w:ascii="Arial" w:hAnsi="Arial" w:cs="Arial"/>
        </w:rPr>
      </w:pPr>
      <w:r>
        <w:rPr>
          <w:rFonts w:ascii="Arial" w:hAnsi="Arial" w:cs="Arial"/>
        </w:rPr>
        <w:t>Il cliente può acquistare o noleggiare al negozio e</w:t>
      </w:r>
      <w:r w:rsidR="00E67A96">
        <w:rPr>
          <w:rFonts w:ascii="Arial" w:hAnsi="Arial" w:cs="Arial"/>
        </w:rPr>
        <w:t xml:space="preserve"> una volta terminato verrà emesso uno scontrino e una fattura (opzionale).</w:t>
      </w:r>
      <w:r w:rsidR="005A38DE">
        <w:rPr>
          <w:rFonts w:ascii="Arial" w:hAnsi="Arial" w:cs="Arial"/>
        </w:rPr>
        <w:t xml:space="preserve"> In più, </w:t>
      </w:r>
      <w:r w:rsidR="00946313">
        <w:rPr>
          <w:rFonts w:ascii="Arial" w:hAnsi="Arial" w:cs="Arial"/>
        </w:rPr>
        <w:t>i prodotti che vengono scontrinati verranno sottratti dal</w:t>
      </w:r>
      <w:r w:rsidR="00A0413C">
        <w:rPr>
          <w:rFonts w:ascii="Arial" w:hAnsi="Arial" w:cs="Arial"/>
        </w:rPr>
        <w:t xml:space="preserve"> database dei </w:t>
      </w:r>
      <w:r w:rsidR="00767025">
        <w:rPr>
          <w:rFonts w:ascii="Arial" w:hAnsi="Arial" w:cs="Arial"/>
        </w:rPr>
        <w:t>prodotti disponibili.</w:t>
      </w:r>
    </w:p>
    <w:p w14:paraId="3C5A17A4" w14:textId="13B44D57" w:rsidR="00730D55" w:rsidRDefault="00696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cliente può anche acquistare </w:t>
      </w:r>
      <w:r w:rsidR="009450EE">
        <w:rPr>
          <w:rFonts w:ascii="Arial" w:hAnsi="Arial" w:cs="Arial"/>
        </w:rPr>
        <w:t>un biglietto per le piste</w:t>
      </w:r>
      <w:r w:rsidR="000E7628">
        <w:rPr>
          <w:rFonts w:ascii="Arial" w:hAnsi="Arial" w:cs="Arial"/>
        </w:rPr>
        <w:t xml:space="preserve">, lo skipass, </w:t>
      </w:r>
      <w:r w:rsidR="009450EE">
        <w:rPr>
          <w:rFonts w:ascii="Arial" w:hAnsi="Arial" w:cs="Arial"/>
        </w:rPr>
        <w:t xml:space="preserve">che può essere giornaliero oppure </w:t>
      </w:r>
      <w:r w:rsidR="00BF4B84">
        <w:rPr>
          <w:rFonts w:ascii="Arial" w:hAnsi="Arial" w:cs="Arial"/>
        </w:rPr>
        <w:t xml:space="preserve">un abbonamento </w:t>
      </w:r>
      <w:r w:rsidR="000E7628">
        <w:rPr>
          <w:rFonts w:ascii="Arial" w:hAnsi="Arial" w:cs="Arial"/>
        </w:rPr>
        <w:t>se</w:t>
      </w:r>
      <w:r w:rsidR="00646BC6">
        <w:rPr>
          <w:rFonts w:ascii="Arial" w:hAnsi="Arial" w:cs="Arial"/>
        </w:rPr>
        <w:t>t</w:t>
      </w:r>
      <w:r w:rsidR="000E7628">
        <w:rPr>
          <w:rFonts w:ascii="Arial" w:hAnsi="Arial" w:cs="Arial"/>
        </w:rPr>
        <w:t>timanale</w:t>
      </w:r>
      <w:r w:rsidR="00486EFF">
        <w:rPr>
          <w:rFonts w:ascii="Arial" w:hAnsi="Arial" w:cs="Arial"/>
        </w:rPr>
        <w:t>.</w:t>
      </w:r>
    </w:p>
    <w:p w14:paraId="19C62CF5" w14:textId="61C12FF5" w:rsidR="00DB09A3" w:rsidRDefault="0020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immagazzinare i dati </w:t>
      </w:r>
      <w:r w:rsidR="006674E8">
        <w:rPr>
          <w:rFonts w:ascii="Arial" w:hAnsi="Arial" w:cs="Arial"/>
        </w:rPr>
        <w:t xml:space="preserve">dei prodotti occorre identificarli univocamente, ma </w:t>
      </w:r>
      <w:r w:rsidR="007364D8">
        <w:rPr>
          <w:rFonts w:ascii="Arial" w:hAnsi="Arial" w:cs="Arial"/>
        </w:rPr>
        <w:t>anziché</w:t>
      </w:r>
      <w:r w:rsidR="006674E8">
        <w:rPr>
          <w:rFonts w:ascii="Arial" w:hAnsi="Arial" w:cs="Arial"/>
        </w:rPr>
        <w:t xml:space="preserve"> usare un codice completamente casuale, è stato deciso di dividere </w:t>
      </w:r>
      <w:r w:rsidR="00CE3089">
        <w:rPr>
          <w:rFonts w:ascii="Arial" w:hAnsi="Arial" w:cs="Arial"/>
        </w:rPr>
        <w:t xml:space="preserve">il magazzino per tipologia di prodotti: </w:t>
      </w:r>
      <w:r w:rsidR="000A4655">
        <w:rPr>
          <w:rFonts w:ascii="Arial" w:hAnsi="Arial" w:cs="Arial"/>
        </w:rPr>
        <w:t xml:space="preserve">abbigliamento, </w:t>
      </w:r>
      <w:r w:rsidR="00CE3089">
        <w:rPr>
          <w:rFonts w:ascii="Arial" w:hAnsi="Arial" w:cs="Arial"/>
        </w:rPr>
        <w:t xml:space="preserve">sci, snowboard, bacchette, scarponi, </w:t>
      </w:r>
      <w:r w:rsidR="00BF376C">
        <w:rPr>
          <w:rFonts w:ascii="Arial" w:hAnsi="Arial" w:cs="Arial"/>
        </w:rPr>
        <w:t xml:space="preserve">biciclette, </w:t>
      </w:r>
      <w:r w:rsidR="006F3879">
        <w:rPr>
          <w:rFonts w:ascii="Arial" w:hAnsi="Arial" w:cs="Arial"/>
        </w:rPr>
        <w:t xml:space="preserve">pattini ghiaccio </w:t>
      </w:r>
      <w:r w:rsidR="002D2B86">
        <w:rPr>
          <w:rFonts w:ascii="Arial" w:hAnsi="Arial" w:cs="Arial"/>
        </w:rPr>
        <w:t xml:space="preserve">e una categoria “altro” </w:t>
      </w:r>
      <w:r w:rsidR="000A4655">
        <w:rPr>
          <w:rFonts w:ascii="Arial" w:hAnsi="Arial" w:cs="Arial"/>
        </w:rPr>
        <w:t>che contiene altri prodotti di minore importanza e che non appartengono ad una specifica categoria</w:t>
      </w:r>
      <w:r w:rsidR="00974A9F">
        <w:rPr>
          <w:rFonts w:ascii="Arial" w:hAnsi="Arial" w:cs="Arial"/>
        </w:rPr>
        <w:t xml:space="preserve">. </w:t>
      </w:r>
      <w:r w:rsidR="004715C9">
        <w:rPr>
          <w:rFonts w:ascii="Arial" w:hAnsi="Arial" w:cs="Arial"/>
        </w:rPr>
        <w:t>I codici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quindi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avranno la prima cifra significativa che identifica ciascuna categoria, quindi ad esempio,</w:t>
      </w:r>
      <w:r w:rsidR="008E696C">
        <w:rPr>
          <w:rFonts w:ascii="Arial" w:hAnsi="Arial" w:cs="Arial"/>
        </w:rPr>
        <w:t xml:space="preserve"> il prodotto con codice</w:t>
      </w:r>
    </w:p>
    <w:p w14:paraId="262F6643" w14:textId="409689FA" w:rsidR="00E750D6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750D6">
        <w:rPr>
          <w:rFonts w:ascii="Arial" w:hAnsi="Arial" w:cs="Arial"/>
        </w:rPr>
        <w:t>1xxxxxxxx</w:t>
      </w:r>
      <w:r>
        <w:rPr>
          <w:rFonts w:ascii="Arial" w:hAnsi="Arial" w:cs="Arial"/>
        </w:rPr>
        <w:t>”</w:t>
      </w:r>
      <w:r w:rsidR="00E750D6">
        <w:rPr>
          <w:rFonts w:ascii="Arial" w:hAnsi="Arial" w:cs="Arial"/>
        </w:rPr>
        <w:t xml:space="preserve"> sarà u</w:t>
      </w:r>
      <w:r w:rsidR="004D6094">
        <w:rPr>
          <w:rFonts w:ascii="Arial" w:hAnsi="Arial" w:cs="Arial"/>
        </w:rPr>
        <w:t>n capo di abbigliamento</w:t>
      </w:r>
      <w:r w:rsidR="007E7BCC">
        <w:rPr>
          <w:rFonts w:ascii="Arial" w:hAnsi="Arial" w:cs="Arial"/>
        </w:rPr>
        <w:t>, oppure il codice</w:t>
      </w:r>
    </w:p>
    <w:p w14:paraId="76276E54" w14:textId="394EC574" w:rsidR="004D6094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“0xxxxxxxx”</w:t>
      </w:r>
      <w:r w:rsidR="004D6094">
        <w:rPr>
          <w:rFonts w:ascii="Arial" w:hAnsi="Arial" w:cs="Arial"/>
        </w:rPr>
        <w:t xml:space="preserve"> sarà </w:t>
      </w:r>
      <w:r w:rsidR="007E7BCC">
        <w:rPr>
          <w:rFonts w:ascii="Arial" w:hAnsi="Arial" w:cs="Arial"/>
        </w:rPr>
        <w:t xml:space="preserve">un </w:t>
      </w:r>
      <w:r w:rsidR="00E81CF2">
        <w:rPr>
          <w:rFonts w:ascii="Arial" w:hAnsi="Arial" w:cs="Arial"/>
        </w:rPr>
        <w:t>paio di sci.</w:t>
      </w:r>
    </w:p>
    <w:p w14:paraId="3B890728" w14:textId="1C9E5EDE" w:rsidR="00E45129" w:rsidRDefault="00E81CF2">
      <w:pPr>
        <w:rPr>
          <w:rFonts w:ascii="Arial" w:hAnsi="Arial" w:cs="Arial"/>
        </w:rPr>
      </w:pPr>
      <w:r>
        <w:rPr>
          <w:rFonts w:ascii="Arial" w:hAnsi="Arial" w:cs="Arial"/>
        </w:rPr>
        <w:t>La scuola sci è strutturata in corsi di diversi livelli. Ad ogni iscritto</w:t>
      </w:r>
      <w:r w:rsidR="00BA2767">
        <w:rPr>
          <w:rFonts w:ascii="Arial" w:hAnsi="Arial" w:cs="Arial"/>
        </w:rPr>
        <w:t xml:space="preserve"> viene assegnato un livello e </w:t>
      </w:r>
      <w:r w:rsidR="0045653E">
        <w:rPr>
          <w:rFonts w:ascii="Arial" w:hAnsi="Arial" w:cs="Arial"/>
        </w:rPr>
        <w:t>la disciplina in cui vorrebbe fare pratica. I corsi sono divisi tra quelli per sci e quelli per snowboard</w:t>
      </w:r>
      <w:r w:rsidR="00F86007">
        <w:rPr>
          <w:rFonts w:ascii="Arial" w:hAnsi="Arial" w:cs="Arial"/>
        </w:rPr>
        <w:t xml:space="preserve"> e ad ogni corso viene assegnato un insegnante che</w:t>
      </w:r>
      <w:r w:rsidR="00FB2914">
        <w:rPr>
          <w:rFonts w:ascii="Arial" w:hAnsi="Arial" w:cs="Arial"/>
        </w:rPr>
        <w:t xml:space="preserve"> sia qualificato per insegnare quella disciplina</w:t>
      </w:r>
      <w:r w:rsidR="00483FBA">
        <w:rPr>
          <w:rFonts w:ascii="Arial" w:hAnsi="Arial" w:cs="Arial"/>
        </w:rPr>
        <w:t>.</w:t>
      </w:r>
    </w:p>
    <w:p w14:paraId="40557D1D" w14:textId="2AAD85B9" w:rsidR="00B143C8" w:rsidRDefault="00B143C8">
      <w:pPr>
        <w:rPr>
          <w:rFonts w:ascii="Arial" w:hAnsi="Arial" w:cs="Arial"/>
        </w:rPr>
      </w:pPr>
    </w:p>
    <w:p w14:paraId="5DEFC8EC" w14:textId="77777777" w:rsidR="00B143C8" w:rsidRDefault="00B143C8">
      <w:pPr>
        <w:rPr>
          <w:rFonts w:ascii="Arial" w:hAnsi="Arial" w:cs="Arial"/>
        </w:rPr>
      </w:pPr>
    </w:p>
    <w:p w14:paraId="5A80BDC2" w14:textId="77777777" w:rsidR="00483FBA" w:rsidRDefault="00483FBA">
      <w:pPr>
        <w:rPr>
          <w:rFonts w:ascii="Arial" w:hAnsi="Arial" w:cs="Arial"/>
        </w:rPr>
      </w:pPr>
    </w:p>
    <w:p w14:paraId="538E0CD8" w14:textId="77777777" w:rsidR="00483FBA" w:rsidRDefault="00483FBA">
      <w:pPr>
        <w:rPr>
          <w:rFonts w:ascii="Arial" w:hAnsi="Arial" w:cs="Arial"/>
        </w:rPr>
      </w:pPr>
    </w:p>
    <w:p w14:paraId="5FEA37FE" w14:textId="17FCAD38" w:rsidR="00E45129" w:rsidRDefault="003A1616">
      <w:pPr>
        <w:rPr>
          <w:rFonts w:ascii="Arial" w:hAnsi="Arial" w:cs="Arial"/>
        </w:rPr>
      </w:pPr>
      <w:r>
        <w:rPr>
          <w:rFonts w:ascii="Arial" w:hAnsi="Arial" w:cs="Arial"/>
        </w:rPr>
        <w:t>GLOSSARIO DEI 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56C" w14:paraId="361A6578" w14:textId="77777777" w:rsidTr="00B1356C">
        <w:tc>
          <w:tcPr>
            <w:tcW w:w="3209" w:type="dxa"/>
          </w:tcPr>
          <w:p w14:paraId="3E35371F" w14:textId="30924ADE" w:rsidR="00B1356C" w:rsidRDefault="00B45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</w:t>
            </w:r>
          </w:p>
        </w:tc>
        <w:tc>
          <w:tcPr>
            <w:tcW w:w="3209" w:type="dxa"/>
          </w:tcPr>
          <w:p w14:paraId="1A906F04" w14:textId="35245FB7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3210" w:type="dxa"/>
          </w:tcPr>
          <w:p w14:paraId="31FF9C42" w14:textId="10DF62E9" w:rsidR="00E05311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COLLEGAMENTI</w:t>
            </w:r>
          </w:p>
        </w:tc>
      </w:tr>
      <w:tr w:rsidR="00B1356C" w14:paraId="26A6FDED" w14:textId="77777777" w:rsidTr="00B1356C">
        <w:tc>
          <w:tcPr>
            <w:tcW w:w="3209" w:type="dxa"/>
          </w:tcPr>
          <w:p w14:paraId="2DB3901A" w14:textId="2654A789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3209" w:type="dxa"/>
          </w:tcPr>
          <w:p w14:paraId="5CABF150" w14:textId="1DEDE3E3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coloro che si iscrivono alla scuola, a</w:t>
            </w:r>
            <w:r w:rsidR="007503C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quistano </w:t>
            </w:r>
            <w:r w:rsidR="007503C0">
              <w:rPr>
                <w:rFonts w:ascii="Arial" w:hAnsi="Arial" w:cs="Arial"/>
              </w:rPr>
              <w:t>o noleggiano dal negozio o comprano uno skipass</w:t>
            </w:r>
          </w:p>
        </w:tc>
        <w:tc>
          <w:tcPr>
            <w:tcW w:w="3210" w:type="dxa"/>
          </w:tcPr>
          <w:p w14:paraId="14AFA67D" w14:textId="35D8055B" w:rsidR="00B1356C" w:rsidRDefault="0075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maestro</w:t>
            </w:r>
            <w:r w:rsidR="00B143C8">
              <w:rPr>
                <w:rFonts w:ascii="Arial" w:hAnsi="Arial" w:cs="Arial"/>
              </w:rPr>
              <w:t>, attività</w:t>
            </w:r>
          </w:p>
          <w:p w14:paraId="4B5568EC" w14:textId="31D6B377" w:rsidR="00B143C8" w:rsidRDefault="00B143C8">
            <w:pPr>
              <w:rPr>
                <w:rFonts w:ascii="Arial" w:hAnsi="Arial" w:cs="Arial"/>
              </w:rPr>
            </w:pPr>
          </w:p>
        </w:tc>
      </w:tr>
      <w:tr w:rsidR="00B143C8" w14:paraId="52197A1E" w14:textId="77777777" w:rsidTr="00B1356C">
        <w:tc>
          <w:tcPr>
            <w:tcW w:w="3209" w:type="dxa"/>
          </w:tcPr>
          <w:p w14:paraId="1DFDC4EC" w14:textId="620BDCAE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</w:p>
        </w:tc>
        <w:tc>
          <w:tcPr>
            <w:tcW w:w="3209" w:type="dxa"/>
          </w:tcPr>
          <w:p w14:paraId="2B78480F" w14:textId="76CE6FDA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al quale sono intitolati</w:t>
            </w:r>
            <w:r w:rsidR="007F0595">
              <w:rPr>
                <w:rFonts w:ascii="Arial" w:hAnsi="Arial" w:cs="Arial"/>
              </w:rPr>
              <w:t xml:space="preserve"> coloro che sono iscritti alla scuola e che permette uno sconto sui capi in base ad un sistema di punti</w:t>
            </w:r>
          </w:p>
        </w:tc>
        <w:tc>
          <w:tcPr>
            <w:tcW w:w="3210" w:type="dxa"/>
          </w:tcPr>
          <w:p w14:paraId="40713560" w14:textId="7644683D" w:rsidR="00B143C8" w:rsidRDefault="00511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Sconto</w:t>
            </w:r>
          </w:p>
        </w:tc>
      </w:tr>
      <w:tr w:rsidR="005115AD" w14:paraId="672AF844" w14:textId="77777777" w:rsidTr="00B1356C">
        <w:tc>
          <w:tcPr>
            <w:tcW w:w="3209" w:type="dxa"/>
          </w:tcPr>
          <w:p w14:paraId="2C2335DA" w14:textId="0DE4AE35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</w:p>
        </w:tc>
        <w:tc>
          <w:tcPr>
            <w:tcW w:w="3209" w:type="dxa"/>
          </w:tcPr>
          <w:p w14:paraId="5DD5C103" w14:textId="200161E8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base ai punti accumulati</w:t>
            </w:r>
            <w:r w:rsidR="000010E1">
              <w:rPr>
                <w:rFonts w:ascii="Arial" w:hAnsi="Arial" w:cs="Arial"/>
              </w:rPr>
              <w:t xml:space="preserve"> nella carta fedeltà</w:t>
            </w:r>
            <w:r>
              <w:rPr>
                <w:rFonts w:ascii="Arial" w:hAnsi="Arial" w:cs="Arial"/>
              </w:rPr>
              <w:t xml:space="preserve"> verrà sottratto un determinato ammontare da</w:t>
            </w:r>
            <w:r w:rsidR="000010E1">
              <w:rPr>
                <w:rFonts w:ascii="Arial" w:hAnsi="Arial" w:cs="Arial"/>
              </w:rPr>
              <w:t>i prodotti comprati al negozio dai clienti</w:t>
            </w:r>
          </w:p>
        </w:tc>
        <w:tc>
          <w:tcPr>
            <w:tcW w:w="3210" w:type="dxa"/>
          </w:tcPr>
          <w:p w14:paraId="6C5A819B" w14:textId="7ACBD395" w:rsidR="005115AD" w:rsidRDefault="009D1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Vendita</w:t>
            </w:r>
          </w:p>
        </w:tc>
      </w:tr>
      <w:tr w:rsidR="005115AD" w14:paraId="72EBBFE6" w14:textId="77777777" w:rsidTr="00B1356C">
        <w:tc>
          <w:tcPr>
            <w:tcW w:w="3209" w:type="dxa"/>
          </w:tcPr>
          <w:p w14:paraId="3294DACC" w14:textId="2CE9C417" w:rsidR="005115AD" w:rsidRDefault="00101C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</w:p>
        </w:tc>
        <w:tc>
          <w:tcPr>
            <w:tcW w:w="3209" w:type="dxa"/>
          </w:tcPr>
          <w:p w14:paraId="139A8261" w14:textId="2837A4AF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27386">
              <w:rPr>
                <w:rFonts w:ascii="Arial" w:hAnsi="Arial" w:cs="Arial"/>
              </w:rPr>
              <w:t>l cliente può scegliere di non comprare i prodotti ma di limitarsi a prenderli in prestito per un certo tempo</w:t>
            </w:r>
          </w:p>
        </w:tc>
        <w:tc>
          <w:tcPr>
            <w:tcW w:w="3210" w:type="dxa"/>
          </w:tcPr>
          <w:p w14:paraId="2988748B" w14:textId="6567A66B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prodotto, collegata con </w:t>
            </w:r>
            <w:r w:rsidR="008B570E">
              <w:rPr>
                <w:rFonts w:ascii="Arial" w:hAnsi="Arial" w:cs="Arial"/>
              </w:rPr>
              <w:t>Attrezzatura</w:t>
            </w:r>
          </w:p>
        </w:tc>
      </w:tr>
      <w:tr w:rsidR="005115AD" w14:paraId="5D20CD60" w14:textId="77777777" w:rsidTr="00B1356C">
        <w:tc>
          <w:tcPr>
            <w:tcW w:w="3209" w:type="dxa"/>
          </w:tcPr>
          <w:p w14:paraId="7BACAC22" w14:textId="18097877" w:rsidR="005115AD" w:rsidRDefault="00407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3209" w:type="dxa"/>
          </w:tcPr>
          <w:p w14:paraId="2A548BA4" w14:textId="3616ADDE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078C5">
              <w:rPr>
                <w:rFonts w:ascii="Arial" w:hAnsi="Arial" w:cs="Arial"/>
              </w:rPr>
              <w:t xml:space="preserve">’altra opzione per il cliente è quella di comprare i prodotti che vengono venduti nel negozio </w:t>
            </w:r>
          </w:p>
        </w:tc>
        <w:tc>
          <w:tcPr>
            <w:tcW w:w="3210" w:type="dxa"/>
          </w:tcPr>
          <w:p w14:paraId="087DCCA7" w14:textId="4AB84AAA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prodotto,</w:t>
            </w:r>
            <w:r w:rsidR="00AD219B">
              <w:rPr>
                <w:rFonts w:ascii="Arial" w:hAnsi="Arial" w:cs="Arial"/>
              </w:rPr>
              <w:t xml:space="preserve"> si collega con </w:t>
            </w:r>
            <w:r w:rsidR="00762493">
              <w:rPr>
                <w:rFonts w:ascii="Arial" w:hAnsi="Arial" w:cs="Arial"/>
              </w:rPr>
              <w:t>Fattura, Scontrino, Skipass, Attrezzatura</w:t>
            </w:r>
          </w:p>
        </w:tc>
      </w:tr>
      <w:tr w:rsidR="005115AD" w14:paraId="510D2170" w14:textId="77777777" w:rsidTr="00B1356C">
        <w:tc>
          <w:tcPr>
            <w:tcW w:w="3209" w:type="dxa"/>
          </w:tcPr>
          <w:p w14:paraId="25E997BC" w14:textId="6F07460F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</w:p>
        </w:tc>
        <w:tc>
          <w:tcPr>
            <w:tcW w:w="3209" w:type="dxa"/>
          </w:tcPr>
          <w:p w14:paraId="0D6ECD35" w14:textId="461548B5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Opzionale, se il cliente lo desidera all’acquisto dei prodotti può richiedere la fattura</w:t>
            </w:r>
          </w:p>
        </w:tc>
        <w:tc>
          <w:tcPr>
            <w:tcW w:w="3210" w:type="dxa"/>
          </w:tcPr>
          <w:p w14:paraId="6EC32FC9" w14:textId="6A07534F" w:rsidR="005115AD" w:rsidRDefault="002A17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1F251818" w14:textId="77777777" w:rsidTr="00B1356C">
        <w:tc>
          <w:tcPr>
            <w:tcW w:w="3209" w:type="dxa"/>
          </w:tcPr>
          <w:p w14:paraId="76F5FFBA" w14:textId="72C3E66D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</w:p>
        </w:tc>
        <w:tc>
          <w:tcPr>
            <w:tcW w:w="3209" w:type="dxa"/>
          </w:tcPr>
          <w:p w14:paraId="566073DC" w14:textId="5F9F38EB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emesso ad ogni acquisto o noleggio</w:t>
            </w:r>
          </w:p>
        </w:tc>
        <w:tc>
          <w:tcPr>
            <w:tcW w:w="3210" w:type="dxa"/>
          </w:tcPr>
          <w:p w14:paraId="4D49B156" w14:textId="099148BA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Vendita, Noleggio</w:t>
            </w:r>
          </w:p>
        </w:tc>
      </w:tr>
      <w:tr w:rsidR="002A176D" w14:paraId="1209CCC0" w14:textId="77777777" w:rsidTr="00B1356C">
        <w:tc>
          <w:tcPr>
            <w:tcW w:w="3209" w:type="dxa"/>
          </w:tcPr>
          <w:p w14:paraId="113D4ED9" w14:textId="7C2BAB4C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</w:t>
            </w:r>
          </w:p>
        </w:tc>
        <w:tc>
          <w:tcPr>
            <w:tcW w:w="3209" w:type="dxa"/>
          </w:tcPr>
          <w:p w14:paraId="780695F3" w14:textId="3D3C3544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decidere di comprare uno skipass che può essere </w:t>
            </w:r>
            <w:r w:rsidR="00CB1AE6">
              <w:rPr>
                <w:rFonts w:ascii="Arial" w:hAnsi="Arial" w:cs="Arial"/>
              </w:rPr>
              <w:t>settimanale o giornaliero</w:t>
            </w:r>
          </w:p>
        </w:tc>
        <w:tc>
          <w:tcPr>
            <w:tcW w:w="3210" w:type="dxa"/>
          </w:tcPr>
          <w:p w14:paraId="2FB3712E" w14:textId="2BE38DB3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554F9BC8" w14:textId="77777777" w:rsidTr="00B1356C">
        <w:tc>
          <w:tcPr>
            <w:tcW w:w="3209" w:type="dxa"/>
          </w:tcPr>
          <w:p w14:paraId="2566ADB8" w14:textId="224EE99D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Attrezzatura</w:t>
            </w:r>
          </w:p>
        </w:tc>
        <w:tc>
          <w:tcPr>
            <w:tcW w:w="3209" w:type="dxa"/>
          </w:tcPr>
          <w:p w14:paraId="6F23211D" w14:textId="48D632C4" w:rsidR="002A176D" w:rsidRDefault="00131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01770">
              <w:rPr>
                <w:rFonts w:ascii="Arial" w:hAnsi="Arial" w:cs="Arial"/>
              </w:rPr>
              <w:t>appresenta tutti i prodotti esposti in negozio</w:t>
            </w:r>
          </w:p>
        </w:tc>
        <w:tc>
          <w:tcPr>
            <w:tcW w:w="3210" w:type="dxa"/>
          </w:tcPr>
          <w:p w14:paraId="31BA5B5C" w14:textId="4FF10267" w:rsidR="002A176D" w:rsidRDefault="00131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Abbigliamento, Strumento</w:t>
            </w:r>
            <w:r w:rsidR="00B442CA">
              <w:rPr>
                <w:rFonts w:ascii="Arial" w:hAnsi="Arial" w:cs="Arial"/>
              </w:rPr>
              <w:t xml:space="preserve">, si collega con </w:t>
            </w:r>
            <w:r w:rsidR="00E20108">
              <w:rPr>
                <w:rFonts w:ascii="Arial" w:hAnsi="Arial" w:cs="Arial"/>
              </w:rPr>
              <w:t>Noleggio, Vendita</w:t>
            </w:r>
          </w:p>
        </w:tc>
      </w:tr>
      <w:tr w:rsidR="002A176D" w14:paraId="45E43EDD" w14:textId="77777777" w:rsidTr="00B1356C">
        <w:tc>
          <w:tcPr>
            <w:tcW w:w="3209" w:type="dxa"/>
          </w:tcPr>
          <w:p w14:paraId="448169B3" w14:textId="793F484D" w:rsidR="002A176D" w:rsidRDefault="0064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</w:t>
            </w:r>
          </w:p>
        </w:tc>
        <w:tc>
          <w:tcPr>
            <w:tcW w:w="3209" w:type="dxa"/>
          </w:tcPr>
          <w:p w14:paraId="33C0C92D" w14:textId="2092E0E0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464F0">
              <w:rPr>
                <w:rFonts w:ascii="Arial" w:hAnsi="Arial" w:cs="Arial"/>
              </w:rPr>
              <w:t xml:space="preserve">ontiene tutti i prodotti concernenti </w:t>
            </w:r>
            <w:r w:rsidR="00981BD1">
              <w:rPr>
                <w:rFonts w:ascii="Arial" w:hAnsi="Arial" w:cs="Arial"/>
              </w:rPr>
              <w:t>l’abbigliamento</w:t>
            </w:r>
          </w:p>
        </w:tc>
        <w:tc>
          <w:tcPr>
            <w:tcW w:w="3210" w:type="dxa"/>
          </w:tcPr>
          <w:p w14:paraId="05F29253" w14:textId="0C1F6D38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Attrezzatura,</w:t>
            </w:r>
          </w:p>
        </w:tc>
      </w:tr>
      <w:tr w:rsidR="002A176D" w14:paraId="0FEA9756" w14:textId="77777777" w:rsidTr="00B1356C">
        <w:tc>
          <w:tcPr>
            <w:tcW w:w="3209" w:type="dxa"/>
          </w:tcPr>
          <w:p w14:paraId="0F1AD529" w14:textId="7C77FFE7" w:rsidR="002A176D" w:rsidRDefault="00014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</w:t>
            </w:r>
          </w:p>
        </w:tc>
        <w:tc>
          <w:tcPr>
            <w:tcW w:w="3209" w:type="dxa"/>
          </w:tcPr>
          <w:p w14:paraId="13704B48" w14:textId="69503A91" w:rsidR="002A176D" w:rsidRDefault="00373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014CE9">
              <w:rPr>
                <w:rFonts w:ascii="Arial" w:hAnsi="Arial" w:cs="Arial"/>
              </w:rPr>
              <w:t>appresenta tutti i prodotti che si usano attivamente per fare lo sport, sci</w:t>
            </w:r>
            <w:r w:rsidR="002A4CA0">
              <w:rPr>
                <w:rFonts w:ascii="Arial" w:hAnsi="Arial" w:cs="Arial"/>
              </w:rPr>
              <w:t>, tavole da snowboard etc…</w:t>
            </w:r>
          </w:p>
        </w:tc>
        <w:tc>
          <w:tcPr>
            <w:tcW w:w="3210" w:type="dxa"/>
          </w:tcPr>
          <w:p w14:paraId="5604C446" w14:textId="4F95A5F9" w:rsidR="002A176D" w:rsidRDefault="00286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Pattini Ghiaccio, Biciclette, Snowboard, Altro; Entità figlia di Attrezzatura</w:t>
            </w:r>
          </w:p>
        </w:tc>
      </w:tr>
      <w:tr w:rsidR="002A176D" w14:paraId="6D83A5AF" w14:textId="77777777" w:rsidTr="00B1356C">
        <w:tc>
          <w:tcPr>
            <w:tcW w:w="3209" w:type="dxa"/>
          </w:tcPr>
          <w:p w14:paraId="2B203771" w14:textId="35990CDD" w:rsidR="002A176D" w:rsidRDefault="002474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0DFBA3D3" w14:textId="5668001C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E697D">
              <w:rPr>
                <w:rFonts w:ascii="Arial" w:hAnsi="Arial" w:cs="Arial"/>
              </w:rPr>
              <w:t>appresenta tutti i diversi modelli di sci</w:t>
            </w:r>
          </w:p>
        </w:tc>
        <w:tc>
          <w:tcPr>
            <w:tcW w:w="3210" w:type="dxa"/>
          </w:tcPr>
          <w:p w14:paraId="09C88ADB" w14:textId="31CFE691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Strumento, si collega con </w:t>
            </w:r>
            <w:r w:rsidR="004A66C6">
              <w:rPr>
                <w:rFonts w:ascii="Arial" w:hAnsi="Arial" w:cs="Arial"/>
              </w:rPr>
              <w:t>Bacchette, Scarponi</w:t>
            </w:r>
          </w:p>
        </w:tc>
      </w:tr>
      <w:tr w:rsidR="002A176D" w14:paraId="2B4F56E6" w14:textId="77777777" w:rsidTr="00B1356C">
        <w:tc>
          <w:tcPr>
            <w:tcW w:w="3209" w:type="dxa"/>
          </w:tcPr>
          <w:p w14:paraId="47580746" w14:textId="38E77DFD" w:rsidR="002A176D" w:rsidRDefault="004A66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Pattini</w:t>
            </w:r>
            <w:r w:rsidR="000239D4">
              <w:rPr>
                <w:rFonts w:ascii="Arial" w:hAnsi="Arial" w:cs="Arial"/>
              </w:rPr>
              <w:t xml:space="preserve"> Ghiaccio</w:t>
            </w:r>
          </w:p>
        </w:tc>
        <w:tc>
          <w:tcPr>
            <w:tcW w:w="3209" w:type="dxa"/>
          </w:tcPr>
          <w:p w14:paraId="171BE9EA" w14:textId="25D99171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A66C6">
              <w:rPr>
                <w:rFonts w:ascii="Arial" w:hAnsi="Arial" w:cs="Arial"/>
              </w:rPr>
              <w:t>appresenta tutti i diversi modelli di pattini</w:t>
            </w:r>
            <w:r w:rsidR="003D718D">
              <w:rPr>
                <w:rFonts w:ascii="Arial" w:hAnsi="Arial" w:cs="Arial"/>
              </w:rPr>
              <w:t xml:space="preserve"> per pattinaggio su ghiaccio</w:t>
            </w:r>
          </w:p>
        </w:tc>
        <w:tc>
          <w:tcPr>
            <w:tcW w:w="3210" w:type="dxa"/>
          </w:tcPr>
          <w:p w14:paraId="24E9758D" w14:textId="149701A9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0239D4" w14:paraId="5CC781D2" w14:textId="77777777" w:rsidTr="00B1356C">
        <w:tc>
          <w:tcPr>
            <w:tcW w:w="3209" w:type="dxa"/>
          </w:tcPr>
          <w:p w14:paraId="685E06CF" w14:textId="1CDAB156" w:rsidR="000239D4" w:rsidRDefault="003D7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Biciclette</w:t>
            </w:r>
          </w:p>
        </w:tc>
        <w:tc>
          <w:tcPr>
            <w:tcW w:w="3209" w:type="dxa"/>
          </w:tcPr>
          <w:p w14:paraId="7A381115" w14:textId="2CC19BA5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biciclette</w:t>
            </w:r>
          </w:p>
        </w:tc>
        <w:tc>
          <w:tcPr>
            <w:tcW w:w="3210" w:type="dxa"/>
          </w:tcPr>
          <w:p w14:paraId="53F44352" w14:textId="4068EE9E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0239D4" w14:paraId="149CA800" w14:textId="77777777" w:rsidTr="00B1356C">
        <w:tc>
          <w:tcPr>
            <w:tcW w:w="3209" w:type="dxa"/>
          </w:tcPr>
          <w:p w14:paraId="081B6F1B" w14:textId="46B6BD64" w:rsidR="000239D4" w:rsidRDefault="003D7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Snowboard</w:t>
            </w:r>
          </w:p>
        </w:tc>
        <w:tc>
          <w:tcPr>
            <w:tcW w:w="3209" w:type="dxa"/>
          </w:tcPr>
          <w:p w14:paraId="1F820566" w14:textId="1D4BFB26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tavole da snowboard</w:t>
            </w:r>
          </w:p>
        </w:tc>
        <w:tc>
          <w:tcPr>
            <w:tcW w:w="3210" w:type="dxa"/>
          </w:tcPr>
          <w:p w14:paraId="5A15E26F" w14:textId="139EEB60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strumento, is collega con </w:t>
            </w:r>
            <w:r w:rsidR="003D718D">
              <w:rPr>
                <w:rFonts w:ascii="Arial" w:hAnsi="Arial" w:cs="Arial"/>
              </w:rPr>
              <w:t>Scarponi</w:t>
            </w:r>
          </w:p>
        </w:tc>
      </w:tr>
      <w:tr w:rsidR="000239D4" w14:paraId="29196047" w14:textId="77777777" w:rsidTr="00B1356C">
        <w:tc>
          <w:tcPr>
            <w:tcW w:w="3209" w:type="dxa"/>
          </w:tcPr>
          <w:p w14:paraId="1EDFE2C8" w14:textId="51A4875D" w:rsidR="000239D4" w:rsidRDefault="00690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Bastoncini</w:t>
            </w:r>
          </w:p>
        </w:tc>
        <w:tc>
          <w:tcPr>
            <w:tcW w:w="3209" w:type="dxa"/>
          </w:tcPr>
          <w:p w14:paraId="0E0BCC81" w14:textId="6F0A2397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diversi modelli di Bacchette</w:t>
            </w:r>
          </w:p>
        </w:tc>
        <w:tc>
          <w:tcPr>
            <w:tcW w:w="3210" w:type="dxa"/>
          </w:tcPr>
          <w:p w14:paraId="75B12D07" w14:textId="02857903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0239D4" w14:paraId="24684AC3" w14:textId="77777777" w:rsidTr="00B1356C">
        <w:tc>
          <w:tcPr>
            <w:tcW w:w="3209" w:type="dxa"/>
          </w:tcPr>
          <w:p w14:paraId="7DAADEF2" w14:textId="41A3824C" w:rsidR="000239D4" w:rsidRDefault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ScarponiSci</w:t>
            </w:r>
          </w:p>
        </w:tc>
        <w:tc>
          <w:tcPr>
            <w:tcW w:w="3209" w:type="dxa"/>
          </w:tcPr>
          <w:p w14:paraId="1F37D7FC" w14:textId="297C6EA0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scarponi, divisi</w:t>
            </w:r>
            <w:r w:rsidR="005F5BD0">
              <w:rPr>
                <w:rFonts w:ascii="Arial" w:hAnsi="Arial" w:cs="Arial"/>
              </w:rPr>
              <w:t xml:space="preserve"> in scarponi da sci</w:t>
            </w:r>
          </w:p>
        </w:tc>
        <w:tc>
          <w:tcPr>
            <w:tcW w:w="3210" w:type="dxa"/>
          </w:tcPr>
          <w:p w14:paraId="3C65B1F1" w14:textId="6F28BFB9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200FA4" w14:paraId="6FF11434" w14:textId="77777777" w:rsidTr="00B1356C">
        <w:tc>
          <w:tcPr>
            <w:tcW w:w="3209" w:type="dxa"/>
          </w:tcPr>
          <w:p w14:paraId="35616396" w14:textId="791D80FE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ScarponiS</w:t>
            </w:r>
            <w:r>
              <w:rPr>
                <w:rFonts w:ascii="Arial" w:hAnsi="Arial" w:cs="Arial"/>
              </w:rPr>
              <w:t>nowboard</w:t>
            </w:r>
          </w:p>
        </w:tc>
        <w:tc>
          <w:tcPr>
            <w:tcW w:w="3209" w:type="dxa"/>
          </w:tcPr>
          <w:p w14:paraId="7436482E" w14:textId="38AE542F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Tutti i modelli di scarponi, divisi in scarponi da </w:t>
            </w:r>
            <w:r>
              <w:rPr>
                <w:rFonts w:ascii="Arial" w:hAnsi="Arial" w:cs="Arial"/>
              </w:rPr>
              <w:t>snowboard</w:t>
            </w:r>
          </w:p>
        </w:tc>
        <w:tc>
          <w:tcPr>
            <w:tcW w:w="3210" w:type="dxa"/>
          </w:tcPr>
          <w:p w14:paraId="617C12FB" w14:textId="336404C8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</w:t>
            </w:r>
          </w:p>
        </w:tc>
      </w:tr>
      <w:tr w:rsidR="00200FA4" w14:paraId="1CD87C0E" w14:textId="77777777" w:rsidTr="00B1356C">
        <w:tc>
          <w:tcPr>
            <w:tcW w:w="3209" w:type="dxa"/>
          </w:tcPr>
          <w:p w14:paraId="661B595C" w14:textId="0E4E17A6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</w:p>
        </w:tc>
        <w:tc>
          <w:tcPr>
            <w:tcW w:w="3209" w:type="dxa"/>
          </w:tcPr>
          <w:p w14:paraId="42400BBE" w14:textId="0CBF684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occupa di fare da guida nelle escursioni e di dirigere le lezioni per i clienti</w:t>
            </w:r>
          </w:p>
        </w:tc>
        <w:tc>
          <w:tcPr>
            <w:tcW w:w="3210" w:type="dxa"/>
          </w:tcPr>
          <w:p w14:paraId="2E0F5263" w14:textId="2E2B3B0B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Attività</w:t>
            </w:r>
          </w:p>
        </w:tc>
      </w:tr>
      <w:tr w:rsidR="00200FA4" w14:paraId="3DDB1A66" w14:textId="77777777" w:rsidTr="00B1356C">
        <w:tc>
          <w:tcPr>
            <w:tcW w:w="3209" w:type="dxa"/>
          </w:tcPr>
          <w:p w14:paraId="518CAACB" w14:textId="150EED43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Attività </w:t>
            </w:r>
          </w:p>
        </w:tc>
        <w:tc>
          <w:tcPr>
            <w:tcW w:w="3209" w:type="dxa"/>
          </w:tcPr>
          <w:p w14:paraId="1C810B2F" w14:textId="2B407D0D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tutte le diverse attività che vengono organizzate dalla scuola</w:t>
            </w:r>
          </w:p>
        </w:tc>
        <w:tc>
          <w:tcPr>
            <w:tcW w:w="3210" w:type="dxa"/>
          </w:tcPr>
          <w:p w14:paraId="1D96D0F5" w14:textId="2C80D56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Snowboard, si collega con Cliente, Maestro</w:t>
            </w:r>
          </w:p>
        </w:tc>
      </w:tr>
      <w:tr w:rsidR="00200FA4" w14:paraId="22BD86E3" w14:textId="77777777" w:rsidTr="00B1356C">
        <w:tc>
          <w:tcPr>
            <w:tcW w:w="3209" w:type="dxa"/>
          </w:tcPr>
          <w:p w14:paraId="72CFF8A8" w14:textId="54BF4DB6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2F834695" w14:textId="258CBAFD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gli sci</w:t>
            </w:r>
          </w:p>
        </w:tc>
        <w:tc>
          <w:tcPr>
            <w:tcW w:w="3210" w:type="dxa"/>
          </w:tcPr>
          <w:p w14:paraId="5A379E37" w14:textId="2A45D07A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Attività</w:t>
            </w:r>
          </w:p>
        </w:tc>
      </w:tr>
      <w:tr w:rsidR="00200FA4" w14:paraId="32B80954" w14:textId="77777777" w:rsidTr="00B1356C">
        <w:tc>
          <w:tcPr>
            <w:tcW w:w="3209" w:type="dxa"/>
          </w:tcPr>
          <w:p w14:paraId="2FED50CB" w14:textId="4899F071" w:rsidR="00200FA4" w:rsidRPr="00A21284" w:rsidRDefault="00200FA4" w:rsidP="00200FA4">
            <w:pPr>
              <w:rPr>
                <w:rFonts w:ascii="Arial" w:hAnsi="Arial" w:cs="Arial"/>
              </w:rPr>
            </w:pPr>
            <w:r w:rsidRPr="00A21284">
              <w:rPr>
                <w:rFonts w:ascii="Arial" w:hAnsi="Arial" w:cs="Arial"/>
              </w:rPr>
              <w:t>Snowboard</w:t>
            </w:r>
          </w:p>
        </w:tc>
        <w:tc>
          <w:tcPr>
            <w:tcW w:w="3209" w:type="dxa"/>
          </w:tcPr>
          <w:p w14:paraId="3E414819" w14:textId="5DD60BFB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lo snowboard</w:t>
            </w:r>
          </w:p>
        </w:tc>
        <w:tc>
          <w:tcPr>
            <w:tcW w:w="3210" w:type="dxa"/>
          </w:tcPr>
          <w:p w14:paraId="6977C471" w14:textId="62E14E5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Attività</w:t>
            </w:r>
          </w:p>
        </w:tc>
      </w:tr>
    </w:tbl>
    <w:p w14:paraId="489B7798" w14:textId="77777777" w:rsidR="003A1616" w:rsidRDefault="003A1616">
      <w:pPr>
        <w:rPr>
          <w:rFonts w:ascii="Arial" w:hAnsi="Arial" w:cs="Arial"/>
        </w:rPr>
      </w:pPr>
    </w:p>
    <w:p w14:paraId="324BB17B" w14:textId="77777777" w:rsidR="0021246A" w:rsidRDefault="0021246A">
      <w:pPr>
        <w:rPr>
          <w:rFonts w:ascii="Arial" w:hAnsi="Arial" w:cs="Arial"/>
        </w:rPr>
      </w:pPr>
    </w:p>
    <w:p w14:paraId="174C139E" w14:textId="5D5A9B00" w:rsidR="00E87385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F72DC">
        <w:rPr>
          <w:rFonts w:ascii="Arial" w:hAnsi="Arial" w:cs="Arial"/>
        </w:rPr>
        <w:t>PROGETTAZIONE CONCETTUALE</w:t>
      </w:r>
    </w:p>
    <w:p w14:paraId="77F9490E" w14:textId="23FAD91C" w:rsidR="00BF72DC" w:rsidRDefault="005622B6">
      <w:pPr>
        <w:rPr>
          <w:rFonts w:ascii="Arial" w:hAnsi="Arial" w:cs="Arial"/>
        </w:rPr>
      </w:pPr>
      <w:r>
        <w:rPr>
          <w:rFonts w:ascii="Arial" w:hAnsi="Arial" w:cs="Arial"/>
        </w:rPr>
        <w:t>Lista delle Entità:</w:t>
      </w:r>
    </w:p>
    <w:p w14:paraId="6967C2BD" w14:textId="5EE63263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CLIENTE:</w:t>
      </w:r>
    </w:p>
    <w:p w14:paraId="106D651E" w14:textId="548D4D9C" w:rsidR="00D30677" w:rsidRPr="00FB53DF" w:rsidRDefault="00D30677" w:rsidP="00D3067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16A33">
        <w:rPr>
          <w:rFonts w:ascii="Arial" w:hAnsi="Arial" w:cs="Arial"/>
          <w:u w:val="single"/>
        </w:rPr>
        <w:t>CF</w:t>
      </w:r>
      <w:r w:rsidR="00FB53DF">
        <w:rPr>
          <w:rFonts w:ascii="Arial" w:hAnsi="Arial" w:cs="Arial"/>
          <w:u w:val="single"/>
        </w:rPr>
        <w:t xml:space="preserve">: </w:t>
      </w:r>
      <w:r w:rsidR="00FB53DF">
        <w:rPr>
          <w:rFonts w:ascii="Arial" w:hAnsi="Arial" w:cs="Arial"/>
        </w:rPr>
        <w:t>varchar (16) primary key</w:t>
      </w:r>
    </w:p>
    <w:p w14:paraId="4027E5CB" w14:textId="6E6B52B1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-età</w:t>
      </w:r>
      <w:r w:rsidR="00FB53DF">
        <w:rPr>
          <w:rFonts w:ascii="Arial" w:hAnsi="Arial" w:cs="Arial"/>
        </w:rPr>
        <w:t>: int (3)</w:t>
      </w:r>
    </w:p>
    <w:p w14:paraId="0DAFA5F3" w14:textId="60CDDC67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-cognome</w:t>
      </w:r>
      <w:r w:rsidR="00FB53DF">
        <w:rPr>
          <w:rFonts w:ascii="Arial" w:hAnsi="Arial" w:cs="Arial"/>
        </w:rPr>
        <w:t>: varchar (20)</w:t>
      </w:r>
    </w:p>
    <w:p w14:paraId="1DD6EFD3" w14:textId="29B9D07C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FB53DF">
        <w:rPr>
          <w:rFonts w:ascii="Arial" w:hAnsi="Arial" w:cs="Arial"/>
        </w:rPr>
        <w:t xml:space="preserve">: </w:t>
      </w:r>
      <w:r w:rsidR="00CC7427">
        <w:rPr>
          <w:rFonts w:ascii="Arial" w:hAnsi="Arial" w:cs="Arial"/>
        </w:rPr>
        <w:t xml:space="preserve">varchar </w:t>
      </w:r>
      <w:r w:rsidR="00F23A63">
        <w:rPr>
          <w:rFonts w:ascii="Arial" w:hAnsi="Arial" w:cs="Arial"/>
        </w:rPr>
        <w:t>(…)</w:t>
      </w:r>
    </w:p>
    <w:p w14:paraId="526B8DB1" w14:textId="5E120C5F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-nome</w:t>
      </w:r>
      <w:r w:rsidR="00786149">
        <w:rPr>
          <w:rFonts w:ascii="Arial" w:hAnsi="Arial" w:cs="Arial"/>
        </w:rPr>
        <w:t>:</w:t>
      </w:r>
      <w:r w:rsidR="00F23A63">
        <w:rPr>
          <w:rFonts w:ascii="Arial" w:hAnsi="Arial" w:cs="Arial"/>
        </w:rPr>
        <w:t xml:space="preserve"> varchar (20)</w:t>
      </w:r>
    </w:p>
    <w:p w14:paraId="60ED12B0" w14:textId="54911CFE" w:rsidR="00786149" w:rsidRDefault="00786149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-nazione: varchar (20)</w:t>
      </w:r>
    </w:p>
    <w:p w14:paraId="549BB6B5" w14:textId="74BD2C1F" w:rsidR="00283828" w:rsidRDefault="00283828" w:rsidP="00DC1EE9">
      <w:pPr>
        <w:spacing w:after="0"/>
        <w:rPr>
          <w:rFonts w:ascii="Arial" w:hAnsi="Arial" w:cs="Arial"/>
          <w:u w:val="single"/>
        </w:rPr>
      </w:pPr>
    </w:p>
    <w:p w14:paraId="05A7489D" w14:textId="69663AF6" w:rsidR="007F2DFC" w:rsidRDefault="00596C81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</w:t>
      </w:r>
      <w:r w:rsidR="00027715">
        <w:rPr>
          <w:rFonts w:ascii="Arial" w:hAnsi="Arial" w:cs="Arial"/>
        </w:rPr>
        <w:t>ARTA FEDELTA’</w:t>
      </w:r>
    </w:p>
    <w:p w14:paraId="11F0EBAD" w14:textId="0AFE4633" w:rsidR="00D32D9C" w:rsidRPr="0086799A" w:rsidRDefault="00D32D9C" w:rsidP="007F2DFC">
      <w:pPr>
        <w:spacing w:after="0"/>
        <w:rPr>
          <w:rFonts w:ascii="Arial" w:hAnsi="Arial" w:cs="Arial"/>
        </w:rPr>
      </w:pPr>
      <w:r w:rsidRPr="0086799A">
        <w:rPr>
          <w:rFonts w:ascii="Arial" w:hAnsi="Arial" w:cs="Arial"/>
        </w:rPr>
        <w:t>-</w:t>
      </w:r>
      <w:r w:rsidR="00FF1BCF" w:rsidRPr="0086799A">
        <w:rPr>
          <w:rFonts w:ascii="Arial" w:hAnsi="Arial" w:cs="Arial"/>
        </w:rPr>
        <w:t>ID</w:t>
      </w:r>
      <w:r w:rsidR="00F23A63" w:rsidRPr="0086799A">
        <w:rPr>
          <w:rFonts w:ascii="Arial" w:hAnsi="Arial" w:cs="Arial"/>
        </w:rPr>
        <w:t>: int (20) primary key</w:t>
      </w:r>
    </w:p>
    <w:p w14:paraId="3122763F" w14:textId="28356280" w:rsidR="00FF1BCF" w:rsidRPr="0086799A" w:rsidRDefault="00FF1BCF" w:rsidP="007F2DFC">
      <w:pPr>
        <w:spacing w:after="0"/>
        <w:rPr>
          <w:rFonts w:ascii="Arial" w:hAnsi="Arial" w:cs="Arial"/>
        </w:rPr>
      </w:pPr>
      <w:r w:rsidRPr="0086799A">
        <w:rPr>
          <w:rFonts w:ascii="Arial" w:hAnsi="Arial" w:cs="Arial"/>
        </w:rPr>
        <w:t>-Data Inizio</w:t>
      </w:r>
      <w:r w:rsidR="00F23A63" w:rsidRPr="0086799A">
        <w:rPr>
          <w:rFonts w:ascii="Arial" w:hAnsi="Arial" w:cs="Arial"/>
        </w:rPr>
        <w:t xml:space="preserve">: timestamp </w:t>
      </w:r>
    </w:p>
    <w:p w14:paraId="5DDFCD3F" w14:textId="77777777" w:rsidR="00FF1BCF" w:rsidRPr="0086799A" w:rsidRDefault="00FF1BCF" w:rsidP="007F2DFC">
      <w:pPr>
        <w:spacing w:after="0"/>
        <w:rPr>
          <w:rFonts w:ascii="Arial" w:hAnsi="Arial" w:cs="Arial"/>
        </w:rPr>
      </w:pPr>
    </w:p>
    <w:p w14:paraId="4674806C" w14:textId="7C8C34F6" w:rsidR="007F2DFC" w:rsidRDefault="007F2DF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SCONTO</w:t>
      </w:r>
    </w:p>
    <w:p w14:paraId="29D8B402" w14:textId="6BE1F47D" w:rsidR="007D4FCF" w:rsidRDefault="007D4FC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-Codice </w:t>
      </w:r>
      <w:r w:rsidR="00F24D7A">
        <w:rPr>
          <w:rFonts w:ascii="Arial" w:hAnsi="Arial" w:cs="Arial"/>
        </w:rPr>
        <w:t>Sconto</w:t>
      </w:r>
    </w:p>
    <w:p w14:paraId="257C2F28" w14:textId="4E52B670" w:rsidR="00FF1BCF" w:rsidRDefault="00FF1BC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-Punti</w:t>
      </w:r>
      <w:r w:rsidR="00245500">
        <w:rPr>
          <w:rFonts w:ascii="Arial" w:hAnsi="Arial" w:cs="Arial"/>
        </w:rPr>
        <w:t>Accumulati</w:t>
      </w:r>
      <w:r w:rsidR="00B83F40">
        <w:rPr>
          <w:rFonts w:ascii="Arial" w:hAnsi="Arial" w:cs="Arial"/>
        </w:rPr>
        <w:t>: int (4)</w:t>
      </w:r>
      <w:r w:rsidR="00786149">
        <w:rPr>
          <w:rFonts w:ascii="Arial" w:hAnsi="Arial" w:cs="Arial"/>
        </w:rPr>
        <w:t xml:space="preserve"> primary key</w:t>
      </w:r>
    </w:p>
    <w:p w14:paraId="68D7F98F" w14:textId="77777777" w:rsidR="00245500" w:rsidRDefault="00245500" w:rsidP="007F2DFC">
      <w:pPr>
        <w:spacing w:after="0"/>
        <w:rPr>
          <w:rFonts w:ascii="Arial" w:hAnsi="Arial" w:cs="Arial"/>
        </w:rPr>
      </w:pPr>
    </w:p>
    <w:p w14:paraId="40BE665E" w14:textId="566D5F9D" w:rsidR="007F2DFC" w:rsidRDefault="007F2DFC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NOLEGGIO</w:t>
      </w:r>
    </w:p>
    <w:p w14:paraId="3CF9DBC8" w14:textId="01B8A073" w:rsidR="00F24D7A" w:rsidRDefault="00F24D7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-Prezzo Totale</w:t>
      </w:r>
    </w:p>
    <w:p w14:paraId="281D66FD" w14:textId="318714FE" w:rsidR="00F24D7A" w:rsidRDefault="00F24D7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-ID</w:t>
      </w:r>
    </w:p>
    <w:p w14:paraId="1FFF3871" w14:textId="0947571C" w:rsidR="00F24D7A" w:rsidRDefault="00F24D7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-Nome</w:t>
      </w:r>
    </w:p>
    <w:p w14:paraId="455555B5" w14:textId="2415AB43" w:rsidR="00F24D7A" w:rsidRDefault="00F24D7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-Cognome</w:t>
      </w:r>
    </w:p>
    <w:p w14:paraId="0F9CCA50" w14:textId="344DD47A" w:rsidR="00F24D7A" w:rsidRDefault="00F24D7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-Carta Identità</w:t>
      </w:r>
    </w:p>
    <w:p w14:paraId="6FCF9CA5" w14:textId="79CBEC9B" w:rsidR="00F24D7A" w:rsidRDefault="00F24D7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-Data Inizio</w:t>
      </w:r>
    </w:p>
    <w:p w14:paraId="656DDA2E" w14:textId="7338FB3D" w:rsidR="00F24D7A" w:rsidRDefault="00F24D7A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-Data Fine</w:t>
      </w:r>
    </w:p>
    <w:p w14:paraId="6C0B5A2E" w14:textId="0A8F7CD7" w:rsidR="00F24D7A" w:rsidRDefault="00F24D7A" w:rsidP="007F2DFC">
      <w:pPr>
        <w:spacing w:after="0"/>
        <w:rPr>
          <w:rFonts w:ascii="Arial" w:hAnsi="Arial" w:cs="Arial"/>
        </w:rPr>
      </w:pPr>
    </w:p>
    <w:p w14:paraId="3DB50DC3" w14:textId="65DDBA85" w:rsidR="00F24D7A" w:rsidRDefault="00F24D7A" w:rsidP="007F2DFC">
      <w:pPr>
        <w:spacing w:after="0"/>
        <w:rPr>
          <w:rFonts w:ascii="Arial" w:hAnsi="Arial" w:cs="Arial"/>
        </w:rPr>
      </w:pPr>
    </w:p>
    <w:p w14:paraId="06496181" w14:textId="77777777" w:rsidR="00F24D7A" w:rsidRDefault="00F24D7A" w:rsidP="007F2DFC">
      <w:pPr>
        <w:spacing w:after="0"/>
        <w:rPr>
          <w:rFonts w:ascii="Arial" w:hAnsi="Arial" w:cs="Arial"/>
        </w:rPr>
      </w:pPr>
    </w:p>
    <w:p w14:paraId="75C5B31F" w14:textId="33CF68DE" w:rsidR="007F2DFC" w:rsidRDefault="0086799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</w:t>
      </w:r>
      <w:r w:rsidR="007F2DFC">
        <w:rPr>
          <w:rFonts w:ascii="Arial" w:hAnsi="Arial" w:cs="Arial"/>
        </w:rPr>
        <w:t>ENDITA</w:t>
      </w:r>
    </w:p>
    <w:p w14:paraId="36F6E54A" w14:textId="55B1CE52" w:rsidR="0039680E" w:rsidRDefault="0039680E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-Sconto</w:t>
      </w:r>
    </w:p>
    <w:p w14:paraId="6D5360CB" w14:textId="6D5A7078" w:rsidR="0039680E" w:rsidRDefault="0039680E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-ID</w:t>
      </w:r>
    </w:p>
    <w:p w14:paraId="6B87CC41" w14:textId="77777777" w:rsidR="00BC201F" w:rsidRDefault="00BC201F" w:rsidP="007F2DFC">
      <w:pPr>
        <w:spacing w:after="0"/>
        <w:rPr>
          <w:rFonts w:ascii="Arial" w:hAnsi="Arial" w:cs="Arial"/>
        </w:rPr>
      </w:pPr>
    </w:p>
    <w:p w14:paraId="2C489D29" w14:textId="0F29B217" w:rsidR="00BC201F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FATTUR</w:t>
      </w:r>
      <w:r w:rsidR="00E05DB9">
        <w:rPr>
          <w:rFonts w:ascii="Arial" w:hAnsi="Arial" w:cs="Arial"/>
        </w:rPr>
        <w:t>A</w:t>
      </w:r>
    </w:p>
    <w:p w14:paraId="50FC2322" w14:textId="70A6B652" w:rsidR="006F6CDE" w:rsidRDefault="006F6CDE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E48AE">
        <w:rPr>
          <w:rFonts w:ascii="Arial" w:hAnsi="Arial" w:cs="Arial"/>
        </w:rPr>
        <w:t>partita IVA</w:t>
      </w:r>
      <w:r w:rsidR="00AC1339">
        <w:rPr>
          <w:rFonts w:ascii="Arial" w:hAnsi="Arial" w:cs="Arial"/>
        </w:rPr>
        <w:t xml:space="preserve">: </w:t>
      </w:r>
      <w:r w:rsidR="001113FF">
        <w:rPr>
          <w:rFonts w:ascii="Arial" w:hAnsi="Arial" w:cs="Arial"/>
        </w:rPr>
        <w:t>int (11)</w:t>
      </w:r>
    </w:p>
    <w:p w14:paraId="07415087" w14:textId="1AB8089C" w:rsidR="004E48AE" w:rsidRPr="00B56892" w:rsidRDefault="004E48AE" w:rsidP="007F2DFC">
      <w:pPr>
        <w:spacing w:after="0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-PEC</w:t>
      </w:r>
      <w:r w:rsidR="00B7088B" w:rsidRPr="00B56892">
        <w:rPr>
          <w:rFonts w:ascii="Arial" w:hAnsi="Arial" w:cs="Arial"/>
          <w:lang w:val="en-US"/>
        </w:rPr>
        <w:t>: varchar (30)</w:t>
      </w:r>
    </w:p>
    <w:p w14:paraId="2E8EC4F3" w14:textId="7F6568BD" w:rsidR="004E48AE" w:rsidRDefault="004E48AE" w:rsidP="007F2DFC">
      <w:pPr>
        <w:spacing w:after="0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-CF</w:t>
      </w:r>
      <w:r w:rsidR="007E0CE4" w:rsidRPr="00B56892">
        <w:rPr>
          <w:rFonts w:ascii="Arial" w:hAnsi="Arial" w:cs="Arial"/>
          <w:lang w:val="en-US"/>
        </w:rPr>
        <w:t>: varchar (16)</w:t>
      </w:r>
    </w:p>
    <w:p w14:paraId="707027E6" w14:textId="5402EC22" w:rsidR="00E05DB9" w:rsidRPr="00B56892" w:rsidRDefault="00E05DB9" w:rsidP="007F2DFC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-codice univoco</w:t>
      </w:r>
    </w:p>
    <w:p w14:paraId="35B7F8AC" w14:textId="4DA1D8BF" w:rsidR="00BC201F" w:rsidRDefault="00BC201F" w:rsidP="007F2DFC">
      <w:pPr>
        <w:spacing w:after="0"/>
        <w:rPr>
          <w:rFonts w:ascii="Arial" w:hAnsi="Arial" w:cs="Arial"/>
          <w:lang w:val="en-US"/>
        </w:rPr>
      </w:pPr>
    </w:p>
    <w:p w14:paraId="550500A9" w14:textId="6BDD9793" w:rsidR="00E05DB9" w:rsidRDefault="00F11018" w:rsidP="007F2DFC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ANAGRAFICA</w:t>
      </w:r>
    </w:p>
    <w:p w14:paraId="2F0CD319" w14:textId="6FD411A2" w:rsidR="00F11018" w:rsidRP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-Ragione Sociale</w:t>
      </w:r>
    </w:p>
    <w:p w14:paraId="3182E6A8" w14:textId="40EE84AC" w:rsidR="00F11018" w:rsidRP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-Via</w:t>
      </w:r>
    </w:p>
    <w:p w14:paraId="74F2B968" w14:textId="2B565A83" w:rsidR="00F11018" w:rsidRP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-N</w:t>
      </w:r>
      <w:r>
        <w:rPr>
          <w:rFonts w:ascii="Arial" w:hAnsi="Arial" w:cs="Arial"/>
        </w:rPr>
        <w:t>umero Civi</w:t>
      </w:r>
      <w:r w:rsidR="005E7142">
        <w:rPr>
          <w:rFonts w:ascii="Arial" w:hAnsi="Arial" w:cs="Arial"/>
        </w:rPr>
        <w:t>c</w:t>
      </w:r>
      <w:r>
        <w:rPr>
          <w:rFonts w:ascii="Arial" w:hAnsi="Arial" w:cs="Arial"/>
        </w:rPr>
        <w:t>o</w:t>
      </w:r>
    </w:p>
    <w:p w14:paraId="03268BD3" w14:textId="3BA0D79E" w:rsidR="00F11018" w:rsidRP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</w:t>
      </w:r>
      <w:r w:rsidR="005E7142">
        <w:rPr>
          <w:rFonts w:ascii="Arial" w:hAnsi="Arial" w:cs="Arial"/>
        </w:rPr>
        <w:t>Città</w:t>
      </w:r>
    </w:p>
    <w:p w14:paraId="7D879EEB" w14:textId="21673C70" w:rsidR="00F11018" w:rsidRP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</w:t>
      </w:r>
      <w:r w:rsidR="005E7142">
        <w:rPr>
          <w:rFonts w:ascii="Arial" w:hAnsi="Arial" w:cs="Arial"/>
        </w:rPr>
        <w:t>Provincia</w:t>
      </w:r>
    </w:p>
    <w:p w14:paraId="2876F9A1" w14:textId="08108294" w:rsidR="00F11018" w:rsidRP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</w:t>
      </w:r>
      <w:r w:rsidR="005E7142">
        <w:rPr>
          <w:rFonts w:ascii="Arial" w:hAnsi="Arial" w:cs="Arial"/>
        </w:rPr>
        <w:t>Stato</w:t>
      </w:r>
    </w:p>
    <w:p w14:paraId="06D72F6A" w14:textId="4A9DDDF3" w:rsidR="00F11018" w:rsidRDefault="00F11018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-</w:t>
      </w:r>
      <w:r w:rsidR="005E7142">
        <w:rPr>
          <w:rFonts w:ascii="Arial" w:hAnsi="Arial" w:cs="Arial"/>
        </w:rPr>
        <w:t>CAP</w:t>
      </w:r>
    </w:p>
    <w:p w14:paraId="61F99905" w14:textId="77777777" w:rsidR="005E7142" w:rsidRPr="00F11018" w:rsidRDefault="005E7142" w:rsidP="007F2DFC">
      <w:pPr>
        <w:spacing w:after="0"/>
        <w:rPr>
          <w:rFonts w:ascii="Arial" w:hAnsi="Arial" w:cs="Arial"/>
        </w:rPr>
      </w:pPr>
    </w:p>
    <w:p w14:paraId="2BE8D09F" w14:textId="53B3D9D1" w:rsidR="00D32D9C" w:rsidRPr="00F11018" w:rsidRDefault="00D32D9C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SCONTRINO</w:t>
      </w:r>
    </w:p>
    <w:p w14:paraId="3C652E93" w14:textId="43896879" w:rsidR="00BC201F" w:rsidRPr="007E0CE4" w:rsidRDefault="00BC201F" w:rsidP="007F2DFC">
      <w:pPr>
        <w:spacing w:after="0"/>
        <w:rPr>
          <w:rFonts w:ascii="Arial" w:hAnsi="Arial" w:cs="Arial"/>
          <w:lang w:val="en-US"/>
        </w:rPr>
      </w:pPr>
      <w:r w:rsidRPr="007E0CE4">
        <w:rPr>
          <w:rFonts w:ascii="Arial" w:hAnsi="Arial" w:cs="Arial"/>
          <w:lang w:val="en-US"/>
        </w:rPr>
        <w:t>-</w:t>
      </w:r>
      <w:r w:rsidR="0095324D" w:rsidRPr="007E0CE4">
        <w:rPr>
          <w:rFonts w:ascii="Arial" w:hAnsi="Arial" w:cs="Arial"/>
          <w:lang w:val="en-US"/>
        </w:rPr>
        <w:t>ID</w:t>
      </w:r>
      <w:r w:rsidR="007E0CE4" w:rsidRPr="007E0CE4">
        <w:rPr>
          <w:rFonts w:ascii="Arial" w:hAnsi="Arial" w:cs="Arial"/>
          <w:lang w:val="en-US"/>
        </w:rPr>
        <w:t>: varchar (20)</w:t>
      </w:r>
      <w:r w:rsidR="00292170">
        <w:rPr>
          <w:rFonts w:ascii="Arial" w:hAnsi="Arial" w:cs="Arial"/>
          <w:lang w:val="en-US"/>
        </w:rPr>
        <w:t xml:space="preserve"> primary key</w:t>
      </w:r>
    </w:p>
    <w:p w14:paraId="7228D0CE" w14:textId="1162D56A" w:rsidR="00BC201F" w:rsidRPr="009552BF" w:rsidRDefault="00BC201F" w:rsidP="007F2DFC">
      <w:pPr>
        <w:spacing w:after="0"/>
        <w:rPr>
          <w:rFonts w:ascii="Arial" w:hAnsi="Arial" w:cs="Arial"/>
        </w:rPr>
      </w:pPr>
      <w:r w:rsidRPr="009552BF">
        <w:rPr>
          <w:rFonts w:ascii="Arial" w:hAnsi="Arial" w:cs="Arial"/>
        </w:rPr>
        <w:t>-</w:t>
      </w:r>
      <w:r w:rsidR="0095324D" w:rsidRPr="009552BF">
        <w:rPr>
          <w:rFonts w:ascii="Arial" w:hAnsi="Arial" w:cs="Arial"/>
        </w:rPr>
        <w:t>data</w:t>
      </w:r>
      <w:r w:rsidR="007E0CE4" w:rsidRPr="009552BF">
        <w:rPr>
          <w:rFonts w:ascii="Arial" w:hAnsi="Arial" w:cs="Arial"/>
        </w:rPr>
        <w:t>: timestamp</w:t>
      </w:r>
    </w:p>
    <w:p w14:paraId="1935B7C9" w14:textId="108B7CB9" w:rsidR="00BC201F" w:rsidRPr="009552BF" w:rsidRDefault="00BC201F" w:rsidP="007F2DFC">
      <w:pPr>
        <w:spacing w:after="0"/>
        <w:rPr>
          <w:rFonts w:ascii="Arial" w:hAnsi="Arial" w:cs="Arial"/>
        </w:rPr>
      </w:pPr>
      <w:r w:rsidRPr="009552BF">
        <w:rPr>
          <w:rFonts w:ascii="Arial" w:hAnsi="Arial" w:cs="Arial"/>
        </w:rPr>
        <w:t>-</w:t>
      </w:r>
      <w:r w:rsidR="0095324D" w:rsidRPr="009552BF">
        <w:rPr>
          <w:rFonts w:ascii="Arial" w:hAnsi="Arial" w:cs="Arial"/>
        </w:rPr>
        <w:t>prezzo</w:t>
      </w:r>
      <w:r w:rsidR="007E0CE4" w:rsidRPr="009552BF">
        <w:rPr>
          <w:rFonts w:ascii="Arial" w:hAnsi="Arial" w:cs="Arial"/>
        </w:rPr>
        <w:t xml:space="preserve">: </w:t>
      </w:r>
      <w:r w:rsidR="00292170">
        <w:rPr>
          <w:rFonts w:ascii="Arial" w:hAnsi="Arial" w:cs="Arial"/>
        </w:rPr>
        <w:t>decimal (4,3)</w:t>
      </w:r>
    </w:p>
    <w:p w14:paraId="79BD8A48" w14:textId="392661B8" w:rsidR="00BC201F" w:rsidRDefault="00BC201F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5324D">
        <w:rPr>
          <w:rFonts w:ascii="Arial" w:hAnsi="Arial" w:cs="Arial"/>
        </w:rPr>
        <w:t>articoli</w:t>
      </w:r>
      <w:r w:rsidR="00292170">
        <w:rPr>
          <w:rFonts w:ascii="Arial" w:hAnsi="Arial" w:cs="Arial"/>
        </w:rPr>
        <w:t>: varchar (20)</w:t>
      </w:r>
    </w:p>
    <w:p w14:paraId="107FB394" w14:textId="7994EFC4" w:rsidR="005E7142" w:rsidRDefault="005E7142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-quantità</w:t>
      </w:r>
    </w:p>
    <w:p w14:paraId="4812328F" w14:textId="77777777" w:rsidR="0095324D" w:rsidRDefault="0095324D" w:rsidP="007F2DFC">
      <w:pPr>
        <w:spacing w:after="0"/>
        <w:rPr>
          <w:rFonts w:ascii="Arial" w:hAnsi="Arial" w:cs="Arial"/>
        </w:rPr>
      </w:pPr>
    </w:p>
    <w:p w14:paraId="41B30783" w14:textId="3F56DA9E" w:rsidR="00D32D9C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SKIPASS</w:t>
      </w:r>
    </w:p>
    <w:p w14:paraId="020DBEF0" w14:textId="6BB6ECA3" w:rsidR="009A745F" w:rsidRPr="00040CF8" w:rsidRDefault="009A745F" w:rsidP="007F2DFC">
      <w:pPr>
        <w:spacing w:after="0"/>
        <w:rPr>
          <w:rFonts w:ascii="Arial" w:hAnsi="Arial" w:cs="Arial"/>
          <w:lang w:val="en-US"/>
        </w:rPr>
      </w:pPr>
      <w:r w:rsidRPr="00040CF8">
        <w:rPr>
          <w:rFonts w:ascii="Arial" w:hAnsi="Arial" w:cs="Arial"/>
          <w:lang w:val="en-US"/>
        </w:rPr>
        <w:t>-tipologia</w:t>
      </w:r>
    </w:p>
    <w:p w14:paraId="0F888813" w14:textId="64F42B3E" w:rsidR="0095324D" w:rsidRPr="00040CF8" w:rsidRDefault="00577B7D" w:rsidP="007F2DFC">
      <w:pPr>
        <w:spacing w:after="0"/>
        <w:rPr>
          <w:rFonts w:ascii="Arial" w:hAnsi="Arial" w:cs="Arial"/>
          <w:lang w:val="en-US"/>
        </w:rPr>
      </w:pPr>
      <w:r w:rsidRPr="00040CF8">
        <w:rPr>
          <w:rFonts w:ascii="Arial" w:hAnsi="Arial" w:cs="Arial"/>
          <w:lang w:val="en-US"/>
        </w:rPr>
        <w:t>-ID: varchar (20) primary key</w:t>
      </w:r>
      <w:r w:rsidR="00292170" w:rsidRPr="00040CF8">
        <w:rPr>
          <w:rFonts w:ascii="Arial" w:hAnsi="Arial" w:cs="Arial"/>
          <w:lang w:val="en-US"/>
        </w:rPr>
        <w:t xml:space="preserve"> </w:t>
      </w:r>
    </w:p>
    <w:p w14:paraId="4927BF87" w14:textId="7EA7D3A0" w:rsidR="0095324D" w:rsidRDefault="00040CF8" w:rsidP="007F2DFC">
      <w:pPr>
        <w:spacing w:after="0"/>
        <w:rPr>
          <w:rFonts w:ascii="Arial" w:hAnsi="Arial" w:cs="Arial"/>
        </w:rPr>
      </w:pPr>
      <w:r w:rsidRPr="00040CF8">
        <w:rPr>
          <w:rFonts w:ascii="Arial" w:hAnsi="Arial" w:cs="Arial"/>
        </w:rPr>
        <w:t>-prezzi Ad</w:t>
      </w:r>
      <w:r>
        <w:rPr>
          <w:rFonts w:ascii="Arial" w:hAnsi="Arial" w:cs="Arial"/>
        </w:rPr>
        <w:t>ulti</w:t>
      </w:r>
    </w:p>
    <w:p w14:paraId="076E99B0" w14:textId="335AB9B6" w:rsidR="00040CF8" w:rsidRDefault="00040CF8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-prezzi Bambini</w:t>
      </w:r>
    </w:p>
    <w:p w14:paraId="3A934E83" w14:textId="77777777" w:rsidR="00040CF8" w:rsidRPr="00040CF8" w:rsidRDefault="00040CF8" w:rsidP="007F2DFC">
      <w:pPr>
        <w:spacing w:after="0"/>
        <w:rPr>
          <w:rFonts w:ascii="Arial" w:hAnsi="Arial" w:cs="Arial"/>
        </w:rPr>
      </w:pPr>
    </w:p>
    <w:p w14:paraId="6E540EB3" w14:textId="77777777" w:rsidR="00B810E2" w:rsidRDefault="00B810E2" w:rsidP="00B810E2">
      <w:pPr>
        <w:spacing w:after="0"/>
        <w:rPr>
          <w:rFonts w:ascii="Arial" w:hAnsi="Arial" w:cs="Arial"/>
        </w:rPr>
      </w:pPr>
    </w:p>
    <w:p w14:paraId="1D4B5D54" w14:textId="28916ECA" w:rsidR="007F2DFC" w:rsidRDefault="007F2DFC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ABBIGLIAMENTO</w:t>
      </w:r>
    </w:p>
    <w:p w14:paraId="04352C06" w14:textId="3C3A9505" w:rsidR="00AE4207" w:rsidRDefault="00AE4207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54B8D">
        <w:rPr>
          <w:rFonts w:ascii="Arial" w:hAnsi="Arial" w:cs="Arial"/>
        </w:rPr>
        <w:t>Tipologia</w:t>
      </w:r>
      <w:r w:rsidR="00602D4C">
        <w:rPr>
          <w:rFonts w:ascii="Arial" w:hAnsi="Arial" w:cs="Arial"/>
        </w:rPr>
        <w:t>:</w:t>
      </w:r>
      <w:r w:rsidR="00527496">
        <w:rPr>
          <w:rFonts w:ascii="Arial" w:hAnsi="Arial" w:cs="Arial"/>
        </w:rPr>
        <w:t xml:space="preserve"> varchar (20)</w:t>
      </w:r>
    </w:p>
    <w:p w14:paraId="21C5F8B0" w14:textId="51FE660A" w:rsidR="00AE4207" w:rsidRPr="00B56892" w:rsidRDefault="00AE4207" w:rsidP="00B810E2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-</w:t>
      </w:r>
      <w:r w:rsidR="00EA19F0" w:rsidRPr="00B56892">
        <w:rPr>
          <w:rFonts w:ascii="Arial" w:hAnsi="Arial" w:cs="Arial"/>
        </w:rPr>
        <w:t>ID</w:t>
      </w:r>
      <w:r w:rsidR="00602D4C" w:rsidRPr="00B56892">
        <w:rPr>
          <w:rFonts w:ascii="Arial" w:hAnsi="Arial" w:cs="Arial"/>
        </w:rPr>
        <w:t>:</w:t>
      </w:r>
      <w:r w:rsidR="00527496" w:rsidRPr="00B56892">
        <w:rPr>
          <w:rFonts w:ascii="Arial" w:hAnsi="Arial" w:cs="Arial"/>
        </w:rPr>
        <w:t xml:space="preserve"> varchar (20) primary key</w:t>
      </w:r>
    </w:p>
    <w:p w14:paraId="555294CE" w14:textId="4F7478F9" w:rsidR="00AE4207" w:rsidRPr="007D5781" w:rsidRDefault="00AE4207" w:rsidP="00B810E2">
      <w:pPr>
        <w:spacing w:after="0"/>
        <w:rPr>
          <w:rFonts w:ascii="Arial" w:hAnsi="Arial" w:cs="Arial"/>
        </w:rPr>
      </w:pPr>
      <w:r w:rsidRPr="007D5781">
        <w:rPr>
          <w:rFonts w:ascii="Arial" w:hAnsi="Arial" w:cs="Arial"/>
        </w:rPr>
        <w:t>-</w:t>
      </w:r>
      <w:r w:rsidR="009737AB" w:rsidRPr="007D5781">
        <w:rPr>
          <w:rFonts w:ascii="Arial" w:hAnsi="Arial" w:cs="Arial"/>
        </w:rPr>
        <w:t>prezzo</w:t>
      </w:r>
      <w:r w:rsidR="00602D4C" w:rsidRPr="007D5781">
        <w:rPr>
          <w:rFonts w:ascii="Arial" w:hAnsi="Arial" w:cs="Arial"/>
        </w:rPr>
        <w:t>:</w:t>
      </w:r>
      <w:r w:rsidR="00527496" w:rsidRPr="007D5781">
        <w:rPr>
          <w:rFonts w:ascii="Arial" w:hAnsi="Arial" w:cs="Arial"/>
        </w:rPr>
        <w:t xml:space="preserve"> </w:t>
      </w:r>
      <w:r w:rsidR="00527496">
        <w:rPr>
          <w:rFonts w:ascii="Arial" w:hAnsi="Arial" w:cs="Arial"/>
        </w:rPr>
        <w:t>decimal(4,3)</w:t>
      </w:r>
    </w:p>
    <w:p w14:paraId="199C4EF5" w14:textId="02643074" w:rsidR="00AE4207" w:rsidRDefault="00AE4207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6E6A">
        <w:rPr>
          <w:rFonts w:ascii="Arial" w:hAnsi="Arial" w:cs="Arial"/>
        </w:rPr>
        <w:t>taglia</w:t>
      </w:r>
      <w:r w:rsidR="00602D4C">
        <w:rPr>
          <w:rFonts w:ascii="Arial" w:hAnsi="Arial" w:cs="Arial"/>
        </w:rPr>
        <w:t>:</w:t>
      </w:r>
      <w:r w:rsidR="00527496">
        <w:rPr>
          <w:rFonts w:ascii="Arial" w:hAnsi="Arial" w:cs="Arial"/>
        </w:rPr>
        <w:t xml:space="preserve"> </w:t>
      </w:r>
      <w:r w:rsidR="007D5781">
        <w:rPr>
          <w:rFonts w:ascii="Arial" w:hAnsi="Arial" w:cs="Arial"/>
        </w:rPr>
        <w:t>varchar (</w:t>
      </w:r>
      <w:r w:rsidR="00D12694">
        <w:rPr>
          <w:rFonts w:ascii="Arial" w:hAnsi="Arial" w:cs="Arial"/>
        </w:rPr>
        <w:t>3</w:t>
      </w:r>
      <w:r w:rsidR="007D5781">
        <w:rPr>
          <w:rFonts w:ascii="Arial" w:hAnsi="Arial" w:cs="Arial"/>
        </w:rPr>
        <w:t>)</w:t>
      </w:r>
    </w:p>
    <w:p w14:paraId="512EE1A8" w14:textId="67B2288E" w:rsidR="00AE4207" w:rsidRDefault="00AE4207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6E6A">
        <w:rPr>
          <w:rFonts w:ascii="Arial" w:hAnsi="Arial" w:cs="Arial"/>
        </w:rPr>
        <w:t>colore</w:t>
      </w:r>
      <w:r w:rsidR="00602D4C">
        <w:rPr>
          <w:rFonts w:ascii="Arial" w:hAnsi="Arial" w:cs="Arial"/>
        </w:rPr>
        <w:t>:</w:t>
      </w:r>
      <w:r w:rsidR="007D5781">
        <w:rPr>
          <w:rFonts w:ascii="Arial" w:hAnsi="Arial" w:cs="Arial"/>
        </w:rPr>
        <w:t xml:space="preserve"> varchar (20)</w:t>
      </w:r>
    </w:p>
    <w:p w14:paraId="0B480EEF" w14:textId="21CE72B5" w:rsidR="00AE4207" w:rsidRDefault="00AE4207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6E6A">
        <w:rPr>
          <w:rFonts w:ascii="Arial" w:hAnsi="Arial" w:cs="Arial"/>
        </w:rPr>
        <w:t>modello</w:t>
      </w:r>
      <w:r w:rsidR="00602D4C">
        <w:rPr>
          <w:rFonts w:ascii="Arial" w:hAnsi="Arial" w:cs="Arial"/>
        </w:rPr>
        <w:t>:</w:t>
      </w:r>
      <w:r w:rsidR="007D5781">
        <w:rPr>
          <w:rFonts w:ascii="Arial" w:hAnsi="Arial" w:cs="Arial"/>
        </w:rPr>
        <w:t xml:space="preserve"> varchar (40)</w:t>
      </w:r>
    </w:p>
    <w:p w14:paraId="2B6F9E97" w14:textId="77777777" w:rsidR="00AE4207" w:rsidRDefault="00AE4207" w:rsidP="00DC1EE9">
      <w:pPr>
        <w:spacing w:after="0"/>
        <w:rPr>
          <w:rFonts w:ascii="Arial" w:hAnsi="Arial" w:cs="Arial"/>
        </w:rPr>
      </w:pPr>
    </w:p>
    <w:p w14:paraId="0F98E959" w14:textId="21C9F6AB" w:rsidR="00CE3EBA" w:rsidRDefault="007F2DFC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STRUMENTO</w:t>
      </w:r>
      <w:r w:rsidR="00010FE7">
        <w:rPr>
          <w:rFonts w:ascii="Arial" w:hAnsi="Arial" w:cs="Arial"/>
        </w:rPr>
        <w:t>: generalizzazione totale che si specializza in sei categorie:</w:t>
      </w:r>
    </w:p>
    <w:p w14:paraId="0B7013B7" w14:textId="77777777" w:rsidR="00D655D8" w:rsidRDefault="00D655D8" w:rsidP="005E5B6C">
      <w:pPr>
        <w:spacing w:after="0"/>
        <w:ind w:left="708"/>
        <w:rPr>
          <w:rFonts w:ascii="Arial" w:hAnsi="Arial" w:cs="Arial"/>
        </w:rPr>
      </w:pPr>
    </w:p>
    <w:p w14:paraId="2E8B92C5" w14:textId="36F79BAF" w:rsidR="00D32D9C" w:rsidRPr="00B56892" w:rsidRDefault="00D32D9C" w:rsidP="007450C0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SCI</w:t>
      </w:r>
    </w:p>
    <w:p w14:paraId="541C6C27" w14:textId="4494843E" w:rsidR="00121C02" w:rsidRPr="00C93573" w:rsidRDefault="00121C02" w:rsidP="007450C0">
      <w:pPr>
        <w:spacing w:after="0"/>
        <w:ind w:firstLine="708"/>
        <w:rPr>
          <w:rFonts w:ascii="Arial" w:hAnsi="Arial" w:cs="Arial"/>
          <w:lang w:val="en-US"/>
        </w:rPr>
      </w:pPr>
      <w:r w:rsidRPr="00C93573">
        <w:rPr>
          <w:rFonts w:ascii="Arial" w:hAnsi="Arial" w:cs="Arial"/>
          <w:lang w:val="en-US"/>
        </w:rPr>
        <w:t>-ID</w:t>
      </w:r>
      <w:r w:rsidR="00C93573" w:rsidRPr="00C93573">
        <w:rPr>
          <w:rFonts w:ascii="Arial" w:hAnsi="Arial" w:cs="Arial"/>
          <w:lang w:val="en-US"/>
        </w:rPr>
        <w:t>: varchar (20) primary key</w:t>
      </w:r>
    </w:p>
    <w:p w14:paraId="69BCB207" w14:textId="745394EB" w:rsidR="00121C02" w:rsidRPr="00B56892" w:rsidRDefault="00121C02" w:rsidP="007450C0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-prezzo</w:t>
      </w:r>
      <w:r w:rsidR="00C93573" w:rsidRPr="00B56892">
        <w:rPr>
          <w:rFonts w:ascii="Arial" w:hAnsi="Arial" w:cs="Arial"/>
          <w:lang w:val="en-US"/>
        </w:rPr>
        <w:t>: decimal (4,3)</w:t>
      </w:r>
    </w:p>
    <w:p w14:paraId="0C2A58AE" w14:textId="58BC6D60" w:rsidR="00121C02" w:rsidRDefault="00121C02" w:rsidP="007450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-altezza</w:t>
      </w:r>
      <w:r w:rsidR="00C93573">
        <w:rPr>
          <w:rFonts w:ascii="Arial" w:hAnsi="Arial" w:cs="Arial"/>
        </w:rPr>
        <w:t xml:space="preserve">: </w:t>
      </w:r>
      <w:r w:rsidR="007E442B">
        <w:rPr>
          <w:rFonts w:ascii="Arial" w:hAnsi="Arial" w:cs="Arial"/>
        </w:rPr>
        <w:t>decimal (</w:t>
      </w:r>
      <w:r w:rsidR="00177383">
        <w:rPr>
          <w:rFonts w:ascii="Arial" w:hAnsi="Arial" w:cs="Arial"/>
        </w:rPr>
        <w:t>4</w:t>
      </w:r>
      <w:r w:rsidR="007E442B">
        <w:rPr>
          <w:rFonts w:ascii="Arial" w:hAnsi="Arial" w:cs="Arial"/>
        </w:rPr>
        <w:t>,3) in centimetri</w:t>
      </w:r>
    </w:p>
    <w:p w14:paraId="7415283C" w14:textId="02A1C872" w:rsidR="00121C02" w:rsidRDefault="00121C02" w:rsidP="007450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7E442B">
        <w:rPr>
          <w:rFonts w:ascii="Arial" w:hAnsi="Arial" w:cs="Arial"/>
        </w:rPr>
        <w:t>: varchar (20)</w:t>
      </w:r>
    </w:p>
    <w:p w14:paraId="04FC7D8E" w14:textId="5FA3B6FB" w:rsidR="00121C02" w:rsidRDefault="00121C02" w:rsidP="007450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-marca</w:t>
      </w:r>
      <w:r w:rsidR="00F62B16">
        <w:rPr>
          <w:rFonts w:ascii="Arial" w:hAnsi="Arial" w:cs="Arial"/>
        </w:rPr>
        <w:t>: varchar (20)</w:t>
      </w:r>
    </w:p>
    <w:p w14:paraId="6BBCE677" w14:textId="0C070BA5" w:rsidR="00121C02" w:rsidRDefault="00121C02" w:rsidP="007450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-disciplina</w:t>
      </w:r>
      <w:r w:rsidR="00F62B16">
        <w:rPr>
          <w:rFonts w:ascii="Arial" w:hAnsi="Arial" w:cs="Arial"/>
        </w:rPr>
        <w:t>; varchar (20)</w:t>
      </w:r>
    </w:p>
    <w:p w14:paraId="35EF11DD" w14:textId="47C95951" w:rsidR="00121C02" w:rsidRDefault="00121C02" w:rsidP="005E5B6C">
      <w:pPr>
        <w:spacing w:after="0"/>
        <w:ind w:left="708"/>
        <w:rPr>
          <w:rFonts w:ascii="Arial" w:hAnsi="Arial" w:cs="Arial"/>
        </w:rPr>
      </w:pPr>
    </w:p>
    <w:p w14:paraId="39EF1F2E" w14:textId="12744FCC" w:rsidR="00D32D9C" w:rsidRDefault="00D32D9C" w:rsidP="007450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PATTINI GHIACCIO</w:t>
      </w:r>
    </w:p>
    <w:p w14:paraId="1325F0A5" w14:textId="6CF73572" w:rsidR="0017131F" w:rsidRPr="00F62B16" w:rsidRDefault="0017131F" w:rsidP="007450C0">
      <w:pPr>
        <w:spacing w:after="0"/>
        <w:ind w:firstLine="708"/>
        <w:rPr>
          <w:rFonts w:ascii="Arial" w:hAnsi="Arial" w:cs="Arial"/>
          <w:lang w:val="en-US"/>
        </w:rPr>
      </w:pPr>
      <w:r w:rsidRPr="00F62B16">
        <w:rPr>
          <w:rFonts w:ascii="Arial" w:hAnsi="Arial" w:cs="Arial"/>
          <w:lang w:val="en-US"/>
        </w:rPr>
        <w:lastRenderedPageBreak/>
        <w:t>-</w:t>
      </w:r>
      <w:r w:rsidR="002F5CCB" w:rsidRPr="00F62B16">
        <w:rPr>
          <w:rFonts w:ascii="Arial" w:hAnsi="Arial" w:cs="Arial"/>
          <w:lang w:val="en-US"/>
        </w:rPr>
        <w:t>ID</w:t>
      </w:r>
      <w:r w:rsidR="00F62B16" w:rsidRPr="00F62B16">
        <w:rPr>
          <w:rFonts w:ascii="Arial" w:hAnsi="Arial" w:cs="Arial"/>
          <w:lang w:val="en-US"/>
        </w:rPr>
        <w:t>: varchar (20) primary key</w:t>
      </w:r>
    </w:p>
    <w:p w14:paraId="6E291109" w14:textId="41517867" w:rsidR="0017131F" w:rsidRPr="00B56892" w:rsidRDefault="0017131F" w:rsidP="007450C0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</w:t>
      </w:r>
      <w:r w:rsidR="002F5CCB" w:rsidRPr="00B56892">
        <w:rPr>
          <w:rFonts w:ascii="Arial" w:hAnsi="Arial" w:cs="Arial"/>
          <w:lang w:val="en-US"/>
        </w:rPr>
        <w:t>prezzo</w:t>
      </w:r>
      <w:r w:rsidR="00F62B16" w:rsidRPr="00B56892">
        <w:rPr>
          <w:rFonts w:ascii="Arial" w:hAnsi="Arial" w:cs="Arial"/>
          <w:lang w:val="en-US"/>
        </w:rPr>
        <w:t>: decimal (4,3)</w:t>
      </w:r>
    </w:p>
    <w:p w14:paraId="1BDB7E65" w14:textId="1AA06620" w:rsidR="0017131F" w:rsidRDefault="0017131F" w:rsidP="007450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F5CCB">
        <w:rPr>
          <w:rFonts w:ascii="Arial" w:hAnsi="Arial" w:cs="Arial"/>
        </w:rPr>
        <w:t>livello</w:t>
      </w:r>
      <w:r w:rsidR="00F62B16">
        <w:rPr>
          <w:rFonts w:ascii="Arial" w:hAnsi="Arial" w:cs="Arial"/>
        </w:rPr>
        <w:t>: varchar (20)</w:t>
      </w:r>
    </w:p>
    <w:p w14:paraId="45D1F2E5" w14:textId="022E9B96" w:rsidR="0017131F" w:rsidRPr="00D12694" w:rsidRDefault="0017131F" w:rsidP="007450C0">
      <w:pPr>
        <w:spacing w:after="0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-</w:t>
      </w:r>
      <w:r w:rsidR="002F5CCB">
        <w:rPr>
          <w:rFonts w:ascii="Arial" w:hAnsi="Arial" w:cs="Arial"/>
        </w:rPr>
        <w:t>tagli</w:t>
      </w:r>
      <w:r w:rsidR="009E23AF">
        <w:rPr>
          <w:rFonts w:ascii="Arial" w:hAnsi="Arial" w:cs="Arial"/>
        </w:rPr>
        <w:t>a</w:t>
      </w:r>
      <w:r w:rsidR="00D12694">
        <w:rPr>
          <w:rFonts w:ascii="Arial" w:hAnsi="Arial" w:cs="Arial"/>
        </w:rPr>
        <w:t>: varchar (3)</w:t>
      </w:r>
    </w:p>
    <w:p w14:paraId="3B88795A" w14:textId="0F13211F" w:rsidR="0017131F" w:rsidRDefault="007450C0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4016C8" w14:textId="2D90CA13" w:rsidR="00D32D9C" w:rsidRDefault="00D32D9C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BICICLETTE</w:t>
      </w:r>
    </w:p>
    <w:p w14:paraId="77CBCE03" w14:textId="3466489A" w:rsidR="00AA46F4" w:rsidRPr="00B56892" w:rsidRDefault="00AA46F4" w:rsidP="00AB0D3B">
      <w:pPr>
        <w:spacing w:after="0"/>
        <w:ind w:firstLine="708"/>
        <w:rPr>
          <w:rFonts w:ascii="Arial" w:hAnsi="Arial" w:cs="Arial"/>
        </w:rPr>
      </w:pPr>
      <w:r w:rsidRPr="00B56892">
        <w:rPr>
          <w:rFonts w:ascii="Arial" w:hAnsi="Arial" w:cs="Arial"/>
        </w:rPr>
        <w:t>-marca</w:t>
      </w:r>
      <w:r w:rsidR="003B0BCF" w:rsidRPr="00B56892">
        <w:rPr>
          <w:rFonts w:ascii="Arial" w:hAnsi="Arial" w:cs="Arial"/>
        </w:rPr>
        <w:t>: varchar (20)</w:t>
      </w:r>
      <w:r w:rsidR="00177383" w:rsidRPr="00B56892">
        <w:rPr>
          <w:rFonts w:ascii="Arial" w:hAnsi="Arial" w:cs="Arial"/>
        </w:rPr>
        <w:t xml:space="preserve"> primary key</w:t>
      </w:r>
    </w:p>
    <w:p w14:paraId="7CA32AAD" w14:textId="2B5857A4" w:rsidR="00AA46F4" w:rsidRPr="00B56892" w:rsidRDefault="00AA46F4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-tipo</w:t>
      </w:r>
      <w:r w:rsidR="003B0BCF" w:rsidRPr="00B56892">
        <w:rPr>
          <w:rFonts w:ascii="Arial" w:hAnsi="Arial" w:cs="Arial"/>
          <w:lang w:val="en-US"/>
        </w:rPr>
        <w:t>: varchar (20)</w:t>
      </w:r>
      <w:r w:rsidR="00177383" w:rsidRPr="00B56892">
        <w:rPr>
          <w:rFonts w:ascii="Arial" w:hAnsi="Arial" w:cs="Arial"/>
          <w:lang w:val="en-US"/>
        </w:rPr>
        <w:t xml:space="preserve"> primary key</w:t>
      </w:r>
    </w:p>
    <w:p w14:paraId="0E8C51CA" w14:textId="2F134733" w:rsidR="00AA46F4" w:rsidRPr="00B56892" w:rsidRDefault="00AA46F4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</w:t>
      </w:r>
      <w:r w:rsidR="00CB05B6" w:rsidRPr="00B56892">
        <w:rPr>
          <w:rFonts w:ascii="Arial" w:hAnsi="Arial" w:cs="Arial"/>
          <w:lang w:val="en-US"/>
        </w:rPr>
        <w:t>misura</w:t>
      </w:r>
      <w:r w:rsidR="003B0BCF" w:rsidRPr="00B56892">
        <w:rPr>
          <w:rFonts w:ascii="Arial" w:hAnsi="Arial" w:cs="Arial"/>
          <w:lang w:val="en-US"/>
        </w:rPr>
        <w:t>:</w:t>
      </w:r>
      <w:r w:rsidR="00CB05B6" w:rsidRPr="00B56892">
        <w:rPr>
          <w:rFonts w:ascii="Arial" w:hAnsi="Arial" w:cs="Arial"/>
          <w:lang w:val="en-US"/>
        </w:rPr>
        <w:t xml:space="preserve"> </w:t>
      </w:r>
      <w:r w:rsidR="00177383" w:rsidRPr="00B56892">
        <w:rPr>
          <w:rFonts w:ascii="Arial" w:hAnsi="Arial" w:cs="Arial"/>
          <w:lang w:val="en-US"/>
        </w:rPr>
        <w:t>decimal (4,3) in centimetri primary key</w:t>
      </w:r>
    </w:p>
    <w:p w14:paraId="585B33CB" w14:textId="25FF7622" w:rsidR="00AA46F4" w:rsidRPr="00B56892" w:rsidRDefault="00AA46F4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</w:t>
      </w:r>
      <w:r w:rsidR="00CB05B6" w:rsidRPr="00B56892">
        <w:rPr>
          <w:rFonts w:ascii="Arial" w:hAnsi="Arial" w:cs="Arial"/>
          <w:lang w:val="en-US"/>
        </w:rPr>
        <w:t>prezzo</w:t>
      </w:r>
      <w:r w:rsidR="003B0BCF" w:rsidRPr="00B56892">
        <w:rPr>
          <w:rFonts w:ascii="Arial" w:hAnsi="Arial" w:cs="Arial"/>
          <w:lang w:val="en-US"/>
        </w:rPr>
        <w:t>: decimal(4,3)</w:t>
      </w:r>
      <w:r w:rsidR="00177383" w:rsidRPr="00B56892">
        <w:rPr>
          <w:rFonts w:ascii="Arial" w:hAnsi="Arial" w:cs="Arial"/>
          <w:lang w:val="en-US"/>
        </w:rPr>
        <w:t xml:space="preserve"> </w:t>
      </w:r>
      <w:r w:rsidR="00177383" w:rsidRPr="00F62B16">
        <w:rPr>
          <w:rFonts w:ascii="Arial" w:hAnsi="Arial" w:cs="Arial"/>
          <w:lang w:val="en-US"/>
        </w:rPr>
        <w:t>primary key</w:t>
      </w:r>
    </w:p>
    <w:p w14:paraId="6E07AE76" w14:textId="77777777" w:rsidR="00CB05B6" w:rsidRPr="00B56892" w:rsidRDefault="00CB05B6" w:rsidP="005E5B6C">
      <w:pPr>
        <w:spacing w:after="0"/>
        <w:ind w:left="1416"/>
        <w:rPr>
          <w:rFonts w:ascii="Arial" w:hAnsi="Arial" w:cs="Arial"/>
          <w:lang w:val="en-US"/>
        </w:rPr>
      </w:pPr>
    </w:p>
    <w:p w14:paraId="26A4F3DA" w14:textId="37BCC441" w:rsidR="00D32D9C" w:rsidRPr="00B56892" w:rsidRDefault="00D32D9C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SNOWBOARD</w:t>
      </w:r>
    </w:p>
    <w:p w14:paraId="676773DF" w14:textId="77777777" w:rsidR="00177383" w:rsidRPr="00177383" w:rsidRDefault="00CB05B6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-ID</w:t>
      </w:r>
      <w:r w:rsidR="00177383" w:rsidRPr="00B56892">
        <w:rPr>
          <w:rFonts w:ascii="Arial" w:hAnsi="Arial" w:cs="Arial"/>
          <w:lang w:val="en-US"/>
        </w:rPr>
        <w:t xml:space="preserve">: </w:t>
      </w:r>
      <w:r w:rsidR="00177383" w:rsidRPr="00177383">
        <w:rPr>
          <w:rFonts w:ascii="Arial" w:hAnsi="Arial" w:cs="Arial"/>
          <w:lang w:val="en-US"/>
        </w:rPr>
        <w:t xml:space="preserve">varchar (20) </w:t>
      </w:r>
      <w:r w:rsidR="00177383" w:rsidRPr="00F62B16">
        <w:rPr>
          <w:rFonts w:ascii="Arial" w:hAnsi="Arial" w:cs="Arial"/>
          <w:lang w:val="en-US"/>
        </w:rPr>
        <w:t>primary key</w:t>
      </w:r>
    </w:p>
    <w:p w14:paraId="07BB98ED" w14:textId="77777777" w:rsidR="00CB05B6" w:rsidRPr="00B56892" w:rsidRDefault="00CB05B6" w:rsidP="00AB0D3B">
      <w:pPr>
        <w:spacing w:after="0"/>
        <w:rPr>
          <w:rFonts w:ascii="Arial" w:hAnsi="Arial" w:cs="Arial"/>
          <w:lang w:val="en-US"/>
        </w:rPr>
      </w:pPr>
    </w:p>
    <w:p w14:paraId="5E324D8D" w14:textId="2096DD31" w:rsidR="00D32D9C" w:rsidRDefault="00D32D9C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BASTONCINI</w:t>
      </w:r>
    </w:p>
    <w:p w14:paraId="56B06C67" w14:textId="444F9D1E" w:rsidR="00CB05B6" w:rsidRDefault="00CB05B6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2714F">
        <w:rPr>
          <w:rFonts w:ascii="Arial" w:hAnsi="Arial" w:cs="Arial"/>
        </w:rPr>
        <w:t>ID</w:t>
      </w:r>
      <w:r w:rsidR="00177383">
        <w:rPr>
          <w:rFonts w:ascii="Arial" w:hAnsi="Arial" w:cs="Arial"/>
        </w:rPr>
        <w:t xml:space="preserve">: </w:t>
      </w:r>
      <w:r w:rsidR="00177383" w:rsidRPr="00177383">
        <w:rPr>
          <w:rFonts w:ascii="Arial" w:hAnsi="Arial" w:cs="Arial"/>
        </w:rPr>
        <w:t>varchar (20)</w:t>
      </w:r>
      <w:r w:rsidR="00671DD0">
        <w:rPr>
          <w:rFonts w:ascii="Arial" w:hAnsi="Arial" w:cs="Arial"/>
        </w:rPr>
        <w:t xml:space="preserve"> primary key</w:t>
      </w:r>
    </w:p>
    <w:p w14:paraId="39F83A47" w14:textId="2B0215E9" w:rsidR="00CB05B6" w:rsidRPr="00177383" w:rsidRDefault="00CB05B6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2714F">
        <w:rPr>
          <w:rFonts w:ascii="Arial" w:hAnsi="Arial" w:cs="Arial"/>
        </w:rPr>
        <w:t>marca</w:t>
      </w:r>
      <w:r w:rsidR="00177383">
        <w:rPr>
          <w:rFonts w:ascii="Arial" w:hAnsi="Arial" w:cs="Arial"/>
        </w:rPr>
        <w:t xml:space="preserve">: </w:t>
      </w:r>
      <w:r w:rsidR="00177383" w:rsidRPr="00177383">
        <w:rPr>
          <w:rFonts w:ascii="Arial" w:hAnsi="Arial" w:cs="Arial"/>
        </w:rPr>
        <w:t>varchar (20)</w:t>
      </w:r>
    </w:p>
    <w:p w14:paraId="343421E7" w14:textId="14B98E24" w:rsidR="00CB05B6" w:rsidRDefault="00CB05B6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2714F">
        <w:rPr>
          <w:rFonts w:ascii="Arial" w:hAnsi="Arial" w:cs="Arial"/>
        </w:rPr>
        <w:t>altezza</w:t>
      </w:r>
      <w:r w:rsidR="00177383">
        <w:rPr>
          <w:rFonts w:ascii="Arial" w:hAnsi="Arial" w:cs="Arial"/>
        </w:rPr>
        <w:t>: decimal (4,3) in centimetri</w:t>
      </w:r>
    </w:p>
    <w:p w14:paraId="5B4B864F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081D3E2E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3A3AA62B" w14:textId="0DA0E5A0" w:rsidR="00D32D9C" w:rsidRDefault="00D32D9C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SCARPONI</w:t>
      </w:r>
      <w:r w:rsidR="005E5B6C">
        <w:rPr>
          <w:rFonts w:ascii="Arial" w:hAnsi="Arial" w:cs="Arial"/>
        </w:rPr>
        <w:t>SCI</w:t>
      </w:r>
    </w:p>
    <w:p w14:paraId="325B2F61" w14:textId="478ABF01" w:rsidR="00671DD0" w:rsidRPr="00B56892" w:rsidRDefault="00671DD0" w:rsidP="00AB0D3B">
      <w:pPr>
        <w:spacing w:after="0"/>
        <w:ind w:firstLine="708"/>
        <w:rPr>
          <w:rFonts w:ascii="Arial" w:hAnsi="Arial" w:cs="Arial"/>
        </w:rPr>
      </w:pPr>
      <w:r w:rsidRPr="00B56892">
        <w:rPr>
          <w:rFonts w:ascii="Arial" w:hAnsi="Arial" w:cs="Arial"/>
        </w:rPr>
        <w:t>-ID: varchar (20) primary key</w:t>
      </w:r>
    </w:p>
    <w:p w14:paraId="0F7E4022" w14:textId="6ABA251C" w:rsidR="0082714F" w:rsidRPr="009E23AF" w:rsidRDefault="0082714F" w:rsidP="00AB0D3B">
      <w:pPr>
        <w:spacing w:after="0"/>
        <w:ind w:firstLine="708"/>
        <w:rPr>
          <w:rFonts w:ascii="Arial" w:hAnsi="Arial" w:cs="Arial"/>
        </w:rPr>
      </w:pPr>
      <w:r w:rsidRPr="009E23AF">
        <w:rPr>
          <w:rFonts w:ascii="Arial" w:hAnsi="Arial" w:cs="Arial"/>
        </w:rPr>
        <w:t>-</w:t>
      </w:r>
      <w:r w:rsidR="008848DD" w:rsidRPr="009E23AF">
        <w:rPr>
          <w:rFonts w:ascii="Arial" w:hAnsi="Arial" w:cs="Arial"/>
        </w:rPr>
        <w:t>prezzo</w:t>
      </w:r>
      <w:r w:rsidR="009E23AF" w:rsidRPr="009E23AF">
        <w:rPr>
          <w:rFonts w:ascii="Arial" w:hAnsi="Arial" w:cs="Arial"/>
        </w:rPr>
        <w:t xml:space="preserve">: </w:t>
      </w:r>
      <w:r w:rsidR="009E23AF">
        <w:rPr>
          <w:rFonts w:ascii="Arial" w:hAnsi="Arial" w:cs="Arial"/>
        </w:rPr>
        <w:t>decimal(4,3)</w:t>
      </w:r>
    </w:p>
    <w:p w14:paraId="4053845B" w14:textId="62AC62EA" w:rsidR="0082714F" w:rsidRDefault="0082714F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848DD">
        <w:rPr>
          <w:rFonts w:ascii="Arial" w:hAnsi="Arial" w:cs="Arial"/>
        </w:rPr>
        <w:t>taglia</w:t>
      </w:r>
      <w:r w:rsidR="009E23AF">
        <w:rPr>
          <w:rFonts w:ascii="Arial" w:hAnsi="Arial" w:cs="Arial"/>
        </w:rPr>
        <w:t>: varchar (3)</w:t>
      </w:r>
    </w:p>
    <w:p w14:paraId="10E8DB71" w14:textId="6B9D31FA" w:rsidR="0082714F" w:rsidRDefault="0082714F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848DD">
        <w:rPr>
          <w:rFonts w:ascii="Arial" w:hAnsi="Arial" w:cs="Arial"/>
        </w:rPr>
        <w:t>livello</w:t>
      </w:r>
      <w:r w:rsidR="009E23AF">
        <w:rPr>
          <w:rFonts w:ascii="Arial" w:hAnsi="Arial" w:cs="Arial"/>
        </w:rPr>
        <w:t>; varchar (20)</w:t>
      </w:r>
    </w:p>
    <w:p w14:paraId="7F5B39D8" w14:textId="44C754E1" w:rsidR="008848DD" w:rsidRDefault="008848DD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-marca</w:t>
      </w:r>
      <w:r w:rsidR="009E23AF">
        <w:rPr>
          <w:rFonts w:ascii="Arial" w:hAnsi="Arial" w:cs="Arial"/>
        </w:rPr>
        <w:t>: varchar (20)</w:t>
      </w:r>
    </w:p>
    <w:p w14:paraId="06BD107E" w14:textId="2F4F3CE9" w:rsidR="008848DD" w:rsidRDefault="008848DD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-disciplina</w:t>
      </w:r>
      <w:r w:rsidR="009E23AF">
        <w:rPr>
          <w:rFonts w:ascii="Arial" w:hAnsi="Arial" w:cs="Arial"/>
        </w:rPr>
        <w:t>: varchar (20)</w:t>
      </w:r>
    </w:p>
    <w:p w14:paraId="0DE09535" w14:textId="7BC8CE91" w:rsidR="005E5B6C" w:rsidRDefault="005E5B6C" w:rsidP="005E5B6C">
      <w:pPr>
        <w:spacing w:after="0"/>
        <w:ind w:left="1416"/>
        <w:rPr>
          <w:rFonts w:ascii="Arial" w:hAnsi="Arial" w:cs="Arial"/>
        </w:rPr>
      </w:pPr>
    </w:p>
    <w:p w14:paraId="426CAACC" w14:textId="62AD3340" w:rsidR="005E5B6C" w:rsidRPr="00B56892" w:rsidRDefault="005E5B6C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SCARPONISNOWBOARD</w:t>
      </w:r>
    </w:p>
    <w:p w14:paraId="5DE1282D" w14:textId="77777777" w:rsidR="005E5B6C" w:rsidRPr="00B56892" w:rsidRDefault="005E5B6C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-ID: varchar (20) primary key</w:t>
      </w:r>
    </w:p>
    <w:p w14:paraId="21CF3EE9" w14:textId="77777777" w:rsidR="005E5B6C" w:rsidRPr="00B56892" w:rsidRDefault="005E5B6C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-prezzo: decimal(4,3)</w:t>
      </w:r>
    </w:p>
    <w:p w14:paraId="26AD2E16" w14:textId="77777777" w:rsidR="005E5B6C" w:rsidRDefault="005E5B6C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-taglia: varchar (3)</w:t>
      </w:r>
    </w:p>
    <w:p w14:paraId="5CCDD9BB" w14:textId="77777777" w:rsidR="005E5B6C" w:rsidRDefault="005E5B6C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-livello; varchar (20)</w:t>
      </w:r>
    </w:p>
    <w:p w14:paraId="6026CFAC" w14:textId="38F210B2" w:rsidR="005E5B6C" w:rsidRDefault="005E5B6C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-marca: varchar (20)</w:t>
      </w:r>
    </w:p>
    <w:p w14:paraId="397749B1" w14:textId="3052DAA7" w:rsidR="005E5B6C" w:rsidRDefault="005E5B6C" w:rsidP="00AB0D3B">
      <w:pPr>
        <w:spacing w:after="0"/>
        <w:rPr>
          <w:rFonts w:ascii="Arial" w:hAnsi="Arial" w:cs="Arial"/>
        </w:rPr>
      </w:pPr>
    </w:p>
    <w:p w14:paraId="759AF9DA" w14:textId="459C113C" w:rsidR="005E5B6C" w:rsidRPr="00B56892" w:rsidRDefault="005E5B6C" w:rsidP="00AB0D3B">
      <w:pPr>
        <w:spacing w:after="0"/>
        <w:ind w:firstLine="708"/>
        <w:rPr>
          <w:rFonts w:ascii="Arial" w:hAnsi="Arial" w:cs="Arial"/>
          <w:lang w:val="en-US"/>
        </w:rPr>
      </w:pPr>
      <w:r w:rsidRPr="00B56892">
        <w:rPr>
          <w:rFonts w:ascii="Arial" w:hAnsi="Arial" w:cs="Arial"/>
          <w:lang w:val="en-US"/>
        </w:rPr>
        <w:t>ALTRO</w:t>
      </w:r>
      <w:r w:rsidR="0012027F" w:rsidRPr="00B56892">
        <w:rPr>
          <w:rFonts w:ascii="Arial" w:hAnsi="Arial" w:cs="Arial"/>
          <w:lang w:val="en-US"/>
        </w:rPr>
        <w:t>:</w:t>
      </w:r>
    </w:p>
    <w:p w14:paraId="55F60C85" w14:textId="2B781684" w:rsidR="00D64272" w:rsidRPr="003F4C05" w:rsidRDefault="00D64272" w:rsidP="00AB0D3B">
      <w:pPr>
        <w:spacing w:after="0"/>
        <w:ind w:firstLine="708"/>
        <w:rPr>
          <w:rFonts w:ascii="Arial" w:hAnsi="Arial" w:cs="Arial"/>
          <w:lang w:val="en-US"/>
        </w:rPr>
      </w:pPr>
      <w:r w:rsidRPr="003F4C05">
        <w:rPr>
          <w:rFonts w:ascii="Arial" w:hAnsi="Arial" w:cs="Arial"/>
          <w:lang w:val="en-US"/>
        </w:rPr>
        <w:t>-ID: varchar (20)</w:t>
      </w:r>
      <w:r w:rsidR="003F4C05" w:rsidRPr="003F4C05">
        <w:rPr>
          <w:rFonts w:ascii="Arial" w:hAnsi="Arial" w:cs="Arial"/>
          <w:lang w:val="en-US"/>
        </w:rPr>
        <w:t xml:space="preserve"> primary key</w:t>
      </w:r>
    </w:p>
    <w:p w14:paraId="4A671391" w14:textId="77777777" w:rsidR="00AB0D3B" w:rsidRDefault="0012027F" w:rsidP="00AB0D3B">
      <w:pPr>
        <w:spacing w:after="0"/>
        <w:ind w:firstLine="708"/>
        <w:rPr>
          <w:rFonts w:ascii="Arial" w:hAnsi="Arial" w:cs="Arial"/>
          <w:lang w:val="en-US"/>
        </w:rPr>
      </w:pPr>
      <w:r w:rsidRPr="003F4C05">
        <w:rPr>
          <w:rFonts w:ascii="Arial" w:hAnsi="Arial" w:cs="Arial"/>
          <w:lang w:val="en-US"/>
        </w:rPr>
        <w:t>-ciaspole</w:t>
      </w:r>
      <w:r w:rsidR="003F4C05" w:rsidRPr="003F4C05">
        <w:rPr>
          <w:rFonts w:ascii="Arial" w:hAnsi="Arial" w:cs="Arial"/>
          <w:lang w:val="en-US"/>
        </w:rPr>
        <w:t>:</w:t>
      </w:r>
      <w:r w:rsidR="003F4C05">
        <w:rPr>
          <w:rFonts w:ascii="Arial" w:hAnsi="Arial" w:cs="Arial"/>
          <w:lang w:val="en-US"/>
        </w:rPr>
        <w:t xml:space="preserve"> </w:t>
      </w:r>
      <w:r w:rsidR="003F4C05" w:rsidRPr="00B56892">
        <w:rPr>
          <w:rFonts w:ascii="Arial" w:hAnsi="Arial" w:cs="Arial"/>
          <w:lang w:val="en-US"/>
        </w:rPr>
        <w:t>varchar (20)</w:t>
      </w:r>
    </w:p>
    <w:p w14:paraId="04426BA0" w14:textId="208FDEE7" w:rsidR="0012027F" w:rsidRPr="00AB0D3B" w:rsidRDefault="0012027F" w:rsidP="00AB0D3B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-slittini</w:t>
      </w:r>
      <w:r w:rsidR="003F4C05">
        <w:rPr>
          <w:rFonts w:ascii="Arial" w:hAnsi="Arial" w:cs="Arial"/>
        </w:rPr>
        <w:t>; varchar (20)</w:t>
      </w:r>
    </w:p>
    <w:p w14:paraId="61A99958" w14:textId="77777777" w:rsidR="005E5B6C" w:rsidRDefault="005E5B6C" w:rsidP="005E5B6C">
      <w:pPr>
        <w:spacing w:after="0"/>
        <w:ind w:left="1416"/>
        <w:rPr>
          <w:rFonts w:ascii="Arial" w:hAnsi="Arial" w:cs="Arial"/>
        </w:rPr>
      </w:pPr>
    </w:p>
    <w:p w14:paraId="4720029D" w14:textId="56E1A24B" w:rsidR="00671DD0" w:rsidRDefault="00671DD0" w:rsidP="00DC1EE9">
      <w:pPr>
        <w:spacing w:after="0"/>
        <w:rPr>
          <w:rFonts w:ascii="Arial" w:hAnsi="Arial" w:cs="Arial"/>
        </w:rPr>
      </w:pPr>
    </w:p>
    <w:p w14:paraId="120BD9BE" w14:textId="77777777" w:rsidR="0082714F" w:rsidRDefault="0082714F" w:rsidP="00DC1EE9">
      <w:pPr>
        <w:spacing w:after="0"/>
        <w:rPr>
          <w:rFonts w:ascii="Arial" w:hAnsi="Arial" w:cs="Arial"/>
        </w:rPr>
      </w:pPr>
    </w:p>
    <w:p w14:paraId="7F016C21" w14:textId="2CE6121A" w:rsidR="00D32D9C" w:rsidRDefault="00D32D9C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MAESTRO</w:t>
      </w:r>
    </w:p>
    <w:p w14:paraId="115131FC" w14:textId="0CC6D0D5" w:rsidR="008848DD" w:rsidRDefault="008848DD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331E7">
        <w:rPr>
          <w:rFonts w:ascii="Arial" w:hAnsi="Arial" w:cs="Arial"/>
        </w:rPr>
        <w:t>disciplina</w:t>
      </w:r>
      <w:r w:rsidR="009E23AF">
        <w:rPr>
          <w:rFonts w:ascii="Arial" w:hAnsi="Arial" w:cs="Arial"/>
        </w:rPr>
        <w:t xml:space="preserve">: </w:t>
      </w:r>
      <w:r w:rsidR="009E23AF" w:rsidRPr="00B56892">
        <w:rPr>
          <w:rFonts w:ascii="Arial" w:hAnsi="Arial" w:cs="Arial"/>
        </w:rPr>
        <w:t>varchar (20)</w:t>
      </w:r>
    </w:p>
    <w:p w14:paraId="7F7A431D" w14:textId="5F47D292" w:rsidR="008848DD" w:rsidRDefault="008848DD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331E7">
        <w:rPr>
          <w:rFonts w:ascii="Arial" w:hAnsi="Arial" w:cs="Arial"/>
        </w:rPr>
        <w:t>tessera</w:t>
      </w:r>
      <w:r w:rsidR="009E23AF">
        <w:rPr>
          <w:rFonts w:ascii="Arial" w:hAnsi="Arial" w:cs="Arial"/>
        </w:rPr>
        <w:t xml:space="preserve">: </w:t>
      </w:r>
      <w:r w:rsidR="009E23AF" w:rsidRPr="00B56892">
        <w:rPr>
          <w:rFonts w:ascii="Arial" w:hAnsi="Arial" w:cs="Arial"/>
        </w:rPr>
        <w:t>varchar (20) primary key</w:t>
      </w:r>
    </w:p>
    <w:p w14:paraId="27A4707D" w14:textId="7807D373" w:rsidR="008848DD" w:rsidRPr="009E23AF" w:rsidRDefault="008848DD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331E7">
        <w:rPr>
          <w:rFonts w:ascii="Arial" w:hAnsi="Arial" w:cs="Arial"/>
        </w:rPr>
        <w:t>codice fiscale</w:t>
      </w:r>
      <w:r w:rsidR="009E23AF">
        <w:rPr>
          <w:rFonts w:ascii="Arial" w:hAnsi="Arial" w:cs="Arial"/>
        </w:rPr>
        <w:t xml:space="preserve">: </w:t>
      </w:r>
      <w:r w:rsidR="009E23AF" w:rsidRPr="009E23AF">
        <w:rPr>
          <w:rFonts w:ascii="Arial" w:hAnsi="Arial" w:cs="Arial"/>
        </w:rPr>
        <w:t>varchar (20) primary key</w:t>
      </w:r>
    </w:p>
    <w:p w14:paraId="379B3C84" w14:textId="7894764B" w:rsidR="008848DD" w:rsidRPr="00B56892" w:rsidRDefault="008848DD" w:rsidP="00DC1EE9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-</w:t>
      </w:r>
      <w:r w:rsidR="001331E7" w:rsidRPr="00B56892">
        <w:rPr>
          <w:rFonts w:ascii="Arial" w:hAnsi="Arial" w:cs="Arial"/>
        </w:rPr>
        <w:t>nome</w:t>
      </w:r>
      <w:r w:rsidR="009E23AF" w:rsidRPr="00B56892">
        <w:rPr>
          <w:rFonts w:ascii="Arial" w:hAnsi="Arial" w:cs="Arial"/>
        </w:rPr>
        <w:t>:</w:t>
      </w:r>
      <w:r w:rsidR="001331E7" w:rsidRPr="00B56892">
        <w:rPr>
          <w:rFonts w:ascii="Arial" w:hAnsi="Arial" w:cs="Arial"/>
        </w:rPr>
        <w:t xml:space="preserve"> </w:t>
      </w:r>
      <w:r w:rsidR="009E23AF" w:rsidRPr="00B56892">
        <w:rPr>
          <w:rFonts w:ascii="Arial" w:hAnsi="Arial" w:cs="Arial"/>
        </w:rPr>
        <w:t>varchar (20)</w:t>
      </w:r>
    </w:p>
    <w:p w14:paraId="3494F53E" w14:textId="728B18E6" w:rsidR="008848DD" w:rsidRPr="005E5B6C" w:rsidRDefault="008848DD" w:rsidP="00DC1EE9">
      <w:pPr>
        <w:spacing w:after="0"/>
        <w:rPr>
          <w:rFonts w:ascii="Arial" w:hAnsi="Arial" w:cs="Arial"/>
        </w:rPr>
      </w:pPr>
      <w:r w:rsidRPr="005E5B6C">
        <w:rPr>
          <w:rFonts w:ascii="Arial" w:hAnsi="Arial" w:cs="Arial"/>
        </w:rPr>
        <w:t>-</w:t>
      </w:r>
      <w:r w:rsidR="001331E7" w:rsidRPr="005E5B6C">
        <w:rPr>
          <w:rFonts w:ascii="Arial" w:hAnsi="Arial" w:cs="Arial"/>
        </w:rPr>
        <w:t>cognome</w:t>
      </w:r>
      <w:r w:rsidR="009E23AF" w:rsidRPr="005E5B6C">
        <w:rPr>
          <w:rFonts w:ascii="Arial" w:hAnsi="Arial" w:cs="Arial"/>
        </w:rPr>
        <w:t>: varchar (20)</w:t>
      </w:r>
    </w:p>
    <w:p w14:paraId="77E37389" w14:textId="77777777" w:rsidR="001331E7" w:rsidRPr="005E5B6C" w:rsidRDefault="001331E7" w:rsidP="00DC1EE9">
      <w:pPr>
        <w:spacing w:after="0"/>
        <w:rPr>
          <w:rFonts w:ascii="Arial" w:hAnsi="Arial" w:cs="Arial"/>
        </w:rPr>
      </w:pPr>
    </w:p>
    <w:p w14:paraId="16319EE1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536E4E9D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7F60D1DB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485D2977" w14:textId="49CAAD22" w:rsidR="00D32D9C" w:rsidRDefault="00AB0D3B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LEZIONE</w:t>
      </w:r>
      <w:r w:rsidR="005E5B6C">
        <w:rPr>
          <w:rFonts w:ascii="Arial" w:hAnsi="Arial" w:cs="Arial"/>
        </w:rPr>
        <w:t xml:space="preserve"> generalizzazione totale che si specializza in due categorie:</w:t>
      </w:r>
    </w:p>
    <w:p w14:paraId="067C11E2" w14:textId="77777777" w:rsidR="009B1DF2" w:rsidRDefault="009B1DF2" w:rsidP="00DC1EE9">
      <w:pPr>
        <w:spacing w:after="0"/>
        <w:rPr>
          <w:rFonts w:ascii="Arial" w:hAnsi="Arial" w:cs="Arial"/>
        </w:rPr>
      </w:pPr>
    </w:p>
    <w:p w14:paraId="0FE49934" w14:textId="6BD44B13" w:rsidR="00D32D9C" w:rsidRDefault="00506E6A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LEZIONI</w:t>
      </w:r>
      <w:r w:rsidR="00D32D9C">
        <w:rPr>
          <w:rFonts w:ascii="Arial" w:hAnsi="Arial" w:cs="Arial"/>
        </w:rPr>
        <w:t>SCI</w:t>
      </w:r>
    </w:p>
    <w:p w14:paraId="4A50FEEE" w14:textId="33C36E63" w:rsidR="001331E7" w:rsidRDefault="001331E7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-disciplina</w:t>
      </w:r>
      <w:r w:rsidR="00CE3EBA">
        <w:rPr>
          <w:rFonts w:ascii="Arial" w:hAnsi="Arial" w:cs="Arial"/>
        </w:rPr>
        <w:t xml:space="preserve">: </w:t>
      </w:r>
      <w:r w:rsidR="00CE3EBA" w:rsidRPr="00CE3EBA">
        <w:rPr>
          <w:rFonts w:ascii="Arial" w:hAnsi="Arial" w:cs="Arial"/>
        </w:rPr>
        <w:t>varchar (20) primary key</w:t>
      </w:r>
    </w:p>
    <w:p w14:paraId="156F6C73" w14:textId="250CF494" w:rsidR="001331E7" w:rsidRDefault="009B1DF2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CE3EBA">
        <w:rPr>
          <w:rFonts w:ascii="Arial" w:hAnsi="Arial" w:cs="Arial"/>
        </w:rPr>
        <w:t xml:space="preserve">: </w:t>
      </w:r>
      <w:r w:rsidR="00CE3EBA" w:rsidRPr="00B56892">
        <w:rPr>
          <w:rFonts w:ascii="Arial" w:hAnsi="Arial" w:cs="Arial"/>
        </w:rPr>
        <w:t>varchar (20) primary key</w:t>
      </w:r>
    </w:p>
    <w:p w14:paraId="45D588BD" w14:textId="77777777" w:rsidR="009B1DF2" w:rsidRDefault="009B1DF2" w:rsidP="005E5B6C">
      <w:pPr>
        <w:spacing w:after="0"/>
        <w:ind w:left="708"/>
        <w:rPr>
          <w:rFonts w:ascii="Arial" w:hAnsi="Arial" w:cs="Arial"/>
        </w:rPr>
      </w:pPr>
    </w:p>
    <w:p w14:paraId="167077C9" w14:textId="60C6CCF6" w:rsidR="00D32D9C" w:rsidRDefault="00506E6A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LEZIONI</w:t>
      </w:r>
      <w:r w:rsidR="00D32D9C">
        <w:rPr>
          <w:rFonts w:ascii="Arial" w:hAnsi="Arial" w:cs="Arial"/>
        </w:rPr>
        <w:t>SNOWBOARD</w:t>
      </w:r>
    </w:p>
    <w:p w14:paraId="45B1EC9B" w14:textId="33336718" w:rsidR="009B1DF2" w:rsidRPr="00B56892" w:rsidRDefault="009B1DF2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-livello</w:t>
      </w:r>
      <w:r w:rsidR="00CE3EBA">
        <w:rPr>
          <w:rFonts w:ascii="Arial" w:hAnsi="Arial" w:cs="Arial"/>
        </w:rPr>
        <w:t xml:space="preserve">: </w:t>
      </w:r>
      <w:r w:rsidR="00CE3EBA" w:rsidRPr="00B56892">
        <w:rPr>
          <w:rFonts w:ascii="Arial" w:hAnsi="Arial" w:cs="Arial"/>
        </w:rPr>
        <w:t>varchar (20) primary key</w:t>
      </w:r>
    </w:p>
    <w:p w14:paraId="7DED8691" w14:textId="61844E88" w:rsidR="008546BB" w:rsidRPr="00B56892" w:rsidRDefault="008546BB" w:rsidP="008546BB">
      <w:pPr>
        <w:spacing w:after="0"/>
        <w:rPr>
          <w:rFonts w:ascii="Arial" w:hAnsi="Arial" w:cs="Arial"/>
        </w:rPr>
      </w:pPr>
    </w:p>
    <w:p w14:paraId="5674CDAB" w14:textId="4C916257" w:rsidR="008546BB" w:rsidRPr="00B56892" w:rsidRDefault="008546BB" w:rsidP="008546BB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TABELLA DELLE RELAZIONI</w:t>
      </w:r>
    </w:p>
    <w:p w14:paraId="7FBBCC12" w14:textId="560D5FB9" w:rsidR="00775CA0" w:rsidRDefault="00775C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54"/>
        <w:gridCol w:w="2613"/>
        <w:gridCol w:w="2315"/>
      </w:tblGrid>
      <w:tr w:rsidR="0030059C" w14:paraId="7816E359" w14:textId="77777777" w:rsidTr="0030059C">
        <w:tc>
          <w:tcPr>
            <w:tcW w:w="2407" w:type="dxa"/>
          </w:tcPr>
          <w:p w14:paraId="4B870BF8" w14:textId="082B64ED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Relazione</w:t>
            </w:r>
          </w:p>
        </w:tc>
        <w:tc>
          <w:tcPr>
            <w:tcW w:w="2407" w:type="dxa"/>
          </w:tcPr>
          <w:p w14:paraId="16E2FE8D" w14:textId="3318302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Entità Coinvolte </w:t>
            </w:r>
          </w:p>
        </w:tc>
        <w:tc>
          <w:tcPr>
            <w:tcW w:w="2407" w:type="dxa"/>
          </w:tcPr>
          <w:p w14:paraId="1D4C341A" w14:textId="6DA24A6C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2407" w:type="dxa"/>
          </w:tcPr>
          <w:p w14:paraId="0F778ADC" w14:textId="62C1075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Attributi</w:t>
            </w:r>
          </w:p>
        </w:tc>
      </w:tr>
      <w:tr w:rsidR="0030059C" w14:paraId="2AF9E83A" w14:textId="77777777" w:rsidTr="0030059C">
        <w:tc>
          <w:tcPr>
            <w:tcW w:w="2407" w:type="dxa"/>
          </w:tcPr>
          <w:p w14:paraId="211CCDD6" w14:textId="6276B3CF" w:rsidR="0030059C" w:rsidRPr="00D8373C" w:rsidRDefault="003D7EB3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Insegna</w:t>
            </w:r>
          </w:p>
        </w:tc>
        <w:tc>
          <w:tcPr>
            <w:tcW w:w="2407" w:type="dxa"/>
          </w:tcPr>
          <w:p w14:paraId="2356CB02" w14:textId="77777777" w:rsidR="008B0CAA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  <w:r w:rsidR="008B0CAA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,</w:t>
            </w:r>
            <w:r w:rsidR="008B0CAA">
              <w:rPr>
                <w:rFonts w:ascii="Arial" w:hAnsi="Arial" w:cs="Arial"/>
              </w:rPr>
              <w:t>N)</w:t>
            </w:r>
            <w:r>
              <w:rPr>
                <w:rFonts w:ascii="Arial" w:hAnsi="Arial" w:cs="Arial"/>
              </w:rPr>
              <w:t xml:space="preserve"> </w:t>
            </w:r>
          </w:p>
          <w:p w14:paraId="691151FF" w14:textId="0A3A2FC2" w:rsidR="0030059C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8B0CAA">
              <w:rPr>
                <w:rFonts w:ascii="Arial" w:hAnsi="Arial" w:cs="Arial"/>
              </w:rPr>
              <w:t xml:space="preserve"> (0,N</w:t>
            </w:r>
          </w:p>
        </w:tc>
        <w:tc>
          <w:tcPr>
            <w:tcW w:w="2407" w:type="dxa"/>
          </w:tcPr>
          <w:p w14:paraId="588399DF" w14:textId="27787640" w:rsidR="0030059C" w:rsidRDefault="00634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insegnare a 0 maestri ma può avere N maestri</w:t>
            </w:r>
          </w:p>
        </w:tc>
        <w:tc>
          <w:tcPr>
            <w:tcW w:w="2407" w:type="dxa"/>
          </w:tcPr>
          <w:p w14:paraId="1FE88B82" w14:textId="77777777" w:rsidR="000F3127" w:rsidRPr="000F3127" w:rsidRDefault="000F3127" w:rsidP="000F312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nessun</w:t>
            </w:r>
          </w:p>
          <w:p w14:paraId="4BB2F1FA" w14:textId="373CC468" w:rsidR="0030059C" w:rsidRDefault="000F3127" w:rsidP="000F3127">
            <w:pPr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attributo</w:t>
            </w:r>
          </w:p>
        </w:tc>
      </w:tr>
      <w:tr w:rsidR="000F3127" w14:paraId="17AA0025" w14:textId="77777777" w:rsidTr="0030059C">
        <w:tc>
          <w:tcPr>
            <w:tcW w:w="2407" w:type="dxa"/>
          </w:tcPr>
          <w:p w14:paraId="504EBBD5" w14:textId="0D65CAA6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E' specializzato</w:t>
            </w:r>
          </w:p>
        </w:tc>
        <w:tc>
          <w:tcPr>
            <w:tcW w:w="2407" w:type="dxa"/>
          </w:tcPr>
          <w:p w14:paraId="294528CD" w14:textId="2C63B0E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 (1,N)</w:t>
            </w:r>
          </w:p>
          <w:p w14:paraId="7788AE25" w14:textId="1E472107" w:rsidR="00AF52BA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 (</w:t>
            </w:r>
            <w:r w:rsidR="00A22447">
              <w:rPr>
                <w:rFonts w:ascii="Arial" w:hAnsi="Arial" w:cs="Arial"/>
              </w:rPr>
              <w:t>1,N)</w:t>
            </w:r>
          </w:p>
        </w:tc>
        <w:tc>
          <w:tcPr>
            <w:tcW w:w="2407" w:type="dxa"/>
          </w:tcPr>
          <w:p w14:paraId="518DC47E" w14:textId="609C53F4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maestro può partecipare </w:t>
            </w:r>
            <w:r w:rsidR="00A22447">
              <w:rPr>
                <w:rFonts w:ascii="Arial" w:hAnsi="Arial" w:cs="Arial"/>
              </w:rPr>
              <w:t>più</w:t>
            </w:r>
            <w:r>
              <w:rPr>
                <w:rFonts w:ascii="Arial" w:hAnsi="Arial" w:cs="Arial"/>
              </w:rPr>
              <w:t xml:space="preserve"> attività </w:t>
            </w:r>
            <w:r w:rsidR="00A2244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 xml:space="preserve">un’attività può avere più </w:t>
            </w:r>
            <w:r w:rsidR="00A22447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 un maestro</w:t>
            </w:r>
          </w:p>
        </w:tc>
        <w:tc>
          <w:tcPr>
            <w:tcW w:w="2407" w:type="dxa"/>
          </w:tcPr>
          <w:p w14:paraId="777FA151" w14:textId="585D6B53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46B7E3C6" w14:textId="2130AB3C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04C839F5" w14:textId="77777777" w:rsidTr="0030059C">
        <w:tc>
          <w:tcPr>
            <w:tcW w:w="2407" w:type="dxa"/>
          </w:tcPr>
          <w:p w14:paraId="6FD43D6A" w14:textId="08880124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 Partecipare</w:t>
            </w:r>
          </w:p>
        </w:tc>
        <w:tc>
          <w:tcPr>
            <w:tcW w:w="2407" w:type="dxa"/>
          </w:tcPr>
          <w:p w14:paraId="5E4C8589" w14:textId="7653D830" w:rsidR="000F3127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(0,N) </w:t>
            </w:r>
          </w:p>
          <w:p w14:paraId="3C4511A1" w14:textId="28D98DF2" w:rsidR="00CE1C75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 (1,N)</w:t>
            </w:r>
          </w:p>
        </w:tc>
        <w:tc>
          <w:tcPr>
            <w:tcW w:w="2407" w:type="dxa"/>
          </w:tcPr>
          <w:p w14:paraId="40C22CB9" w14:textId="5F3697F3" w:rsidR="000F3127" w:rsidRDefault="0007485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partecipare da zero a n attività mentre </w:t>
            </w:r>
            <w:r w:rsidR="00060309">
              <w:rPr>
                <w:rFonts w:ascii="Arial" w:hAnsi="Arial" w:cs="Arial"/>
              </w:rPr>
              <w:t>l’attività necessita di almeno un cliente per esistere</w:t>
            </w:r>
          </w:p>
        </w:tc>
        <w:tc>
          <w:tcPr>
            <w:tcW w:w="2407" w:type="dxa"/>
          </w:tcPr>
          <w:p w14:paraId="75B57C92" w14:textId="0FB69AC2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43A89E0" w14:textId="63EC2788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50CAD00" w14:textId="77777777" w:rsidTr="0030059C">
        <w:tc>
          <w:tcPr>
            <w:tcW w:w="2407" w:type="dxa"/>
          </w:tcPr>
          <w:p w14:paraId="10642EEB" w14:textId="5912D59B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 Sottoscrivere</w:t>
            </w:r>
          </w:p>
        </w:tc>
        <w:tc>
          <w:tcPr>
            <w:tcW w:w="2407" w:type="dxa"/>
          </w:tcPr>
          <w:p w14:paraId="3C5F4E13" w14:textId="77777777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(0,1)</w:t>
            </w:r>
          </w:p>
          <w:p w14:paraId="6E68A8B6" w14:textId="7ED2F3B9" w:rsidR="003F2A73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Cartà Fedeltà (1,1)</w:t>
            </w:r>
          </w:p>
        </w:tc>
        <w:tc>
          <w:tcPr>
            <w:tcW w:w="2407" w:type="dxa"/>
          </w:tcPr>
          <w:p w14:paraId="401D48ED" w14:textId="55E25155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avere al più una carta fedeltà e la carta fedeltà pu</w:t>
            </w:r>
            <w:r w:rsidR="00211AAB">
              <w:rPr>
                <w:rFonts w:ascii="Arial" w:hAnsi="Arial" w:cs="Arial"/>
              </w:rPr>
              <w:t>ò</w:t>
            </w:r>
            <w:r>
              <w:rPr>
                <w:rFonts w:ascii="Arial" w:hAnsi="Arial" w:cs="Arial"/>
              </w:rPr>
              <w:t xml:space="preserve"> avere</w:t>
            </w:r>
            <w:r w:rsidR="00211AAB">
              <w:rPr>
                <w:rFonts w:ascii="Arial" w:hAnsi="Arial" w:cs="Arial"/>
              </w:rPr>
              <w:t xml:space="preserve"> uno e un solo cliente associato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07" w:type="dxa"/>
          </w:tcPr>
          <w:p w14:paraId="3C2AD518" w14:textId="2682C24C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3E837AD9" w14:textId="226F4C1F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6182DE37" w14:textId="77777777" w:rsidTr="0030059C">
        <w:tc>
          <w:tcPr>
            <w:tcW w:w="2407" w:type="dxa"/>
          </w:tcPr>
          <w:p w14:paraId="260623FB" w14:textId="793CB348" w:rsidR="00A861F2" w:rsidRDefault="00A861F2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Genera</w:t>
            </w:r>
          </w:p>
          <w:p w14:paraId="2C91AB06" w14:textId="3F331700" w:rsidR="000F3127" w:rsidRPr="00D8373C" w:rsidRDefault="008047E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 xml:space="preserve"> </w:t>
            </w:r>
          </w:p>
        </w:tc>
        <w:tc>
          <w:tcPr>
            <w:tcW w:w="2407" w:type="dxa"/>
          </w:tcPr>
          <w:p w14:paraId="611FCE13" w14:textId="2EA1771B" w:rsidR="000F3127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  <w:r w:rsidR="00786462">
              <w:rPr>
                <w:rFonts w:ascii="Arial" w:hAnsi="Arial" w:cs="Arial"/>
              </w:rPr>
              <w:t xml:space="preserve"> (1,1)</w:t>
            </w:r>
          </w:p>
          <w:p w14:paraId="6B5AC730" w14:textId="2C9B8B69" w:rsidR="006C589B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  <w:r w:rsidR="00786462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407" w:type="dxa"/>
          </w:tcPr>
          <w:p w14:paraId="14987D9E" w14:textId="5D89D633" w:rsidR="000F3127" w:rsidRDefault="00C538F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carta fedeltà può applicare uno sconto e ogni sconto </w:t>
            </w:r>
            <w:r w:rsidR="00974D4E">
              <w:rPr>
                <w:rFonts w:ascii="Arial" w:hAnsi="Arial" w:cs="Arial"/>
              </w:rPr>
              <w:t>può essere applicato da una carta fedeltà alla volta</w:t>
            </w:r>
          </w:p>
        </w:tc>
        <w:tc>
          <w:tcPr>
            <w:tcW w:w="2407" w:type="dxa"/>
          </w:tcPr>
          <w:p w14:paraId="7847571C" w14:textId="77777777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3917CF92" w14:textId="489E3440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12F05F9" w14:textId="77777777" w:rsidTr="0030059C">
        <w:tc>
          <w:tcPr>
            <w:tcW w:w="2407" w:type="dxa"/>
          </w:tcPr>
          <w:p w14:paraId="6255AE7E" w14:textId="0BAE2672" w:rsidR="000F3127" w:rsidRPr="00D8373C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Effettua</w:t>
            </w:r>
          </w:p>
        </w:tc>
        <w:tc>
          <w:tcPr>
            <w:tcW w:w="2407" w:type="dxa"/>
          </w:tcPr>
          <w:p w14:paraId="44015CF5" w14:textId="77777777" w:rsidR="000F3127" w:rsidRDefault="00497DC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42740">
              <w:rPr>
                <w:rFonts w:ascii="Arial" w:hAnsi="Arial" w:cs="Arial"/>
              </w:rPr>
              <w:t xml:space="preserve"> (0,N)</w:t>
            </w:r>
          </w:p>
          <w:p w14:paraId="0CE34B5D" w14:textId="39209CA0" w:rsidR="00542740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542740">
              <w:rPr>
                <w:rFonts w:ascii="Arial" w:hAnsi="Arial" w:cs="Arial"/>
              </w:rPr>
              <w:t xml:space="preserve"> (</w:t>
            </w:r>
            <w:r w:rsidR="005D3082">
              <w:rPr>
                <w:rFonts w:ascii="Arial" w:hAnsi="Arial" w:cs="Arial"/>
              </w:rPr>
              <w:t>0</w:t>
            </w:r>
            <w:r w:rsidR="00542740">
              <w:rPr>
                <w:rFonts w:ascii="Arial" w:hAnsi="Arial" w:cs="Arial"/>
              </w:rPr>
              <w:t>,</w:t>
            </w:r>
            <w:r w:rsidR="005D3082">
              <w:rPr>
                <w:rFonts w:ascii="Arial" w:hAnsi="Arial" w:cs="Arial"/>
              </w:rPr>
              <w:t>1</w:t>
            </w:r>
            <w:r w:rsidR="0054274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;</w:t>
            </w:r>
          </w:p>
          <w:p w14:paraId="4CA5152A" w14:textId="77777777" w:rsidR="00FF650B" w:rsidRDefault="00FF650B" w:rsidP="000F3127">
            <w:pPr>
              <w:rPr>
                <w:rFonts w:ascii="Arial" w:hAnsi="Arial" w:cs="Arial"/>
              </w:rPr>
            </w:pPr>
          </w:p>
          <w:p w14:paraId="688DC417" w14:textId="53E8E938" w:rsidR="00FF650B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D3082">
              <w:rPr>
                <w:rFonts w:ascii="Arial" w:hAnsi="Arial" w:cs="Arial"/>
              </w:rPr>
              <w:t xml:space="preserve"> (0,N)</w:t>
            </w:r>
          </w:p>
          <w:p w14:paraId="0C13FB48" w14:textId="396DAE1A" w:rsidR="00FF650B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5D3082">
              <w:rPr>
                <w:rFonts w:ascii="Arial" w:hAnsi="Arial" w:cs="Arial"/>
              </w:rPr>
              <w:t xml:space="preserve"> (0,1)</w:t>
            </w:r>
          </w:p>
        </w:tc>
        <w:tc>
          <w:tcPr>
            <w:tcW w:w="2407" w:type="dxa"/>
          </w:tcPr>
          <w:p w14:paraId="759BB505" w14:textId="62FDAF11" w:rsidR="000F3127" w:rsidRDefault="00D01B2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scegliere da 0 a N prodotti e un prodotto può essere scelto da 0 a</w:t>
            </w:r>
            <w:r w:rsidR="004863C0">
              <w:rPr>
                <w:rFonts w:ascii="Arial" w:hAnsi="Arial" w:cs="Arial"/>
              </w:rPr>
              <w:t xml:space="preserve"> 1 cliente</w:t>
            </w:r>
          </w:p>
        </w:tc>
        <w:tc>
          <w:tcPr>
            <w:tcW w:w="2407" w:type="dxa"/>
          </w:tcPr>
          <w:p w14:paraId="6CDBEA25" w14:textId="18646D8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717C8609" w14:textId="2DB5BBE8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347C29FC" w14:textId="77777777" w:rsidTr="0030059C">
        <w:tc>
          <w:tcPr>
            <w:tcW w:w="2407" w:type="dxa"/>
          </w:tcPr>
          <w:p w14:paraId="6DF150FF" w14:textId="50199E83" w:rsidR="000F3127" w:rsidRPr="00D8373C" w:rsidRDefault="002B7618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Applica</w:t>
            </w:r>
          </w:p>
        </w:tc>
        <w:tc>
          <w:tcPr>
            <w:tcW w:w="2407" w:type="dxa"/>
          </w:tcPr>
          <w:p w14:paraId="4431BEE9" w14:textId="78C21E0A" w:rsidR="000F3127" w:rsidRDefault="004538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ED2684">
              <w:rPr>
                <w:rFonts w:ascii="Arial" w:hAnsi="Arial" w:cs="Arial"/>
              </w:rPr>
              <w:t xml:space="preserve"> </w:t>
            </w:r>
            <w:r w:rsidR="00904260">
              <w:rPr>
                <w:rFonts w:ascii="Arial" w:hAnsi="Arial" w:cs="Arial"/>
              </w:rPr>
              <w:t>(1,1)</w:t>
            </w:r>
          </w:p>
          <w:p w14:paraId="5DBD30BC" w14:textId="492B298C" w:rsidR="00ED2684" w:rsidRDefault="0090426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D2684">
              <w:rPr>
                <w:rFonts w:ascii="Arial" w:hAnsi="Arial" w:cs="Arial"/>
              </w:rPr>
              <w:t>conto</w:t>
            </w:r>
            <w:r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407" w:type="dxa"/>
          </w:tcPr>
          <w:p w14:paraId="3E037DEE" w14:textId="7F44A363" w:rsidR="000F3127" w:rsidRDefault="0085380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Uno sconto può essere applicato ad un solo prodotto e l prodotto può avere uno solo </w:t>
            </w:r>
          </w:p>
        </w:tc>
        <w:tc>
          <w:tcPr>
            <w:tcW w:w="2407" w:type="dxa"/>
          </w:tcPr>
          <w:p w14:paraId="54508B93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2702E0F0" w14:textId="5490DBE4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528C9B00" w14:textId="77777777" w:rsidTr="0030059C">
        <w:tc>
          <w:tcPr>
            <w:tcW w:w="2407" w:type="dxa"/>
          </w:tcPr>
          <w:p w14:paraId="3C04C137" w14:textId="5DC1C775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Permette</w:t>
            </w:r>
          </w:p>
        </w:tc>
        <w:tc>
          <w:tcPr>
            <w:tcW w:w="2407" w:type="dxa"/>
          </w:tcPr>
          <w:p w14:paraId="25E421D4" w14:textId="13640A12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BB7391">
              <w:rPr>
                <w:rFonts w:ascii="Arial" w:hAnsi="Arial" w:cs="Arial"/>
              </w:rPr>
              <w:t xml:space="preserve"> (</w:t>
            </w:r>
            <w:r w:rsidR="00A2535F">
              <w:rPr>
                <w:rFonts w:ascii="Arial" w:hAnsi="Arial" w:cs="Arial"/>
              </w:rPr>
              <w:t>0</w:t>
            </w:r>
            <w:r w:rsidR="00BB7391">
              <w:rPr>
                <w:rFonts w:ascii="Arial" w:hAnsi="Arial" w:cs="Arial"/>
              </w:rPr>
              <w:t>,1)</w:t>
            </w:r>
          </w:p>
          <w:p w14:paraId="51E7EF7C" w14:textId="77777777" w:rsidR="002627C9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  <w:r w:rsidR="00BB7391">
              <w:rPr>
                <w:rFonts w:ascii="Arial" w:hAnsi="Arial" w:cs="Arial"/>
              </w:rPr>
              <w:t xml:space="preserve"> (1,1)</w:t>
            </w:r>
          </w:p>
          <w:p w14:paraId="7AD4BAA2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45BDB159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341FE97A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1D753785" w14:textId="1949827E" w:rsidR="00F6782D" w:rsidRDefault="00F6782D" w:rsidP="000F3127">
            <w:pPr>
              <w:rPr>
                <w:rFonts w:ascii="Arial" w:hAnsi="Arial" w:cs="Arial"/>
              </w:rPr>
            </w:pPr>
          </w:p>
        </w:tc>
        <w:tc>
          <w:tcPr>
            <w:tcW w:w="2407" w:type="dxa"/>
          </w:tcPr>
          <w:p w14:paraId="34DFA94E" w14:textId="4009B8E3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Può esserci da 0 a 1 fattura per ogni vendita</w:t>
            </w:r>
            <w:r w:rsidR="00BB7391">
              <w:rPr>
                <w:rFonts w:ascii="Arial" w:hAnsi="Arial" w:cs="Arial"/>
              </w:rPr>
              <w:t>, ogni fattura è associata ad una sola vendita</w:t>
            </w:r>
          </w:p>
        </w:tc>
        <w:tc>
          <w:tcPr>
            <w:tcW w:w="2407" w:type="dxa"/>
          </w:tcPr>
          <w:p w14:paraId="03FE10F3" w14:textId="77777777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036EF3D3" w14:textId="6CD261DF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744F44" w14:paraId="0D0AD3E2" w14:textId="77777777" w:rsidTr="0030059C">
        <w:tc>
          <w:tcPr>
            <w:tcW w:w="2407" w:type="dxa"/>
          </w:tcPr>
          <w:p w14:paraId="25B7F36C" w14:textId="4B91A9FD" w:rsidR="00744F44" w:rsidRPr="00D8373C" w:rsidRDefault="00F6782D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Necessita Di</w:t>
            </w:r>
          </w:p>
        </w:tc>
        <w:tc>
          <w:tcPr>
            <w:tcW w:w="2407" w:type="dxa"/>
          </w:tcPr>
          <w:p w14:paraId="0DF0FB8F" w14:textId="77777777" w:rsidR="00F6782D" w:rsidRDefault="00F6782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 (1,1)</w:t>
            </w:r>
          </w:p>
          <w:p w14:paraId="1D02442A" w14:textId="4D85A7AB" w:rsidR="00CB1295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Anagrafica</w:t>
            </w:r>
          </w:p>
        </w:tc>
        <w:tc>
          <w:tcPr>
            <w:tcW w:w="2407" w:type="dxa"/>
          </w:tcPr>
          <w:p w14:paraId="7AFDAF22" w14:textId="5271CF25" w:rsidR="00744F44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Anagrafica è associata ad una fattura e ogni fattura necessita di una anagrafica</w:t>
            </w:r>
          </w:p>
        </w:tc>
        <w:tc>
          <w:tcPr>
            <w:tcW w:w="2407" w:type="dxa"/>
          </w:tcPr>
          <w:p w14:paraId="745AA324" w14:textId="77777777" w:rsidR="00744F44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134AE2C" w14:textId="659A6619" w:rsidR="00CB1295" w:rsidRPr="00AB396B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</w:t>
            </w:r>
            <w:r w:rsidR="00C93EF6">
              <w:rPr>
                <w:rFonts w:ascii="Arial" w:hAnsi="Arial" w:cs="Arial"/>
              </w:rPr>
              <w:t>ributo</w:t>
            </w:r>
          </w:p>
        </w:tc>
      </w:tr>
      <w:tr w:rsidR="000F3127" w14:paraId="25B0EA52" w14:textId="77777777" w:rsidTr="0030059C">
        <w:tc>
          <w:tcPr>
            <w:tcW w:w="2407" w:type="dxa"/>
          </w:tcPr>
          <w:p w14:paraId="5021F43C" w14:textId="5A0614A6" w:rsidR="000F3127" w:rsidRPr="00D8373C" w:rsidRDefault="00611CC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lastRenderedPageBreak/>
              <w:t>Effettua</w:t>
            </w:r>
          </w:p>
        </w:tc>
        <w:tc>
          <w:tcPr>
            <w:tcW w:w="2407" w:type="dxa"/>
          </w:tcPr>
          <w:p w14:paraId="0F632ECF" w14:textId="77777777" w:rsidR="000F3127" w:rsidRDefault="00FA775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(1,1)</w:t>
            </w:r>
          </w:p>
          <w:p w14:paraId="41A37471" w14:textId="582FD87F" w:rsidR="00FA7757" w:rsidRDefault="00965D5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 (1,1)</w:t>
            </w:r>
          </w:p>
        </w:tc>
        <w:tc>
          <w:tcPr>
            <w:tcW w:w="2407" w:type="dxa"/>
          </w:tcPr>
          <w:p w14:paraId="36B6FA4E" w14:textId="73A68CCC" w:rsidR="000F3127" w:rsidRDefault="00965D5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ogni vendita ci deve essere, ed è unico, un solo scontrino</w:t>
            </w:r>
          </w:p>
        </w:tc>
        <w:tc>
          <w:tcPr>
            <w:tcW w:w="2407" w:type="dxa"/>
          </w:tcPr>
          <w:p w14:paraId="3B6DF3DE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24AD415A" w14:textId="1F006C8E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1E146F72" w14:textId="77777777" w:rsidTr="0030059C">
        <w:tc>
          <w:tcPr>
            <w:tcW w:w="2407" w:type="dxa"/>
          </w:tcPr>
          <w:p w14:paraId="56C708CC" w14:textId="256CE631" w:rsidR="000F3127" w:rsidRPr="00D8373C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Rilascia</w:t>
            </w:r>
          </w:p>
        </w:tc>
        <w:tc>
          <w:tcPr>
            <w:tcW w:w="2407" w:type="dxa"/>
          </w:tcPr>
          <w:p w14:paraId="0D4D4407" w14:textId="77777777" w:rsidR="000F3127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(0,N)</w:t>
            </w:r>
          </w:p>
          <w:p w14:paraId="2CA962B6" w14:textId="16D11F8B" w:rsidR="00D94B40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 (</w:t>
            </w:r>
            <w:r w:rsidR="00F0006D">
              <w:rPr>
                <w:rFonts w:ascii="Arial" w:hAnsi="Arial" w:cs="Arial"/>
              </w:rPr>
              <w:t>1,1)</w:t>
            </w:r>
          </w:p>
        </w:tc>
        <w:tc>
          <w:tcPr>
            <w:tcW w:w="2407" w:type="dxa"/>
          </w:tcPr>
          <w:p w14:paraId="793CA978" w14:textId="4210E2C3" w:rsidR="000F3127" w:rsidRDefault="00F0006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ogni vendita possono essere rilasciati da 0 a N </w:t>
            </w:r>
            <w:r w:rsidR="0062478A">
              <w:rPr>
                <w:rFonts w:ascii="Arial" w:hAnsi="Arial" w:cs="Arial"/>
              </w:rPr>
              <w:t xml:space="preserve">skipass, ma ogni skipass può essere venduto una sola volta </w:t>
            </w:r>
          </w:p>
        </w:tc>
        <w:tc>
          <w:tcPr>
            <w:tcW w:w="2407" w:type="dxa"/>
          </w:tcPr>
          <w:p w14:paraId="411B400C" w14:textId="1939FDF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273E5A21" w14:textId="721F2F20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4FB60ED1" w14:textId="77777777" w:rsidTr="0030059C">
        <w:tc>
          <w:tcPr>
            <w:tcW w:w="2407" w:type="dxa"/>
          </w:tcPr>
          <w:p w14:paraId="482152E1" w14:textId="6DE06C0B" w:rsidR="000F3127" w:rsidRPr="00D8373C" w:rsidRDefault="00DD049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Di</w:t>
            </w:r>
          </w:p>
        </w:tc>
        <w:tc>
          <w:tcPr>
            <w:tcW w:w="2407" w:type="dxa"/>
          </w:tcPr>
          <w:p w14:paraId="11144537" w14:textId="77777777" w:rsidR="000F3127" w:rsidRDefault="00011C6E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3D1647">
              <w:rPr>
                <w:rFonts w:ascii="Arial" w:hAnsi="Arial" w:cs="Arial"/>
              </w:rPr>
              <w:t xml:space="preserve"> (</w:t>
            </w:r>
            <w:r w:rsidR="007F5262">
              <w:rPr>
                <w:rFonts w:ascii="Arial" w:hAnsi="Arial" w:cs="Arial"/>
              </w:rPr>
              <w:t>0</w:t>
            </w:r>
            <w:r w:rsidR="003D1647">
              <w:rPr>
                <w:rFonts w:ascii="Arial" w:hAnsi="Arial" w:cs="Arial"/>
              </w:rPr>
              <w:t>,N)</w:t>
            </w:r>
            <w:r>
              <w:rPr>
                <w:rFonts w:ascii="Arial" w:hAnsi="Arial" w:cs="Arial"/>
              </w:rPr>
              <w:t xml:space="preserve"> e </w:t>
            </w:r>
            <w:r w:rsidR="00611CC7">
              <w:rPr>
                <w:rFonts w:ascii="Arial" w:hAnsi="Arial" w:cs="Arial"/>
              </w:rPr>
              <w:t>Strumento</w:t>
            </w:r>
            <w:r w:rsidR="00857690">
              <w:rPr>
                <w:rFonts w:ascii="Arial" w:hAnsi="Arial" w:cs="Arial"/>
              </w:rPr>
              <w:t xml:space="preserve"> (0,N</w:t>
            </w:r>
            <w:r w:rsidR="00B905DD">
              <w:rPr>
                <w:rFonts w:ascii="Arial" w:hAnsi="Arial" w:cs="Arial"/>
              </w:rPr>
              <w:t>)</w:t>
            </w:r>
          </w:p>
          <w:p w14:paraId="699FE58F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5E7D5C65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(0,N)</w:t>
            </w:r>
          </w:p>
          <w:p w14:paraId="5768424E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(0,N)</w:t>
            </w:r>
          </w:p>
          <w:p w14:paraId="7076D3DA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36764540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Vendita(0,N)</w:t>
            </w:r>
          </w:p>
          <w:p w14:paraId="41755F06" w14:textId="3CCA3501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 (</w:t>
            </w:r>
            <w:r w:rsidR="00DB5307">
              <w:rPr>
                <w:rFonts w:ascii="Arial" w:hAnsi="Arial" w:cs="Arial"/>
              </w:rPr>
              <w:t>0,N)</w:t>
            </w:r>
          </w:p>
        </w:tc>
        <w:tc>
          <w:tcPr>
            <w:tcW w:w="2407" w:type="dxa"/>
          </w:tcPr>
          <w:p w14:paraId="4ECB487D" w14:textId="3EC81E12" w:rsidR="000F3127" w:rsidRDefault="007F5262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comprare o noleggiare da 0 a N </w:t>
            </w:r>
            <w:r w:rsidR="00DB5307">
              <w:rPr>
                <w:rFonts w:ascii="Arial" w:hAnsi="Arial" w:cs="Arial"/>
              </w:rPr>
              <w:t>strumenti/abbigliamento</w:t>
            </w:r>
            <w:r>
              <w:rPr>
                <w:rFonts w:ascii="Arial" w:hAnsi="Arial" w:cs="Arial"/>
              </w:rPr>
              <w:t xml:space="preserve">. </w:t>
            </w:r>
            <w:r w:rsidR="00DB5307">
              <w:rPr>
                <w:rFonts w:ascii="Arial" w:hAnsi="Arial" w:cs="Arial"/>
              </w:rPr>
              <w:t>Essi possono essere venduti da 0 a N volte</w:t>
            </w:r>
            <w:r w:rsidR="00F226DF">
              <w:rPr>
                <w:rFonts w:ascii="Arial" w:hAnsi="Arial" w:cs="Arial"/>
              </w:rPr>
              <w:t>.</w:t>
            </w:r>
          </w:p>
        </w:tc>
        <w:tc>
          <w:tcPr>
            <w:tcW w:w="2407" w:type="dxa"/>
          </w:tcPr>
          <w:p w14:paraId="0433E352" w14:textId="20D0C918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67A8BF0C" w14:textId="07892485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</w:tbl>
    <w:p w14:paraId="5A1E312B" w14:textId="00768EE8" w:rsidR="00EE6BB5" w:rsidRDefault="00EE6BB5">
      <w:pPr>
        <w:rPr>
          <w:rFonts w:ascii="Arial" w:hAnsi="Arial" w:cs="Arial"/>
        </w:rPr>
      </w:pPr>
    </w:p>
    <w:p w14:paraId="59C6717D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4 Progettazione logica</w:t>
      </w:r>
    </w:p>
    <w:p w14:paraId="2CFCB356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4.1 Ristrutturazione dello schema</w:t>
      </w:r>
    </w:p>
    <w:p w14:paraId="5F5511F4" w14:textId="306F8032" w:rsidR="008546BB" w:rsidRDefault="00F824A4" w:rsidP="00F824A4">
      <w:pPr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</w:rPr>
        <w:t xml:space="preserve">4.1.1 </w:t>
      </w:r>
      <w:r>
        <w:rPr>
          <w:rFonts w:ascii="Arial-BoldMT" w:hAnsi="Arial-BoldMT" w:cs="Arial-BoldMT"/>
          <w:b/>
          <w:bCs/>
          <w:sz w:val="21"/>
          <w:szCs w:val="21"/>
        </w:rPr>
        <w:t>Analisi delle ridondanze</w:t>
      </w:r>
    </w:p>
    <w:p w14:paraId="4095D528" w14:textId="36BCFF1D" w:rsidR="00F824A4" w:rsidRDefault="00F22C23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Ogni qualvolta il cliente richiedesse la fattura, il database dovrebbe accedere all’entità </w:t>
      </w:r>
      <w:r w:rsidR="00C52971">
        <w:rPr>
          <w:rFonts w:ascii="Arial-BoldMT" w:hAnsi="Arial-BoldMT" w:cs="Arial-BoldMT"/>
          <w:sz w:val="21"/>
          <w:szCs w:val="21"/>
        </w:rPr>
        <w:t>‘</w:t>
      </w:r>
      <w:r>
        <w:rPr>
          <w:rFonts w:ascii="Arial-BoldMT" w:hAnsi="Arial-BoldMT" w:cs="Arial-BoldMT"/>
          <w:sz w:val="21"/>
          <w:szCs w:val="21"/>
        </w:rPr>
        <w:t>anagrafica</w:t>
      </w:r>
      <w:r w:rsidR="00C52971">
        <w:rPr>
          <w:rFonts w:ascii="Arial-BoldMT" w:hAnsi="Arial-BoldMT" w:cs="Arial-BoldMT"/>
          <w:sz w:val="21"/>
          <w:szCs w:val="21"/>
        </w:rPr>
        <w:t>’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D12D02">
        <w:rPr>
          <w:rFonts w:ascii="Arial-BoldMT" w:hAnsi="Arial-BoldMT" w:cs="Arial-BoldMT"/>
          <w:sz w:val="21"/>
          <w:szCs w:val="21"/>
        </w:rPr>
        <w:t xml:space="preserve">ma ci si è resi conto che risulta molto più comodo unire gli attributi di essa all’entità </w:t>
      </w:r>
      <w:r w:rsidR="00C52971">
        <w:rPr>
          <w:rFonts w:ascii="Arial-BoldMT" w:hAnsi="Arial-BoldMT" w:cs="Arial-BoldMT"/>
          <w:sz w:val="21"/>
          <w:szCs w:val="21"/>
        </w:rPr>
        <w:t>‘</w:t>
      </w:r>
      <w:r w:rsidR="00B730A9">
        <w:rPr>
          <w:rFonts w:ascii="Arial-BoldMT" w:hAnsi="Arial-BoldMT" w:cs="Arial-BoldMT"/>
          <w:sz w:val="21"/>
          <w:szCs w:val="21"/>
        </w:rPr>
        <w:t>Fattura’</w:t>
      </w:r>
      <w:r w:rsidR="004211BA">
        <w:rPr>
          <w:rFonts w:ascii="Arial-BoldMT" w:hAnsi="Arial-BoldMT" w:cs="Arial-BoldMT"/>
          <w:sz w:val="21"/>
          <w:szCs w:val="21"/>
        </w:rPr>
        <w:t>. Questo riduce la quantità di accesi sia in scrittura che in lettura.</w:t>
      </w:r>
    </w:p>
    <w:p w14:paraId="0B93D2D5" w14:textId="55C79A1A" w:rsidR="00047643" w:rsidRDefault="00BF0982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Similmente, le entità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ScarponiSci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,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ScarponiSnowboard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e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Bastoncini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che erano </w:t>
      </w:r>
      <w:r w:rsidR="00F9047F">
        <w:rPr>
          <w:rFonts w:ascii="Arial-BoldMT" w:hAnsi="Arial-BoldMT" w:cs="Arial-BoldMT"/>
          <w:sz w:val="21"/>
          <w:szCs w:val="21"/>
        </w:rPr>
        <w:t xml:space="preserve">associate alle entità ‘sci’ e ‘Snowboard’ sono state </w:t>
      </w:r>
      <w:r w:rsidR="001A4992">
        <w:rPr>
          <w:rFonts w:ascii="Arial-BoldMT" w:hAnsi="Arial-BoldMT" w:cs="Arial-BoldMT"/>
          <w:sz w:val="21"/>
          <w:szCs w:val="21"/>
        </w:rPr>
        <w:t xml:space="preserve">invece rese entità figlie della entità </w:t>
      </w:r>
      <w:r w:rsidR="00E13AB4">
        <w:rPr>
          <w:rFonts w:ascii="Arial-BoldMT" w:hAnsi="Arial-BoldMT" w:cs="Arial-BoldMT"/>
          <w:sz w:val="21"/>
          <w:szCs w:val="21"/>
        </w:rPr>
        <w:t xml:space="preserve">padre </w:t>
      </w:r>
      <w:r w:rsidR="001A4992">
        <w:rPr>
          <w:rFonts w:ascii="Arial-BoldMT" w:hAnsi="Arial-BoldMT" w:cs="Arial-BoldMT"/>
          <w:sz w:val="21"/>
          <w:szCs w:val="21"/>
        </w:rPr>
        <w:t>‘</w:t>
      </w:r>
      <w:r w:rsidR="00E13AB4">
        <w:rPr>
          <w:rFonts w:ascii="Arial-BoldMT" w:hAnsi="Arial-BoldMT" w:cs="Arial-BoldMT"/>
          <w:sz w:val="21"/>
          <w:szCs w:val="21"/>
        </w:rPr>
        <w:t xml:space="preserve">Strumenti’. Questo perché altrimenti </w:t>
      </w:r>
      <w:r w:rsidR="0073329B">
        <w:rPr>
          <w:rFonts w:ascii="Arial-BoldMT" w:hAnsi="Arial-BoldMT" w:cs="Arial-BoldMT"/>
          <w:sz w:val="21"/>
          <w:szCs w:val="21"/>
        </w:rPr>
        <w:t xml:space="preserve">sarebbe stato necessario accedere alle entità ‘sci’ o ‘snowboard’ ogni volta che si volesse visualizzare </w:t>
      </w:r>
      <w:r w:rsidR="00D42525">
        <w:rPr>
          <w:rFonts w:ascii="Arial-BoldMT" w:hAnsi="Arial-BoldMT" w:cs="Arial-BoldMT"/>
          <w:sz w:val="21"/>
          <w:szCs w:val="21"/>
        </w:rPr>
        <w:t>delle informazioni relative a scarponi o bastoncini.</w:t>
      </w:r>
    </w:p>
    <w:p w14:paraId="36A3CC2A" w14:textId="5190B001" w:rsidR="00047643" w:rsidRPr="00594151" w:rsidRDefault="00047643" w:rsidP="00F824A4">
      <w:pPr>
        <w:rPr>
          <w:rFonts w:ascii="Arial" w:hAnsi="Arial" w:cs="Arial"/>
        </w:rPr>
      </w:pPr>
      <w:r>
        <w:rPr>
          <w:rFonts w:ascii="Arial-BoldMT" w:hAnsi="Arial-BoldMT" w:cs="Arial-BoldMT"/>
          <w:sz w:val="21"/>
          <w:szCs w:val="21"/>
        </w:rPr>
        <w:t>ELIMINAZIONE DELLE GENERALIZZAZIONI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78D2" w14:paraId="092D0368" w14:textId="77777777" w:rsidTr="008E78D2">
        <w:tc>
          <w:tcPr>
            <w:tcW w:w="4814" w:type="dxa"/>
          </w:tcPr>
          <w:p w14:paraId="184997FC" w14:textId="46F393A9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GENERALIZZAZIONE</w:t>
            </w:r>
          </w:p>
        </w:tc>
        <w:tc>
          <w:tcPr>
            <w:tcW w:w="4814" w:type="dxa"/>
          </w:tcPr>
          <w:p w14:paraId="5A58511F" w14:textId="12167FFF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</w:t>
            </w:r>
          </w:p>
        </w:tc>
      </w:tr>
      <w:tr w:rsidR="008E78D2" w14:paraId="6FA5972A" w14:textId="77777777" w:rsidTr="008E78D2">
        <w:tc>
          <w:tcPr>
            <w:tcW w:w="4814" w:type="dxa"/>
          </w:tcPr>
          <w:p w14:paraId="1EE86AE6" w14:textId="4AFBA389" w:rsidR="008E78D2" w:rsidRDefault="003E5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Lezione-&gt; Sci, Snowboard</w:t>
            </w:r>
          </w:p>
        </w:tc>
        <w:tc>
          <w:tcPr>
            <w:tcW w:w="4814" w:type="dxa"/>
          </w:tcPr>
          <w:p w14:paraId="5559C348" w14:textId="1799842D" w:rsidR="008E78D2" w:rsidRDefault="00F4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due entità figlie vengono rimosse e i loro attributi vengono ereditati dalla entita padre ‘Lezione’</w:t>
            </w:r>
            <w:r w:rsidR="003402A6">
              <w:rPr>
                <w:rFonts w:ascii="Arial" w:hAnsi="Arial" w:cs="Arial"/>
              </w:rPr>
              <w:t xml:space="preserve">. Nello specifico gli attributi di sci vengono trasferiti interamente all’entità madre, mentre </w:t>
            </w:r>
            <w:r w:rsidR="002C51BD">
              <w:rPr>
                <w:rFonts w:ascii="Arial" w:hAnsi="Arial" w:cs="Arial"/>
              </w:rPr>
              <w:t>‘snowboard’ diventa uno dei possibili valori dell</w:t>
            </w:r>
            <w:r w:rsidR="00306B4E">
              <w:rPr>
                <w:rFonts w:ascii="Arial" w:hAnsi="Arial" w:cs="Arial"/>
              </w:rPr>
              <w:t>’attributo ‘Tipologia’ assieme alle diverse discpiline che si possono fare con gli sci</w:t>
            </w:r>
            <w:r w:rsidR="00E74082">
              <w:rPr>
                <w:rFonts w:ascii="Arial" w:hAnsi="Arial" w:cs="Arial"/>
              </w:rPr>
              <w:t>.</w:t>
            </w:r>
          </w:p>
        </w:tc>
      </w:tr>
      <w:tr w:rsidR="008E78D2" w14:paraId="78C8668F" w14:textId="77777777" w:rsidTr="008E78D2">
        <w:tc>
          <w:tcPr>
            <w:tcW w:w="4814" w:type="dxa"/>
          </w:tcPr>
          <w:p w14:paraId="3EA529AF" w14:textId="59454559" w:rsidR="008E78D2" w:rsidRDefault="00AE5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Strumento-&gt;</w:t>
            </w:r>
            <w:r w:rsidR="008D6C13">
              <w:rPr>
                <w:rFonts w:ascii="Arial" w:hAnsi="Arial" w:cs="Arial"/>
              </w:rPr>
              <w:t>Bastoncini, Altro, ScarponiSci, Scarponi</w:t>
            </w:r>
            <w:r w:rsidR="00A7083E">
              <w:rPr>
                <w:rFonts w:ascii="Arial" w:hAnsi="Arial" w:cs="Arial"/>
              </w:rPr>
              <w:t>Snowboard</w:t>
            </w:r>
            <w:r w:rsidR="008D6C13">
              <w:rPr>
                <w:rFonts w:ascii="Arial" w:hAnsi="Arial" w:cs="Arial"/>
              </w:rPr>
              <w:t>,</w:t>
            </w:r>
            <w:r w:rsidR="00A7083E">
              <w:rPr>
                <w:rFonts w:ascii="Arial" w:hAnsi="Arial" w:cs="Arial"/>
              </w:rPr>
              <w:t xml:space="preserve"> Biciclette, pattini ghiaccio, </w:t>
            </w:r>
            <w:r w:rsidR="00BD5969">
              <w:rPr>
                <w:rFonts w:ascii="Arial" w:hAnsi="Arial" w:cs="Arial"/>
              </w:rPr>
              <w:t>sci, snowboard</w:t>
            </w:r>
          </w:p>
        </w:tc>
        <w:tc>
          <w:tcPr>
            <w:tcW w:w="4814" w:type="dxa"/>
          </w:tcPr>
          <w:p w14:paraId="613CE920" w14:textId="6EDC619C" w:rsidR="008E78D2" w:rsidRDefault="00BD5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entità figlie sono troppo differenti e richiedono molti attributi molto diversi l’uno con l’altro</w:t>
            </w:r>
            <w:r w:rsidR="00306B4E">
              <w:rPr>
                <w:rFonts w:ascii="Arial" w:hAnsi="Arial" w:cs="Arial"/>
              </w:rPr>
              <w:t>, di conseguenza risulta impossibile unirle. L’entità padre viene rimossa e le entità figlie vengono tutte associate direttamente con ‘Nolegg</w:t>
            </w:r>
            <w:r w:rsidR="00444C2F">
              <w:rPr>
                <w:rFonts w:ascii="Arial" w:hAnsi="Arial" w:cs="Arial"/>
              </w:rPr>
              <w:t>i</w:t>
            </w:r>
            <w:r w:rsidR="00306B4E">
              <w:rPr>
                <w:rFonts w:ascii="Arial" w:hAnsi="Arial" w:cs="Arial"/>
              </w:rPr>
              <w:t xml:space="preserve">o’ e </w:t>
            </w:r>
            <w:r w:rsidR="00444C2F">
              <w:rPr>
                <w:rFonts w:ascii="Arial" w:hAnsi="Arial" w:cs="Arial"/>
              </w:rPr>
              <w:t>‘vendita’</w:t>
            </w:r>
            <w:r w:rsidR="00E74082">
              <w:rPr>
                <w:rFonts w:ascii="Arial" w:hAnsi="Arial" w:cs="Arial"/>
              </w:rPr>
              <w:t>.</w:t>
            </w:r>
            <w:r w:rsidR="002935ED">
              <w:rPr>
                <w:rFonts w:ascii="Arial" w:hAnsi="Arial" w:cs="Arial"/>
              </w:rPr>
              <w:t xml:space="preserve"> </w:t>
            </w:r>
          </w:p>
        </w:tc>
      </w:tr>
    </w:tbl>
    <w:p w14:paraId="3A9764B3" w14:textId="5CFEE897" w:rsidR="00970AD9" w:rsidRDefault="00970AD9">
      <w:pPr>
        <w:rPr>
          <w:rFonts w:ascii="Arial" w:hAnsi="Arial" w:cs="Arial"/>
        </w:rPr>
      </w:pPr>
    </w:p>
    <w:p w14:paraId="3A2DC039" w14:textId="77777777" w:rsidR="00970AD9" w:rsidRDefault="00970AD9">
      <w:pPr>
        <w:rPr>
          <w:rFonts w:ascii="Arial" w:hAnsi="Arial" w:cs="Arial"/>
        </w:rPr>
      </w:pPr>
    </w:p>
    <w:p w14:paraId="27E9C989" w14:textId="77777777" w:rsidR="008546BB" w:rsidRPr="00775CA0" w:rsidRDefault="008546BB">
      <w:pPr>
        <w:rPr>
          <w:rFonts w:ascii="Arial" w:hAnsi="Arial" w:cs="Arial"/>
        </w:rPr>
      </w:pPr>
    </w:p>
    <w:sectPr w:rsidR="008546BB" w:rsidRPr="0077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0"/>
    <w:rsid w:val="000010E1"/>
    <w:rsid w:val="00010FE7"/>
    <w:rsid w:val="00011C6E"/>
    <w:rsid w:val="00014CE9"/>
    <w:rsid w:val="00021853"/>
    <w:rsid w:val="000239D4"/>
    <w:rsid w:val="00027715"/>
    <w:rsid w:val="00040CF8"/>
    <w:rsid w:val="00047643"/>
    <w:rsid w:val="00060309"/>
    <w:rsid w:val="0006798E"/>
    <w:rsid w:val="00074851"/>
    <w:rsid w:val="000824D7"/>
    <w:rsid w:val="0009590B"/>
    <w:rsid w:val="000A4655"/>
    <w:rsid w:val="000C0D8A"/>
    <w:rsid w:val="000E7628"/>
    <w:rsid w:val="000F3127"/>
    <w:rsid w:val="000F7D69"/>
    <w:rsid w:val="00101CD5"/>
    <w:rsid w:val="001113FF"/>
    <w:rsid w:val="0011578D"/>
    <w:rsid w:val="0011632F"/>
    <w:rsid w:val="0012027F"/>
    <w:rsid w:val="00121C02"/>
    <w:rsid w:val="0013132C"/>
    <w:rsid w:val="001331E7"/>
    <w:rsid w:val="00143037"/>
    <w:rsid w:val="00161C6A"/>
    <w:rsid w:val="001637E5"/>
    <w:rsid w:val="0017131F"/>
    <w:rsid w:val="00177383"/>
    <w:rsid w:val="001849C7"/>
    <w:rsid w:val="001A4992"/>
    <w:rsid w:val="001B7B63"/>
    <w:rsid w:val="001C0BAE"/>
    <w:rsid w:val="00200FA4"/>
    <w:rsid w:val="002012DB"/>
    <w:rsid w:val="00207C1E"/>
    <w:rsid w:val="00211AAB"/>
    <w:rsid w:val="0021246A"/>
    <w:rsid w:val="00216A33"/>
    <w:rsid w:val="00227386"/>
    <w:rsid w:val="00245500"/>
    <w:rsid w:val="00247429"/>
    <w:rsid w:val="00247A34"/>
    <w:rsid w:val="00251F3A"/>
    <w:rsid w:val="00260D84"/>
    <w:rsid w:val="002627C9"/>
    <w:rsid w:val="00283828"/>
    <w:rsid w:val="002868CD"/>
    <w:rsid w:val="00292170"/>
    <w:rsid w:val="002927FB"/>
    <w:rsid w:val="002935ED"/>
    <w:rsid w:val="002A176D"/>
    <w:rsid w:val="002A4CA0"/>
    <w:rsid w:val="002B23BD"/>
    <w:rsid w:val="002B49D1"/>
    <w:rsid w:val="002B7618"/>
    <w:rsid w:val="002C51BD"/>
    <w:rsid w:val="002C5DB9"/>
    <w:rsid w:val="002D2B86"/>
    <w:rsid w:val="002E697D"/>
    <w:rsid w:val="002F1252"/>
    <w:rsid w:val="002F5CCB"/>
    <w:rsid w:val="0030059C"/>
    <w:rsid w:val="00305876"/>
    <w:rsid w:val="00306B4E"/>
    <w:rsid w:val="00311330"/>
    <w:rsid w:val="003113EB"/>
    <w:rsid w:val="003402A6"/>
    <w:rsid w:val="0037366F"/>
    <w:rsid w:val="0039680E"/>
    <w:rsid w:val="003A1616"/>
    <w:rsid w:val="003A2B77"/>
    <w:rsid w:val="003B0BCF"/>
    <w:rsid w:val="003D1647"/>
    <w:rsid w:val="003D718D"/>
    <w:rsid w:val="003D7EB3"/>
    <w:rsid w:val="003E045D"/>
    <w:rsid w:val="003E57DC"/>
    <w:rsid w:val="003F2A73"/>
    <w:rsid w:val="003F4C05"/>
    <w:rsid w:val="003F4CF5"/>
    <w:rsid w:val="0040214C"/>
    <w:rsid w:val="004078C5"/>
    <w:rsid w:val="0041044F"/>
    <w:rsid w:val="00413426"/>
    <w:rsid w:val="004205A5"/>
    <w:rsid w:val="004211BA"/>
    <w:rsid w:val="00444C2F"/>
    <w:rsid w:val="00453840"/>
    <w:rsid w:val="0045653E"/>
    <w:rsid w:val="004715C9"/>
    <w:rsid w:val="00483FBA"/>
    <w:rsid w:val="004842AC"/>
    <w:rsid w:val="004863C0"/>
    <w:rsid w:val="00486EFF"/>
    <w:rsid w:val="004926AD"/>
    <w:rsid w:val="0049467A"/>
    <w:rsid w:val="00497DC4"/>
    <w:rsid w:val="004A66C6"/>
    <w:rsid w:val="004D6094"/>
    <w:rsid w:val="004E48AE"/>
    <w:rsid w:val="004E6AA8"/>
    <w:rsid w:val="00501CA6"/>
    <w:rsid w:val="00506E6A"/>
    <w:rsid w:val="005115AD"/>
    <w:rsid w:val="005170C6"/>
    <w:rsid w:val="0052047D"/>
    <w:rsid w:val="00527496"/>
    <w:rsid w:val="005342D3"/>
    <w:rsid w:val="00535323"/>
    <w:rsid w:val="0053560F"/>
    <w:rsid w:val="00537088"/>
    <w:rsid w:val="0054130F"/>
    <w:rsid w:val="00542740"/>
    <w:rsid w:val="00554A5F"/>
    <w:rsid w:val="00555609"/>
    <w:rsid w:val="005622B6"/>
    <w:rsid w:val="00563FBF"/>
    <w:rsid w:val="005727A3"/>
    <w:rsid w:val="00577B7D"/>
    <w:rsid w:val="00590340"/>
    <w:rsid w:val="00594151"/>
    <w:rsid w:val="00596C81"/>
    <w:rsid w:val="00597B37"/>
    <w:rsid w:val="005A38DE"/>
    <w:rsid w:val="005D3082"/>
    <w:rsid w:val="005E5B6C"/>
    <w:rsid w:val="005E7142"/>
    <w:rsid w:val="005F422E"/>
    <w:rsid w:val="005F5BD0"/>
    <w:rsid w:val="00600459"/>
    <w:rsid w:val="00602D4C"/>
    <w:rsid w:val="00611CC7"/>
    <w:rsid w:val="006134C9"/>
    <w:rsid w:val="0062478A"/>
    <w:rsid w:val="006345E4"/>
    <w:rsid w:val="0063672D"/>
    <w:rsid w:val="0064218D"/>
    <w:rsid w:val="0064414B"/>
    <w:rsid w:val="006464F0"/>
    <w:rsid w:val="00646BC6"/>
    <w:rsid w:val="00654209"/>
    <w:rsid w:val="006674E8"/>
    <w:rsid w:val="00671DD0"/>
    <w:rsid w:val="0067471C"/>
    <w:rsid w:val="0068263D"/>
    <w:rsid w:val="00685747"/>
    <w:rsid w:val="00690491"/>
    <w:rsid w:val="00696D53"/>
    <w:rsid w:val="006A1A1B"/>
    <w:rsid w:val="006A5D82"/>
    <w:rsid w:val="006B0AC2"/>
    <w:rsid w:val="006C589B"/>
    <w:rsid w:val="006D2428"/>
    <w:rsid w:val="006F3879"/>
    <w:rsid w:val="006F5E43"/>
    <w:rsid w:val="006F6CDE"/>
    <w:rsid w:val="00701770"/>
    <w:rsid w:val="007075A1"/>
    <w:rsid w:val="0072469D"/>
    <w:rsid w:val="00730D55"/>
    <w:rsid w:val="0073329B"/>
    <w:rsid w:val="00735BB6"/>
    <w:rsid w:val="007364D8"/>
    <w:rsid w:val="00744F44"/>
    <w:rsid w:val="007450C0"/>
    <w:rsid w:val="007503C0"/>
    <w:rsid w:val="00754B8D"/>
    <w:rsid w:val="00757B1B"/>
    <w:rsid w:val="00762493"/>
    <w:rsid w:val="00767025"/>
    <w:rsid w:val="00775CA0"/>
    <w:rsid w:val="00786149"/>
    <w:rsid w:val="00786462"/>
    <w:rsid w:val="00786D09"/>
    <w:rsid w:val="007A1D62"/>
    <w:rsid w:val="007A41BE"/>
    <w:rsid w:val="007A523C"/>
    <w:rsid w:val="007B26E0"/>
    <w:rsid w:val="007C5605"/>
    <w:rsid w:val="007D4FCF"/>
    <w:rsid w:val="007D5781"/>
    <w:rsid w:val="007E0CE4"/>
    <w:rsid w:val="007E442B"/>
    <w:rsid w:val="007E73CD"/>
    <w:rsid w:val="007E765F"/>
    <w:rsid w:val="007E7BCC"/>
    <w:rsid w:val="007F0595"/>
    <w:rsid w:val="007F2DFC"/>
    <w:rsid w:val="007F5262"/>
    <w:rsid w:val="0080293A"/>
    <w:rsid w:val="008047EA"/>
    <w:rsid w:val="00807AAD"/>
    <w:rsid w:val="00813968"/>
    <w:rsid w:val="0082714F"/>
    <w:rsid w:val="00853807"/>
    <w:rsid w:val="008546BB"/>
    <w:rsid w:val="00857690"/>
    <w:rsid w:val="00861389"/>
    <w:rsid w:val="0086799A"/>
    <w:rsid w:val="008848DD"/>
    <w:rsid w:val="00892E1B"/>
    <w:rsid w:val="008B0CAA"/>
    <w:rsid w:val="008B570E"/>
    <w:rsid w:val="008D6C13"/>
    <w:rsid w:val="008E1646"/>
    <w:rsid w:val="008E5954"/>
    <w:rsid w:val="008E696C"/>
    <w:rsid w:val="008E78D2"/>
    <w:rsid w:val="00904260"/>
    <w:rsid w:val="00931D9E"/>
    <w:rsid w:val="009450EE"/>
    <w:rsid w:val="009459AB"/>
    <w:rsid w:val="00946313"/>
    <w:rsid w:val="00952F0A"/>
    <w:rsid w:val="0095324D"/>
    <w:rsid w:val="009552BF"/>
    <w:rsid w:val="00965D53"/>
    <w:rsid w:val="00967498"/>
    <w:rsid w:val="00970AD9"/>
    <w:rsid w:val="009737AB"/>
    <w:rsid w:val="00974A9F"/>
    <w:rsid w:val="00974D4E"/>
    <w:rsid w:val="00981BD1"/>
    <w:rsid w:val="009822B6"/>
    <w:rsid w:val="009A745F"/>
    <w:rsid w:val="009B1DF2"/>
    <w:rsid w:val="009C3B4C"/>
    <w:rsid w:val="009D10C5"/>
    <w:rsid w:val="009E23AF"/>
    <w:rsid w:val="00A0413C"/>
    <w:rsid w:val="00A21284"/>
    <w:rsid w:val="00A22447"/>
    <w:rsid w:val="00A22F64"/>
    <w:rsid w:val="00A2535F"/>
    <w:rsid w:val="00A3029D"/>
    <w:rsid w:val="00A32D1E"/>
    <w:rsid w:val="00A7083E"/>
    <w:rsid w:val="00A861F2"/>
    <w:rsid w:val="00AA46F4"/>
    <w:rsid w:val="00AB0D3B"/>
    <w:rsid w:val="00AC1339"/>
    <w:rsid w:val="00AD219B"/>
    <w:rsid w:val="00AD733F"/>
    <w:rsid w:val="00AE4207"/>
    <w:rsid w:val="00AE51CF"/>
    <w:rsid w:val="00AE5E52"/>
    <w:rsid w:val="00AF52BA"/>
    <w:rsid w:val="00B02585"/>
    <w:rsid w:val="00B1356C"/>
    <w:rsid w:val="00B143C8"/>
    <w:rsid w:val="00B264A9"/>
    <w:rsid w:val="00B442CA"/>
    <w:rsid w:val="00B44B3A"/>
    <w:rsid w:val="00B4518E"/>
    <w:rsid w:val="00B56892"/>
    <w:rsid w:val="00B67246"/>
    <w:rsid w:val="00B7088B"/>
    <w:rsid w:val="00B730A9"/>
    <w:rsid w:val="00B741EA"/>
    <w:rsid w:val="00B810E2"/>
    <w:rsid w:val="00B83F40"/>
    <w:rsid w:val="00B87E48"/>
    <w:rsid w:val="00B905DD"/>
    <w:rsid w:val="00B931C1"/>
    <w:rsid w:val="00BA2767"/>
    <w:rsid w:val="00BA5CA1"/>
    <w:rsid w:val="00BB0168"/>
    <w:rsid w:val="00BB7391"/>
    <w:rsid w:val="00BC201F"/>
    <w:rsid w:val="00BC62EB"/>
    <w:rsid w:val="00BD2DA3"/>
    <w:rsid w:val="00BD5969"/>
    <w:rsid w:val="00BE5A81"/>
    <w:rsid w:val="00BF0982"/>
    <w:rsid w:val="00BF376C"/>
    <w:rsid w:val="00BF4B84"/>
    <w:rsid w:val="00BF6DC4"/>
    <w:rsid w:val="00BF72DC"/>
    <w:rsid w:val="00C01D2E"/>
    <w:rsid w:val="00C52971"/>
    <w:rsid w:val="00C538FB"/>
    <w:rsid w:val="00C547CE"/>
    <w:rsid w:val="00C66B8C"/>
    <w:rsid w:val="00C93573"/>
    <w:rsid w:val="00C93EF6"/>
    <w:rsid w:val="00CA10AC"/>
    <w:rsid w:val="00CA3804"/>
    <w:rsid w:val="00CB05B6"/>
    <w:rsid w:val="00CB1295"/>
    <w:rsid w:val="00CB1AE6"/>
    <w:rsid w:val="00CC7427"/>
    <w:rsid w:val="00CE1C75"/>
    <w:rsid w:val="00CE3089"/>
    <w:rsid w:val="00CE3EBA"/>
    <w:rsid w:val="00CE72A3"/>
    <w:rsid w:val="00CF7E4D"/>
    <w:rsid w:val="00D01B23"/>
    <w:rsid w:val="00D11DE4"/>
    <w:rsid w:val="00D12694"/>
    <w:rsid w:val="00D12D02"/>
    <w:rsid w:val="00D205BA"/>
    <w:rsid w:val="00D30677"/>
    <w:rsid w:val="00D32D9C"/>
    <w:rsid w:val="00D42525"/>
    <w:rsid w:val="00D64272"/>
    <w:rsid w:val="00D655D8"/>
    <w:rsid w:val="00D66915"/>
    <w:rsid w:val="00D73798"/>
    <w:rsid w:val="00D77AA9"/>
    <w:rsid w:val="00D8373C"/>
    <w:rsid w:val="00D94B40"/>
    <w:rsid w:val="00DB09A3"/>
    <w:rsid w:val="00DB5307"/>
    <w:rsid w:val="00DC1EE9"/>
    <w:rsid w:val="00DD0491"/>
    <w:rsid w:val="00DD7240"/>
    <w:rsid w:val="00DF1122"/>
    <w:rsid w:val="00DF4A98"/>
    <w:rsid w:val="00E0222C"/>
    <w:rsid w:val="00E05311"/>
    <w:rsid w:val="00E05DB9"/>
    <w:rsid w:val="00E1052E"/>
    <w:rsid w:val="00E13AB4"/>
    <w:rsid w:val="00E20108"/>
    <w:rsid w:val="00E41BCD"/>
    <w:rsid w:val="00E4276B"/>
    <w:rsid w:val="00E45129"/>
    <w:rsid w:val="00E67A96"/>
    <w:rsid w:val="00E73FCB"/>
    <w:rsid w:val="00E74082"/>
    <w:rsid w:val="00E750D6"/>
    <w:rsid w:val="00E81CF2"/>
    <w:rsid w:val="00E87385"/>
    <w:rsid w:val="00EA19F0"/>
    <w:rsid w:val="00EA75CB"/>
    <w:rsid w:val="00EB442E"/>
    <w:rsid w:val="00EC3516"/>
    <w:rsid w:val="00ED2684"/>
    <w:rsid w:val="00EE6BB5"/>
    <w:rsid w:val="00F0006D"/>
    <w:rsid w:val="00F11018"/>
    <w:rsid w:val="00F226DF"/>
    <w:rsid w:val="00F22C23"/>
    <w:rsid w:val="00F23A63"/>
    <w:rsid w:val="00F24D7A"/>
    <w:rsid w:val="00F3551D"/>
    <w:rsid w:val="00F41785"/>
    <w:rsid w:val="00F42DEA"/>
    <w:rsid w:val="00F62B16"/>
    <w:rsid w:val="00F64F29"/>
    <w:rsid w:val="00F6782D"/>
    <w:rsid w:val="00F824A4"/>
    <w:rsid w:val="00F8344D"/>
    <w:rsid w:val="00F86007"/>
    <w:rsid w:val="00F9047F"/>
    <w:rsid w:val="00F91364"/>
    <w:rsid w:val="00FA2981"/>
    <w:rsid w:val="00FA7757"/>
    <w:rsid w:val="00FB27C9"/>
    <w:rsid w:val="00FB2914"/>
    <w:rsid w:val="00FB53DF"/>
    <w:rsid w:val="00FD34BC"/>
    <w:rsid w:val="00FD6259"/>
    <w:rsid w:val="00FD710A"/>
    <w:rsid w:val="00FE2472"/>
    <w:rsid w:val="00FE7FBE"/>
    <w:rsid w:val="00FF1BCF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2D3"/>
  <w15:chartTrackingRefBased/>
  <w15:docId w15:val="{7D846C3F-B4AC-4ADA-8180-42BB7B2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368</cp:revision>
  <dcterms:created xsi:type="dcterms:W3CDTF">2021-01-03T00:51:00Z</dcterms:created>
  <dcterms:modified xsi:type="dcterms:W3CDTF">2021-01-05T21:17:00Z</dcterms:modified>
</cp:coreProperties>
</file>