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8240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F92EC9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945424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47074FDC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01697657" w14:textId="77777777" w:rsidR="00BE3FB7" w:rsidRDefault="00BE3FB7" w:rsidP="00BE3FB7">
            <w:r w:rsidRPr="009E7596">
              <w:t xml:space="preserve">Es un emprendimiento de amigos dedicado a la producción y venta de postres caseros, conocido por la calidad de sus productos y los comentarios positivos de los clientes. Hasta el momento, las ventas se han realizado principalmente a </w:t>
            </w:r>
            <w:r>
              <w:t xml:space="preserve">vecinos cercanos desde donde se sitúa el local, lo </w:t>
            </w:r>
            <w:r w:rsidRPr="009E7596">
              <w:t xml:space="preserve">que ha limitado el crecimiento. Actualmente, la distribución de los postres se restringe a un radio cercano, pero se busca expandir la entrega a un área más amplia por </w:t>
            </w:r>
            <w:proofErr w:type="spellStart"/>
            <w:r w:rsidRPr="009E7596">
              <w:t>delivery</w:t>
            </w:r>
            <w:proofErr w:type="spellEnd"/>
            <w:r w:rsidRPr="009E7596">
              <w:t>.</w:t>
            </w:r>
            <w:r>
              <w:t xml:space="preserve"> </w:t>
            </w:r>
          </w:p>
          <w:p w14:paraId="45ED8D72" w14:textId="77777777" w:rsidR="00BE3FB7" w:rsidRDefault="00BE3FB7" w:rsidP="00BE3FB7">
            <w:r w:rsidRPr="009E7596">
              <w:t>A pesar de la aceptación de los clientes</w:t>
            </w:r>
            <w:r>
              <w:t>(vecinos)</w:t>
            </w:r>
            <w:r w:rsidRPr="009E7596">
              <w:t xml:space="preserve">, el modelo actual basado en recomendaciones no permite lograr un crecimiento sostenido. </w:t>
            </w:r>
            <w:r>
              <w:t xml:space="preserve"> </w:t>
            </w:r>
          </w:p>
          <w:p w14:paraId="45581DD7" w14:textId="77777777" w:rsidR="00BE3FB7" w:rsidRPr="009E7596" w:rsidRDefault="00BE3FB7" w:rsidP="00BE3FB7">
            <w:r w:rsidRPr="009E7596">
              <w:t>La falta de una plataforma digital complica la gestión de pedidos, la comunicación con los clientes y el control de las entregas.</w:t>
            </w:r>
            <w:r>
              <w:t xml:space="preserve"> </w:t>
            </w:r>
            <w:r w:rsidRPr="009E7596">
              <w:t>Además, expandir el radio de distribución implica desafíos logísticos y de costos que no se pueden resolver fácilmente con el modelo actual.</w:t>
            </w:r>
            <w:r>
              <w:t xml:space="preserve">  </w:t>
            </w:r>
            <w:r w:rsidRPr="009E7596">
              <w:t xml:space="preserve">se plantea desarrollar una aplicación web que permita realizar las ventas de postres a través de internet. Esto mejoraría la eficiencia operativa, facilitaría la gestión de pedidos y pagos, y permitiría llegar a un mayor número de clientes con un sistema de </w:t>
            </w:r>
            <w:proofErr w:type="spellStart"/>
            <w:r w:rsidRPr="009E7596">
              <w:t>delivery</w:t>
            </w:r>
            <w:proofErr w:type="spellEnd"/>
            <w:r w:rsidRPr="009E7596">
              <w:t xml:space="preserve"> optimizado.</w:t>
            </w:r>
          </w:p>
          <w:p w14:paraId="70087115" w14:textId="2D96AE6A" w:rsidR="0003309E" w:rsidRPr="00233EC2" w:rsidRDefault="00014F3B" w:rsidP="5C1F556E">
            <w:pPr>
              <w:jc w:val="both"/>
            </w:pPr>
            <w:r w:rsidRPr="00014F3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="5C1F556E" w:rsidRPr="00233EC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Actualmente estamos trabajando en la fase 2, la cual implica el desarrollo del proyecto </w:t>
            </w:r>
            <w:proofErr w:type="spellStart"/>
            <w:r w:rsidR="5C1F556E" w:rsidRPr="00233EC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apt</w:t>
            </w:r>
            <w:proofErr w:type="spellEnd"/>
            <w:r w:rsidR="5C1F556E" w:rsidRPr="00233EC2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, en el cual ya se encuentra medianamente avanzado. en el cual ya la vista del cliente ya se encuentra casi finalizada y del administrador. </w:t>
            </w:r>
          </w:p>
          <w:p w14:paraId="6C70E0C9" w14:textId="467D3391" w:rsidR="0003309E" w:rsidRPr="00233EC2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47074FDC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0DD025FA" w14:textId="6AA7146F" w:rsidR="0003309E" w:rsidRPr="00233EC2" w:rsidRDefault="00191BD5" w:rsidP="00585A13">
            <w:pPr>
              <w:jc w:val="both"/>
              <w:rPr>
                <w:rFonts w:ascii="Calibri" w:hAnsi="Calibri" w:cs="Arial"/>
                <w:bCs/>
                <w:i/>
                <w:sz w:val="20"/>
                <w:szCs w:val="20"/>
                <w:lang w:eastAsia="es-CL"/>
              </w:rPr>
            </w:pPr>
            <w:r w:rsidRPr="00233EC2">
              <w:rPr>
                <w:rFonts w:ascii="Calibri" w:hAnsi="Calibri" w:cs="Arial"/>
                <w:bCs/>
                <w:i/>
                <w:sz w:val="20"/>
                <w:szCs w:val="20"/>
                <w:lang w:eastAsia="es-CL"/>
              </w:rPr>
              <w:t xml:space="preserve">La idea es que esta aplicación permite a nuestro cliente gestionar mediante la web su negocio de manera que pueda vender y publicar diariamente la disponibilidad de estos. También realizar encuestas para saber que buscan sus compradores y a su vez poder ver que </w:t>
            </w:r>
            <w:r w:rsidR="004F629A">
              <w:rPr>
                <w:rFonts w:ascii="Calibri" w:hAnsi="Calibri" w:cs="Arial"/>
                <w:bCs/>
                <w:i/>
                <w:sz w:val="20"/>
                <w:szCs w:val="20"/>
                <w:lang w:eastAsia="es-CL"/>
              </w:rPr>
              <w:t xml:space="preserve">postres </w:t>
            </w:r>
            <w:r w:rsidR="004F629A" w:rsidRPr="00233EC2">
              <w:rPr>
                <w:rFonts w:ascii="Calibri" w:hAnsi="Calibri" w:cs="Arial"/>
                <w:bCs/>
                <w:i/>
                <w:sz w:val="20"/>
                <w:szCs w:val="20"/>
                <w:lang w:eastAsia="es-CL"/>
              </w:rPr>
              <w:t>son</w:t>
            </w:r>
            <w:r w:rsidRPr="00233EC2">
              <w:rPr>
                <w:rFonts w:ascii="Calibri" w:hAnsi="Calibri" w:cs="Arial"/>
                <w:bCs/>
                <w:i/>
                <w:sz w:val="20"/>
                <w:szCs w:val="20"/>
                <w:lang w:eastAsia="es-CL"/>
              </w:rPr>
              <w:t xml:space="preserve"> más populares para que así pueda tomar mejores decisiones en su negocio.</w:t>
            </w:r>
          </w:p>
        </w:tc>
      </w:tr>
      <w:tr w:rsidR="0003309E" w14:paraId="2FEF1C0D" w14:textId="77777777" w:rsidTr="47074FDC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4D382649" w:rsidR="0003309E" w:rsidRPr="00233EC2" w:rsidRDefault="009B4817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33EC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durante todo este desarrollo del proyecto seguimos implementando la metodología SCRUM del cual la utilizaremos hasta el final de la fase de desarrollo</w:t>
            </w:r>
          </w:p>
        </w:tc>
      </w:tr>
      <w:tr w:rsidR="0003309E" w14:paraId="74E704B1" w14:textId="77777777" w:rsidTr="47074FDC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6D8EFE48" w14:textId="4DCB0A43" w:rsidR="0003309E" w:rsidRPr="00A370C8" w:rsidRDefault="63BF568D" w:rsidP="376F8BF0">
            <w:pPr>
              <w:jc w:val="both"/>
              <w:rPr>
                <w:rFonts w:ascii="Calibri" w:hAnsi="Calibri" w:cs="Arial"/>
                <w:i/>
                <w:iCs/>
                <w:sz w:val="24"/>
                <w:szCs w:val="24"/>
                <w:lang w:eastAsia="es-CL"/>
              </w:rPr>
            </w:pPr>
            <w:r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El</w:t>
            </w:r>
            <w:r w:rsidR="3E2FBDB8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proyecto </w:t>
            </w:r>
            <w:r w:rsidR="19A6456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se </w:t>
            </w:r>
            <w:r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presentará</w:t>
            </w:r>
            <w:r w:rsidR="19A6456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</w:t>
            </w:r>
            <w:r w:rsidR="0039166B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sus </w:t>
            </w:r>
            <w:r w:rsidR="49269A25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avances a </w:t>
            </w:r>
            <w:r w:rsidR="602227B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través</w:t>
            </w:r>
            <w:r w:rsidR="25060877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de los </w:t>
            </w:r>
            <w:r w:rsidR="25C6C15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casos de </w:t>
            </w:r>
            <w:r w:rsidR="52BB1AA4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pruebas</w:t>
            </w:r>
            <w:r w:rsidR="23B923BE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demostrando </w:t>
            </w:r>
            <w:r w:rsidR="3E284A68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de </w:t>
            </w:r>
            <w:r w:rsidR="0F1C7B60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que algunas </w:t>
            </w:r>
            <w:r w:rsidR="73FD7D5C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funciones </w:t>
            </w:r>
            <w:r w:rsidR="22788CBE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ya han sido </w:t>
            </w:r>
            <w:r w:rsidR="4866F8DA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testeados y </w:t>
            </w:r>
            <w:r w:rsidR="037856EA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confirmados</w:t>
            </w:r>
            <w:r w:rsidR="0ACA87A2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.</w:t>
            </w:r>
            <w:r w:rsidR="037856EA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</w:t>
            </w:r>
            <w:r w:rsidR="70A45023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Ya a </w:t>
            </w:r>
            <w:r w:rsidR="5871A60C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través</w:t>
            </w:r>
            <w:r w:rsidR="6710A18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de </w:t>
            </w:r>
            <w:r w:rsidR="244D0D80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los</w:t>
            </w:r>
            <w:r w:rsidR="6710A181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sprint </w:t>
            </w:r>
            <w:r w:rsidR="3F3016C4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backlog</w:t>
            </w:r>
            <w:r w:rsidR="243A871A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del cual</w:t>
            </w:r>
            <w:r w:rsidR="6DAA2176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muestran los </w:t>
            </w:r>
            <w:r w:rsidR="287570E9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registros de </w:t>
            </w:r>
            <w:r w:rsidR="1EFF8ED4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código</w:t>
            </w:r>
            <w:r w:rsidR="41ACE9C5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</w:t>
            </w:r>
            <w:r w:rsidR="7A7658D9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y </w:t>
            </w:r>
            <w:r w:rsidR="42DF17F5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pese a todo se </w:t>
            </w:r>
            <w:r w:rsidR="3BA4526C" w:rsidRPr="3BA4526C">
              <w:rPr>
                <w:rFonts w:ascii="Calibri" w:hAnsi="Calibri" w:cs="Arial"/>
                <w:i/>
                <w:iCs/>
                <w:sz w:val="24"/>
                <w:szCs w:val="24"/>
                <w:lang w:eastAsia="es-CL"/>
              </w:rPr>
              <w:t>está</w:t>
            </w:r>
            <w:r w:rsidR="1923F80E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</w:t>
            </w:r>
            <w:r w:rsidR="6CE8BA9D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tratando de mantener la calidad a </w:t>
            </w:r>
            <w:r w:rsidR="6044DDF2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través</w:t>
            </w:r>
            <w:r w:rsidR="6CE8BA9D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</w:t>
            </w:r>
            <w:r w:rsidR="66470CBB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de la </w:t>
            </w:r>
            <w:r w:rsidR="50E369FB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confirmación</w:t>
            </w:r>
            <w:r w:rsidR="66470CBB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 de </w:t>
            </w:r>
            <w:r w:rsidR="17FEDBFD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 xml:space="preserve">todos los integrantes del grupo supervisado por el profesor a </w:t>
            </w:r>
            <w:r w:rsidR="6044DDF2" w:rsidRPr="7AEE32B6">
              <w:rPr>
                <w:rFonts w:ascii="Calibri" w:hAnsi="Calibri" w:cs="Arial"/>
                <w:i/>
                <w:sz w:val="24"/>
                <w:szCs w:val="24"/>
                <w:lang w:eastAsia="es-CL"/>
              </w:rPr>
              <w:t>cargo</w:t>
            </w:r>
          </w:p>
          <w:p w14:paraId="3B24E1DB" w14:textId="6DD0B97C" w:rsidR="0003309E" w:rsidRPr="00A370C8" w:rsidRDefault="0003309E" w:rsidP="7871BD2B">
            <w:pPr>
              <w:jc w:val="both"/>
              <w:rPr>
                <w:rFonts w:ascii="Calibri" w:hAnsi="Calibri" w:cs="Arial"/>
                <w:i/>
                <w:iCs/>
                <w:sz w:val="24"/>
                <w:szCs w:val="24"/>
                <w:lang w:eastAsia="es-CL"/>
              </w:rPr>
            </w:pPr>
          </w:p>
          <w:p w14:paraId="1F042271" w14:textId="161D38C0" w:rsidR="0003309E" w:rsidRPr="00A370C8" w:rsidRDefault="0003309E" w:rsidP="7871BD2B">
            <w:pPr>
              <w:jc w:val="both"/>
              <w:rPr>
                <w:rFonts w:ascii="Calibri" w:hAnsi="Calibri" w:cs="Arial"/>
                <w:i/>
                <w:iCs/>
                <w:sz w:val="24"/>
                <w:szCs w:val="24"/>
                <w:lang w:eastAsia="es-CL"/>
              </w:rPr>
            </w:pPr>
          </w:p>
          <w:p w14:paraId="51E5B895" w14:textId="56E924C9" w:rsidR="0003309E" w:rsidRPr="00A370C8" w:rsidRDefault="0003309E" w:rsidP="00585A13">
            <w:pPr>
              <w:jc w:val="both"/>
              <w:rPr>
                <w:rFonts w:ascii="Calibri" w:hAnsi="Calibri" w:cs="Arial"/>
                <w:i/>
                <w:sz w:val="24"/>
                <w:szCs w:val="24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2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0D4352" w:rsidRPr="006E3B0D" w14:paraId="07A858D1" w14:textId="77777777" w:rsidTr="00EA0C09">
        <w:trPr>
          <w:trHeight w:val="2410"/>
        </w:trPr>
        <w:tc>
          <w:tcPr>
            <w:tcW w:w="1328" w:type="dxa"/>
          </w:tcPr>
          <w:p w14:paraId="54AF1C4C" w14:textId="77777777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Competencia de gestión</w:t>
            </w:r>
          </w:p>
          <w:p w14:paraId="2A850AB5" w14:textId="77777777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4CF88D0E" w14:textId="5CDD7297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Documentos del proyecto.</w:t>
            </w:r>
          </w:p>
        </w:tc>
        <w:tc>
          <w:tcPr>
            <w:tcW w:w="1276" w:type="dxa"/>
          </w:tcPr>
          <w:p w14:paraId="764840FA" w14:textId="3681E2AC" w:rsidR="000D4352" w:rsidRPr="00945424" w:rsidRDefault="000D4352" w:rsidP="000D4352">
            <w:pPr>
              <w:jc w:val="both"/>
              <w:rPr>
                <w:bCs/>
                <w:sz w:val="18"/>
                <w:szCs w:val="24"/>
              </w:rPr>
            </w:pPr>
            <w:r w:rsidRPr="00945424">
              <w:rPr>
                <w:bCs/>
                <w:sz w:val="18"/>
                <w:szCs w:val="24"/>
              </w:rPr>
              <w:t>Word Excel Project</w:t>
            </w:r>
          </w:p>
        </w:tc>
        <w:tc>
          <w:tcPr>
            <w:tcW w:w="1276" w:type="dxa"/>
          </w:tcPr>
          <w:p w14:paraId="4CF1B06E" w14:textId="2FE1B5D4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 fase 2 desde la semana 9 a la semana 15</w:t>
            </w:r>
          </w:p>
        </w:tc>
        <w:tc>
          <w:tcPr>
            <w:tcW w:w="1275" w:type="dxa"/>
          </w:tcPr>
          <w:p w14:paraId="6F0A3E4E" w14:textId="01095B97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Nicolas Arriagada, Cristian Vidal</w:t>
            </w:r>
          </w:p>
        </w:tc>
        <w:tc>
          <w:tcPr>
            <w:tcW w:w="1276" w:type="dxa"/>
          </w:tcPr>
          <w:p w14:paraId="77052813" w14:textId="0AB9E590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18"/>
                <w:lang w:eastAsia="es-CL"/>
              </w:rPr>
            </w:pPr>
            <w:r w:rsidRPr="59C396D8">
              <w:rPr>
                <w:rFonts w:ascii="Calibri" w:hAnsi="Calibri" w:cs="Arial"/>
                <w:i/>
                <w:sz w:val="18"/>
                <w:szCs w:val="18"/>
                <w:lang w:eastAsia="es-CL"/>
              </w:rPr>
              <w:t xml:space="preserve">PMO </w:t>
            </w:r>
            <w:proofErr w:type="spellStart"/>
            <w:r w:rsidRPr="59C396D8">
              <w:rPr>
                <w:rFonts w:ascii="Calibri" w:hAnsi="Calibri" w:cs="Arial"/>
                <w:i/>
                <w:sz w:val="18"/>
                <w:szCs w:val="18"/>
                <w:lang w:eastAsia="es-CL"/>
              </w:rPr>
              <w:t>book</w:t>
            </w:r>
            <w:proofErr w:type="spellEnd"/>
            <w:r w:rsidRPr="59C396D8">
              <w:rPr>
                <w:rFonts w:ascii="Calibri" w:hAnsi="Calibri" w:cs="Arial"/>
                <w:i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="522E8481" w:rsidRPr="522E8481">
              <w:rPr>
                <w:rFonts w:ascii="Calibri" w:hAnsi="Calibri" w:cs="Arial"/>
                <w:i/>
                <w:iCs/>
                <w:sz w:val="18"/>
                <w:szCs w:val="18"/>
                <w:lang w:eastAsia="es-CL"/>
              </w:rPr>
              <w:t>youtube</w:t>
            </w:r>
            <w:proofErr w:type="spellEnd"/>
            <w:r w:rsidRPr="59C396D8">
              <w:rPr>
                <w:rFonts w:ascii="Calibri" w:hAnsi="Calibri" w:cs="Arial"/>
                <w:i/>
                <w:sz w:val="18"/>
                <w:szCs w:val="18"/>
                <w:lang w:eastAsia="es-CL"/>
              </w:rPr>
              <w:t>, Google.</w:t>
            </w:r>
          </w:p>
        </w:tc>
        <w:tc>
          <w:tcPr>
            <w:tcW w:w="1418" w:type="dxa"/>
          </w:tcPr>
          <w:p w14:paraId="1BDF56EB" w14:textId="4FACEB0E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 xml:space="preserve"> En proceso</w:t>
            </w:r>
          </w:p>
        </w:tc>
        <w:tc>
          <w:tcPr>
            <w:tcW w:w="850" w:type="dxa"/>
          </w:tcPr>
          <w:p w14:paraId="62162C24" w14:textId="37C262C9" w:rsidR="000D4352" w:rsidRPr="00DF20AB" w:rsidRDefault="000D4352" w:rsidP="000D435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F20A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nuevo grupo de 2 personas.</w:t>
            </w:r>
          </w:p>
        </w:tc>
      </w:tr>
      <w:tr w:rsidR="000D4352" w:rsidRPr="00A82223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48DDF910" w:rsidR="000D4352" w:rsidRPr="00945424" w:rsidRDefault="000D4352" w:rsidP="000D4352">
            <w:pPr>
              <w:jc w:val="both"/>
              <w:rPr>
                <w:bCs/>
                <w:sz w:val="18"/>
                <w:szCs w:val="24"/>
              </w:rPr>
            </w:pPr>
            <w:r w:rsidRPr="00945424">
              <w:rPr>
                <w:bCs/>
                <w:sz w:val="18"/>
                <w:szCs w:val="24"/>
              </w:rPr>
              <w:t xml:space="preserve">Competencias </w:t>
            </w:r>
            <w:r w:rsidR="004D3F48" w:rsidRPr="00945424">
              <w:rPr>
                <w:bCs/>
                <w:sz w:val="18"/>
                <w:szCs w:val="24"/>
              </w:rPr>
              <w:t>técnicas</w:t>
            </w:r>
          </w:p>
        </w:tc>
        <w:tc>
          <w:tcPr>
            <w:tcW w:w="1077" w:type="dxa"/>
          </w:tcPr>
          <w:p w14:paraId="7B4EBE25" w14:textId="395FACB7" w:rsidR="000D4352" w:rsidRPr="00945424" w:rsidRDefault="59C396D8" w:rsidP="000D4352">
            <w:pPr>
              <w:jc w:val="both"/>
              <w:rPr>
                <w:rFonts w:ascii="Calibri" w:hAnsi="Calibri" w:cs="Arial"/>
                <w:bCs/>
                <w:sz w:val="18"/>
                <w:szCs w:val="18"/>
                <w:lang w:eastAsia="es-CL"/>
              </w:rPr>
            </w:pPr>
            <w:r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>Front-</w:t>
            </w:r>
            <w:proofErr w:type="spellStart"/>
            <w:r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>End</w:t>
            </w:r>
            <w:proofErr w:type="spellEnd"/>
            <w:r w:rsidR="000A254A"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 xml:space="preserve"> y </w:t>
            </w:r>
            <w:r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>Back-</w:t>
            </w:r>
            <w:proofErr w:type="spellStart"/>
            <w:r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>End</w:t>
            </w:r>
            <w:proofErr w:type="spellEnd"/>
            <w:r w:rsidR="007D4A6A" w:rsidRPr="00945424">
              <w:rPr>
                <w:rFonts w:ascii="Calibri" w:hAnsi="Calibri" w:cs="Arial"/>
                <w:bCs/>
                <w:sz w:val="18"/>
                <w:szCs w:val="18"/>
                <w:lang w:eastAsia="es-CL"/>
              </w:rPr>
              <w:t xml:space="preserve"> de la aplicación web</w:t>
            </w:r>
          </w:p>
        </w:tc>
        <w:tc>
          <w:tcPr>
            <w:tcW w:w="1276" w:type="dxa"/>
          </w:tcPr>
          <w:p w14:paraId="16E191DF" w14:textId="31C827A8" w:rsidR="000D4352" w:rsidRPr="00945424" w:rsidRDefault="007D4A6A" w:rsidP="000D4352">
            <w:pPr>
              <w:jc w:val="both"/>
              <w:rPr>
                <w:bCs/>
                <w:sz w:val="18"/>
                <w:szCs w:val="24"/>
                <w:lang w:val="en-US"/>
              </w:rPr>
            </w:pPr>
            <w:r w:rsidRPr="00945424">
              <w:rPr>
                <w:bCs/>
                <w:sz w:val="18"/>
                <w:szCs w:val="24"/>
                <w:lang w:val="en-US"/>
              </w:rPr>
              <w:t xml:space="preserve">HTML, </w:t>
            </w:r>
            <w:r w:rsidR="00945424" w:rsidRPr="00945424">
              <w:rPr>
                <w:bCs/>
                <w:sz w:val="18"/>
                <w:szCs w:val="24"/>
                <w:lang w:val="en-US"/>
              </w:rPr>
              <w:t>CSS</w:t>
            </w:r>
            <w:r w:rsidRPr="00945424">
              <w:rPr>
                <w:bCs/>
                <w:sz w:val="18"/>
                <w:szCs w:val="24"/>
                <w:lang w:val="en-US"/>
              </w:rPr>
              <w:t xml:space="preserve">, </w:t>
            </w:r>
            <w:r w:rsidR="00945424" w:rsidRPr="00945424">
              <w:rPr>
                <w:bCs/>
                <w:sz w:val="18"/>
                <w:szCs w:val="24"/>
                <w:lang w:val="en-US"/>
              </w:rPr>
              <w:t>bootstrap</w:t>
            </w:r>
            <w:r w:rsidR="008B4CDE" w:rsidRPr="00945424">
              <w:rPr>
                <w:bCs/>
                <w:sz w:val="18"/>
                <w:szCs w:val="24"/>
                <w:lang w:val="en-US"/>
              </w:rPr>
              <w:t xml:space="preserve">, </w:t>
            </w:r>
            <w:r w:rsidR="00945424" w:rsidRPr="00945424">
              <w:rPr>
                <w:bCs/>
                <w:sz w:val="18"/>
                <w:szCs w:val="24"/>
                <w:lang w:val="en-US"/>
              </w:rPr>
              <w:t>Django</w:t>
            </w:r>
            <w:r w:rsidR="008B4CDE" w:rsidRPr="00945424">
              <w:rPr>
                <w:bCs/>
                <w:sz w:val="18"/>
                <w:szCs w:val="24"/>
                <w:lang w:val="en-US"/>
              </w:rPr>
              <w:t xml:space="preserve"> </w:t>
            </w:r>
            <w:r w:rsidR="00945424" w:rsidRPr="00945424">
              <w:rPr>
                <w:bCs/>
                <w:sz w:val="18"/>
                <w:szCs w:val="24"/>
                <w:lang w:val="en-US"/>
              </w:rPr>
              <w:t>MySQL</w:t>
            </w:r>
            <w:r w:rsidR="009A6F7D" w:rsidRPr="00945424">
              <w:rPr>
                <w:bCs/>
                <w:sz w:val="18"/>
                <w:szCs w:val="24"/>
                <w:lang w:val="en-US"/>
              </w:rPr>
              <w:t xml:space="preserve"> y jinja</w:t>
            </w:r>
          </w:p>
        </w:tc>
        <w:tc>
          <w:tcPr>
            <w:tcW w:w="1276" w:type="dxa"/>
          </w:tcPr>
          <w:p w14:paraId="66A5D860" w14:textId="02A3F7D9" w:rsidR="000D4352" w:rsidRPr="00945424" w:rsidRDefault="00A82223" w:rsidP="000D4352">
            <w:pPr>
              <w:jc w:val="both"/>
              <w:rPr>
                <w:bCs/>
                <w:sz w:val="18"/>
                <w:szCs w:val="24"/>
              </w:rPr>
            </w:pPr>
            <w:r w:rsidRPr="00945424">
              <w:rPr>
                <w:bCs/>
                <w:sz w:val="18"/>
                <w:szCs w:val="24"/>
              </w:rPr>
              <w:t>Fase 2 desde la semana 9 a la semana 15</w:t>
            </w:r>
          </w:p>
        </w:tc>
        <w:tc>
          <w:tcPr>
            <w:tcW w:w="1275" w:type="dxa"/>
          </w:tcPr>
          <w:p w14:paraId="036AB5D8" w14:textId="5980244A" w:rsidR="000D4352" w:rsidRPr="00945424" w:rsidRDefault="00E64730" w:rsidP="000D4352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Nicolas Arriagada y cristian vidal</w:t>
            </w:r>
          </w:p>
        </w:tc>
        <w:tc>
          <w:tcPr>
            <w:tcW w:w="1276" w:type="dxa"/>
          </w:tcPr>
          <w:p w14:paraId="2FCEC037" w14:textId="21C9916C" w:rsidR="000D4352" w:rsidRPr="00945424" w:rsidRDefault="00F74CE7" w:rsidP="000D4352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búsqueda</w:t>
            </w:r>
            <w:r w:rsidR="00C04447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 de </w:t>
            </w: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información</w:t>
            </w:r>
            <w:r w:rsidR="00C04447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 para la </w:t>
            </w: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realización</w:t>
            </w:r>
            <w:r w:rsidR="00C04447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 </w:t>
            </w: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más</w:t>
            </w:r>
            <w:r w:rsidR="00C04447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 </w:t>
            </w: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fácil: Documentación</w:t>
            </w:r>
            <w:r w:rsidR="00EA49D1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, información de Google, </w:t>
            </w:r>
            <w:r w:rsidR="00663ADF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tutoriales de </w:t>
            </w: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YouTube</w:t>
            </w:r>
            <w:r w:rsidR="00663ADF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, </w:t>
            </w:r>
            <w:r w:rsidR="00E31189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blocks</w:t>
            </w:r>
            <w:r w:rsidR="00C76E90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418" w:type="dxa"/>
          </w:tcPr>
          <w:p w14:paraId="2163602D" w14:textId="449320A5" w:rsidR="000D4352" w:rsidRPr="00945424" w:rsidRDefault="00F74CE7" w:rsidP="000D4352">
            <w:pPr>
              <w:jc w:val="both"/>
              <w:rPr>
                <w:rFonts w:ascii="Calibri" w:hAnsi="Calibri" w:cs="Arial"/>
                <w:bCs/>
                <w:sz w:val="16"/>
                <w:szCs w:val="20"/>
                <w:lang w:eastAsia="es-CL"/>
              </w:rPr>
            </w:pPr>
            <w:r w:rsidRPr="00945424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>En proceso</w:t>
            </w:r>
          </w:p>
        </w:tc>
        <w:tc>
          <w:tcPr>
            <w:tcW w:w="850" w:type="dxa"/>
          </w:tcPr>
          <w:p w14:paraId="7C6D6F31" w14:textId="758EAC2C" w:rsidR="000D4352" w:rsidRPr="00945424" w:rsidRDefault="00945424" w:rsidP="000D4352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Modificación</w:t>
            </w:r>
            <w:r w:rsidR="00F74CE7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 xml:space="preserve"> de la vista cliente y administrado</w:t>
            </w:r>
            <w:r w:rsidR="00E861CF" w:rsidRPr="00945424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r.</w:t>
            </w:r>
          </w:p>
        </w:tc>
      </w:tr>
    </w:tbl>
    <w:p w14:paraId="66FF4E8D" w14:textId="77777777" w:rsidR="0003309E" w:rsidRPr="00A82223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F92EC9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945424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6C02D53E" w:rsidR="0003309E" w:rsidRPr="00CD38BD" w:rsidRDefault="00223D73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Los factores que han facilitado el desarrollo del plan de trabajo del proyecto es tener una buena organización </w:t>
            </w:r>
            <w:r w:rsidR="00BB0458">
              <w:rPr>
                <w:rFonts w:ascii="Calibri" w:hAnsi="Calibri"/>
                <w:color w:val="1F3864" w:themeColor="accent1" w:themeShade="80"/>
              </w:rPr>
              <w:t xml:space="preserve">con el equipo de trabajo, tener </w:t>
            </w:r>
            <w:r w:rsidR="00133AD5">
              <w:rPr>
                <w:rFonts w:ascii="Calibri" w:hAnsi="Calibri"/>
                <w:color w:val="1F3864" w:themeColor="accent1" w:themeShade="80"/>
              </w:rPr>
              <w:t>un</w:t>
            </w:r>
            <w:r w:rsidR="00723E0D">
              <w:rPr>
                <w:rFonts w:ascii="Calibri" w:hAnsi="Calibri"/>
                <w:color w:val="1F3864" w:themeColor="accent1" w:themeShade="80"/>
              </w:rPr>
              <w:t xml:space="preserve"> cronograma claro para poder realizar las actividades en </w:t>
            </w:r>
            <w:r w:rsidR="00723E0D">
              <w:rPr>
                <w:rFonts w:ascii="Calibri" w:hAnsi="Calibri"/>
                <w:color w:val="1F3864" w:themeColor="accent1" w:themeShade="80"/>
              </w:rPr>
              <w:lastRenderedPageBreak/>
              <w:t xml:space="preserve">su determinado tiempo, </w:t>
            </w:r>
            <w:r w:rsidR="00EF1784">
              <w:rPr>
                <w:rFonts w:ascii="Calibri" w:hAnsi="Calibri"/>
                <w:color w:val="1F3864" w:themeColor="accent1" w:themeShade="80"/>
              </w:rPr>
              <w:t>tener buena comunicación con el equipo de trabajo</w:t>
            </w:r>
            <w:r w:rsidR="000928DB">
              <w:rPr>
                <w:rFonts w:ascii="Calibri" w:hAnsi="Calibri"/>
                <w:color w:val="1F3864" w:themeColor="accent1" w:themeShade="80"/>
              </w:rPr>
              <w:t xml:space="preserve"> y poder realizar los avances de manera correcta</w:t>
            </w:r>
            <w:r w:rsidR="003D0DA1">
              <w:rPr>
                <w:rFonts w:ascii="Calibri" w:hAnsi="Calibri"/>
                <w:color w:val="1F3864" w:themeColor="accent1" w:themeShade="80"/>
              </w:rPr>
              <w:t xml:space="preserve"> en el tiempo indicado.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54BA084C" w:rsidR="00FD5149" w:rsidRPr="008D070C" w:rsidRDefault="009E2B1B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8D070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 elimino la generación de reportes</w:t>
            </w:r>
            <w:r w:rsidR="008D070C" w:rsidRPr="008D070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respecto a ventas, se redujo la carga de trabajo divido a la división de los grupos.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316BB4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5D8D4132" w14:textId="00A78FB4" w:rsidR="00FD5149" w:rsidRDefault="00A33B2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 la fase de desarrollo de nuestro proyecto APT, las actividades que n</w:t>
            </w:r>
            <w:r w:rsidR="009270B2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o se </w:t>
            </w:r>
            <w:r w:rsidR="00E85CE5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han</w:t>
            </w:r>
            <w:r w:rsidR="009270B2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realizado son, la realización de algunos documentos </w:t>
            </w:r>
            <w:r w:rsidR="007E5882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faltantes,</w:t>
            </w:r>
            <w:r w:rsidR="009270B2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realizar </w:t>
            </w:r>
            <w:r w:rsidR="00583D65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algunas pruebas </w:t>
            </w:r>
            <w:r w:rsidR="007E5882" w:rsidRPr="007E5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de caja blanca y negra para ver el estado del proyecto.</w:t>
            </w:r>
          </w:p>
          <w:p w14:paraId="6104C743" w14:textId="0C83A1EC" w:rsidR="00936F2B" w:rsidRPr="007E5882" w:rsidRDefault="00936F2B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No se han realizado aun </w:t>
            </w:r>
            <w:r w:rsidR="00CB1AD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las tareas mencionadas anteriormente</w:t>
            </w:r>
            <w:r w:rsidR="002F383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por el motivo de organización de tiempos del equipo de trabajo</w:t>
            </w:r>
            <w:r w:rsidR="00A5765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para mitigar eso se realizó una reunión para establecer </w:t>
            </w:r>
            <w:r w:rsidR="00323E9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nuevos tiempos</w:t>
            </w:r>
            <w:r w:rsidR="00A5765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para la realización de </w:t>
            </w:r>
            <w:r w:rsidR="6BAD89DA" w:rsidRPr="6BAD89DA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los</w:t>
            </w:r>
            <w:r w:rsidR="00A5765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r w:rsidR="48CE695A" w:rsidRPr="48CE695A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casos</w:t>
            </w:r>
            <w:r w:rsidR="00A5765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faltantes.</w:t>
            </w: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 w:rsidSect="00BE3FB7">
      <w:headerReference w:type="default" r:id="rId1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04649" w14:textId="77777777" w:rsidR="00241F18" w:rsidRDefault="00241F18" w:rsidP="0003309E">
      <w:pPr>
        <w:spacing w:after="0" w:line="240" w:lineRule="auto"/>
      </w:pPr>
      <w:r>
        <w:separator/>
      </w:r>
    </w:p>
  </w:endnote>
  <w:endnote w:type="continuationSeparator" w:id="0">
    <w:p w14:paraId="5EB6E181" w14:textId="77777777" w:rsidR="00241F18" w:rsidRDefault="00241F18" w:rsidP="0003309E">
      <w:pPr>
        <w:spacing w:after="0" w:line="240" w:lineRule="auto"/>
      </w:pPr>
      <w:r>
        <w:continuationSeparator/>
      </w:r>
    </w:p>
  </w:endnote>
  <w:endnote w:type="continuationNotice" w:id="1">
    <w:p w14:paraId="7F8DD0F8" w14:textId="77777777" w:rsidR="00241F18" w:rsidRDefault="00241F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58E45" w14:textId="77777777" w:rsidR="00241F18" w:rsidRDefault="00241F18" w:rsidP="0003309E">
      <w:pPr>
        <w:spacing w:after="0" w:line="240" w:lineRule="auto"/>
      </w:pPr>
      <w:r>
        <w:separator/>
      </w:r>
    </w:p>
  </w:footnote>
  <w:footnote w:type="continuationSeparator" w:id="0">
    <w:p w14:paraId="2E356E1D" w14:textId="77777777" w:rsidR="00241F18" w:rsidRDefault="00241F18" w:rsidP="0003309E">
      <w:pPr>
        <w:spacing w:after="0" w:line="240" w:lineRule="auto"/>
      </w:pPr>
      <w:r>
        <w:continuationSeparator/>
      </w:r>
    </w:p>
  </w:footnote>
  <w:footnote w:type="continuationNotice" w:id="1">
    <w:p w14:paraId="49FB3C07" w14:textId="77777777" w:rsidR="00241F18" w:rsidRDefault="00241F18">
      <w:pPr>
        <w:spacing w:after="0" w:line="240" w:lineRule="auto"/>
      </w:pPr>
    </w:p>
  </w:footnote>
  <w:footnote w:id="2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Ryx4HxfH04wAO" int2:id="VvrpnbK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1130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42F9"/>
    <w:rsid w:val="000069D7"/>
    <w:rsid w:val="00007BA4"/>
    <w:rsid w:val="00010508"/>
    <w:rsid w:val="00012FB2"/>
    <w:rsid w:val="00014F3B"/>
    <w:rsid w:val="00025477"/>
    <w:rsid w:val="000325F2"/>
    <w:rsid w:val="0003309E"/>
    <w:rsid w:val="00041177"/>
    <w:rsid w:val="00051437"/>
    <w:rsid w:val="00055ADA"/>
    <w:rsid w:val="00055E34"/>
    <w:rsid w:val="00060F4D"/>
    <w:rsid w:val="00065341"/>
    <w:rsid w:val="00066D9D"/>
    <w:rsid w:val="00080844"/>
    <w:rsid w:val="000928DB"/>
    <w:rsid w:val="000A1331"/>
    <w:rsid w:val="000A254A"/>
    <w:rsid w:val="000A4D1B"/>
    <w:rsid w:val="000C4D4D"/>
    <w:rsid w:val="000C627B"/>
    <w:rsid w:val="000D4352"/>
    <w:rsid w:val="000D5DC8"/>
    <w:rsid w:val="000E6C4F"/>
    <w:rsid w:val="000F028C"/>
    <w:rsid w:val="00111101"/>
    <w:rsid w:val="00117B55"/>
    <w:rsid w:val="00131402"/>
    <w:rsid w:val="00133AD5"/>
    <w:rsid w:val="001403DF"/>
    <w:rsid w:val="00142709"/>
    <w:rsid w:val="00145B36"/>
    <w:rsid w:val="00147283"/>
    <w:rsid w:val="0016626B"/>
    <w:rsid w:val="00166CDD"/>
    <w:rsid w:val="0017237C"/>
    <w:rsid w:val="00191BD5"/>
    <w:rsid w:val="001A72A5"/>
    <w:rsid w:val="001A73FF"/>
    <w:rsid w:val="001B5F8B"/>
    <w:rsid w:val="001D1727"/>
    <w:rsid w:val="001F11D4"/>
    <w:rsid w:val="002057AB"/>
    <w:rsid w:val="00223D73"/>
    <w:rsid w:val="00233073"/>
    <w:rsid w:val="00233EC2"/>
    <w:rsid w:val="00241F18"/>
    <w:rsid w:val="00247A2E"/>
    <w:rsid w:val="00260D5C"/>
    <w:rsid w:val="002701E7"/>
    <w:rsid w:val="0028038D"/>
    <w:rsid w:val="00287688"/>
    <w:rsid w:val="00291471"/>
    <w:rsid w:val="002C3D71"/>
    <w:rsid w:val="002D0C57"/>
    <w:rsid w:val="002E7A70"/>
    <w:rsid w:val="002F3837"/>
    <w:rsid w:val="002F504E"/>
    <w:rsid w:val="002F6020"/>
    <w:rsid w:val="00310C5F"/>
    <w:rsid w:val="00310EC8"/>
    <w:rsid w:val="00311B50"/>
    <w:rsid w:val="00316BB4"/>
    <w:rsid w:val="00316E1F"/>
    <w:rsid w:val="00320A62"/>
    <w:rsid w:val="00323E95"/>
    <w:rsid w:val="0034272F"/>
    <w:rsid w:val="003608EA"/>
    <w:rsid w:val="003646C3"/>
    <w:rsid w:val="00372C91"/>
    <w:rsid w:val="00381ACD"/>
    <w:rsid w:val="0038667F"/>
    <w:rsid w:val="0039166B"/>
    <w:rsid w:val="00395492"/>
    <w:rsid w:val="003C4824"/>
    <w:rsid w:val="003D0218"/>
    <w:rsid w:val="003D0DA1"/>
    <w:rsid w:val="003D523F"/>
    <w:rsid w:val="003D6504"/>
    <w:rsid w:val="003E351F"/>
    <w:rsid w:val="003E38A5"/>
    <w:rsid w:val="003E4CC4"/>
    <w:rsid w:val="003F0704"/>
    <w:rsid w:val="00406E3F"/>
    <w:rsid w:val="004134D4"/>
    <w:rsid w:val="00416C59"/>
    <w:rsid w:val="00423FC8"/>
    <w:rsid w:val="00427DFA"/>
    <w:rsid w:val="00452CB8"/>
    <w:rsid w:val="004566CC"/>
    <w:rsid w:val="004628B1"/>
    <w:rsid w:val="00462955"/>
    <w:rsid w:val="00470CE4"/>
    <w:rsid w:val="0047185B"/>
    <w:rsid w:val="004912A4"/>
    <w:rsid w:val="004A34DC"/>
    <w:rsid w:val="004A7A19"/>
    <w:rsid w:val="004B0189"/>
    <w:rsid w:val="004B521F"/>
    <w:rsid w:val="004B5A27"/>
    <w:rsid w:val="004B75F6"/>
    <w:rsid w:val="004C43ED"/>
    <w:rsid w:val="004D0CF4"/>
    <w:rsid w:val="004D3A67"/>
    <w:rsid w:val="004D3F48"/>
    <w:rsid w:val="004F629A"/>
    <w:rsid w:val="00506EA8"/>
    <w:rsid w:val="00513120"/>
    <w:rsid w:val="00521026"/>
    <w:rsid w:val="00540667"/>
    <w:rsid w:val="00545F23"/>
    <w:rsid w:val="005522B2"/>
    <w:rsid w:val="00557203"/>
    <w:rsid w:val="005573B2"/>
    <w:rsid w:val="00562B4E"/>
    <w:rsid w:val="00563B43"/>
    <w:rsid w:val="00575C70"/>
    <w:rsid w:val="005775B5"/>
    <w:rsid w:val="00582124"/>
    <w:rsid w:val="00583D65"/>
    <w:rsid w:val="005856B1"/>
    <w:rsid w:val="00586C9C"/>
    <w:rsid w:val="00586D4A"/>
    <w:rsid w:val="005A0A7C"/>
    <w:rsid w:val="005A7587"/>
    <w:rsid w:val="005B0273"/>
    <w:rsid w:val="005B4D4A"/>
    <w:rsid w:val="005E4727"/>
    <w:rsid w:val="00603474"/>
    <w:rsid w:val="006213DD"/>
    <w:rsid w:val="00633E1C"/>
    <w:rsid w:val="00657C5D"/>
    <w:rsid w:val="00663ADF"/>
    <w:rsid w:val="006650F0"/>
    <w:rsid w:val="00665808"/>
    <w:rsid w:val="00675035"/>
    <w:rsid w:val="00675A73"/>
    <w:rsid w:val="00680510"/>
    <w:rsid w:val="006858A7"/>
    <w:rsid w:val="00690A1F"/>
    <w:rsid w:val="00695C3C"/>
    <w:rsid w:val="00695DA9"/>
    <w:rsid w:val="00695E7C"/>
    <w:rsid w:val="006A5FAA"/>
    <w:rsid w:val="006B2249"/>
    <w:rsid w:val="006B242E"/>
    <w:rsid w:val="006B4716"/>
    <w:rsid w:val="006C1941"/>
    <w:rsid w:val="006C78F9"/>
    <w:rsid w:val="006D6557"/>
    <w:rsid w:val="00700F27"/>
    <w:rsid w:val="00702AB4"/>
    <w:rsid w:val="00704A26"/>
    <w:rsid w:val="00707576"/>
    <w:rsid w:val="00714529"/>
    <w:rsid w:val="00720931"/>
    <w:rsid w:val="00723E0D"/>
    <w:rsid w:val="00724044"/>
    <w:rsid w:val="0072577C"/>
    <w:rsid w:val="00761007"/>
    <w:rsid w:val="0076753B"/>
    <w:rsid w:val="00775EB0"/>
    <w:rsid w:val="007861BF"/>
    <w:rsid w:val="007907A5"/>
    <w:rsid w:val="00790DB8"/>
    <w:rsid w:val="0079299E"/>
    <w:rsid w:val="00794E66"/>
    <w:rsid w:val="007A11B1"/>
    <w:rsid w:val="007A18C4"/>
    <w:rsid w:val="007A2DF4"/>
    <w:rsid w:val="007A4537"/>
    <w:rsid w:val="007B005C"/>
    <w:rsid w:val="007D4A6A"/>
    <w:rsid w:val="007D7E7F"/>
    <w:rsid w:val="007E48AA"/>
    <w:rsid w:val="007E5882"/>
    <w:rsid w:val="0080649F"/>
    <w:rsid w:val="00806DE0"/>
    <w:rsid w:val="00810DDF"/>
    <w:rsid w:val="00814922"/>
    <w:rsid w:val="0081536B"/>
    <w:rsid w:val="008202E7"/>
    <w:rsid w:val="008269F6"/>
    <w:rsid w:val="00827C7D"/>
    <w:rsid w:val="00830E89"/>
    <w:rsid w:val="00842DD1"/>
    <w:rsid w:val="00843BB2"/>
    <w:rsid w:val="00846F21"/>
    <w:rsid w:val="008479F5"/>
    <w:rsid w:val="0085275A"/>
    <w:rsid w:val="00861423"/>
    <w:rsid w:val="00873015"/>
    <w:rsid w:val="0087423E"/>
    <w:rsid w:val="008A0547"/>
    <w:rsid w:val="008B18AF"/>
    <w:rsid w:val="008B4CDE"/>
    <w:rsid w:val="008C05DA"/>
    <w:rsid w:val="008D070C"/>
    <w:rsid w:val="008E7339"/>
    <w:rsid w:val="008F40B5"/>
    <w:rsid w:val="008F621F"/>
    <w:rsid w:val="008F7FAE"/>
    <w:rsid w:val="009043D4"/>
    <w:rsid w:val="00904E1A"/>
    <w:rsid w:val="009150FD"/>
    <w:rsid w:val="009151D2"/>
    <w:rsid w:val="009270B2"/>
    <w:rsid w:val="009357C5"/>
    <w:rsid w:val="00936E24"/>
    <w:rsid w:val="00936F2B"/>
    <w:rsid w:val="009378F7"/>
    <w:rsid w:val="00945424"/>
    <w:rsid w:val="00951152"/>
    <w:rsid w:val="009552E5"/>
    <w:rsid w:val="00976ABB"/>
    <w:rsid w:val="009A3137"/>
    <w:rsid w:val="009A6F7D"/>
    <w:rsid w:val="009B1D9D"/>
    <w:rsid w:val="009B2CDE"/>
    <w:rsid w:val="009B47B7"/>
    <w:rsid w:val="009B4817"/>
    <w:rsid w:val="009C6F18"/>
    <w:rsid w:val="009D10C2"/>
    <w:rsid w:val="009E0D09"/>
    <w:rsid w:val="009E1BC3"/>
    <w:rsid w:val="009E2B1B"/>
    <w:rsid w:val="009E52DF"/>
    <w:rsid w:val="009F4CD3"/>
    <w:rsid w:val="009F55E7"/>
    <w:rsid w:val="00A0016C"/>
    <w:rsid w:val="00A00752"/>
    <w:rsid w:val="00A33B24"/>
    <w:rsid w:val="00A54E69"/>
    <w:rsid w:val="00A5765F"/>
    <w:rsid w:val="00A61B52"/>
    <w:rsid w:val="00A734A0"/>
    <w:rsid w:val="00A76007"/>
    <w:rsid w:val="00A82223"/>
    <w:rsid w:val="00A83731"/>
    <w:rsid w:val="00A837B0"/>
    <w:rsid w:val="00A87C9A"/>
    <w:rsid w:val="00A942AA"/>
    <w:rsid w:val="00AA4009"/>
    <w:rsid w:val="00AA6058"/>
    <w:rsid w:val="00AB066F"/>
    <w:rsid w:val="00AB3C7E"/>
    <w:rsid w:val="00AB4B6D"/>
    <w:rsid w:val="00AC54D5"/>
    <w:rsid w:val="00AF328B"/>
    <w:rsid w:val="00B07CE9"/>
    <w:rsid w:val="00B10D6C"/>
    <w:rsid w:val="00B304F9"/>
    <w:rsid w:val="00B31361"/>
    <w:rsid w:val="00B4140F"/>
    <w:rsid w:val="00B41942"/>
    <w:rsid w:val="00B4258F"/>
    <w:rsid w:val="00B56548"/>
    <w:rsid w:val="00B72679"/>
    <w:rsid w:val="00B765A9"/>
    <w:rsid w:val="00B80596"/>
    <w:rsid w:val="00B8164D"/>
    <w:rsid w:val="00B85496"/>
    <w:rsid w:val="00BA127B"/>
    <w:rsid w:val="00BA5713"/>
    <w:rsid w:val="00BA64B4"/>
    <w:rsid w:val="00BA6B39"/>
    <w:rsid w:val="00BB0458"/>
    <w:rsid w:val="00BB3B18"/>
    <w:rsid w:val="00BC0DF3"/>
    <w:rsid w:val="00BD3A6F"/>
    <w:rsid w:val="00BD565A"/>
    <w:rsid w:val="00BE1024"/>
    <w:rsid w:val="00BE3FB7"/>
    <w:rsid w:val="00BE57BE"/>
    <w:rsid w:val="00BF2EE2"/>
    <w:rsid w:val="00C02876"/>
    <w:rsid w:val="00C04447"/>
    <w:rsid w:val="00C075BD"/>
    <w:rsid w:val="00C20F3D"/>
    <w:rsid w:val="00C33134"/>
    <w:rsid w:val="00C44557"/>
    <w:rsid w:val="00C5122E"/>
    <w:rsid w:val="00C5148D"/>
    <w:rsid w:val="00C6231F"/>
    <w:rsid w:val="00C63908"/>
    <w:rsid w:val="00C76E90"/>
    <w:rsid w:val="00C8407F"/>
    <w:rsid w:val="00C91112"/>
    <w:rsid w:val="00C924E1"/>
    <w:rsid w:val="00C95268"/>
    <w:rsid w:val="00C95A38"/>
    <w:rsid w:val="00CB1AD5"/>
    <w:rsid w:val="00CB5A72"/>
    <w:rsid w:val="00CB7450"/>
    <w:rsid w:val="00CC5DB8"/>
    <w:rsid w:val="00CE0AA8"/>
    <w:rsid w:val="00CF1A78"/>
    <w:rsid w:val="00CF26FC"/>
    <w:rsid w:val="00D2602A"/>
    <w:rsid w:val="00D30313"/>
    <w:rsid w:val="00D41529"/>
    <w:rsid w:val="00D6082F"/>
    <w:rsid w:val="00D61E70"/>
    <w:rsid w:val="00D67975"/>
    <w:rsid w:val="00D714E2"/>
    <w:rsid w:val="00D71CAB"/>
    <w:rsid w:val="00D82339"/>
    <w:rsid w:val="00DA1FE4"/>
    <w:rsid w:val="00DB275E"/>
    <w:rsid w:val="00DB7ABB"/>
    <w:rsid w:val="00DD2224"/>
    <w:rsid w:val="00DD512E"/>
    <w:rsid w:val="00DE5648"/>
    <w:rsid w:val="00DE610C"/>
    <w:rsid w:val="00DF20AB"/>
    <w:rsid w:val="00DF3386"/>
    <w:rsid w:val="00DF33C9"/>
    <w:rsid w:val="00E0169D"/>
    <w:rsid w:val="00E122AC"/>
    <w:rsid w:val="00E14A12"/>
    <w:rsid w:val="00E22ACA"/>
    <w:rsid w:val="00E247B0"/>
    <w:rsid w:val="00E267C7"/>
    <w:rsid w:val="00E31189"/>
    <w:rsid w:val="00E34904"/>
    <w:rsid w:val="00E42A3F"/>
    <w:rsid w:val="00E50368"/>
    <w:rsid w:val="00E6059E"/>
    <w:rsid w:val="00E6440B"/>
    <w:rsid w:val="00E64730"/>
    <w:rsid w:val="00E67685"/>
    <w:rsid w:val="00E75CE5"/>
    <w:rsid w:val="00E768B8"/>
    <w:rsid w:val="00E80F3C"/>
    <w:rsid w:val="00E82DF0"/>
    <w:rsid w:val="00E85CE5"/>
    <w:rsid w:val="00E861CF"/>
    <w:rsid w:val="00E86682"/>
    <w:rsid w:val="00E97E05"/>
    <w:rsid w:val="00EA0C09"/>
    <w:rsid w:val="00EA49D1"/>
    <w:rsid w:val="00EB3009"/>
    <w:rsid w:val="00EC52E7"/>
    <w:rsid w:val="00ED5C75"/>
    <w:rsid w:val="00EE234B"/>
    <w:rsid w:val="00EE7BBF"/>
    <w:rsid w:val="00EF1784"/>
    <w:rsid w:val="00F03FED"/>
    <w:rsid w:val="00F0718B"/>
    <w:rsid w:val="00F2751E"/>
    <w:rsid w:val="00F319FE"/>
    <w:rsid w:val="00F32952"/>
    <w:rsid w:val="00F41B46"/>
    <w:rsid w:val="00F71472"/>
    <w:rsid w:val="00F71FF9"/>
    <w:rsid w:val="00F74CE7"/>
    <w:rsid w:val="00F759CD"/>
    <w:rsid w:val="00F92EC9"/>
    <w:rsid w:val="00FA3002"/>
    <w:rsid w:val="00FC1185"/>
    <w:rsid w:val="00FC3BF8"/>
    <w:rsid w:val="00FC6E6C"/>
    <w:rsid w:val="00FD5149"/>
    <w:rsid w:val="00FE158C"/>
    <w:rsid w:val="00FF0C5A"/>
    <w:rsid w:val="00FF5CB1"/>
    <w:rsid w:val="037856EA"/>
    <w:rsid w:val="0665BF67"/>
    <w:rsid w:val="0665D72D"/>
    <w:rsid w:val="08223AB3"/>
    <w:rsid w:val="0A913C26"/>
    <w:rsid w:val="0ACA87A2"/>
    <w:rsid w:val="0F1C7B60"/>
    <w:rsid w:val="13DDE4B7"/>
    <w:rsid w:val="17CA8405"/>
    <w:rsid w:val="17FEDBFD"/>
    <w:rsid w:val="183E2678"/>
    <w:rsid w:val="1923F80E"/>
    <w:rsid w:val="19A64561"/>
    <w:rsid w:val="1EFF8ED4"/>
    <w:rsid w:val="22788CBE"/>
    <w:rsid w:val="23B923BE"/>
    <w:rsid w:val="243A871A"/>
    <w:rsid w:val="244D0D80"/>
    <w:rsid w:val="25060877"/>
    <w:rsid w:val="25C6C151"/>
    <w:rsid w:val="27678B22"/>
    <w:rsid w:val="287570E9"/>
    <w:rsid w:val="290EDEEE"/>
    <w:rsid w:val="2E20D6FC"/>
    <w:rsid w:val="323B595C"/>
    <w:rsid w:val="376F8BF0"/>
    <w:rsid w:val="3AEEC0C0"/>
    <w:rsid w:val="3BA4526C"/>
    <w:rsid w:val="3CBF8CE4"/>
    <w:rsid w:val="3E284A68"/>
    <w:rsid w:val="3E2FBDB8"/>
    <w:rsid w:val="3EBD9520"/>
    <w:rsid w:val="3F3016C4"/>
    <w:rsid w:val="41ACE9C5"/>
    <w:rsid w:val="41F4C1C6"/>
    <w:rsid w:val="42C9724C"/>
    <w:rsid w:val="42DF17F5"/>
    <w:rsid w:val="47074FDC"/>
    <w:rsid w:val="4866F8DA"/>
    <w:rsid w:val="48CE695A"/>
    <w:rsid w:val="49269A25"/>
    <w:rsid w:val="4C47CB36"/>
    <w:rsid w:val="50E369FB"/>
    <w:rsid w:val="522E8481"/>
    <w:rsid w:val="52BB1AA4"/>
    <w:rsid w:val="5344194F"/>
    <w:rsid w:val="57FC5BDC"/>
    <w:rsid w:val="5871A60C"/>
    <w:rsid w:val="59C396D8"/>
    <w:rsid w:val="5A471154"/>
    <w:rsid w:val="5A9F3C59"/>
    <w:rsid w:val="5B872F2A"/>
    <w:rsid w:val="5C1F556E"/>
    <w:rsid w:val="602227B1"/>
    <w:rsid w:val="6044DDF2"/>
    <w:rsid w:val="63BF568D"/>
    <w:rsid w:val="66470CBB"/>
    <w:rsid w:val="6710A181"/>
    <w:rsid w:val="6B55C5C3"/>
    <w:rsid w:val="6BAD89DA"/>
    <w:rsid w:val="6C1B47CA"/>
    <w:rsid w:val="6CE8BA9D"/>
    <w:rsid w:val="6DAA2176"/>
    <w:rsid w:val="6DB10406"/>
    <w:rsid w:val="70A45023"/>
    <w:rsid w:val="71E864E9"/>
    <w:rsid w:val="738243FC"/>
    <w:rsid w:val="73FD7D5C"/>
    <w:rsid w:val="7871BD2B"/>
    <w:rsid w:val="7932B219"/>
    <w:rsid w:val="7A7658D9"/>
    <w:rsid w:val="7AEE32B6"/>
    <w:rsid w:val="7BC0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CEAD85B01C7F40A02717BA9EC5A5ED" ma:contentTypeVersion="4" ma:contentTypeDescription="Crear nuevo documento." ma:contentTypeScope="" ma:versionID="73eba1baa99c6973088421b0fc55fd6a">
  <xsd:schema xmlns:xsd="http://www.w3.org/2001/XMLSchema" xmlns:xs="http://www.w3.org/2001/XMLSchema" xmlns:p="http://schemas.microsoft.com/office/2006/metadata/properties" xmlns:ns3="b45b625c-c26a-47f6-b683-8d6b2db36159" targetNamespace="http://schemas.microsoft.com/office/2006/metadata/properties" ma:root="true" ma:fieldsID="334cbeb3d3b303756c20757d855d17e8" ns3:_="">
    <xsd:import namespace="b45b625c-c26a-47f6-b683-8d6b2db361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b625c-c26a-47f6-b683-8d6b2db36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4A4732-8A96-4D2B-9868-13B312CC2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b625c-c26a-47f6-b683-8d6b2db36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CRISTIAN ANDRES VIDAL PAVEZ</cp:lastModifiedBy>
  <cp:revision>3</cp:revision>
  <dcterms:created xsi:type="dcterms:W3CDTF">2024-10-06T22:55:00Z</dcterms:created>
  <dcterms:modified xsi:type="dcterms:W3CDTF">2024-10-08T00:29:00Z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0x010100BECEAD85B01C7F40A02717BA9EC5A5ED</vt:lpwstr>
  </property>
</Properties>
</file>