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Libre Franklin" w:cs="Libre Franklin" w:eastAsia="Libre Franklin" w:hAnsi="Libre Franklin"/>
          <w:sz w:val="28"/>
          <w:szCs w:val="28"/>
        </w:rPr>
      </w:pPr>
      <w:r w:rsidDel="00000000" w:rsidR="00000000" w:rsidRPr="00000000">
        <w:rPr>
          <w:rFonts w:ascii="Libre Franklin" w:cs="Libre Franklin" w:eastAsia="Libre Franklin" w:hAnsi="Libre Franklin"/>
          <w:sz w:val="28"/>
          <w:szCs w:val="28"/>
          <w:rtl w:val="0"/>
        </w:rPr>
        <w:t xml:space="preserve">Exercices Manuel Triangle Édition 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276225</wp:posOffset>
            </wp:positionV>
            <wp:extent cx="2976563" cy="1323854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323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299038</wp:posOffset>
            </wp:positionV>
            <wp:extent cx="3050072" cy="3826287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072" cy="3826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214773</wp:posOffset>
                  </wp:positionV>
                  <wp:extent cx="2981325" cy="1329992"/>
                  <wp:effectExtent b="0" l="0" r="0" t="0"/>
                  <wp:wrapSquare wrapText="bothSides" distB="114300" distT="114300" distL="114300" distR="11430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329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95251</wp:posOffset>
                  </wp:positionH>
                  <wp:positionV relativeFrom="paragraph">
                    <wp:posOffset>159298</wp:posOffset>
                  </wp:positionV>
                  <wp:extent cx="2676525" cy="584936"/>
                  <wp:effectExtent b="0" l="0" r="0" t="0"/>
                  <wp:wrapSquare wrapText="bothSides" distB="114300" distT="114300" distL="114300" distR="11430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584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233120</wp:posOffset>
                  </wp:positionV>
                  <wp:extent cx="2671763" cy="1281355"/>
                  <wp:effectExtent b="0" l="0" r="0" t="0"/>
                  <wp:wrapSquare wrapText="bothSides" distB="114300" distT="114300" distL="114300" distR="1143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763" cy="1281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52388</wp:posOffset>
                  </wp:positionH>
                  <wp:positionV relativeFrom="paragraph">
                    <wp:posOffset>196918</wp:posOffset>
                  </wp:positionV>
                  <wp:extent cx="3048000" cy="3690709"/>
                  <wp:effectExtent b="0" l="0" r="0" t="0"/>
                  <wp:wrapSquare wrapText="bothSides" distB="114300" distT="114300" distL="114300" distR="11430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36907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