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44"/>
          <w:szCs w:val="44"/>
          <w:rtl w:val="0"/>
        </w:rPr>
        <w:t xml:space="preserve"> </w:t>
      </w:r>
      <w:r w:rsidDel="00000000" w:rsidR="00000000" w:rsidRPr="00000000">
        <w:rPr>
          <w:sz w:val="44"/>
          <w:szCs w:val="44"/>
        </w:rPr>
        <w:drawing>
          <wp:inline distB="114300" distT="114300" distL="114300" distR="114300">
            <wp:extent cx="774700" cy="800100"/>
            <wp:effectExtent b="0" l="0" r="0" t="0"/>
            <wp:docPr descr="A close up of a sign&#10;&#10;Description automatically generated" id="2" name="image11.jpg"/>
            <a:graphic>
              <a:graphicData uri="http://schemas.openxmlformats.org/drawingml/2006/picture">
                <pic:pic>
                  <pic:nvPicPr>
                    <pic:cNvPr descr="A close up of a sign&#10;&#10;Description automatically generated" id="0" name="image11.jpg"/>
                    <pic:cNvPicPr preferRelativeResize="0"/>
                  </pic:nvPicPr>
                  <pic:blipFill>
                    <a:blip r:embed="rId6"/>
                    <a:srcRect b="0" l="0" r="0" t="0"/>
                    <a:stretch>
                      <a:fillRect/>
                    </a:stretch>
                  </pic:blipFill>
                  <pic:spPr>
                    <a:xfrm>
                      <a:off x="0" y="0"/>
                      <a:ext cx="774700" cy="8001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rtl w:val="0"/>
        </w:rPr>
        <w:t xml:space="preserve">Instituto Profesional AIEP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left"/>
        <w:rPr>
          <w:sz w:val="44"/>
          <w:szCs w:val="44"/>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sz w:val="44"/>
          <w:szCs w:val="44"/>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sz w:val="44"/>
          <w:szCs w:val="44"/>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&lt;BDD Escuela púbica Julio Tejedor Zúñiga&gt;</w:t>
      </w:r>
      <w:r w:rsidDel="00000000" w:rsidR="00000000" w:rsidRPr="00000000">
        <w:rPr>
          <w:sz w:val="44"/>
          <w:szCs w:val="44"/>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Nombre(s) de los estudiante(s):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Rubén Aldair  Pérez OLivares / Rodrigo Nicolas Moya Rodrigues / Luciano Enrique Bonta Ordenes / Nicolás Berrios Cáceres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Número del grupo:</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 N°3</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left"/>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Módulo: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Taller Base de Datos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Sección:</w:t>
      </w:r>
    </w:p>
    <w:tbl>
      <w:tblPr>
        <w:tblStyle w:val="Table1"/>
        <w:tblW w:w="9025.511811023624" w:type="dxa"/>
        <w:jc w:val="left"/>
        <w:tblInd w:w="0.0" w:type="pct"/>
        <w:tblBorders>
          <w:top w:color="be2222" w:space="0" w:sz="6" w:val="single"/>
          <w:left w:color="000000" w:space="0" w:sz="0" w:val="nil"/>
          <w:bottom w:color="be2222" w:space="0" w:sz="6" w:val="single"/>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color w:val="393b40"/>
                <w:sz w:val="18"/>
                <w:szCs w:val="18"/>
              </w:rPr>
            </w:pPr>
            <w:r w:rsidDel="00000000" w:rsidR="00000000" w:rsidRPr="00000000">
              <w:rPr>
                <w:color w:val="393b40"/>
                <w:sz w:val="18"/>
                <w:szCs w:val="18"/>
                <w:rtl w:val="0"/>
              </w:rPr>
              <w:t xml:space="preserve">                                                                                   2700-0</w:t>
            </w:r>
          </w:p>
        </w:tc>
      </w:tr>
    </w:tbl>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tbl>
      <w:tblPr>
        <w:tblStyle w:val="Table2"/>
        <w:tblW w:w="9025.511811023624" w:type="dxa"/>
        <w:jc w:val="left"/>
        <w:tblInd w:w="0.0" w:type="pct"/>
        <w:tblBorders>
          <w:top w:color="be2222" w:space="0" w:sz="6" w:val="single"/>
          <w:left w:color="000000" w:space="0" w:sz="0" w:val="nil"/>
          <w:bottom w:color="be2222" w:space="0" w:sz="6" w:val="single"/>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93b40"/>
                <w:sz w:val="18"/>
                <w:szCs w:val="18"/>
              </w:rPr>
            </w:pPr>
            <w:r w:rsidDel="00000000" w:rsidR="00000000" w:rsidRPr="00000000">
              <w:rPr>
                <w:rtl w:val="0"/>
              </w:rPr>
            </w:r>
          </w:p>
        </w:tc>
      </w:tr>
    </w:tbl>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left"/>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center"/>
        <w:rPr>
          <w:i w:val="1"/>
          <w:color w:val="666666"/>
          <w:sz w:val="21"/>
          <w:szCs w:val="21"/>
          <w:shd w:fill="ebfbff" w:val="clear"/>
        </w:rPr>
      </w:pPr>
      <w:r w:rsidDel="00000000" w:rsidR="00000000" w:rsidRPr="00000000">
        <w:rPr>
          <w:rtl w:val="0"/>
        </w:rPr>
        <w:t xml:space="preserve">Docente: </w:t>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Alejandro Gonzales Herrera</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Carrera: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Programación y Análisis de Sistemas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Sede:</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 San Felipe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left"/>
        <w:rPr/>
      </w:pPr>
      <w:r w:rsidDel="00000000" w:rsidR="00000000" w:rsidRPr="00000000">
        <w:rPr>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rtl w:val="0"/>
        </w:rPr>
        <w:t xml:space="preserve">San Felipe, Septiembre, 2021</w:t>
      </w:r>
      <w:r w:rsidDel="00000000" w:rsidR="00000000" w:rsidRPr="00000000">
        <w:rPr>
          <w:rtl w:val="0"/>
        </w:rPr>
      </w:r>
    </w:p>
    <w:p w:rsidR="00000000" w:rsidDel="00000000" w:rsidP="00000000" w:rsidRDefault="00000000" w:rsidRPr="00000000" w14:paraId="00000024">
      <w:pPr>
        <w:spacing w:line="276" w:lineRule="auto"/>
        <w:jc w:val="left"/>
        <w:rPr>
          <w:sz w:val="24"/>
          <w:szCs w:val="24"/>
        </w:rPr>
      </w:pPr>
      <w:r w:rsidDel="00000000" w:rsidR="00000000" w:rsidRPr="00000000">
        <w:rPr>
          <w:rtl w:val="0"/>
        </w:rPr>
      </w:r>
    </w:p>
    <w:p w:rsidR="00000000" w:rsidDel="00000000" w:rsidP="00000000" w:rsidRDefault="00000000" w:rsidRPr="00000000" w14:paraId="00000025">
      <w:pPr>
        <w:numPr>
          <w:ilvl w:val="0"/>
          <w:numId w:val="35"/>
        </w:numPr>
        <w:ind w:left="720" w:hanging="360"/>
        <w:rPr>
          <w:b w:val="1"/>
          <w:sz w:val="28"/>
          <w:szCs w:val="28"/>
        </w:rPr>
      </w:pPr>
      <w:r w:rsidDel="00000000" w:rsidR="00000000" w:rsidRPr="00000000">
        <w:rPr>
          <w:b w:val="1"/>
          <w:sz w:val="28"/>
          <w:szCs w:val="28"/>
          <w:rtl w:val="0"/>
        </w:rPr>
        <w:t xml:space="preserve">Índice</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numPr>
          <w:ilvl w:val="0"/>
          <w:numId w:val="7"/>
        </w:numPr>
        <w:ind w:left="720" w:hanging="360"/>
        <w:rPr>
          <w:sz w:val="24"/>
          <w:szCs w:val="24"/>
        </w:rPr>
      </w:pPr>
      <w:r w:rsidDel="00000000" w:rsidR="00000000" w:rsidRPr="00000000">
        <w:rPr>
          <w:sz w:val="24"/>
          <w:szCs w:val="24"/>
          <w:rtl w:val="0"/>
        </w:rPr>
        <w:t xml:space="preserve">  Índice………………………………………………………………………………..1</w:t>
      </w:r>
    </w:p>
    <w:p w:rsidR="00000000" w:rsidDel="00000000" w:rsidP="00000000" w:rsidRDefault="00000000" w:rsidRPr="00000000" w14:paraId="00000029">
      <w:pPr>
        <w:numPr>
          <w:ilvl w:val="0"/>
          <w:numId w:val="7"/>
        </w:numPr>
        <w:ind w:left="720" w:hanging="360"/>
        <w:rPr>
          <w:sz w:val="24"/>
          <w:szCs w:val="24"/>
        </w:rPr>
      </w:pPr>
      <w:r w:rsidDel="00000000" w:rsidR="00000000" w:rsidRPr="00000000">
        <w:rPr>
          <w:sz w:val="24"/>
          <w:szCs w:val="24"/>
          <w:rtl w:val="0"/>
        </w:rPr>
        <w:t xml:space="preserve">  Diagnóstico…………………………………………………………………………2</w:t>
      </w:r>
    </w:p>
    <w:p w:rsidR="00000000" w:rsidDel="00000000" w:rsidP="00000000" w:rsidRDefault="00000000" w:rsidRPr="00000000" w14:paraId="0000002A">
      <w:pPr>
        <w:numPr>
          <w:ilvl w:val="0"/>
          <w:numId w:val="1"/>
        </w:numPr>
        <w:ind w:left="720" w:hanging="360"/>
        <w:rPr>
          <w:sz w:val="24"/>
          <w:szCs w:val="24"/>
        </w:rPr>
      </w:pPr>
      <w:r w:rsidDel="00000000" w:rsidR="00000000" w:rsidRPr="00000000">
        <w:rPr>
          <w:sz w:val="24"/>
          <w:szCs w:val="24"/>
          <w:rtl w:val="0"/>
        </w:rPr>
        <w:t xml:space="preserve">  Descripción de la problemática encontrada…………………………………….2</w:t>
      </w:r>
    </w:p>
    <w:p w:rsidR="00000000" w:rsidDel="00000000" w:rsidP="00000000" w:rsidRDefault="00000000" w:rsidRPr="00000000" w14:paraId="0000002B">
      <w:pPr>
        <w:numPr>
          <w:ilvl w:val="0"/>
          <w:numId w:val="1"/>
        </w:numPr>
        <w:ind w:left="720" w:hanging="360"/>
        <w:rPr>
          <w:sz w:val="24"/>
          <w:szCs w:val="24"/>
        </w:rPr>
      </w:pPr>
      <w:r w:rsidDel="00000000" w:rsidR="00000000" w:rsidRPr="00000000">
        <w:rPr>
          <w:sz w:val="24"/>
          <w:szCs w:val="24"/>
          <w:rtl w:val="0"/>
        </w:rPr>
        <w:t xml:space="preserve">  Antecedentes……………………………………………………………………….3</w:t>
      </w:r>
    </w:p>
    <w:p w:rsidR="00000000" w:rsidDel="00000000" w:rsidP="00000000" w:rsidRDefault="00000000" w:rsidRPr="00000000" w14:paraId="0000002C">
      <w:pPr>
        <w:numPr>
          <w:ilvl w:val="0"/>
          <w:numId w:val="1"/>
        </w:numPr>
        <w:ind w:left="720" w:hanging="360"/>
        <w:rPr>
          <w:sz w:val="24"/>
          <w:szCs w:val="24"/>
        </w:rPr>
      </w:pPr>
      <w:r w:rsidDel="00000000" w:rsidR="00000000" w:rsidRPr="00000000">
        <w:rPr>
          <w:sz w:val="24"/>
          <w:szCs w:val="24"/>
          <w:rtl w:val="0"/>
        </w:rPr>
        <w:t xml:space="preserve">  Problema……………………………………………………………………………4</w:t>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     3)    Planificación…………………………………………………………………………4</w:t>
      </w:r>
    </w:p>
    <w:p w:rsidR="00000000" w:rsidDel="00000000" w:rsidP="00000000" w:rsidRDefault="00000000" w:rsidRPr="00000000" w14:paraId="0000002E">
      <w:pPr>
        <w:numPr>
          <w:ilvl w:val="0"/>
          <w:numId w:val="45"/>
        </w:numPr>
        <w:ind w:left="720" w:hanging="360"/>
        <w:rPr>
          <w:sz w:val="24"/>
          <w:szCs w:val="24"/>
        </w:rPr>
      </w:pPr>
      <w:r w:rsidDel="00000000" w:rsidR="00000000" w:rsidRPr="00000000">
        <w:rPr>
          <w:sz w:val="24"/>
          <w:szCs w:val="24"/>
          <w:rtl w:val="0"/>
        </w:rPr>
        <w:t xml:space="preserve">  Justificación del proyecto………………………………………………………….4</w:t>
      </w:r>
    </w:p>
    <w:p w:rsidR="00000000" w:rsidDel="00000000" w:rsidP="00000000" w:rsidRDefault="00000000" w:rsidRPr="00000000" w14:paraId="0000002F">
      <w:pPr>
        <w:numPr>
          <w:ilvl w:val="0"/>
          <w:numId w:val="45"/>
        </w:numPr>
        <w:ind w:left="720" w:hanging="360"/>
        <w:rPr>
          <w:sz w:val="24"/>
          <w:szCs w:val="24"/>
        </w:rPr>
      </w:pPr>
      <w:r w:rsidDel="00000000" w:rsidR="00000000" w:rsidRPr="00000000">
        <w:rPr>
          <w:sz w:val="24"/>
          <w:szCs w:val="24"/>
          <w:rtl w:val="0"/>
        </w:rPr>
        <w:t xml:space="preserve">  Objetivos del proyecto……………………………………………………………..5</w:t>
      </w:r>
    </w:p>
    <w:p w:rsidR="00000000" w:rsidDel="00000000" w:rsidP="00000000" w:rsidRDefault="00000000" w:rsidRPr="00000000" w14:paraId="00000030">
      <w:pPr>
        <w:numPr>
          <w:ilvl w:val="0"/>
          <w:numId w:val="45"/>
        </w:numPr>
        <w:ind w:left="720" w:hanging="360"/>
        <w:rPr>
          <w:sz w:val="24"/>
          <w:szCs w:val="24"/>
        </w:rPr>
      </w:pPr>
      <w:r w:rsidDel="00000000" w:rsidR="00000000" w:rsidRPr="00000000">
        <w:rPr>
          <w:sz w:val="24"/>
          <w:szCs w:val="24"/>
          <w:rtl w:val="0"/>
        </w:rPr>
        <w:t xml:space="preserve">  Actividades………………………………………………………………………….5</w:t>
      </w:r>
    </w:p>
    <w:p w:rsidR="00000000" w:rsidDel="00000000" w:rsidP="00000000" w:rsidRDefault="00000000" w:rsidRPr="00000000" w14:paraId="00000031">
      <w:pPr>
        <w:numPr>
          <w:ilvl w:val="0"/>
          <w:numId w:val="45"/>
        </w:numPr>
        <w:ind w:left="720" w:hanging="360"/>
        <w:rPr>
          <w:sz w:val="24"/>
          <w:szCs w:val="24"/>
        </w:rPr>
      </w:pPr>
      <w:r w:rsidDel="00000000" w:rsidR="00000000" w:rsidRPr="00000000">
        <w:rPr>
          <w:sz w:val="24"/>
          <w:szCs w:val="24"/>
          <w:rtl w:val="0"/>
        </w:rPr>
        <w:t xml:space="preserve">  Recursos……………………………………………………………………………6</w:t>
      </w:r>
    </w:p>
    <w:p w:rsidR="00000000" w:rsidDel="00000000" w:rsidP="00000000" w:rsidRDefault="00000000" w:rsidRPr="00000000" w14:paraId="00000032">
      <w:pPr>
        <w:numPr>
          <w:ilvl w:val="0"/>
          <w:numId w:val="45"/>
        </w:numPr>
        <w:ind w:left="720" w:hanging="360"/>
        <w:rPr>
          <w:sz w:val="24"/>
          <w:szCs w:val="24"/>
        </w:rPr>
      </w:pPr>
      <w:r w:rsidDel="00000000" w:rsidR="00000000" w:rsidRPr="00000000">
        <w:rPr>
          <w:sz w:val="24"/>
          <w:szCs w:val="24"/>
          <w:rtl w:val="0"/>
        </w:rPr>
        <w:t xml:space="preserve">  Cronograma y lugar………………………………………………………………..7</w:t>
      </w:r>
    </w:p>
    <w:p w:rsidR="00000000" w:rsidDel="00000000" w:rsidP="00000000" w:rsidRDefault="00000000" w:rsidRPr="00000000" w14:paraId="00000033">
      <w:pPr>
        <w:numPr>
          <w:ilvl w:val="0"/>
          <w:numId w:val="45"/>
        </w:numPr>
        <w:ind w:left="720" w:hanging="360"/>
        <w:rPr>
          <w:sz w:val="24"/>
          <w:szCs w:val="24"/>
        </w:rPr>
      </w:pPr>
      <w:r w:rsidDel="00000000" w:rsidR="00000000" w:rsidRPr="00000000">
        <w:rPr>
          <w:sz w:val="24"/>
          <w:szCs w:val="24"/>
          <w:rtl w:val="0"/>
        </w:rPr>
        <w:t xml:space="preserve">  Responsables………………………………………………………………………8</w:t>
      </w:r>
    </w:p>
    <w:p w:rsidR="00000000" w:rsidDel="00000000" w:rsidP="00000000" w:rsidRDefault="00000000" w:rsidRPr="00000000" w14:paraId="00000034">
      <w:pPr>
        <w:ind w:left="0" w:firstLine="0"/>
        <w:rPr>
          <w:sz w:val="24"/>
          <w:szCs w:val="24"/>
        </w:rPr>
      </w:pPr>
      <w:r w:rsidDel="00000000" w:rsidR="00000000" w:rsidRPr="00000000">
        <w:rPr>
          <w:sz w:val="24"/>
          <w:szCs w:val="24"/>
          <w:rtl w:val="0"/>
        </w:rPr>
        <w:t xml:space="preserve">     4)   Ejecución……………………………………………………………………………10</w:t>
      </w:r>
    </w:p>
    <w:p w:rsidR="00000000" w:rsidDel="00000000" w:rsidP="00000000" w:rsidRDefault="00000000" w:rsidRPr="00000000" w14:paraId="00000035">
      <w:pPr>
        <w:numPr>
          <w:ilvl w:val="0"/>
          <w:numId w:val="16"/>
        </w:numPr>
        <w:ind w:left="720" w:hanging="360"/>
        <w:rPr>
          <w:sz w:val="24"/>
          <w:szCs w:val="24"/>
        </w:rPr>
      </w:pPr>
      <w:r w:rsidDel="00000000" w:rsidR="00000000" w:rsidRPr="00000000">
        <w:rPr>
          <w:sz w:val="24"/>
          <w:szCs w:val="24"/>
          <w:rtl w:val="0"/>
        </w:rPr>
        <w:t xml:space="preserve">  Evidencias del proyecto………………………………………………………….10</w:t>
      </w:r>
    </w:p>
    <w:p w:rsidR="00000000" w:rsidDel="00000000" w:rsidP="00000000" w:rsidRDefault="00000000" w:rsidRPr="00000000" w14:paraId="00000036">
      <w:pPr>
        <w:numPr>
          <w:ilvl w:val="0"/>
          <w:numId w:val="16"/>
        </w:numPr>
        <w:ind w:left="720" w:hanging="360"/>
        <w:rPr>
          <w:sz w:val="24"/>
          <w:szCs w:val="24"/>
        </w:rPr>
      </w:pPr>
      <w:r w:rsidDel="00000000" w:rsidR="00000000" w:rsidRPr="00000000">
        <w:rPr>
          <w:sz w:val="24"/>
          <w:szCs w:val="24"/>
          <w:rtl w:val="0"/>
        </w:rPr>
        <w:t xml:space="preserve"> Imprevistos………………………………………………………………………...25</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      5)    Conclusiones……………………………………………………………………..26</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      6)    Bibliografía………………………………………………………………………..27</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      7)    Anexos…………………………………………………………………………….28</w:t>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b w:val="1"/>
          <w:i w:val="1"/>
        </w:rPr>
      </w:pPr>
      <w:r w:rsidDel="00000000" w:rsidR="00000000" w:rsidRPr="00000000">
        <w:rPr>
          <w:b w:val="1"/>
          <w:i w:val="1"/>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b w:val="1"/>
          <w:i w:val="1"/>
          <w:sz w:val="24"/>
          <w:szCs w:val="24"/>
        </w:rPr>
      </w:pPr>
      <w:r w:rsidDel="00000000" w:rsidR="00000000" w:rsidRPr="00000000">
        <w:rPr>
          <w:rtl w:val="0"/>
        </w:rPr>
      </w:r>
    </w:p>
    <w:p w:rsidR="00000000" w:rsidDel="00000000" w:rsidP="00000000" w:rsidRDefault="00000000" w:rsidRPr="00000000" w14:paraId="00000050">
      <w:pPr>
        <w:spacing w:line="276" w:lineRule="auto"/>
        <w:ind w:left="0" w:firstLine="0"/>
        <w:jc w:val="left"/>
        <w:rPr>
          <w:b w:val="1"/>
          <w:sz w:val="28"/>
          <w:szCs w:val="28"/>
        </w:rPr>
      </w:pPr>
      <w:r w:rsidDel="00000000" w:rsidR="00000000" w:rsidRPr="00000000">
        <w:rPr>
          <w:sz w:val="28"/>
          <w:szCs w:val="28"/>
          <w:rtl w:val="0"/>
        </w:rPr>
        <w:t xml:space="preserve">2)</w:t>
      </w:r>
      <w:r w:rsidDel="00000000" w:rsidR="00000000" w:rsidRPr="00000000">
        <w:rPr>
          <w:sz w:val="28"/>
          <w:szCs w:val="28"/>
          <w:rtl w:val="0"/>
        </w:rPr>
        <w:t xml:space="preserve"> </w:t>
      </w:r>
      <w:r w:rsidDel="00000000" w:rsidR="00000000" w:rsidRPr="00000000">
        <w:rPr>
          <w:b w:val="1"/>
          <w:sz w:val="28"/>
          <w:szCs w:val="28"/>
          <w:rtl w:val="0"/>
        </w:rPr>
        <w:t xml:space="preserve">Diagnóstico</w:t>
      </w:r>
    </w:p>
    <w:p w:rsidR="00000000" w:rsidDel="00000000" w:rsidP="00000000" w:rsidRDefault="00000000" w:rsidRPr="00000000" w14:paraId="00000051">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52">
      <w:pPr>
        <w:numPr>
          <w:ilvl w:val="0"/>
          <w:numId w:val="18"/>
        </w:numPr>
        <w:spacing w:line="276" w:lineRule="auto"/>
        <w:ind w:left="720" w:hanging="360"/>
        <w:jc w:val="both"/>
        <w:rPr>
          <w:b w:val="1"/>
          <w:sz w:val="28"/>
          <w:szCs w:val="28"/>
        </w:rPr>
      </w:pPr>
      <w:r w:rsidDel="00000000" w:rsidR="00000000" w:rsidRPr="00000000">
        <w:rPr>
          <w:b w:val="1"/>
          <w:sz w:val="28"/>
          <w:szCs w:val="28"/>
          <w:rtl w:val="0"/>
        </w:rPr>
        <w:t xml:space="preserve">Descripción de la problemática encontrada</w:t>
      </w:r>
    </w:p>
    <w:p w:rsidR="00000000" w:rsidDel="00000000" w:rsidP="00000000" w:rsidRDefault="00000000" w:rsidRPr="00000000" w14:paraId="00000053">
      <w:pPr>
        <w:spacing w:line="276" w:lineRule="auto"/>
        <w:jc w:val="both"/>
        <w:rPr>
          <w:sz w:val="28"/>
          <w:szCs w:val="28"/>
        </w:rPr>
      </w:pPr>
      <w:r w:rsidDel="00000000" w:rsidR="00000000" w:rsidRPr="00000000">
        <w:rPr>
          <w:rtl w:val="0"/>
        </w:rPr>
      </w:r>
    </w:p>
    <w:p w:rsidR="00000000" w:rsidDel="00000000" w:rsidP="00000000" w:rsidRDefault="00000000" w:rsidRPr="00000000" w14:paraId="00000054">
      <w:pPr>
        <w:numPr>
          <w:ilvl w:val="0"/>
          <w:numId w:val="31"/>
        </w:numPr>
        <w:spacing w:line="276" w:lineRule="auto"/>
        <w:ind w:left="720" w:hanging="360"/>
        <w:jc w:val="both"/>
        <w:rPr>
          <w:sz w:val="24"/>
          <w:szCs w:val="24"/>
          <w:u w:val="none"/>
        </w:rPr>
      </w:pPr>
      <w:r w:rsidDel="00000000" w:rsidR="00000000" w:rsidRPr="00000000">
        <w:rPr>
          <w:sz w:val="24"/>
          <w:szCs w:val="24"/>
          <w:rtl w:val="0"/>
        </w:rPr>
        <w:t xml:space="preserve">La Escuela Julio Tejedor Zúñiga ubicada en la comuna de Santa María mas especifico en Jahuelito S/N desea de su colaboración para poder adquirir un software que pueda ayudarles a manejar, ordenar y entregar informes del uso de la biblioteca con sus ejemplares, estos ejemplares normalmente son facilitados a los estudiantes, profesores y funcionarios del colegio, las solicitudes pueden ser por días, préstamos por el día y en algunas ocasiones se pueden renovar los préstamos según la demanda y la cantidad de ejemplares. Todos sabemos que existen colegios que aún mantienen sistemas de catálogos y control de préstamos de material educativo de forma manual en fichas y kardex, cuadernos, etc. O con sistemas adaptados para el control de stock y préstamos, tales como planillas electrónicas, que claramente no es lo óptimo si se considera que existe un riesgo de pérdida de datos o tiempos de respuesta en búsqueda y control efectivo. Para solucionar esto, se pide diseñar un modelo de base de datos a través del cual se obtenga toda información solicitada de préstamos de libros, mediante consultas SQL a la base de datos. </w:t>
      </w:r>
    </w:p>
    <w:p w:rsidR="00000000" w:rsidDel="00000000" w:rsidP="00000000" w:rsidRDefault="00000000" w:rsidRPr="00000000" w14:paraId="00000055">
      <w:pPr>
        <w:spacing w:line="276" w:lineRule="auto"/>
        <w:jc w:val="both"/>
        <w:rPr/>
      </w:pPr>
      <w:r w:rsidDel="00000000" w:rsidR="00000000" w:rsidRPr="00000000">
        <w:rPr>
          <w:rtl w:val="0"/>
        </w:rPr>
      </w:r>
    </w:p>
    <w:p w:rsidR="00000000" w:rsidDel="00000000" w:rsidP="00000000" w:rsidRDefault="00000000" w:rsidRPr="00000000" w14:paraId="00000056">
      <w:pPr>
        <w:spacing w:line="276" w:lineRule="auto"/>
        <w:jc w:val="both"/>
        <w:rPr/>
      </w:pPr>
      <w:r w:rsidDel="00000000" w:rsidR="00000000" w:rsidRPr="00000000">
        <w:rPr>
          <w:rtl w:val="0"/>
        </w:rPr>
      </w:r>
    </w:p>
    <w:p w:rsidR="00000000" w:rsidDel="00000000" w:rsidP="00000000" w:rsidRDefault="00000000" w:rsidRPr="00000000" w14:paraId="00000057">
      <w:pPr>
        <w:numPr>
          <w:ilvl w:val="0"/>
          <w:numId w:val="33"/>
        </w:numPr>
        <w:spacing w:line="276" w:lineRule="auto"/>
        <w:ind w:left="720" w:hanging="360"/>
        <w:rPr>
          <w:sz w:val="24"/>
          <w:szCs w:val="24"/>
          <w:u w:val="none"/>
        </w:rPr>
      </w:pPr>
      <w:r w:rsidDel="00000000" w:rsidR="00000000" w:rsidRPr="00000000">
        <w:rPr>
          <w:sz w:val="24"/>
          <w:szCs w:val="24"/>
          <w:rtl w:val="0"/>
        </w:rPr>
        <w:t xml:space="preserve">B) </w:t>
      </w:r>
      <w:r w:rsidDel="00000000" w:rsidR="00000000" w:rsidRPr="00000000">
        <w:rPr>
          <w:b w:val="1"/>
          <w:sz w:val="28"/>
          <w:szCs w:val="28"/>
          <w:rtl w:val="0"/>
        </w:rPr>
        <w:t xml:space="preserve">Antecedentes</w:t>
      </w:r>
    </w:p>
    <w:p w:rsidR="00000000" w:rsidDel="00000000" w:rsidP="00000000" w:rsidRDefault="00000000" w:rsidRPr="00000000" w14:paraId="00000058">
      <w:pPr>
        <w:spacing w:line="276" w:lineRule="auto"/>
        <w:jc w:val="both"/>
        <w:rPr>
          <w:sz w:val="24"/>
          <w:szCs w:val="24"/>
        </w:rPr>
      </w:pPr>
      <w:r w:rsidDel="00000000" w:rsidR="00000000" w:rsidRPr="00000000">
        <w:rPr>
          <w:rtl w:val="0"/>
        </w:rPr>
      </w:r>
    </w:p>
    <w:p w:rsidR="00000000" w:rsidDel="00000000" w:rsidP="00000000" w:rsidRDefault="00000000" w:rsidRPr="00000000" w14:paraId="00000059">
      <w:pPr>
        <w:numPr>
          <w:ilvl w:val="0"/>
          <w:numId w:val="42"/>
        </w:numPr>
        <w:spacing w:line="276" w:lineRule="auto"/>
        <w:ind w:left="1440" w:hanging="360"/>
        <w:jc w:val="both"/>
        <w:rPr>
          <w:sz w:val="24"/>
          <w:szCs w:val="24"/>
          <w:u w:val="none"/>
        </w:rPr>
      </w:pPr>
      <w:r w:rsidDel="00000000" w:rsidR="00000000" w:rsidRPr="00000000">
        <w:rPr>
          <w:sz w:val="24"/>
          <w:szCs w:val="24"/>
          <w:rtl w:val="0"/>
        </w:rPr>
        <w:t xml:space="preserve">Fue fundada en octubre de 1943 en la residencia de Inés Sepúlveda Tello, quien fue su sostenedora y manipuladora hasta 1981. Estructuralmente hablando la escuela comenzó en 2 habitaciones y luego funcionó con 2 salas, 1 oficina y 1 sala multi-uso. Gracias a la donación de terreno por parte de Don Claudio Troncoso y la gestión por parte de la Sociedad Constructora de los establecimientos Educacionales se llevó a cabo la construcción de la escuela en la zona en la que se encuentra actualmente. </w:t>
      </w:r>
    </w:p>
    <w:p w:rsidR="00000000" w:rsidDel="00000000" w:rsidP="00000000" w:rsidRDefault="00000000" w:rsidRPr="00000000" w14:paraId="0000005A">
      <w:pPr>
        <w:numPr>
          <w:ilvl w:val="0"/>
          <w:numId w:val="42"/>
        </w:numPr>
        <w:spacing w:line="276" w:lineRule="auto"/>
        <w:ind w:left="1440" w:hanging="360"/>
        <w:rPr>
          <w:sz w:val="24"/>
          <w:szCs w:val="24"/>
          <w:u w:val="none"/>
        </w:rPr>
      </w:pPr>
      <w:r w:rsidDel="00000000" w:rsidR="00000000" w:rsidRPr="00000000">
        <w:rPr>
          <w:sz w:val="24"/>
          <w:szCs w:val="24"/>
          <w:rtl w:val="0"/>
        </w:rPr>
        <w:t xml:space="preserve">La escuela se llamó en ese entonces Escuela N°66 y lo dirigía Manuel                          Orellana Rojas. Luego cambió a Escuela G-116 y posteriormente    Escuela de Jahuelito. El internet se volvió una herramienta útil la cual en 1996 para la escuela se volvió realidad con la adquisición de 3 computadores. </w:t>
      </w:r>
    </w:p>
    <w:p w:rsidR="00000000" w:rsidDel="00000000" w:rsidP="00000000" w:rsidRDefault="00000000" w:rsidRPr="00000000" w14:paraId="0000005B">
      <w:pPr>
        <w:numPr>
          <w:ilvl w:val="0"/>
          <w:numId w:val="29"/>
        </w:numPr>
        <w:spacing w:line="276" w:lineRule="auto"/>
        <w:ind w:left="1440" w:hanging="360"/>
        <w:rPr>
          <w:sz w:val="24"/>
          <w:szCs w:val="24"/>
          <w:u w:val="none"/>
        </w:rPr>
      </w:pPr>
      <w:r w:rsidDel="00000000" w:rsidR="00000000" w:rsidRPr="00000000">
        <w:rPr>
          <w:sz w:val="24"/>
          <w:szCs w:val="24"/>
          <w:rtl w:val="0"/>
        </w:rPr>
        <w:t xml:space="preserve">El nombre de “Julio Tejedor Zúñiga” se implementó luego del fallecimiento de Julio Tejedor Zúñiga  profesor destacado tanto en la escuela como en la comunidad. Luego con la ayuda de padres apoderados y el Mineduc se consiguió la ampliación de baños y duchas para los estudiantes.</w:t>
      </w:r>
    </w:p>
    <w:p w:rsidR="00000000" w:rsidDel="00000000" w:rsidP="00000000" w:rsidRDefault="00000000" w:rsidRPr="00000000" w14:paraId="0000005C">
      <w:pPr>
        <w:numPr>
          <w:ilvl w:val="0"/>
          <w:numId w:val="29"/>
        </w:numPr>
        <w:spacing w:line="276" w:lineRule="auto"/>
        <w:ind w:left="1440" w:hanging="360"/>
        <w:rPr>
          <w:sz w:val="24"/>
          <w:szCs w:val="24"/>
          <w:u w:val="none"/>
        </w:rPr>
      </w:pPr>
      <w:r w:rsidDel="00000000" w:rsidR="00000000" w:rsidRPr="00000000">
        <w:rPr>
          <w:sz w:val="24"/>
          <w:szCs w:val="24"/>
          <w:rtl w:val="0"/>
        </w:rPr>
        <w:t xml:space="preserve">En 2002 asume el cargo de director Osvaldo Chinchón Vega y durante su cargo se instauró en 2004 la 1ra sala de educación de párvulos y las computadoras aumentan de 3 a 11. En 2006 se fundó la Organización de ex-apoderados y amigos de la escuela, los cuales lograron la construcción del techo para el patio de la escuela y una biblioteca, posteriormente la ampliación de la sala de comidas y cocina del establecimiento.</w:t>
      </w:r>
    </w:p>
    <w:p w:rsidR="00000000" w:rsidDel="00000000" w:rsidP="00000000" w:rsidRDefault="00000000" w:rsidRPr="00000000" w14:paraId="0000005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5E">
      <w:pPr>
        <w:numPr>
          <w:ilvl w:val="0"/>
          <w:numId w:val="28"/>
        </w:numPr>
        <w:spacing w:line="276" w:lineRule="auto"/>
        <w:ind w:left="720" w:hanging="360"/>
        <w:rPr>
          <w:u w:val="none"/>
        </w:rPr>
      </w:pPr>
      <w:r w:rsidDel="00000000" w:rsidR="00000000" w:rsidRPr="00000000">
        <w:rPr>
          <w:sz w:val="24"/>
          <w:szCs w:val="24"/>
          <w:rtl w:val="0"/>
        </w:rPr>
        <w:t xml:space="preserve">Finalmente hasta el 11 de mayo de 2017 se favoreció con el proyecto de </w:t>
      </w:r>
      <w:r w:rsidDel="00000000" w:rsidR="00000000" w:rsidRPr="00000000">
        <w:rPr>
          <w:b w:val="1"/>
          <w:sz w:val="18"/>
          <w:szCs w:val="18"/>
          <w:rtl w:val="0"/>
        </w:rPr>
        <w:t xml:space="preserve">“</w:t>
      </w:r>
      <w:r w:rsidDel="00000000" w:rsidR="00000000" w:rsidRPr="00000000">
        <w:rPr>
          <w:sz w:val="24"/>
          <w:szCs w:val="24"/>
          <w:rtl w:val="0"/>
        </w:rPr>
        <w:t xml:space="preserve">conservación infraestructura y sistema eléctrico escuela Julio Tejedor Zúñiga, Jahuelito de Santa María” con la gestión de la actual directora la Srta.Pamela Alejandra Silvia Birta que rige su cargo desde 2011.</w:t>
      </w:r>
    </w:p>
    <w:p w:rsidR="00000000" w:rsidDel="00000000" w:rsidP="00000000" w:rsidRDefault="00000000" w:rsidRPr="00000000" w14:paraId="0000005F">
      <w:pPr>
        <w:ind w:left="720" w:firstLine="0"/>
        <w:jc w:val="both"/>
        <w:rPr>
          <w:b w:val="1"/>
          <w:sz w:val="18"/>
          <w:szCs w:val="18"/>
        </w:rPr>
      </w:pPr>
      <w:r w:rsidDel="00000000" w:rsidR="00000000" w:rsidRPr="00000000">
        <w:rPr>
          <w:rtl w:val="0"/>
        </w:rPr>
      </w:r>
    </w:p>
    <w:p w:rsidR="00000000" w:rsidDel="00000000" w:rsidP="00000000" w:rsidRDefault="00000000" w:rsidRPr="00000000" w14:paraId="00000060">
      <w:pPr>
        <w:spacing w:line="276" w:lineRule="auto"/>
        <w:ind w:left="0" w:firstLine="0"/>
        <w:jc w:val="both"/>
        <w:rPr>
          <w:b w:val="1"/>
          <w:sz w:val="18"/>
          <w:szCs w:val="18"/>
        </w:rPr>
      </w:pPr>
      <w:r w:rsidDel="00000000" w:rsidR="00000000" w:rsidRPr="00000000">
        <w:rPr>
          <w:rtl w:val="0"/>
        </w:rPr>
      </w:r>
    </w:p>
    <w:p w:rsidR="00000000" w:rsidDel="00000000" w:rsidP="00000000" w:rsidRDefault="00000000" w:rsidRPr="00000000" w14:paraId="00000061">
      <w:pPr>
        <w:numPr>
          <w:ilvl w:val="0"/>
          <w:numId w:val="47"/>
        </w:numPr>
        <w:ind w:left="720" w:hanging="360"/>
        <w:rPr>
          <w:highlight w:val="white"/>
          <w:u w:val="none"/>
        </w:rPr>
      </w:pPr>
      <w:r w:rsidDel="00000000" w:rsidR="00000000" w:rsidRPr="00000000">
        <w:rPr>
          <w:sz w:val="24"/>
          <w:szCs w:val="24"/>
          <w:highlight w:val="white"/>
          <w:rtl w:val="0"/>
        </w:rPr>
        <w:t xml:space="preserve">A nivel regional, el plan de la Lectura región de Valparaíso 2017-2022 es producto del trabajo articulado entre las distintas instituciones del Estado vinculadas al fomento lector y la sociedad civil, cuyo objetivo es fortalecer y visibilizar la labor público-privada que se ha desarrollado históricamente en la región, considerando las múltiples necesidades y posibilidades de un territorio amplio y diverso, en el marco de la meta nacional de implementación de 15 planes regionales</w:t>
      </w:r>
      <w:r w:rsidDel="00000000" w:rsidR="00000000" w:rsidRPr="00000000">
        <w:rPr>
          <w:sz w:val="20"/>
          <w:szCs w:val="20"/>
          <w:highlight w:val="white"/>
          <w:rtl w:val="0"/>
        </w:rPr>
        <w:t xml:space="preserve">.(</w:t>
      </w:r>
      <w:r w:rsidDel="00000000" w:rsidR="00000000" w:rsidRPr="00000000">
        <w:rPr>
          <w:b w:val="1"/>
          <w:sz w:val="20"/>
          <w:szCs w:val="20"/>
          <w:highlight w:val="white"/>
          <w:rtl w:val="0"/>
        </w:rPr>
        <w:t xml:space="preserve">Referencia 2</w:t>
      </w:r>
      <w:r w:rsidDel="00000000" w:rsidR="00000000" w:rsidRPr="00000000">
        <w:rPr>
          <w:sz w:val="20"/>
          <w:szCs w:val="20"/>
          <w:highlight w:val="white"/>
          <w:rtl w:val="0"/>
        </w:rPr>
        <w:t xml:space="preserve">)</w:t>
      </w:r>
    </w:p>
    <w:p w:rsidR="00000000" w:rsidDel="00000000" w:rsidP="00000000" w:rsidRDefault="00000000" w:rsidRPr="00000000" w14:paraId="00000062">
      <w:pPr>
        <w:jc w:val="both"/>
        <w:rPr>
          <w:b w:val="1"/>
          <w:sz w:val="18"/>
          <w:szCs w:val="18"/>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…”la Biblioteca Escolar debe proporcionar información e ideas que son fundamentales para funcionar con éxito en nuestra sociedad contemporánea, que se basa en la información y el conocimiento. Debe ayudar a los estudiantes a desarrollar habilidades y competencias de aprendizaje, así como su imaginación, para permitirles que se conduzcan en la vida como ciudadanos responsables…”</w:t>
      </w:r>
    </w:p>
    <w:p w:rsidR="00000000" w:rsidDel="00000000" w:rsidP="00000000" w:rsidRDefault="00000000" w:rsidRPr="00000000" w14:paraId="00000064">
      <w:pPr>
        <w:rPr>
          <w:b w:val="1"/>
          <w:sz w:val="18"/>
          <w:szCs w:val="18"/>
        </w:rPr>
      </w:pPr>
      <w:r w:rsidDel="00000000" w:rsidR="00000000" w:rsidRPr="00000000">
        <w:rPr>
          <w:sz w:val="20"/>
          <w:szCs w:val="20"/>
          <w:rtl w:val="0"/>
        </w:rPr>
        <w:t xml:space="preserve">(Unidad de Currículum y Evaluación • Bibliotecas Escolares CRA Ministerio de Educación • República de Chile)</w:t>
      </w:r>
      <w:r w:rsidDel="00000000" w:rsidR="00000000" w:rsidRPr="00000000">
        <w:rPr>
          <w:rtl w:val="0"/>
        </w:rPr>
      </w:r>
    </w:p>
    <w:p w:rsidR="00000000" w:rsidDel="00000000" w:rsidP="00000000" w:rsidRDefault="00000000" w:rsidRPr="00000000" w14:paraId="00000065">
      <w:pPr>
        <w:rPr>
          <w:b w:val="1"/>
          <w:sz w:val="18"/>
          <w:szCs w:val="18"/>
        </w:rPr>
      </w:pPr>
      <w:r w:rsidDel="00000000" w:rsidR="00000000" w:rsidRPr="00000000">
        <w:rPr>
          <w:rtl w:val="0"/>
        </w:rPr>
      </w:r>
    </w:p>
    <w:p w:rsidR="00000000" w:rsidDel="00000000" w:rsidP="00000000" w:rsidRDefault="00000000" w:rsidRPr="00000000" w14:paraId="00000066">
      <w:pPr>
        <w:rPr>
          <w:sz w:val="24"/>
          <w:szCs w:val="24"/>
          <w:highlight w:val="white"/>
        </w:rPr>
      </w:pPr>
      <w:r w:rsidDel="00000000" w:rsidR="00000000" w:rsidRPr="00000000">
        <w:rPr>
          <w:sz w:val="24"/>
          <w:szCs w:val="24"/>
          <w:highlight w:val="white"/>
          <w:rtl w:val="0"/>
        </w:rPr>
        <w:t xml:space="preserve">Todo indica que hay potencial para que el sistema de bibliotecas públicas siga creciendo y desarrollando la lectura en Chile. Aumentar los niveles de lectura en nuestro país es una de las claves para la superación de la pobreza, y cuando de pobreza y lectura hablamos, las cifras confirman que la biblioteca pública es un actor importante lo cual se necesita lograr este objetivo para el desarrollo de muchas habilidades que ayudan en la vida de una persona .</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4"/>
          <w:szCs w:val="24"/>
          <w:highlight w:val="white"/>
        </w:rPr>
      </w:pPr>
      <w:r w:rsidDel="00000000" w:rsidR="00000000" w:rsidRPr="00000000">
        <w:rPr>
          <w:rtl w:val="0"/>
        </w:rPr>
      </w:r>
    </w:p>
    <w:p w:rsidR="00000000" w:rsidDel="00000000" w:rsidP="00000000" w:rsidRDefault="00000000" w:rsidRPr="00000000" w14:paraId="00000069">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6A">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6B">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6C">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6D">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6E">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6F">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70">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71">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72">
      <w:pPr>
        <w:spacing w:line="276" w:lineRule="auto"/>
        <w:ind w:left="0" w:firstLine="0"/>
        <w:jc w:val="both"/>
        <w:rPr>
          <w:b w:val="1"/>
          <w:sz w:val="28"/>
          <w:szCs w:val="28"/>
          <w:highlight w:val="white"/>
        </w:rPr>
      </w:pPr>
      <w:r w:rsidDel="00000000" w:rsidR="00000000" w:rsidRPr="00000000">
        <w:rPr>
          <w:sz w:val="24"/>
          <w:szCs w:val="24"/>
          <w:highlight w:val="white"/>
          <w:rtl w:val="0"/>
        </w:rPr>
        <w:t xml:space="preserve">C)</w:t>
      </w:r>
      <w:r w:rsidDel="00000000" w:rsidR="00000000" w:rsidRPr="00000000">
        <w:rPr>
          <w:b w:val="1"/>
          <w:sz w:val="24"/>
          <w:szCs w:val="24"/>
          <w:highlight w:val="white"/>
          <w:rtl w:val="0"/>
        </w:rPr>
        <w:t xml:space="preserve"> </w:t>
      </w:r>
      <w:r w:rsidDel="00000000" w:rsidR="00000000" w:rsidRPr="00000000">
        <w:rPr>
          <w:b w:val="1"/>
          <w:sz w:val="28"/>
          <w:szCs w:val="28"/>
          <w:highlight w:val="white"/>
          <w:rtl w:val="0"/>
        </w:rPr>
        <w:t xml:space="preserve">Problema</w:t>
      </w:r>
    </w:p>
    <w:p w:rsidR="00000000" w:rsidDel="00000000" w:rsidP="00000000" w:rsidRDefault="00000000" w:rsidRPr="00000000" w14:paraId="00000073">
      <w:pPr>
        <w:spacing w:line="276" w:lineRule="auto"/>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74">
      <w:pPr>
        <w:numPr>
          <w:ilvl w:val="0"/>
          <w:numId w:val="34"/>
        </w:numPr>
        <w:spacing w:line="276" w:lineRule="auto"/>
        <w:ind w:left="720" w:hanging="360"/>
        <w:jc w:val="both"/>
        <w:rPr>
          <w:sz w:val="24"/>
          <w:szCs w:val="24"/>
          <w:highlight w:val="white"/>
          <w:u w:val="none"/>
        </w:rPr>
      </w:pPr>
      <w:r w:rsidDel="00000000" w:rsidR="00000000" w:rsidRPr="00000000">
        <w:rPr>
          <w:sz w:val="24"/>
          <w:szCs w:val="24"/>
          <w:highlight w:val="white"/>
          <w:rtl w:val="0"/>
        </w:rPr>
        <w:t xml:space="preserve">Se necesita incorporación de base de datos para mejorar el manejo y control de stock, préstamos y orden de la biblioteca. Se pondrá a disposición pública todo el proyecto lo cual será imprescindible una computadora (de torre o notebook).</w:t>
      </w:r>
    </w:p>
    <w:p w:rsidR="00000000" w:rsidDel="00000000" w:rsidP="00000000" w:rsidRDefault="00000000" w:rsidRPr="00000000" w14:paraId="00000075">
      <w:pPr>
        <w:spacing w:line="276" w:lineRule="auto"/>
        <w:jc w:val="both"/>
        <w:rPr>
          <w:sz w:val="24"/>
          <w:szCs w:val="24"/>
          <w:highlight w:val="white"/>
        </w:rPr>
      </w:pPr>
      <w:r w:rsidDel="00000000" w:rsidR="00000000" w:rsidRPr="00000000">
        <w:rPr>
          <w:sz w:val="24"/>
          <w:szCs w:val="24"/>
          <w:highlight w:val="white"/>
          <w:rtl w:val="0"/>
        </w:rPr>
        <w:t xml:space="preserve">           (Plan de Lectura, Región Valparaíso, 2017_2022)</w:t>
      </w:r>
    </w:p>
    <w:p w:rsidR="00000000" w:rsidDel="00000000" w:rsidP="00000000" w:rsidRDefault="00000000" w:rsidRPr="00000000" w14:paraId="00000076">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77">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78">
      <w:pPr>
        <w:spacing w:line="276" w:lineRule="auto"/>
        <w:jc w:val="both"/>
        <w:rPr>
          <w:b w:val="1"/>
          <w:sz w:val="18"/>
          <w:szCs w:val="18"/>
          <w:highlight w:val="white"/>
        </w:rPr>
      </w:pPr>
      <w:r w:rsidDel="00000000" w:rsidR="00000000" w:rsidRPr="00000000">
        <w:rPr>
          <w:rtl w:val="0"/>
        </w:rPr>
      </w:r>
    </w:p>
    <w:p w:rsidR="00000000" w:rsidDel="00000000" w:rsidP="00000000" w:rsidRDefault="00000000" w:rsidRPr="00000000" w14:paraId="00000079">
      <w:pPr>
        <w:spacing w:line="276" w:lineRule="auto"/>
        <w:jc w:val="both"/>
        <w:rPr>
          <w:b w:val="1"/>
          <w:sz w:val="18"/>
          <w:szCs w:val="18"/>
          <w:highlight w:val="white"/>
        </w:rPr>
      </w:pPr>
      <w:r w:rsidDel="00000000" w:rsidR="00000000" w:rsidRPr="00000000">
        <w:rPr>
          <w:rtl w:val="0"/>
        </w:rPr>
      </w:r>
    </w:p>
    <w:p w:rsidR="00000000" w:rsidDel="00000000" w:rsidP="00000000" w:rsidRDefault="00000000" w:rsidRPr="00000000" w14:paraId="0000007A">
      <w:pPr>
        <w:spacing w:line="276" w:lineRule="auto"/>
        <w:jc w:val="both"/>
        <w:rPr>
          <w:b w:val="1"/>
          <w:sz w:val="18"/>
          <w:szCs w:val="18"/>
          <w:highlight w:val="white"/>
        </w:rPr>
      </w:pPr>
      <w:r w:rsidDel="00000000" w:rsidR="00000000" w:rsidRPr="00000000">
        <w:rPr>
          <w:rtl w:val="0"/>
        </w:rPr>
      </w:r>
    </w:p>
    <w:p w:rsidR="00000000" w:rsidDel="00000000" w:rsidP="00000000" w:rsidRDefault="00000000" w:rsidRPr="00000000" w14:paraId="0000007B">
      <w:pPr>
        <w:spacing w:line="276" w:lineRule="auto"/>
        <w:jc w:val="both"/>
        <w:rPr>
          <w:b w:val="1"/>
          <w:sz w:val="28"/>
          <w:szCs w:val="28"/>
          <w:highlight w:val="white"/>
        </w:rPr>
      </w:pPr>
      <w:r w:rsidDel="00000000" w:rsidR="00000000" w:rsidRPr="00000000">
        <w:rPr>
          <w:sz w:val="26"/>
          <w:szCs w:val="26"/>
          <w:highlight w:val="white"/>
          <w:rtl w:val="0"/>
        </w:rPr>
        <w:t xml:space="preserve">3) </w:t>
      </w:r>
      <w:r w:rsidDel="00000000" w:rsidR="00000000" w:rsidRPr="00000000">
        <w:rPr>
          <w:b w:val="1"/>
          <w:sz w:val="28"/>
          <w:szCs w:val="28"/>
          <w:highlight w:val="white"/>
          <w:rtl w:val="0"/>
        </w:rPr>
        <w:t xml:space="preserve">Planificación:</w:t>
      </w:r>
    </w:p>
    <w:p w:rsidR="00000000" w:rsidDel="00000000" w:rsidP="00000000" w:rsidRDefault="00000000" w:rsidRPr="00000000" w14:paraId="0000007C">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07D">
      <w:pPr>
        <w:numPr>
          <w:ilvl w:val="0"/>
          <w:numId w:val="37"/>
        </w:numPr>
        <w:spacing w:line="276" w:lineRule="auto"/>
        <w:ind w:left="720" w:hanging="360"/>
        <w:jc w:val="both"/>
        <w:rPr>
          <w:b w:val="1"/>
          <w:sz w:val="28"/>
          <w:szCs w:val="28"/>
        </w:rPr>
      </w:pPr>
      <w:r w:rsidDel="00000000" w:rsidR="00000000" w:rsidRPr="00000000">
        <w:rPr>
          <w:b w:val="1"/>
          <w:sz w:val="28"/>
          <w:szCs w:val="28"/>
          <w:rtl w:val="0"/>
        </w:rPr>
        <w:t xml:space="preserve">Justificación del proyecto</w:t>
      </w:r>
    </w:p>
    <w:p w:rsidR="00000000" w:rsidDel="00000000" w:rsidP="00000000" w:rsidRDefault="00000000" w:rsidRPr="00000000" w14:paraId="0000007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F">
      <w:pPr>
        <w:numPr>
          <w:ilvl w:val="0"/>
          <w:numId w:val="38"/>
        </w:numPr>
        <w:spacing w:line="276" w:lineRule="auto"/>
        <w:ind w:left="720" w:hanging="360"/>
        <w:rPr>
          <w:sz w:val="24"/>
          <w:szCs w:val="24"/>
          <w:u w:val="none"/>
        </w:rPr>
      </w:pPr>
      <w:r w:rsidDel="00000000" w:rsidR="00000000" w:rsidRPr="00000000">
        <w:rPr>
          <w:sz w:val="24"/>
          <w:szCs w:val="24"/>
          <w:rtl w:val="0"/>
        </w:rPr>
        <w:t xml:space="preserve">Este proyecto ayudará a solucionar el problema porque gracias al software que se va a crear con sus características, se podrá manejar, ordenar y entregar informes del uso de la biblioteca que es lo que se necesita pero este logrará realizarse de manera pública lo cual no es necesario solo equipos con software Windows o Mac .</w:t>
      </w:r>
    </w:p>
    <w:p w:rsidR="00000000" w:rsidDel="00000000" w:rsidP="00000000" w:rsidRDefault="00000000" w:rsidRPr="00000000" w14:paraId="00000080">
      <w:pPr>
        <w:numPr>
          <w:ilvl w:val="0"/>
          <w:numId w:val="38"/>
        </w:numPr>
        <w:spacing w:line="276" w:lineRule="auto"/>
        <w:ind w:left="720" w:hanging="360"/>
        <w:rPr>
          <w:sz w:val="24"/>
          <w:szCs w:val="24"/>
          <w:u w:val="none"/>
        </w:rPr>
      </w:pPr>
      <w:r w:rsidDel="00000000" w:rsidR="00000000" w:rsidRPr="00000000">
        <w:rPr>
          <w:sz w:val="24"/>
          <w:szCs w:val="24"/>
          <w:rtl w:val="0"/>
        </w:rPr>
        <w:t xml:space="preserve">La base de datos que se implementará en este sistema logrará almacenar toda la información sobre stock, préstamos, fecha de entregas, tabla de alumnos con y/o sin devolución de libros, horarios de entrega estimado y plantillas electrónicas con menor riesgo de pérdida de datos o tiempos de respuesta en búsqueda y control efectivo.</w:t>
      </w:r>
    </w:p>
    <w:p w:rsidR="00000000" w:rsidDel="00000000" w:rsidP="00000000" w:rsidRDefault="00000000" w:rsidRPr="00000000" w14:paraId="00000081">
      <w:pPr>
        <w:numPr>
          <w:ilvl w:val="0"/>
          <w:numId w:val="38"/>
        </w:numPr>
        <w:spacing w:line="276" w:lineRule="auto"/>
        <w:ind w:left="720" w:hanging="360"/>
        <w:rPr>
          <w:sz w:val="24"/>
          <w:szCs w:val="24"/>
          <w:u w:val="none"/>
        </w:rPr>
      </w:pPr>
      <w:r w:rsidDel="00000000" w:rsidR="00000000" w:rsidRPr="00000000">
        <w:rPr>
          <w:sz w:val="24"/>
          <w:szCs w:val="24"/>
          <w:rtl w:val="0"/>
        </w:rPr>
        <w:t xml:space="preserve">Esto beneficiará a esta biblioteca ya que logrará una mayor organización y el uso de ésta, lo cual es una mejora en la vida escolar porque es más fácil para los estudiantes adquirir y reforzar el conocimiento y la lectura.</w:t>
      </w:r>
    </w:p>
    <w:p w:rsidR="00000000" w:rsidDel="00000000" w:rsidP="00000000" w:rsidRDefault="00000000" w:rsidRPr="00000000" w14:paraId="00000082">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83">
      <w:pPr>
        <w:numPr>
          <w:ilvl w:val="0"/>
          <w:numId w:val="38"/>
        </w:numPr>
        <w:spacing w:line="276" w:lineRule="auto"/>
        <w:ind w:left="720" w:hanging="360"/>
        <w:rPr>
          <w:sz w:val="24"/>
          <w:szCs w:val="24"/>
          <w:u w:val="none"/>
        </w:rPr>
      </w:pPr>
      <w:r w:rsidDel="00000000" w:rsidR="00000000" w:rsidRPr="00000000">
        <w:rPr>
          <w:sz w:val="24"/>
          <w:szCs w:val="24"/>
          <w:rtl w:val="0"/>
        </w:rPr>
        <w:t xml:space="preserve">La base de datos sirve no solo para llevar un orden más dinámico de las actividades en la biblioteca, sino que proporciona fiabilidad al momento de registrar la información  no necesita de recursos físicos como lo son lápiz y papel, ya que al ser un objeto electrónico y estar conectado a internet se podría  administrar una nube de informacion y asi minimizar el riesgo de pérdida de información.</w:t>
      </w:r>
    </w:p>
    <w:p w:rsidR="00000000" w:rsidDel="00000000" w:rsidP="00000000" w:rsidRDefault="00000000" w:rsidRPr="00000000" w14:paraId="00000084">
      <w:pPr>
        <w:jc w:val="both"/>
        <w:rPr>
          <w:sz w:val="26"/>
          <w:szCs w:val="26"/>
          <w:highlight w:val="white"/>
        </w:rPr>
      </w:pPr>
      <w:r w:rsidDel="00000000" w:rsidR="00000000" w:rsidRPr="00000000">
        <w:rPr>
          <w:rtl w:val="0"/>
        </w:rPr>
      </w:r>
    </w:p>
    <w:p w:rsidR="00000000" w:rsidDel="00000000" w:rsidP="00000000" w:rsidRDefault="00000000" w:rsidRPr="00000000" w14:paraId="00000085">
      <w:pPr>
        <w:jc w:val="both"/>
        <w:rPr>
          <w:sz w:val="26"/>
          <w:szCs w:val="26"/>
          <w:highlight w:val="white"/>
        </w:rPr>
      </w:pPr>
      <w:r w:rsidDel="00000000" w:rsidR="00000000" w:rsidRPr="00000000">
        <w:rPr>
          <w:rtl w:val="0"/>
        </w:rPr>
      </w:r>
    </w:p>
    <w:p w:rsidR="00000000" w:rsidDel="00000000" w:rsidP="00000000" w:rsidRDefault="00000000" w:rsidRPr="00000000" w14:paraId="00000086">
      <w:pPr>
        <w:jc w:val="both"/>
        <w:rPr>
          <w:sz w:val="26"/>
          <w:szCs w:val="26"/>
          <w:highlight w:val="white"/>
        </w:rPr>
      </w:pPr>
      <w:r w:rsidDel="00000000" w:rsidR="00000000" w:rsidRPr="00000000">
        <w:rPr>
          <w:rtl w:val="0"/>
        </w:rPr>
      </w:r>
    </w:p>
    <w:p w:rsidR="00000000" w:rsidDel="00000000" w:rsidP="00000000" w:rsidRDefault="00000000" w:rsidRPr="00000000" w14:paraId="00000087">
      <w:pPr>
        <w:jc w:val="both"/>
        <w:rPr>
          <w:sz w:val="26"/>
          <w:szCs w:val="26"/>
          <w:highlight w:val="white"/>
        </w:rPr>
      </w:pPr>
      <w:r w:rsidDel="00000000" w:rsidR="00000000" w:rsidRPr="00000000">
        <w:rPr>
          <w:rtl w:val="0"/>
        </w:rPr>
      </w:r>
    </w:p>
    <w:p w:rsidR="00000000" w:rsidDel="00000000" w:rsidP="00000000" w:rsidRDefault="00000000" w:rsidRPr="00000000" w14:paraId="00000088">
      <w:pPr>
        <w:jc w:val="both"/>
        <w:rPr>
          <w:sz w:val="26"/>
          <w:szCs w:val="26"/>
          <w:highlight w:val="white"/>
        </w:rPr>
      </w:pPr>
      <w:r w:rsidDel="00000000" w:rsidR="00000000" w:rsidRPr="00000000">
        <w:rPr>
          <w:rtl w:val="0"/>
        </w:rPr>
      </w:r>
    </w:p>
    <w:p w:rsidR="00000000" w:rsidDel="00000000" w:rsidP="00000000" w:rsidRDefault="00000000" w:rsidRPr="00000000" w14:paraId="00000089">
      <w:pPr>
        <w:jc w:val="both"/>
        <w:rPr>
          <w:sz w:val="26"/>
          <w:szCs w:val="26"/>
          <w:highlight w:val="white"/>
        </w:rPr>
      </w:pPr>
      <w:r w:rsidDel="00000000" w:rsidR="00000000" w:rsidRPr="00000000">
        <w:rPr>
          <w:rtl w:val="0"/>
        </w:rPr>
      </w:r>
    </w:p>
    <w:p w:rsidR="00000000" w:rsidDel="00000000" w:rsidP="00000000" w:rsidRDefault="00000000" w:rsidRPr="00000000" w14:paraId="0000008A">
      <w:pPr>
        <w:jc w:val="both"/>
        <w:rPr>
          <w:sz w:val="26"/>
          <w:szCs w:val="26"/>
          <w:highlight w:val="white"/>
        </w:rPr>
      </w:pPr>
      <w:r w:rsidDel="00000000" w:rsidR="00000000" w:rsidRPr="00000000">
        <w:rPr>
          <w:rtl w:val="0"/>
        </w:rPr>
      </w:r>
    </w:p>
    <w:p w:rsidR="00000000" w:rsidDel="00000000" w:rsidP="00000000" w:rsidRDefault="00000000" w:rsidRPr="00000000" w14:paraId="0000008B">
      <w:pPr>
        <w:numPr>
          <w:ilvl w:val="0"/>
          <w:numId w:val="18"/>
        </w:numPr>
        <w:ind w:left="720" w:hanging="360"/>
        <w:jc w:val="both"/>
        <w:rPr>
          <w:b w:val="1"/>
          <w:sz w:val="28"/>
          <w:szCs w:val="28"/>
          <w:highlight w:val="white"/>
        </w:rPr>
      </w:pPr>
      <w:r w:rsidDel="00000000" w:rsidR="00000000" w:rsidRPr="00000000">
        <w:rPr>
          <w:b w:val="1"/>
          <w:sz w:val="28"/>
          <w:szCs w:val="28"/>
          <w:highlight w:val="white"/>
          <w:rtl w:val="0"/>
        </w:rPr>
        <w:t xml:space="preserve">Objetivos del proyecto</w:t>
      </w:r>
    </w:p>
    <w:p w:rsidR="00000000" w:rsidDel="00000000" w:rsidP="00000000" w:rsidRDefault="00000000" w:rsidRPr="00000000" w14:paraId="0000008C">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8D">
      <w:pPr>
        <w:numPr>
          <w:ilvl w:val="0"/>
          <w:numId w:val="41"/>
        </w:numPr>
        <w:ind w:left="1440" w:hanging="360"/>
        <w:rPr>
          <w:sz w:val="24"/>
          <w:szCs w:val="24"/>
          <w:highlight w:val="white"/>
          <w:u w:val="none"/>
        </w:rPr>
      </w:pPr>
      <w:r w:rsidDel="00000000" w:rsidR="00000000" w:rsidRPr="00000000">
        <w:rPr>
          <w:sz w:val="24"/>
          <w:szCs w:val="24"/>
          <w:highlight w:val="white"/>
          <w:rtl w:val="0"/>
        </w:rPr>
        <w:t xml:space="preserve">Crear una base de datos para la facilidad de tener un sistema de organización más cómodo y simple para el personal de la biblioteca, con tablas de stock, fechas de entrega, y devolución del material prestado. Logrando así un buen orden y seguridad en el sistema de la biblioteca, también facilitando el uso de libros y documentos a todo el colegio, para tener una agilidad y eficiencia dentro del colegio.</w:t>
      </w:r>
    </w:p>
    <w:p w:rsidR="00000000" w:rsidDel="00000000" w:rsidP="00000000" w:rsidRDefault="00000000" w:rsidRPr="00000000" w14:paraId="0000008E">
      <w:pPr>
        <w:ind w:left="720" w:firstLine="0"/>
        <w:rPr>
          <w:sz w:val="24"/>
          <w:szCs w:val="24"/>
          <w:highlight w:val="white"/>
        </w:rPr>
      </w:pPr>
      <w:r w:rsidDel="00000000" w:rsidR="00000000" w:rsidRPr="00000000">
        <w:rPr>
          <w:rtl w:val="0"/>
        </w:rPr>
      </w:r>
    </w:p>
    <w:p w:rsidR="00000000" w:rsidDel="00000000" w:rsidP="00000000" w:rsidRDefault="00000000" w:rsidRPr="00000000" w14:paraId="0000008F">
      <w:pPr>
        <w:numPr>
          <w:ilvl w:val="0"/>
          <w:numId w:val="17"/>
        </w:numPr>
        <w:ind w:left="1440" w:hanging="360"/>
        <w:rPr>
          <w:sz w:val="24"/>
          <w:szCs w:val="24"/>
          <w:highlight w:val="white"/>
          <w:u w:val="none"/>
        </w:rPr>
      </w:pPr>
      <w:r w:rsidDel="00000000" w:rsidR="00000000" w:rsidRPr="00000000">
        <w:rPr>
          <w:sz w:val="24"/>
          <w:szCs w:val="24"/>
          <w:highlight w:val="white"/>
          <w:rtl w:val="0"/>
        </w:rPr>
        <w:t xml:space="preserve">    Con la ayuda de la base de datos, mantener orden en la biblioteca tanto en registro de préstamos y/o devoluciones como de stock de estos.</w:t>
      </w:r>
    </w:p>
    <w:p w:rsidR="00000000" w:rsidDel="00000000" w:rsidP="00000000" w:rsidRDefault="00000000" w:rsidRPr="00000000" w14:paraId="00000090">
      <w:pPr>
        <w:ind w:left="720" w:firstLine="0"/>
        <w:rPr>
          <w:sz w:val="24"/>
          <w:szCs w:val="24"/>
          <w:highlight w:val="white"/>
        </w:rPr>
      </w:pPr>
      <w:r w:rsidDel="00000000" w:rsidR="00000000" w:rsidRPr="00000000">
        <w:rPr>
          <w:rtl w:val="0"/>
        </w:rPr>
      </w:r>
    </w:p>
    <w:p w:rsidR="00000000" w:rsidDel="00000000" w:rsidP="00000000" w:rsidRDefault="00000000" w:rsidRPr="00000000" w14:paraId="00000091">
      <w:pPr>
        <w:numPr>
          <w:ilvl w:val="0"/>
          <w:numId w:val="25"/>
        </w:numPr>
        <w:ind w:left="1440" w:hanging="360"/>
        <w:rPr>
          <w:sz w:val="24"/>
          <w:szCs w:val="24"/>
          <w:highlight w:val="white"/>
          <w:u w:val="none"/>
        </w:rPr>
      </w:pPr>
      <w:r w:rsidDel="00000000" w:rsidR="00000000" w:rsidRPr="00000000">
        <w:rPr>
          <w:sz w:val="24"/>
          <w:szCs w:val="24"/>
          <w:highlight w:val="white"/>
          <w:rtl w:val="0"/>
        </w:rPr>
        <w:t xml:space="preserve">Los estudiantes y profesores deben tener una mayor facilidad al acceso de libros con este nuevo software en la manera que lo pide el colegio, entregando una satisfacción y logrando una buena forma de incentivar el uso de la biblioteca con la fácil gestión y agilidad de esta misma</w:t>
      </w:r>
      <w:r w:rsidDel="00000000" w:rsidR="00000000" w:rsidRPr="00000000">
        <w:rPr>
          <w:sz w:val="24"/>
          <w:szCs w:val="24"/>
          <w:rtl w:val="0"/>
        </w:rPr>
        <w:t xml:space="preserv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numPr>
          <w:ilvl w:val="0"/>
          <w:numId w:val="18"/>
        </w:numPr>
        <w:ind w:left="720" w:hanging="360"/>
        <w:jc w:val="both"/>
        <w:rPr>
          <w:b w:val="1"/>
          <w:sz w:val="28"/>
          <w:szCs w:val="28"/>
          <w:highlight w:val="white"/>
        </w:rPr>
      </w:pPr>
      <w:r w:rsidDel="00000000" w:rsidR="00000000" w:rsidRPr="00000000">
        <w:rPr>
          <w:b w:val="1"/>
          <w:sz w:val="28"/>
          <w:szCs w:val="28"/>
          <w:highlight w:val="white"/>
          <w:rtl w:val="0"/>
        </w:rPr>
        <w:t xml:space="preserve">Actividades: </w:t>
      </w:r>
    </w:p>
    <w:p w:rsidR="00000000" w:rsidDel="00000000" w:rsidP="00000000" w:rsidRDefault="00000000" w:rsidRPr="00000000" w14:paraId="00000096">
      <w:pPr>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097">
      <w:pPr>
        <w:numPr>
          <w:ilvl w:val="0"/>
          <w:numId w:val="43"/>
        </w:numPr>
        <w:ind w:left="1440" w:hanging="360"/>
        <w:rPr>
          <w:sz w:val="24"/>
          <w:szCs w:val="24"/>
          <w:highlight w:val="white"/>
        </w:rPr>
      </w:pPr>
      <w:r w:rsidDel="00000000" w:rsidR="00000000" w:rsidRPr="00000000">
        <w:rPr>
          <w:sz w:val="24"/>
          <w:szCs w:val="24"/>
          <w:highlight w:val="white"/>
          <w:rtl w:val="0"/>
        </w:rPr>
        <w:t xml:space="preserve">Conocer la situación.</w:t>
      </w:r>
    </w:p>
    <w:p w:rsidR="00000000" w:rsidDel="00000000" w:rsidP="00000000" w:rsidRDefault="00000000" w:rsidRPr="00000000" w14:paraId="00000098">
      <w:pPr>
        <w:numPr>
          <w:ilvl w:val="0"/>
          <w:numId w:val="43"/>
        </w:numPr>
        <w:ind w:left="1440" w:hanging="360"/>
        <w:rPr>
          <w:sz w:val="24"/>
          <w:szCs w:val="24"/>
          <w:highlight w:val="white"/>
        </w:rPr>
      </w:pPr>
      <w:r w:rsidDel="00000000" w:rsidR="00000000" w:rsidRPr="00000000">
        <w:rPr>
          <w:sz w:val="24"/>
          <w:szCs w:val="24"/>
          <w:highlight w:val="white"/>
          <w:rtl w:val="0"/>
        </w:rPr>
        <w:t xml:space="preserve">Investigar los antecedentes .</w:t>
      </w:r>
    </w:p>
    <w:p w:rsidR="00000000" w:rsidDel="00000000" w:rsidP="00000000" w:rsidRDefault="00000000" w:rsidRPr="00000000" w14:paraId="00000099">
      <w:pPr>
        <w:numPr>
          <w:ilvl w:val="0"/>
          <w:numId w:val="43"/>
        </w:numPr>
        <w:ind w:left="1440" w:hanging="360"/>
        <w:rPr>
          <w:sz w:val="24"/>
          <w:szCs w:val="24"/>
          <w:highlight w:val="white"/>
        </w:rPr>
      </w:pPr>
      <w:r w:rsidDel="00000000" w:rsidR="00000000" w:rsidRPr="00000000">
        <w:rPr>
          <w:sz w:val="24"/>
          <w:szCs w:val="24"/>
          <w:highlight w:val="white"/>
          <w:rtl w:val="0"/>
        </w:rPr>
        <w:t xml:space="preserve">Identificar el problema.</w:t>
      </w:r>
    </w:p>
    <w:p w:rsidR="00000000" w:rsidDel="00000000" w:rsidP="00000000" w:rsidRDefault="00000000" w:rsidRPr="00000000" w14:paraId="0000009A">
      <w:pPr>
        <w:numPr>
          <w:ilvl w:val="0"/>
          <w:numId w:val="43"/>
        </w:numPr>
        <w:ind w:left="1440" w:hanging="360"/>
        <w:rPr>
          <w:sz w:val="24"/>
          <w:szCs w:val="24"/>
          <w:highlight w:val="white"/>
        </w:rPr>
      </w:pPr>
      <w:r w:rsidDel="00000000" w:rsidR="00000000" w:rsidRPr="00000000">
        <w:rPr>
          <w:sz w:val="24"/>
          <w:szCs w:val="24"/>
          <w:highlight w:val="white"/>
          <w:rtl w:val="0"/>
        </w:rPr>
        <w:t xml:space="preserve">Proponer una solución al problema.</w:t>
      </w:r>
    </w:p>
    <w:p w:rsidR="00000000" w:rsidDel="00000000" w:rsidP="00000000" w:rsidRDefault="00000000" w:rsidRPr="00000000" w14:paraId="0000009B">
      <w:pPr>
        <w:numPr>
          <w:ilvl w:val="0"/>
          <w:numId w:val="43"/>
        </w:numPr>
        <w:ind w:left="1440" w:hanging="360"/>
        <w:rPr>
          <w:sz w:val="24"/>
          <w:szCs w:val="24"/>
          <w:highlight w:val="white"/>
        </w:rPr>
      </w:pPr>
      <w:r w:rsidDel="00000000" w:rsidR="00000000" w:rsidRPr="00000000">
        <w:rPr>
          <w:sz w:val="24"/>
          <w:szCs w:val="24"/>
          <w:highlight w:val="white"/>
          <w:rtl w:val="0"/>
        </w:rPr>
        <w:t xml:space="preserve">Realizar creación de base de datos.</w:t>
      </w:r>
    </w:p>
    <w:p w:rsidR="00000000" w:rsidDel="00000000" w:rsidP="00000000" w:rsidRDefault="00000000" w:rsidRPr="00000000" w14:paraId="0000009C">
      <w:pPr>
        <w:numPr>
          <w:ilvl w:val="0"/>
          <w:numId w:val="43"/>
        </w:numPr>
        <w:ind w:left="1440" w:hanging="360"/>
        <w:rPr>
          <w:sz w:val="24"/>
          <w:szCs w:val="24"/>
          <w:highlight w:val="white"/>
        </w:rPr>
      </w:pPr>
      <w:r w:rsidDel="00000000" w:rsidR="00000000" w:rsidRPr="00000000">
        <w:rPr>
          <w:sz w:val="24"/>
          <w:szCs w:val="24"/>
          <w:highlight w:val="white"/>
          <w:rtl w:val="0"/>
        </w:rPr>
        <w:t xml:space="preserve">Realizar pruebas y test de rendimiento y funcionamiento.</w:t>
      </w:r>
    </w:p>
    <w:p w:rsidR="00000000" w:rsidDel="00000000" w:rsidP="00000000" w:rsidRDefault="00000000" w:rsidRPr="00000000" w14:paraId="0000009D">
      <w:pPr>
        <w:numPr>
          <w:ilvl w:val="0"/>
          <w:numId w:val="43"/>
        </w:numPr>
        <w:ind w:left="1440" w:hanging="360"/>
        <w:rPr>
          <w:sz w:val="24"/>
          <w:szCs w:val="24"/>
          <w:highlight w:val="white"/>
        </w:rPr>
      </w:pPr>
      <w:r w:rsidDel="00000000" w:rsidR="00000000" w:rsidRPr="00000000">
        <w:rPr>
          <w:sz w:val="24"/>
          <w:szCs w:val="24"/>
          <w:highlight w:val="white"/>
          <w:rtl w:val="0"/>
        </w:rPr>
        <w:t xml:space="preserve">Emitir resultados.</w:t>
      </w:r>
    </w:p>
    <w:p w:rsidR="00000000" w:rsidDel="00000000" w:rsidP="00000000" w:rsidRDefault="00000000" w:rsidRPr="00000000" w14:paraId="0000009E">
      <w:pPr>
        <w:numPr>
          <w:ilvl w:val="0"/>
          <w:numId w:val="43"/>
        </w:numPr>
        <w:ind w:left="1440" w:hanging="360"/>
        <w:rPr>
          <w:sz w:val="24"/>
          <w:szCs w:val="24"/>
          <w:highlight w:val="white"/>
        </w:rPr>
      </w:pPr>
      <w:r w:rsidDel="00000000" w:rsidR="00000000" w:rsidRPr="00000000">
        <w:rPr>
          <w:sz w:val="24"/>
          <w:szCs w:val="24"/>
          <w:highlight w:val="white"/>
          <w:rtl w:val="0"/>
        </w:rPr>
        <w:t xml:space="preserve">Recibir feedback.</w:t>
      </w:r>
    </w:p>
    <w:p w:rsidR="00000000" w:rsidDel="00000000" w:rsidP="00000000" w:rsidRDefault="00000000" w:rsidRPr="00000000" w14:paraId="0000009F">
      <w:pPr>
        <w:numPr>
          <w:ilvl w:val="0"/>
          <w:numId w:val="43"/>
        </w:numPr>
        <w:ind w:left="1440" w:hanging="360"/>
        <w:rPr>
          <w:sz w:val="24"/>
          <w:szCs w:val="24"/>
          <w:highlight w:val="white"/>
        </w:rPr>
      </w:pPr>
      <w:r w:rsidDel="00000000" w:rsidR="00000000" w:rsidRPr="00000000">
        <w:rPr>
          <w:sz w:val="24"/>
          <w:szCs w:val="24"/>
          <w:highlight w:val="white"/>
          <w:rtl w:val="0"/>
        </w:rPr>
        <w:t xml:space="preserve">Realizar Corrección a errores.</w:t>
      </w:r>
    </w:p>
    <w:p w:rsidR="00000000" w:rsidDel="00000000" w:rsidP="00000000" w:rsidRDefault="00000000" w:rsidRPr="00000000" w14:paraId="000000A0">
      <w:pPr>
        <w:numPr>
          <w:ilvl w:val="0"/>
          <w:numId w:val="43"/>
        </w:numPr>
        <w:ind w:left="1440" w:hanging="360"/>
        <w:rPr>
          <w:sz w:val="24"/>
          <w:szCs w:val="24"/>
          <w:highlight w:val="white"/>
        </w:rPr>
      </w:pPr>
      <w:r w:rsidDel="00000000" w:rsidR="00000000" w:rsidRPr="00000000">
        <w:rPr>
          <w:sz w:val="24"/>
          <w:szCs w:val="24"/>
          <w:highlight w:val="white"/>
          <w:rtl w:val="0"/>
        </w:rPr>
        <w:t xml:space="preserve">Dar capacitación al personal de la biblioteca para el funcionamiento y utilización de la Base de Datos.</w:t>
      </w:r>
    </w:p>
    <w:p w:rsidR="00000000" w:rsidDel="00000000" w:rsidP="00000000" w:rsidRDefault="00000000" w:rsidRPr="00000000" w14:paraId="000000A1">
      <w:pPr>
        <w:ind w:left="1440" w:firstLine="0"/>
        <w:jc w:val="both"/>
        <w:rPr>
          <w:sz w:val="26"/>
          <w:szCs w:val="26"/>
          <w:highlight w:val="white"/>
        </w:rPr>
      </w:pPr>
      <w:r w:rsidDel="00000000" w:rsidR="00000000" w:rsidRPr="00000000">
        <w:rPr>
          <w:rtl w:val="0"/>
        </w:rPr>
      </w:r>
    </w:p>
    <w:p w:rsidR="00000000" w:rsidDel="00000000" w:rsidP="00000000" w:rsidRDefault="00000000" w:rsidRPr="00000000" w14:paraId="000000A2">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A3">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A4">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A5">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A6">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A7">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A8">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A9">
      <w:pPr>
        <w:numPr>
          <w:ilvl w:val="0"/>
          <w:numId w:val="18"/>
        </w:numPr>
        <w:ind w:left="720" w:hanging="360"/>
        <w:jc w:val="both"/>
        <w:rPr>
          <w:b w:val="1"/>
          <w:sz w:val="28"/>
          <w:szCs w:val="28"/>
          <w:highlight w:val="white"/>
        </w:rPr>
      </w:pPr>
      <w:r w:rsidDel="00000000" w:rsidR="00000000" w:rsidRPr="00000000">
        <w:rPr>
          <w:b w:val="1"/>
          <w:sz w:val="28"/>
          <w:szCs w:val="28"/>
          <w:highlight w:val="white"/>
          <w:rtl w:val="0"/>
        </w:rPr>
        <w:t xml:space="preserve">Recursos Humanos:</w:t>
      </w:r>
    </w:p>
    <w:p w:rsidR="00000000" w:rsidDel="00000000" w:rsidP="00000000" w:rsidRDefault="00000000" w:rsidRPr="00000000" w14:paraId="000000AA">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AB">
      <w:pPr>
        <w:numPr>
          <w:ilvl w:val="0"/>
          <w:numId w:val="36"/>
        </w:numPr>
        <w:ind w:left="720" w:hanging="360"/>
        <w:rPr>
          <w:sz w:val="24"/>
          <w:szCs w:val="24"/>
          <w:highlight w:val="white"/>
        </w:rPr>
      </w:pPr>
      <w:r w:rsidDel="00000000" w:rsidR="00000000" w:rsidRPr="00000000">
        <w:rPr>
          <w:sz w:val="24"/>
          <w:szCs w:val="24"/>
          <w:highlight w:val="white"/>
          <w:rtl w:val="0"/>
        </w:rPr>
        <w:t xml:space="preserve">Recursos Humanos: Académico.</w:t>
      </w:r>
    </w:p>
    <w:p w:rsidR="00000000" w:rsidDel="00000000" w:rsidP="00000000" w:rsidRDefault="00000000" w:rsidRPr="00000000" w14:paraId="000000AC">
      <w:pPr>
        <w:numPr>
          <w:ilvl w:val="0"/>
          <w:numId w:val="36"/>
        </w:numPr>
        <w:ind w:left="720" w:hanging="360"/>
        <w:rPr>
          <w:sz w:val="24"/>
          <w:szCs w:val="24"/>
          <w:highlight w:val="white"/>
        </w:rPr>
      </w:pPr>
      <w:r w:rsidDel="00000000" w:rsidR="00000000" w:rsidRPr="00000000">
        <w:rPr>
          <w:sz w:val="24"/>
          <w:szCs w:val="24"/>
          <w:highlight w:val="white"/>
          <w:rtl w:val="0"/>
        </w:rPr>
        <w:t xml:space="preserve">Estudiantes</w:t>
      </w:r>
    </w:p>
    <w:p w:rsidR="00000000" w:rsidDel="00000000" w:rsidP="00000000" w:rsidRDefault="00000000" w:rsidRPr="00000000" w14:paraId="000000AD">
      <w:pPr>
        <w:numPr>
          <w:ilvl w:val="0"/>
          <w:numId w:val="36"/>
        </w:numPr>
        <w:ind w:left="720" w:hanging="360"/>
        <w:rPr>
          <w:sz w:val="24"/>
          <w:szCs w:val="24"/>
          <w:highlight w:val="white"/>
        </w:rPr>
      </w:pPr>
      <w:r w:rsidDel="00000000" w:rsidR="00000000" w:rsidRPr="00000000">
        <w:rPr>
          <w:sz w:val="24"/>
          <w:szCs w:val="24"/>
          <w:highlight w:val="white"/>
          <w:rtl w:val="0"/>
        </w:rPr>
        <w:t xml:space="preserve">Profesoras y Profesores</w:t>
      </w:r>
    </w:p>
    <w:p w:rsidR="00000000" w:rsidDel="00000000" w:rsidP="00000000" w:rsidRDefault="00000000" w:rsidRPr="00000000" w14:paraId="000000AE">
      <w:pPr>
        <w:numPr>
          <w:ilvl w:val="0"/>
          <w:numId w:val="36"/>
        </w:numPr>
        <w:ind w:left="720" w:hanging="360"/>
        <w:rPr>
          <w:sz w:val="24"/>
          <w:szCs w:val="24"/>
          <w:highlight w:val="white"/>
        </w:rPr>
      </w:pPr>
      <w:r w:rsidDel="00000000" w:rsidR="00000000" w:rsidRPr="00000000">
        <w:rPr>
          <w:sz w:val="24"/>
          <w:szCs w:val="24"/>
          <w:highlight w:val="white"/>
          <w:rtl w:val="0"/>
        </w:rPr>
        <w:t xml:space="preserve">Bibliotecario o Bibliotecaria</w:t>
      </w:r>
    </w:p>
    <w:p w:rsidR="00000000" w:rsidDel="00000000" w:rsidP="00000000" w:rsidRDefault="00000000" w:rsidRPr="00000000" w14:paraId="000000AF">
      <w:pPr>
        <w:numPr>
          <w:ilvl w:val="0"/>
          <w:numId w:val="36"/>
        </w:numPr>
        <w:ind w:left="720" w:hanging="360"/>
        <w:rPr>
          <w:sz w:val="24"/>
          <w:szCs w:val="24"/>
          <w:highlight w:val="white"/>
          <w:u w:val="none"/>
        </w:rPr>
      </w:pPr>
      <w:r w:rsidDel="00000000" w:rsidR="00000000" w:rsidRPr="00000000">
        <w:rPr>
          <w:sz w:val="24"/>
          <w:szCs w:val="24"/>
          <w:highlight w:val="white"/>
          <w:rtl w:val="0"/>
        </w:rPr>
        <w:t xml:space="preserve">Recursos Humanos : Equipo de trabajo de proyecto</w:t>
      </w:r>
    </w:p>
    <w:p w:rsidR="00000000" w:rsidDel="00000000" w:rsidP="00000000" w:rsidRDefault="00000000" w:rsidRPr="00000000" w14:paraId="000000B0">
      <w:pPr>
        <w:numPr>
          <w:ilvl w:val="0"/>
          <w:numId w:val="36"/>
        </w:numPr>
        <w:ind w:left="720" w:hanging="360"/>
        <w:rPr>
          <w:sz w:val="24"/>
          <w:szCs w:val="24"/>
          <w:highlight w:val="white"/>
          <w:u w:val="none"/>
        </w:rPr>
      </w:pPr>
      <w:r w:rsidDel="00000000" w:rsidR="00000000" w:rsidRPr="00000000">
        <w:rPr>
          <w:sz w:val="24"/>
          <w:szCs w:val="24"/>
          <w:highlight w:val="white"/>
          <w:rtl w:val="0"/>
        </w:rPr>
        <w:t xml:space="preserve">Jefe de proyecto</w:t>
      </w:r>
    </w:p>
    <w:p w:rsidR="00000000" w:rsidDel="00000000" w:rsidP="00000000" w:rsidRDefault="00000000" w:rsidRPr="00000000" w14:paraId="000000B1">
      <w:pPr>
        <w:numPr>
          <w:ilvl w:val="0"/>
          <w:numId w:val="36"/>
        </w:numPr>
        <w:ind w:left="720" w:hanging="360"/>
        <w:rPr>
          <w:sz w:val="24"/>
          <w:szCs w:val="24"/>
          <w:highlight w:val="white"/>
          <w:u w:val="none"/>
        </w:rPr>
      </w:pPr>
      <w:r w:rsidDel="00000000" w:rsidR="00000000" w:rsidRPr="00000000">
        <w:rPr>
          <w:sz w:val="24"/>
          <w:szCs w:val="24"/>
          <w:highlight w:val="white"/>
          <w:rtl w:val="0"/>
        </w:rPr>
        <w:t xml:space="preserve">Lider de proyecto</w:t>
      </w:r>
    </w:p>
    <w:p w:rsidR="00000000" w:rsidDel="00000000" w:rsidP="00000000" w:rsidRDefault="00000000" w:rsidRPr="00000000" w14:paraId="000000B2">
      <w:pPr>
        <w:numPr>
          <w:ilvl w:val="0"/>
          <w:numId w:val="36"/>
        </w:numPr>
        <w:ind w:left="720" w:hanging="360"/>
        <w:rPr>
          <w:sz w:val="24"/>
          <w:szCs w:val="24"/>
          <w:highlight w:val="white"/>
          <w:u w:val="none"/>
        </w:rPr>
      </w:pPr>
      <w:r w:rsidDel="00000000" w:rsidR="00000000" w:rsidRPr="00000000">
        <w:rPr>
          <w:sz w:val="24"/>
          <w:szCs w:val="24"/>
          <w:highlight w:val="white"/>
          <w:rtl w:val="0"/>
        </w:rPr>
        <w:t xml:space="preserve">Desarrollador</w:t>
      </w:r>
    </w:p>
    <w:p w:rsidR="00000000" w:rsidDel="00000000" w:rsidP="00000000" w:rsidRDefault="00000000" w:rsidRPr="00000000" w14:paraId="000000B3">
      <w:pPr>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0B4">
      <w:pPr>
        <w:ind w:left="0" w:firstLine="0"/>
        <w:jc w:val="both"/>
        <w:rPr>
          <w:sz w:val="26"/>
          <w:szCs w:val="26"/>
          <w:highlight w:val="white"/>
        </w:rPr>
      </w:pPr>
      <w:r w:rsidDel="00000000" w:rsidR="00000000" w:rsidRPr="00000000">
        <w:rPr>
          <w:b w:val="1"/>
          <w:sz w:val="28"/>
          <w:szCs w:val="28"/>
          <w:highlight w:val="white"/>
          <w:rtl w:val="0"/>
        </w:rPr>
        <w:t xml:space="preserve">Recursos Técnicos</w:t>
      </w:r>
      <w:r w:rsidDel="00000000" w:rsidR="00000000" w:rsidRPr="00000000">
        <w:rPr>
          <w:b w:val="1"/>
          <w:sz w:val="26"/>
          <w:szCs w:val="26"/>
          <w:highlight w:val="white"/>
          <w:rtl w:val="0"/>
        </w:rPr>
        <w:t xml:space="preserve">:</w:t>
      </w:r>
      <w:r w:rsidDel="00000000" w:rsidR="00000000" w:rsidRPr="00000000">
        <w:rPr>
          <w:sz w:val="26"/>
          <w:szCs w:val="26"/>
          <w:highlight w:val="white"/>
          <w:rtl w:val="0"/>
        </w:rPr>
        <w:t xml:space="preserve"> </w:t>
      </w:r>
    </w:p>
    <w:p w:rsidR="00000000" w:rsidDel="00000000" w:rsidP="00000000" w:rsidRDefault="00000000" w:rsidRPr="00000000" w14:paraId="000000B5">
      <w:pPr>
        <w:numPr>
          <w:ilvl w:val="0"/>
          <w:numId w:val="36"/>
        </w:numPr>
        <w:ind w:left="720" w:hanging="360"/>
        <w:rPr>
          <w:sz w:val="24"/>
          <w:szCs w:val="24"/>
          <w:highlight w:val="white"/>
        </w:rPr>
      </w:pPr>
      <w:r w:rsidDel="00000000" w:rsidR="00000000" w:rsidRPr="00000000">
        <w:rPr>
          <w:sz w:val="24"/>
          <w:szCs w:val="24"/>
          <w:highlight w:val="white"/>
          <w:rtl w:val="0"/>
        </w:rPr>
        <w:t xml:space="preserve">Computadora con sistema operativo Windows o Mac y Hardware dedicado; Con requisitos mínimos: </w:t>
      </w:r>
    </w:p>
    <w:p w:rsidR="00000000" w:rsidDel="00000000" w:rsidP="00000000" w:rsidRDefault="00000000" w:rsidRPr="00000000" w14:paraId="000000B6">
      <w:pPr>
        <w:numPr>
          <w:ilvl w:val="0"/>
          <w:numId w:val="36"/>
        </w:numPr>
        <w:ind w:left="720" w:hanging="360"/>
        <w:rPr>
          <w:sz w:val="24"/>
          <w:szCs w:val="24"/>
          <w:highlight w:val="white"/>
        </w:rPr>
      </w:pPr>
      <w:r w:rsidDel="00000000" w:rsidR="00000000" w:rsidRPr="00000000">
        <w:rPr>
          <w:sz w:val="24"/>
          <w:szCs w:val="24"/>
          <w:highlight w:val="white"/>
          <w:rtl w:val="0"/>
        </w:rPr>
        <w:t xml:space="preserve">Procesador de 2 núcleos con base de 2Ghz.</w:t>
      </w:r>
    </w:p>
    <w:p w:rsidR="00000000" w:rsidDel="00000000" w:rsidP="00000000" w:rsidRDefault="00000000" w:rsidRPr="00000000" w14:paraId="000000B7">
      <w:pPr>
        <w:numPr>
          <w:ilvl w:val="0"/>
          <w:numId w:val="36"/>
        </w:numPr>
        <w:ind w:left="720" w:hanging="360"/>
        <w:rPr>
          <w:sz w:val="24"/>
          <w:szCs w:val="24"/>
          <w:highlight w:val="white"/>
        </w:rPr>
      </w:pPr>
      <w:r w:rsidDel="00000000" w:rsidR="00000000" w:rsidRPr="00000000">
        <w:rPr>
          <w:sz w:val="24"/>
          <w:szCs w:val="24"/>
          <w:highlight w:val="white"/>
          <w:rtl w:val="0"/>
        </w:rPr>
        <w:t xml:space="preserve">Memoria ram 4 Gb</w:t>
      </w:r>
    </w:p>
    <w:p w:rsidR="00000000" w:rsidDel="00000000" w:rsidP="00000000" w:rsidRDefault="00000000" w:rsidRPr="00000000" w14:paraId="000000B8">
      <w:pPr>
        <w:numPr>
          <w:ilvl w:val="0"/>
          <w:numId w:val="36"/>
        </w:numPr>
        <w:ind w:left="720" w:hanging="360"/>
        <w:rPr>
          <w:sz w:val="24"/>
          <w:szCs w:val="24"/>
          <w:highlight w:val="white"/>
        </w:rPr>
      </w:pPr>
      <w:r w:rsidDel="00000000" w:rsidR="00000000" w:rsidRPr="00000000">
        <w:rPr>
          <w:sz w:val="24"/>
          <w:szCs w:val="24"/>
          <w:highlight w:val="white"/>
          <w:rtl w:val="0"/>
        </w:rPr>
        <w:t xml:space="preserve">Resolución de pantalla mínima de 1024x768 píxeles.</w:t>
      </w:r>
      <w:r w:rsidDel="00000000" w:rsidR="00000000" w:rsidRPr="00000000">
        <w:rPr>
          <w:rtl w:val="0"/>
        </w:rPr>
      </w:r>
    </w:p>
    <w:p w:rsidR="00000000" w:rsidDel="00000000" w:rsidP="00000000" w:rsidRDefault="00000000" w:rsidRPr="00000000" w14:paraId="000000B9">
      <w:pPr>
        <w:numPr>
          <w:ilvl w:val="0"/>
          <w:numId w:val="36"/>
        </w:numPr>
        <w:ind w:left="720" w:hanging="360"/>
        <w:rPr>
          <w:sz w:val="20"/>
          <w:szCs w:val="20"/>
          <w:highlight w:val="white"/>
        </w:rPr>
      </w:pPr>
      <w:r w:rsidDel="00000000" w:rsidR="00000000" w:rsidRPr="00000000">
        <w:rPr>
          <w:sz w:val="24"/>
          <w:szCs w:val="24"/>
          <w:highlight w:val="white"/>
          <w:rtl w:val="0"/>
        </w:rPr>
        <w:t xml:space="preserve">Programa Sql Workbench </w:t>
      </w:r>
    </w:p>
    <w:p w:rsidR="00000000" w:rsidDel="00000000" w:rsidP="00000000" w:rsidRDefault="00000000" w:rsidRPr="00000000" w14:paraId="000000BA">
      <w:pPr>
        <w:numPr>
          <w:ilvl w:val="0"/>
          <w:numId w:val="36"/>
        </w:numPr>
        <w:ind w:left="720" w:hanging="360"/>
        <w:rPr>
          <w:sz w:val="24"/>
          <w:szCs w:val="24"/>
          <w:highlight w:val="white"/>
        </w:rPr>
      </w:pPr>
      <w:r w:rsidDel="00000000" w:rsidR="00000000" w:rsidRPr="00000000">
        <w:rPr>
          <w:sz w:val="24"/>
          <w:szCs w:val="24"/>
          <w:highlight w:val="white"/>
          <w:rtl w:val="0"/>
        </w:rPr>
        <w:t xml:space="preserve">Netbeans </w:t>
      </w:r>
    </w:p>
    <w:p w:rsidR="00000000" w:rsidDel="00000000" w:rsidP="00000000" w:rsidRDefault="00000000" w:rsidRPr="00000000" w14:paraId="000000BB">
      <w:pPr>
        <w:numPr>
          <w:ilvl w:val="0"/>
          <w:numId w:val="36"/>
        </w:numPr>
        <w:ind w:left="720" w:hanging="360"/>
        <w:rPr>
          <w:sz w:val="24"/>
          <w:szCs w:val="24"/>
          <w:highlight w:val="white"/>
        </w:rPr>
      </w:pPr>
      <w:r w:rsidDel="00000000" w:rsidR="00000000" w:rsidRPr="00000000">
        <w:rPr>
          <w:sz w:val="24"/>
          <w:szCs w:val="24"/>
          <w:highlight w:val="white"/>
          <w:rtl w:val="0"/>
        </w:rPr>
        <w:t xml:space="preserve">Microsoft Excel</w:t>
      </w:r>
    </w:p>
    <w:p w:rsidR="00000000" w:rsidDel="00000000" w:rsidP="00000000" w:rsidRDefault="00000000" w:rsidRPr="00000000" w14:paraId="000000BC">
      <w:pPr>
        <w:numPr>
          <w:ilvl w:val="0"/>
          <w:numId w:val="36"/>
        </w:numPr>
        <w:ind w:left="720" w:hanging="360"/>
        <w:rPr>
          <w:sz w:val="24"/>
          <w:szCs w:val="24"/>
          <w:highlight w:val="white"/>
        </w:rPr>
      </w:pPr>
      <w:r w:rsidDel="00000000" w:rsidR="00000000" w:rsidRPr="00000000">
        <w:rPr>
          <w:sz w:val="24"/>
          <w:szCs w:val="24"/>
          <w:highlight w:val="white"/>
          <w:rtl w:val="0"/>
        </w:rPr>
        <w:t xml:space="preserve">Acceso a internet</w:t>
      </w:r>
    </w:p>
    <w:p w:rsidR="00000000" w:rsidDel="00000000" w:rsidP="00000000" w:rsidRDefault="00000000" w:rsidRPr="00000000" w14:paraId="000000BD">
      <w:pPr>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0BE">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BF">
      <w:pPr>
        <w:ind w:left="0" w:firstLine="0"/>
        <w:jc w:val="both"/>
        <w:rPr>
          <w:b w:val="1"/>
          <w:sz w:val="28"/>
          <w:szCs w:val="28"/>
          <w:highlight w:val="white"/>
        </w:rPr>
      </w:pPr>
      <w:r w:rsidDel="00000000" w:rsidR="00000000" w:rsidRPr="00000000">
        <w:rPr>
          <w:b w:val="1"/>
          <w:sz w:val="28"/>
          <w:szCs w:val="28"/>
          <w:highlight w:val="white"/>
          <w:rtl w:val="0"/>
        </w:rPr>
        <w:t xml:space="preserve">Recursos financieros:</w:t>
      </w:r>
    </w:p>
    <w:p w:rsidR="00000000" w:rsidDel="00000000" w:rsidP="00000000" w:rsidRDefault="00000000" w:rsidRPr="00000000" w14:paraId="000000C0">
      <w:pPr>
        <w:numPr>
          <w:ilvl w:val="0"/>
          <w:numId w:val="2"/>
        </w:numPr>
        <w:ind w:left="720" w:hanging="360"/>
        <w:rPr>
          <w:sz w:val="24"/>
          <w:szCs w:val="24"/>
          <w:highlight w:val="white"/>
        </w:rPr>
      </w:pPr>
      <w:r w:rsidDel="00000000" w:rsidR="00000000" w:rsidRPr="00000000">
        <w:rPr>
          <w:sz w:val="24"/>
          <w:szCs w:val="24"/>
          <w:highlight w:val="white"/>
          <w:rtl w:val="0"/>
        </w:rPr>
        <w:t xml:space="preserve">Fondos otorgados por la municipalidad y/o agrupación de ex-apoderados y amigos del establecimiento.</w:t>
      </w:r>
    </w:p>
    <w:p w:rsidR="00000000" w:rsidDel="00000000" w:rsidP="00000000" w:rsidRDefault="00000000" w:rsidRPr="00000000" w14:paraId="000000C1">
      <w:pPr>
        <w:ind w:left="720" w:firstLine="0"/>
        <w:rPr>
          <w:sz w:val="24"/>
          <w:szCs w:val="24"/>
          <w:highlight w:val="white"/>
        </w:rPr>
      </w:pPr>
      <w:r w:rsidDel="00000000" w:rsidR="00000000" w:rsidRPr="00000000">
        <w:rPr>
          <w:rtl w:val="0"/>
        </w:rPr>
      </w:r>
    </w:p>
    <w:p w:rsidR="00000000" w:rsidDel="00000000" w:rsidP="00000000" w:rsidRDefault="00000000" w:rsidRPr="00000000" w14:paraId="000000C2">
      <w:pPr>
        <w:numPr>
          <w:ilvl w:val="0"/>
          <w:numId w:val="2"/>
        </w:numPr>
        <w:ind w:left="720" w:hanging="360"/>
        <w:rPr>
          <w:sz w:val="24"/>
          <w:szCs w:val="24"/>
          <w:highlight w:val="white"/>
        </w:rPr>
      </w:pPr>
      <w:r w:rsidDel="00000000" w:rsidR="00000000" w:rsidRPr="00000000">
        <w:rPr>
          <w:sz w:val="24"/>
          <w:szCs w:val="24"/>
          <w:highlight w:val="white"/>
          <w:rtl w:val="0"/>
        </w:rPr>
        <w:t xml:space="preserve">Donaciones autorizadas por municipalidad y/o notario.</w:t>
      </w:r>
    </w:p>
    <w:p w:rsidR="00000000" w:rsidDel="00000000" w:rsidP="00000000" w:rsidRDefault="00000000" w:rsidRPr="00000000" w14:paraId="000000C3">
      <w:pPr>
        <w:rPr>
          <w:sz w:val="24"/>
          <w:szCs w:val="24"/>
          <w:highlight w:val="white"/>
        </w:rPr>
      </w:pPr>
      <w:r w:rsidDel="00000000" w:rsidR="00000000" w:rsidRPr="00000000">
        <w:rPr>
          <w:rtl w:val="0"/>
        </w:rPr>
      </w:r>
    </w:p>
    <w:p w:rsidR="00000000" w:rsidDel="00000000" w:rsidP="00000000" w:rsidRDefault="00000000" w:rsidRPr="00000000" w14:paraId="000000C4">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5">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6">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7">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8">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9">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A">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B">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C">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D">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E">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CF">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D0">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D1">
      <w:pPr>
        <w:ind w:left="0" w:firstLine="0"/>
        <w:rPr>
          <w:b w:val="1"/>
          <w:sz w:val="28"/>
          <w:szCs w:val="28"/>
          <w:highlight w:val="white"/>
        </w:rPr>
      </w:pPr>
      <w:r w:rsidDel="00000000" w:rsidR="00000000" w:rsidRPr="00000000">
        <w:rPr>
          <w:b w:val="1"/>
          <w:sz w:val="28"/>
          <w:szCs w:val="28"/>
          <w:highlight w:val="white"/>
          <w:rtl w:val="0"/>
        </w:rPr>
        <w:t xml:space="preserve">e)Cronograma: </w:t>
      </w:r>
    </w:p>
    <w:p w:rsidR="00000000" w:rsidDel="00000000" w:rsidP="00000000" w:rsidRDefault="00000000" w:rsidRPr="00000000" w14:paraId="000000D2">
      <w:pPr>
        <w:ind w:left="0" w:firstLine="0"/>
        <w:rPr>
          <w:sz w:val="24"/>
          <w:szCs w:val="24"/>
          <w:highlight w:val="white"/>
        </w:rPr>
      </w:pPr>
      <w:r w:rsidDel="00000000" w:rsidR="00000000" w:rsidRPr="00000000">
        <w:rPr>
          <w:rtl w:val="0"/>
        </w:rPr>
      </w:r>
    </w:p>
    <w:p w:rsidR="00000000" w:rsidDel="00000000" w:rsidP="00000000" w:rsidRDefault="00000000" w:rsidRPr="00000000" w14:paraId="000000D3">
      <w:pPr>
        <w:ind w:left="0" w:firstLine="0"/>
        <w:jc w:val="both"/>
        <w:rPr>
          <w:sz w:val="24"/>
          <w:szCs w:val="24"/>
          <w:highlight w:val="white"/>
        </w:rPr>
      </w:pPr>
      <w:r w:rsidDel="00000000" w:rsidR="00000000" w:rsidRPr="00000000">
        <w:rPr>
          <w:sz w:val="24"/>
          <w:szCs w:val="24"/>
          <w:highlight w:val="white"/>
          <w:rtl w:val="0"/>
        </w:rPr>
        <w:t xml:space="preserve">-Región de Valparaíso, comuna de Santa María, Jahuel.</w:t>
      </w:r>
    </w:p>
    <w:p w:rsidR="00000000" w:rsidDel="00000000" w:rsidP="00000000" w:rsidRDefault="00000000" w:rsidRPr="00000000" w14:paraId="000000D4">
      <w:pPr>
        <w:ind w:left="0" w:firstLine="0"/>
        <w:jc w:val="both"/>
        <w:rPr>
          <w:sz w:val="24"/>
          <w:szCs w:val="24"/>
          <w:highlight w:val="white"/>
        </w:rPr>
      </w:pPr>
      <w:r w:rsidDel="00000000" w:rsidR="00000000" w:rsidRPr="00000000">
        <w:rPr>
          <w:sz w:val="24"/>
          <w:szCs w:val="24"/>
          <w:highlight w:val="white"/>
          <w:rtl w:val="0"/>
        </w:rPr>
        <w:t xml:space="preserve">La escuela se encuentra en la falda del cerro Jahuel, ubicado en Santa María.</w:t>
      </w:r>
    </w:p>
    <w:p w:rsidR="00000000" w:rsidDel="00000000" w:rsidP="00000000" w:rsidRDefault="00000000" w:rsidRPr="00000000" w14:paraId="000000D5">
      <w:pPr>
        <w:spacing w:line="276" w:lineRule="auto"/>
        <w:jc w:val="both"/>
        <w:rPr>
          <w:sz w:val="24"/>
          <w:szCs w:val="24"/>
        </w:rPr>
      </w:pPr>
      <w:r w:rsidDel="00000000" w:rsidR="00000000" w:rsidRPr="00000000">
        <w:rPr>
          <w:sz w:val="24"/>
          <w:szCs w:val="24"/>
        </w:rPr>
        <w:drawing>
          <wp:inline distB="114300" distT="114300" distL="114300" distR="114300">
            <wp:extent cx="6062663" cy="1228725"/>
            <wp:effectExtent b="0" l="0" r="0" t="0"/>
            <wp:docPr id="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062663"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jc w:val="both"/>
        <w:rPr>
          <w:sz w:val="20"/>
          <w:szCs w:val="20"/>
        </w:rPr>
      </w:pPr>
      <w:r w:rsidDel="00000000" w:rsidR="00000000" w:rsidRPr="00000000">
        <w:rPr>
          <w:sz w:val="20"/>
          <w:szCs w:val="20"/>
          <w:rtl w:val="0"/>
        </w:rPr>
        <w:t xml:space="preserve">https://docs.google.com/spreadsheets/d/1qMdlQUSILZ8CR0hjVTyX_isVqqmiicm6M1qq5uv7EZI/edit?usp=sharing</w:t>
      </w:r>
    </w:p>
    <w:p w:rsidR="00000000" w:rsidDel="00000000" w:rsidP="00000000" w:rsidRDefault="00000000" w:rsidRPr="00000000" w14:paraId="000000D7">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D8">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D9">
      <w:pPr>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DA">
      <w:pPr>
        <w:ind w:left="0" w:firstLine="0"/>
        <w:jc w:val="both"/>
        <w:rPr>
          <w:b w:val="1"/>
          <w:sz w:val="28"/>
          <w:szCs w:val="28"/>
          <w:highlight w:val="white"/>
        </w:rPr>
      </w:pPr>
      <w:r w:rsidDel="00000000" w:rsidR="00000000" w:rsidRPr="00000000">
        <w:rPr>
          <w:b w:val="1"/>
          <w:sz w:val="28"/>
          <w:szCs w:val="28"/>
          <w:highlight w:val="white"/>
          <w:rtl w:val="0"/>
        </w:rPr>
        <w:t xml:space="preserve">f)</w:t>
      </w:r>
      <w:r w:rsidDel="00000000" w:rsidR="00000000" w:rsidRPr="00000000">
        <w:rPr>
          <w:sz w:val="26"/>
          <w:szCs w:val="26"/>
          <w:highlight w:val="white"/>
          <w:rtl w:val="0"/>
        </w:rPr>
        <w:t xml:space="preserve"> </w:t>
      </w:r>
      <w:r w:rsidDel="00000000" w:rsidR="00000000" w:rsidRPr="00000000">
        <w:rPr>
          <w:b w:val="1"/>
          <w:sz w:val="28"/>
          <w:szCs w:val="28"/>
          <w:highlight w:val="white"/>
          <w:rtl w:val="0"/>
        </w:rPr>
        <w:t xml:space="preserve">Responsables:</w:t>
      </w:r>
    </w:p>
    <w:p w:rsidR="00000000" w:rsidDel="00000000" w:rsidP="00000000" w:rsidRDefault="00000000" w:rsidRPr="00000000" w14:paraId="000000DB">
      <w:pPr>
        <w:ind w:left="0" w:firstLine="0"/>
        <w:jc w:val="both"/>
        <w:rPr>
          <w:sz w:val="26"/>
          <w:szCs w:val="26"/>
          <w:highlight w:val="white"/>
        </w:rPr>
      </w:pPr>
      <w:r w:rsidDel="00000000" w:rsidR="00000000" w:rsidRPr="00000000">
        <w:rPr>
          <w:rtl w:val="0"/>
        </w:rPr>
      </w:r>
    </w:p>
    <w:tbl>
      <w:tblPr>
        <w:tblStyle w:val="Table3"/>
        <w:tblW w:w="11835.0" w:type="dxa"/>
        <w:jc w:val="left"/>
        <w:tblInd w:w="-12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3000"/>
        <w:gridCol w:w="4440"/>
        <w:tblGridChange w:id="0">
          <w:tblGrid>
            <w:gridCol w:w="4395"/>
            <w:gridCol w:w="3000"/>
            <w:gridCol w:w="4440"/>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Rol</w:t>
            </w:r>
            <w:r w:rsidDel="00000000" w:rsidR="00000000" w:rsidRPr="00000000">
              <w:rPr>
                <w:b w:val="1"/>
                <w:sz w:val="24"/>
                <w:szCs w:val="24"/>
                <w:highlight w:val="white"/>
                <w:rtl w:val="0"/>
              </w:rPr>
              <w:t xml:space="preserve"> o Función</w:t>
            </w:r>
          </w:p>
        </w:tc>
      </w:tr>
      <w:tr>
        <w:trPr>
          <w:cantSplit w:val="0"/>
          <w:trHeight w:val="85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Conocer la 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La escuela </w:t>
            </w:r>
            <w:r w:rsidDel="00000000" w:rsidR="00000000" w:rsidRPr="00000000">
              <w:rPr>
                <w:sz w:val="24"/>
                <w:szCs w:val="24"/>
                <w:rtl w:val="0"/>
              </w:rPr>
              <w:t xml:space="preserve">Julio Tejedor Zúñiga necesita una colaboración para la creación de un software para su biblioteca.</w:t>
            </w:r>
            <w:r w:rsidDel="00000000" w:rsidR="00000000" w:rsidRPr="00000000">
              <w:rPr>
                <w:rtl w:val="0"/>
              </w:rPr>
            </w:r>
          </w:p>
        </w:tc>
      </w:tr>
      <w:tr>
        <w:trPr>
          <w:cantSplit w:val="0"/>
          <w:trHeight w:val="8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ind w:left="0" w:firstLine="0"/>
              <w:jc w:val="both"/>
              <w:rPr>
                <w:sz w:val="24"/>
                <w:szCs w:val="24"/>
                <w:highlight w:val="white"/>
              </w:rPr>
            </w:pPr>
            <w:r w:rsidDel="00000000" w:rsidR="00000000" w:rsidRPr="00000000">
              <w:rPr>
                <w:sz w:val="24"/>
                <w:szCs w:val="24"/>
                <w:highlight w:val="white"/>
                <w:rtl w:val="0"/>
              </w:rPr>
              <w:t xml:space="preserve">Investigar los antecedentes.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Lider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ind w:left="0" w:firstLine="0"/>
              <w:jc w:val="both"/>
              <w:rPr>
                <w:sz w:val="24"/>
                <w:szCs w:val="24"/>
              </w:rPr>
            </w:pPr>
            <w:r w:rsidDel="00000000" w:rsidR="00000000" w:rsidRPr="00000000">
              <w:rPr>
                <w:sz w:val="24"/>
                <w:szCs w:val="24"/>
                <w:rtl w:val="0"/>
              </w:rPr>
              <w:t xml:space="preserve">Fue fundada en octubre de 1943 en la residencia de Inés Sepúlveda Tello.</w:t>
            </w:r>
          </w:p>
          <w:p w:rsidR="00000000" w:rsidDel="00000000" w:rsidP="00000000" w:rsidRDefault="00000000" w:rsidRPr="00000000" w14:paraId="000000E5">
            <w:pPr>
              <w:ind w:left="0" w:firstLine="0"/>
              <w:jc w:val="both"/>
              <w:rPr>
                <w:sz w:val="24"/>
                <w:szCs w:val="24"/>
              </w:rPr>
            </w:pPr>
            <w:r w:rsidDel="00000000" w:rsidR="00000000" w:rsidRPr="00000000">
              <w:rPr>
                <w:sz w:val="24"/>
                <w:szCs w:val="24"/>
                <w:rtl w:val="0"/>
              </w:rPr>
              <w:t xml:space="preserve">En 2006 se fundó la Organización de ex-apoderados y amigos de la escuela, los cuales lograron la construcción del techo para el patio de la escuela y una biblioteca, posteriormente la ampliación de la sala de comidas y cocina del establecimiento.</w:t>
            </w:r>
          </w:p>
          <w:p w:rsidR="00000000" w:rsidDel="00000000" w:rsidP="00000000" w:rsidRDefault="00000000" w:rsidRPr="00000000" w14:paraId="000000E6">
            <w:pPr>
              <w:ind w:left="0" w:firstLine="0"/>
              <w:jc w:val="both"/>
              <w:rPr>
                <w:sz w:val="24"/>
                <w:szCs w:val="24"/>
              </w:rPr>
            </w:pPr>
            <w:r w:rsidDel="00000000" w:rsidR="00000000" w:rsidRPr="00000000">
              <w:rPr>
                <w:sz w:val="24"/>
                <w:szCs w:val="24"/>
                <w:highlight w:val="white"/>
                <w:rtl w:val="0"/>
              </w:rPr>
              <w:t xml:space="preserve">A nivel regional,el plan de la Lectura región de Valparaíso 2017-2022 es producto del trabajo articulado entre las distintas instituciones del Estado vinculadas al fomento lector y la sociedad civil, cuyo objetivo es fortalecer y visibilizar la labor público-privada que se ha desarrollado históricamente en la región.</w:t>
            </w:r>
            <w:r w:rsidDel="00000000" w:rsidR="00000000" w:rsidRPr="00000000">
              <w:rPr>
                <w:rtl w:val="0"/>
              </w:rPr>
            </w:r>
          </w:p>
          <w:p w:rsidR="00000000" w:rsidDel="00000000" w:rsidP="00000000" w:rsidRDefault="00000000" w:rsidRPr="00000000" w14:paraId="000000E7">
            <w:pPr>
              <w:ind w:left="0" w:firstLine="0"/>
              <w:jc w:val="both"/>
              <w:rPr>
                <w:sz w:val="24"/>
                <w:szCs w:val="24"/>
              </w:rPr>
            </w:pPr>
            <w:r w:rsidDel="00000000" w:rsidR="00000000" w:rsidRPr="00000000">
              <w:rPr>
                <w:rtl w:val="0"/>
              </w:rPr>
            </w:r>
          </w:p>
        </w:tc>
      </w:tr>
      <w:tr>
        <w:trPr>
          <w:cantSplit w:val="0"/>
          <w:trHeight w:val="92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ind w:left="0" w:firstLine="0"/>
              <w:jc w:val="both"/>
              <w:rPr>
                <w:sz w:val="24"/>
                <w:szCs w:val="24"/>
                <w:highlight w:val="white"/>
              </w:rPr>
            </w:pPr>
            <w:r w:rsidDel="00000000" w:rsidR="00000000" w:rsidRPr="00000000">
              <w:rPr>
                <w:sz w:val="24"/>
                <w:szCs w:val="24"/>
                <w:highlight w:val="white"/>
                <w:rtl w:val="0"/>
              </w:rPr>
              <w:t xml:space="preserve">Identificar el 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ind w:left="0" w:firstLine="0"/>
              <w:jc w:val="both"/>
              <w:rPr>
                <w:sz w:val="24"/>
                <w:szCs w:val="24"/>
                <w:highlight w:val="white"/>
              </w:rPr>
            </w:pPr>
            <w:r w:rsidDel="00000000" w:rsidR="00000000" w:rsidRPr="00000000">
              <w:rPr>
                <w:sz w:val="24"/>
                <w:szCs w:val="24"/>
                <w:highlight w:val="white"/>
                <w:rtl w:val="0"/>
              </w:rPr>
              <w:t xml:space="preserve">Se necesita incorporación de base de datos para mejorar el manejo y control de stock, préstamos y orden de la biblioteca.</w:t>
            </w:r>
          </w:p>
        </w:tc>
      </w:tr>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ind w:left="0" w:firstLine="0"/>
              <w:jc w:val="both"/>
              <w:rPr>
                <w:sz w:val="24"/>
                <w:szCs w:val="24"/>
                <w:highlight w:val="white"/>
              </w:rPr>
            </w:pPr>
            <w:r w:rsidDel="00000000" w:rsidR="00000000" w:rsidRPr="00000000">
              <w:rPr>
                <w:sz w:val="24"/>
                <w:szCs w:val="24"/>
                <w:highlight w:val="white"/>
                <w:rtl w:val="0"/>
              </w:rPr>
              <w:t xml:space="preserve">Proponer una solución al 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ind w:left="0" w:firstLine="0"/>
              <w:jc w:val="both"/>
              <w:rPr>
                <w:sz w:val="24"/>
                <w:szCs w:val="24"/>
                <w:highlight w:val="white"/>
              </w:rPr>
            </w:pPr>
            <w:r w:rsidDel="00000000" w:rsidR="00000000" w:rsidRPr="00000000">
              <w:rPr>
                <w:sz w:val="24"/>
                <w:szCs w:val="24"/>
                <w:rtl w:val="0"/>
              </w:rPr>
              <w:t xml:space="preserve">Crear un software que ayudara con sus necesidades las cuales son manejar, ordenar y entregar informes para el  uso de la biblioteca.</w:t>
            </w:r>
            <w:r w:rsidDel="00000000" w:rsidR="00000000" w:rsidRPr="00000000">
              <w:rPr>
                <w:rtl w:val="0"/>
              </w:rPr>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ind w:left="0" w:firstLine="0"/>
              <w:jc w:val="both"/>
              <w:rPr>
                <w:sz w:val="24"/>
                <w:szCs w:val="24"/>
                <w:highlight w:val="white"/>
              </w:rPr>
            </w:pPr>
            <w:r w:rsidDel="00000000" w:rsidR="00000000" w:rsidRPr="00000000">
              <w:rPr>
                <w:sz w:val="24"/>
                <w:szCs w:val="24"/>
                <w:highlight w:val="white"/>
                <w:rtl w:val="0"/>
              </w:rPr>
              <w:t xml:space="preserve">Realizar creación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ind w:left="0" w:firstLine="0"/>
              <w:jc w:val="both"/>
              <w:rPr>
                <w:sz w:val="24"/>
                <w:szCs w:val="24"/>
                <w:highlight w:val="white"/>
              </w:rPr>
            </w:pPr>
            <w:r w:rsidDel="00000000" w:rsidR="00000000" w:rsidRPr="00000000">
              <w:rPr>
                <w:sz w:val="24"/>
                <w:szCs w:val="24"/>
                <w:rtl w:val="0"/>
              </w:rPr>
              <w:t xml:space="preserve">Al crear la base de datos se implementa el almacenamiento de toda la información sobre stock, préstamos, fecha de entregas, tabla de alumnos con y/o sin devolución de libros, horarios de entrega estimado y plantillas electrónicas con menor riesgo de pérdida de datos o tiempos de respuesta en búsqueda y control efectivo.</w:t>
            </w:r>
            <w:r w:rsidDel="00000000" w:rsidR="00000000" w:rsidRPr="00000000">
              <w:rPr>
                <w:rtl w:val="0"/>
              </w:rPr>
            </w:r>
          </w:p>
        </w:tc>
      </w:tr>
      <w:tr>
        <w:trPr>
          <w:cantSplit w:val="0"/>
          <w:trHeight w:val="97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ind w:left="0" w:firstLine="0"/>
              <w:jc w:val="both"/>
              <w:rPr>
                <w:sz w:val="24"/>
                <w:szCs w:val="24"/>
                <w:highlight w:val="white"/>
              </w:rPr>
            </w:pPr>
            <w:r w:rsidDel="00000000" w:rsidR="00000000" w:rsidRPr="00000000">
              <w:rPr>
                <w:sz w:val="24"/>
                <w:szCs w:val="24"/>
                <w:highlight w:val="white"/>
                <w:rtl w:val="0"/>
              </w:rPr>
              <w:t xml:space="preserve">Realizar pruebas y test de rendimiento y funcionamiento.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Se irán realizando diversas pruebas para verificar la perfección de la base de datos agregando objetivos para ir mejorando el sistema que se implementará y dejar lo más satisfecho al cliente y tener una buena optimización para el sistema de la biblioteca.</w:t>
            </w:r>
          </w:p>
        </w:tc>
      </w:tr>
      <w:tr>
        <w:trPr>
          <w:cantSplit w:val="0"/>
          <w:trHeight w:val="94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ind w:left="0" w:firstLine="0"/>
              <w:jc w:val="both"/>
              <w:rPr>
                <w:sz w:val="24"/>
                <w:szCs w:val="24"/>
                <w:highlight w:val="white"/>
              </w:rPr>
            </w:pPr>
            <w:r w:rsidDel="00000000" w:rsidR="00000000" w:rsidRPr="00000000">
              <w:rPr>
                <w:sz w:val="24"/>
                <w:szCs w:val="24"/>
                <w:highlight w:val="white"/>
                <w:rtl w:val="0"/>
              </w:rPr>
              <w:t xml:space="preserve">Emitir resultados.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Se mostrará el resultado y presentación final del nuevo sistema de la biblioteca al cliente.</w:t>
            </w:r>
          </w:p>
        </w:tc>
      </w:tr>
      <w:tr>
        <w:trPr>
          <w:cantSplit w:val="0"/>
          <w:trHeight w:val="95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ind w:left="0" w:firstLine="0"/>
              <w:jc w:val="both"/>
              <w:rPr>
                <w:sz w:val="24"/>
                <w:szCs w:val="24"/>
                <w:highlight w:val="white"/>
              </w:rPr>
            </w:pPr>
            <w:r w:rsidDel="00000000" w:rsidR="00000000" w:rsidRPr="00000000">
              <w:rPr>
                <w:sz w:val="24"/>
                <w:szCs w:val="24"/>
                <w:highlight w:val="white"/>
                <w:rtl w:val="0"/>
              </w:rPr>
              <w:t xml:space="preserve">Recibir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Se analizará el resultado y se darán nuevas ideas para una futura actualización del sistema de la biblioteca.</w:t>
            </w:r>
          </w:p>
        </w:tc>
      </w:tr>
      <w:tr>
        <w:trPr>
          <w:cantSplit w:val="0"/>
          <w:trHeight w:val="95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ind w:left="0" w:firstLine="0"/>
              <w:jc w:val="both"/>
              <w:rPr>
                <w:sz w:val="24"/>
                <w:szCs w:val="24"/>
                <w:highlight w:val="white"/>
              </w:rPr>
            </w:pPr>
            <w:r w:rsidDel="00000000" w:rsidR="00000000" w:rsidRPr="00000000">
              <w:rPr>
                <w:sz w:val="24"/>
                <w:szCs w:val="24"/>
                <w:highlight w:val="white"/>
                <w:rtl w:val="0"/>
              </w:rPr>
              <w:t xml:space="preserve">Realizar Corrección a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Desarrollador</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Se corregirán los datos erróneos y </w:t>
            </w:r>
            <w:r w:rsidDel="00000000" w:rsidR="00000000" w:rsidRPr="00000000">
              <w:rPr>
                <w:sz w:val="24"/>
                <w:szCs w:val="24"/>
                <w:highlight w:val="white"/>
                <w:rtl w:val="0"/>
              </w:rPr>
              <w:t xml:space="preserve">aclararán</w:t>
            </w:r>
            <w:r w:rsidDel="00000000" w:rsidR="00000000" w:rsidRPr="00000000">
              <w:rPr>
                <w:sz w:val="24"/>
                <w:szCs w:val="24"/>
                <w:highlight w:val="white"/>
                <w:rtl w:val="0"/>
              </w:rPr>
              <w:t xml:space="preserve"> temas que  explique el cliente de acuerdo con su necesidad para el buen uso del sistema de la biblioteca.</w:t>
            </w:r>
          </w:p>
        </w:tc>
      </w:tr>
      <w:tr>
        <w:trPr>
          <w:cantSplit w:val="0"/>
          <w:trHeight w:val="114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ind w:left="0" w:firstLine="0"/>
              <w:jc w:val="both"/>
              <w:rPr>
                <w:sz w:val="24"/>
                <w:szCs w:val="24"/>
                <w:highlight w:val="white"/>
              </w:rPr>
            </w:pPr>
            <w:r w:rsidDel="00000000" w:rsidR="00000000" w:rsidRPr="00000000">
              <w:rPr>
                <w:sz w:val="24"/>
                <w:szCs w:val="24"/>
                <w:highlight w:val="white"/>
                <w:rtl w:val="0"/>
              </w:rPr>
              <w:t xml:space="preserve">Dar capacitación al personal de la biblioteca para el funcionamiento y utilización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Se dará una correcta capacitación al personal de la biblioteca para que sepan cómo funciona y cómo utilizar la Base de Datos.</w:t>
            </w:r>
          </w:p>
        </w:tc>
      </w:tr>
    </w:tbl>
    <w:p w:rsidR="00000000" w:rsidDel="00000000" w:rsidP="00000000" w:rsidRDefault="00000000" w:rsidRPr="00000000" w14:paraId="00000102">
      <w:pPr>
        <w:spacing w:line="276" w:lineRule="auto"/>
        <w:jc w:val="both"/>
        <w:rPr>
          <w:b w:val="1"/>
          <w:sz w:val="18"/>
          <w:szCs w:val="18"/>
          <w:highlight w:val="white"/>
        </w:rPr>
      </w:pPr>
      <w:r w:rsidDel="00000000" w:rsidR="00000000" w:rsidRPr="00000000">
        <w:rPr>
          <w:rtl w:val="0"/>
        </w:rPr>
      </w:r>
    </w:p>
    <w:p w:rsidR="00000000" w:rsidDel="00000000" w:rsidP="00000000" w:rsidRDefault="00000000" w:rsidRPr="00000000" w14:paraId="00000103">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4">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5">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6">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7">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8">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9">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A">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B">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C">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D">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E">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0F">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0">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1">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2">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3">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4">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5">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6">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7">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8">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9">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A">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B">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C">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D">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E">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1F">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20">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21">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22">
      <w:pPr>
        <w:spacing w:line="276" w:lineRule="auto"/>
        <w:jc w:val="both"/>
        <w:rPr>
          <w:b w:val="1"/>
          <w:sz w:val="28"/>
          <w:szCs w:val="28"/>
          <w:highlight w:val="white"/>
        </w:rPr>
      </w:pPr>
      <w:r w:rsidDel="00000000" w:rsidR="00000000" w:rsidRPr="00000000">
        <w:rPr>
          <w:b w:val="1"/>
          <w:sz w:val="28"/>
          <w:szCs w:val="28"/>
          <w:highlight w:val="white"/>
          <w:rtl w:val="0"/>
        </w:rPr>
        <w:t xml:space="preserve">4. Ejecución </w:t>
      </w:r>
    </w:p>
    <w:p w:rsidR="00000000" w:rsidDel="00000000" w:rsidP="00000000" w:rsidRDefault="00000000" w:rsidRPr="00000000" w14:paraId="00000123">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24">
      <w:pPr>
        <w:spacing w:after="240" w:before="240" w:lineRule="auto"/>
        <w:jc w:val="both"/>
        <w:rPr>
          <w:sz w:val="24"/>
          <w:szCs w:val="24"/>
          <w:highlight w:val="white"/>
        </w:rPr>
      </w:pPr>
      <w:r w:rsidDel="00000000" w:rsidR="00000000" w:rsidRPr="00000000">
        <w:rPr>
          <w:sz w:val="24"/>
          <w:szCs w:val="24"/>
          <w:highlight w:val="white"/>
          <w:rtl w:val="0"/>
        </w:rPr>
        <w:t xml:space="preserve">Comenzamos con la creación de un modelo ER (entidad relación) el cual consta de las siguientes tablas:</w:t>
      </w:r>
    </w:p>
    <w:p w:rsidR="00000000" w:rsidDel="00000000" w:rsidP="00000000" w:rsidRDefault="00000000" w:rsidRPr="00000000" w14:paraId="00000125">
      <w:pPr>
        <w:spacing w:after="240" w:before="240" w:lineRule="auto"/>
        <w:ind w:left="720" w:firstLine="0"/>
        <w:jc w:val="both"/>
        <w:rPr>
          <w:b w:val="1"/>
          <w:sz w:val="28"/>
          <w:szCs w:val="28"/>
          <w:highlight w:val="white"/>
        </w:rPr>
      </w:pPr>
      <w:r w:rsidDel="00000000" w:rsidR="00000000" w:rsidRPr="00000000">
        <w:rPr>
          <w:b w:val="1"/>
          <w:sz w:val="32"/>
          <w:szCs w:val="32"/>
          <w:highlight w:val="white"/>
          <w:rtl w:val="0"/>
        </w:rPr>
        <w:t xml:space="preserve">a)</w:t>
      </w:r>
      <w:r w:rsidDel="00000000" w:rsidR="00000000" w:rsidRPr="00000000">
        <w:rPr>
          <w:sz w:val="28"/>
          <w:szCs w:val="28"/>
          <w:highlight w:val="white"/>
          <w:rtl w:val="0"/>
        </w:rPr>
        <w:t xml:space="preserve"> </w:t>
      </w:r>
      <w:r w:rsidDel="00000000" w:rsidR="00000000" w:rsidRPr="00000000">
        <w:rPr>
          <w:b w:val="1"/>
          <w:sz w:val="28"/>
          <w:szCs w:val="28"/>
          <w:highlight w:val="white"/>
          <w:rtl w:val="0"/>
        </w:rPr>
        <w:t xml:space="preserve">Evidencias</w:t>
      </w:r>
    </w:p>
    <w:p w:rsidR="00000000" w:rsidDel="00000000" w:rsidP="00000000" w:rsidRDefault="00000000" w:rsidRPr="00000000" w14:paraId="00000126">
      <w:pPr>
        <w:spacing w:after="240" w:before="240" w:lineRule="auto"/>
        <w:jc w:val="both"/>
        <w:rPr>
          <w:sz w:val="24"/>
          <w:szCs w:val="24"/>
          <w:highlight w:val="white"/>
        </w:rPr>
      </w:pPr>
      <w:r w:rsidDel="00000000" w:rsidR="00000000" w:rsidRPr="00000000">
        <w:rPr>
          <w:sz w:val="24"/>
          <w:szCs w:val="24"/>
          <w:highlight w:val="white"/>
          <w:rtl w:val="0"/>
        </w:rPr>
        <w:t xml:space="preserve">Tabla Usuario es la que tendrá inscrito a los usuarios de la escuela, cuenta con los atributos de:</w:t>
      </w:r>
    </w:p>
    <w:p w:rsidR="00000000" w:rsidDel="00000000" w:rsidP="00000000" w:rsidRDefault="00000000" w:rsidRPr="00000000" w14:paraId="00000127">
      <w:pPr>
        <w:spacing w:after="240" w:before="240" w:lineRule="auto"/>
        <w:ind w:left="360"/>
        <w:jc w:val="both"/>
        <w:rPr>
          <w:sz w:val="24"/>
          <w:szCs w:val="24"/>
          <w:highlight w:val="white"/>
        </w:rPr>
      </w:pPr>
      <w:r w:rsidDel="00000000" w:rsidR="00000000" w:rsidRPr="00000000">
        <w:rPr>
          <w:sz w:val="24"/>
          <w:szCs w:val="24"/>
          <w:highlight w:val="white"/>
          <w:rtl w:val="0"/>
        </w:rPr>
        <w:t xml:space="preserve">1.       idUsuario (el cual es una serie de dígitos únicos en la Base de Datos)</w:t>
      </w:r>
    </w:p>
    <w:p w:rsidR="00000000" w:rsidDel="00000000" w:rsidP="00000000" w:rsidRDefault="00000000" w:rsidRPr="00000000" w14:paraId="00000128">
      <w:pPr>
        <w:spacing w:after="240" w:before="240" w:lineRule="auto"/>
        <w:ind w:left="360"/>
        <w:jc w:val="both"/>
        <w:rPr>
          <w:sz w:val="24"/>
          <w:szCs w:val="24"/>
          <w:highlight w:val="white"/>
        </w:rPr>
      </w:pPr>
      <w:r w:rsidDel="00000000" w:rsidR="00000000" w:rsidRPr="00000000">
        <w:rPr>
          <w:sz w:val="24"/>
          <w:szCs w:val="24"/>
          <w:highlight w:val="white"/>
          <w:rtl w:val="0"/>
        </w:rPr>
        <w:t xml:space="preserve">2.       Nombre (del usuario)</w:t>
      </w:r>
    </w:p>
    <w:p w:rsidR="00000000" w:rsidDel="00000000" w:rsidP="00000000" w:rsidRDefault="00000000" w:rsidRPr="00000000" w14:paraId="00000129">
      <w:pPr>
        <w:spacing w:after="240" w:before="240" w:lineRule="auto"/>
        <w:ind w:left="1120" w:hanging="360"/>
        <w:jc w:val="both"/>
        <w:rPr>
          <w:sz w:val="24"/>
          <w:szCs w:val="24"/>
          <w:highlight w:val="white"/>
        </w:rPr>
      </w:pPr>
      <w:r w:rsidDel="00000000" w:rsidR="00000000" w:rsidRPr="00000000">
        <w:rPr>
          <w:sz w:val="24"/>
          <w:szCs w:val="24"/>
          <w:highlight w:val="white"/>
          <w:rtl w:val="0"/>
        </w:rPr>
        <w:t xml:space="preserve">3.       Rut (los primeros 7 dígitos del rut del usuario)</w:t>
      </w:r>
    </w:p>
    <w:p w:rsidR="00000000" w:rsidDel="00000000" w:rsidP="00000000" w:rsidRDefault="00000000" w:rsidRPr="00000000" w14:paraId="0000012A">
      <w:pPr>
        <w:spacing w:after="240" w:before="240" w:lineRule="auto"/>
        <w:ind w:left="1120" w:hanging="360"/>
        <w:jc w:val="both"/>
        <w:rPr>
          <w:sz w:val="24"/>
          <w:szCs w:val="24"/>
          <w:highlight w:val="white"/>
        </w:rPr>
      </w:pPr>
      <w:r w:rsidDel="00000000" w:rsidR="00000000" w:rsidRPr="00000000">
        <w:rPr>
          <w:sz w:val="24"/>
          <w:szCs w:val="24"/>
          <w:highlight w:val="white"/>
          <w:rtl w:val="0"/>
        </w:rPr>
        <w:t xml:space="preserve">4.       DV (Dígito verificador del rut)</w:t>
      </w:r>
    </w:p>
    <w:p w:rsidR="00000000" w:rsidDel="00000000" w:rsidP="00000000" w:rsidRDefault="00000000" w:rsidRPr="00000000" w14:paraId="0000012B">
      <w:pPr>
        <w:spacing w:after="240" w:before="240" w:lineRule="auto"/>
        <w:ind w:left="1120" w:hanging="360"/>
        <w:jc w:val="both"/>
        <w:rPr>
          <w:sz w:val="24"/>
          <w:szCs w:val="24"/>
          <w:highlight w:val="white"/>
        </w:rPr>
      </w:pPr>
      <w:r w:rsidDel="00000000" w:rsidR="00000000" w:rsidRPr="00000000">
        <w:rPr>
          <w:sz w:val="24"/>
          <w:szCs w:val="24"/>
          <w:highlight w:val="white"/>
          <w:rtl w:val="0"/>
        </w:rPr>
        <w:t xml:space="preserve">5.       Dirección</w:t>
      </w:r>
    </w:p>
    <w:p w:rsidR="00000000" w:rsidDel="00000000" w:rsidP="00000000" w:rsidRDefault="00000000" w:rsidRPr="00000000" w14:paraId="0000012C">
      <w:pPr>
        <w:spacing w:after="240" w:before="240" w:lineRule="auto"/>
        <w:ind w:left="1120" w:hanging="360"/>
        <w:jc w:val="both"/>
        <w:rPr>
          <w:sz w:val="24"/>
          <w:szCs w:val="24"/>
          <w:highlight w:val="white"/>
        </w:rPr>
      </w:pPr>
      <w:r w:rsidDel="00000000" w:rsidR="00000000" w:rsidRPr="00000000">
        <w:rPr>
          <w:sz w:val="24"/>
          <w:szCs w:val="24"/>
          <w:highlight w:val="white"/>
          <w:rtl w:val="0"/>
        </w:rPr>
        <w:t xml:space="preserve">6.       </w:t>
      </w:r>
      <w:r w:rsidDel="00000000" w:rsidR="00000000" w:rsidRPr="00000000">
        <w:rPr>
          <w:sz w:val="24"/>
          <w:szCs w:val="24"/>
          <w:highlight w:val="white"/>
          <w:rtl w:val="0"/>
        </w:rPr>
        <w:t xml:space="preserve">idPerfil</w:t>
      </w:r>
      <w:r w:rsidDel="00000000" w:rsidR="00000000" w:rsidRPr="00000000">
        <w:rPr>
          <w:sz w:val="24"/>
          <w:szCs w:val="24"/>
          <w:highlight w:val="white"/>
          <w:rtl w:val="0"/>
        </w:rPr>
        <w:t xml:space="preserve"> (si el usuario corresponde a estudiante, profesor o asistente de educación).</w:t>
      </w:r>
    </w:p>
    <w:p w:rsidR="00000000" w:rsidDel="00000000" w:rsidP="00000000" w:rsidRDefault="00000000" w:rsidRPr="00000000" w14:paraId="0000012D">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613660" cy="3108960"/>
            <wp:effectExtent b="0" l="0" r="0" t="0"/>
            <wp:docPr id="3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61366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1">
      <w:pPr>
        <w:numPr>
          <w:ilvl w:val="0"/>
          <w:numId w:val="12"/>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Biblioteca cuenta con los siguientes atributos:</w:t>
      </w:r>
    </w:p>
    <w:p w:rsidR="00000000" w:rsidDel="00000000" w:rsidP="00000000" w:rsidRDefault="00000000" w:rsidRPr="00000000" w14:paraId="00000132">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idBiblioteca</w:t>
      </w:r>
      <w:r w:rsidDel="00000000" w:rsidR="00000000" w:rsidRPr="00000000">
        <w:rPr>
          <w:sz w:val="24"/>
          <w:szCs w:val="24"/>
          <w:highlight w:val="white"/>
          <w:rtl w:val="0"/>
        </w:rPr>
        <w:t xml:space="preserve"> (para identificarla en caso de que existiera en un futuro más de una en la escuela).</w:t>
      </w:r>
    </w:p>
    <w:p w:rsidR="00000000" w:rsidDel="00000000" w:rsidP="00000000" w:rsidRDefault="00000000" w:rsidRPr="00000000" w14:paraId="00000133">
      <w:pPr>
        <w:spacing w:after="240" w:before="240" w:lineRule="auto"/>
        <w:ind w:left="360"/>
        <w:jc w:val="both"/>
        <w:rPr>
          <w:sz w:val="24"/>
          <w:szCs w:val="24"/>
          <w:highlight w:val="white"/>
        </w:rPr>
      </w:pPr>
      <w:r w:rsidDel="00000000" w:rsidR="00000000" w:rsidRPr="00000000">
        <w:rPr>
          <w:sz w:val="24"/>
          <w:szCs w:val="24"/>
          <w:highlight w:val="white"/>
          <w:rtl w:val="0"/>
        </w:rPr>
        <w:t xml:space="preserve">2.       </w:t>
      </w:r>
      <w:r w:rsidDel="00000000" w:rsidR="00000000" w:rsidRPr="00000000">
        <w:rPr>
          <w:sz w:val="24"/>
          <w:szCs w:val="24"/>
          <w:highlight w:val="white"/>
          <w:rtl w:val="0"/>
        </w:rPr>
        <w:t xml:space="preserve">Usuario_idUsuario</w:t>
      </w:r>
      <w:r w:rsidDel="00000000" w:rsidR="00000000" w:rsidRPr="00000000">
        <w:rPr>
          <w:sz w:val="24"/>
          <w:szCs w:val="24"/>
          <w:highlight w:val="white"/>
          <w:rtl w:val="0"/>
        </w:rPr>
        <w:t xml:space="preserve">: el cual registra el id de cada usuario dentro de la base de datos.</w:t>
      </w:r>
    </w:p>
    <w:p w:rsidR="00000000" w:rsidDel="00000000" w:rsidP="00000000" w:rsidRDefault="00000000" w:rsidRPr="00000000" w14:paraId="00000134">
      <w:pPr>
        <w:spacing w:after="240" w:before="240" w:lineRule="auto"/>
        <w:ind w:left="360"/>
        <w:jc w:val="both"/>
        <w:rPr>
          <w:sz w:val="24"/>
          <w:szCs w:val="24"/>
          <w:highlight w:val="white"/>
        </w:rPr>
      </w:pPr>
      <w:r w:rsidDel="00000000" w:rsidR="00000000" w:rsidRPr="00000000">
        <w:rPr>
          <w:sz w:val="24"/>
          <w:szCs w:val="24"/>
          <w:highlight w:val="white"/>
          <w:rtl w:val="0"/>
        </w:rPr>
        <w:t xml:space="preserve">3.       </w:t>
      </w:r>
      <w:r w:rsidDel="00000000" w:rsidR="00000000" w:rsidRPr="00000000">
        <w:rPr>
          <w:sz w:val="24"/>
          <w:szCs w:val="24"/>
          <w:highlight w:val="white"/>
          <w:rtl w:val="0"/>
        </w:rPr>
        <w:t xml:space="preserve">Libro_de_baja</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idlibro</w:t>
      </w:r>
      <w:r w:rsidDel="00000000" w:rsidR="00000000" w:rsidRPr="00000000">
        <w:rPr>
          <w:sz w:val="24"/>
          <w:szCs w:val="24"/>
          <w:highlight w:val="white"/>
          <w:rtl w:val="0"/>
        </w:rPr>
        <w:t xml:space="preserve"> de baja: el cual registra el id del libro que se da de baja de la biblioteca.</w:t>
      </w:r>
    </w:p>
    <w:p w:rsidR="00000000" w:rsidDel="00000000" w:rsidP="00000000" w:rsidRDefault="00000000" w:rsidRPr="00000000" w14:paraId="00000135">
      <w:pPr>
        <w:spacing w:after="240" w:before="240" w:lineRule="auto"/>
        <w:ind w:left="360"/>
        <w:jc w:val="both"/>
        <w:rPr>
          <w:sz w:val="24"/>
          <w:szCs w:val="24"/>
          <w:highlight w:val="white"/>
        </w:rPr>
      </w:pPr>
      <w:r w:rsidDel="00000000" w:rsidR="00000000" w:rsidRPr="00000000">
        <w:rPr>
          <w:sz w:val="24"/>
          <w:szCs w:val="24"/>
          <w:highlight w:val="white"/>
          <w:rtl w:val="0"/>
        </w:rPr>
        <w:t xml:space="preserve">4.       </w:t>
      </w:r>
      <w:r w:rsidDel="00000000" w:rsidR="00000000" w:rsidRPr="00000000">
        <w:rPr>
          <w:sz w:val="24"/>
          <w:szCs w:val="24"/>
          <w:highlight w:val="white"/>
          <w:rtl w:val="0"/>
        </w:rPr>
        <w:t xml:space="preserve">Stock_idStock</w:t>
      </w:r>
      <w:r w:rsidDel="00000000" w:rsidR="00000000" w:rsidRPr="00000000">
        <w:rPr>
          <w:sz w:val="24"/>
          <w:szCs w:val="24"/>
          <w:highlight w:val="white"/>
          <w:rtl w:val="0"/>
        </w:rPr>
        <w:t xml:space="preserve">: el cual mantiene el registro de todos los libros que hay en la biblioteca.</w:t>
      </w:r>
    </w:p>
    <w:p w:rsidR="00000000" w:rsidDel="00000000" w:rsidP="00000000" w:rsidRDefault="00000000" w:rsidRPr="00000000" w14:paraId="00000136">
      <w:pPr>
        <w:spacing w:after="240" w:before="240" w:lineRule="auto"/>
        <w:ind w:left="360"/>
        <w:jc w:val="both"/>
        <w:rPr>
          <w:sz w:val="24"/>
          <w:szCs w:val="24"/>
          <w:highlight w:val="white"/>
        </w:rPr>
      </w:pPr>
      <w:r w:rsidDel="00000000" w:rsidR="00000000" w:rsidRPr="00000000">
        <w:rPr>
          <w:sz w:val="24"/>
          <w:szCs w:val="24"/>
          <w:highlight w:val="white"/>
          <w:rtl w:val="0"/>
        </w:rPr>
        <w:t xml:space="preserve">5.       </w:t>
      </w:r>
      <w:r w:rsidDel="00000000" w:rsidR="00000000" w:rsidRPr="00000000">
        <w:rPr>
          <w:sz w:val="24"/>
          <w:szCs w:val="24"/>
          <w:highlight w:val="white"/>
          <w:rtl w:val="0"/>
        </w:rPr>
        <w:t xml:space="preserve">Stock_Libro_idLibro</w:t>
      </w:r>
      <w:r w:rsidDel="00000000" w:rsidR="00000000" w:rsidRPr="00000000">
        <w:rPr>
          <w:sz w:val="24"/>
          <w:szCs w:val="24"/>
          <w:highlight w:val="white"/>
          <w:rtl w:val="0"/>
        </w:rPr>
        <w:t xml:space="preserve">: Registra el id del libro que se encuentra en la biblioteca.</w:t>
      </w:r>
    </w:p>
    <w:p w:rsidR="00000000" w:rsidDel="00000000" w:rsidP="00000000" w:rsidRDefault="00000000" w:rsidRPr="00000000" w14:paraId="00000137">
      <w:pPr>
        <w:spacing w:after="240" w:before="240" w:lineRule="auto"/>
        <w:ind w:left="360"/>
        <w:jc w:val="both"/>
        <w:rPr>
          <w:sz w:val="24"/>
          <w:szCs w:val="24"/>
          <w:highlight w:val="white"/>
        </w:rPr>
      </w:pPr>
      <w:r w:rsidDel="00000000" w:rsidR="00000000" w:rsidRPr="00000000">
        <w:rPr>
          <w:sz w:val="24"/>
          <w:szCs w:val="24"/>
          <w:highlight w:val="white"/>
          <w:rtl w:val="0"/>
        </w:rPr>
        <w:t xml:space="preserve">6.       </w:t>
      </w:r>
      <w:r w:rsidDel="00000000" w:rsidR="00000000" w:rsidRPr="00000000">
        <w:rPr>
          <w:sz w:val="24"/>
          <w:szCs w:val="24"/>
          <w:highlight w:val="white"/>
          <w:rtl w:val="0"/>
        </w:rPr>
        <w:t xml:space="preserve">Stock_Libro_Categoría_idCategoría</w:t>
      </w:r>
      <w:r w:rsidDel="00000000" w:rsidR="00000000" w:rsidRPr="00000000">
        <w:rPr>
          <w:sz w:val="24"/>
          <w:szCs w:val="24"/>
          <w:highlight w:val="white"/>
          <w:rtl w:val="0"/>
        </w:rPr>
        <w:t xml:space="preserve">: Registra la categoría en la que se encuentran los distintos libros.</w:t>
      </w:r>
    </w:p>
    <w:p w:rsidR="00000000" w:rsidDel="00000000" w:rsidP="00000000" w:rsidRDefault="00000000" w:rsidRPr="00000000" w14:paraId="00000138">
      <w:pPr>
        <w:spacing w:after="240" w:before="240" w:lineRule="auto"/>
        <w:ind w:left="360"/>
        <w:jc w:val="both"/>
        <w:rPr>
          <w:sz w:val="24"/>
          <w:szCs w:val="24"/>
          <w:highlight w:val="white"/>
        </w:rPr>
      </w:pPr>
      <w:r w:rsidDel="00000000" w:rsidR="00000000" w:rsidRPr="00000000">
        <w:rPr>
          <w:sz w:val="24"/>
          <w:szCs w:val="24"/>
          <w:highlight w:val="white"/>
          <w:rtl w:val="0"/>
        </w:rPr>
        <w:t xml:space="preserve">7.       </w:t>
      </w:r>
      <w:r w:rsidDel="00000000" w:rsidR="00000000" w:rsidRPr="00000000">
        <w:rPr>
          <w:sz w:val="24"/>
          <w:szCs w:val="24"/>
          <w:highlight w:val="white"/>
          <w:rtl w:val="0"/>
        </w:rPr>
        <w:t xml:space="preserve">Devolución_idDevolución</w:t>
      </w:r>
      <w:r w:rsidDel="00000000" w:rsidR="00000000" w:rsidRPr="00000000">
        <w:rPr>
          <w:sz w:val="24"/>
          <w:szCs w:val="24"/>
          <w:highlight w:val="white"/>
          <w:rtl w:val="0"/>
        </w:rPr>
        <w:t xml:space="preserve">: Registra la devolución de un préstamo.</w:t>
      </w:r>
    </w:p>
    <w:p w:rsidR="00000000" w:rsidDel="00000000" w:rsidP="00000000" w:rsidRDefault="00000000" w:rsidRPr="00000000" w14:paraId="00000139">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780664" cy="4179541"/>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80664" cy="417954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C">
      <w:pPr>
        <w:numPr>
          <w:ilvl w:val="0"/>
          <w:numId w:val="39"/>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Libro cuenta con los siguientes atributos:</w:t>
      </w:r>
    </w:p>
    <w:p w:rsidR="00000000" w:rsidDel="00000000" w:rsidP="00000000" w:rsidRDefault="00000000" w:rsidRPr="00000000" w14:paraId="0000013D">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idLibro</w:t>
      </w:r>
      <w:r w:rsidDel="00000000" w:rsidR="00000000" w:rsidRPr="00000000">
        <w:rPr>
          <w:sz w:val="24"/>
          <w:szCs w:val="24"/>
          <w:highlight w:val="white"/>
          <w:rtl w:val="0"/>
        </w:rPr>
        <w:t xml:space="preserve">: Es el dígito verificador de cada libro.</w:t>
      </w:r>
    </w:p>
    <w:p w:rsidR="00000000" w:rsidDel="00000000" w:rsidP="00000000" w:rsidRDefault="00000000" w:rsidRPr="00000000" w14:paraId="0000013E">
      <w:pPr>
        <w:spacing w:after="240" w:before="240" w:lineRule="auto"/>
        <w:ind w:left="360"/>
        <w:jc w:val="both"/>
        <w:rPr>
          <w:sz w:val="24"/>
          <w:szCs w:val="24"/>
          <w:highlight w:val="white"/>
        </w:rPr>
      </w:pPr>
      <w:r w:rsidDel="00000000" w:rsidR="00000000" w:rsidRPr="00000000">
        <w:rPr>
          <w:sz w:val="24"/>
          <w:szCs w:val="24"/>
          <w:highlight w:val="white"/>
          <w:rtl w:val="0"/>
        </w:rPr>
        <w:t xml:space="preserve">2.       Nombre: El nombre en la portada del libro.</w:t>
      </w:r>
    </w:p>
    <w:p w:rsidR="00000000" w:rsidDel="00000000" w:rsidP="00000000" w:rsidRDefault="00000000" w:rsidRPr="00000000" w14:paraId="0000013F">
      <w:pPr>
        <w:spacing w:after="240" w:before="240" w:lineRule="auto"/>
        <w:ind w:left="360"/>
        <w:jc w:val="both"/>
        <w:rPr>
          <w:sz w:val="24"/>
          <w:szCs w:val="24"/>
          <w:highlight w:val="white"/>
        </w:rPr>
      </w:pPr>
      <w:r w:rsidDel="00000000" w:rsidR="00000000" w:rsidRPr="00000000">
        <w:rPr>
          <w:sz w:val="24"/>
          <w:szCs w:val="24"/>
          <w:highlight w:val="white"/>
          <w:rtl w:val="0"/>
        </w:rPr>
        <w:t xml:space="preserve">3.       Paginas: Cantidad de páginas del libro.</w:t>
      </w:r>
    </w:p>
    <w:p w:rsidR="00000000" w:rsidDel="00000000" w:rsidP="00000000" w:rsidRDefault="00000000" w:rsidRPr="00000000" w14:paraId="00000140">
      <w:pPr>
        <w:spacing w:after="240" w:before="240" w:lineRule="auto"/>
        <w:ind w:left="360"/>
        <w:jc w:val="both"/>
        <w:rPr>
          <w:sz w:val="24"/>
          <w:szCs w:val="24"/>
          <w:highlight w:val="white"/>
        </w:rPr>
      </w:pPr>
      <w:r w:rsidDel="00000000" w:rsidR="00000000" w:rsidRPr="00000000">
        <w:rPr>
          <w:sz w:val="24"/>
          <w:szCs w:val="24"/>
          <w:highlight w:val="white"/>
          <w:rtl w:val="0"/>
        </w:rPr>
        <w:t xml:space="preserve">4.       </w:t>
      </w:r>
      <w:r w:rsidDel="00000000" w:rsidR="00000000" w:rsidRPr="00000000">
        <w:rPr>
          <w:sz w:val="24"/>
          <w:szCs w:val="24"/>
          <w:highlight w:val="white"/>
          <w:rtl w:val="0"/>
        </w:rPr>
        <w:t xml:space="preserve">Autor_idAutor</w:t>
      </w:r>
      <w:r w:rsidDel="00000000" w:rsidR="00000000" w:rsidRPr="00000000">
        <w:rPr>
          <w:sz w:val="24"/>
          <w:szCs w:val="24"/>
          <w:highlight w:val="white"/>
          <w:rtl w:val="0"/>
        </w:rPr>
        <w:t xml:space="preserve">: El dígito único con el que se identifica a un Autor dentro de la base de datos.</w:t>
      </w:r>
    </w:p>
    <w:p w:rsidR="00000000" w:rsidDel="00000000" w:rsidP="00000000" w:rsidRDefault="00000000" w:rsidRPr="00000000" w14:paraId="00000141">
      <w:pPr>
        <w:spacing w:after="240" w:before="240" w:lineRule="auto"/>
        <w:ind w:left="360"/>
        <w:jc w:val="both"/>
        <w:rPr>
          <w:sz w:val="24"/>
          <w:szCs w:val="24"/>
          <w:highlight w:val="white"/>
        </w:rPr>
      </w:pPr>
      <w:r w:rsidDel="00000000" w:rsidR="00000000" w:rsidRPr="00000000">
        <w:rPr>
          <w:sz w:val="24"/>
          <w:szCs w:val="24"/>
          <w:highlight w:val="white"/>
          <w:rtl w:val="0"/>
        </w:rPr>
        <w:t xml:space="preserve">5.       </w:t>
      </w:r>
      <w:r w:rsidDel="00000000" w:rsidR="00000000" w:rsidRPr="00000000">
        <w:rPr>
          <w:sz w:val="24"/>
          <w:szCs w:val="24"/>
          <w:highlight w:val="white"/>
          <w:rtl w:val="0"/>
        </w:rPr>
        <w:t xml:space="preserve">Editorial_idEditorial</w:t>
      </w:r>
      <w:r w:rsidDel="00000000" w:rsidR="00000000" w:rsidRPr="00000000">
        <w:rPr>
          <w:sz w:val="24"/>
          <w:szCs w:val="24"/>
          <w:highlight w:val="white"/>
          <w:rtl w:val="0"/>
        </w:rPr>
        <w:t xml:space="preserve">: El dígito único con el que se identifica a una Editorial dentro de la base de datos.</w:t>
      </w:r>
    </w:p>
    <w:p w:rsidR="00000000" w:rsidDel="00000000" w:rsidP="00000000" w:rsidRDefault="00000000" w:rsidRPr="00000000" w14:paraId="00000142">
      <w:pPr>
        <w:spacing w:after="240" w:before="240" w:lineRule="auto"/>
        <w:ind w:left="360"/>
        <w:jc w:val="both"/>
        <w:rPr>
          <w:sz w:val="24"/>
          <w:szCs w:val="24"/>
          <w:highlight w:val="white"/>
        </w:rPr>
      </w:pPr>
      <w:r w:rsidDel="00000000" w:rsidR="00000000" w:rsidRPr="00000000">
        <w:rPr>
          <w:sz w:val="24"/>
          <w:szCs w:val="24"/>
          <w:highlight w:val="white"/>
          <w:rtl w:val="0"/>
        </w:rPr>
        <w:t xml:space="preserve">6.       </w:t>
      </w:r>
      <w:r w:rsidDel="00000000" w:rsidR="00000000" w:rsidRPr="00000000">
        <w:rPr>
          <w:sz w:val="24"/>
          <w:szCs w:val="24"/>
          <w:highlight w:val="white"/>
          <w:rtl w:val="0"/>
        </w:rPr>
        <w:t xml:space="preserve">Estado_idEstado</w:t>
      </w:r>
      <w:r w:rsidDel="00000000" w:rsidR="00000000" w:rsidRPr="00000000">
        <w:rPr>
          <w:sz w:val="24"/>
          <w:szCs w:val="24"/>
          <w:highlight w:val="white"/>
          <w:rtl w:val="0"/>
        </w:rPr>
        <w:t xml:space="preserve">: Dígito único de estado proveniente de la tabla “Estado”.</w:t>
      </w:r>
    </w:p>
    <w:p w:rsidR="00000000" w:rsidDel="00000000" w:rsidP="00000000" w:rsidRDefault="00000000" w:rsidRPr="00000000" w14:paraId="00000143">
      <w:pPr>
        <w:spacing w:after="160" w:line="259" w:lineRule="auto"/>
        <w:rPr>
          <w:sz w:val="24"/>
          <w:szCs w:val="24"/>
          <w:highlight w:val="white"/>
        </w:rPr>
      </w:pPr>
      <w:r w:rsidDel="00000000" w:rsidR="00000000" w:rsidRPr="00000000">
        <w:rPr>
          <w:rFonts w:ascii="Calibri" w:cs="Calibri" w:eastAsia="Calibri" w:hAnsi="Calibri"/>
        </w:rPr>
        <w:drawing>
          <wp:inline distB="0" distT="0" distL="0" distR="0">
            <wp:extent cx="2405063" cy="3560742"/>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405063" cy="356074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45">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46">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47">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48">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49">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4A">
      <w:pPr>
        <w:numPr>
          <w:ilvl w:val="0"/>
          <w:numId w:val="3"/>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Categoría cuenta con los siguientes atributos:</w:t>
      </w:r>
    </w:p>
    <w:p w:rsidR="00000000" w:rsidDel="00000000" w:rsidP="00000000" w:rsidRDefault="00000000" w:rsidRPr="00000000" w14:paraId="0000014B">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idCategoría</w:t>
      </w:r>
      <w:r w:rsidDel="00000000" w:rsidR="00000000" w:rsidRPr="00000000">
        <w:rPr>
          <w:sz w:val="24"/>
          <w:szCs w:val="24"/>
          <w:highlight w:val="white"/>
          <w:rtl w:val="0"/>
        </w:rPr>
        <w:t xml:space="preserve">: Dígito único para identificar la categoría.</w:t>
      </w:r>
    </w:p>
    <w:p w:rsidR="00000000" w:rsidDel="00000000" w:rsidP="00000000" w:rsidRDefault="00000000" w:rsidRPr="00000000" w14:paraId="0000014C">
      <w:pPr>
        <w:spacing w:after="240" w:before="240" w:lineRule="auto"/>
        <w:ind w:left="360"/>
        <w:jc w:val="both"/>
        <w:rPr>
          <w:sz w:val="24"/>
          <w:szCs w:val="24"/>
          <w:highlight w:val="white"/>
        </w:rPr>
      </w:pPr>
      <w:r w:rsidDel="00000000" w:rsidR="00000000" w:rsidRPr="00000000">
        <w:rPr>
          <w:sz w:val="24"/>
          <w:szCs w:val="24"/>
          <w:highlight w:val="white"/>
          <w:rtl w:val="0"/>
        </w:rPr>
        <w:t xml:space="preserve">2.       nombre: El nombre de la categoría (Disponible, de baja, en préstamo)</w:t>
      </w:r>
    </w:p>
    <w:p w:rsidR="00000000" w:rsidDel="00000000" w:rsidP="00000000" w:rsidRDefault="00000000" w:rsidRPr="00000000" w14:paraId="0000014D">
      <w:pPr>
        <w:spacing w:after="160" w:line="259" w:lineRule="auto"/>
        <w:rPr>
          <w:sz w:val="24"/>
          <w:szCs w:val="24"/>
          <w:highlight w:val="white"/>
        </w:rPr>
      </w:pPr>
      <w:r w:rsidDel="00000000" w:rsidR="00000000" w:rsidRPr="00000000">
        <w:rPr>
          <w:rFonts w:ascii="Calibri" w:cs="Calibri" w:eastAsia="Calibri" w:hAnsi="Calibri"/>
        </w:rPr>
        <w:drawing>
          <wp:inline distB="0" distT="0" distL="0" distR="0">
            <wp:extent cx="3338513" cy="192405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3851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4F">
      <w:pPr>
        <w:numPr>
          <w:ilvl w:val="0"/>
          <w:numId w:val="6"/>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Autor contiene los siguientes atributos:</w:t>
      </w:r>
    </w:p>
    <w:p w:rsidR="00000000" w:rsidDel="00000000" w:rsidP="00000000" w:rsidRDefault="00000000" w:rsidRPr="00000000" w14:paraId="00000150">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idAutor</w:t>
      </w:r>
      <w:r w:rsidDel="00000000" w:rsidR="00000000" w:rsidRPr="00000000">
        <w:rPr>
          <w:sz w:val="24"/>
          <w:szCs w:val="24"/>
          <w:highlight w:val="white"/>
          <w:rtl w:val="0"/>
        </w:rPr>
        <w:t xml:space="preserve">: Dígito único con el que se identifica un autor dentro de la base de datos.</w:t>
      </w:r>
    </w:p>
    <w:p w:rsidR="00000000" w:rsidDel="00000000" w:rsidP="00000000" w:rsidRDefault="00000000" w:rsidRPr="00000000" w14:paraId="00000151">
      <w:pPr>
        <w:spacing w:after="240" w:before="240" w:lineRule="auto"/>
        <w:ind w:left="360"/>
        <w:jc w:val="both"/>
        <w:rPr>
          <w:sz w:val="24"/>
          <w:szCs w:val="24"/>
          <w:highlight w:val="white"/>
        </w:rPr>
      </w:pPr>
      <w:r w:rsidDel="00000000" w:rsidR="00000000" w:rsidRPr="00000000">
        <w:rPr>
          <w:sz w:val="24"/>
          <w:szCs w:val="24"/>
          <w:highlight w:val="white"/>
          <w:rtl w:val="0"/>
        </w:rPr>
        <w:t xml:space="preserve">2.       Nombre: Nombre del autor.</w:t>
      </w:r>
    </w:p>
    <w:p w:rsidR="00000000" w:rsidDel="00000000" w:rsidP="00000000" w:rsidRDefault="00000000" w:rsidRPr="00000000" w14:paraId="00000152">
      <w:pPr>
        <w:spacing w:after="160" w:line="259" w:lineRule="auto"/>
        <w:rPr>
          <w:sz w:val="24"/>
          <w:szCs w:val="24"/>
          <w:highlight w:val="white"/>
        </w:rPr>
      </w:pPr>
      <w:r w:rsidDel="00000000" w:rsidR="00000000" w:rsidRPr="00000000">
        <w:rPr>
          <w:rFonts w:ascii="Calibri" w:cs="Calibri" w:eastAsia="Calibri" w:hAnsi="Calibri"/>
        </w:rPr>
        <w:drawing>
          <wp:inline distB="0" distT="0" distL="0" distR="0">
            <wp:extent cx="2484120" cy="1844040"/>
            <wp:effectExtent b="0" l="0" r="0" t="0"/>
            <wp:docPr id="2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484120" cy="184404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54">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55">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56">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57">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58">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59">
      <w:pPr>
        <w:numPr>
          <w:ilvl w:val="0"/>
          <w:numId w:val="5"/>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Editorial contiene los siguientes atributos:</w:t>
      </w:r>
    </w:p>
    <w:p w:rsidR="00000000" w:rsidDel="00000000" w:rsidP="00000000" w:rsidRDefault="00000000" w:rsidRPr="00000000" w14:paraId="0000015A">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idEditorial</w:t>
      </w:r>
      <w:r w:rsidDel="00000000" w:rsidR="00000000" w:rsidRPr="00000000">
        <w:rPr>
          <w:sz w:val="24"/>
          <w:szCs w:val="24"/>
          <w:highlight w:val="white"/>
          <w:rtl w:val="0"/>
        </w:rPr>
        <w:t xml:space="preserve">: Dígito único para identificar la editorial en la base de datos.</w:t>
      </w:r>
    </w:p>
    <w:p w:rsidR="00000000" w:rsidDel="00000000" w:rsidP="00000000" w:rsidRDefault="00000000" w:rsidRPr="00000000" w14:paraId="0000015B">
      <w:pPr>
        <w:spacing w:after="240" w:before="240" w:lineRule="auto"/>
        <w:ind w:left="360"/>
        <w:jc w:val="both"/>
        <w:rPr>
          <w:sz w:val="24"/>
          <w:szCs w:val="24"/>
          <w:highlight w:val="white"/>
        </w:rPr>
      </w:pPr>
      <w:r w:rsidDel="00000000" w:rsidR="00000000" w:rsidRPr="00000000">
        <w:rPr>
          <w:sz w:val="24"/>
          <w:szCs w:val="24"/>
          <w:highlight w:val="white"/>
          <w:rtl w:val="0"/>
        </w:rPr>
        <w:t xml:space="preserve">2.       Nombre: Nombre de la editorial.</w:t>
      </w:r>
    </w:p>
    <w:p w:rsidR="00000000" w:rsidDel="00000000" w:rsidP="00000000" w:rsidRDefault="00000000" w:rsidRPr="00000000" w14:paraId="0000015C">
      <w:pPr>
        <w:spacing w:after="160" w:line="259" w:lineRule="auto"/>
        <w:rPr>
          <w:sz w:val="24"/>
          <w:szCs w:val="24"/>
          <w:highlight w:val="white"/>
        </w:rPr>
      </w:pPr>
      <w:r w:rsidDel="00000000" w:rsidR="00000000" w:rsidRPr="00000000">
        <w:rPr>
          <w:rFonts w:ascii="Calibri" w:cs="Calibri" w:eastAsia="Calibri" w:hAnsi="Calibri"/>
        </w:rPr>
        <w:drawing>
          <wp:inline distB="0" distT="0" distL="0" distR="0">
            <wp:extent cx="2491740" cy="187452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491740" cy="187452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5E">
      <w:pPr>
        <w:numPr>
          <w:ilvl w:val="0"/>
          <w:numId w:val="9"/>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Préstamo contiene los siguientes atributos:</w:t>
      </w:r>
    </w:p>
    <w:p w:rsidR="00000000" w:rsidDel="00000000" w:rsidP="00000000" w:rsidRDefault="00000000" w:rsidRPr="00000000" w14:paraId="0000015F">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idPréstamo</w:t>
      </w:r>
      <w:r w:rsidDel="00000000" w:rsidR="00000000" w:rsidRPr="00000000">
        <w:rPr>
          <w:sz w:val="24"/>
          <w:szCs w:val="24"/>
          <w:highlight w:val="white"/>
          <w:rtl w:val="0"/>
        </w:rPr>
        <w:t xml:space="preserve">: Dígito único con el que se registra el préstamo.</w:t>
      </w:r>
    </w:p>
    <w:p w:rsidR="00000000" w:rsidDel="00000000" w:rsidP="00000000" w:rsidRDefault="00000000" w:rsidRPr="00000000" w14:paraId="00000160">
      <w:pPr>
        <w:spacing w:after="240" w:before="240" w:lineRule="auto"/>
        <w:ind w:left="360"/>
        <w:jc w:val="both"/>
        <w:rPr>
          <w:sz w:val="24"/>
          <w:szCs w:val="24"/>
          <w:highlight w:val="white"/>
        </w:rPr>
      </w:pPr>
      <w:r w:rsidDel="00000000" w:rsidR="00000000" w:rsidRPr="00000000">
        <w:rPr>
          <w:sz w:val="24"/>
          <w:szCs w:val="24"/>
          <w:highlight w:val="white"/>
          <w:rtl w:val="0"/>
        </w:rPr>
        <w:t xml:space="preserve">2.       Fecha inicio de préstamo: Fecha desde que comienza el préstamo.</w:t>
      </w:r>
    </w:p>
    <w:p w:rsidR="00000000" w:rsidDel="00000000" w:rsidP="00000000" w:rsidRDefault="00000000" w:rsidRPr="00000000" w14:paraId="00000161">
      <w:pPr>
        <w:spacing w:after="240" w:before="240" w:lineRule="auto"/>
        <w:ind w:left="360"/>
        <w:jc w:val="both"/>
        <w:rPr>
          <w:sz w:val="24"/>
          <w:szCs w:val="24"/>
          <w:highlight w:val="white"/>
        </w:rPr>
      </w:pPr>
      <w:r w:rsidDel="00000000" w:rsidR="00000000" w:rsidRPr="00000000">
        <w:rPr>
          <w:sz w:val="24"/>
          <w:szCs w:val="24"/>
          <w:highlight w:val="white"/>
          <w:rtl w:val="0"/>
        </w:rPr>
        <w:t xml:space="preserve">3.       Fecha término de préstamo: Fecha en la que termina el préstamo y debe ser devuelto a la biblioteca.</w:t>
      </w:r>
    </w:p>
    <w:p w:rsidR="00000000" w:rsidDel="00000000" w:rsidP="00000000" w:rsidRDefault="00000000" w:rsidRPr="00000000" w14:paraId="00000162">
      <w:pPr>
        <w:spacing w:after="240" w:before="240" w:lineRule="auto"/>
        <w:ind w:left="360"/>
        <w:jc w:val="both"/>
        <w:rPr>
          <w:sz w:val="24"/>
          <w:szCs w:val="24"/>
          <w:highlight w:val="white"/>
        </w:rPr>
      </w:pPr>
      <w:r w:rsidDel="00000000" w:rsidR="00000000" w:rsidRPr="00000000">
        <w:rPr>
          <w:sz w:val="24"/>
          <w:szCs w:val="24"/>
          <w:highlight w:val="white"/>
          <w:rtl w:val="0"/>
        </w:rPr>
        <w:t xml:space="preserve">4.       </w:t>
      </w:r>
      <w:r w:rsidDel="00000000" w:rsidR="00000000" w:rsidRPr="00000000">
        <w:rPr>
          <w:sz w:val="24"/>
          <w:szCs w:val="24"/>
          <w:highlight w:val="white"/>
          <w:rtl w:val="0"/>
        </w:rPr>
        <w:t xml:space="preserve">Usuario_idUsuario</w:t>
      </w:r>
      <w:r w:rsidDel="00000000" w:rsidR="00000000" w:rsidRPr="00000000">
        <w:rPr>
          <w:sz w:val="24"/>
          <w:szCs w:val="24"/>
          <w:highlight w:val="white"/>
          <w:rtl w:val="0"/>
        </w:rPr>
        <w:t xml:space="preserve">: Código de usuario a quien se le facilita el préstamo.</w:t>
      </w:r>
    </w:p>
    <w:p w:rsidR="00000000" w:rsidDel="00000000" w:rsidP="00000000" w:rsidRDefault="00000000" w:rsidRPr="00000000" w14:paraId="00000163">
      <w:pPr>
        <w:spacing w:after="240" w:before="240" w:lineRule="auto"/>
        <w:ind w:left="360"/>
        <w:jc w:val="both"/>
        <w:rPr>
          <w:sz w:val="24"/>
          <w:szCs w:val="24"/>
          <w:highlight w:val="white"/>
        </w:rPr>
      </w:pPr>
      <w:r w:rsidDel="00000000" w:rsidR="00000000" w:rsidRPr="00000000">
        <w:rPr>
          <w:sz w:val="24"/>
          <w:szCs w:val="24"/>
          <w:highlight w:val="white"/>
          <w:rtl w:val="0"/>
        </w:rPr>
        <w:t xml:space="preserve">5.       </w:t>
      </w:r>
      <w:r w:rsidDel="00000000" w:rsidR="00000000" w:rsidRPr="00000000">
        <w:rPr>
          <w:sz w:val="24"/>
          <w:szCs w:val="24"/>
          <w:highlight w:val="white"/>
          <w:rtl w:val="0"/>
        </w:rPr>
        <w:t xml:space="preserve">Libro_idLibro</w:t>
      </w:r>
      <w:r w:rsidDel="00000000" w:rsidR="00000000" w:rsidRPr="00000000">
        <w:rPr>
          <w:sz w:val="24"/>
          <w:szCs w:val="24"/>
          <w:highlight w:val="white"/>
          <w:rtl w:val="0"/>
        </w:rPr>
        <w:t xml:space="preserve">: Código identificador de libro en préstamo.</w:t>
      </w:r>
    </w:p>
    <w:p w:rsidR="00000000" w:rsidDel="00000000" w:rsidP="00000000" w:rsidRDefault="00000000" w:rsidRPr="00000000" w14:paraId="00000164">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776663" cy="2773487"/>
            <wp:effectExtent b="0" l="0" r="0" t="0"/>
            <wp:docPr id="2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776663" cy="277348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40"/>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Devolución contiene los siguientes atributos:</w:t>
      </w:r>
    </w:p>
    <w:p w:rsidR="00000000" w:rsidDel="00000000" w:rsidP="00000000" w:rsidRDefault="00000000" w:rsidRPr="00000000" w14:paraId="00000166">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idDevolución</w:t>
      </w:r>
      <w:r w:rsidDel="00000000" w:rsidR="00000000" w:rsidRPr="00000000">
        <w:rPr>
          <w:sz w:val="24"/>
          <w:szCs w:val="24"/>
          <w:highlight w:val="white"/>
          <w:rtl w:val="0"/>
        </w:rPr>
        <w:t xml:space="preserve">: Código único para identificar la devolución.</w:t>
      </w:r>
    </w:p>
    <w:p w:rsidR="00000000" w:rsidDel="00000000" w:rsidP="00000000" w:rsidRDefault="00000000" w:rsidRPr="00000000" w14:paraId="00000167">
      <w:pPr>
        <w:spacing w:after="240" w:before="240" w:lineRule="auto"/>
        <w:ind w:left="360"/>
        <w:jc w:val="both"/>
        <w:rPr>
          <w:sz w:val="24"/>
          <w:szCs w:val="24"/>
          <w:highlight w:val="white"/>
        </w:rPr>
      </w:pPr>
      <w:r w:rsidDel="00000000" w:rsidR="00000000" w:rsidRPr="00000000">
        <w:rPr>
          <w:sz w:val="24"/>
          <w:szCs w:val="24"/>
          <w:highlight w:val="white"/>
          <w:rtl w:val="0"/>
        </w:rPr>
        <w:t xml:space="preserve">2.       Fecha: Corresponde a la fecha en la que se realiza la devolución.</w:t>
      </w:r>
    </w:p>
    <w:p w:rsidR="00000000" w:rsidDel="00000000" w:rsidP="00000000" w:rsidRDefault="00000000" w:rsidRPr="00000000" w14:paraId="00000168">
      <w:pPr>
        <w:spacing w:after="160" w:line="259" w:lineRule="auto"/>
        <w:rPr>
          <w:sz w:val="24"/>
          <w:szCs w:val="24"/>
          <w:highlight w:val="white"/>
        </w:rPr>
      </w:pPr>
      <w:r w:rsidDel="00000000" w:rsidR="00000000" w:rsidRPr="00000000">
        <w:rPr>
          <w:rFonts w:ascii="Calibri" w:cs="Calibri" w:eastAsia="Calibri" w:hAnsi="Calibri"/>
        </w:rPr>
        <w:drawing>
          <wp:inline distB="0" distT="0" distL="0" distR="0">
            <wp:extent cx="2278380" cy="1844040"/>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278380" cy="184404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6A">
      <w:pPr>
        <w:numPr>
          <w:ilvl w:val="0"/>
          <w:numId w:val="32"/>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Stock contiene los siguientes atributos:</w:t>
      </w:r>
    </w:p>
    <w:p w:rsidR="00000000" w:rsidDel="00000000" w:rsidP="00000000" w:rsidRDefault="00000000" w:rsidRPr="00000000" w14:paraId="0000016B">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idStock</w:t>
      </w:r>
      <w:r w:rsidDel="00000000" w:rsidR="00000000" w:rsidRPr="00000000">
        <w:rPr>
          <w:sz w:val="24"/>
          <w:szCs w:val="24"/>
          <w:highlight w:val="white"/>
          <w:rtl w:val="0"/>
        </w:rPr>
        <w:t xml:space="preserve">: Código para identificar el stock en la base de datos.</w:t>
      </w:r>
    </w:p>
    <w:p w:rsidR="00000000" w:rsidDel="00000000" w:rsidP="00000000" w:rsidRDefault="00000000" w:rsidRPr="00000000" w14:paraId="0000016C">
      <w:pPr>
        <w:spacing w:after="240" w:before="240" w:lineRule="auto"/>
        <w:ind w:left="360"/>
        <w:jc w:val="both"/>
        <w:rPr>
          <w:sz w:val="24"/>
          <w:szCs w:val="24"/>
          <w:highlight w:val="white"/>
        </w:rPr>
      </w:pPr>
      <w:r w:rsidDel="00000000" w:rsidR="00000000" w:rsidRPr="00000000">
        <w:rPr>
          <w:sz w:val="24"/>
          <w:szCs w:val="24"/>
          <w:highlight w:val="white"/>
          <w:rtl w:val="0"/>
        </w:rPr>
        <w:t xml:space="preserve">2.       </w:t>
      </w:r>
      <w:r w:rsidDel="00000000" w:rsidR="00000000" w:rsidRPr="00000000">
        <w:rPr>
          <w:sz w:val="24"/>
          <w:szCs w:val="24"/>
          <w:highlight w:val="white"/>
          <w:rtl w:val="0"/>
        </w:rPr>
        <w:t xml:space="preserve">Libro_idLibro</w:t>
      </w:r>
      <w:r w:rsidDel="00000000" w:rsidR="00000000" w:rsidRPr="00000000">
        <w:rPr>
          <w:sz w:val="24"/>
          <w:szCs w:val="24"/>
          <w:highlight w:val="white"/>
          <w:rtl w:val="0"/>
        </w:rPr>
        <w:t xml:space="preserve">: Anexo con tabla Libro</w:t>
      </w:r>
    </w:p>
    <w:p w:rsidR="00000000" w:rsidDel="00000000" w:rsidP="00000000" w:rsidRDefault="00000000" w:rsidRPr="00000000" w14:paraId="0000016D">
      <w:pPr>
        <w:spacing w:after="240" w:before="240" w:lineRule="auto"/>
        <w:ind w:left="360"/>
        <w:jc w:val="both"/>
        <w:rPr>
          <w:sz w:val="24"/>
          <w:szCs w:val="24"/>
          <w:highlight w:val="white"/>
        </w:rPr>
      </w:pPr>
      <w:r w:rsidDel="00000000" w:rsidR="00000000" w:rsidRPr="00000000">
        <w:rPr>
          <w:sz w:val="24"/>
          <w:szCs w:val="24"/>
          <w:highlight w:val="white"/>
          <w:rtl w:val="0"/>
        </w:rPr>
        <w:t xml:space="preserve">3.       </w:t>
      </w:r>
      <w:r w:rsidDel="00000000" w:rsidR="00000000" w:rsidRPr="00000000">
        <w:rPr>
          <w:sz w:val="24"/>
          <w:szCs w:val="24"/>
          <w:highlight w:val="white"/>
          <w:rtl w:val="0"/>
        </w:rPr>
        <w:t xml:space="preserve">Libro_Categoría_idCategoría</w:t>
      </w:r>
      <w:r w:rsidDel="00000000" w:rsidR="00000000" w:rsidRPr="00000000">
        <w:rPr>
          <w:sz w:val="24"/>
          <w:szCs w:val="24"/>
          <w:highlight w:val="white"/>
          <w:rtl w:val="0"/>
        </w:rPr>
        <w:t xml:space="preserve">: Anexo con tabla Categoría</w:t>
      </w:r>
    </w:p>
    <w:p w:rsidR="00000000" w:rsidDel="00000000" w:rsidP="00000000" w:rsidRDefault="00000000" w:rsidRPr="00000000" w14:paraId="0000016E">
      <w:pPr>
        <w:spacing w:after="160" w:line="259" w:lineRule="auto"/>
        <w:rPr>
          <w:sz w:val="24"/>
          <w:szCs w:val="24"/>
          <w:highlight w:val="white"/>
        </w:rPr>
      </w:pPr>
      <w:r w:rsidDel="00000000" w:rsidR="00000000" w:rsidRPr="00000000">
        <w:rPr>
          <w:rFonts w:ascii="Calibri" w:cs="Calibri" w:eastAsia="Calibri" w:hAnsi="Calibri"/>
        </w:rPr>
        <w:drawing>
          <wp:inline distB="0" distT="0" distL="0" distR="0">
            <wp:extent cx="3444240" cy="224028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44424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70">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71">
      <w:pPr>
        <w:spacing w:after="240" w:before="240" w:lineRule="auto"/>
        <w:jc w:val="both"/>
        <w:rPr>
          <w:sz w:val="24"/>
          <w:szCs w:val="24"/>
          <w:highlight w:val="white"/>
        </w:rPr>
      </w:pPr>
      <w:r w:rsidDel="00000000" w:rsidR="00000000" w:rsidRPr="00000000">
        <w:rPr>
          <w:rtl w:val="0"/>
        </w:rPr>
      </w:r>
    </w:p>
    <w:p w:rsidR="00000000" w:rsidDel="00000000" w:rsidP="00000000" w:rsidRDefault="00000000" w:rsidRPr="00000000" w14:paraId="00000172">
      <w:pPr>
        <w:spacing w:after="240" w:before="24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73">
      <w:pPr>
        <w:numPr>
          <w:ilvl w:val="0"/>
          <w:numId w:val="21"/>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w:t>
      </w:r>
      <w:r w:rsidDel="00000000" w:rsidR="00000000" w:rsidRPr="00000000">
        <w:rPr>
          <w:sz w:val="24"/>
          <w:szCs w:val="24"/>
          <w:highlight w:val="white"/>
          <w:rtl w:val="0"/>
        </w:rPr>
        <w:t xml:space="preserve">Renovación_prestamo</w:t>
      </w:r>
      <w:r w:rsidDel="00000000" w:rsidR="00000000" w:rsidRPr="00000000">
        <w:rPr>
          <w:sz w:val="24"/>
          <w:szCs w:val="24"/>
          <w:highlight w:val="white"/>
          <w:rtl w:val="0"/>
        </w:rPr>
        <w:t xml:space="preserve"> contiene los siguientes atributos:</w:t>
      </w:r>
    </w:p>
    <w:p w:rsidR="00000000" w:rsidDel="00000000" w:rsidP="00000000" w:rsidRDefault="00000000" w:rsidRPr="00000000" w14:paraId="00000174">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idRenovación_prestamo</w:t>
      </w:r>
      <w:r w:rsidDel="00000000" w:rsidR="00000000" w:rsidRPr="00000000">
        <w:rPr>
          <w:sz w:val="24"/>
          <w:szCs w:val="24"/>
          <w:highlight w:val="white"/>
          <w:rtl w:val="0"/>
        </w:rPr>
        <w:t xml:space="preserve">: Código único para identificar la renovación en la base de datos.</w:t>
      </w:r>
    </w:p>
    <w:p w:rsidR="00000000" w:rsidDel="00000000" w:rsidP="00000000" w:rsidRDefault="00000000" w:rsidRPr="00000000" w14:paraId="00000175">
      <w:pPr>
        <w:spacing w:after="240" w:before="240" w:lineRule="auto"/>
        <w:ind w:left="360"/>
        <w:jc w:val="both"/>
        <w:rPr>
          <w:sz w:val="24"/>
          <w:szCs w:val="24"/>
          <w:highlight w:val="white"/>
        </w:rPr>
      </w:pPr>
      <w:r w:rsidDel="00000000" w:rsidR="00000000" w:rsidRPr="00000000">
        <w:rPr>
          <w:sz w:val="24"/>
          <w:szCs w:val="24"/>
          <w:highlight w:val="white"/>
          <w:rtl w:val="0"/>
        </w:rPr>
        <w:t xml:space="preserve">2.       </w:t>
      </w:r>
      <w:r w:rsidDel="00000000" w:rsidR="00000000" w:rsidRPr="00000000">
        <w:rPr>
          <w:sz w:val="24"/>
          <w:szCs w:val="24"/>
          <w:highlight w:val="white"/>
          <w:rtl w:val="0"/>
        </w:rPr>
        <w:t xml:space="preserve">Fecha_inicial</w:t>
      </w:r>
      <w:r w:rsidDel="00000000" w:rsidR="00000000" w:rsidRPr="00000000">
        <w:rPr>
          <w:sz w:val="24"/>
          <w:szCs w:val="24"/>
          <w:highlight w:val="white"/>
          <w:rtl w:val="0"/>
        </w:rPr>
        <w:t xml:space="preserve">: Fecha en la que comenzó el préstamo.</w:t>
      </w:r>
    </w:p>
    <w:p w:rsidR="00000000" w:rsidDel="00000000" w:rsidP="00000000" w:rsidRDefault="00000000" w:rsidRPr="00000000" w14:paraId="00000176">
      <w:pPr>
        <w:spacing w:after="240" w:before="240" w:lineRule="auto"/>
        <w:ind w:left="360"/>
        <w:jc w:val="both"/>
        <w:rPr>
          <w:sz w:val="24"/>
          <w:szCs w:val="24"/>
          <w:highlight w:val="white"/>
        </w:rPr>
      </w:pPr>
      <w:r w:rsidDel="00000000" w:rsidR="00000000" w:rsidRPr="00000000">
        <w:rPr>
          <w:sz w:val="24"/>
          <w:szCs w:val="24"/>
          <w:highlight w:val="white"/>
          <w:rtl w:val="0"/>
        </w:rPr>
        <w:t xml:space="preserve">3.       </w:t>
      </w:r>
      <w:r w:rsidDel="00000000" w:rsidR="00000000" w:rsidRPr="00000000">
        <w:rPr>
          <w:sz w:val="24"/>
          <w:szCs w:val="24"/>
          <w:highlight w:val="white"/>
          <w:rtl w:val="0"/>
        </w:rPr>
        <w:t xml:space="preserve">Fecha_final</w:t>
      </w:r>
      <w:r w:rsidDel="00000000" w:rsidR="00000000" w:rsidRPr="00000000">
        <w:rPr>
          <w:sz w:val="24"/>
          <w:szCs w:val="24"/>
          <w:highlight w:val="white"/>
          <w:rtl w:val="0"/>
        </w:rPr>
        <w:t xml:space="preserve">: Fecha en la que debería haber terminado el préstamo inicial.</w:t>
      </w:r>
    </w:p>
    <w:p w:rsidR="00000000" w:rsidDel="00000000" w:rsidP="00000000" w:rsidRDefault="00000000" w:rsidRPr="00000000" w14:paraId="00000177">
      <w:pPr>
        <w:spacing w:after="240" w:before="240" w:lineRule="auto"/>
        <w:ind w:left="360"/>
        <w:jc w:val="both"/>
        <w:rPr>
          <w:sz w:val="24"/>
          <w:szCs w:val="24"/>
          <w:highlight w:val="white"/>
        </w:rPr>
      </w:pPr>
      <w:r w:rsidDel="00000000" w:rsidR="00000000" w:rsidRPr="00000000">
        <w:rPr>
          <w:sz w:val="24"/>
          <w:szCs w:val="24"/>
          <w:highlight w:val="white"/>
          <w:rtl w:val="0"/>
        </w:rPr>
        <w:t xml:space="preserve">4.       </w:t>
      </w:r>
      <w:r w:rsidDel="00000000" w:rsidR="00000000" w:rsidRPr="00000000">
        <w:rPr>
          <w:sz w:val="24"/>
          <w:szCs w:val="24"/>
          <w:highlight w:val="white"/>
          <w:rtl w:val="0"/>
        </w:rPr>
        <w:t xml:space="preserve">Préstamo_idPréstamo</w:t>
      </w:r>
      <w:r w:rsidDel="00000000" w:rsidR="00000000" w:rsidRPr="00000000">
        <w:rPr>
          <w:sz w:val="24"/>
          <w:szCs w:val="24"/>
          <w:highlight w:val="white"/>
          <w:rtl w:val="0"/>
        </w:rPr>
        <w:t xml:space="preserve">: corresponde al código identificador del préstamo que se quiere prorrogar.</w:t>
      </w:r>
    </w:p>
    <w:p w:rsidR="00000000" w:rsidDel="00000000" w:rsidP="00000000" w:rsidRDefault="00000000" w:rsidRPr="00000000" w14:paraId="00000178">
      <w:pPr>
        <w:spacing w:after="240" w:before="240" w:lineRule="auto"/>
        <w:ind w:left="360"/>
        <w:jc w:val="both"/>
        <w:rPr>
          <w:sz w:val="24"/>
          <w:szCs w:val="24"/>
          <w:highlight w:val="white"/>
        </w:rPr>
      </w:pPr>
      <w:r w:rsidDel="00000000" w:rsidR="00000000" w:rsidRPr="00000000">
        <w:rPr>
          <w:sz w:val="24"/>
          <w:szCs w:val="24"/>
          <w:highlight w:val="white"/>
          <w:rtl w:val="0"/>
        </w:rPr>
        <w:t xml:space="preserve">5.       </w:t>
      </w:r>
      <w:r w:rsidDel="00000000" w:rsidR="00000000" w:rsidRPr="00000000">
        <w:rPr>
          <w:sz w:val="24"/>
          <w:szCs w:val="24"/>
          <w:highlight w:val="white"/>
          <w:rtl w:val="0"/>
        </w:rPr>
        <w:t xml:space="preserve">Préstamo_Usuario_idUsuario</w:t>
      </w:r>
      <w:r w:rsidDel="00000000" w:rsidR="00000000" w:rsidRPr="00000000">
        <w:rPr>
          <w:sz w:val="24"/>
          <w:szCs w:val="24"/>
          <w:highlight w:val="white"/>
          <w:rtl w:val="0"/>
        </w:rPr>
        <w:t xml:space="preserve">: Código identificador del usuario que solicitó el préstamo inicial.</w:t>
      </w:r>
    </w:p>
    <w:p w:rsidR="00000000" w:rsidDel="00000000" w:rsidP="00000000" w:rsidRDefault="00000000" w:rsidRPr="00000000" w14:paraId="00000179">
      <w:pPr>
        <w:spacing w:after="240" w:before="240" w:lineRule="auto"/>
        <w:ind w:left="360"/>
        <w:jc w:val="both"/>
        <w:rPr>
          <w:sz w:val="24"/>
          <w:szCs w:val="24"/>
          <w:highlight w:val="white"/>
        </w:rPr>
      </w:pPr>
      <w:r w:rsidDel="00000000" w:rsidR="00000000" w:rsidRPr="00000000">
        <w:rPr>
          <w:sz w:val="24"/>
          <w:szCs w:val="24"/>
          <w:highlight w:val="white"/>
          <w:rtl w:val="0"/>
        </w:rPr>
        <w:t xml:space="preserve">6.       </w:t>
      </w:r>
      <w:r w:rsidDel="00000000" w:rsidR="00000000" w:rsidRPr="00000000">
        <w:rPr>
          <w:sz w:val="24"/>
          <w:szCs w:val="24"/>
          <w:highlight w:val="white"/>
          <w:rtl w:val="0"/>
        </w:rPr>
        <w:t xml:space="preserve">Préstamo_Libro_idLibro</w:t>
      </w:r>
      <w:r w:rsidDel="00000000" w:rsidR="00000000" w:rsidRPr="00000000">
        <w:rPr>
          <w:sz w:val="24"/>
          <w:szCs w:val="24"/>
          <w:highlight w:val="white"/>
          <w:rtl w:val="0"/>
        </w:rPr>
        <w:t xml:space="preserve">: Código del libro que se solicitó en el préstamo.</w:t>
      </w:r>
    </w:p>
    <w:p w:rsidR="00000000" w:rsidDel="00000000" w:rsidP="00000000" w:rsidRDefault="00000000" w:rsidRPr="00000000" w14:paraId="0000017A">
      <w:pPr>
        <w:numPr>
          <w:ilvl w:val="0"/>
          <w:numId w:val="44"/>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w:t>
      </w:r>
      <w:r w:rsidDel="00000000" w:rsidR="00000000" w:rsidRPr="00000000">
        <w:rPr>
          <w:sz w:val="24"/>
          <w:szCs w:val="24"/>
          <w:highlight w:val="white"/>
          <w:rtl w:val="0"/>
        </w:rPr>
        <w:t xml:space="preserve">Libro_de_baja</w:t>
      </w:r>
      <w:r w:rsidDel="00000000" w:rsidR="00000000" w:rsidRPr="00000000">
        <w:rPr>
          <w:sz w:val="24"/>
          <w:szCs w:val="24"/>
          <w:highlight w:val="white"/>
          <w:rtl w:val="0"/>
        </w:rPr>
        <w:t xml:space="preserve"> contiene lo siguientes atributos:</w:t>
      </w:r>
    </w:p>
    <w:p w:rsidR="00000000" w:rsidDel="00000000" w:rsidP="00000000" w:rsidRDefault="00000000" w:rsidRPr="00000000" w14:paraId="0000017B">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idLibro_de_baja</w:t>
      </w:r>
      <w:r w:rsidDel="00000000" w:rsidR="00000000" w:rsidRPr="00000000">
        <w:rPr>
          <w:sz w:val="24"/>
          <w:szCs w:val="24"/>
          <w:highlight w:val="white"/>
          <w:rtl w:val="0"/>
        </w:rPr>
        <w:t xml:space="preserve">: Código identificador de la baja del libro en la base de datos.</w:t>
      </w:r>
    </w:p>
    <w:p w:rsidR="00000000" w:rsidDel="00000000" w:rsidP="00000000" w:rsidRDefault="00000000" w:rsidRPr="00000000" w14:paraId="0000017C">
      <w:pPr>
        <w:spacing w:after="240" w:before="240" w:lineRule="auto"/>
        <w:ind w:left="360"/>
        <w:jc w:val="both"/>
        <w:rPr>
          <w:sz w:val="24"/>
          <w:szCs w:val="24"/>
          <w:highlight w:val="white"/>
        </w:rPr>
      </w:pPr>
      <w:r w:rsidDel="00000000" w:rsidR="00000000" w:rsidRPr="00000000">
        <w:rPr>
          <w:sz w:val="24"/>
          <w:szCs w:val="24"/>
          <w:highlight w:val="white"/>
          <w:rtl w:val="0"/>
        </w:rPr>
        <w:t xml:space="preserve">2.       </w:t>
      </w:r>
      <w:r w:rsidDel="00000000" w:rsidR="00000000" w:rsidRPr="00000000">
        <w:rPr>
          <w:sz w:val="24"/>
          <w:szCs w:val="24"/>
          <w:highlight w:val="white"/>
          <w:rtl w:val="0"/>
        </w:rPr>
        <w:t xml:space="preserve">IdLibro</w:t>
      </w:r>
      <w:r w:rsidDel="00000000" w:rsidR="00000000" w:rsidRPr="00000000">
        <w:rPr>
          <w:sz w:val="24"/>
          <w:szCs w:val="24"/>
          <w:highlight w:val="white"/>
          <w:rtl w:val="0"/>
        </w:rPr>
        <w:t xml:space="preserve">: Código identificador del libro a dar de baja.</w:t>
      </w:r>
    </w:p>
    <w:p w:rsidR="00000000" w:rsidDel="00000000" w:rsidP="00000000" w:rsidRDefault="00000000" w:rsidRPr="00000000" w14:paraId="0000017D">
      <w:pPr>
        <w:spacing w:after="240" w:before="240" w:lineRule="auto"/>
        <w:ind w:left="360"/>
        <w:jc w:val="both"/>
        <w:rPr>
          <w:sz w:val="24"/>
          <w:szCs w:val="24"/>
          <w:highlight w:val="white"/>
        </w:rPr>
      </w:pPr>
      <w:r w:rsidDel="00000000" w:rsidR="00000000" w:rsidRPr="00000000">
        <w:rPr>
          <w:sz w:val="24"/>
          <w:szCs w:val="24"/>
          <w:highlight w:val="white"/>
          <w:rtl w:val="0"/>
        </w:rPr>
        <w:t xml:space="preserve">3.       Fecha de baja: corresponde a la fecha en la cual se da de baja el libro.</w:t>
      </w:r>
    </w:p>
    <w:p w:rsidR="00000000" w:rsidDel="00000000" w:rsidP="00000000" w:rsidRDefault="00000000" w:rsidRPr="00000000" w14:paraId="0000017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376613" cy="3240869"/>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376613" cy="324086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2">
      <w:pPr>
        <w:numPr>
          <w:ilvl w:val="0"/>
          <w:numId w:val="48"/>
        </w:numPr>
        <w:spacing w:after="240" w:before="240" w:lineRule="auto"/>
        <w:ind w:left="720" w:hanging="360"/>
        <w:jc w:val="both"/>
        <w:rPr>
          <w:sz w:val="24"/>
          <w:szCs w:val="24"/>
          <w:highlight w:val="white"/>
          <w:u w:val="none"/>
        </w:rPr>
      </w:pPr>
      <w:r w:rsidDel="00000000" w:rsidR="00000000" w:rsidRPr="00000000">
        <w:rPr>
          <w:sz w:val="24"/>
          <w:szCs w:val="24"/>
          <w:highlight w:val="white"/>
          <w:rtl w:val="0"/>
        </w:rPr>
        <w:t xml:space="preserve">Tabla </w:t>
      </w:r>
      <w:r w:rsidDel="00000000" w:rsidR="00000000" w:rsidRPr="00000000">
        <w:rPr>
          <w:sz w:val="24"/>
          <w:szCs w:val="24"/>
          <w:highlight w:val="white"/>
          <w:rtl w:val="0"/>
        </w:rPr>
        <w:t xml:space="preserve">Registro_Préstamos</w:t>
      </w:r>
      <w:r w:rsidDel="00000000" w:rsidR="00000000" w:rsidRPr="00000000">
        <w:rPr>
          <w:sz w:val="24"/>
          <w:szCs w:val="24"/>
          <w:highlight w:val="white"/>
          <w:rtl w:val="0"/>
        </w:rPr>
        <w:t xml:space="preserve"> contiene los siguientes atributos:</w:t>
      </w:r>
    </w:p>
    <w:p w:rsidR="00000000" w:rsidDel="00000000" w:rsidP="00000000" w:rsidRDefault="00000000" w:rsidRPr="00000000" w14:paraId="00000183">
      <w:pPr>
        <w:spacing w:after="240" w:before="240" w:lineRule="auto"/>
        <w:ind w:left="360"/>
        <w:jc w:val="both"/>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rtl w:val="0"/>
        </w:rPr>
        <w:t xml:space="preserve">Préstamo_idPréstamo</w:t>
      </w:r>
      <w:r w:rsidDel="00000000" w:rsidR="00000000" w:rsidRPr="00000000">
        <w:rPr>
          <w:sz w:val="24"/>
          <w:szCs w:val="24"/>
          <w:highlight w:val="white"/>
          <w:rtl w:val="0"/>
        </w:rPr>
        <w:t xml:space="preserve">: Código de Préstamo ubicado en la tabla Préstamo.</w:t>
      </w:r>
    </w:p>
    <w:p w:rsidR="00000000" w:rsidDel="00000000" w:rsidP="00000000" w:rsidRDefault="00000000" w:rsidRPr="00000000" w14:paraId="00000184">
      <w:pPr>
        <w:spacing w:after="240" w:before="240" w:lineRule="auto"/>
        <w:ind w:left="360"/>
        <w:jc w:val="both"/>
        <w:rPr>
          <w:sz w:val="24"/>
          <w:szCs w:val="24"/>
          <w:highlight w:val="white"/>
        </w:rPr>
      </w:pPr>
      <w:r w:rsidDel="00000000" w:rsidR="00000000" w:rsidRPr="00000000">
        <w:rPr>
          <w:sz w:val="24"/>
          <w:szCs w:val="24"/>
          <w:highlight w:val="white"/>
          <w:rtl w:val="0"/>
        </w:rPr>
        <w:t xml:space="preserve">2.      </w:t>
      </w:r>
      <w:r w:rsidDel="00000000" w:rsidR="00000000" w:rsidRPr="00000000">
        <w:rPr>
          <w:sz w:val="24"/>
          <w:szCs w:val="24"/>
          <w:highlight w:val="white"/>
          <w:rtl w:val="0"/>
        </w:rPr>
        <w:t xml:space="preserve">Préstamo_Usuario_idUsuario</w:t>
      </w:r>
      <w:r w:rsidDel="00000000" w:rsidR="00000000" w:rsidRPr="00000000">
        <w:rPr>
          <w:sz w:val="24"/>
          <w:szCs w:val="24"/>
          <w:highlight w:val="white"/>
          <w:rtl w:val="0"/>
        </w:rPr>
        <w:t xml:space="preserve">: Corresponde al usuario que solicitó el préstamo.</w:t>
      </w:r>
    </w:p>
    <w:p w:rsidR="00000000" w:rsidDel="00000000" w:rsidP="00000000" w:rsidRDefault="00000000" w:rsidRPr="00000000" w14:paraId="00000185">
      <w:pPr>
        <w:spacing w:after="240" w:before="240" w:lineRule="auto"/>
        <w:ind w:left="360"/>
        <w:jc w:val="both"/>
        <w:rPr>
          <w:sz w:val="24"/>
          <w:szCs w:val="24"/>
          <w:highlight w:val="white"/>
        </w:rPr>
      </w:pPr>
      <w:r w:rsidDel="00000000" w:rsidR="00000000" w:rsidRPr="00000000">
        <w:rPr>
          <w:sz w:val="24"/>
          <w:szCs w:val="24"/>
          <w:highlight w:val="white"/>
          <w:rtl w:val="0"/>
        </w:rPr>
        <w:t xml:space="preserve">3.       </w:t>
      </w:r>
      <w:r w:rsidDel="00000000" w:rsidR="00000000" w:rsidRPr="00000000">
        <w:rPr>
          <w:sz w:val="24"/>
          <w:szCs w:val="24"/>
          <w:highlight w:val="white"/>
          <w:rtl w:val="0"/>
        </w:rPr>
        <w:t xml:space="preserve">Renovacion_prestamo_idRenovacion_prestamo</w:t>
      </w:r>
      <w:r w:rsidDel="00000000" w:rsidR="00000000" w:rsidRPr="00000000">
        <w:rPr>
          <w:sz w:val="24"/>
          <w:szCs w:val="24"/>
          <w:highlight w:val="white"/>
          <w:rtl w:val="0"/>
        </w:rPr>
        <w:t xml:space="preserve">: Corresponde al registro de renovaciones de préstamo en la tabla.</w:t>
      </w:r>
    </w:p>
    <w:p w:rsidR="00000000" w:rsidDel="00000000" w:rsidP="00000000" w:rsidRDefault="00000000" w:rsidRPr="00000000" w14:paraId="00000186">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4420349" cy="3000971"/>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420349" cy="300097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160" w:line="259" w:lineRule="auto"/>
        <w:rPr>
          <w:sz w:val="24"/>
          <w:szCs w:val="24"/>
        </w:rPr>
      </w:pPr>
      <w:r w:rsidDel="00000000" w:rsidR="00000000" w:rsidRPr="00000000">
        <w:rPr>
          <w:rtl w:val="0"/>
        </w:rPr>
      </w:r>
    </w:p>
    <w:p w:rsidR="00000000" w:rsidDel="00000000" w:rsidP="00000000" w:rsidRDefault="00000000" w:rsidRPr="00000000" w14:paraId="00000188">
      <w:pPr>
        <w:numPr>
          <w:ilvl w:val="0"/>
          <w:numId w:val="30"/>
        </w:numPr>
        <w:spacing w:after="0" w:afterAutospacing="0" w:line="259" w:lineRule="auto"/>
        <w:ind w:left="720" w:hanging="360"/>
        <w:rPr>
          <w:sz w:val="24"/>
          <w:szCs w:val="24"/>
          <w:u w:val="none"/>
        </w:rPr>
      </w:pPr>
      <w:r w:rsidDel="00000000" w:rsidR="00000000" w:rsidRPr="00000000">
        <w:rPr>
          <w:sz w:val="24"/>
          <w:szCs w:val="24"/>
          <w:rtl w:val="0"/>
        </w:rPr>
        <w:t xml:space="preserve">Tabla </w:t>
      </w:r>
      <w:r w:rsidDel="00000000" w:rsidR="00000000" w:rsidRPr="00000000">
        <w:rPr>
          <w:sz w:val="24"/>
          <w:szCs w:val="24"/>
          <w:rtl w:val="0"/>
        </w:rPr>
        <w:t xml:space="preserve">Libro_de_baja</w:t>
      </w:r>
      <w:r w:rsidDel="00000000" w:rsidR="00000000" w:rsidRPr="00000000">
        <w:rPr>
          <w:sz w:val="24"/>
          <w:szCs w:val="24"/>
          <w:rtl w:val="0"/>
        </w:rPr>
        <w:t xml:space="preserve"> contiene lo siguientes atributos:</w:t>
      </w:r>
    </w:p>
    <w:p w:rsidR="00000000" w:rsidDel="00000000" w:rsidP="00000000" w:rsidRDefault="00000000" w:rsidRPr="00000000" w14:paraId="00000189">
      <w:pPr>
        <w:numPr>
          <w:ilvl w:val="0"/>
          <w:numId w:val="13"/>
        </w:numPr>
        <w:spacing w:line="259" w:lineRule="auto"/>
        <w:ind w:left="720" w:hanging="360"/>
        <w:rPr>
          <w:sz w:val="24"/>
          <w:szCs w:val="24"/>
        </w:rPr>
      </w:pPr>
      <w:r w:rsidDel="00000000" w:rsidR="00000000" w:rsidRPr="00000000">
        <w:rPr>
          <w:sz w:val="24"/>
          <w:szCs w:val="24"/>
          <w:rtl w:val="0"/>
        </w:rPr>
        <w:t xml:space="preserve">idLibro_de_baja</w:t>
      </w:r>
      <w:r w:rsidDel="00000000" w:rsidR="00000000" w:rsidRPr="00000000">
        <w:rPr>
          <w:sz w:val="24"/>
          <w:szCs w:val="24"/>
          <w:rtl w:val="0"/>
        </w:rPr>
        <w:t xml:space="preserve">: Código identificador de la baja del libro en la base de datos.</w:t>
      </w:r>
    </w:p>
    <w:p w:rsidR="00000000" w:rsidDel="00000000" w:rsidP="00000000" w:rsidRDefault="00000000" w:rsidRPr="00000000" w14:paraId="0000018A">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18B">
      <w:pPr>
        <w:numPr>
          <w:ilvl w:val="0"/>
          <w:numId w:val="13"/>
        </w:numPr>
        <w:spacing w:line="259" w:lineRule="auto"/>
        <w:ind w:left="720" w:hanging="360"/>
        <w:rPr>
          <w:sz w:val="24"/>
          <w:szCs w:val="24"/>
        </w:rPr>
      </w:pPr>
      <w:r w:rsidDel="00000000" w:rsidR="00000000" w:rsidRPr="00000000">
        <w:rPr>
          <w:sz w:val="24"/>
          <w:szCs w:val="24"/>
          <w:rtl w:val="0"/>
        </w:rPr>
        <w:t xml:space="preserve">IdLibro</w:t>
      </w:r>
      <w:r w:rsidDel="00000000" w:rsidR="00000000" w:rsidRPr="00000000">
        <w:rPr>
          <w:sz w:val="24"/>
          <w:szCs w:val="24"/>
          <w:rtl w:val="0"/>
        </w:rPr>
        <w:t xml:space="preserve">: Código identificador del libro a dar de baja.</w:t>
      </w:r>
    </w:p>
    <w:p w:rsidR="00000000" w:rsidDel="00000000" w:rsidP="00000000" w:rsidRDefault="00000000" w:rsidRPr="00000000" w14:paraId="0000018C">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18D">
      <w:pPr>
        <w:numPr>
          <w:ilvl w:val="0"/>
          <w:numId w:val="13"/>
        </w:numPr>
        <w:spacing w:line="259" w:lineRule="auto"/>
        <w:ind w:left="720" w:hanging="360"/>
        <w:rPr>
          <w:sz w:val="24"/>
          <w:szCs w:val="24"/>
        </w:rPr>
      </w:pPr>
      <w:r w:rsidDel="00000000" w:rsidR="00000000" w:rsidRPr="00000000">
        <w:rPr>
          <w:sz w:val="24"/>
          <w:szCs w:val="24"/>
          <w:rtl w:val="0"/>
        </w:rPr>
        <w:t xml:space="preserve">Fecha de baja: corresponde a la fecha en la cual se da de baja el libro</w:t>
      </w:r>
      <w:r w:rsidDel="00000000" w:rsidR="00000000" w:rsidRPr="00000000">
        <w:rPr>
          <w:b w:val="1"/>
          <w:sz w:val="24"/>
          <w:szCs w:val="24"/>
          <w:highlight w:val="white"/>
          <w:rtl w:val="0"/>
        </w:rPr>
        <w:t xml:space="preserve"> </w:t>
      </w:r>
    </w:p>
    <w:p w:rsidR="00000000" w:rsidDel="00000000" w:rsidP="00000000" w:rsidRDefault="00000000" w:rsidRPr="00000000" w14:paraId="0000018E">
      <w:pPr>
        <w:spacing w:line="259" w:lineRule="auto"/>
        <w:rPr>
          <w:b w:val="1"/>
          <w:sz w:val="24"/>
          <w:szCs w:val="24"/>
          <w:highlight w:val="white"/>
        </w:rPr>
      </w:pPr>
      <w:r w:rsidDel="00000000" w:rsidR="00000000" w:rsidRPr="00000000">
        <w:rPr>
          <w:rtl w:val="0"/>
        </w:rPr>
      </w:r>
    </w:p>
    <w:p w:rsidR="00000000" w:rsidDel="00000000" w:rsidP="00000000" w:rsidRDefault="00000000" w:rsidRPr="00000000" w14:paraId="0000018F">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055620" cy="230124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55620" cy="230124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276" w:lineRule="auto"/>
        <w:jc w:val="both"/>
        <w:rPr>
          <w:sz w:val="24"/>
          <w:szCs w:val="24"/>
        </w:rPr>
      </w:pPr>
      <w:r w:rsidDel="00000000" w:rsidR="00000000" w:rsidRPr="00000000">
        <w:rPr>
          <w:sz w:val="24"/>
          <w:szCs w:val="24"/>
          <w:rtl w:val="0"/>
        </w:rPr>
        <w:t xml:space="preserve">Progreso de insert de cada tabla de la base de datos:</w:t>
      </w:r>
    </w:p>
    <w:p w:rsidR="00000000" w:rsidDel="00000000" w:rsidP="00000000" w:rsidRDefault="00000000" w:rsidRPr="00000000" w14:paraId="00000191">
      <w:pPr>
        <w:spacing w:line="276" w:lineRule="auto"/>
        <w:jc w:val="both"/>
        <w:rPr>
          <w:sz w:val="24"/>
          <w:szCs w:val="24"/>
        </w:rPr>
      </w:pPr>
      <w:r w:rsidDel="00000000" w:rsidR="00000000" w:rsidRPr="00000000">
        <w:rPr>
          <w:rtl w:val="0"/>
        </w:rPr>
      </w:r>
    </w:p>
    <w:p w:rsidR="00000000" w:rsidDel="00000000" w:rsidP="00000000" w:rsidRDefault="00000000" w:rsidRPr="00000000" w14:paraId="00000192">
      <w:pPr>
        <w:spacing w:line="276" w:lineRule="auto"/>
        <w:jc w:val="both"/>
        <w:rPr>
          <w:sz w:val="24"/>
          <w:szCs w:val="24"/>
        </w:rPr>
      </w:pPr>
      <w:r w:rsidDel="00000000" w:rsidR="00000000" w:rsidRPr="00000000">
        <w:rPr>
          <w:sz w:val="24"/>
          <w:szCs w:val="24"/>
          <w:rtl w:val="0"/>
        </w:rPr>
        <w:t xml:space="preserve">Para la tabla usuarios serían en total 75 insert por persona de cada tipo de tabla cada tabla debe tener el id de su rol respectivamente su nombre, Rut y dirección (profesores(P), estudiantes(E) y asistentes(A)).</w:t>
      </w:r>
    </w:p>
    <w:p w:rsidR="00000000" w:rsidDel="00000000" w:rsidP="00000000" w:rsidRDefault="00000000" w:rsidRPr="00000000" w14:paraId="00000193">
      <w:pPr>
        <w:spacing w:line="276" w:lineRule="auto"/>
        <w:jc w:val="both"/>
        <w:rPr>
          <w:sz w:val="24"/>
          <w:szCs w:val="24"/>
        </w:rPr>
      </w:pPr>
      <w:r w:rsidDel="00000000" w:rsidR="00000000" w:rsidRPr="00000000">
        <w:rPr>
          <w:sz w:val="24"/>
          <w:szCs w:val="24"/>
          <w:rtl w:val="0"/>
        </w:rPr>
        <w:t xml:space="preserve">Ejemplo: </w:t>
      </w:r>
      <w:r w:rsidDel="00000000" w:rsidR="00000000" w:rsidRPr="00000000">
        <w:rPr>
          <w:sz w:val="24"/>
          <w:szCs w:val="24"/>
        </w:rPr>
        <w:drawing>
          <wp:inline distB="0" distT="0" distL="0" distR="0">
            <wp:extent cx="5915025" cy="1886546"/>
            <wp:effectExtent b="0" l="0" r="0" t="0"/>
            <wp:docPr descr="Imagen que contiene Tabla&#10;&#10;Descripción generada automáticamente" id="3" name="image17.png"/>
            <a:graphic>
              <a:graphicData uri="http://schemas.openxmlformats.org/drawingml/2006/picture">
                <pic:pic>
                  <pic:nvPicPr>
                    <pic:cNvPr descr="Imagen que contiene Tabla&#10;&#10;Descripción generada automáticamente" id="0" name="image17.png"/>
                    <pic:cNvPicPr preferRelativeResize="0"/>
                  </pic:nvPicPr>
                  <pic:blipFill>
                    <a:blip r:embed="rId20"/>
                    <a:srcRect b="0" l="0" r="0" t="0"/>
                    <a:stretch>
                      <a:fillRect/>
                    </a:stretch>
                  </pic:blipFill>
                  <pic:spPr>
                    <a:xfrm>
                      <a:off x="0" y="0"/>
                      <a:ext cx="5915025" cy="188654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76" w:lineRule="auto"/>
        <w:jc w:val="both"/>
        <w:rPr>
          <w:sz w:val="24"/>
          <w:szCs w:val="24"/>
        </w:rPr>
      </w:pPr>
      <w:r w:rsidDel="00000000" w:rsidR="00000000" w:rsidRPr="00000000">
        <w:rPr>
          <w:rtl w:val="0"/>
        </w:rPr>
      </w:r>
    </w:p>
    <w:p w:rsidR="00000000" w:rsidDel="00000000" w:rsidP="00000000" w:rsidRDefault="00000000" w:rsidRPr="00000000" w14:paraId="00000195">
      <w:pPr>
        <w:numPr>
          <w:ilvl w:val="0"/>
          <w:numId w:val="27"/>
        </w:numPr>
        <w:spacing w:line="276" w:lineRule="auto"/>
        <w:ind w:left="720" w:hanging="360"/>
        <w:jc w:val="both"/>
        <w:rPr>
          <w:sz w:val="24"/>
          <w:szCs w:val="24"/>
          <w:u w:val="none"/>
        </w:rPr>
      </w:pPr>
      <w:r w:rsidDel="00000000" w:rsidR="00000000" w:rsidRPr="00000000">
        <w:rPr>
          <w:sz w:val="24"/>
          <w:szCs w:val="24"/>
          <w:rtl w:val="0"/>
        </w:rPr>
        <w:t xml:space="preserve">Insert de profesores:</w:t>
      </w:r>
    </w:p>
    <w:p w:rsidR="00000000" w:rsidDel="00000000" w:rsidP="00000000" w:rsidRDefault="00000000" w:rsidRPr="00000000" w14:paraId="00000196">
      <w:pPr>
        <w:spacing w:line="276" w:lineRule="auto"/>
        <w:jc w:val="both"/>
        <w:rPr>
          <w:sz w:val="24"/>
          <w:szCs w:val="24"/>
        </w:rPr>
      </w:pPr>
      <w:r w:rsidDel="00000000" w:rsidR="00000000" w:rsidRPr="00000000">
        <w:rPr>
          <w:sz w:val="24"/>
          <w:szCs w:val="24"/>
        </w:rPr>
        <w:drawing>
          <wp:inline distB="0" distT="0" distL="0" distR="0">
            <wp:extent cx="5612130" cy="3439160"/>
            <wp:effectExtent b="0" l="0" r="0" t="0"/>
            <wp:docPr descr="Tabla&#10;&#10;Descripción generada automáticamente con confianza baja" id="1" name="image8.png"/>
            <a:graphic>
              <a:graphicData uri="http://schemas.openxmlformats.org/drawingml/2006/picture">
                <pic:pic>
                  <pic:nvPicPr>
                    <pic:cNvPr descr="Tabla&#10;&#10;Descripción generada automáticamente con confianza baja" id="0" name="image8.png"/>
                    <pic:cNvPicPr preferRelativeResize="0"/>
                  </pic:nvPicPr>
                  <pic:blipFill>
                    <a:blip r:embed="rId21"/>
                    <a:srcRect b="0" l="0" r="0" t="0"/>
                    <a:stretch>
                      <a:fillRect/>
                    </a:stretch>
                  </pic:blipFill>
                  <pic:spPr>
                    <a:xfrm>
                      <a:off x="0" y="0"/>
                      <a:ext cx="5612130" cy="343916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276" w:lineRule="auto"/>
        <w:jc w:val="both"/>
        <w:rPr>
          <w:sz w:val="24"/>
          <w:szCs w:val="24"/>
        </w:rPr>
      </w:pPr>
      <w:r w:rsidDel="00000000" w:rsidR="00000000" w:rsidRPr="00000000">
        <w:rPr>
          <w:rtl w:val="0"/>
        </w:rPr>
      </w:r>
    </w:p>
    <w:p w:rsidR="00000000" w:rsidDel="00000000" w:rsidP="00000000" w:rsidRDefault="00000000" w:rsidRPr="00000000" w14:paraId="00000198">
      <w:pPr>
        <w:spacing w:line="276" w:lineRule="auto"/>
        <w:jc w:val="both"/>
        <w:rPr>
          <w:sz w:val="24"/>
          <w:szCs w:val="24"/>
        </w:rPr>
      </w:pPr>
      <w:r w:rsidDel="00000000" w:rsidR="00000000" w:rsidRPr="00000000">
        <w:rPr>
          <w:rtl w:val="0"/>
        </w:rPr>
      </w:r>
    </w:p>
    <w:p w:rsidR="00000000" w:rsidDel="00000000" w:rsidP="00000000" w:rsidRDefault="00000000" w:rsidRPr="00000000" w14:paraId="00000199">
      <w:pPr>
        <w:spacing w:line="276" w:lineRule="auto"/>
        <w:jc w:val="both"/>
        <w:rPr>
          <w:sz w:val="24"/>
          <w:szCs w:val="24"/>
        </w:rPr>
      </w:pPr>
      <w:r w:rsidDel="00000000" w:rsidR="00000000" w:rsidRPr="00000000">
        <w:rPr>
          <w:rtl w:val="0"/>
        </w:rPr>
      </w:r>
    </w:p>
    <w:p w:rsidR="00000000" w:rsidDel="00000000" w:rsidP="00000000" w:rsidRDefault="00000000" w:rsidRPr="00000000" w14:paraId="0000019A">
      <w:pPr>
        <w:spacing w:line="276" w:lineRule="auto"/>
        <w:jc w:val="both"/>
        <w:rPr>
          <w:sz w:val="24"/>
          <w:szCs w:val="24"/>
        </w:rPr>
      </w:pPr>
      <w:r w:rsidDel="00000000" w:rsidR="00000000" w:rsidRPr="00000000">
        <w:rPr>
          <w:rtl w:val="0"/>
        </w:rPr>
      </w:r>
    </w:p>
    <w:p w:rsidR="00000000" w:rsidDel="00000000" w:rsidP="00000000" w:rsidRDefault="00000000" w:rsidRPr="00000000" w14:paraId="0000019B">
      <w:pPr>
        <w:spacing w:line="276" w:lineRule="auto"/>
        <w:jc w:val="both"/>
        <w:rPr>
          <w:sz w:val="24"/>
          <w:szCs w:val="24"/>
        </w:rPr>
      </w:pPr>
      <w:r w:rsidDel="00000000" w:rsidR="00000000" w:rsidRPr="00000000">
        <w:rPr>
          <w:rtl w:val="0"/>
        </w:rPr>
      </w:r>
    </w:p>
    <w:p w:rsidR="00000000" w:rsidDel="00000000" w:rsidP="00000000" w:rsidRDefault="00000000" w:rsidRPr="00000000" w14:paraId="0000019C">
      <w:pPr>
        <w:spacing w:line="276" w:lineRule="auto"/>
        <w:jc w:val="both"/>
        <w:rPr>
          <w:sz w:val="24"/>
          <w:szCs w:val="24"/>
        </w:rPr>
      </w:pPr>
      <w:r w:rsidDel="00000000" w:rsidR="00000000" w:rsidRPr="00000000">
        <w:rPr>
          <w:rtl w:val="0"/>
        </w:rPr>
      </w:r>
    </w:p>
    <w:p w:rsidR="00000000" w:rsidDel="00000000" w:rsidP="00000000" w:rsidRDefault="00000000" w:rsidRPr="00000000" w14:paraId="0000019D">
      <w:pPr>
        <w:spacing w:line="276" w:lineRule="auto"/>
        <w:jc w:val="both"/>
        <w:rPr>
          <w:sz w:val="24"/>
          <w:szCs w:val="24"/>
        </w:rPr>
      </w:pPr>
      <w:r w:rsidDel="00000000" w:rsidR="00000000" w:rsidRPr="00000000">
        <w:rPr>
          <w:rtl w:val="0"/>
        </w:rPr>
      </w:r>
    </w:p>
    <w:p w:rsidR="00000000" w:rsidDel="00000000" w:rsidP="00000000" w:rsidRDefault="00000000" w:rsidRPr="00000000" w14:paraId="0000019E">
      <w:pPr>
        <w:spacing w:line="276" w:lineRule="auto"/>
        <w:jc w:val="both"/>
        <w:rPr>
          <w:sz w:val="24"/>
          <w:szCs w:val="24"/>
        </w:rPr>
      </w:pPr>
      <w:r w:rsidDel="00000000" w:rsidR="00000000" w:rsidRPr="00000000">
        <w:rPr>
          <w:rtl w:val="0"/>
        </w:rPr>
      </w:r>
    </w:p>
    <w:p w:rsidR="00000000" w:rsidDel="00000000" w:rsidP="00000000" w:rsidRDefault="00000000" w:rsidRPr="00000000" w14:paraId="0000019F">
      <w:pPr>
        <w:numPr>
          <w:ilvl w:val="0"/>
          <w:numId w:val="19"/>
        </w:numPr>
        <w:spacing w:line="276" w:lineRule="auto"/>
        <w:ind w:left="720" w:hanging="360"/>
        <w:jc w:val="both"/>
        <w:rPr>
          <w:sz w:val="24"/>
          <w:szCs w:val="24"/>
          <w:u w:val="none"/>
        </w:rPr>
      </w:pPr>
      <w:r w:rsidDel="00000000" w:rsidR="00000000" w:rsidRPr="00000000">
        <w:rPr>
          <w:sz w:val="24"/>
          <w:szCs w:val="24"/>
          <w:rtl w:val="0"/>
        </w:rPr>
        <w:t xml:space="preserve">Insert de estudiantes:</w:t>
      </w:r>
    </w:p>
    <w:p w:rsidR="00000000" w:rsidDel="00000000" w:rsidP="00000000" w:rsidRDefault="00000000" w:rsidRPr="00000000" w14:paraId="000001A0">
      <w:pPr>
        <w:spacing w:line="276" w:lineRule="auto"/>
        <w:jc w:val="both"/>
        <w:rPr>
          <w:sz w:val="24"/>
          <w:szCs w:val="24"/>
        </w:rPr>
      </w:pPr>
      <w:r w:rsidDel="00000000" w:rsidR="00000000" w:rsidRPr="00000000">
        <w:rPr>
          <w:rtl w:val="0"/>
        </w:rPr>
      </w:r>
    </w:p>
    <w:p w:rsidR="00000000" w:rsidDel="00000000" w:rsidP="00000000" w:rsidRDefault="00000000" w:rsidRPr="00000000" w14:paraId="000001A1">
      <w:pPr>
        <w:spacing w:line="276" w:lineRule="auto"/>
        <w:jc w:val="both"/>
        <w:rPr>
          <w:sz w:val="24"/>
          <w:szCs w:val="24"/>
        </w:rPr>
      </w:pPr>
      <w:r w:rsidDel="00000000" w:rsidR="00000000" w:rsidRPr="00000000">
        <w:rPr>
          <w:sz w:val="24"/>
          <w:szCs w:val="24"/>
        </w:rPr>
        <w:drawing>
          <wp:inline distB="0" distT="0" distL="0" distR="0">
            <wp:extent cx="5731200" cy="3860800"/>
            <wp:effectExtent b="0" l="0" r="0" t="0"/>
            <wp:docPr descr="Texto&#10;&#10;Descripción generada automáticamente" id="20" name="image3.png"/>
            <a:graphic>
              <a:graphicData uri="http://schemas.openxmlformats.org/drawingml/2006/picture">
                <pic:pic>
                  <pic:nvPicPr>
                    <pic:cNvPr descr="Texto&#10;&#10;Descripción generada automáticamente" id="0" name="image3.png"/>
                    <pic:cNvPicPr preferRelativeResize="0"/>
                  </pic:nvPicPr>
                  <pic:blipFill>
                    <a:blip r:embed="rId2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76" w:lineRule="auto"/>
        <w:jc w:val="both"/>
        <w:rPr>
          <w:sz w:val="24"/>
          <w:szCs w:val="24"/>
        </w:rPr>
      </w:pPr>
      <w:r w:rsidDel="00000000" w:rsidR="00000000" w:rsidRPr="00000000">
        <w:rPr>
          <w:sz w:val="24"/>
          <w:szCs w:val="24"/>
        </w:rPr>
        <w:drawing>
          <wp:inline distB="0" distT="0" distL="0" distR="0">
            <wp:extent cx="5612130" cy="2578735"/>
            <wp:effectExtent b="0" l="0" r="0" t="0"/>
            <wp:docPr descr="Tabla&#10;&#10;Descripción generada automáticamente con confianza baja" id="12" name="image14.png"/>
            <a:graphic>
              <a:graphicData uri="http://schemas.openxmlformats.org/drawingml/2006/picture">
                <pic:pic>
                  <pic:nvPicPr>
                    <pic:cNvPr descr="Tabla&#10;&#10;Descripción generada automáticamente con confianza baja" id="0" name="image14.png"/>
                    <pic:cNvPicPr preferRelativeResize="0"/>
                  </pic:nvPicPr>
                  <pic:blipFill>
                    <a:blip r:embed="rId23"/>
                    <a:srcRect b="0" l="0" r="0" t="0"/>
                    <a:stretch>
                      <a:fillRect/>
                    </a:stretch>
                  </pic:blipFill>
                  <pic:spPr>
                    <a:xfrm>
                      <a:off x="0" y="0"/>
                      <a:ext cx="5612130" cy="257873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tabs>
          <w:tab w:val="left" w:pos="2145"/>
        </w:tabs>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1A4">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A5">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A6">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A7">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A8">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A9">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AA">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AB">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AC">
      <w:pPr>
        <w:numPr>
          <w:ilvl w:val="0"/>
          <w:numId w:val="8"/>
        </w:numPr>
        <w:spacing w:line="276" w:lineRule="auto"/>
        <w:ind w:left="720" w:hanging="360"/>
        <w:jc w:val="both"/>
        <w:rPr>
          <w:sz w:val="24"/>
          <w:szCs w:val="24"/>
          <w:u w:val="none"/>
        </w:rPr>
      </w:pPr>
      <w:r w:rsidDel="00000000" w:rsidR="00000000" w:rsidRPr="00000000">
        <w:rPr>
          <w:sz w:val="24"/>
          <w:szCs w:val="24"/>
          <w:rtl w:val="0"/>
        </w:rPr>
        <w:t xml:space="preserve">Insert de asistentes:</w:t>
      </w:r>
    </w:p>
    <w:p w:rsidR="00000000" w:rsidDel="00000000" w:rsidP="00000000" w:rsidRDefault="00000000" w:rsidRPr="00000000" w14:paraId="000001AD">
      <w:pPr>
        <w:spacing w:line="276" w:lineRule="auto"/>
        <w:jc w:val="both"/>
        <w:rPr>
          <w:sz w:val="24"/>
          <w:szCs w:val="24"/>
        </w:rPr>
      </w:pPr>
      <w:r w:rsidDel="00000000" w:rsidR="00000000" w:rsidRPr="00000000">
        <w:rPr>
          <w:rtl w:val="0"/>
        </w:rPr>
      </w:r>
    </w:p>
    <w:p w:rsidR="00000000" w:rsidDel="00000000" w:rsidP="00000000" w:rsidRDefault="00000000" w:rsidRPr="00000000" w14:paraId="000001AE">
      <w:pPr>
        <w:spacing w:line="276" w:lineRule="auto"/>
        <w:jc w:val="both"/>
        <w:rPr>
          <w:sz w:val="24"/>
          <w:szCs w:val="24"/>
        </w:rPr>
      </w:pPr>
      <w:r w:rsidDel="00000000" w:rsidR="00000000" w:rsidRPr="00000000">
        <w:rPr>
          <w:sz w:val="24"/>
          <w:szCs w:val="24"/>
        </w:rPr>
        <w:drawing>
          <wp:inline distB="0" distT="0" distL="0" distR="0">
            <wp:extent cx="5612130" cy="2975610"/>
            <wp:effectExtent b="0" l="0" r="0" t="0"/>
            <wp:docPr descr="Imagen que contiene Calendario&#10;&#10;Descripción generada automáticamente" id="4" name="image5.png"/>
            <a:graphic>
              <a:graphicData uri="http://schemas.openxmlformats.org/drawingml/2006/picture">
                <pic:pic>
                  <pic:nvPicPr>
                    <pic:cNvPr descr="Imagen que contiene Calendario&#10;&#10;Descripción generada automáticamente" id="0" name="image5.png"/>
                    <pic:cNvPicPr preferRelativeResize="0"/>
                  </pic:nvPicPr>
                  <pic:blipFill>
                    <a:blip r:embed="rId24"/>
                    <a:srcRect b="0" l="0" r="0" t="0"/>
                    <a:stretch>
                      <a:fillRect/>
                    </a:stretch>
                  </pic:blipFill>
                  <pic:spPr>
                    <a:xfrm>
                      <a:off x="0" y="0"/>
                      <a:ext cx="5612130"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B0">
      <w:pPr>
        <w:numPr>
          <w:ilvl w:val="0"/>
          <w:numId w:val="26"/>
        </w:numPr>
        <w:tabs>
          <w:tab w:val="left" w:pos="2145"/>
        </w:tabs>
        <w:spacing w:line="276" w:lineRule="auto"/>
        <w:ind w:left="720" w:hanging="360"/>
        <w:jc w:val="both"/>
        <w:rPr>
          <w:sz w:val="24"/>
          <w:szCs w:val="24"/>
          <w:u w:val="none"/>
        </w:rPr>
      </w:pPr>
      <w:r w:rsidDel="00000000" w:rsidR="00000000" w:rsidRPr="00000000">
        <w:rPr>
          <w:sz w:val="24"/>
          <w:szCs w:val="24"/>
          <w:rtl w:val="0"/>
        </w:rPr>
        <w:t xml:space="preserve">Para los insert de estado del libro están distribuidos de la siguiente manera:</w:t>
      </w:r>
    </w:p>
    <w:p w:rsidR="00000000" w:rsidDel="00000000" w:rsidP="00000000" w:rsidRDefault="00000000" w:rsidRPr="00000000" w14:paraId="000001B1">
      <w:pPr>
        <w:tabs>
          <w:tab w:val="left" w:pos="2145"/>
        </w:tabs>
        <w:spacing w:line="276" w:lineRule="auto"/>
        <w:jc w:val="both"/>
        <w:rPr>
          <w:sz w:val="24"/>
          <w:szCs w:val="24"/>
        </w:rPr>
      </w:pPr>
      <w:r w:rsidDel="00000000" w:rsidR="00000000" w:rsidRPr="00000000">
        <w:rPr>
          <w:sz w:val="24"/>
          <w:szCs w:val="24"/>
        </w:rPr>
        <w:drawing>
          <wp:inline distB="0" distT="0" distL="0" distR="0">
            <wp:extent cx="4725059" cy="895475"/>
            <wp:effectExtent b="0" l="0" r="0" t="0"/>
            <wp:docPr descr="Interfaz de usuario gráfica, Texto, Aplicación&#10;&#10;Descripción generada automáticamente" id="30" name="image30.png"/>
            <a:graphic>
              <a:graphicData uri="http://schemas.openxmlformats.org/drawingml/2006/picture">
                <pic:pic>
                  <pic:nvPicPr>
                    <pic:cNvPr descr="Interfaz de usuario gráfica, Texto, Aplicación&#10;&#10;Descripción generada automáticamente" id="0" name="image30.png"/>
                    <pic:cNvPicPr preferRelativeResize="0"/>
                  </pic:nvPicPr>
                  <pic:blipFill>
                    <a:blip r:embed="rId25"/>
                    <a:srcRect b="0" l="0" r="0" t="0"/>
                    <a:stretch>
                      <a:fillRect/>
                    </a:stretch>
                  </pic:blipFill>
                  <pic:spPr>
                    <a:xfrm>
                      <a:off x="0" y="0"/>
                      <a:ext cx="4725059" cy="89547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B3">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B4">
      <w:pPr>
        <w:numPr>
          <w:ilvl w:val="0"/>
          <w:numId w:val="20"/>
        </w:numPr>
        <w:tabs>
          <w:tab w:val="left" w:pos="2145"/>
        </w:tabs>
        <w:spacing w:line="276" w:lineRule="auto"/>
        <w:ind w:left="720" w:hanging="360"/>
        <w:jc w:val="both"/>
        <w:rPr>
          <w:sz w:val="24"/>
          <w:szCs w:val="24"/>
          <w:u w:val="none"/>
        </w:rPr>
      </w:pPr>
      <w:r w:rsidDel="00000000" w:rsidR="00000000" w:rsidRPr="00000000">
        <w:rPr>
          <w:sz w:val="24"/>
          <w:szCs w:val="24"/>
          <w:rtl w:val="0"/>
        </w:rPr>
        <w:t xml:space="preserve">Insert de categorías están seleccionados como (lenguaje y comunicación (1001), matemáticas (1002), historia y geografía (1003) y ciencias naturales (1004)).</w:t>
      </w:r>
    </w:p>
    <w:p w:rsidR="00000000" w:rsidDel="00000000" w:rsidP="00000000" w:rsidRDefault="00000000" w:rsidRPr="00000000" w14:paraId="000001B5">
      <w:pPr>
        <w:tabs>
          <w:tab w:val="left" w:pos="2145"/>
        </w:tabs>
        <w:spacing w:line="276" w:lineRule="auto"/>
        <w:jc w:val="both"/>
        <w:rPr>
          <w:sz w:val="24"/>
          <w:szCs w:val="24"/>
        </w:rPr>
      </w:pPr>
      <w:r w:rsidDel="00000000" w:rsidR="00000000" w:rsidRPr="00000000">
        <w:rPr>
          <w:sz w:val="24"/>
          <w:szCs w:val="24"/>
        </w:rPr>
        <w:drawing>
          <wp:inline distB="0" distT="0" distL="0" distR="0">
            <wp:extent cx="4372585" cy="990738"/>
            <wp:effectExtent b="0" l="0" r="0" t="0"/>
            <wp:docPr descr="Texto&#10;&#10;Descripción generada automáticamente" id="28" name="image10.png"/>
            <a:graphic>
              <a:graphicData uri="http://schemas.openxmlformats.org/drawingml/2006/picture">
                <pic:pic>
                  <pic:nvPicPr>
                    <pic:cNvPr descr="Texto&#10;&#10;Descripción generada automáticamente" id="0" name="image10.png"/>
                    <pic:cNvPicPr preferRelativeResize="0"/>
                  </pic:nvPicPr>
                  <pic:blipFill>
                    <a:blip r:embed="rId26"/>
                    <a:srcRect b="0" l="0" r="0" t="0"/>
                    <a:stretch>
                      <a:fillRect/>
                    </a:stretch>
                  </pic:blipFill>
                  <pic:spPr>
                    <a:xfrm>
                      <a:off x="0" y="0"/>
                      <a:ext cx="4372585" cy="990738"/>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76" w:lineRule="auto"/>
        <w:jc w:val="both"/>
        <w:rPr>
          <w:sz w:val="24"/>
          <w:szCs w:val="24"/>
        </w:rPr>
      </w:pPr>
      <w:r w:rsidDel="00000000" w:rsidR="00000000" w:rsidRPr="00000000">
        <w:rPr>
          <w:rtl w:val="0"/>
        </w:rPr>
      </w:r>
    </w:p>
    <w:p w:rsidR="00000000" w:rsidDel="00000000" w:rsidP="00000000" w:rsidRDefault="00000000" w:rsidRPr="00000000" w14:paraId="000001B7">
      <w:pPr>
        <w:spacing w:line="276" w:lineRule="auto"/>
        <w:jc w:val="both"/>
        <w:rPr>
          <w:sz w:val="24"/>
          <w:szCs w:val="24"/>
        </w:rPr>
      </w:pPr>
      <w:r w:rsidDel="00000000" w:rsidR="00000000" w:rsidRPr="00000000">
        <w:rPr>
          <w:rtl w:val="0"/>
        </w:rPr>
      </w:r>
    </w:p>
    <w:p w:rsidR="00000000" w:rsidDel="00000000" w:rsidP="00000000" w:rsidRDefault="00000000" w:rsidRPr="00000000" w14:paraId="000001B8">
      <w:pPr>
        <w:spacing w:line="276" w:lineRule="auto"/>
        <w:jc w:val="both"/>
        <w:rPr>
          <w:sz w:val="24"/>
          <w:szCs w:val="24"/>
        </w:rPr>
      </w:pPr>
      <w:r w:rsidDel="00000000" w:rsidR="00000000" w:rsidRPr="00000000">
        <w:rPr>
          <w:rtl w:val="0"/>
        </w:rPr>
      </w:r>
    </w:p>
    <w:p w:rsidR="00000000" w:rsidDel="00000000" w:rsidP="00000000" w:rsidRDefault="00000000" w:rsidRPr="00000000" w14:paraId="000001B9">
      <w:pPr>
        <w:spacing w:line="276" w:lineRule="auto"/>
        <w:jc w:val="both"/>
        <w:rPr>
          <w:sz w:val="24"/>
          <w:szCs w:val="24"/>
        </w:rPr>
      </w:pPr>
      <w:r w:rsidDel="00000000" w:rsidR="00000000" w:rsidRPr="00000000">
        <w:rPr>
          <w:rtl w:val="0"/>
        </w:rPr>
      </w:r>
    </w:p>
    <w:p w:rsidR="00000000" w:rsidDel="00000000" w:rsidP="00000000" w:rsidRDefault="00000000" w:rsidRPr="00000000" w14:paraId="000001BA">
      <w:pPr>
        <w:spacing w:line="276" w:lineRule="auto"/>
        <w:jc w:val="both"/>
        <w:rPr>
          <w:sz w:val="24"/>
          <w:szCs w:val="24"/>
        </w:rPr>
      </w:pPr>
      <w:r w:rsidDel="00000000" w:rsidR="00000000" w:rsidRPr="00000000">
        <w:rPr>
          <w:rtl w:val="0"/>
        </w:rPr>
      </w:r>
    </w:p>
    <w:p w:rsidR="00000000" w:rsidDel="00000000" w:rsidP="00000000" w:rsidRDefault="00000000" w:rsidRPr="00000000" w14:paraId="000001BB">
      <w:pPr>
        <w:spacing w:line="276" w:lineRule="auto"/>
        <w:jc w:val="both"/>
        <w:rPr>
          <w:sz w:val="24"/>
          <w:szCs w:val="24"/>
        </w:rPr>
      </w:pPr>
      <w:r w:rsidDel="00000000" w:rsidR="00000000" w:rsidRPr="00000000">
        <w:rPr>
          <w:rtl w:val="0"/>
        </w:rPr>
      </w:r>
    </w:p>
    <w:p w:rsidR="00000000" w:rsidDel="00000000" w:rsidP="00000000" w:rsidRDefault="00000000" w:rsidRPr="00000000" w14:paraId="000001BC">
      <w:pPr>
        <w:spacing w:line="276" w:lineRule="auto"/>
        <w:jc w:val="both"/>
        <w:rPr>
          <w:sz w:val="24"/>
          <w:szCs w:val="24"/>
        </w:rPr>
      </w:pPr>
      <w:r w:rsidDel="00000000" w:rsidR="00000000" w:rsidRPr="00000000">
        <w:rPr>
          <w:rtl w:val="0"/>
        </w:rPr>
      </w:r>
    </w:p>
    <w:p w:rsidR="00000000" w:rsidDel="00000000" w:rsidP="00000000" w:rsidRDefault="00000000" w:rsidRPr="00000000" w14:paraId="000001BD">
      <w:pPr>
        <w:spacing w:line="276" w:lineRule="auto"/>
        <w:jc w:val="both"/>
        <w:rPr>
          <w:sz w:val="24"/>
          <w:szCs w:val="24"/>
        </w:rPr>
      </w:pPr>
      <w:r w:rsidDel="00000000" w:rsidR="00000000" w:rsidRPr="00000000">
        <w:rPr>
          <w:rtl w:val="0"/>
        </w:rPr>
      </w:r>
    </w:p>
    <w:p w:rsidR="00000000" w:rsidDel="00000000" w:rsidP="00000000" w:rsidRDefault="00000000" w:rsidRPr="00000000" w14:paraId="000001BE">
      <w:pPr>
        <w:spacing w:line="276" w:lineRule="auto"/>
        <w:jc w:val="both"/>
        <w:rPr>
          <w:sz w:val="24"/>
          <w:szCs w:val="24"/>
        </w:rPr>
      </w:pPr>
      <w:r w:rsidDel="00000000" w:rsidR="00000000" w:rsidRPr="00000000">
        <w:rPr>
          <w:rtl w:val="0"/>
        </w:rPr>
      </w:r>
    </w:p>
    <w:p w:rsidR="00000000" w:rsidDel="00000000" w:rsidP="00000000" w:rsidRDefault="00000000" w:rsidRPr="00000000" w14:paraId="000001BF">
      <w:pPr>
        <w:numPr>
          <w:ilvl w:val="0"/>
          <w:numId w:val="24"/>
        </w:numPr>
        <w:spacing w:line="276" w:lineRule="auto"/>
        <w:ind w:left="720" w:hanging="360"/>
        <w:jc w:val="both"/>
        <w:rPr>
          <w:sz w:val="24"/>
          <w:szCs w:val="24"/>
          <w:u w:val="none"/>
        </w:rPr>
      </w:pPr>
      <w:r w:rsidDel="00000000" w:rsidR="00000000" w:rsidRPr="00000000">
        <w:rPr>
          <w:sz w:val="24"/>
          <w:szCs w:val="24"/>
          <w:rtl w:val="0"/>
        </w:rPr>
        <w:t xml:space="preserve">El insert de autor debe tener su id autor y su nombre:</w:t>
      </w:r>
    </w:p>
    <w:p w:rsidR="00000000" w:rsidDel="00000000" w:rsidP="00000000" w:rsidRDefault="00000000" w:rsidRPr="00000000" w14:paraId="000001C0">
      <w:pPr>
        <w:spacing w:line="276" w:lineRule="auto"/>
        <w:jc w:val="both"/>
        <w:rPr>
          <w:sz w:val="24"/>
          <w:szCs w:val="24"/>
        </w:rPr>
      </w:pPr>
      <w:r w:rsidDel="00000000" w:rsidR="00000000" w:rsidRPr="00000000">
        <w:rPr>
          <w:rtl w:val="0"/>
        </w:rPr>
      </w:r>
    </w:p>
    <w:p w:rsidR="00000000" w:rsidDel="00000000" w:rsidP="00000000" w:rsidRDefault="00000000" w:rsidRPr="00000000" w14:paraId="000001C1">
      <w:pPr>
        <w:spacing w:line="276" w:lineRule="auto"/>
        <w:jc w:val="both"/>
        <w:rPr>
          <w:sz w:val="24"/>
          <w:szCs w:val="24"/>
        </w:rPr>
      </w:pPr>
      <w:r w:rsidDel="00000000" w:rsidR="00000000" w:rsidRPr="00000000">
        <w:rPr>
          <w:sz w:val="24"/>
          <w:szCs w:val="24"/>
        </w:rPr>
        <w:drawing>
          <wp:inline distB="0" distT="0" distL="0" distR="0">
            <wp:extent cx="5611008" cy="5115639"/>
            <wp:effectExtent b="0" l="0" r="0" t="0"/>
            <wp:docPr descr="Tabla&#10;&#10;Descripción generada automáticamente" id="5" name="image7.png"/>
            <a:graphic>
              <a:graphicData uri="http://schemas.openxmlformats.org/drawingml/2006/picture">
                <pic:pic>
                  <pic:nvPicPr>
                    <pic:cNvPr descr="Tabla&#10;&#10;Descripción generada automáticamente" id="0" name="image7.png"/>
                    <pic:cNvPicPr preferRelativeResize="0"/>
                  </pic:nvPicPr>
                  <pic:blipFill>
                    <a:blip r:embed="rId27"/>
                    <a:srcRect b="0" l="0" r="0" t="0"/>
                    <a:stretch>
                      <a:fillRect/>
                    </a:stretch>
                  </pic:blipFill>
                  <pic:spPr>
                    <a:xfrm>
                      <a:off x="0" y="0"/>
                      <a:ext cx="5611008" cy="5115639"/>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276" w:lineRule="auto"/>
        <w:jc w:val="both"/>
        <w:rPr>
          <w:sz w:val="24"/>
          <w:szCs w:val="24"/>
        </w:rPr>
      </w:pPr>
      <w:r w:rsidDel="00000000" w:rsidR="00000000" w:rsidRPr="00000000">
        <w:rPr>
          <w:sz w:val="24"/>
          <w:szCs w:val="24"/>
        </w:rPr>
        <w:drawing>
          <wp:inline distB="0" distT="0" distL="0" distR="0">
            <wp:extent cx="4001058" cy="1933845"/>
            <wp:effectExtent b="0" l="0" r="0" t="0"/>
            <wp:docPr descr="Imagen que contiene Tabla&#10;&#10;Descripción generada automáticamente" id="26" name="image28.png"/>
            <a:graphic>
              <a:graphicData uri="http://schemas.openxmlformats.org/drawingml/2006/picture">
                <pic:pic>
                  <pic:nvPicPr>
                    <pic:cNvPr descr="Imagen que contiene Tabla&#10;&#10;Descripción generada automáticamente" id="0" name="image28.png"/>
                    <pic:cNvPicPr preferRelativeResize="0"/>
                  </pic:nvPicPr>
                  <pic:blipFill>
                    <a:blip r:embed="rId28"/>
                    <a:srcRect b="0" l="0" r="0" t="0"/>
                    <a:stretch>
                      <a:fillRect/>
                    </a:stretch>
                  </pic:blipFill>
                  <pic:spPr>
                    <a:xfrm>
                      <a:off x="0" y="0"/>
                      <a:ext cx="4001058" cy="193384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276" w:lineRule="auto"/>
        <w:jc w:val="both"/>
        <w:rPr>
          <w:sz w:val="24"/>
          <w:szCs w:val="24"/>
        </w:rPr>
      </w:pPr>
      <w:r w:rsidDel="00000000" w:rsidR="00000000" w:rsidRPr="00000000">
        <w:rPr>
          <w:rtl w:val="0"/>
        </w:rPr>
      </w:r>
    </w:p>
    <w:p w:rsidR="00000000" w:rsidDel="00000000" w:rsidP="00000000" w:rsidRDefault="00000000" w:rsidRPr="00000000" w14:paraId="000001C4">
      <w:pPr>
        <w:spacing w:line="276" w:lineRule="auto"/>
        <w:jc w:val="both"/>
        <w:rPr>
          <w:sz w:val="24"/>
          <w:szCs w:val="24"/>
        </w:rPr>
      </w:pPr>
      <w:r w:rsidDel="00000000" w:rsidR="00000000" w:rsidRPr="00000000">
        <w:rPr>
          <w:rtl w:val="0"/>
        </w:rPr>
      </w:r>
    </w:p>
    <w:p w:rsidR="00000000" w:rsidDel="00000000" w:rsidP="00000000" w:rsidRDefault="00000000" w:rsidRPr="00000000" w14:paraId="000001C5">
      <w:pPr>
        <w:spacing w:line="276" w:lineRule="auto"/>
        <w:jc w:val="both"/>
        <w:rPr>
          <w:sz w:val="24"/>
          <w:szCs w:val="24"/>
        </w:rPr>
      </w:pPr>
      <w:r w:rsidDel="00000000" w:rsidR="00000000" w:rsidRPr="00000000">
        <w:rPr>
          <w:rtl w:val="0"/>
        </w:rPr>
      </w:r>
    </w:p>
    <w:p w:rsidR="00000000" w:rsidDel="00000000" w:rsidP="00000000" w:rsidRDefault="00000000" w:rsidRPr="00000000" w14:paraId="000001C6">
      <w:pPr>
        <w:spacing w:line="276" w:lineRule="auto"/>
        <w:jc w:val="both"/>
        <w:rPr>
          <w:sz w:val="24"/>
          <w:szCs w:val="24"/>
        </w:rPr>
      </w:pPr>
      <w:r w:rsidDel="00000000" w:rsidR="00000000" w:rsidRPr="00000000">
        <w:rPr>
          <w:rtl w:val="0"/>
        </w:rPr>
      </w:r>
    </w:p>
    <w:p w:rsidR="00000000" w:rsidDel="00000000" w:rsidP="00000000" w:rsidRDefault="00000000" w:rsidRPr="00000000" w14:paraId="000001C7">
      <w:pPr>
        <w:spacing w:line="276" w:lineRule="auto"/>
        <w:jc w:val="both"/>
        <w:rPr>
          <w:sz w:val="24"/>
          <w:szCs w:val="24"/>
        </w:rPr>
      </w:pPr>
      <w:r w:rsidDel="00000000" w:rsidR="00000000" w:rsidRPr="00000000">
        <w:rPr>
          <w:rtl w:val="0"/>
        </w:rPr>
      </w:r>
    </w:p>
    <w:p w:rsidR="00000000" w:rsidDel="00000000" w:rsidP="00000000" w:rsidRDefault="00000000" w:rsidRPr="00000000" w14:paraId="000001C8">
      <w:pPr>
        <w:spacing w:line="276" w:lineRule="auto"/>
        <w:jc w:val="both"/>
        <w:rPr>
          <w:sz w:val="24"/>
          <w:szCs w:val="24"/>
        </w:rPr>
      </w:pPr>
      <w:r w:rsidDel="00000000" w:rsidR="00000000" w:rsidRPr="00000000">
        <w:rPr>
          <w:rtl w:val="0"/>
        </w:rPr>
      </w:r>
    </w:p>
    <w:p w:rsidR="00000000" w:rsidDel="00000000" w:rsidP="00000000" w:rsidRDefault="00000000" w:rsidRPr="00000000" w14:paraId="000001C9">
      <w:pPr>
        <w:numPr>
          <w:ilvl w:val="0"/>
          <w:numId w:val="46"/>
        </w:numPr>
        <w:spacing w:line="276" w:lineRule="auto"/>
        <w:ind w:left="720" w:hanging="360"/>
        <w:jc w:val="both"/>
        <w:rPr>
          <w:sz w:val="24"/>
          <w:szCs w:val="24"/>
          <w:u w:val="none"/>
        </w:rPr>
      </w:pPr>
      <w:r w:rsidDel="00000000" w:rsidR="00000000" w:rsidRPr="00000000">
        <w:rPr>
          <w:sz w:val="24"/>
          <w:szCs w:val="24"/>
          <w:rtl w:val="0"/>
        </w:rPr>
        <w:t xml:space="preserve">Los insert de las editoriales deben tener el id editorial y el nombre:</w:t>
      </w:r>
    </w:p>
    <w:p w:rsidR="00000000" w:rsidDel="00000000" w:rsidP="00000000" w:rsidRDefault="00000000" w:rsidRPr="00000000" w14:paraId="000001CA">
      <w:pPr>
        <w:spacing w:line="276" w:lineRule="auto"/>
        <w:jc w:val="both"/>
        <w:rPr>
          <w:sz w:val="24"/>
          <w:szCs w:val="24"/>
        </w:rPr>
      </w:pPr>
      <w:r w:rsidDel="00000000" w:rsidR="00000000" w:rsidRPr="00000000">
        <w:rPr>
          <w:rtl w:val="0"/>
        </w:rPr>
      </w:r>
    </w:p>
    <w:p w:rsidR="00000000" w:rsidDel="00000000" w:rsidP="00000000" w:rsidRDefault="00000000" w:rsidRPr="00000000" w14:paraId="000001CB">
      <w:pPr>
        <w:spacing w:line="276" w:lineRule="auto"/>
        <w:jc w:val="both"/>
        <w:rPr>
          <w:sz w:val="24"/>
          <w:szCs w:val="24"/>
        </w:rPr>
      </w:pPr>
      <w:r w:rsidDel="00000000" w:rsidR="00000000" w:rsidRPr="00000000">
        <w:rPr>
          <w:sz w:val="24"/>
          <w:szCs w:val="24"/>
        </w:rPr>
        <w:drawing>
          <wp:inline distB="0" distT="0" distL="0" distR="0">
            <wp:extent cx="5182323" cy="2505425"/>
            <wp:effectExtent b="0" l="0" r="0" t="0"/>
            <wp:docPr descr="Tabla&#10;&#10;Descripción generada automáticamente con confianza media" id="25" name="image20.png"/>
            <a:graphic>
              <a:graphicData uri="http://schemas.openxmlformats.org/drawingml/2006/picture">
                <pic:pic>
                  <pic:nvPicPr>
                    <pic:cNvPr descr="Tabla&#10;&#10;Descripción generada automáticamente con confianza media" id="0" name="image20.png"/>
                    <pic:cNvPicPr preferRelativeResize="0"/>
                  </pic:nvPicPr>
                  <pic:blipFill>
                    <a:blip r:embed="rId29"/>
                    <a:srcRect b="0" l="0" r="0" t="0"/>
                    <a:stretch>
                      <a:fillRect/>
                    </a:stretch>
                  </pic:blipFill>
                  <pic:spPr>
                    <a:xfrm>
                      <a:off x="0" y="0"/>
                      <a:ext cx="5182323" cy="25054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276" w:lineRule="auto"/>
        <w:jc w:val="both"/>
        <w:rPr>
          <w:sz w:val="24"/>
          <w:szCs w:val="24"/>
        </w:rPr>
      </w:pPr>
      <w:r w:rsidDel="00000000" w:rsidR="00000000" w:rsidRPr="00000000">
        <w:rPr>
          <w:sz w:val="24"/>
          <w:szCs w:val="24"/>
        </w:rPr>
        <w:drawing>
          <wp:inline distB="0" distT="0" distL="0" distR="0">
            <wp:extent cx="5612130" cy="3503930"/>
            <wp:effectExtent b="0" l="0" r="0" t="0"/>
            <wp:docPr descr="Tabla&#10;&#10;Descripción generada automáticamente" id="6" name="image1.png"/>
            <a:graphic>
              <a:graphicData uri="http://schemas.openxmlformats.org/drawingml/2006/picture">
                <pic:pic>
                  <pic:nvPicPr>
                    <pic:cNvPr descr="Tabla&#10;&#10;Descripción generada automáticamente" id="0" name="image1.png"/>
                    <pic:cNvPicPr preferRelativeResize="0"/>
                  </pic:nvPicPr>
                  <pic:blipFill>
                    <a:blip r:embed="rId30"/>
                    <a:srcRect b="0" l="0" r="0" t="0"/>
                    <a:stretch>
                      <a:fillRect/>
                    </a:stretch>
                  </pic:blipFill>
                  <pic:spPr>
                    <a:xfrm>
                      <a:off x="0" y="0"/>
                      <a:ext cx="5612130" cy="350393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276" w:lineRule="auto"/>
        <w:jc w:val="both"/>
        <w:rPr>
          <w:sz w:val="24"/>
          <w:szCs w:val="24"/>
        </w:rPr>
      </w:pPr>
      <w:r w:rsidDel="00000000" w:rsidR="00000000" w:rsidRPr="00000000">
        <w:rPr>
          <w:rtl w:val="0"/>
        </w:rPr>
      </w:r>
    </w:p>
    <w:p w:rsidR="00000000" w:rsidDel="00000000" w:rsidP="00000000" w:rsidRDefault="00000000" w:rsidRPr="00000000" w14:paraId="000001CE">
      <w:pPr>
        <w:spacing w:line="276" w:lineRule="auto"/>
        <w:jc w:val="both"/>
        <w:rPr>
          <w:sz w:val="24"/>
          <w:szCs w:val="24"/>
        </w:rPr>
      </w:pPr>
      <w:r w:rsidDel="00000000" w:rsidR="00000000" w:rsidRPr="00000000">
        <w:rPr>
          <w:rtl w:val="0"/>
        </w:rPr>
      </w:r>
    </w:p>
    <w:p w:rsidR="00000000" w:rsidDel="00000000" w:rsidP="00000000" w:rsidRDefault="00000000" w:rsidRPr="00000000" w14:paraId="000001CF">
      <w:pPr>
        <w:spacing w:line="276" w:lineRule="auto"/>
        <w:jc w:val="both"/>
        <w:rPr>
          <w:sz w:val="24"/>
          <w:szCs w:val="24"/>
        </w:rPr>
      </w:pPr>
      <w:r w:rsidDel="00000000" w:rsidR="00000000" w:rsidRPr="00000000">
        <w:rPr>
          <w:rtl w:val="0"/>
        </w:rPr>
      </w:r>
    </w:p>
    <w:p w:rsidR="00000000" w:rsidDel="00000000" w:rsidP="00000000" w:rsidRDefault="00000000" w:rsidRPr="00000000" w14:paraId="000001D0">
      <w:pPr>
        <w:spacing w:line="276" w:lineRule="auto"/>
        <w:jc w:val="both"/>
        <w:rPr>
          <w:sz w:val="24"/>
          <w:szCs w:val="24"/>
        </w:rPr>
      </w:pPr>
      <w:r w:rsidDel="00000000" w:rsidR="00000000" w:rsidRPr="00000000">
        <w:rPr>
          <w:rtl w:val="0"/>
        </w:rPr>
      </w:r>
    </w:p>
    <w:p w:rsidR="00000000" w:rsidDel="00000000" w:rsidP="00000000" w:rsidRDefault="00000000" w:rsidRPr="00000000" w14:paraId="000001D1">
      <w:pPr>
        <w:spacing w:line="276" w:lineRule="auto"/>
        <w:jc w:val="both"/>
        <w:rPr>
          <w:sz w:val="24"/>
          <w:szCs w:val="24"/>
        </w:rPr>
      </w:pPr>
      <w:r w:rsidDel="00000000" w:rsidR="00000000" w:rsidRPr="00000000">
        <w:rPr>
          <w:rtl w:val="0"/>
        </w:rPr>
      </w:r>
    </w:p>
    <w:p w:rsidR="00000000" w:rsidDel="00000000" w:rsidP="00000000" w:rsidRDefault="00000000" w:rsidRPr="00000000" w14:paraId="000001D2">
      <w:pPr>
        <w:spacing w:line="276" w:lineRule="auto"/>
        <w:jc w:val="both"/>
        <w:rPr>
          <w:sz w:val="24"/>
          <w:szCs w:val="24"/>
        </w:rPr>
      </w:pPr>
      <w:r w:rsidDel="00000000" w:rsidR="00000000" w:rsidRPr="00000000">
        <w:rPr>
          <w:rtl w:val="0"/>
        </w:rPr>
      </w:r>
    </w:p>
    <w:p w:rsidR="00000000" w:rsidDel="00000000" w:rsidP="00000000" w:rsidRDefault="00000000" w:rsidRPr="00000000" w14:paraId="000001D3">
      <w:pPr>
        <w:spacing w:line="276" w:lineRule="auto"/>
        <w:jc w:val="both"/>
        <w:rPr>
          <w:sz w:val="24"/>
          <w:szCs w:val="24"/>
        </w:rPr>
      </w:pPr>
      <w:r w:rsidDel="00000000" w:rsidR="00000000" w:rsidRPr="00000000">
        <w:rPr>
          <w:rtl w:val="0"/>
        </w:rPr>
      </w:r>
    </w:p>
    <w:p w:rsidR="00000000" w:rsidDel="00000000" w:rsidP="00000000" w:rsidRDefault="00000000" w:rsidRPr="00000000" w14:paraId="000001D4">
      <w:pPr>
        <w:spacing w:line="276" w:lineRule="auto"/>
        <w:jc w:val="both"/>
        <w:rPr>
          <w:sz w:val="24"/>
          <w:szCs w:val="24"/>
        </w:rPr>
      </w:pPr>
      <w:r w:rsidDel="00000000" w:rsidR="00000000" w:rsidRPr="00000000">
        <w:rPr>
          <w:rtl w:val="0"/>
        </w:rPr>
      </w:r>
    </w:p>
    <w:p w:rsidR="00000000" w:rsidDel="00000000" w:rsidP="00000000" w:rsidRDefault="00000000" w:rsidRPr="00000000" w14:paraId="000001D5">
      <w:pPr>
        <w:spacing w:line="276" w:lineRule="auto"/>
        <w:jc w:val="both"/>
        <w:rPr>
          <w:sz w:val="24"/>
          <w:szCs w:val="24"/>
        </w:rPr>
      </w:pPr>
      <w:r w:rsidDel="00000000" w:rsidR="00000000" w:rsidRPr="00000000">
        <w:rPr>
          <w:rtl w:val="0"/>
        </w:rPr>
      </w:r>
    </w:p>
    <w:p w:rsidR="00000000" w:rsidDel="00000000" w:rsidP="00000000" w:rsidRDefault="00000000" w:rsidRPr="00000000" w14:paraId="000001D6">
      <w:pPr>
        <w:spacing w:line="276" w:lineRule="auto"/>
        <w:jc w:val="both"/>
        <w:rPr>
          <w:sz w:val="24"/>
          <w:szCs w:val="24"/>
        </w:rPr>
      </w:pPr>
      <w:r w:rsidDel="00000000" w:rsidR="00000000" w:rsidRPr="00000000">
        <w:rPr>
          <w:rtl w:val="0"/>
        </w:rPr>
      </w:r>
    </w:p>
    <w:p w:rsidR="00000000" w:rsidDel="00000000" w:rsidP="00000000" w:rsidRDefault="00000000" w:rsidRPr="00000000" w14:paraId="000001D7">
      <w:pPr>
        <w:numPr>
          <w:ilvl w:val="0"/>
          <w:numId w:val="14"/>
        </w:numPr>
        <w:tabs>
          <w:tab w:val="left" w:pos="2145"/>
        </w:tabs>
        <w:spacing w:line="276" w:lineRule="auto"/>
        <w:ind w:left="720" w:hanging="360"/>
        <w:jc w:val="both"/>
        <w:rPr>
          <w:sz w:val="24"/>
          <w:szCs w:val="24"/>
          <w:u w:val="none"/>
        </w:rPr>
      </w:pPr>
      <w:r w:rsidDel="00000000" w:rsidR="00000000" w:rsidRPr="00000000">
        <w:rPr>
          <w:sz w:val="24"/>
          <w:szCs w:val="24"/>
          <w:rtl w:val="0"/>
        </w:rPr>
        <w:t xml:space="preserve">Cada insert de libro debe contener el id libro, el nombre de libro, la cantidad de páginas que tiene el libro, el estado físico del libro, el autor al que pertenece, su editorial que tendrá un número en específico al que </w:t>
      </w:r>
      <w:r w:rsidDel="00000000" w:rsidR="00000000" w:rsidRPr="00000000">
        <w:rPr>
          <w:sz w:val="24"/>
          <w:szCs w:val="24"/>
          <w:rtl w:val="0"/>
        </w:rPr>
        <w:t xml:space="preserve">pertenecerá</w:t>
      </w:r>
      <w:r w:rsidDel="00000000" w:rsidR="00000000" w:rsidRPr="00000000">
        <w:rPr>
          <w:sz w:val="24"/>
          <w:szCs w:val="24"/>
          <w:rtl w:val="0"/>
        </w:rPr>
        <w:t xml:space="preserve"> y su categoría.</w:t>
      </w:r>
    </w:p>
    <w:p w:rsidR="00000000" w:rsidDel="00000000" w:rsidP="00000000" w:rsidRDefault="00000000" w:rsidRPr="00000000" w14:paraId="000001D8">
      <w:pPr>
        <w:tabs>
          <w:tab w:val="left" w:pos="2145"/>
        </w:tabs>
        <w:spacing w:line="276" w:lineRule="auto"/>
        <w:jc w:val="both"/>
        <w:rPr>
          <w:sz w:val="24"/>
          <w:szCs w:val="24"/>
        </w:rPr>
      </w:pPr>
      <w:r w:rsidDel="00000000" w:rsidR="00000000" w:rsidRPr="00000000">
        <w:rPr>
          <w:sz w:val="24"/>
          <w:szCs w:val="24"/>
          <w:rtl w:val="0"/>
        </w:rPr>
        <w:t xml:space="preserve">En total son 46 insert de libros:</w:t>
      </w:r>
    </w:p>
    <w:p w:rsidR="00000000" w:rsidDel="00000000" w:rsidP="00000000" w:rsidRDefault="00000000" w:rsidRPr="00000000" w14:paraId="000001D9">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DA">
      <w:pPr>
        <w:tabs>
          <w:tab w:val="left" w:pos="2145"/>
        </w:tabs>
        <w:spacing w:line="276" w:lineRule="auto"/>
        <w:jc w:val="both"/>
        <w:rPr>
          <w:sz w:val="24"/>
          <w:szCs w:val="24"/>
        </w:rPr>
      </w:pPr>
      <w:r w:rsidDel="00000000" w:rsidR="00000000" w:rsidRPr="00000000">
        <w:rPr>
          <w:sz w:val="24"/>
          <w:szCs w:val="24"/>
        </w:rPr>
        <w:drawing>
          <wp:inline distB="0" distT="0" distL="0" distR="0">
            <wp:extent cx="5612130" cy="1943100"/>
            <wp:effectExtent b="0" l="0" r="0" t="0"/>
            <wp:docPr descr="Carta&#10;&#10;Descripción generada automáticamente" id="11" name="image16.png"/>
            <a:graphic>
              <a:graphicData uri="http://schemas.openxmlformats.org/drawingml/2006/picture">
                <pic:pic>
                  <pic:nvPicPr>
                    <pic:cNvPr descr="Carta&#10;&#10;Descripción generada automáticamente" id="0" name="image16.png"/>
                    <pic:cNvPicPr preferRelativeResize="0"/>
                  </pic:nvPicPr>
                  <pic:blipFill>
                    <a:blip r:embed="rId31"/>
                    <a:srcRect b="0" l="0" r="0" t="0"/>
                    <a:stretch>
                      <a:fillRect/>
                    </a:stretch>
                  </pic:blipFill>
                  <pic:spPr>
                    <a:xfrm>
                      <a:off x="0" y="0"/>
                      <a:ext cx="561213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tabs>
          <w:tab w:val="left" w:pos="2145"/>
        </w:tabs>
        <w:spacing w:line="276" w:lineRule="auto"/>
        <w:jc w:val="both"/>
        <w:rPr>
          <w:sz w:val="24"/>
          <w:szCs w:val="24"/>
        </w:rPr>
      </w:pPr>
      <w:r w:rsidDel="00000000" w:rsidR="00000000" w:rsidRPr="00000000">
        <w:rPr>
          <w:sz w:val="24"/>
          <w:szCs w:val="24"/>
        </w:rPr>
        <w:drawing>
          <wp:inline distB="0" distT="0" distL="0" distR="0">
            <wp:extent cx="5731200" cy="1549400"/>
            <wp:effectExtent b="0" l="0" r="0" t="0"/>
            <wp:docPr descr="Imagen que contiene Texto&#10;&#10;Descripción generada automáticamente" id="15" name="image9.png"/>
            <a:graphic>
              <a:graphicData uri="http://schemas.openxmlformats.org/drawingml/2006/picture">
                <pic:pic>
                  <pic:nvPicPr>
                    <pic:cNvPr descr="Imagen que contiene Texto&#10;&#10;Descripción generada automáticamente" id="0" name="image9.png"/>
                    <pic:cNvPicPr preferRelativeResize="0"/>
                  </pic:nvPicPr>
                  <pic:blipFill>
                    <a:blip r:embed="rId3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276" w:lineRule="auto"/>
        <w:jc w:val="both"/>
        <w:rPr>
          <w:sz w:val="24"/>
          <w:szCs w:val="24"/>
        </w:rPr>
      </w:pPr>
      <w:r w:rsidDel="00000000" w:rsidR="00000000" w:rsidRPr="00000000">
        <w:rPr>
          <w:sz w:val="24"/>
          <w:szCs w:val="24"/>
        </w:rPr>
        <w:drawing>
          <wp:inline distB="0" distT="0" distL="0" distR="0">
            <wp:extent cx="5612130" cy="1478915"/>
            <wp:effectExtent b="0" l="0" r="0" t="0"/>
            <wp:docPr descr="Imagen que contiene Texto&#10;&#10;Descripción generada automáticamente" id="23" name="image29.png"/>
            <a:graphic>
              <a:graphicData uri="http://schemas.openxmlformats.org/drawingml/2006/picture">
                <pic:pic>
                  <pic:nvPicPr>
                    <pic:cNvPr descr="Imagen que contiene Texto&#10;&#10;Descripción generada automáticamente" id="0" name="image29.png"/>
                    <pic:cNvPicPr preferRelativeResize="0"/>
                  </pic:nvPicPr>
                  <pic:blipFill>
                    <a:blip r:embed="rId33"/>
                    <a:srcRect b="0" l="0" r="0" t="0"/>
                    <a:stretch>
                      <a:fillRect/>
                    </a:stretch>
                  </pic:blipFill>
                  <pic:spPr>
                    <a:xfrm>
                      <a:off x="0" y="0"/>
                      <a:ext cx="5612130" cy="147891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276" w:lineRule="auto"/>
        <w:jc w:val="both"/>
        <w:rPr>
          <w:sz w:val="24"/>
          <w:szCs w:val="24"/>
        </w:rPr>
      </w:pPr>
      <w:r w:rsidDel="00000000" w:rsidR="00000000" w:rsidRPr="00000000">
        <w:rPr>
          <w:sz w:val="24"/>
          <w:szCs w:val="24"/>
        </w:rPr>
        <w:drawing>
          <wp:inline distB="114300" distT="114300" distL="114300" distR="114300">
            <wp:extent cx="5731200" cy="1625600"/>
            <wp:effectExtent b="0" l="0" r="0" t="0"/>
            <wp:docPr id="1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276" w:lineRule="auto"/>
        <w:jc w:val="both"/>
        <w:rPr>
          <w:sz w:val="24"/>
          <w:szCs w:val="24"/>
        </w:rPr>
      </w:pPr>
      <w:r w:rsidDel="00000000" w:rsidR="00000000" w:rsidRPr="00000000">
        <w:rPr>
          <w:rtl w:val="0"/>
        </w:rPr>
      </w:r>
    </w:p>
    <w:p w:rsidR="00000000" w:rsidDel="00000000" w:rsidP="00000000" w:rsidRDefault="00000000" w:rsidRPr="00000000" w14:paraId="000001DF">
      <w:pPr>
        <w:spacing w:line="276" w:lineRule="auto"/>
        <w:jc w:val="both"/>
        <w:rPr>
          <w:sz w:val="24"/>
          <w:szCs w:val="24"/>
        </w:rPr>
      </w:pPr>
      <w:r w:rsidDel="00000000" w:rsidR="00000000" w:rsidRPr="00000000">
        <w:rPr>
          <w:rtl w:val="0"/>
        </w:rPr>
      </w:r>
    </w:p>
    <w:p w:rsidR="00000000" w:rsidDel="00000000" w:rsidP="00000000" w:rsidRDefault="00000000" w:rsidRPr="00000000" w14:paraId="000001E0">
      <w:pPr>
        <w:spacing w:line="276" w:lineRule="auto"/>
        <w:jc w:val="both"/>
        <w:rPr>
          <w:sz w:val="24"/>
          <w:szCs w:val="24"/>
        </w:rPr>
      </w:pPr>
      <w:r w:rsidDel="00000000" w:rsidR="00000000" w:rsidRPr="00000000">
        <w:rPr>
          <w:rtl w:val="0"/>
        </w:rPr>
      </w:r>
    </w:p>
    <w:p w:rsidR="00000000" w:rsidDel="00000000" w:rsidP="00000000" w:rsidRDefault="00000000" w:rsidRPr="00000000" w14:paraId="000001E1">
      <w:pPr>
        <w:numPr>
          <w:ilvl w:val="0"/>
          <w:numId w:val="15"/>
        </w:numPr>
        <w:tabs>
          <w:tab w:val="left" w:pos="2145"/>
        </w:tabs>
        <w:spacing w:line="276" w:lineRule="auto"/>
        <w:ind w:left="720" w:hanging="360"/>
        <w:jc w:val="both"/>
        <w:rPr>
          <w:sz w:val="24"/>
          <w:szCs w:val="24"/>
          <w:u w:val="none"/>
        </w:rPr>
      </w:pPr>
      <w:r w:rsidDel="00000000" w:rsidR="00000000" w:rsidRPr="00000000">
        <w:rPr>
          <w:sz w:val="24"/>
          <w:szCs w:val="24"/>
          <w:rtl w:val="0"/>
        </w:rPr>
        <w:t xml:space="preserve">Los </w:t>
      </w:r>
      <w:r w:rsidDel="00000000" w:rsidR="00000000" w:rsidRPr="00000000">
        <w:rPr>
          <w:sz w:val="24"/>
          <w:szCs w:val="24"/>
          <w:rtl w:val="0"/>
        </w:rPr>
        <w:t xml:space="preserve">insert</w:t>
      </w:r>
      <w:r w:rsidDel="00000000" w:rsidR="00000000" w:rsidRPr="00000000">
        <w:rPr>
          <w:sz w:val="24"/>
          <w:szCs w:val="24"/>
          <w:rtl w:val="0"/>
        </w:rPr>
        <w:t xml:space="preserve"> de categorías están seleccionados como (lenguaje y comunicación(1001), matemáticas(1002), historia y geografía (1003) y ciencias naturales(1004)).</w:t>
      </w:r>
    </w:p>
    <w:p w:rsidR="00000000" w:rsidDel="00000000" w:rsidP="00000000" w:rsidRDefault="00000000" w:rsidRPr="00000000" w14:paraId="000001E2">
      <w:pPr>
        <w:tabs>
          <w:tab w:val="left" w:pos="2145"/>
        </w:tabs>
        <w:spacing w:line="276" w:lineRule="auto"/>
        <w:jc w:val="both"/>
        <w:rPr>
          <w:sz w:val="24"/>
          <w:szCs w:val="24"/>
        </w:rPr>
      </w:pPr>
      <w:r w:rsidDel="00000000" w:rsidR="00000000" w:rsidRPr="00000000">
        <w:rPr>
          <w:sz w:val="24"/>
          <w:szCs w:val="24"/>
        </w:rPr>
        <w:drawing>
          <wp:inline distB="0" distT="0" distL="0" distR="0">
            <wp:extent cx="4372585" cy="990738"/>
            <wp:effectExtent b="0" l="0" r="0" t="0"/>
            <wp:docPr descr="Texto&#10;&#10;Descripción generada automáticamente" id="13" name="image10.png"/>
            <a:graphic>
              <a:graphicData uri="http://schemas.openxmlformats.org/drawingml/2006/picture">
                <pic:pic>
                  <pic:nvPicPr>
                    <pic:cNvPr descr="Texto&#10;&#10;Descripción generada automáticamente" id="0" name="image10.png"/>
                    <pic:cNvPicPr preferRelativeResize="0"/>
                  </pic:nvPicPr>
                  <pic:blipFill>
                    <a:blip r:embed="rId26"/>
                    <a:srcRect b="0" l="0" r="0" t="0"/>
                    <a:stretch>
                      <a:fillRect/>
                    </a:stretch>
                  </pic:blipFill>
                  <pic:spPr>
                    <a:xfrm>
                      <a:off x="0" y="0"/>
                      <a:ext cx="4372585" cy="990738"/>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tabs>
          <w:tab w:val="left" w:pos="2145"/>
        </w:tabs>
        <w:spacing w:line="276" w:lineRule="auto"/>
        <w:jc w:val="both"/>
        <w:rPr>
          <w:sz w:val="24"/>
          <w:szCs w:val="24"/>
        </w:rPr>
      </w:pPr>
      <w:r w:rsidDel="00000000" w:rsidR="00000000" w:rsidRPr="00000000">
        <w:rPr>
          <w:rtl w:val="0"/>
        </w:rPr>
      </w:r>
    </w:p>
    <w:p w:rsidR="00000000" w:rsidDel="00000000" w:rsidP="00000000" w:rsidRDefault="00000000" w:rsidRPr="00000000" w14:paraId="000001E4">
      <w:pPr>
        <w:tabs>
          <w:tab w:val="left" w:pos="2145"/>
        </w:tabs>
        <w:spacing w:line="276" w:lineRule="auto"/>
        <w:jc w:val="both"/>
        <w:rPr>
          <w:b w:val="1"/>
          <w:sz w:val="28"/>
          <w:szCs w:val="28"/>
        </w:rPr>
      </w:pPr>
      <w:r w:rsidDel="00000000" w:rsidR="00000000" w:rsidRPr="00000000">
        <w:rPr>
          <w:b w:val="1"/>
          <w:sz w:val="28"/>
          <w:szCs w:val="28"/>
          <w:rtl w:val="0"/>
        </w:rPr>
        <w:t xml:space="preserve">Consultas a realizar</w:t>
      </w:r>
    </w:p>
    <w:p w:rsidR="00000000" w:rsidDel="00000000" w:rsidP="00000000" w:rsidRDefault="00000000" w:rsidRPr="00000000" w14:paraId="000001E5">
      <w:pPr>
        <w:jc w:val="both"/>
        <w:rPr>
          <w:sz w:val="24"/>
          <w:szCs w:val="24"/>
          <w:highlight w:val="white"/>
        </w:rPr>
      </w:pPr>
      <w:r w:rsidDel="00000000" w:rsidR="00000000" w:rsidRPr="00000000">
        <w:rPr>
          <w:rtl w:val="0"/>
        </w:rPr>
      </w:r>
    </w:p>
    <w:p w:rsidR="00000000" w:rsidDel="00000000" w:rsidP="00000000" w:rsidRDefault="00000000" w:rsidRPr="00000000" w14:paraId="000001E6">
      <w:pPr>
        <w:jc w:val="both"/>
        <w:rPr>
          <w:sz w:val="24"/>
          <w:szCs w:val="24"/>
          <w:highlight w:val="white"/>
        </w:rPr>
      </w:pPr>
      <w:r w:rsidDel="00000000" w:rsidR="00000000" w:rsidRPr="00000000">
        <w:rPr>
          <w:sz w:val="24"/>
          <w:szCs w:val="24"/>
          <w:highlight w:val="white"/>
          <w:rtl w:val="0"/>
        </w:rPr>
        <w:t xml:space="preserve">a) Inscribir o insertar un nuevo estudiante, profesor o asistente de la educación.</w:t>
      </w:r>
    </w:p>
    <w:p w:rsidR="00000000" w:rsidDel="00000000" w:rsidP="00000000" w:rsidRDefault="00000000" w:rsidRPr="00000000" w14:paraId="000001E7">
      <w:pPr>
        <w:jc w:val="both"/>
        <w:rPr>
          <w:sz w:val="24"/>
          <w:szCs w:val="24"/>
          <w:highlight w:val="white"/>
        </w:rPr>
      </w:pPr>
      <w:r w:rsidDel="00000000" w:rsidR="00000000" w:rsidRPr="00000000">
        <w:rPr>
          <w:sz w:val="24"/>
          <w:szCs w:val="24"/>
          <w:highlight w:val="white"/>
          <w:rtl w:val="0"/>
        </w:rPr>
        <w:t xml:space="preserve">b) Inscribir o insertar un nuevo libro.</w:t>
      </w:r>
    </w:p>
    <w:p w:rsidR="00000000" w:rsidDel="00000000" w:rsidP="00000000" w:rsidRDefault="00000000" w:rsidRPr="00000000" w14:paraId="000001E8">
      <w:pPr>
        <w:jc w:val="both"/>
        <w:rPr>
          <w:sz w:val="24"/>
          <w:szCs w:val="24"/>
          <w:highlight w:val="white"/>
        </w:rPr>
      </w:pPr>
      <w:r w:rsidDel="00000000" w:rsidR="00000000" w:rsidRPr="00000000">
        <w:rPr>
          <w:sz w:val="24"/>
          <w:szCs w:val="24"/>
          <w:highlight w:val="white"/>
          <w:rtl w:val="0"/>
        </w:rPr>
        <w:t xml:space="preserve">c) Préstamos de libros a estudiante, profesor o asistente de la educación.</w:t>
      </w:r>
    </w:p>
    <w:p w:rsidR="00000000" w:rsidDel="00000000" w:rsidP="00000000" w:rsidRDefault="00000000" w:rsidRPr="00000000" w14:paraId="000001E9">
      <w:pPr>
        <w:jc w:val="both"/>
        <w:rPr>
          <w:sz w:val="24"/>
          <w:szCs w:val="24"/>
          <w:highlight w:val="white"/>
        </w:rPr>
      </w:pPr>
      <w:r w:rsidDel="00000000" w:rsidR="00000000" w:rsidRPr="00000000">
        <w:rPr>
          <w:sz w:val="24"/>
          <w:szCs w:val="24"/>
          <w:highlight w:val="white"/>
          <w:rtl w:val="0"/>
        </w:rPr>
        <w:t xml:space="preserve">d) Devolución de libros por parte de un estudiante, profesor o asistente de la educación.</w:t>
      </w:r>
    </w:p>
    <w:p w:rsidR="00000000" w:rsidDel="00000000" w:rsidP="00000000" w:rsidRDefault="00000000" w:rsidRPr="00000000" w14:paraId="000001EA">
      <w:pPr>
        <w:jc w:val="both"/>
        <w:rPr>
          <w:sz w:val="24"/>
          <w:szCs w:val="24"/>
          <w:highlight w:val="white"/>
        </w:rPr>
      </w:pPr>
      <w:r w:rsidDel="00000000" w:rsidR="00000000" w:rsidRPr="00000000">
        <w:rPr>
          <w:sz w:val="24"/>
          <w:szCs w:val="24"/>
          <w:highlight w:val="white"/>
          <w:rtl w:val="0"/>
        </w:rPr>
        <w:t xml:space="preserve">e) Verificar el stock de los libros en la biblioteca y los que están en calidad de préstamos.</w:t>
      </w:r>
    </w:p>
    <w:p w:rsidR="00000000" w:rsidDel="00000000" w:rsidP="00000000" w:rsidRDefault="00000000" w:rsidRPr="00000000" w14:paraId="000001EB">
      <w:pPr>
        <w:jc w:val="both"/>
        <w:rPr>
          <w:sz w:val="24"/>
          <w:szCs w:val="24"/>
          <w:highlight w:val="white"/>
        </w:rPr>
      </w:pPr>
      <w:r w:rsidDel="00000000" w:rsidR="00000000" w:rsidRPr="00000000">
        <w:rPr>
          <w:sz w:val="24"/>
          <w:szCs w:val="24"/>
          <w:highlight w:val="white"/>
          <w:rtl w:val="0"/>
        </w:rPr>
        <w:t xml:space="preserve">f) Renovar el préstamo de un libro a un estudiante, profesor o asistente de la educación.</w:t>
      </w:r>
    </w:p>
    <w:p w:rsidR="00000000" w:rsidDel="00000000" w:rsidP="00000000" w:rsidRDefault="00000000" w:rsidRPr="00000000" w14:paraId="000001EC">
      <w:pPr>
        <w:jc w:val="both"/>
        <w:rPr>
          <w:sz w:val="24"/>
          <w:szCs w:val="24"/>
          <w:highlight w:val="white"/>
        </w:rPr>
      </w:pPr>
      <w:r w:rsidDel="00000000" w:rsidR="00000000" w:rsidRPr="00000000">
        <w:rPr>
          <w:sz w:val="24"/>
          <w:szCs w:val="24"/>
          <w:highlight w:val="white"/>
          <w:rtl w:val="0"/>
        </w:rPr>
        <w:t xml:space="preserve">g) Consultar el material bibliográfico por su categoría (solo si consideraron la categoría en los libros) y que además entregue la cantidad de ejemplares y su estado. </w:t>
      </w:r>
    </w:p>
    <w:p w:rsidR="00000000" w:rsidDel="00000000" w:rsidP="00000000" w:rsidRDefault="00000000" w:rsidRPr="00000000" w14:paraId="000001ED">
      <w:pPr>
        <w:jc w:val="both"/>
        <w:rPr>
          <w:sz w:val="24"/>
          <w:szCs w:val="24"/>
          <w:highlight w:val="white"/>
        </w:rPr>
      </w:pPr>
      <w:r w:rsidDel="00000000" w:rsidR="00000000" w:rsidRPr="00000000">
        <w:rPr>
          <w:sz w:val="24"/>
          <w:szCs w:val="24"/>
          <w:highlight w:val="white"/>
          <w:rtl w:val="0"/>
        </w:rPr>
        <w:t xml:space="preserve">h) Dar de baja un libro, que no es eliminarlo, sino un cambio de estado.</w:t>
      </w:r>
    </w:p>
    <w:p w:rsidR="00000000" w:rsidDel="00000000" w:rsidP="00000000" w:rsidRDefault="00000000" w:rsidRPr="00000000" w14:paraId="000001EE">
      <w:pPr>
        <w:jc w:val="both"/>
        <w:rPr>
          <w:sz w:val="24"/>
          <w:szCs w:val="24"/>
          <w:highlight w:val="white"/>
        </w:rPr>
      </w:pPr>
      <w:r w:rsidDel="00000000" w:rsidR="00000000" w:rsidRPr="00000000">
        <w:rPr>
          <w:sz w:val="24"/>
          <w:szCs w:val="24"/>
          <w:highlight w:val="white"/>
          <w:rtl w:val="0"/>
        </w:rPr>
        <w:t xml:space="preserve">i) Informar la cantidad de libros en préstamos (id libro, nombre libro, fecha de préstamo, fecha de devolución, id usuario y nombre usuario).</w:t>
      </w:r>
    </w:p>
    <w:p w:rsidR="00000000" w:rsidDel="00000000" w:rsidP="00000000" w:rsidRDefault="00000000" w:rsidRPr="00000000" w14:paraId="000001EF">
      <w:pPr>
        <w:jc w:val="both"/>
        <w:rPr>
          <w:sz w:val="24"/>
          <w:szCs w:val="24"/>
          <w:highlight w:val="white"/>
        </w:rPr>
      </w:pPr>
      <w:r w:rsidDel="00000000" w:rsidR="00000000" w:rsidRPr="00000000">
        <w:rPr>
          <w:sz w:val="24"/>
          <w:szCs w:val="24"/>
          <w:highlight w:val="white"/>
          <w:rtl w:val="0"/>
        </w:rPr>
        <w:t xml:space="preserve">j) Eliminar o cambiar de estado a un usuario de la base de datos</w:t>
      </w:r>
    </w:p>
    <w:p w:rsidR="00000000" w:rsidDel="00000000" w:rsidP="00000000" w:rsidRDefault="00000000" w:rsidRPr="00000000" w14:paraId="000001F0">
      <w:pPr>
        <w:jc w:val="both"/>
        <w:rPr>
          <w:sz w:val="24"/>
          <w:szCs w:val="24"/>
          <w:highlight w:val="white"/>
        </w:rPr>
      </w:pPr>
      <w:r w:rsidDel="00000000" w:rsidR="00000000" w:rsidRPr="00000000">
        <w:rPr>
          <w:rtl w:val="0"/>
        </w:rPr>
      </w:r>
    </w:p>
    <w:p w:rsidR="00000000" w:rsidDel="00000000" w:rsidP="00000000" w:rsidRDefault="00000000" w:rsidRPr="00000000" w14:paraId="000001F1">
      <w:pPr>
        <w:jc w:val="both"/>
        <w:rPr>
          <w:sz w:val="24"/>
          <w:szCs w:val="24"/>
          <w:highlight w:val="white"/>
        </w:rPr>
      </w:pPr>
      <w:r w:rsidDel="00000000" w:rsidR="00000000" w:rsidRPr="00000000">
        <w:rPr>
          <w:rtl w:val="0"/>
        </w:rPr>
      </w:r>
    </w:p>
    <w:p w:rsidR="00000000" w:rsidDel="00000000" w:rsidP="00000000" w:rsidRDefault="00000000" w:rsidRPr="00000000" w14:paraId="000001F2">
      <w:pPr>
        <w:jc w:val="both"/>
        <w:rPr>
          <w:sz w:val="24"/>
          <w:szCs w:val="24"/>
          <w:highlight w:val="white"/>
        </w:rPr>
      </w:pPr>
      <w:r w:rsidDel="00000000" w:rsidR="00000000" w:rsidRPr="00000000">
        <w:rPr>
          <w:rtl w:val="0"/>
        </w:rPr>
      </w:r>
    </w:p>
    <w:p w:rsidR="00000000" w:rsidDel="00000000" w:rsidP="00000000" w:rsidRDefault="00000000" w:rsidRPr="00000000" w14:paraId="000001F3">
      <w:pPr>
        <w:jc w:val="both"/>
        <w:rPr>
          <w:b w:val="1"/>
          <w:sz w:val="24"/>
          <w:szCs w:val="24"/>
        </w:rPr>
      </w:pPr>
      <w:r w:rsidDel="00000000" w:rsidR="00000000" w:rsidRPr="00000000">
        <w:rPr>
          <w:sz w:val="24"/>
          <w:szCs w:val="24"/>
          <w:highlight w:val="white"/>
        </w:rPr>
        <w:drawing>
          <wp:inline distB="114300" distT="114300" distL="114300" distR="114300">
            <wp:extent cx="5734050" cy="2638537"/>
            <wp:effectExtent b="0" l="0" r="0" t="0"/>
            <wp:docPr id="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4050" cy="263853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276" w:lineRule="auto"/>
        <w:jc w:val="both"/>
        <w:rPr>
          <w:b w:val="1"/>
          <w:sz w:val="32"/>
          <w:szCs w:val="32"/>
          <w:highlight w:val="white"/>
        </w:rPr>
      </w:pPr>
      <w:r w:rsidDel="00000000" w:rsidR="00000000" w:rsidRPr="00000000">
        <w:rPr>
          <w:b w:val="1"/>
          <w:sz w:val="24"/>
          <w:szCs w:val="24"/>
          <w:rtl w:val="0"/>
        </w:rPr>
        <w:t xml:space="preserve">  </w:t>
      </w:r>
      <w:r w:rsidDel="00000000" w:rsidR="00000000" w:rsidRPr="00000000">
        <w:rPr>
          <w:b w:val="1"/>
          <w:sz w:val="28"/>
          <w:szCs w:val="28"/>
          <w:rtl w:val="0"/>
        </w:rPr>
        <w:t xml:space="preserve">b)   Imprevistos</w:t>
      </w:r>
      <w:r w:rsidDel="00000000" w:rsidR="00000000" w:rsidRPr="00000000">
        <w:rPr>
          <w:rtl w:val="0"/>
        </w:rPr>
      </w:r>
    </w:p>
    <w:p w:rsidR="00000000" w:rsidDel="00000000" w:rsidP="00000000" w:rsidRDefault="00000000" w:rsidRPr="00000000" w14:paraId="000001F5">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F6">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1F7">
      <w:pPr>
        <w:jc w:val="both"/>
        <w:rPr>
          <w:sz w:val="24"/>
          <w:szCs w:val="24"/>
          <w:highlight w:val="white"/>
        </w:rPr>
      </w:pPr>
      <w:r w:rsidDel="00000000" w:rsidR="00000000" w:rsidRPr="00000000">
        <w:rPr>
          <w:sz w:val="24"/>
          <w:szCs w:val="24"/>
          <w:highlight w:val="white"/>
          <w:rtl w:val="0"/>
        </w:rPr>
        <w:t xml:space="preserve">-Durante la creación de la base de datos no se nos guardó el progreso.</w:t>
      </w:r>
    </w:p>
    <w:p w:rsidR="00000000" w:rsidDel="00000000" w:rsidP="00000000" w:rsidRDefault="00000000" w:rsidRPr="00000000" w14:paraId="000001F8">
      <w:pPr>
        <w:jc w:val="both"/>
        <w:rPr>
          <w:sz w:val="24"/>
          <w:szCs w:val="24"/>
          <w:highlight w:val="white"/>
        </w:rPr>
      </w:pPr>
      <w:r w:rsidDel="00000000" w:rsidR="00000000" w:rsidRPr="00000000">
        <w:rPr>
          <w:rtl w:val="0"/>
        </w:rPr>
      </w:r>
    </w:p>
    <w:p w:rsidR="00000000" w:rsidDel="00000000" w:rsidP="00000000" w:rsidRDefault="00000000" w:rsidRPr="00000000" w14:paraId="000001F9">
      <w:pPr>
        <w:jc w:val="both"/>
        <w:rPr>
          <w:sz w:val="24"/>
          <w:szCs w:val="24"/>
          <w:highlight w:val="white"/>
        </w:rPr>
      </w:pPr>
      <w:r w:rsidDel="00000000" w:rsidR="00000000" w:rsidRPr="00000000">
        <w:rPr>
          <w:sz w:val="24"/>
          <w:szCs w:val="24"/>
          <w:highlight w:val="white"/>
          <w:rtl w:val="0"/>
        </w:rPr>
        <w:t xml:space="preserve">-Demora en la organización de la base de datos ya que empezamos todo desde cero para lograr un orden </w:t>
      </w:r>
    </w:p>
    <w:p w:rsidR="00000000" w:rsidDel="00000000" w:rsidP="00000000" w:rsidRDefault="00000000" w:rsidRPr="00000000" w14:paraId="000001FA">
      <w:pPr>
        <w:jc w:val="both"/>
        <w:rPr>
          <w:sz w:val="24"/>
          <w:szCs w:val="24"/>
          <w:highlight w:val="white"/>
        </w:rPr>
      </w:pPr>
      <w:r w:rsidDel="00000000" w:rsidR="00000000" w:rsidRPr="00000000">
        <w:rPr>
          <w:rtl w:val="0"/>
        </w:rPr>
      </w:r>
    </w:p>
    <w:p w:rsidR="00000000" w:rsidDel="00000000" w:rsidP="00000000" w:rsidRDefault="00000000" w:rsidRPr="00000000" w14:paraId="000001FB">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FC">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FD">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FE">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FF">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0">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1">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2">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3">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4">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5">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6">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7">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8">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9">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A">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B">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C">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D">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E">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0F">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0">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1">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2">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3">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4">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5">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6">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7">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8">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19">
      <w:pPr>
        <w:spacing w:line="276" w:lineRule="auto"/>
        <w:jc w:val="both"/>
        <w:rPr>
          <w:b w:val="1"/>
          <w:sz w:val="28"/>
          <w:szCs w:val="28"/>
          <w:highlight w:val="white"/>
        </w:rPr>
      </w:pPr>
      <w:r w:rsidDel="00000000" w:rsidR="00000000" w:rsidRPr="00000000">
        <w:rPr>
          <w:b w:val="1"/>
          <w:sz w:val="28"/>
          <w:szCs w:val="28"/>
          <w:highlight w:val="white"/>
          <w:rtl w:val="0"/>
        </w:rPr>
        <w:t xml:space="preserve">5) Conclusiones y reflexiones</w:t>
      </w:r>
    </w:p>
    <w:p w:rsidR="00000000" w:rsidDel="00000000" w:rsidP="00000000" w:rsidRDefault="00000000" w:rsidRPr="00000000" w14:paraId="0000021A">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1B">
      <w:pPr>
        <w:spacing w:line="276" w:lineRule="auto"/>
        <w:jc w:val="both"/>
        <w:rPr>
          <w:sz w:val="24"/>
          <w:szCs w:val="24"/>
          <w:highlight w:val="white"/>
        </w:rPr>
      </w:pPr>
      <w:r w:rsidDel="00000000" w:rsidR="00000000" w:rsidRPr="00000000">
        <w:rPr>
          <w:sz w:val="24"/>
          <w:szCs w:val="24"/>
          <w:highlight w:val="white"/>
          <w:rtl w:val="0"/>
        </w:rPr>
        <w:t xml:space="preserve">La creación de la base de datos resultó una tarea más complicada de lo que parecía, no solo a nivel teórico sino a nivel de organización hablando por nuestro grupo. Las instrucciones del informe generalmente estaban establecidas y por quizá falta de comunicación entre nosotros no logramos cumplir con todas ellas a lo largo de las semanas de trabajo del informe. </w:t>
      </w:r>
    </w:p>
    <w:p w:rsidR="00000000" w:rsidDel="00000000" w:rsidP="00000000" w:rsidRDefault="00000000" w:rsidRPr="00000000" w14:paraId="0000021C">
      <w:pPr>
        <w:spacing w:line="276" w:lineRule="auto"/>
        <w:jc w:val="both"/>
        <w:rPr>
          <w:sz w:val="24"/>
          <w:szCs w:val="24"/>
          <w:highlight w:val="white"/>
        </w:rPr>
      </w:pPr>
      <w:r w:rsidDel="00000000" w:rsidR="00000000" w:rsidRPr="00000000">
        <w:rPr>
          <w:sz w:val="24"/>
          <w:szCs w:val="24"/>
          <w:highlight w:val="white"/>
          <w:rtl w:val="0"/>
        </w:rPr>
        <w:t xml:space="preserve">La complejidad de una base de datos es algo que no debemos tomar a la ligera una próxima vez, ya que involucra un nivel de organización, lógica y concentración habrían ayudado bastante el el desarrollo de éste.</w:t>
      </w:r>
    </w:p>
    <w:p w:rsidR="00000000" w:rsidDel="00000000" w:rsidP="00000000" w:rsidRDefault="00000000" w:rsidRPr="00000000" w14:paraId="0000021D">
      <w:pPr>
        <w:spacing w:line="276"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1E">
      <w:pPr>
        <w:spacing w:line="276" w:lineRule="auto"/>
        <w:jc w:val="both"/>
        <w:rPr>
          <w:sz w:val="24"/>
          <w:szCs w:val="24"/>
          <w:highlight w:val="white"/>
        </w:rPr>
      </w:pPr>
      <w:r w:rsidDel="00000000" w:rsidR="00000000" w:rsidRPr="00000000">
        <w:rPr>
          <w:sz w:val="24"/>
          <w:szCs w:val="24"/>
          <w:highlight w:val="white"/>
          <w:rtl w:val="0"/>
        </w:rPr>
        <w:t xml:space="preserve">La tarea de realizar un modelo entidad relación nos generó confianza entre nosotros debido a que conocíamos el funcionamiento del programa mysql y ya estábamos familiarizados con él. Se comprende que la técnica de creación de carta gantt debe ser nuestro primer factor a considerar al momento de realizar trabajos futuros en grupo debido a su funcionamiento y ayuda al grupo a entender los requerimientos esperados en fechas concretas(aunque no hayamos cumplido con todas ellas), entendimos el funcionamiento de esta.</w:t>
      </w:r>
    </w:p>
    <w:p w:rsidR="00000000" w:rsidDel="00000000" w:rsidP="00000000" w:rsidRDefault="00000000" w:rsidRPr="00000000" w14:paraId="0000021F">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20">
      <w:pPr>
        <w:spacing w:line="276" w:lineRule="auto"/>
        <w:jc w:val="both"/>
        <w:rPr>
          <w:sz w:val="24"/>
          <w:szCs w:val="24"/>
          <w:highlight w:val="white"/>
        </w:rPr>
      </w:pPr>
      <w:r w:rsidDel="00000000" w:rsidR="00000000" w:rsidRPr="00000000">
        <w:rPr>
          <w:sz w:val="24"/>
          <w:szCs w:val="24"/>
          <w:highlight w:val="white"/>
          <w:rtl w:val="0"/>
        </w:rPr>
        <w:t xml:space="preserve">Al comienzo del informe el ítem de diagnóstico nos faltó profundizar un poco más sobre la historia de la escuela, conocer bien sus antecedentes estructurales e históricos. </w:t>
      </w:r>
    </w:p>
    <w:p w:rsidR="00000000" w:rsidDel="00000000" w:rsidP="00000000" w:rsidRDefault="00000000" w:rsidRPr="00000000" w14:paraId="00000221">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22">
      <w:pPr>
        <w:spacing w:line="276" w:lineRule="auto"/>
        <w:jc w:val="both"/>
        <w:rPr>
          <w:sz w:val="24"/>
          <w:szCs w:val="24"/>
          <w:highlight w:val="white"/>
        </w:rPr>
      </w:pPr>
      <w:r w:rsidDel="00000000" w:rsidR="00000000" w:rsidRPr="00000000">
        <w:rPr>
          <w:sz w:val="24"/>
          <w:szCs w:val="24"/>
          <w:highlight w:val="white"/>
          <w:rtl w:val="0"/>
        </w:rPr>
        <w:t xml:space="preserve">Factores a considerar para un próximo proyecto son:</w:t>
      </w:r>
    </w:p>
    <w:p w:rsidR="00000000" w:rsidDel="00000000" w:rsidP="00000000" w:rsidRDefault="00000000" w:rsidRPr="00000000" w14:paraId="00000223">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24">
      <w:pPr>
        <w:spacing w:line="276" w:lineRule="auto"/>
        <w:jc w:val="both"/>
        <w:rPr>
          <w:sz w:val="24"/>
          <w:szCs w:val="24"/>
          <w:highlight w:val="white"/>
        </w:rPr>
      </w:pPr>
      <w:r w:rsidDel="00000000" w:rsidR="00000000" w:rsidRPr="00000000">
        <w:rPr>
          <w:sz w:val="24"/>
          <w:szCs w:val="24"/>
          <w:highlight w:val="white"/>
          <w:rtl w:val="0"/>
        </w:rPr>
        <w:t xml:space="preserve">-Seriedad y requerimiento principal es el cumplir con las pautas de evaluación establecidas por el </w:t>
      </w:r>
      <w:r w:rsidDel="00000000" w:rsidR="00000000" w:rsidRPr="00000000">
        <w:rPr>
          <w:sz w:val="24"/>
          <w:szCs w:val="24"/>
          <w:highlight w:val="white"/>
          <w:rtl w:val="0"/>
        </w:rPr>
        <w:t xml:space="preserve">docente (en este caso) al</w:t>
      </w:r>
      <w:r w:rsidDel="00000000" w:rsidR="00000000" w:rsidRPr="00000000">
        <w:rPr>
          <w:sz w:val="24"/>
          <w:szCs w:val="24"/>
          <w:highlight w:val="white"/>
          <w:rtl w:val="0"/>
        </w:rPr>
        <w:t xml:space="preserve"> comienzo del trabajo.</w:t>
      </w:r>
    </w:p>
    <w:p w:rsidR="00000000" w:rsidDel="00000000" w:rsidP="00000000" w:rsidRDefault="00000000" w:rsidRPr="00000000" w14:paraId="00000225">
      <w:pPr>
        <w:spacing w:line="276" w:lineRule="auto"/>
        <w:jc w:val="both"/>
        <w:rPr>
          <w:sz w:val="24"/>
          <w:szCs w:val="24"/>
          <w:highlight w:val="white"/>
        </w:rPr>
      </w:pPr>
      <w:r w:rsidDel="00000000" w:rsidR="00000000" w:rsidRPr="00000000">
        <w:rPr>
          <w:sz w:val="24"/>
          <w:szCs w:val="24"/>
          <w:highlight w:val="white"/>
          <w:rtl w:val="0"/>
        </w:rPr>
        <w:t xml:space="preserve">-Tener mayor énfasis en las fechas de entrega de avance y poner a disposición más información al momento de informarnos sobre la institución en la que trabajaremos.</w:t>
      </w:r>
    </w:p>
    <w:p w:rsidR="00000000" w:rsidDel="00000000" w:rsidP="00000000" w:rsidRDefault="00000000" w:rsidRPr="00000000" w14:paraId="00000226">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27">
      <w:pPr>
        <w:spacing w:line="276" w:lineRule="auto"/>
        <w:jc w:val="both"/>
        <w:rPr>
          <w:sz w:val="24"/>
          <w:szCs w:val="24"/>
          <w:highlight w:val="white"/>
        </w:rPr>
      </w:pPr>
      <w:r w:rsidDel="00000000" w:rsidR="00000000" w:rsidRPr="00000000">
        <w:rPr>
          <w:sz w:val="24"/>
          <w:szCs w:val="24"/>
          <w:highlight w:val="white"/>
          <w:rtl w:val="0"/>
        </w:rPr>
        <w:t xml:space="preserve">El trabajo en equipo se nos </w:t>
      </w:r>
      <w:r w:rsidDel="00000000" w:rsidR="00000000" w:rsidRPr="00000000">
        <w:rPr>
          <w:sz w:val="24"/>
          <w:szCs w:val="24"/>
          <w:highlight w:val="white"/>
          <w:rtl w:val="0"/>
        </w:rPr>
        <w:t xml:space="preserve">dificultó</w:t>
      </w:r>
      <w:r w:rsidDel="00000000" w:rsidR="00000000" w:rsidRPr="00000000">
        <w:rPr>
          <w:sz w:val="24"/>
          <w:szCs w:val="24"/>
          <w:highlight w:val="white"/>
          <w:rtl w:val="0"/>
        </w:rPr>
        <w:t xml:space="preserve"> al ser la primera vez que trabajamos en un proyecto de tanta duración (5 semanas) lo cual nos habría ayudado en poder compartir un lugar de trabajo físico durante algunos días para llevar a cabo la revisión de la entrega de avances por ejemplo en cada semana.</w:t>
      </w:r>
    </w:p>
    <w:p w:rsidR="00000000" w:rsidDel="00000000" w:rsidP="00000000" w:rsidRDefault="00000000" w:rsidRPr="00000000" w14:paraId="00000228">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29">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2A">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2B">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2C">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jc w:val="both"/>
        <w:rPr>
          <w:b w:val="1"/>
          <w:sz w:val="24"/>
          <w:szCs w:val="24"/>
          <w:highlight w:val="white"/>
        </w:rPr>
      </w:pPr>
      <w:r w:rsidDel="00000000" w:rsidR="00000000" w:rsidRPr="00000000">
        <w:rPr>
          <w:rtl w:val="0"/>
        </w:rPr>
      </w:r>
    </w:p>
    <w:p w:rsidR="00000000" w:rsidDel="00000000" w:rsidP="00000000" w:rsidRDefault="00000000" w:rsidRPr="00000000" w14:paraId="0000022E">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2F">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30">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31">
      <w:pPr>
        <w:spacing w:line="276" w:lineRule="auto"/>
        <w:jc w:val="both"/>
        <w:rPr>
          <w:b w:val="1"/>
          <w:sz w:val="28"/>
          <w:szCs w:val="28"/>
          <w:highlight w:val="white"/>
        </w:rPr>
      </w:pPr>
      <w:r w:rsidDel="00000000" w:rsidR="00000000" w:rsidRPr="00000000">
        <w:rPr>
          <w:b w:val="1"/>
          <w:sz w:val="28"/>
          <w:szCs w:val="28"/>
          <w:highlight w:val="white"/>
          <w:rtl w:val="0"/>
        </w:rPr>
        <w:t xml:space="preserve">6) Bibliografía</w:t>
      </w:r>
    </w:p>
    <w:p w:rsidR="00000000" w:rsidDel="00000000" w:rsidP="00000000" w:rsidRDefault="00000000" w:rsidRPr="00000000" w14:paraId="00000232">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33">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34">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35">
      <w:pPr>
        <w:numPr>
          <w:ilvl w:val="0"/>
          <w:numId w:val="4"/>
        </w:numPr>
        <w:ind w:left="720" w:hanging="360"/>
        <w:jc w:val="both"/>
        <w:rPr>
          <w:sz w:val="34"/>
          <w:szCs w:val="34"/>
          <w:highlight w:val="white"/>
        </w:rPr>
      </w:pPr>
      <w:r w:rsidDel="00000000" w:rsidR="00000000" w:rsidRPr="00000000">
        <w:rPr>
          <w:sz w:val="24"/>
          <w:szCs w:val="24"/>
          <w:highlight w:val="white"/>
          <w:rtl w:val="0"/>
        </w:rPr>
        <w:t xml:space="preserve">(</w:t>
      </w:r>
      <w:hyperlink r:id="rId36">
        <w:r w:rsidDel="00000000" w:rsidR="00000000" w:rsidRPr="00000000">
          <w:rPr>
            <w:color w:val="1155cc"/>
            <w:sz w:val="24"/>
            <w:szCs w:val="24"/>
            <w:highlight w:val="white"/>
            <w:u w:val="single"/>
            <w:rtl w:val="0"/>
          </w:rPr>
          <w:t xml:space="preserve">http://plandelectura.gob.cl/wp-content/uploads/2017/10/PDL-VALPO_Digital04.09.017.pdf</w:t>
        </w:r>
      </w:hyperlink>
      <w:r w:rsidDel="00000000" w:rsidR="00000000" w:rsidRPr="00000000">
        <w:rPr>
          <w:sz w:val="24"/>
          <w:szCs w:val="24"/>
          <w:highlight w:val="white"/>
          <w:rtl w:val="0"/>
        </w:rPr>
        <w:t xml:space="preserve">)</w:t>
      </w:r>
    </w:p>
    <w:p w:rsidR="00000000" w:rsidDel="00000000" w:rsidP="00000000" w:rsidRDefault="00000000" w:rsidRPr="00000000" w14:paraId="00000236">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37">
      <w:pPr>
        <w:pStyle w:val="Heading1"/>
        <w:keepNext w:val="0"/>
        <w:keepLines w:val="0"/>
        <w:numPr>
          <w:ilvl w:val="0"/>
          <w:numId w:val="10"/>
        </w:numPr>
        <w:shd w:fill="ffffff" w:val="clear"/>
        <w:spacing w:after="220" w:before="0" w:lineRule="auto"/>
        <w:ind w:left="720" w:hanging="360"/>
        <w:jc w:val="both"/>
        <w:rPr>
          <w:sz w:val="24"/>
          <w:szCs w:val="24"/>
          <w:highlight w:val="white"/>
        </w:rPr>
      </w:pPr>
      <w:bookmarkStart w:colFirst="0" w:colLast="0" w:name="_qcsynsfic52o" w:id="0"/>
      <w:bookmarkEnd w:id="0"/>
      <w:r w:rsidDel="00000000" w:rsidR="00000000" w:rsidRPr="00000000">
        <w:rPr>
          <w:sz w:val="24"/>
          <w:szCs w:val="24"/>
          <w:highlight w:val="white"/>
          <w:rtl w:val="0"/>
        </w:rPr>
        <w:t xml:space="preserve">MySQL COUNT(): Obtener el número de resultados de una sentencia SELECT </w:t>
      </w:r>
      <w:r w:rsidDel="00000000" w:rsidR="00000000" w:rsidRPr="00000000">
        <w:rPr>
          <w:sz w:val="24"/>
          <w:szCs w:val="24"/>
          <w:rtl w:val="0"/>
        </w:rPr>
        <w:t xml:space="preserve">(https://www.anerbarrena.com/mysql-count-5979/)</w:t>
      </w:r>
      <w:r w:rsidDel="00000000" w:rsidR="00000000" w:rsidRPr="00000000">
        <w:rPr>
          <w:rtl w:val="0"/>
        </w:rPr>
      </w:r>
    </w:p>
    <w:p w:rsidR="00000000" w:rsidDel="00000000" w:rsidP="00000000" w:rsidRDefault="00000000" w:rsidRPr="00000000" w14:paraId="00000238">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39">
      <w:pPr>
        <w:numPr>
          <w:ilvl w:val="0"/>
          <w:numId w:val="22"/>
        </w:numPr>
        <w:ind w:left="720" w:hanging="360"/>
        <w:jc w:val="both"/>
        <w:rPr>
          <w:sz w:val="24"/>
          <w:szCs w:val="24"/>
          <w:highlight w:val="white"/>
          <w:u w:val="none"/>
        </w:rPr>
      </w:pPr>
      <w:r w:rsidDel="00000000" w:rsidR="00000000" w:rsidRPr="00000000">
        <w:rPr>
          <w:sz w:val="24"/>
          <w:szCs w:val="24"/>
          <w:highlight w:val="white"/>
          <w:rtl w:val="0"/>
        </w:rPr>
        <w:t xml:space="preserve">Insertar datos de una tabla en otra MYSQL </w:t>
      </w:r>
    </w:p>
    <w:p w:rsidR="00000000" w:rsidDel="00000000" w:rsidP="00000000" w:rsidRDefault="00000000" w:rsidRPr="00000000" w14:paraId="0000023A">
      <w:pPr>
        <w:jc w:val="both"/>
        <w:rPr>
          <w:sz w:val="24"/>
          <w:szCs w:val="24"/>
          <w:highlight w:val="white"/>
        </w:rPr>
      </w:pPr>
      <w:r w:rsidDel="00000000" w:rsidR="00000000" w:rsidRPr="00000000">
        <w:rPr>
          <w:sz w:val="24"/>
          <w:szCs w:val="24"/>
          <w:highlight w:val="white"/>
          <w:rtl w:val="0"/>
        </w:rPr>
        <w:t xml:space="preserve">         </w:t>
      </w:r>
      <w:hyperlink r:id="rId37">
        <w:r w:rsidDel="00000000" w:rsidR="00000000" w:rsidRPr="00000000">
          <w:rPr>
            <w:color w:val="1155cc"/>
            <w:sz w:val="24"/>
            <w:szCs w:val="24"/>
            <w:highlight w:val="white"/>
            <w:u w:val="single"/>
            <w:rtl w:val="0"/>
          </w:rPr>
          <w:t xml:space="preserve">https://www.it-swarm-es.com/es/mysql/insertar-datos-de-una-tabla-otra-en-mysql/1071130839/</w:t>
        </w:r>
      </w:hyperlink>
      <w:r w:rsidDel="00000000" w:rsidR="00000000" w:rsidRPr="00000000">
        <w:rPr>
          <w:rtl w:val="0"/>
        </w:rPr>
      </w:r>
    </w:p>
    <w:p w:rsidR="00000000" w:rsidDel="00000000" w:rsidP="00000000" w:rsidRDefault="00000000" w:rsidRPr="00000000" w14:paraId="0000023B">
      <w:pPr>
        <w:jc w:val="both"/>
        <w:rPr>
          <w:sz w:val="24"/>
          <w:szCs w:val="24"/>
          <w:highlight w:val="white"/>
        </w:rPr>
      </w:pPr>
      <w:r w:rsidDel="00000000" w:rsidR="00000000" w:rsidRPr="00000000">
        <w:rPr>
          <w:rtl w:val="0"/>
        </w:rPr>
      </w:r>
    </w:p>
    <w:p w:rsidR="00000000" w:rsidDel="00000000" w:rsidP="00000000" w:rsidRDefault="00000000" w:rsidRPr="00000000" w14:paraId="0000023C">
      <w:pPr>
        <w:numPr>
          <w:ilvl w:val="0"/>
          <w:numId w:val="11"/>
        </w:numPr>
        <w:ind w:left="720" w:hanging="360"/>
        <w:jc w:val="both"/>
        <w:rPr>
          <w:sz w:val="24"/>
          <w:szCs w:val="24"/>
          <w:highlight w:val="white"/>
          <w:u w:val="none"/>
        </w:rPr>
      </w:pPr>
      <w:r w:rsidDel="00000000" w:rsidR="00000000" w:rsidRPr="00000000">
        <w:rPr>
          <w:sz w:val="24"/>
          <w:szCs w:val="24"/>
          <w:highlight w:val="white"/>
          <w:rtl w:val="0"/>
        </w:rPr>
        <w:t xml:space="preserve">Operadores lógicos SQL AND,OR con MYsql Workbench</w:t>
      </w:r>
    </w:p>
    <w:p w:rsidR="00000000" w:rsidDel="00000000" w:rsidP="00000000" w:rsidRDefault="00000000" w:rsidRPr="00000000" w14:paraId="0000023D">
      <w:pPr>
        <w:ind w:left="720" w:firstLine="0"/>
        <w:jc w:val="both"/>
        <w:rPr>
          <w:sz w:val="24"/>
          <w:szCs w:val="24"/>
          <w:highlight w:val="white"/>
        </w:rPr>
      </w:pPr>
      <w:r w:rsidDel="00000000" w:rsidR="00000000" w:rsidRPr="00000000">
        <w:rPr>
          <w:sz w:val="24"/>
          <w:szCs w:val="24"/>
          <w:highlight w:val="white"/>
          <w:rtl w:val="0"/>
        </w:rPr>
        <w:t xml:space="preserve">http://www.edu4java.com/es/sql/sql12.html</w:t>
      </w:r>
    </w:p>
    <w:p w:rsidR="00000000" w:rsidDel="00000000" w:rsidP="00000000" w:rsidRDefault="00000000" w:rsidRPr="00000000" w14:paraId="0000023E">
      <w:pPr>
        <w:jc w:val="both"/>
        <w:rPr>
          <w:sz w:val="24"/>
          <w:szCs w:val="24"/>
          <w:highlight w:val="white"/>
        </w:rPr>
      </w:pPr>
      <w:r w:rsidDel="00000000" w:rsidR="00000000" w:rsidRPr="00000000">
        <w:rPr>
          <w:rtl w:val="0"/>
        </w:rPr>
      </w:r>
    </w:p>
    <w:p w:rsidR="00000000" w:rsidDel="00000000" w:rsidP="00000000" w:rsidRDefault="00000000" w:rsidRPr="00000000" w14:paraId="0000023F">
      <w:pPr>
        <w:jc w:val="both"/>
        <w:rPr>
          <w:sz w:val="24"/>
          <w:szCs w:val="24"/>
          <w:highlight w:val="white"/>
        </w:rPr>
      </w:pPr>
      <w:r w:rsidDel="00000000" w:rsidR="00000000" w:rsidRPr="00000000">
        <w:rPr>
          <w:rtl w:val="0"/>
        </w:rPr>
      </w:r>
    </w:p>
    <w:p w:rsidR="00000000" w:rsidDel="00000000" w:rsidP="00000000" w:rsidRDefault="00000000" w:rsidRPr="00000000" w14:paraId="00000240">
      <w:pPr>
        <w:jc w:val="both"/>
        <w:rPr>
          <w:sz w:val="24"/>
          <w:szCs w:val="24"/>
          <w:highlight w:val="white"/>
        </w:rPr>
      </w:pPr>
      <w:r w:rsidDel="00000000" w:rsidR="00000000" w:rsidRPr="00000000">
        <w:rPr>
          <w:rtl w:val="0"/>
        </w:rPr>
      </w:r>
    </w:p>
    <w:p w:rsidR="00000000" w:rsidDel="00000000" w:rsidP="00000000" w:rsidRDefault="00000000" w:rsidRPr="00000000" w14:paraId="00000241">
      <w:pPr>
        <w:jc w:val="both"/>
        <w:rPr>
          <w:sz w:val="24"/>
          <w:szCs w:val="24"/>
          <w:highlight w:val="white"/>
        </w:rPr>
      </w:pPr>
      <w:r w:rsidDel="00000000" w:rsidR="00000000" w:rsidRPr="00000000">
        <w:rPr>
          <w:rtl w:val="0"/>
        </w:rPr>
      </w:r>
    </w:p>
    <w:p w:rsidR="00000000" w:rsidDel="00000000" w:rsidP="00000000" w:rsidRDefault="00000000" w:rsidRPr="00000000" w14:paraId="00000242">
      <w:pPr>
        <w:jc w:val="both"/>
        <w:rPr>
          <w:sz w:val="24"/>
          <w:szCs w:val="24"/>
          <w:highlight w:val="white"/>
        </w:rPr>
      </w:pPr>
      <w:r w:rsidDel="00000000" w:rsidR="00000000" w:rsidRPr="00000000">
        <w:rPr>
          <w:rtl w:val="0"/>
        </w:rPr>
      </w:r>
    </w:p>
    <w:p w:rsidR="00000000" w:rsidDel="00000000" w:rsidP="00000000" w:rsidRDefault="00000000" w:rsidRPr="00000000" w14:paraId="00000243">
      <w:pPr>
        <w:jc w:val="both"/>
        <w:rPr>
          <w:sz w:val="24"/>
          <w:szCs w:val="24"/>
          <w:highlight w:val="white"/>
        </w:rPr>
      </w:pPr>
      <w:r w:rsidDel="00000000" w:rsidR="00000000" w:rsidRPr="00000000">
        <w:rPr>
          <w:rtl w:val="0"/>
        </w:rPr>
      </w:r>
    </w:p>
    <w:p w:rsidR="00000000" w:rsidDel="00000000" w:rsidP="00000000" w:rsidRDefault="00000000" w:rsidRPr="00000000" w14:paraId="00000244">
      <w:pPr>
        <w:jc w:val="both"/>
        <w:rPr>
          <w:sz w:val="24"/>
          <w:szCs w:val="24"/>
          <w:highlight w:val="white"/>
        </w:rPr>
      </w:pPr>
      <w:r w:rsidDel="00000000" w:rsidR="00000000" w:rsidRPr="00000000">
        <w:rPr>
          <w:rtl w:val="0"/>
        </w:rPr>
      </w:r>
    </w:p>
    <w:p w:rsidR="00000000" w:rsidDel="00000000" w:rsidP="00000000" w:rsidRDefault="00000000" w:rsidRPr="00000000" w14:paraId="00000245">
      <w:pPr>
        <w:jc w:val="both"/>
        <w:rPr>
          <w:sz w:val="24"/>
          <w:szCs w:val="24"/>
          <w:highlight w:val="white"/>
        </w:rPr>
      </w:pPr>
      <w:r w:rsidDel="00000000" w:rsidR="00000000" w:rsidRPr="00000000">
        <w:rPr>
          <w:rtl w:val="0"/>
        </w:rPr>
      </w:r>
    </w:p>
    <w:p w:rsidR="00000000" w:rsidDel="00000000" w:rsidP="00000000" w:rsidRDefault="00000000" w:rsidRPr="00000000" w14:paraId="00000246">
      <w:pPr>
        <w:jc w:val="both"/>
        <w:rPr>
          <w:sz w:val="24"/>
          <w:szCs w:val="24"/>
          <w:highlight w:val="white"/>
        </w:rPr>
      </w:pPr>
      <w:r w:rsidDel="00000000" w:rsidR="00000000" w:rsidRPr="00000000">
        <w:rPr>
          <w:rtl w:val="0"/>
        </w:rPr>
      </w:r>
    </w:p>
    <w:p w:rsidR="00000000" w:rsidDel="00000000" w:rsidP="00000000" w:rsidRDefault="00000000" w:rsidRPr="00000000" w14:paraId="00000247">
      <w:pPr>
        <w:jc w:val="both"/>
        <w:rPr>
          <w:sz w:val="24"/>
          <w:szCs w:val="24"/>
          <w:highlight w:val="white"/>
        </w:rPr>
      </w:pPr>
      <w:r w:rsidDel="00000000" w:rsidR="00000000" w:rsidRPr="00000000">
        <w:rPr>
          <w:rtl w:val="0"/>
        </w:rPr>
      </w:r>
    </w:p>
    <w:p w:rsidR="00000000" w:rsidDel="00000000" w:rsidP="00000000" w:rsidRDefault="00000000" w:rsidRPr="00000000" w14:paraId="00000248">
      <w:pPr>
        <w:jc w:val="both"/>
        <w:rPr>
          <w:sz w:val="24"/>
          <w:szCs w:val="24"/>
          <w:highlight w:val="white"/>
        </w:rPr>
      </w:pPr>
      <w:r w:rsidDel="00000000" w:rsidR="00000000" w:rsidRPr="00000000">
        <w:rPr>
          <w:rtl w:val="0"/>
        </w:rPr>
      </w:r>
    </w:p>
    <w:p w:rsidR="00000000" w:rsidDel="00000000" w:rsidP="00000000" w:rsidRDefault="00000000" w:rsidRPr="00000000" w14:paraId="00000249">
      <w:pPr>
        <w:jc w:val="both"/>
        <w:rPr>
          <w:sz w:val="24"/>
          <w:szCs w:val="24"/>
          <w:highlight w:val="white"/>
        </w:rPr>
      </w:pPr>
      <w:r w:rsidDel="00000000" w:rsidR="00000000" w:rsidRPr="00000000">
        <w:rPr>
          <w:rtl w:val="0"/>
        </w:rPr>
      </w:r>
    </w:p>
    <w:p w:rsidR="00000000" w:rsidDel="00000000" w:rsidP="00000000" w:rsidRDefault="00000000" w:rsidRPr="00000000" w14:paraId="0000024A">
      <w:pPr>
        <w:jc w:val="both"/>
        <w:rPr>
          <w:sz w:val="24"/>
          <w:szCs w:val="24"/>
          <w:highlight w:val="white"/>
        </w:rPr>
      </w:pPr>
      <w:r w:rsidDel="00000000" w:rsidR="00000000" w:rsidRPr="00000000">
        <w:rPr>
          <w:rtl w:val="0"/>
        </w:rPr>
      </w:r>
    </w:p>
    <w:p w:rsidR="00000000" w:rsidDel="00000000" w:rsidP="00000000" w:rsidRDefault="00000000" w:rsidRPr="00000000" w14:paraId="0000024B">
      <w:pPr>
        <w:jc w:val="both"/>
        <w:rPr>
          <w:sz w:val="24"/>
          <w:szCs w:val="24"/>
          <w:highlight w:val="white"/>
        </w:rPr>
      </w:pPr>
      <w:r w:rsidDel="00000000" w:rsidR="00000000" w:rsidRPr="00000000">
        <w:rPr>
          <w:rtl w:val="0"/>
        </w:rPr>
      </w:r>
    </w:p>
    <w:p w:rsidR="00000000" w:rsidDel="00000000" w:rsidP="00000000" w:rsidRDefault="00000000" w:rsidRPr="00000000" w14:paraId="0000024C">
      <w:pPr>
        <w:jc w:val="both"/>
        <w:rPr>
          <w:sz w:val="24"/>
          <w:szCs w:val="24"/>
          <w:highlight w:val="white"/>
        </w:rPr>
      </w:pPr>
      <w:r w:rsidDel="00000000" w:rsidR="00000000" w:rsidRPr="00000000">
        <w:rPr>
          <w:rtl w:val="0"/>
        </w:rPr>
      </w:r>
    </w:p>
    <w:p w:rsidR="00000000" w:rsidDel="00000000" w:rsidP="00000000" w:rsidRDefault="00000000" w:rsidRPr="00000000" w14:paraId="0000024D">
      <w:pPr>
        <w:jc w:val="both"/>
        <w:rPr>
          <w:sz w:val="24"/>
          <w:szCs w:val="24"/>
          <w:highlight w:val="white"/>
        </w:rPr>
      </w:pPr>
      <w:r w:rsidDel="00000000" w:rsidR="00000000" w:rsidRPr="00000000">
        <w:rPr>
          <w:rtl w:val="0"/>
        </w:rPr>
      </w:r>
    </w:p>
    <w:p w:rsidR="00000000" w:rsidDel="00000000" w:rsidP="00000000" w:rsidRDefault="00000000" w:rsidRPr="00000000" w14:paraId="0000024E">
      <w:pPr>
        <w:jc w:val="both"/>
        <w:rPr>
          <w:sz w:val="24"/>
          <w:szCs w:val="24"/>
          <w:highlight w:val="white"/>
        </w:rPr>
      </w:pPr>
      <w:r w:rsidDel="00000000" w:rsidR="00000000" w:rsidRPr="00000000">
        <w:rPr>
          <w:rtl w:val="0"/>
        </w:rPr>
      </w:r>
    </w:p>
    <w:p w:rsidR="00000000" w:rsidDel="00000000" w:rsidP="00000000" w:rsidRDefault="00000000" w:rsidRPr="00000000" w14:paraId="0000024F">
      <w:pPr>
        <w:jc w:val="both"/>
        <w:rPr>
          <w:sz w:val="24"/>
          <w:szCs w:val="24"/>
          <w:highlight w:val="white"/>
        </w:rPr>
      </w:pPr>
      <w:r w:rsidDel="00000000" w:rsidR="00000000" w:rsidRPr="00000000">
        <w:rPr>
          <w:rtl w:val="0"/>
        </w:rPr>
      </w:r>
    </w:p>
    <w:p w:rsidR="00000000" w:rsidDel="00000000" w:rsidP="00000000" w:rsidRDefault="00000000" w:rsidRPr="00000000" w14:paraId="00000250">
      <w:pPr>
        <w:jc w:val="both"/>
        <w:rPr>
          <w:sz w:val="24"/>
          <w:szCs w:val="24"/>
          <w:highlight w:val="white"/>
        </w:rPr>
      </w:pPr>
      <w:r w:rsidDel="00000000" w:rsidR="00000000" w:rsidRPr="00000000">
        <w:rPr>
          <w:rtl w:val="0"/>
        </w:rPr>
      </w:r>
    </w:p>
    <w:p w:rsidR="00000000" w:rsidDel="00000000" w:rsidP="00000000" w:rsidRDefault="00000000" w:rsidRPr="00000000" w14:paraId="00000251">
      <w:pPr>
        <w:jc w:val="both"/>
        <w:rPr>
          <w:sz w:val="24"/>
          <w:szCs w:val="24"/>
          <w:highlight w:val="white"/>
        </w:rPr>
      </w:pPr>
      <w:r w:rsidDel="00000000" w:rsidR="00000000" w:rsidRPr="00000000">
        <w:rPr>
          <w:rtl w:val="0"/>
        </w:rPr>
      </w:r>
    </w:p>
    <w:p w:rsidR="00000000" w:rsidDel="00000000" w:rsidP="00000000" w:rsidRDefault="00000000" w:rsidRPr="00000000" w14:paraId="00000252">
      <w:pPr>
        <w:jc w:val="both"/>
        <w:rPr>
          <w:sz w:val="24"/>
          <w:szCs w:val="24"/>
          <w:highlight w:val="white"/>
        </w:rPr>
      </w:pPr>
      <w:r w:rsidDel="00000000" w:rsidR="00000000" w:rsidRPr="00000000">
        <w:rPr>
          <w:rtl w:val="0"/>
        </w:rPr>
      </w:r>
    </w:p>
    <w:p w:rsidR="00000000" w:rsidDel="00000000" w:rsidP="00000000" w:rsidRDefault="00000000" w:rsidRPr="00000000" w14:paraId="00000253">
      <w:pPr>
        <w:jc w:val="both"/>
        <w:rPr>
          <w:sz w:val="24"/>
          <w:szCs w:val="24"/>
          <w:highlight w:val="white"/>
        </w:rPr>
      </w:pPr>
      <w:r w:rsidDel="00000000" w:rsidR="00000000" w:rsidRPr="00000000">
        <w:rPr>
          <w:rtl w:val="0"/>
        </w:rPr>
      </w:r>
    </w:p>
    <w:p w:rsidR="00000000" w:rsidDel="00000000" w:rsidP="00000000" w:rsidRDefault="00000000" w:rsidRPr="00000000" w14:paraId="00000254">
      <w:pPr>
        <w:jc w:val="both"/>
        <w:rPr>
          <w:sz w:val="24"/>
          <w:szCs w:val="24"/>
          <w:highlight w:val="white"/>
        </w:rPr>
      </w:pPr>
      <w:r w:rsidDel="00000000" w:rsidR="00000000" w:rsidRPr="00000000">
        <w:rPr>
          <w:rtl w:val="0"/>
        </w:rPr>
      </w:r>
    </w:p>
    <w:p w:rsidR="00000000" w:rsidDel="00000000" w:rsidP="00000000" w:rsidRDefault="00000000" w:rsidRPr="00000000" w14:paraId="00000255">
      <w:pPr>
        <w:jc w:val="both"/>
        <w:rPr>
          <w:sz w:val="24"/>
          <w:szCs w:val="24"/>
          <w:highlight w:val="white"/>
        </w:rPr>
      </w:pPr>
      <w:r w:rsidDel="00000000" w:rsidR="00000000" w:rsidRPr="00000000">
        <w:rPr>
          <w:rtl w:val="0"/>
        </w:rPr>
      </w:r>
    </w:p>
    <w:p w:rsidR="00000000" w:rsidDel="00000000" w:rsidP="00000000" w:rsidRDefault="00000000" w:rsidRPr="00000000" w14:paraId="00000256">
      <w:pPr>
        <w:jc w:val="both"/>
        <w:rPr>
          <w:sz w:val="24"/>
          <w:szCs w:val="24"/>
          <w:highlight w:val="white"/>
        </w:rPr>
      </w:pPr>
      <w:r w:rsidDel="00000000" w:rsidR="00000000" w:rsidRPr="00000000">
        <w:rPr>
          <w:rtl w:val="0"/>
        </w:rPr>
      </w:r>
    </w:p>
    <w:p w:rsidR="00000000" w:rsidDel="00000000" w:rsidP="00000000" w:rsidRDefault="00000000" w:rsidRPr="00000000" w14:paraId="00000257">
      <w:pPr>
        <w:jc w:val="both"/>
        <w:rPr>
          <w:b w:val="1"/>
          <w:sz w:val="28"/>
          <w:szCs w:val="28"/>
          <w:highlight w:val="white"/>
        </w:rPr>
      </w:pPr>
      <w:r w:rsidDel="00000000" w:rsidR="00000000" w:rsidRPr="00000000">
        <w:rPr>
          <w:b w:val="1"/>
          <w:sz w:val="28"/>
          <w:szCs w:val="28"/>
          <w:highlight w:val="white"/>
          <w:rtl w:val="0"/>
        </w:rPr>
        <w:t xml:space="preserve">7) Anexos</w:t>
      </w:r>
    </w:p>
    <w:p w:rsidR="00000000" w:rsidDel="00000000" w:rsidP="00000000" w:rsidRDefault="00000000" w:rsidRPr="00000000" w14:paraId="00000258">
      <w:pPr>
        <w:jc w:val="both"/>
        <w:rPr>
          <w:b w:val="1"/>
          <w:sz w:val="28"/>
          <w:szCs w:val="28"/>
          <w:highlight w:val="white"/>
        </w:rPr>
      </w:pPr>
      <w:r w:rsidDel="00000000" w:rsidR="00000000" w:rsidRPr="00000000">
        <w:rPr>
          <w:rtl w:val="0"/>
        </w:rPr>
      </w:r>
    </w:p>
    <w:p w:rsidR="00000000" w:rsidDel="00000000" w:rsidP="00000000" w:rsidRDefault="00000000" w:rsidRPr="00000000" w14:paraId="00000259">
      <w:pPr>
        <w:jc w:val="both"/>
        <w:rPr>
          <w:sz w:val="24"/>
          <w:szCs w:val="24"/>
          <w:highlight w:val="white"/>
        </w:rPr>
      </w:pPr>
      <w:r w:rsidDel="00000000" w:rsidR="00000000" w:rsidRPr="00000000">
        <w:rPr>
          <w:rtl w:val="0"/>
        </w:rPr>
      </w:r>
    </w:p>
    <w:p w:rsidR="00000000" w:rsidDel="00000000" w:rsidP="00000000" w:rsidRDefault="00000000" w:rsidRPr="00000000" w14:paraId="0000025A">
      <w:pPr>
        <w:numPr>
          <w:ilvl w:val="0"/>
          <w:numId w:val="23"/>
        </w:numPr>
        <w:ind w:left="720" w:hanging="360"/>
        <w:jc w:val="both"/>
        <w:rPr>
          <w:sz w:val="24"/>
          <w:szCs w:val="24"/>
          <w:highlight w:val="white"/>
        </w:rPr>
      </w:pPr>
      <w:r w:rsidDel="00000000" w:rsidR="00000000" w:rsidRPr="00000000">
        <w:rPr>
          <w:sz w:val="24"/>
          <w:szCs w:val="24"/>
          <w:highlight w:val="white"/>
          <w:rtl w:val="0"/>
        </w:rPr>
        <w:t xml:space="preserve">Tablilla Excel Carta Gantt (Pág 8)</w:t>
      </w:r>
    </w:p>
    <w:p w:rsidR="00000000" w:rsidDel="00000000" w:rsidP="00000000" w:rsidRDefault="00000000" w:rsidRPr="00000000" w14:paraId="0000025B">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5C">
      <w:pPr>
        <w:ind w:left="720" w:firstLine="0"/>
        <w:jc w:val="both"/>
        <w:rPr>
          <w:sz w:val="24"/>
          <w:szCs w:val="24"/>
          <w:highlight w:val="white"/>
        </w:rPr>
      </w:pPr>
      <w:r w:rsidDel="00000000" w:rsidR="00000000" w:rsidRPr="00000000">
        <w:rPr>
          <w:sz w:val="24"/>
          <w:szCs w:val="24"/>
          <w:highlight w:val="white"/>
          <w:rtl w:val="0"/>
        </w:rPr>
        <w:t xml:space="preserve">https://docs.google.com/spreadsheets/d/1qMdlQUSILZ8CR0hjVTyX_isVqqmiicm6M1qq5uv7EZI/edit?usp=sharing</w:t>
      </w:r>
    </w:p>
    <w:p w:rsidR="00000000" w:rsidDel="00000000" w:rsidP="00000000" w:rsidRDefault="00000000" w:rsidRPr="00000000" w14:paraId="0000025D">
      <w:pPr>
        <w:jc w:val="both"/>
        <w:rPr>
          <w:sz w:val="24"/>
          <w:szCs w:val="24"/>
          <w:highlight w:val="white"/>
        </w:rPr>
      </w:pPr>
      <w:r w:rsidDel="00000000" w:rsidR="00000000" w:rsidRPr="00000000">
        <w:rPr>
          <w:rtl w:val="0"/>
        </w:rPr>
      </w:r>
    </w:p>
    <w:p w:rsidR="00000000" w:rsidDel="00000000" w:rsidP="00000000" w:rsidRDefault="00000000" w:rsidRPr="00000000" w14:paraId="0000025E">
      <w:pPr>
        <w:numPr>
          <w:ilvl w:val="0"/>
          <w:numId w:val="23"/>
        </w:numPr>
        <w:ind w:left="720" w:hanging="360"/>
        <w:jc w:val="both"/>
        <w:rPr>
          <w:sz w:val="24"/>
          <w:szCs w:val="24"/>
          <w:highlight w:val="white"/>
          <w:u w:val="none"/>
        </w:rPr>
      </w:pPr>
      <w:r w:rsidDel="00000000" w:rsidR="00000000" w:rsidRPr="00000000">
        <w:rPr>
          <w:sz w:val="24"/>
          <w:szCs w:val="24"/>
          <w:highlight w:val="white"/>
          <w:rtl w:val="0"/>
        </w:rPr>
        <w:t xml:space="preserve">Acceso a carpeta GitHub: https://github.com/nicolasberrios/Grupo3A-S.git</w:t>
      </w:r>
    </w:p>
    <w:p w:rsidR="00000000" w:rsidDel="00000000" w:rsidP="00000000" w:rsidRDefault="00000000" w:rsidRPr="00000000" w14:paraId="0000025F">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60">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61">
      <w:pPr>
        <w:spacing w:line="276"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62">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63">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64">
      <w:pPr>
        <w:spacing w:after="240" w:before="240" w:lineRule="auto"/>
        <w:jc w:val="both"/>
        <w:rPr>
          <w:b w:val="1"/>
          <w:sz w:val="28"/>
          <w:szCs w:val="28"/>
          <w:highlight w:val="white"/>
        </w:rPr>
      </w:pPr>
      <w:r w:rsidDel="00000000" w:rsidR="00000000" w:rsidRPr="00000000">
        <w:rPr>
          <w:rtl w:val="0"/>
        </w:rPr>
      </w:r>
    </w:p>
    <w:p w:rsidR="00000000" w:rsidDel="00000000" w:rsidP="00000000" w:rsidRDefault="00000000" w:rsidRPr="00000000" w14:paraId="00000265">
      <w:pPr>
        <w:spacing w:after="240" w:before="240" w:lineRule="auto"/>
        <w:jc w:val="both"/>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266">
      <w:pPr>
        <w:spacing w:after="240" w:before="240" w:lineRule="auto"/>
        <w:jc w:val="both"/>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267">
      <w:pPr>
        <w:spacing w:line="276" w:lineRule="auto"/>
        <w:jc w:val="both"/>
        <w:rPr>
          <w:b w:val="1"/>
          <w:sz w:val="28"/>
          <w:szCs w:val="28"/>
          <w:highlight w:val="white"/>
        </w:rPr>
      </w:pPr>
      <w:r w:rsidDel="00000000" w:rsidR="00000000" w:rsidRPr="00000000">
        <w:rPr>
          <w:rtl w:val="0"/>
        </w:rPr>
      </w:r>
    </w:p>
    <w:sectPr>
      <w:footerReference r:id="rId38" w:type="default"/>
      <w:footerReference r:id="rId39" w:type="first"/>
      <w:pgSz w:h="16834" w:w="11909" w:orient="portrait"/>
      <w:pgMar w:bottom="1440" w:top="1417.3228346456694"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0.png"/><Relationship Id="rId25" Type="http://schemas.openxmlformats.org/officeDocument/2006/relationships/image" Target="media/image30.png"/><Relationship Id="rId28" Type="http://schemas.openxmlformats.org/officeDocument/2006/relationships/image" Target="media/image2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20.png"/><Relationship Id="rId7" Type="http://schemas.openxmlformats.org/officeDocument/2006/relationships/image" Target="media/image19.png"/><Relationship Id="rId8" Type="http://schemas.openxmlformats.org/officeDocument/2006/relationships/image" Target="media/image26.png"/><Relationship Id="rId31" Type="http://schemas.openxmlformats.org/officeDocument/2006/relationships/image" Target="media/image16.png"/><Relationship Id="rId30" Type="http://schemas.openxmlformats.org/officeDocument/2006/relationships/image" Target="media/image1.png"/><Relationship Id="rId11" Type="http://schemas.openxmlformats.org/officeDocument/2006/relationships/image" Target="media/image4.png"/><Relationship Id="rId33" Type="http://schemas.openxmlformats.org/officeDocument/2006/relationships/image" Target="media/image29.png"/><Relationship Id="rId10" Type="http://schemas.openxmlformats.org/officeDocument/2006/relationships/image" Target="media/image15.png"/><Relationship Id="rId32" Type="http://schemas.openxmlformats.org/officeDocument/2006/relationships/image" Target="media/image9.png"/><Relationship Id="rId13" Type="http://schemas.openxmlformats.org/officeDocument/2006/relationships/image" Target="media/image13.png"/><Relationship Id="rId35" Type="http://schemas.openxmlformats.org/officeDocument/2006/relationships/image" Target="media/image24.png"/><Relationship Id="rId12" Type="http://schemas.openxmlformats.org/officeDocument/2006/relationships/image" Target="media/image21.png"/><Relationship Id="rId34" Type="http://schemas.openxmlformats.org/officeDocument/2006/relationships/image" Target="media/image18.png"/><Relationship Id="rId15" Type="http://schemas.openxmlformats.org/officeDocument/2006/relationships/image" Target="media/image25.png"/><Relationship Id="rId37" Type="http://schemas.openxmlformats.org/officeDocument/2006/relationships/hyperlink" Target="https://www.it-swarm-es.com/es/mysql/insertar-datos-de-una-tabla-otra-en-mysql/1071130839/" TargetMode="External"/><Relationship Id="rId14" Type="http://schemas.openxmlformats.org/officeDocument/2006/relationships/image" Target="media/image27.png"/><Relationship Id="rId36" Type="http://schemas.openxmlformats.org/officeDocument/2006/relationships/hyperlink" Target="http://plandelectura.gob.cl/wp-content/uploads/2017/10/PDL-VALPO_Digital04.09.017.pdf" TargetMode="External"/><Relationship Id="rId17" Type="http://schemas.openxmlformats.org/officeDocument/2006/relationships/image" Target="media/image22.png"/><Relationship Id="rId39" Type="http://schemas.openxmlformats.org/officeDocument/2006/relationships/footer" Target="footer2.xml"/><Relationship Id="rId16" Type="http://schemas.openxmlformats.org/officeDocument/2006/relationships/image" Target="media/image12.png"/><Relationship Id="rId38"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