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F3" w:rsidRPr="00D63268" w:rsidRDefault="00D63268" w:rsidP="00294A09">
      <w:pPr>
        <w:pStyle w:val="Kopf1"/>
        <w:rPr>
          <w:sz w:val="20"/>
          <w:szCs w:val="20"/>
          <w:lang w:val="en-GB"/>
        </w:rPr>
      </w:pPr>
      <w:r>
        <w:rPr>
          <w:lang w:val="en-GB"/>
        </w:rPr>
        <w:t>System</w:t>
      </w:r>
      <w:r w:rsidR="00871D7C">
        <w:rPr>
          <w:lang w:val="en-GB"/>
        </w:rPr>
        <w:t xml:space="preserve"> T</w:t>
      </w:r>
      <w:r w:rsidRPr="00D63268">
        <w:rPr>
          <w:lang w:val="en-GB"/>
        </w:rPr>
        <w:t>est</w:t>
      </w:r>
      <w:r w:rsidR="00871D7C">
        <w:rPr>
          <w:lang w:val="en-GB"/>
        </w:rPr>
        <w:t xml:space="preserve"> Report</w:t>
      </w:r>
      <w:r w:rsidR="000E646C" w:rsidRPr="00D63268">
        <w:rPr>
          <w:lang w:val="en-GB"/>
        </w:rPr>
        <w:br/>
      </w:r>
      <w:r w:rsidR="00EA01F3" w:rsidRPr="00D63268">
        <w:rPr>
          <w:sz w:val="20"/>
          <w:szCs w:val="20"/>
          <w:lang w:val="en-GB"/>
        </w:rPr>
        <w:t>(</w:t>
      </w:r>
      <w:r w:rsidR="00C16EE3" w:rsidRPr="00D63268">
        <w:rPr>
          <w:sz w:val="20"/>
          <w:szCs w:val="20"/>
          <w:lang w:val="en-GB"/>
        </w:rPr>
        <w:t>System</w:t>
      </w:r>
      <w:r w:rsidR="00871D7C">
        <w:rPr>
          <w:sz w:val="20"/>
          <w:szCs w:val="20"/>
          <w:lang w:val="en-GB"/>
        </w:rPr>
        <w:t>testbericht)</w:t>
      </w:r>
    </w:p>
    <w:p w:rsidR="00E73CE6" w:rsidRDefault="00C16EE3" w:rsidP="0041043A">
      <w:pPr>
        <w:pStyle w:val="Kopf2"/>
        <w:jc w:val="center"/>
        <w:rPr>
          <w:lang w:val="en-GB"/>
        </w:rPr>
      </w:pPr>
      <w:r w:rsidRPr="007A6959">
        <w:rPr>
          <w:lang w:val="en-GB"/>
        </w:rPr>
        <w:t>(</w:t>
      </w:r>
      <w:r w:rsidR="00EA2D32">
        <w:rPr>
          <w:lang w:val="en-GB"/>
        </w:rPr>
        <w:t>TINF1</w:t>
      </w:r>
      <w:r w:rsidR="0041043A">
        <w:rPr>
          <w:lang w:val="en-GB"/>
        </w:rPr>
        <w:t>8</w:t>
      </w:r>
      <w:r w:rsidR="00871D7C" w:rsidRPr="008B7AFC">
        <w:rPr>
          <w:lang w:val="en-GB"/>
        </w:rPr>
        <w:t>C</w:t>
      </w:r>
      <w:r w:rsidRPr="007A6959">
        <w:rPr>
          <w:lang w:val="en-GB"/>
        </w:rPr>
        <w:t xml:space="preserve">, </w:t>
      </w:r>
      <w:r>
        <w:rPr>
          <w:lang w:val="en-GB"/>
        </w:rPr>
        <w:t>SWE I</w:t>
      </w:r>
      <w:r w:rsidRPr="007A6959">
        <w:rPr>
          <w:lang w:val="en-GB"/>
        </w:rPr>
        <w:t xml:space="preserve"> Praxisprojekt 201</w:t>
      </w:r>
      <w:r w:rsidR="0041043A">
        <w:rPr>
          <w:lang w:val="en-GB"/>
        </w:rPr>
        <w:t>9</w:t>
      </w:r>
      <w:r w:rsidRPr="007A6959">
        <w:rPr>
          <w:lang w:val="en-GB"/>
        </w:rPr>
        <w:t>/20</w:t>
      </w:r>
      <w:r w:rsidR="0041043A">
        <w:rPr>
          <w:lang w:val="en-GB"/>
        </w:rPr>
        <w:t>20</w:t>
      </w:r>
      <w:r w:rsidRPr="007A6959">
        <w:rPr>
          <w:lang w:val="en-GB"/>
        </w:rPr>
        <w:t>)</w:t>
      </w:r>
    </w:p>
    <w:p w:rsidR="0041043A" w:rsidRDefault="0041043A" w:rsidP="0041043A">
      <w:pPr>
        <w:pStyle w:val="Kopf2"/>
        <w:jc w:val="center"/>
        <w:rPr>
          <w:lang w:val="en-GB"/>
        </w:rPr>
      </w:pPr>
    </w:p>
    <w:p w:rsidR="0041043A" w:rsidRPr="0041043A" w:rsidRDefault="0041043A" w:rsidP="0041043A">
      <w:pPr>
        <w:pStyle w:val="Kopf2"/>
        <w:jc w:val="center"/>
        <w:rPr>
          <w:rStyle w:val="Erluterungen"/>
          <w:rFonts w:ascii="Verdana" w:hAnsi="Verdana"/>
          <w:i w:val="0"/>
          <w:color w:val="auto"/>
          <w:lang w:val="en-GB"/>
        </w:rPr>
      </w:pPr>
    </w:p>
    <w:p w:rsidR="00EA2D32" w:rsidRPr="0041043A" w:rsidRDefault="00EA2D32" w:rsidP="00EA2D32">
      <w:pPr>
        <w:pStyle w:val="Beschriftung"/>
        <w:rPr>
          <w:rFonts w:asciiTheme="minorHAnsi" w:hAnsiTheme="minorHAnsi" w:cstheme="minorHAnsi"/>
          <w:sz w:val="32"/>
          <w:szCs w:val="32"/>
        </w:rPr>
      </w:pPr>
      <w:bookmarkStart w:id="0" w:name="_Toc288038377"/>
      <w:r>
        <w:rPr>
          <w:rFonts w:asciiTheme="minorHAnsi" w:hAnsiTheme="minorHAnsi" w:cstheme="minorHAnsi"/>
        </w:rPr>
        <w:t>Projec</w:t>
      </w:r>
      <w:r w:rsidRPr="00B32B8D">
        <w:rPr>
          <w:rFonts w:asciiTheme="minorHAnsi" w:hAnsiTheme="minorHAnsi" w:cstheme="minorHAnsi"/>
        </w:rPr>
        <w:t xml:space="preserve">t: </w:t>
      </w:r>
      <w:r w:rsidRPr="00B32B8D">
        <w:rPr>
          <w:rFonts w:asciiTheme="minorHAnsi" w:hAnsiTheme="minorHAnsi" w:cstheme="minorHAnsi"/>
        </w:rPr>
        <w:tab/>
      </w:r>
      <w:r w:rsidRPr="00B32B8D">
        <w:rPr>
          <w:rFonts w:asciiTheme="minorHAnsi" w:hAnsiTheme="minorHAnsi" w:cstheme="minorHAnsi"/>
        </w:rPr>
        <w:tab/>
      </w:r>
      <w:r w:rsidRPr="0041043A">
        <w:rPr>
          <w:rFonts w:asciiTheme="minorHAnsi" w:hAnsiTheme="minorHAnsi" w:cstheme="minorHAnsi"/>
          <w:sz w:val="32"/>
          <w:szCs w:val="32"/>
        </w:rPr>
        <w:t>Pr</w:t>
      </w:r>
      <w:r w:rsidR="0041043A" w:rsidRPr="0041043A">
        <w:rPr>
          <w:rFonts w:asciiTheme="minorHAnsi" w:hAnsiTheme="minorHAnsi" w:cstheme="minorHAnsi"/>
          <w:sz w:val="32"/>
          <w:szCs w:val="32"/>
        </w:rPr>
        <w:t>ofinet-DCP-Client</w:t>
      </w:r>
    </w:p>
    <w:p w:rsidR="0041043A" w:rsidRPr="00B32B8D" w:rsidRDefault="0041043A" w:rsidP="00EA2D32">
      <w:pPr>
        <w:pStyle w:val="Beschriftung"/>
        <w:rPr>
          <w:rFonts w:asciiTheme="minorHAnsi" w:hAnsiTheme="minorHAnsi" w:cstheme="minorHAnsi"/>
          <w:szCs w:val="36"/>
        </w:rPr>
      </w:pPr>
    </w:p>
    <w:p w:rsidR="00EA2D32" w:rsidRPr="0074112D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36"/>
        </w:rPr>
        <w:t>Customer</w:t>
      </w:r>
      <w:r w:rsidRPr="0074112D">
        <w:rPr>
          <w:rFonts w:asciiTheme="minorHAnsi" w:hAnsiTheme="minorHAnsi" w:cstheme="minorHAnsi"/>
          <w:szCs w:val="36"/>
        </w:rPr>
        <w:t>:</w:t>
      </w:r>
      <w:r w:rsidRPr="0074112D">
        <w:rPr>
          <w:rFonts w:asciiTheme="minorHAnsi" w:hAnsiTheme="minorHAnsi" w:cstheme="minorHAnsi"/>
        </w:rPr>
        <w:t xml:space="preserve"> </w:t>
      </w:r>
      <w:r w:rsidRPr="0074112D">
        <w:rPr>
          <w:rFonts w:asciiTheme="minorHAnsi" w:hAnsiTheme="minorHAnsi" w:cstheme="minorHAnsi"/>
        </w:rPr>
        <w:tab/>
      </w:r>
      <w:r w:rsidRPr="00DD65B6">
        <w:rPr>
          <w:rFonts w:asciiTheme="minorHAnsi" w:hAnsiTheme="minorHAnsi" w:cstheme="minorHAnsi"/>
          <w:sz w:val="22"/>
          <w:szCs w:val="22"/>
        </w:rPr>
        <w:t xml:space="preserve">Rentschler &amp; Ewertz </w:t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  <w:r w:rsidRPr="0074112D">
        <w:rPr>
          <w:rStyle w:val="Erluterungen"/>
          <w:rFonts w:asciiTheme="minorHAnsi" w:hAnsiTheme="minorHAnsi" w:cstheme="minorHAnsi"/>
        </w:rPr>
        <w:tab/>
      </w:r>
      <w:r w:rsidRPr="0074112D">
        <w:rPr>
          <w:rStyle w:val="Erluterungen"/>
          <w:rFonts w:asciiTheme="minorHAnsi" w:hAnsiTheme="minorHAnsi" w:cstheme="minorHAnsi"/>
        </w:rPr>
        <w:tab/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</w:p>
    <w:p w:rsidR="00EA2D32" w:rsidRPr="00EA2D32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</w:rPr>
      </w:pPr>
      <w:r w:rsidRPr="00EA2D32">
        <w:rPr>
          <w:rFonts w:asciiTheme="minorHAnsi" w:hAnsiTheme="minorHAnsi" w:cstheme="minorHAnsi"/>
        </w:rPr>
        <w:t xml:space="preserve">Supplier: </w:t>
      </w:r>
      <w:r w:rsidRPr="00EA2D32">
        <w:rPr>
          <w:rFonts w:asciiTheme="minorHAnsi" w:hAnsiTheme="minorHAnsi" w:cstheme="minorHAnsi"/>
        </w:rPr>
        <w:tab/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Team 2 (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Nicolas Breuninger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Marvin Sonntag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Noah Bross,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Jannik Schwarz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Sinan Yurtadur, Rene Scholz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)</w:t>
      </w: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Dat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Aut</w:t>
            </w:r>
            <w:r>
              <w:rPr>
                <w:rFonts w:asciiTheme="minorHAnsi" w:hAnsiTheme="minorHAnsi" w:cstheme="minorHAnsi"/>
                <w:b/>
                <w:bCs/>
              </w:rPr>
              <w:t>h</w:t>
            </w:r>
            <w:r w:rsidRPr="0074112D">
              <w:rPr>
                <w:rFonts w:asciiTheme="minorHAnsi" w:hAnsiTheme="minorHAnsi" w:cstheme="minorHAnsi"/>
                <w:b/>
                <w:bCs/>
              </w:rPr>
              <w:t>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Comment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C1583">
              <w:rPr>
                <w:rFonts w:asciiTheme="minorHAnsi" w:hAnsiTheme="minorHAnsi" w:cstheme="minorHAnsi"/>
                <w:sz w:val="22"/>
                <w:szCs w:val="22"/>
              </w:rPr>
              <w:t>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41043A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A2D32" w:rsidRPr="0074112D" w:rsidRDefault="00EA2D32" w:rsidP="00EA2D32">
      <w:pPr>
        <w:rPr>
          <w:rFonts w:asciiTheme="minorHAnsi" w:hAnsiTheme="minorHAnsi" w:cstheme="minorHAnsi"/>
        </w:rPr>
      </w:pPr>
    </w:p>
    <w:p w:rsidR="001775E4" w:rsidRPr="0042291E" w:rsidRDefault="001775E4" w:rsidP="001775E4"/>
    <w:p w:rsidR="00D63268" w:rsidRPr="000A20FC" w:rsidRDefault="00D63268" w:rsidP="00D63268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0A20FC">
        <w:t>Scope</w:t>
      </w:r>
      <w:bookmarkEnd w:id="0"/>
    </w:p>
    <w:p w:rsidR="00294A09" w:rsidRPr="00294A09" w:rsidRDefault="00294A09" w:rsidP="00294A09">
      <w:pPr>
        <w:rPr>
          <w:lang w:val="en-GB"/>
        </w:rPr>
      </w:pPr>
      <w:r w:rsidRPr="00294A09">
        <w:rPr>
          <w:lang w:val="en-GB"/>
        </w:rPr>
        <w:t>The TCS / TRP (Test Case Specification / Test Report) describes the environment, the 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:rsidR="00294A09" w:rsidRPr="00294A09" w:rsidRDefault="00294A09" w:rsidP="00294A09">
      <w:pPr>
        <w:rPr>
          <w:lang w:val="en-GB"/>
        </w:rPr>
      </w:pPr>
    </w:p>
    <w:p w:rsidR="00294A09" w:rsidRPr="00A9070E" w:rsidRDefault="00294A09" w:rsidP="00294A09">
      <w:r w:rsidRPr="0061788D">
        <w:t xml:space="preserve">Die Testspezifikation / der Testbericht beschreibt die Testumgebung, die Vorbedingungen und die Durchführung eines Tests. Wenn der Test bereits durchgeführt wurde, sind die Ergebnisse beschrieben. </w:t>
      </w:r>
      <w:r w:rsidRPr="00A9070E">
        <w:t>Auf Testspezifikationen / Testberichte wird in folgenden Dokumenten verwiesen: System-Integrations-Plan/Bericht (SIP/SIR), System-Test-Plan/Bericht (STP/STR) und System-Validierungs-Plan/Bericht (SVP/SVR).</w:t>
      </w:r>
    </w:p>
    <w:p w:rsidR="00294A09" w:rsidRPr="000D64D8" w:rsidRDefault="00294A09" w:rsidP="00294A09"/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1" w:name="_Toc288469941"/>
      <w:r w:rsidRPr="000A20FC">
        <w:lastRenderedPageBreak/>
        <w:t>Definitions</w:t>
      </w:r>
      <w:bookmarkEnd w:id="1"/>
    </w:p>
    <w:p w:rsidR="00294A09" w:rsidRPr="00294A09" w:rsidRDefault="00294A09" w:rsidP="00294A09">
      <w:pPr>
        <w:rPr>
          <w:lang w:val="en-GB"/>
        </w:rPr>
      </w:pPr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2" w:name="_Toc288469942"/>
      <w:bookmarkStart w:id="3" w:name="_Toc208308500"/>
      <w:r>
        <w:t>Test Objects</w:t>
      </w:r>
      <w:bookmarkEnd w:id="2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Object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frontend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Default="00294A09" w:rsidP="00294A09">
      <w:pPr>
        <w:rPr>
          <w:lang w:val="en-GB"/>
        </w:rPr>
      </w:pPr>
      <w:bookmarkStart w:id="4" w:name="_Toc230582470"/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5" w:name="_Toc288469943"/>
      <w:r>
        <w:rPr>
          <w:lang w:val="en-GB"/>
        </w:rPr>
        <w:t>Test Equipment</w:t>
      </w:r>
      <w:bookmarkEnd w:id="3"/>
      <w:bookmarkEnd w:id="4"/>
      <w:bookmarkEnd w:id="5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Equipment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9055CA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9055CA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Karma v4.1.0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Pr="00294A09" w:rsidRDefault="00294A09" w:rsidP="00294A09">
      <w:pPr>
        <w:rPr>
          <w:lang w:val="en-GB"/>
        </w:rPr>
      </w:pPr>
    </w:p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294A09">
        <w:rPr>
          <w:lang w:val="en-GB"/>
        </w:rPr>
        <w:br w:type="page"/>
      </w:r>
      <w:bookmarkStart w:id="6" w:name="_Toc288469944"/>
      <w:r>
        <w:lastRenderedPageBreak/>
        <w:t>Results of Testsuite &lt;</w:t>
      </w:r>
      <w:r w:rsidR="009055CA">
        <w:t>frontend</w:t>
      </w:r>
      <w:r>
        <w:t>&gt;</w:t>
      </w:r>
      <w:bookmarkEnd w:id="6"/>
    </w:p>
    <w:p w:rsidR="00294A09" w:rsidRPr="00294A09" w:rsidRDefault="00294A09" w:rsidP="00294A09">
      <w:pPr>
        <w:pStyle w:val="berschrift2"/>
        <w:tabs>
          <w:tab w:val="clear" w:pos="680"/>
          <w:tab w:val="clear" w:pos="851"/>
          <w:tab w:val="clear" w:pos="900"/>
          <w:tab w:val="num" w:pos="576"/>
        </w:tabs>
        <w:spacing w:after="60"/>
        <w:ind w:left="576" w:hanging="576"/>
        <w:contextualSpacing w:val="0"/>
        <w:rPr>
          <w:lang w:val="en-GB"/>
        </w:rPr>
      </w:pPr>
      <w:bookmarkStart w:id="7" w:name="_Toc288469945"/>
      <w:r w:rsidRPr="00294A09">
        <w:rPr>
          <w:lang w:val="en-GB"/>
        </w:rPr>
        <w:t>Results of &lt;</w:t>
      </w:r>
      <w:r w:rsidR="009055CA">
        <w:rPr>
          <w:lang w:val="en-GB"/>
        </w:rPr>
        <w:t>2</w:t>
      </w:r>
      <w:r w:rsidRPr="00294A09">
        <w:rPr>
          <w:lang w:val="en-GB"/>
        </w:rPr>
        <w:t>&gt; (</w:t>
      </w:r>
      <w:r w:rsidR="009055CA">
        <w:rPr>
          <w:lang w:val="en-GB"/>
        </w:rPr>
        <w:t>should have a title</w:t>
      </w:r>
      <w:r w:rsidRPr="00294A09">
        <w:rPr>
          <w:lang w:val="en-GB"/>
        </w:rPr>
        <w:t>)</w:t>
      </w:r>
      <w:bookmarkEnd w:id="7"/>
    </w:p>
    <w:p w:rsidR="00294A09" w:rsidRPr="00294A09" w:rsidRDefault="00294A09" w:rsidP="00294A09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993"/>
        <w:gridCol w:w="3685"/>
        <w:gridCol w:w="2835"/>
      </w:tblGrid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513" w:type="dxa"/>
            <w:gridSpan w:val="3"/>
          </w:tcPr>
          <w:p w:rsidR="00294A09" w:rsidRDefault="009055CA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2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513" w:type="dxa"/>
            <w:gridSpan w:val="3"/>
          </w:tcPr>
          <w:p w:rsidR="00294A09" w:rsidRPr="00A87BE6" w:rsidRDefault="009055CA" w:rsidP="00002343">
            <w:pPr>
              <w:pStyle w:val="Documentcompletionhelp"/>
            </w:pPr>
            <w:r>
              <w:t>Should have a title</w:t>
            </w:r>
          </w:p>
        </w:tc>
      </w:tr>
      <w:tr w:rsidR="00294A09" w:rsidRPr="00EA2D32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513" w:type="dxa"/>
            <w:gridSpan w:val="3"/>
          </w:tcPr>
          <w:p w:rsidR="00294A09" w:rsidRPr="00A87BE6" w:rsidRDefault="00294A09" w:rsidP="00002343">
            <w:pPr>
              <w:pStyle w:val="Documentcompletionhelp"/>
            </w:pPr>
            <w:r w:rsidRPr="000A20FC">
              <w:t>&lt;</w:t>
            </w:r>
            <w:r>
              <w:t>specify requirement that is covered by this testcase.</w:t>
            </w:r>
            <w:r w:rsidRPr="000A20FC">
              <w:t>&gt;</w:t>
            </w:r>
          </w:p>
        </w:tc>
      </w:tr>
      <w:tr w:rsidR="00294A09">
        <w:trPr>
          <w:cantSplit/>
          <w:trHeight w:val="1074"/>
        </w:trPr>
        <w:tc>
          <w:tcPr>
            <w:tcW w:w="180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</w:tcPr>
          <w:p w:rsidR="00294A09" w:rsidRPr="000A20FC" w:rsidRDefault="009055CA" w:rsidP="00002343">
            <w:pPr>
              <w:pStyle w:val="Documentcompletionhelp"/>
            </w:pPr>
            <w:r>
              <w:t>This test is used to make sure that the frontend title is set.</w:t>
            </w: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294A09">
        <w:trPr>
          <w:cantSplit/>
        </w:trPr>
        <w:tc>
          <w:tcPr>
            <w:tcW w:w="959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83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Actual Result</w:t>
            </w:r>
          </w:p>
        </w:tc>
      </w:tr>
      <w:tr w:rsidR="00294A09">
        <w:tc>
          <w:tcPr>
            <w:tcW w:w="959" w:type="dxa"/>
          </w:tcPr>
          <w:p w:rsidR="00294A09" w:rsidRDefault="009055CA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</w:t>
            </w:r>
          </w:p>
        </w:tc>
        <w:tc>
          <w:tcPr>
            <w:tcW w:w="1843" w:type="dxa"/>
            <w:gridSpan w:val="2"/>
          </w:tcPr>
          <w:p w:rsidR="00294A09" w:rsidRDefault="009055CA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Component</w:t>
            </w:r>
          </w:p>
        </w:tc>
        <w:tc>
          <w:tcPr>
            <w:tcW w:w="3685" w:type="dxa"/>
          </w:tcPr>
          <w:p w:rsidR="00294A09" w:rsidRDefault="009055CA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Not null</w:t>
            </w:r>
          </w:p>
        </w:tc>
        <w:tc>
          <w:tcPr>
            <w:tcW w:w="2835" w:type="dxa"/>
          </w:tcPr>
          <w:p w:rsidR="00294A09" w:rsidRDefault="009055CA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Not null</w:t>
            </w:r>
          </w:p>
        </w:tc>
      </w:tr>
      <w:tr w:rsidR="00294A09">
        <w:tc>
          <w:tcPr>
            <w:tcW w:w="959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513" w:type="dxa"/>
            <w:gridSpan w:val="3"/>
          </w:tcPr>
          <w:p w:rsidR="00294A09" w:rsidRPr="00446B85" w:rsidRDefault="009055CA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Rene Scholz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513" w:type="dxa"/>
            <w:gridSpan w:val="3"/>
          </w:tcPr>
          <w:p w:rsidR="00294A09" w:rsidRPr="00446B85" w:rsidRDefault="009055CA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14.05.2020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Result:</w:t>
            </w:r>
          </w:p>
        </w:tc>
        <w:tc>
          <w:tcPr>
            <w:tcW w:w="7513" w:type="dxa"/>
            <w:gridSpan w:val="3"/>
          </w:tcPr>
          <w:p w:rsidR="00294A09" w:rsidRDefault="00294A09" w:rsidP="00002343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  <w:bookmarkStart w:id="8" w:name="_GoBack"/>
            <w:bookmarkEnd w:id="8"/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</w:tbl>
    <w:p w:rsidR="00294A09" w:rsidRDefault="00294A09" w:rsidP="00294A09"/>
    <w:p w:rsidR="00294A09" w:rsidRDefault="00294A09" w:rsidP="00294A09"/>
    <w:p w:rsidR="00294A09" w:rsidRPr="00AD0AF3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9" w:name="_Toc288469946"/>
      <w:r>
        <w:t>References</w:t>
      </w:r>
      <w:r w:rsidRPr="00AD0AF3">
        <w:t>/Standards</w:t>
      </w:r>
      <w:bookmarkEnd w:id="9"/>
    </w:p>
    <w:p w:rsidR="008431B2" w:rsidRDefault="008431B2" w:rsidP="008431B2"/>
    <w:p w:rsidR="001775E4" w:rsidRDefault="001775E4" w:rsidP="001775E4">
      <w:pPr>
        <w:rPr>
          <w:lang w:val="en-GB"/>
        </w:rPr>
      </w:pPr>
      <w:r>
        <w:rPr>
          <w:lang w:val="en-GB"/>
        </w:rPr>
        <w:t xml:space="preserve">[1] SRS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p w:rsidR="001775E4" w:rsidRPr="001775E4" w:rsidRDefault="001775E4" w:rsidP="001775E4">
      <w:pPr>
        <w:rPr>
          <w:lang w:val="en-GB"/>
        </w:rPr>
      </w:pPr>
      <w:r>
        <w:rPr>
          <w:lang w:val="en-GB"/>
        </w:rPr>
        <w:t>[2]</w:t>
      </w:r>
      <w:r w:rsidRPr="001775E4">
        <w:rPr>
          <w:lang w:val="en-GB"/>
        </w:rPr>
        <w:t xml:space="preserve"> </w:t>
      </w:r>
      <w:r>
        <w:rPr>
          <w:lang w:val="en-GB"/>
        </w:rPr>
        <w:t xml:space="preserve">STP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sectPr w:rsidR="001775E4" w:rsidRPr="001775E4" w:rsidSect="00FD6425">
      <w:headerReference w:type="default" r:id="rId7"/>
      <w:footerReference w:type="even" r:id="rId8"/>
      <w:footerReference w:type="default" r:id="rId9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52D" w:rsidRDefault="00D7352D">
      <w:r>
        <w:separator/>
      </w:r>
    </w:p>
  </w:endnote>
  <w:endnote w:type="continuationSeparator" w:id="0">
    <w:p w:rsidR="00D7352D" w:rsidRDefault="00D73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E0A39">
      <w:rPr>
        <w:rStyle w:val="Seitenzahl"/>
        <w:noProof/>
      </w:rPr>
      <w:t>8</w:t>
    </w:r>
    <w:r>
      <w:rPr>
        <w:rStyle w:val="Seitenzahl"/>
      </w:rPr>
      <w:fldChar w:fldCharType="end"/>
    </w:r>
  </w:p>
  <w:p w:rsidR="00766578" w:rsidRDefault="00766578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Pr="00871D7C" w:rsidRDefault="00766578" w:rsidP="007A7F3A">
    <w:pPr>
      <w:pStyle w:val="Fuzeile"/>
      <w:framePr w:wrap="around" w:vAnchor="text" w:hAnchor="margin" w:xAlign="right" w:y="1"/>
      <w:rPr>
        <w:rStyle w:val="Seitenzahl"/>
        <w:rFonts w:ascii="Verdana" w:hAnsi="Verdana"/>
      </w:rPr>
    </w:pPr>
    <w:r w:rsidRPr="00871D7C">
      <w:rPr>
        <w:rStyle w:val="Seitenzahl"/>
        <w:rFonts w:ascii="Verdana" w:hAnsi="Verdana"/>
      </w:rPr>
      <w:fldChar w:fldCharType="begin"/>
    </w:r>
    <w:r w:rsidRPr="00871D7C">
      <w:rPr>
        <w:rStyle w:val="Seitenzahl"/>
        <w:rFonts w:ascii="Verdana" w:hAnsi="Verdana"/>
      </w:rPr>
      <w:instrText xml:space="preserve">PAGE  </w:instrText>
    </w:r>
    <w:r w:rsidRPr="00871D7C">
      <w:rPr>
        <w:rStyle w:val="Seitenzahl"/>
        <w:rFonts w:ascii="Verdana" w:hAnsi="Verdana"/>
      </w:rPr>
      <w:fldChar w:fldCharType="separate"/>
    </w:r>
    <w:r w:rsidR="00871D7C">
      <w:rPr>
        <w:rStyle w:val="Seitenzahl"/>
        <w:rFonts w:ascii="Verdana" w:hAnsi="Verdana"/>
        <w:noProof/>
      </w:rPr>
      <w:t>3</w:t>
    </w:r>
    <w:r w:rsidRPr="00871D7C">
      <w:rPr>
        <w:rStyle w:val="Seitenzahl"/>
        <w:rFonts w:ascii="Verdana" w:hAnsi="Verdana"/>
      </w:rPr>
      <w:fldChar w:fldCharType="end"/>
    </w:r>
  </w:p>
  <w:p w:rsidR="00C16EE3" w:rsidRPr="00871D7C" w:rsidRDefault="00871D7C" w:rsidP="003D2F09">
    <w:pPr>
      <w:pStyle w:val="Fuzeile"/>
      <w:ind w:right="360"/>
      <w:rPr>
        <w:rFonts w:ascii="Verdana" w:hAnsi="Verdana"/>
        <w:lang w:val="en-GB"/>
      </w:rPr>
    </w:pPr>
    <w:r w:rsidRPr="00871D7C">
      <w:rPr>
        <w:rFonts w:ascii="Verdana" w:hAnsi="Verdana"/>
        <w:noProof/>
      </w:rPr>
      <w:drawing>
        <wp:inline distT="0" distB="0" distL="0" distR="0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6EE3" w:rsidRPr="00871D7C">
      <w:rPr>
        <w:rFonts w:ascii="Verdana" w:hAnsi="Verdana"/>
        <w:lang w:val="en-GB"/>
      </w:rPr>
      <w:t xml:space="preserve"> </w:t>
    </w:r>
    <w:r w:rsidR="00C16EE3" w:rsidRPr="00871D7C">
      <w:rPr>
        <w:rFonts w:ascii="Verdana" w:hAnsi="Verdana"/>
        <w:lang w:val="en-GB"/>
      </w:rPr>
      <w:tab/>
      <w:t>S</w:t>
    </w:r>
    <w:r w:rsidR="00B37DB4" w:rsidRPr="00871D7C">
      <w:rPr>
        <w:rFonts w:ascii="Verdana" w:hAnsi="Verdana"/>
        <w:lang w:val="en-GB"/>
      </w:rPr>
      <w:t>T</w:t>
    </w:r>
    <w:r w:rsidR="00294A09" w:rsidRPr="00871D7C">
      <w:rPr>
        <w:rFonts w:ascii="Verdana" w:hAnsi="Verdana"/>
        <w:lang w:val="en-GB"/>
      </w:rPr>
      <w:t>R</w:t>
    </w:r>
    <w:r w:rsidR="00C16EE3" w:rsidRPr="00871D7C">
      <w:rPr>
        <w:rFonts w:ascii="Verdana" w:hAnsi="Verdana"/>
        <w:lang w:val="en-GB"/>
      </w:rPr>
      <w:t xml:space="preserve"> </w:t>
    </w:r>
    <w:r w:rsidRPr="00871D7C">
      <w:rPr>
        <w:rFonts w:ascii="Verdana" w:hAnsi="Verdana"/>
        <w:lang w:val="en-GB"/>
      </w:rPr>
      <w:t>Projektname</w:t>
    </w:r>
    <w:r w:rsidR="00C16EE3" w:rsidRPr="00871D7C">
      <w:rPr>
        <w:rFonts w:ascii="Verdana" w:hAnsi="Verdana"/>
        <w:lang w:val="en-GB"/>
      </w:rPr>
      <w:t xml:space="preserve"> | </w:t>
    </w:r>
    <w:r w:rsidR="00EA2D32">
      <w:rPr>
        <w:rFonts w:ascii="Verdana" w:hAnsi="Verdana"/>
        <w:lang w:val="en-GB"/>
      </w:rPr>
      <w:t>TINF1</w:t>
    </w:r>
    <w:r w:rsidR="0041043A">
      <w:rPr>
        <w:rFonts w:ascii="Verdana" w:hAnsi="Verdana"/>
        <w:lang w:val="en-GB"/>
      </w:rPr>
      <w:t>8</w:t>
    </w:r>
    <w:r w:rsidRPr="00871D7C">
      <w:rPr>
        <w:rFonts w:ascii="Verdana" w:hAnsi="Verdana"/>
        <w:lang w:val="en-GB"/>
      </w:rPr>
      <w:t>C</w:t>
    </w:r>
    <w:r w:rsidR="00C16EE3" w:rsidRPr="00871D7C">
      <w:rPr>
        <w:rFonts w:ascii="Verdana" w:hAnsi="Verdana"/>
        <w:lang w:val="en-GB"/>
      </w:rPr>
      <w:t xml:space="preserve"> | Team </w:t>
    </w:r>
    <w:r w:rsidR="0041043A">
      <w:rPr>
        <w:rFonts w:ascii="Verdana" w:hAnsi="Verdana"/>
        <w:lang w:val="en-GB"/>
      </w:rPr>
      <w:t>2</w:t>
    </w:r>
    <w:r w:rsidR="00C16EE3" w:rsidRPr="00871D7C">
      <w:rPr>
        <w:rFonts w:ascii="Verdana" w:hAnsi="Verdana"/>
        <w:lang w:val="en-GB"/>
      </w:rPr>
      <w:t xml:space="preserve"> | </w:t>
    </w:r>
    <w:r w:rsidR="00C16EE3" w:rsidRPr="00871D7C">
      <w:rPr>
        <w:rFonts w:ascii="Verdana" w:hAnsi="Verdana"/>
        <w:lang w:val="en-GB"/>
      </w:rPr>
      <w:fldChar w:fldCharType="begin"/>
    </w:r>
    <w:r w:rsidR="00C16EE3" w:rsidRPr="00871D7C">
      <w:rPr>
        <w:rFonts w:ascii="Verdana" w:hAnsi="Verdana"/>
        <w:lang w:val="en-GB"/>
      </w:rPr>
      <w:instrText xml:space="preserve"> DATE \@ "dd/MM/yyyy" </w:instrText>
    </w:r>
    <w:r w:rsidR="00C16EE3" w:rsidRPr="00871D7C">
      <w:rPr>
        <w:rFonts w:ascii="Verdana" w:hAnsi="Verdana"/>
        <w:lang w:val="en-GB"/>
      </w:rPr>
      <w:fldChar w:fldCharType="separate"/>
    </w:r>
    <w:r w:rsidR="009055CA">
      <w:rPr>
        <w:rFonts w:ascii="Verdana" w:hAnsi="Verdana"/>
        <w:noProof/>
        <w:lang w:val="en-GB"/>
      </w:rPr>
      <w:t>14/05/2020</w:t>
    </w:r>
    <w:r w:rsidR="00C16EE3" w:rsidRPr="00871D7C">
      <w:rPr>
        <w:rFonts w:ascii="Verdana" w:hAnsi="Verdana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52D" w:rsidRDefault="00D7352D">
      <w:r>
        <w:separator/>
      </w:r>
    </w:p>
  </w:footnote>
  <w:footnote w:type="continuationSeparator" w:id="0">
    <w:p w:rsidR="00D7352D" w:rsidRDefault="00D73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F261E2"/>
    <w:lvl w:ilvl="0">
      <w:numFmt w:val="decimal"/>
      <w:lvlText w:val="*"/>
      <w:lvlJc w:val="left"/>
    </w:lvl>
  </w:abstractNum>
  <w:abstractNum w:abstractNumId="1" w15:restartNumberingAfterBreak="0">
    <w:nsid w:val="00491DE3"/>
    <w:multiLevelType w:val="multilevel"/>
    <w:tmpl w:val="990E58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C059AF"/>
    <w:multiLevelType w:val="multilevel"/>
    <w:tmpl w:val="0407001F"/>
    <w:numStyleLink w:val="111111"/>
  </w:abstractNum>
  <w:abstractNum w:abstractNumId="3" w15:restartNumberingAfterBreak="0">
    <w:nsid w:val="01C87C37"/>
    <w:multiLevelType w:val="hybridMultilevel"/>
    <w:tmpl w:val="488EFAD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45DF5"/>
    <w:multiLevelType w:val="multilevel"/>
    <w:tmpl w:val="0407001F"/>
    <w:numStyleLink w:val="111111"/>
  </w:abstractNum>
  <w:abstractNum w:abstractNumId="5" w15:restartNumberingAfterBreak="0">
    <w:nsid w:val="076018D3"/>
    <w:multiLevelType w:val="hybridMultilevel"/>
    <w:tmpl w:val="254C2D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B4A80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7" w15:restartNumberingAfterBreak="0">
    <w:nsid w:val="0BEE483C"/>
    <w:multiLevelType w:val="multilevel"/>
    <w:tmpl w:val="6F9E7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0E8231A7"/>
    <w:multiLevelType w:val="hybridMultilevel"/>
    <w:tmpl w:val="0338DB2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104DAC"/>
    <w:multiLevelType w:val="multilevel"/>
    <w:tmpl w:val="8A86A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179C76B1"/>
    <w:multiLevelType w:val="hybridMultilevel"/>
    <w:tmpl w:val="6AB4E268"/>
    <w:lvl w:ilvl="0" w:tplc="0407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1CF63C12"/>
    <w:multiLevelType w:val="hybridMultilevel"/>
    <w:tmpl w:val="6F9E77D4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7A1F14"/>
    <w:multiLevelType w:val="hybridMultilevel"/>
    <w:tmpl w:val="DB98E2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D72F1D"/>
    <w:multiLevelType w:val="hybridMultilevel"/>
    <w:tmpl w:val="5498B3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3D80"/>
    <w:multiLevelType w:val="hybridMultilevel"/>
    <w:tmpl w:val="1E6A2236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84D432F"/>
    <w:multiLevelType w:val="multilevel"/>
    <w:tmpl w:val="A1B64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2C7373D7"/>
    <w:multiLevelType w:val="hybridMultilevel"/>
    <w:tmpl w:val="AB2661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9403A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9" w15:restartNumberingAfterBreak="0">
    <w:nsid w:val="2DC35F40"/>
    <w:multiLevelType w:val="multilevel"/>
    <w:tmpl w:val="1E6A2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6B75942"/>
    <w:multiLevelType w:val="hybridMultilevel"/>
    <w:tmpl w:val="1CDEDE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733C90"/>
    <w:multiLevelType w:val="multilevel"/>
    <w:tmpl w:val="21309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D33010A"/>
    <w:multiLevelType w:val="multilevel"/>
    <w:tmpl w:val="7196FDE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3" w15:restartNumberingAfterBreak="0">
    <w:nsid w:val="415653F1"/>
    <w:multiLevelType w:val="hybridMultilevel"/>
    <w:tmpl w:val="990E58C0"/>
    <w:lvl w:ilvl="0" w:tplc="AC76B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4A82D2B"/>
    <w:multiLevelType w:val="hybridMultilevel"/>
    <w:tmpl w:val="FC76E60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5477AF0"/>
    <w:multiLevelType w:val="hybridMultilevel"/>
    <w:tmpl w:val="4CDE5FF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79A2A50"/>
    <w:multiLevelType w:val="hybridMultilevel"/>
    <w:tmpl w:val="E8220A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0021D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8" w15:restartNumberingAfterBreak="0">
    <w:nsid w:val="4D3E1643"/>
    <w:multiLevelType w:val="hybridMultilevel"/>
    <w:tmpl w:val="7AF8E40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8700EDD"/>
    <w:multiLevelType w:val="multilevel"/>
    <w:tmpl w:val="021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30" w15:restartNumberingAfterBreak="0">
    <w:nsid w:val="599C108C"/>
    <w:multiLevelType w:val="hybridMultilevel"/>
    <w:tmpl w:val="01CC2DBC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871689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5FAB0015"/>
    <w:multiLevelType w:val="hybridMultilevel"/>
    <w:tmpl w:val="83049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3103B"/>
    <w:multiLevelType w:val="multilevel"/>
    <w:tmpl w:val="BE9C0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68D05065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5" w15:restartNumberingAfterBreak="0">
    <w:nsid w:val="72A21298"/>
    <w:multiLevelType w:val="multilevel"/>
    <w:tmpl w:val="32E02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6" w15:restartNumberingAfterBreak="0">
    <w:nsid w:val="73F83132"/>
    <w:multiLevelType w:val="hybridMultilevel"/>
    <w:tmpl w:val="0C206686"/>
    <w:lvl w:ilvl="0" w:tplc="0407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7" w15:restartNumberingAfterBreak="0">
    <w:nsid w:val="78477DB3"/>
    <w:multiLevelType w:val="hybridMultilevel"/>
    <w:tmpl w:val="E89E86A6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067AF9"/>
    <w:multiLevelType w:val="hybridMultilevel"/>
    <w:tmpl w:val="CDB67ED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A741531"/>
    <w:multiLevelType w:val="multilevel"/>
    <w:tmpl w:val="1C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973331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1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EE27AAA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3" w15:restartNumberingAfterBreak="0">
    <w:nsid w:val="7F040995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 •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17"/>
  </w:num>
  <w:num w:numId="4">
    <w:abstractNumId w:val="28"/>
  </w:num>
  <w:num w:numId="5">
    <w:abstractNumId w:val="12"/>
  </w:num>
  <w:num w:numId="6">
    <w:abstractNumId w:val="32"/>
  </w:num>
  <w:num w:numId="7">
    <w:abstractNumId w:val="8"/>
  </w:num>
  <w:num w:numId="8">
    <w:abstractNumId w:val="36"/>
  </w:num>
  <w:num w:numId="9">
    <w:abstractNumId w:val="38"/>
  </w:num>
  <w:num w:numId="10">
    <w:abstractNumId w:val="25"/>
  </w:num>
  <w:num w:numId="11">
    <w:abstractNumId w:val="30"/>
  </w:num>
  <w:num w:numId="12">
    <w:abstractNumId w:val="41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  <w:num w:numId="17">
    <w:abstractNumId w:val="10"/>
  </w:num>
  <w:num w:numId="18">
    <w:abstractNumId w:val="11"/>
  </w:num>
  <w:num w:numId="19">
    <w:abstractNumId w:val="7"/>
  </w:num>
  <w:num w:numId="20">
    <w:abstractNumId w:val="31"/>
  </w:num>
  <w:num w:numId="21">
    <w:abstractNumId w:val="43"/>
  </w:num>
  <w:num w:numId="22">
    <w:abstractNumId w:val="14"/>
  </w:num>
  <w:num w:numId="23">
    <w:abstractNumId w:val="19"/>
  </w:num>
  <w:num w:numId="24">
    <w:abstractNumId w:val="20"/>
  </w:num>
  <w:num w:numId="25">
    <w:abstractNumId w:val="39"/>
  </w:num>
  <w:num w:numId="26">
    <w:abstractNumId w:val="37"/>
  </w:num>
  <w:num w:numId="27">
    <w:abstractNumId w:val="3"/>
  </w:num>
  <w:num w:numId="28">
    <w:abstractNumId w:val="23"/>
  </w:num>
  <w:num w:numId="29">
    <w:abstractNumId w:val="21"/>
  </w:num>
  <w:num w:numId="30">
    <w:abstractNumId w:val="1"/>
  </w:num>
  <w:num w:numId="31">
    <w:abstractNumId w:val="24"/>
  </w:num>
  <w:num w:numId="32">
    <w:abstractNumId w:val="26"/>
  </w:num>
  <w:num w:numId="33">
    <w:abstractNumId w:val="16"/>
  </w:num>
  <w:num w:numId="34">
    <w:abstractNumId w:val="35"/>
  </w:num>
  <w:num w:numId="35">
    <w:abstractNumId w:val="9"/>
  </w:num>
  <w:num w:numId="36">
    <w:abstractNumId w:val="22"/>
  </w:num>
  <w:num w:numId="37">
    <w:abstractNumId w:val="33"/>
  </w:num>
  <w:num w:numId="38">
    <w:abstractNumId w:val="27"/>
  </w:num>
  <w:num w:numId="39">
    <w:abstractNumId w:val="34"/>
  </w:num>
  <w:num w:numId="40">
    <w:abstractNumId w:val="29"/>
  </w:num>
  <w:num w:numId="41">
    <w:abstractNumId w:val="40"/>
  </w:num>
  <w:num w:numId="42">
    <w:abstractNumId w:val="18"/>
  </w:num>
  <w:num w:numId="43">
    <w:abstractNumId w:val="6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5CA"/>
    <w:rsid w:val="00002343"/>
    <w:rsid w:val="00012E17"/>
    <w:rsid w:val="00013C9A"/>
    <w:rsid w:val="00014050"/>
    <w:rsid w:val="00016AF7"/>
    <w:rsid w:val="00025C0A"/>
    <w:rsid w:val="000275F7"/>
    <w:rsid w:val="00031273"/>
    <w:rsid w:val="00031CAD"/>
    <w:rsid w:val="00033EF5"/>
    <w:rsid w:val="00043F71"/>
    <w:rsid w:val="00067D77"/>
    <w:rsid w:val="00074164"/>
    <w:rsid w:val="0008044D"/>
    <w:rsid w:val="00081C8A"/>
    <w:rsid w:val="000916AE"/>
    <w:rsid w:val="00092320"/>
    <w:rsid w:val="00093CD8"/>
    <w:rsid w:val="000A0D11"/>
    <w:rsid w:val="000A4F7E"/>
    <w:rsid w:val="000A67EB"/>
    <w:rsid w:val="000B0C90"/>
    <w:rsid w:val="000B3D44"/>
    <w:rsid w:val="000B794F"/>
    <w:rsid w:val="000C1583"/>
    <w:rsid w:val="000D7A9F"/>
    <w:rsid w:val="000E4102"/>
    <w:rsid w:val="000E646C"/>
    <w:rsid w:val="000F0AA1"/>
    <w:rsid w:val="000F2175"/>
    <w:rsid w:val="001236B0"/>
    <w:rsid w:val="00126DF3"/>
    <w:rsid w:val="00127A10"/>
    <w:rsid w:val="0013129B"/>
    <w:rsid w:val="00131A1A"/>
    <w:rsid w:val="00142C66"/>
    <w:rsid w:val="00160F64"/>
    <w:rsid w:val="001712AA"/>
    <w:rsid w:val="001775E4"/>
    <w:rsid w:val="001A7A2C"/>
    <w:rsid w:val="001B276E"/>
    <w:rsid w:val="001B43B4"/>
    <w:rsid w:val="001B76E9"/>
    <w:rsid w:val="001C3D6C"/>
    <w:rsid w:val="001C53D0"/>
    <w:rsid w:val="001D4C5C"/>
    <w:rsid w:val="001D5FCD"/>
    <w:rsid w:val="001F27FD"/>
    <w:rsid w:val="00203F93"/>
    <w:rsid w:val="002076A8"/>
    <w:rsid w:val="002146EA"/>
    <w:rsid w:val="00215FB0"/>
    <w:rsid w:val="00217151"/>
    <w:rsid w:val="00220CBC"/>
    <w:rsid w:val="002463D8"/>
    <w:rsid w:val="0024788E"/>
    <w:rsid w:val="0026233F"/>
    <w:rsid w:val="00264BC9"/>
    <w:rsid w:val="00273FAB"/>
    <w:rsid w:val="00280C81"/>
    <w:rsid w:val="00284091"/>
    <w:rsid w:val="00291837"/>
    <w:rsid w:val="00294A09"/>
    <w:rsid w:val="00296D8E"/>
    <w:rsid w:val="002B0464"/>
    <w:rsid w:val="002B0A56"/>
    <w:rsid w:val="002B1266"/>
    <w:rsid w:val="002B4F46"/>
    <w:rsid w:val="002C4F35"/>
    <w:rsid w:val="002D4CC9"/>
    <w:rsid w:val="002F4F8F"/>
    <w:rsid w:val="00302A02"/>
    <w:rsid w:val="0030406F"/>
    <w:rsid w:val="00310303"/>
    <w:rsid w:val="00310A8F"/>
    <w:rsid w:val="00315E96"/>
    <w:rsid w:val="00326734"/>
    <w:rsid w:val="00351A62"/>
    <w:rsid w:val="00361F72"/>
    <w:rsid w:val="00362F40"/>
    <w:rsid w:val="00377FAC"/>
    <w:rsid w:val="0038620D"/>
    <w:rsid w:val="003A2123"/>
    <w:rsid w:val="003B489A"/>
    <w:rsid w:val="003C0156"/>
    <w:rsid w:val="003C0C38"/>
    <w:rsid w:val="003C145D"/>
    <w:rsid w:val="003C53EC"/>
    <w:rsid w:val="003C65EF"/>
    <w:rsid w:val="003D2F09"/>
    <w:rsid w:val="003E190E"/>
    <w:rsid w:val="003F0F29"/>
    <w:rsid w:val="004020B5"/>
    <w:rsid w:val="0040305B"/>
    <w:rsid w:val="0041043A"/>
    <w:rsid w:val="004113AB"/>
    <w:rsid w:val="004273C4"/>
    <w:rsid w:val="00434DFA"/>
    <w:rsid w:val="00465E11"/>
    <w:rsid w:val="00473660"/>
    <w:rsid w:val="0047647B"/>
    <w:rsid w:val="00476493"/>
    <w:rsid w:val="004830DC"/>
    <w:rsid w:val="00487D2F"/>
    <w:rsid w:val="004A017A"/>
    <w:rsid w:val="004B2143"/>
    <w:rsid w:val="004B7D26"/>
    <w:rsid w:val="004C00D3"/>
    <w:rsid w:val="004C3071"/>
    <w:rsid w:val="004C6FFE"/>
    <w:rsid w:val="004D1E44"/>
    <w:rsid w:val="004D6220"/>
    <w:rsid w:val="004E039B"/>
    <w:rsid w:val="004E50B8"/>
    <w:rsid w:val="004E5D28"/>
    <w:rsid w:val="00521C8C"/>
    <w:rsid w:val="00521D3E"/>
    <w:rsid w:val="005463C6"/>
    <w:rsid w:val="00562C67"/>
    <w:rsid w:val="00565EFE"/>
    <w:rsid w:val="005726AA"/>
    <w:rsid w:val="0057619C"/>
    <w:rsid w:val="00582543"/>
    <w:rsid w:val="00591F24"/>
    <w:rsid w:val="005932EB"/>
    <w:rsid w:val="005A66E5"/>
    <w:rsid w:val="005B194D"/>
    <w:rsid w:val="005C157A"/>
    <w:rsid w:val="005C362A"/>
    <w:rsid w:val="005D27B5"/>
    <w:rsid w:val="005E1B49"/>
    <w:rsid w:val="005F5B2A"/>
    <w:rsid w:val="0060727A"/>
    <w:rsid w:val="006115A4"/>
    <w:rsid w:val="00617E64"/>
    <w:rsid w:val="00634555"/>
    <w:rsid w:val="00637519"/>
    <w:rsid w:val="00637DD4"/>
    <w:rsid w:val="006500E6"/>
    <w:rsid w:val="0065483A"/>
    <w:rsid w:val="0066609B"/>
    <w:rsid w:val="0067708F"/>
    <w:rsid w:val="00696084"/>
    <w:rsid w:val="00697166"/>
    <w:rsid w:val="006979A5"/>
    <w:rsid w:val="006C0A9D"/>
    <w:rsid w:val="006C7752"/>
    <w:rsid w:val="006C7E09"/>
    <w:rsid w:val="006D101C"/>
    <w:rsid w:val="006D1DE0"/>
    <w:rsid w:val="006F6510"/>
    <w:rsid w:val="00701175"/>
    <w:rsid w:val="00707A34"/>
    <w:rsid w:val="00707C3F"/>
    <w:rsid w:val="00710A72"/>
    <w:rsid w:val="00717481"/>
    <w:rsid w:val="0074246E"/>
    <w:rsid w:val="007528C7"/>
    <w:rsid w:val="007537C2"/>
    <w:rsid w:val="00757CE3"/>
    <w:rsid w:val="00766578"/>
    <w:rsid w:val="00766D3B"/>
    <w:rsid w:val="00766EB2"/>
    <w:rsid w:val="00777344"/>
    <w:rsid w:val="00782B3D"/>
    <w:rsid w:val="007A557D"/>
    <w:rsid w:val="007A7F3A"/>
    <w:rsid w:val="007B3186"/>
    <w:rsid w:val="007B3559"/>
    <w:rsid w:val="007B677E"/>
    <w:rsid w:val="007F140E"/>
    <w:rsid w:val="00802652"/>
    <w:rsid w:val="00804C5D"/>
    <w:rsid w:val="008073E0"/>
    <w:rsid w:val="00813006"/>
    <w:rsid w:val="00815D9B"/>
    <w:rsid w:val="00831AF3"/>
    <w:rsid w:val="008431B2"/>
    <w:rsid w:val="00846231"/>
    <w:rsid w:val="00854286"/>
    <w:rsid w:val="00865350"/>
    <w:rsid w:val="00871D7C"/>
    <w:rsid w:val="00880053"/>
    <w:rsid w:val="00886AA6"/>
    <w:rsid w:val="00893DEF"/>
    <w:rsid w:val="008952F4"/>
    <w:rsid w:val="008A3AEF"/>
    <w:rsid w:val="008A4402"/>
    <w:rsid w:val="008A5034"/>
    <w:rsid w:val="008A663D"/>
    <w:rsid w:val="008C2149"/>
    <w:rsid w:val="008C36B2"/>
    <w:rsid w:val="008C6789"/>
    <w:rsid w:val="008C68DB"/>
    <w:rsid w:val="008C69D7"/>
    <w:rsid w:val="008E7EC4"/>
    <w:rsid w:val="008F6F99"/>
    <w:rsid w:val="009055CA"/>
    <w:rsid w:val="009062AB"/>
    <w:rsid w:val="00917426"/>
    <w:rsid w:val="0094788D"/>
    <w:rsid w:val="00947F7E"/>
    <w:rsid w:val="009613EC"/>
    <w:rsid w:val="0097097C"/>
    <w:rsid w:val="009716FD"/>
    <w:rsid w:val="0097311D"/>
    <w:rsid w:val="009910DC"/>
    <w:rsid w:val="009E0A39"/>
    <w:rsid w:val="009E5E81"/>
    <w:rsid w:val="00A05116"/>
    <w:rsid w:val="00A259E0"/>
    <w:rsid w:val="00A25CC1"/>
    <w:rsid w:val="00A264C6"/>
    <w:rsid w:val="00A320B1"/>
    <w:rsid w:val="00A33A6B"/>
    <w:rsid w:val="00A34622"/>
    <w:rsid w:val="00A3489E"/>
    <w:rsid w:val="00A40742"/>
    <w:rsid w:val="00A524E7"/>
    <w:rsid w:val="00A66A8A"/>
    <w:rsid w:val="00A67320"/>
    <w:rsid w:val="00A74670"/>
    <w:rsid w:val="00A87E48"/>
    <w:rsid w:val="00A90137"/>
    <w:rsid w:val="00AA2C97"/>
    <w:rsid w:val="00AA5358"/>
    <w:rsid w:val="00AA6073"/>
    <w:rsid w:val="00AB1442"/>
    <w:rsid w:val="00AB6B71"/>
    <w:rsid w:val="00AC1D95"/>
    <w:rsid w:val="00AD3F8D"/>
    <w:rsid w:val="00B01805"/>
    <w:rsid w:val="00B0476D"/>
    <w:rsid w:val="00B07CA0"/>
    <w:rsid w:val="00B12D56"/>
    <w:rsid w:val="00B13E8A"/>
    <w:rsid w:val="00B1757A"/>
    <w:rsid w:val="00B21B08"/>
    <w:rsid w:val="00B23C96"/>
    <w:rsid w:val="00B27A61"/>
    <w:rsid w:val="00B35FEE"/>
    <w:rsid w:val="00B37DB4"/>
    <w:rsid w:val="00B404ED"/>
    <w:rsid w:val="00B43B3A"/>
    <w:rsid w:val="00B60E1A"/>
    <w:rsid w:val="00B66FD7"/>
    <w:rsid w:val="00B67BF1"/>
    <w:rsid w:val="00B763BE"/>
    <w:rsid w:val="00B82478"/>
    <w:rsid w:val="00B86B73"/>
    <w:rsid w:val="00B90877"/>
    <w:rsid w:val="00BB4FA9"/>
    <w:rsid w:val="00BB64DE"/>
    <w:rsid w:val="00C05F5B"/>
    <w:rsid w:val="00C16EE3"/>
    <w:rsid w:val="00C23071"/>
    <w:rsid w:val="00C46211"/>
    <w:rsid w:val="00C51C23"/>
    <w:rsid w:val="00C53878"/>
    <w:rsid w:val="00C65025"/>
    <w:rsid w:val="00C915FD"/>
    <w:rsid w:val="00C944D4"/>
    <w:rsid w:val="00CB02CF"/>
    <w:rsid w:val="00CC2BEE"/>
    <w:rsid w:val="00CC445F"/>
    <w:rsid w:val="00CF09AA"/>
    <w:rsid w:val="00D0075B"/>
    <w:rsid w:val="00D015A3"/>
    <w:rsid w:val="00D015B4"/>
    <w:rsid w:val="00D10789"/>
    <w:rsid w:val="00D11F1E"/>
    <w:rsid w:val="00D14ABA"/>
    <w:rsid w:val="00D25844"/>
    <w:rsid w:val="00D26B2B"/>
    <w:rsid w:val="00D300AE"/>
    <w:rsid w:val="00D469BA"/>
    <w:rsid w:val="00D51EB4"/>
    <w:rsid w:val="00D63268"/>
    <w:rsid w:val="00D7352D"/>
    <w:rsid w:val="00D745C3"/>
    <w:rsid w:val="00D7712B"/>
    <w:rsid w:val="00DC4169"/>
    <w:rsid w:val="00DE2071"/>
    <w:rsid w:val="00DE4BEB"/>
    <w:rsid w:val="00DE5EDD"/>
    <w:rsid w:val="00DF509C"/>
    <w:rsid w:val="00E23ABC"/>
    <w:rsid w:val="00E34928"/>
    <w:rsid w:val="00E44417"/>
    <w:rsid w:val="00E60947"/>
    <w:rsid w:val="00E66B6E"/>
    <w:rsid w:val="00E70840"/>
    <w:rsid w:val="00E73CE6"/>
    <w:rsid w:val="00E74147"/>
    <w:rsid w:val="00E8170C"/>
    <w:rsid w:val="00E8418F"/>
    <w:rsid w:val="00E845D0"/>
    <w:rsid w:val="00E86894"/>
    <w:rsid w:val="00E91CDA"/>
    <w:rsid w:val="00E93B08"/>
    <w:rsid w:val="00E955F0"/>
    <w:rsid w:val="00EA01F3"/>
    <w:rsid w:val="00EA2D32"/>
    <w:rsid w:val="00EA7BA3"/>
    <w:rsid w:val="00EB581B"/>
    <w:rsid w:val="00EB7F92"/>
    <w:rsid w:val="00EC141C"/>
    <w:rsid w:val="00ED6F8A"/>
    <w:rsid w:val="00EE488E"/>
    <w:rsid w:val="00EF2D68"/>
    <w:rsid w:val="00EF72D0"/>
    <w:rsid w:val="00F005ED"/>
    <w:rsid w:val="00F01522"/>
    <w:rsid w:val="00F0628D"/>
    <w:rsid w:val="00F129B5"/>
    <w:rsid w:val="00F301C5"/>
    <w:rsid w:val="00F45F22"/>
    <w:rsid w:val="00F56816"/>
    <w:rsid w:val="00F61509"/>
    <w:rsid w:val="00F6308B"/>
    <w:rsid w:val="00F65882"/>
    <w:rsid w:val="00F67DC7"/>
    <w:rsid w:val="00F67F10"/>
    <w:rsid w:val="00F70889"/>
    <w:rsid w:val="00F71BBF"/>
    <w:rsid w:val="00F8244A"/>
    <w:rsid w:val="00F84A05"/>
    <w:rsid w:val="00F85433"/>
    <w:rsid w:val="00F949E7"/>
    <w:rsid w:val="00F9716E"/>
    <w:rsid w:val="00FA15F8"/>
    <w:rsid w:val="00FA1C97"/>
    <w:rsid w:val="00FA47F3"/>
    <w:rsid w:val="00FA7DFA"/>
    <w:rsid w:val="00FC503F"/>
    <w:rsid w:val="00FC5690"/>
    <w:rsid w:val="00FC6641"/>
    <w:rsid w:val="00FD22F4"/>
    <w:rsid w:val="00FD6425"/>
    <w:rsid w:val="00FE1DF8"/>
    <w:rsid w:val="00FF0D2C"/>
    <w:rsid w:val="00FF1C3E"/>
    <w:rsid w:val="00FF1F14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87265D"/>
  <w15:chartTrackingRefBased/>
  <w15:docId w15:val="{8776600A-FCD3-497F-9C0E-F89BD22A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CB02CF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E646C"/>
    <w:pPr>
      <w:keepNext/>
      <w:pageBreakBefore/>
      <w:numPr>
        <w:numId w:val="36"/>
      </w:numPr>
      <w:shd w:val="clear" w:color="auto" w:fill="E0E0E0"/>
      <w:spacing w:before="360" w:after="24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B02CF"/>
    <w:pPr>
      <w:keepNext/>
      <w:numPr>
        <w:ilvl w:val="1"/>
        <w:numId w:val="36"/>
      </w:numPr>
      <w:tabs>
        <w:tab w:val="num" w:pos="680"/>
        <w:tab w:val="num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D63268"/>
    <w:pPr>
      <w:tabs>
        <w:tab w:val="num" w:pos="1008"/>
      </w:tabs>
      <w:spacing w:before="120"/>
      <w:ind w:left="1008" w:hanging="1008"/>
      <w:outlineLvl w:val="4"/>
    </w:pPr>
    <w:rPr>
      <w:rFonts w:ascii="Arial" w:hAnsi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rsid w:val="00D63268"/>
    <w:pPr>
      <w:tabs>
        <w:tab w:val="num" w:pos="1440"/>
      </w:tabs>
      <w:spacing w:before="120"/>
      <w:ind w:left="1152" w:hanging="1152"/>
      <w:outlineLvl w:val="5"/>
    </w:pPr>
    <w:rPr>
      <w:rFonts w:ascii="Arial" w:hAnsi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tabs>
        <w:tab w:val="num" w:pos="1440"/>
      </w:tabs>
      <w:spacing w:before="60"/>
      <w:ind w:left="1296" w:hanging="1296"/>
      <w:outlineLvl w:val="6"/>
    </w:pPr>
    <w:rPr>
      <w:rFonts w:ascii="Arial" w:hAnsi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tabs>
        <w:tab w:val="num" w:pos="1800"/>
      </w:tabs>
      <w:spacing w:before="60"/>
      <w:ind w:left="1440" w:hanging="1440"/>
      <w:outlineLvl w:val="7"/>
    </w:pPr>
    <w:rPr>
      <w:rFonts w:ascii="Arial" w:hAnsi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tabs>
        <w:tab w:val="num" w:pos="2160"/>
      </w:tabs>
      <w:spacing w:before="60"/>
      <w:ind w:left="1584" w:hanging="1584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2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CB02CF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customStyle="1" w:styleId="Tabelle">
    <w:name w:val="Tabelle"/>
    <w:basedOn w:val="Standard"/>
    <w:rsid w:val="00294A09"/>
    <w:pPr>
      <w:spacing w:before="60" w:after="60"/>
      <w:jc w:val="left"/>
    </w:pPr>
    <w:rPr>
      <w:rFonts w:ascii="Arial" w:hAnsi="Arial"/>
      <w:sz w:val="20"/>
      <w:szCs w:val="20"/>
    </w:rPr>
  </w:style>
  <w:style w:type="paragraph" w:styleId="Beschriftung">
    <w:name w:val="caption"/>
    <w:basedOn w:val="Standard"/>
    <w:qFormat/>
    <w:rsid w:val="00EA2D32"/>
    <w:pPr>
      <w:suppressLineNumbers/>
      <w:spacing w:before="120" w:after="120"/>
    </w:pPr>
    <w:rPr>
      <w:rFonts w:cs="Mangal"/>
      <w:i/>
      <w:i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\AppData\Local\Office\Word\Vorlagen\ST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STR</Template>
  <TotalTime>0</TotalTime>
  <Pages>3</Pages>
  <Words>276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Rene</dc:creator>
  <cp:keywords/>
  <dc:description/>
  <cp:lastModifiedBy>Scholz Rene (inf18081)</cp:lastModifiedBy>
  <cp:revision>1</cp:revision>
  <cp:lastPrinted>2006-04-04T15:22:00Z</cp:lastPrinted>
  <dcterms:created xsi:type="dcterms:W3CDTF">2020-05-14T13:48:00Z</dcterms:created>
  <dcterms:modified xsi:type="dcterms:W3CDTF">2020-05-14T13:50:00Z</dcterms:modified>
</cp:coreProperties>
</file>