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proofErr w:type="spellStart"/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</w:t>
      </w:r>
      <w:proofErr w:type="spellEnd"/>
      <w:r w:rsidR="00871D7C">
        <w:rPr>
          <w:sz w:val="20"/>
          <w:szCs w:val="20"/>
          <w:lang w:val="en-GB"/>
        </w:rPr>
        <w:t>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</w:t>
      </w:r>
      <w:proofErr w:type="spellStart"/>
      <w:r w:rsidRPr="007A6959">
        <w:rPr>
          <w:lang w:val="en-GB"/>
        </w:rPr>
        <w:t>Praxisprojekt</w:t>
      </w:r>
      <w:proofErr w:type="spellEnd"/>
      <w:r w:rsidRPr="007A6959">
        <w:rPr>
          <w:lang w:val="en-GB"/>
        </w:rPr>
        <w:t xml:space="preserve">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proofErr w:type="spellStart"/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</w:t>
      </w:r>
      <w:proofErr w:type="spellEnd"/>
      <w:r w:rsidR="0041043A" w:rsidRPr="0041043A">
        <w:rPr>
          <w:rFonts w:asciiTheme="minorHAnsi" w:hAnsiTheme="minorHAnsi" w:cstheme="minorHAnsi"/>
          <w:sz w:val="32"/>
          <w:szCs w:val="32"/>
        </w:rPr>
        <w:t>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</w:t>
      </w:r>
      <w:proofErr w:type="spellStart"/>
      <w:r w:rsidRPr="00DD65B6">
        <w:rPr>
          <w:rFonts w:asciiTheme="minorHAnsi" w:hAnsiTheme="minorHAnsi" w:cstheme="minorHAnsi"/>
          <w:sz w:val="22"/>
          <w:szCs w:val="22"/>
        </w:rPr>
        <w:t>Ewertz</w:t>
      </w:r>
      <w:proofErr w:type="spellEnd"/>
      <w:r w:rsidRPr="00DD65B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Sinan </w:t>
      </w:r>
      <w:proofErr w:type="spellStart"/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Yurtadur</w:t>
      </w:r>
      <w:proofErr w:type="spellEnd"/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  <w:proofErr w:type="spellEnd"/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  <w:proofErr w:type="spellEnd"/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proofErr w:type="spellStart"/>
      <w:r w:rsidRPr="000A20FC">
        <w:t>Scope</w:t>
      </w:r>
      <w:bookmarkEnd w:id="0"/>
      <w:proofErr w:type="spellEnd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proofErr w:type="spellStart"/>
      <w:r w:rsidRPr="000A20FC">
        <w:lastRenderedPageBreak/>
        <w:t>Definitions</w:t>
      </w:r>
      <w:bookmarkEnd w:id="1"/>
      <w:proofErr w:type="spellEnd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D66272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D66272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proofErr w:type="spellStart"/>
      <w:r>
        <w:lastRenderedPageBreak/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Testsuite &lt;</w:t>
      </w:r>
      <w:proofErr w:type="spellStart"/>
      <w:r w:rsidR="00D66272">
        <w:t>frontend</w:t>
      </w:r>
      <w:proofErr w:type="spellEnd"/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D66272">
        <w:rPr>
          <w:lang w:val="en-GB"/>
        </w:rPr>
        <w:t>4</w:t>
      </w:r>
      <w:r w:rsidRPr="00294A09">
        <w:rPr>
          <w:lang w:val="en-GB"/>
        </w:rPr>
        <w:t>&gt; (</w:t>
      </w:r>
      <w:r w:rsidR="00D66272">
        <w:rPr>
          <w:lang w:val="en-GB"/>
        </w:rPr>
        <w:t>should open device info after click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513" w:type="dxa"/>
            <w:gridSpan w:val="3"/>
          </w:tcPr>
          <w:p w:rsidR="00294A09" w:rsidRDefault="00D66272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4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513" w:type="dxa"/>
            <w:gridSpan w:val="3"/>
          </w:tcPr>
          <w:p w:rsidR="00294A09" w:rsidRPr="00A87BE6" w:rsidRDefault="00D66272" w:rsidP="00002343">
            <w:pPr>
              <w:pStyle w:val="Documentcompletionhelp"/>
            </w:pPr>
            <w:r>
              <w:t>Should open device info after click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D66272" w:rsidP="00002343">
            <w:pPr>
              <w:pStyle w:val="Documentcompletionhelp"/>
            </w:pPr>
            <w:r>
              <w:t>This test makes sure that the slide “device information” after clicking on any device in the slide “devices”.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294A09">
        <w:tc>
          <w:tcPr>
            <w:tcW w:w="959" w:type="dxa"/>
          </w:tcPr>
          <w:p w:rsidR="00294A09" w:rsidRDefault="00D66272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6776FC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click</w:t>
            </w:r>
            <w:proofErr w:type="spellEnd"/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  <w:bookmarkStart w:id="8" w:name="_GoBack"/>
            <w:bookmarkEnd w:id="8"/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6776FC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6776FC" w:rsidP="0000234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detectChanges</w:t>
            </w:r>
            <w:proofErr w:type="spellEnd"/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D66272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D66272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6A0" w:rsidRDefault="007F76A0">
      <w:r>
        <w:separator/>
      </w:r>
    </w:p>
  </w:endnote>
  <w:endnote w:type="continuationSeparator" w:id="0">
    <w:p w:rsidR="007F76A0" w:rsidRDefault="007F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proofErr w:type="spellStart"/>
    <w:r w:rsidRPr="00871D7C">
      <w:rPr>
        <w:rFonts w:ascii="Verdana" w:hAnsi="Verdana"/>
        <w:lang w:val="en-GB"/>
      </w:rPr>
      <w:t>Projektname</w:t>
    </w:r>
    <w:proofErr w:type="spellEnd"/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D66272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6A0" w:rsidRDefault="007F76A0">
      <w:r>
        <w:separator/>
      </w:r>
    </w:p>
  </w:footnote>
  <w:footnote w:type="continuationSeparator" w:id="0">
    <w:p w:rsidR="007F76A0" w:rsidRDefault="007F7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72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776FC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7F76A0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66272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03D4D1"/>
  <w15:chartTrackingRefBased/>
  <w15:docId w15:val="{6DA637D8-26D2-4882-AA3D-4E3F0000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286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2020-05-14T13:59:00Z</dcterms:created>
  <dcterms:modified xsi:type="dcterms:W3CDTF">2020-05-14T14:07:00Z</dcterms:modified>
</cp:coreProperties>
</file>