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870" w:rsidRDefault="00895870">
      <w:r>
        <w:t>Guía 2 – Modelado UML</w:t>
      </w:r>
    </w:p>
    <w:p w:rsidR="00895870" w:rsidRDefault="00A35A15">
      <w:r>
        <w:t>E</w:t>
      </w:r>
      <w:r w:rsidR="00895870">
        <w:t>JERCICIO 2</w:t>
      </w:r>
    </w:p>
    <w:p w:rsidR="00895870" w:rsidRDefault="00895870">
      <w:r>
        <w:rPr>
          <w:noProof/>
        </w:rPr>
        <w:drawing>
          <wp:inline distT="0" distB="0" distL="0" distR="0">
            <wp:extent cx="5056024" cy="3305175"/>
            <wp:effectExtent l="0" t="0" r="0" b="0"/>
            <wp:docPr id="2" name="Imagen 2" descr="D:\UTN\2018 - 03 Diseño De Sistemas\Guias\Guía 2 - Modelar con UML\Sistema de Busqueda de Perso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TN\2018 - 03 Diseño De Sistemas\Guias\Guía 2 - Modelar con UML\Sistema de Busqueda de Persona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75" cy="33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70" w:rsidRDefault="00895870">
      <w:r>
        <w:rPr>
          <w:noProof/>
        </w:rPr>
        <w:drawing>
          <wp:inline distT="0" distB="0" distL="0" distR="0">
            <wp:extent cx="4762500" cy="3099405"/>
            <wp:effectExtent l="0" t="0" r="0" b="6350"/>
            <wp:docPr id="3" name="Imagen 3" descr="D:\UTN\2018 - 03 Diseño De Sistemas\Guias\Guía 2 - Modelar con UML\NuevaDenunciaDePersonaPerd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TN\2018 - 03 Diseño De Sistemas\Guias\Guía 2 - Modelar con UML\NuevaDenunciaDePersonaPerdid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12" cy="310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70" w:rsidRDefault="00895870">
      <w:r>
        <w:rPr>
          <w:noProof/>
        </w:rPr>
        <w:drawing>
          <wp:inline distT="0" distB="0" distL="0" distR="0">
            <wp:extent cx="4695825" cy="2037342"/>
            <wp:effectExtent l="0" t="0" r="0" b="1270"/>
            <wp:docPr id="4" name="Imagen 4" descr="D:\UTN\2018 - 03 Diseño De Sistemas\Guias\Guía 2 - Modelar con UML\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TN\2018 - 03 Diseño De Sistemas\Guias\Guía 2 - Modelar con UML\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866" cy="20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D7" w:rsidRDefault="00A35A15">
      <w:r>
        <w:lastRenderedPageBreak/>
        <w:t>E</w:t>
      </w:r>
      <w:r w:rsidR="00C734D7">
        <w:t>JERCICIO 3</w:t>
      </w:r>
    </w:p>
    <w:p w:rsidR="00C734D7" w:rsidRDefault="003914F7">
      <w:r>
        <w:rPr>
          <w:noProof/>
        </w:rPr>
        <w:drawing>
          <wp:inline distT="0" distB="0" distL="0" distR="0">
            <wp:extent cx="5391150" cy="2943225"/>
            <wp:effectExtent l="0" t="0" r="0" b="9525"/>
            <wp:docPr id="5" name="Imagen 5" descr="D:\UTN\2018 - 03 Diseño De Sistemas\Guias\Guía 2 - Modelar con UML\ContenidoDig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TN\2018 - 03 Diseño De Sistemas\Guias\Guía 2 - Modelar con UML\ContenidoDigit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4D7" w:rsidSect="0089587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0"/>
    <w:rsid w:val="003914F7"/>
    <w:rsid w:val="00895870"/>
    <w:rsid w:val="00A35A15"/>
    <w:rsid w:val="00C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DDF6"/>
  <w15:chartTrackingRefBased/>
  <w15:docId w15:val="{2CCAD94C-076C-4860-A3D4-20D21A33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Juan Sotelo</cp:lastModifiedBy>
  <cp:revision>3</cp:revision>
  <dcterms:created xsi:type="dcterms:W3CDTF">2018-06-11T01:50:00Z</dcterms:created>
  <dcterms:modified xsi:type="dcterms:W3CDTF">2019-05-09T00:04:00Z</dcterms:modified>
</cp:coreProperties>
</file>