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7014" w14:textId="77777777" w:rsidR="00174596" w:rsidRDefault="00000000">
      <w:pPr>
        <w:spacing w:after="40"/>
      </w:pPr>
      <w:r>
        <w:rPr>
          <w:b/>
          <w:bCs/>
          <w:color w:val="1C7293"/>
          <w:sz w:val="18"/>
          <w:szCs w:val="18"/>
        </w:rPr>
        <w:t>TRAVAUX PRATIQUES · DURÉE 1H15</w:t>
      </w:r>
    </w:p>
    <w:p w14:paraId="51647DF1" w14:textId="77777777" w:rsidR="00174596" w:rsidRDefault="00000000">
      <w:pPr>
        <w:spacing w:after="60"/>
      </w:pPr>
      <w:r>
        <w:rPr>
          <w:b/>
          <w:bCs/>
          <w:color w:val="0B2A4A"/>
          <w:sz w:val="40"/>
          <w:szCs w:val="40"/>
        </w:rPr>
        <w:t>Structurer un projet data avec uv, en trinôme</w:t>
      </w:r>
    </w:p>
    <w:p w14:paraId="174055C1" w14:textId="77777777" w:rsidR="00174596" w:rsidRDefault="00000000">
      <w:pPr>
        <w:spacing w:after="200"/>
      </w:pPr>
      <w:r>
        <w:rPr>
          <w:color w:val="5A7184"/>
          <w:sz w:val="22"/>
          <w:szCs w:val="22"/>
        </w:rPr>
        <w:t>Environnement virtuel, pyproject.toml et arborescence scripts / data / 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52175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C7293"/>
            </w:tcBorders>
            <w:shd w:val="clear" w:color="auto" w:fill="DCEA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6805E" w14:textId="77777777" w:rsidR="00174596" w:rsidRDefault="00000000">
            <w:r>
              <w:rPr>
                <w:b/>
                <w:bCs/>
                <w:color w:val="1C7293"/>
              </w:rPr>
              <w:t xml:space="preserve">Objectif. </w:t>
            </w:r>
            <w:r>
              <w:rPr>
                <w:color w:val="0B2A4A"/>
                <w:sz w:val="21"/>
                <w:szCs w:val="21"/>
              </w:rPr>
              <w:t xml:space="preserve">En trinôme (A, B, C), vous allez initialiser un projet Python </w:t>
            </w:r>
            <w:r>
              <w:rPr>
                <w:b/>
                <w:bCs/>
                <w:color w:val="0B2A4A"/>
                <w:sz w:val="21"/>
                <w:szCs w:val="21"/>
              </w:rPr>
              <w:t>propre</w:t>
            </w:r>
            <w:r>
              <w:rPr>
                <w:color w:val="0B2A4A"/>
                <w:sz w:val="21"/>
                <w:szCs w:val="21"/>
              </w:rPr>
              <w:t xml:space="preserve"> avec </w:t>
            </w:r>
            <w:r>
              <w:rPr>
                <w:b/>
                <w:bCs/>
                <w:color w:val="0B2A4A"/>
                <w:sz w:val="21"/>
                <w:szCs w:val="21"/>
              </w:rPr>
              <w:t>uv</w:t>
            </w:r>
            <w:r>
              <w:rPr>
                <w:color w:val="0B2A4A"/>
                <w:sz w:val="21"/>
                <w:szCs w:val="21"/>
              </w:rPr>
              <w:t xml:space="preserve"> — l'outil qui remplace </w:t>
            </w:r>
            <w:r>
              <w:rPr>
                <w:b/>
                <w:bCs/>
                <w:color w:val="0B2A4A"/>
                <w:sz w:val="21"/>
                <w:szCs w:val="21"/>
              </w:rPr>
              <w:t>venv + pip</w:t>
            </w:r>
            <w:r>
              <w:rPr>
                <w:color w:val="0B2A4A"/>
                <w:sz w:val="21"/>
                <w:szCs w:val="21"/>
              </w:rPr>
              <w:t xml:space="preserve"> —, structurer l'arborescence en </w:t>
            </w:r>
            <w:r>
              <w:rPr>
                <w:b/>
                <w:bCs/>
                <w:color w:val="0B2A4A"/>
                <w:sz w:val="21"/>
                <w:szCs w:val="21"/>
              </w:rPr>
              <w:t>scripts/, data/ et out/</w:t>
            </w:r>
            <w:r>
              <w:rPr>
                <w:color w:val="0B2A4A"/>
                <w:sz w:val="21"/>
                <w:szCs w:val="21"/>
              </w:rPr>
              <w:t xml:space="preserve">, figer les dépendances dans </w:t>
            </w:r>
            <w:r>
              <w:rPr>
                <w:b/>
                <w:bCs/>
                <w:color w:val="0B2A4A"/>
                <w:sz w:val="21"/>
                <w:szCs w:val="21"/>
              </w:rPr>
              <w:t>pyproject.toml</w:t>
            </w:r>
            <w:r>
              <w:rPr>
                <w:color w:val="0B2A4A"/>
                <w:sz w:val="21"/>
                <w:szCs w:val="21"/>
              </w:rPr>
              <w:t xml:space="preserve"> et </w:t>
            </w:r>
            <w:r>
              <w:rPr>
                <w:b/>
                <w:bCs/>
                <w:color w:val="0B2A4A"/>
                <w:sz w:val="21"/>
                <w:szCs w:val="21"/>
              </w:rPr>
              <w:t>uv.lock</w:t>
            </w:r>
            <w:r>
              <w:rPr>
                <w:color w:val="0B2A4A"/>
                <w:sz w:val="21"/>
                <w:szCs w:val="21"/>
              </w:rPr>
              <w:t xml:space="preserve">, puis vérifier que les trois membres du groupe peuvent reconstruire un environnement </w:t>
            </w:r>
            <w:r>
              <w:rPr>
                <w:b/>
                <w:bCs/>
                <w:color w:val="0B2A4A"/>
                <w:sz w:val="21"/>
                <w:szCs w:val="21"/>
              </w:rPr>
              <w:t>strictement identique</w:t>
            </w:r>
            <w:r>
              <w:rPr>
                <w:color w:val="0B2A4A"/>
                <w:sz w:val="21"/>
                <w:szCs w:val="21"/>
              </w:rPr>
              <w:t>. Vous reprenez le script pandas du TP « Versionner un projet data » précédent.</w:t>
            </w:r>
          </w:p>
        </w:tc>
      </w:tr>
    </w:tbl>
    <w:p w14:paraId="63D4C0C2" w14:textId="77777777" w:rsidR="00174596" w:rsidRDefault="00174596">
      <w:pPr>
        <w:spacing w:after="60"/>
      </w:pPr>
    </w:p>
    <w:p w14:paraId="73F3C5F0" w14:textId="77777777" w:rsidR="00174596" w:rsidRDefault="00000000">
      <w:pPr>
        <w:spacing w:before="200" w:after="100"/>
      </w:pPr>
      <w:r>
        <w:rPr>
          <w:b/>
          <w:bCs/>
          <w:color w:val="1C7293"/>
          <w:sz w:val="24"/>
          <w:szCs w:val="24"/>
        </w:rPr>
        <w:t>Ce que vous saurez faire à la fin</w:t>
      </w:r>
    </w:p>
    <w:p w14:paraId="69FD84DE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Installer uv et initialiser un projet avec uv init.</w:t>
      </w:r>
    </w:p>
    <w:p w14:paraId="3DDF1C14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 xml:space="preserve">Comprendre le rôle de chaque fichier généré : </w:t>
      </w:r>
      <w:r>
        <w:rPr>
          <w:b/>
          <w:bCs/>
          <w:color w:val="0B2A4A"/>
          <w:sz w:val="21"/>
          <w:szCs w:val="21"/>
        </w:rPr>
        <w:t>pyproject.toml, uv.lock, .python-version, .venv.</w:t>
      </w:r>
    </w:p>
    <w:p w14:paraId="33450688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 xml:space="preserve">Ajouter des dépendances proprement avec </w:t>
      </w:r>
      <w:r>
        <w:rPr>
          <w:b/>
          <w:bCs/>
          <w:color w:val="0B2A4A"/>
          <w:sz w:val="21"/>
          <w:szCs w:val="21"/>
        </w:rPr>
        <w:t>uv add</w:t>
      </w:r>
      <w:r>
        <w:rPr>
          <w:color w:val="0B2A4A"/>
          <w:sz w:val="21"/>
          <w:szCs w:val="21"/>
        </w:rPr>
        <w:t xml:space="preserve"> (et non plus pip install).</w:t>
      </w:r>
    </w:p>
    <w:p w14:paraId="7A184C05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Organiser un projet data science en scripts/, data/ et out/.</w:t>
      </w:r>
    </w:p>
    <w:p w14:paraId="11295A00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 xml:space="preserve">Reconstruire l'environnement d'un·e camarade en une seule commande : </w:t>
      </w:r>
      <w:r>
        <w:rPr>
          <w:b/>
          <w:bCs/>
          <w:color w:val="0B2A4A"/>
          <w:sz w:val="21"/>
          <w:szCs w:val="21"/>
        </w:rPr>
        <w:t>uv sync.</w:t>
      </w:r>
    </w:p>
    <w:p w14:paraId="7A6E60FA" w14:textId="77777777" w:rsidR="00174596" w:rsidRDefault="00000000">
      <w:pPr>
        <w:spacing w:before="200" w:after="100"/>
      </w:pPr>
      <w:r>
        <w:rPr>
          <w:b/>
          <w:bCs/>
          <w:color w:val="1C7293"/>
          <w:sz w:val="24"/>
          <w:szCs w:val="24"/>
        </w:rPr>
        <w:t>Avant de commencer</w:t>
      </w:r>
    </w:p>
    <w:p w14:paraId="778B52C0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VS Code et Git installés. Un compte GitHub (ou GitLab) par groupe.</w:t>
      </w:r>
    </w:p>
    <w:p w14:paraId="36F27A60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uv installé sur les trois machines (vérifiez avec la commande ci-dessous).</w:t>
      </w:r>
    </w:p>
    <w:p w14:paraId="0F4D7AA3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Si </w:t>
      </w:r>
      <w:r>
        <w:rPr>
          <w:b/>
          <w:bCs/>
          <w:color w:val="0B2A4A"/>
          <w:sz w:val="21"/>
          <w:szCs w:val="21"/>
        </w:rPr>
        <w:t>uv</w:t>
      </w:r>
      <w:r>
        <w:rPr>
          <w:color w:val="0B2A4A"/>
          <w:sz w:val="21"/>
          <w:szCs w:val="21"/>
        </w:rPr>
        <w:t xml:space="preserve"> n'est pas installé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4DB75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676D0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--version</w:t>
            </w:r>
          </w:p>
          <w:p w14:paraId="37E8DADC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6FA8C9"/>
                <w:sz w:val="19"/>
                <w:szCs w:val="19"/>
              </w:rPr>
              <w:t># macOS / Linux :</w:t>
            </w:r>
          </w:p>
          <w:p w14:paraId="7B2106D4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curl -LsSf https://astral.sh/uv/install.sh | sh</w:t>
            </w:r>
          </w:p>
          <w:p w14:paraId="3D0FFC36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6FA8C9"/>
                <w:sz w:val="19"/>
                <w:szCs w:val="19"/>
              </w:rPr>
              <w:t># Windows (PowerShell) :</w:t>
            </w:r>
          </w:p>
          <w:p w14:paraId="294B6D93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powershell -c "irm https://astral.sh/uv/install.ps1 | iex"</w:t>
            </w:r>
          </w:p>
        </w:tc>
      </w:tr>
    </w:tbl>
    <w:p w14:paraId="0EB4BDEB" w14:textId="77777777" w:rsidR="00174596" w:rsidRDefault="001745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1A5D7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6A085"/>
            </w:tcBorders>
            <w:shd w:val="clear" w:color="auto" w:fill="F2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6ABE6" w14:textId="77777777" w:rsidR="00174596" w:rsidRDefault="00000000">
            <w:r>
              <w:rPr>
                <w:b/>
                <w:bCs/>
                <w:color w:val="16A085"/>
              </w:rPr>
              <w:t xml:space="preserve">Les rôles A / B / C. </w:t>
            </w:r>
            <w:r>
              <w:rPr>
                <w:color w:val="0B2A4A"/>
                <w:sz w:val="21"/>
                <w:szCs w:val="21"/>
              </w:rPr>
              <w:t>L'étudiant·e A est le·la « capitaine » : c'est son compte qui va héberger le dépôt et inviter B et C comme collaborateur·rices. Vous garderez ces rôles jusqu'à l'étape 5, puis vous travaillerez en parallèle.</w:t>
            </w:r>
          </w:p>
        </w:tc>
      </w:tr>
    </w:tbl>
    <w:p w14:paraId="0E379E29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1 · (A) Initialiser le projet avec uv</w:t>
      </w:r>
    </w:p>
    <w:p w14:paraId="06BB37EE" w14:textId="77777777" w:rsidR="00174596" w:rsidRDefault="00000000">
      <w:pPr>
        <w:spacing w:after="120"/>
      </w:pPr>
      <w:r>
        <w:rPr>
          <w:b/>
          <w:bCs/>
          <w:color w:val="0B2A4A"/>
          <w:sz w:val="21"/>
          <w:szCs w:val="21"/>
        </w:rPr>
        <w:t xml:space="preserve">À faire par l'étudiant A. </w:t>
      </w:r>
      <w:r>
        <w:rPr>
          <w:color w:val="0B2A4A"/>
          <w:sz w:val="21"/>
          <w:szCs w:val="21"/>
        </w:rPr>
        <w:t>Ouvrez un terminal et initialisez le projet — inutile de créer le dossier à la main, uv s'en charge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1EA21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5D5F4E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init --app --python 3.12 tp-data-trinome</w:t>
            </w:r>
          </w:p>
          <w:p w14:paraId="341E15DE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cd tp-data-trinome</w:t>
            </w:r>
          </w:p>
          <w:p w14:paraId="0139BA06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code .   # ouvre le dossier dans VS Code</w:t>
            </w:r>
          </w:p>
        </w:tc>
      </w:tr>
    </w:tbl>
    <w:p w14:paraId="4BB9FD00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uv init crée automatiquement </w:t>
      </w:r>
      <w:r>
        <w:rPr>
          <w:b/>
          <w:bCs/>
          <w:color w:val="0B2A4A"/>
          <w:sz w:val="21"/>
          <w:szCs w:val="21"/>
        </w:rPr>
        <w:t>pyproject.toml, .python-version, README.md, main.py</w:t>
      </w:r>
      <w:r>
        <w:rPr>
          <w:color w:val="0B2A4A"/>
          <w:sz w:val="21"/>
          <w:szCs w:val="21"/>
        </w:rPr>
        <w:t xml:space="preserve"> et un </w:t>
      </w:r>
      <w:r>
        <w:rPr>
          <w:b/>
          <w:bCs/>
          <w:color w:val="0B2A4A"/>
          <w:sz w:val="21"/>
          <w:szCs w:val="21"/>
        </w:rPr>
        <w:t>.gitignore</w:t>
      </w:r>
      <w:r>
        <w:rPr>
          <w:color w:val="0B2A4A"/>
          <w:sz w:val="21"/>
          <w:szCs w:val="21"/>
        </w:rPr>
        <w:t xml:space="preserve"> adapté à Python, et initialise même un dépôt Git local. Rien n'est encore installé : ni </w:t>
      </w:r>
      <w:r>
        <w:rPr>
          <w:b/>
          <w:bCs/>
          <w:color w:val="0B2A4A"/>
          <w:sz w:val="21"/>
          <w:szCs w:val="21"/>
        </w:rPr>
        <w:t>.venv</w:t>
      </w:r>
      <w:r>
        <w:rPr>
          <w:color w:val="0B2A4A"/>
          <w:sz w:val="21"/>
          <w:szCs w:val="21"/>
        </w:rPr>
        <w:t xml:space="preserve"> ni </w:t>
      </w:r>
      <w:r>
        <w:rPr>
          <w:b/>
          <w:bCs/>
          <w:color w:val="0B2A4A"/>
          <w:sz w:val="21"/>
          <w:szCs w:val="21"/>
        </w:rPr>
        <w:t>uv.lock</w:t>
      </w:r>
      <w:r>
        <w:rPr>
          <w:color w:val="0B2A4A"/>
          <w:sz w:val="21"/>
          <w:szCs w:val="21"/>
        </w:rPr>
        <w:t xml:space="preserve"> n'existent pour l'instant — ils apparaîtront au premier </w:t>
      </w:r>
      <w:r>
        <w:rPr>
          <w:b/>
          <w:bCs/>
          <w:color w:val="0B2A4A"/>
          <w:sz w:val="21"/>
          <w:szCs w:val="21"/>
        </w:rPr>
        <w:t>uv add</w:t>
      </w:r>
      <w:r>
        <w:rPr>
          <w:color w:val="0B2A4A"/>
          <w:sz w:val="21"/>
          <w:szCs w:val="21"/>
        </w:rPr>
        <w:t xml:space="preserve"> ou </w:t>
      </w:r>
      <w:r>
        <w:rPr>
          <w:b/>
          <w:bCs/>
          <w:color w:val="0B2A4A"/>
          <w:sz w:val="21"/>
          <w:szCs w:val="21"/>
        </w:rPr>
        <w:t>uv run</w:t>
      </w:r>
      <w:r>
        <w:rPr>
          <w:color w:val="0B2A4A"/>
          <w:sz w:val="21"/>
          <w:szCs w:val="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6080C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C7293"/>
            </w:tcBorders>
            <w:shd w:val="clear" w:color="auto" w:fill="DCEA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BCDBE" w14:textId="77777777" w:rsidR="00174596" w:rsidRDefault="00000000">
            <w:r>
              <w:rPr>
                <w:b/>
                <w:bCs/>
                <w:color w:val="1C7293"/>
              </w:rPr>
              <w:t xml:space="preserve">Vérification. </w:t>
            </w:r>
            <w:r>
              <w:rPr>
                <w:color w:val="0B2A4A"/>
                <w:sz w:val="21"/>
                <w:szCs w:val="21"/>
              </w:rPr>
              <w:t>À ce stade, le dossier contient exactement : pyproject.toml, .python-version, README.md, main.py, .gitignore (et un dépôt .git caché).</w:t>
            </w:r>
          </w:p>
        </w:tc>
      </w:tr>
    </w:tbl>
    <w:p w14:paraId="4678E1B6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2 · (A) Nettoyer et structurer l'arborescence</w:t>
      </w:r>
    </w:p>
    <w:p w14:paraId="2677CC40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lastRenderedPageBreak/>
        <w:t>Le TP pandas n'a pas besoin de main.py ni de README.md pour l'instant : on les retire, puis on crée les trois dossiers de travail.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53092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37184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rm main.py README.md        # macOS/Linux</w:t>
            </w:r>
          </w:p>
          <w:p w14:paraId="1C86AC9F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del main.py README.md       # Windows (PowerShell)</w:t>
            </w:r>
          </w:p>
          <w:p w14:paraId="7599172A" w14:textId="77777777" w:rsidR="00174596" w:rsidRDefault="00174596">
            <w:pPr>
              <w:spacing w:after="20"/>
            </w:pPr>
          </w:p>
          <w:p w14:paraId="0D1AAA6F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mkdir scripts data out</w:t>
            </w:r>
          </w:p>
        </w:tc>
      </w:tr>
    </w:tbl>
    <w:p w14:paraId="214449BB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Créez </w:t>
      </w:r>
      <w:r>
        <w:rPr>
          <w:b/>
          <w:bCs/>
          <w:color w:val="0B2A4A"/>
          <w:sz w:val="21"/>
          <w:szCs w:val="21"/>
        </w:rPr>
        <w:t>data/ventes.csv</w:t>
      </w:r>
      <w:r>
        <w:rPr>
          <w:color w:val="0B2A4A"/>
          <w:sz w:val="21"/>
          <w:szCs w:val="21"/>
        </w:rPr>
        <w:t xml:space="preserve"> avec ce contenu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56450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D46A7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produit,montant</w:t>
            </w:r>
          </w:p>
          <w:p w14:paraId="051C4598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A,100</w:t>
            </w:r>
          </w:p>
          <w:p w14:paraId="28A6924A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B,250</w:t>
            </w:r>
          </w:p>
          <w:p w14:paraId="1946F1F5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A,90</w:t>
            </w:r>
          </w:p>
          <w:p w14:paraId="51BD0C02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C,300</w:t>
            </w:r>
          </w:p>
          <w:p w14:paraId="5C8297EB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B,120</w:t>
            </w:r>
          </w:p>
          <w:p w14:paraId="190B017E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A,60</w:t>
            </w:r>
          </w:p>
        </w:tc>
      </w:tr>
    </w:tbl>
    <w:p w14:paraId="30335A39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Puis </w:t>
      </w:r>
      <w:r>
        <w:rPr>
          <w:b/>
          <w:bCs/>
          <w:color w:val="0B2A4A"/>
          <w:sz w:val="21"/>
          <w:szCs w:val="21"/>
        </w:rPr>
        <w:t>scripts/analyse.py</w:t>
      </w:r>
      <w:r>
        <w:rPr>
          <w:color w:val="0B2A4A"/>
          <w:sz w:val="21"/>
          <w:szCs w:val="21"/>
        </w:rPr>
        <w:t xml:space="preserve"> — le même esprit que le script du TP Git, mais qui lit dans </w:t>
      </w:r>
      <w:r>
        <w:rPr>
          <w:b/>
          <w:bCs/>
          <w:color w:val="0B2A4A"/>
          <w:sz w:val="21"/>
          <w:szCs w:val="21"/>
        </w:rPr>
        <w:t>data/</w:t>
      </w:r>
      <w:r>
        <w:rPr>
          <w:color w:val="0B2A4A"/>
          <w:sz w:val="21"/>
          <w:szCs w:val="21"/>
        </w:rPr>
        <w:t xml:space="preserve"> et écrit dans </w:t>
      </w:r>
      <w:r>
        <w:rPr>
          <w:b/>
          <w:bCs/>
          <w:color w:val="0B2A4A"/>
          <w:sz w:val="21"/>
          <w:szCs w:val="21"/>
        </w:rPr>
        <w:t>out/</w:t>
      </w:r>
      <w:r>
        <w:rPr>
          <w:color w:val="0B2A4A"/>
          <w:sz w:val="21"/>
          <w:szCs w:val="21"/>
        </w:rP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0F474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9023E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import pandas as pd</w:t>
            </w:r>
          </w:p>
          <w:p w14:paraId="0377CD95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from pathlib import Path</w:t>
            </w:r>
          </w:p>
          <w:p w14:paraId="2616846E" w14:textId="77777777" w:rsidR="00174596" w:rsidRDefault="00174596">
            <w:pPr>
              <w:spacing w:after="20"/>
            </w:pPr>
          </w:p>
          <w:p w14:paraId="48E32562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racine = Path(__file__).resolve().parent.parent</w:t>
            </w:r>
          </w:p>
          <w:p w14:paraId="4D1E0DFF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ventes = pd.read_csv(racine / "data" / "ventes.csv")</w:t>
            </w:r>
          </w:p>
          <w:p w14:paraId="150BD0F9" w14:textId="77777777" w:rsidR="00174596" w:rsidRDefault="00174596">
            <w:pPr>
              <w:spacing w:after="20"/>
            </w:pPr>
          </w:p>
          <w:p w14:paraId="015C9210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rapport = []</w:t>
            </w:r>
          </w:p>
          <w:p w14:paraId="575C2CBA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rapport.append(f"Nombre de ventes : {len(ventes)}")</w:t>
            </w:r>
          </w:p>
          <w:p w14:paraId="062CCF44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rapport.append(f"Chiffre d'affaires total : {ventes['montant'].sum()}")</w:t>
            </w:r>
          </w:p>
          <w:p w14:paraId="00180DAB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rapport.append(str(ventes.groupby("produit")["montant"].sum()))</w:t>
            </w:r>
          </w:p>
          <w:p w14:paraId="35D101CF" w14:textId="77777777" w:rsidR="00174596" w:rsidRDefault="00174596">
            <w:pPr>
              <w:spacing w:after="20"/>
            </w:pPr>
          </w:p>
          <w:p w14:paraId="2E3F2DE1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(racine / "out").mkdir(exist_ok=True)</w:t>
            </w:r>
          </w:p>
          <w:p w14:paraId="48CFE362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(racine / "out" / "rapport.txt").write_text("\n".join(rapport))</w:t>
            </w:r>
          </w:p>
          <w:p w14:paraId="6A530DDA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print("Rapport écrit dans out/rapport.txt")</w:t>
            </w:r>
          </w:p>
        </w:tc>
      </w:tr>
    </w:tbl>
    <w:p w14:paraId="3CDE5D07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3 · (A) Ajouter pandas avec uv et vérifier</w:t>
      </w:r>
    </w:p>
    <w:p w14:paraId="39A39A1A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Toujours côté A. Une seule commande installe le paquet, crée l'environnement </w:t>
      </w:r>
      <w:r>
        <w:rPr>
          <w:b/>
          <w:bCs/>
          <w:color w:val="0B2A4A"/>
          <w:sz w:val="21"/>
          <w:szCs w:val="21"/>
        </w:rPr>
        <w:t>et</w:t>
      </w:r>
      <w:r>
        <w:rPr>
          <w:color w:val="0B2A4A"/>
          <w:sz w:val="21"/>
          <w:szCs w:val="21"/>
        </w:rPr>
        <w:t xml:space="preserve"> fige les versions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9310"/>
        <w:gridCol w:w="25"/>
      </w:tblGrid>
      <w:tr w:rsidR="00174596" w14:paraId="5DD521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360" w:type="dxa"/>
            <w:gridSpan w:val="2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BB900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add pandas</w:t>
            </w:r>
          </w:p>
        </w:tc>
      </w:tr>
      <w:tr w:rsidR="00174596" w14:paraId="7D57FEE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2"/>
            <w:tcBorders>
              <w:left w:val="single" w:sz="24" w:space="0" w:color="16A085"/>
            </w:tcBorders>
            <w:shd w:val="clear" w:color="auto" w:fill="F2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13EED" w14:textId="77777777" w:rsidR="00174596" w:rsidRDefault="00000000">
            <w:r>
              <w:rPr>
                <w:b/>
                <w:bCs/>
                <w:color w:val="16A085"/>
              </w:rPr>
              <w:t xml:space="preserve">Pourquoi une seule commande ? </w:t>
            </w:r>
            <w:r>
              <w:rPr>
                <w:color w:val="0B2A4A"/>
                <w:sz w:val="21"/>
                <w:szCs w:val="21"/>
              </w:rPr>
              <w:t>Dans le TP Git, il fallait pip install pandas PUIS pip freeze &gt; requirements.txt (deux étapes, un fichier texte imprécis). uv add fait les deux à la fois : il met à jour pyproject.toml, crée/actualise .venv, et écrit un uv.lock qui fixe les versions exactes (avec empreintes cryptographiques, compatible multi-plateformes).</w:t>
            </w:r>
          </w:p>
        </w:tc>
      </w:tr>
    </w:tbl>
    <w:p w14:paraId="33DB114E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>Lancez le script avec uv run (pas besoin d'activer l'environnement à la main)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26AAB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39D19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run scripts/analyse.py</w:t>
            </w:r>
          </w:p>
          <w:p w14:paraId="351EB807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cat out/rapport.txt        # macOS/Linux</w:t>
            </w:r>
          </w:p>
          <w:p w14:paraId="7686A667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type out\rapport.txt       # Windows</w:t>
            </w:r>
          </w:p>
        </w:tc>
      </w:tr>
    </w:tbl>
    <w:p w14:paraId="7D4804F4" w14:textId="77777777" w:rsidR="00174596" w:rsidRDefault="00000000">
      <w:pPr>
        <w:spacing w:after="120"/>
      </w:pPr>
      <w:r>
        <w:rPr>
          <w:b/>
          <w:bCs/>
          <w:color w:val="0B2A4A"/>
          <w:sz w:val="21"/>
          <w:szCs w:val="21"/>
        </w:rPr>
        <w:t>Vérification visuelle.</w:t>
      </w:r>
      <w:r>
        <w:rPr>
          <w:color w:val="0B2A4A"/>
          <w:sz w:val="21"/>
          <w:szCs w:val="21"/>
        </w:rPr>
        <w:t xml:space="preserve"> La racine du projet doit maintenant ressembler exactement à ceci (comparez avec l'explorateur de fichiers) 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4596" w14:paraId="5B50EB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0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3025F" w14:textId="77777777" w:rsidR="00174596" w:rsidRDefault="00000000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4680" w:type="dxa"/>
            <w:shd w:val="clear" w:color="auto" w:fill="0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EC88F" w14:textId="77777777" w:rsidR="00174596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174596" w14:paraId="46C91F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90E9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lastRenderedPageBreak/>
              <w:t>.venv/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B0845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l'environnement virtuel créé et géré par uv — jamais versionné.</w:t>
            </w:r>
          </w:p>
        </w:tc>
      </w:tr>
      <w:tr w:rsidR="00174596" w14:paraId="6A34CA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5C20E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scripts/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270F9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le code : analyse.py.</w:t>
            </w:r>
          </w:p>
        </w:tc>
      </w:tr>
      <w:tr w:rsidR="00174596" w14:paraId="05B005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4620E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data/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26F2D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les données d'entrée : ventes.csv.</w:t>
            </w:r>
          </w:p>
        </w:tc>
      </w:tr>
      <w:tr w:rsidR="00174596" w14:paraId="5E552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0F570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out/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A39B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les résultats générés par les scripts : rapport.txt.</w:t>
            </w:r>
          </w:p>
        </w:tc>
      </w:tr>
      <w:tr w:rsidR="00174596" w14:paraId="3B79F8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306C4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.gitignore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73571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généré par uv init, ignore déjà .venv/ et les fichiers Python compilés.</w:t>
            </w:r>
          </w:p>
        </w:tc>
      </w:tr>
      <w:tr w:rsidR="00174596" w14:paraId="6598E9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6D6E5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.python-version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EE8E2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fixe la version de Python du projet (3.12) — lue par uv.</w:t>
            </w:r>
          </w:p>
        </w:tc>
      </w:tr>
      <w:tr w:rsidR="00174596" w14:paraId="4CD117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F9860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pyproject.toml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5685A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métadonnées du projet + liste des dépendances (pandas).</w:t>
            </w:r>
          </w:p>
        </w:tc>
      </w:tr>
      <w:tr w:rsidR="00174596" w14:paraId="170369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F0B9A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uv.lock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CC9B9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versions exactes résolues, à committer, jamais à éditer à la main.</w:t>
            </w:r>
          </w:p>
        </w:tc>
      </w:tr>
    </w:tbl>
    <w:p w14:paraId="78E846DC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4 · (A) Premier commit et mise en ligne</w:t>
      </w:r>
    </w:p>
    <w:p w14:paraId="01F35023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>Toujours côté A. Vérifiez le .gitignore, puis committez et poussez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25D62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6014A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cat .gitignore        # doit contenir .venv/ et __pycache__/</w:t>
            </w:r>
          </w:p>
          <w:p w14:paraId="747C6506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add .</w:t>
            </w:r>
          </w:p>
          <w:p w14:paraId="633C92BC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commit -m "Initialisation : projet uv + scripts/analyse.py"</w:t>
            </w:r>
          </w:p>
        </w:tc>
      </w:tr>
    </w:tbl>
    <w:p w14:paraId="233DFD79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Sur GitHub (ou GitLab), créez un nouveau dépôt VIDE nommé tp-data-trinome (sans README, sans .gitignore).</w:t>
      </w:r>
    </w:p>
    <w:p w14:paraId="1C31BDD6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Reliez votre dépôt local et poussez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60E8B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C7B08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remote add origin https://github.com/VOTRE-USER/tp-data-trinome.git</w:t>
            </w:r>
          </w:p>
          <w:p w14:paraId="0018B5E8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branch -M main</w:t>
            </w:r>
          </w:p>
          <w:p w14:paraId="4F072A25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push -u origin main</w:t>
            </w:r>
          </w:p>
        </w:tc>
      </w:tr>
    </w:tbl>
    <w:p w14:paraId="5A82BC27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Invitez B ET C comme collaborateur·rices : Settings ▸ Collaborators (GitHub) ou Project ▸ Members (GitLab).</w:t>
      </w:r>
    </w:p>
    <w:p w14:paraId="6478F84F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5 · (B et C) Cloner et reconstruire l'environnement</w:t>
      </w:r>
    </w:p>
    <w:p w14:paraId="0FDAEE3B" w14:textId="77777777" w:rsidR="00174596" w:rsidRDefault="00000000">
      <w:pPr>
        <w:spacing w:after="120"/>
      </w:pPr>
      <w:r>
        <w:rPr>
          <w:b/>
          <w:bCs/>
          <w:color w:val="0B2A4A"/>
          <w:sz w:val="21"/>
          <w:szCs w:val="21"/>
        </w:rPr>
        <w:t>À faire par B, puis par C, chacun·e de son côté.</w:t>
      </w:r>
      <w:r>
        <w:rPr>
          <w:color w:val="0B2A4A"/>
          <w:sz w:val="21"/>
          <w:szCs w:val="21"/>
        </w:rPr>
        <w:t xml:space="preserve"> Une fois l'invitation acceptée, clonez le projet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64E8B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206C1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clone https://github.com/USER-DE-A/tp-data-trinome.git</w:t>
            </w:r>
          </w:p>
          <w:p w14:paraId="4BF9F23B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cd tp-data-trinome</w:t>
            </w:r>
          </w:p>
          <w:p w14:paraId="4ECE8C49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code .</w:t>
            </w:r>
          </w:p>
        </w:tc>
      </w:tr>
    </w:tbl>
    <w:p w14:paraId="4EE66AB4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 xml:space="preserve">Reconstruisez VOTRE propre environnement à partir du </w:t>
      </w:r>
      <w:r>
        <w:rPr>
          <w:b/>
          <w:bCs/>
          <w:color w:val="0B2A4A"/>
          <w:sz w:val="21"/>
          <w:szCs w:val="21"/>
        </w:rPr>
        <w:t>uv.lock</w:t>
      </w:r>
      <w:r>
        <w:rPr>
          <w:color w:val="0B2A4A"/>
          <w:sz w:val="21"/>
          <w:szCs w:val="21"/>
        </w:rPr>
        <w:t xml:space="preserve"> fourni — une seule commande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9310"/>
        <w:gridCol w:w="25"/>
      </w:tblGrid>
      <w:tr w:rsidR="00174596" w14:paraId="4C58D7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360" w:type="dxa"/>
            <w:gridSpan w:val="2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84B69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sync</w:t>
            </w:r>
          </w:p>
          <w:p w14:paraId="0591FB0D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run scripts/analyse.py</w:t>
            </w:r>
          </w:p>
        </w:tc>
      </w:tr>
      <w:tr w:rsidR="00174596" w14:paraId="35D4D56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2"/>
            <w:tcBorders>
              <w:left w:val="single" w:sz="24" w:space="0" w:color="1C7293"/>
            </w:tcBorders>
            <w:shd w:val="clear" w:color="auto" w:fill="DCEA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3D311" w14:textId="77777777" w:rsidR="00174596" w:rsidRDefault="00000000">
            <w:r>
              <w:rPr>
                <w:b/>
                <w:bCs/>
                <w:color w:val="1C7293"/>
              </w:rPr>
              <w:t xml:space="preserve">C'est tout l'intérêt. </w:t>
            </w:r>
            <w:r>
              <w:rPr>
                <w:color w:val="0B2A4A"/>
                <w:sz w:val="21"/>
                <w:szCs w:val="21"/>
              </w:rPr>
              <w:t>uv sync lit uv.lock et installe exactement les mêmes versions de pandas (et de ses dépendances) que sur la machine de A, même sur un autre système d'exploitation. Ni B ni C n'ont eu besoin de connaître la commande d'installation de pandas : le pyproject.toml et le uv.lock suffisent. Vous devez voir le même out/rapport.txt que A.</w:t>
            </w:r>
          </w:p>
        </w:tc>
      </w:tr>
    </w:tbl>
    <w:p w14:paraId="410C4416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6 · Travailler à trois en parallèle</w:t>
      </w:r>
    </w:p>
    <w:p w14:paraId="0E9CCE25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lastRenderedPageBreak/>
        <w:t>Chacun·e modifie le projet de son côté, via le panneau Source Control de VS Code (Ctrl+Shift+G). Travaillez sur des fichiers DIFFÉRENTS pour limiter les conflits.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4596" w14:paraId="3D239B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0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D263A" w14:textId="77777777" w:rsidR="00174596" w:rsidRDefault="00000000">
            <w:r>
              <w:rPr>
                <w:b/>
                <w:bCs/>
                <w:color w:val="FFFFFF"/>
              </w:rPr>
              <w:t>Étudiant A (capitaine)</w:t>
            </w:r>
          </w:p>
        </w:tc>
        <w:tc>
          <w:tcPr>
            <w:tcW w:w="3120" w:type="dxa"/>
            <w:shd w:val="clear" w:color="auto" w:fill="0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04F2C" w14:textId="77777777" w:rsidR="00174596" w:rsidRDefault="00000000">
            <w:r>
              <w:rPr>
                <w:b/>
                <w:bCs/>
                <w:color w:val="FFFFFF"/>
              </w:rPr>
              <w:t>Étudiant B</w:t>
            </w:r>
          </w:p>
        </w:tc>
        <w:tc>
          <w:tcPr>
            <w:tcW w:w="3120" w:type="dxa"/>
            <w:shd w:val="clear" w:color="auto" w:fill="0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A0521" w14:textId="77777777" w:rsidR="00174596" w:rsidRDefault="00000000">
            <w:r>
              <w:rPr>
                <w:b/>
                <w:bCs/>
                <w:color w:val="FFFFFF"/>
              </w:rPr>
              <w:t>Étudiant C</w:t>
            </w:r>
          </w:p>
        </w:tc>
      </w:tr>
      <w:tr w:rsidR="00174596" w14:paraId="0F195A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F45CB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Ajoute une fonction dans</w:t>
            </w:r>
          </w:p>
          <w:p w14:paraId="712545F3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scripts/analyse.py :</w:t>
            </w:r>
          </w:p>
          <w:p w14:paraId="3DF966E0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moyenne par produit</w:t>
            </w:r>
          </w:p>
          <w:p w14:paraId="23EC72EC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(ventes.groupby(...).mean())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18F84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Crée scripts/stats.py :</w:t>
            </w:r>
          </w:p>
          <w:p w14:paraId="73EB953D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vente maximale, écrite</w:t>
            </w:r>
          </w:p>
          <w:p w14:paraId="2FC940A5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dans out/max.txt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1BA9A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uv add tabulate, puis crée</w:t>
            </w:r>
          </w:p>
          <w:p w14:paraId="61209CC8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scripts/synthese.py qui</w:t>
            </w:r>
          </w:p>
          <w:p w14:paraId="3B2B81A5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affiche un tableau formaté</w:t>
            </w:r>
          </w:p>
        </w:tc>
      </w:tr>
      <w:tr w:rsidR="00174596" w14:paraId="2F9E4E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D00FF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Dans Source Control : stage (+) ▸ message ▸ ✓ Commit, puis Sync / Push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C1499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Dans Source Control : stage (+) ▸ message ▸ ✓ Commit, puis Sync / Push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F02E0" w14:textId="77777777" w:rsidR="00174596" w:rsidRDefault="00000000">
            <w:pPr>
              <w:spacing w:after="40"/>
            </w:pPr>
            <w:r>
              <w:rPr>
                <w:color w:val="0B2A4A"/>
                <w:sz w:val="19"/>
                <w:szCs w:val="19"/>
              </w:rPr>
              <w:t>Dans Source Control : stage (+) ▸ message ▸ ✓ Commit, puis Sync / Push</w:t>
            </w:r>
          </w:p>
        </w:tc>
      </w:tr>
    </w:tbl>
    <w:p w14:paraId="673C1922" w14:textId="77777777" w:rsidR="00174596" w:rsidRDefault="001745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4596" w14:paraId="31852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6A085"/>
            </w:tcBorders>
            <w:shd w:val="clear" w:color="auto" w:fill="F2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9D1D99" w14:textId="77777777" w:rsidR="00174596" w:rsidRDefault="00000000">
            <w:r>
              <w:rPr>
                <w:b/>
                <w:bCs/>
                <w:color w:val="16A085"/>
              </w:rPr>
              <w:t xml:space="preserve">Règle d'or. </w:t>
            </w:r>
            <w:r>
              <w:rPr>
                <w:color w:val="0B2A4A"/>
                <w:sz w:val="21"/>
                <w:szCs w:val="21"/>
              </w:rPr>
              <w:t>Toujours git pull (ou Sync) AVANT de commencer à travailler. Et si le pull ramène un pyproject.toml ou un uv.lock modifiés (nouvelle dépendance ajoutée par un·e camarade), lancez uv sync avant de relancer uv run — sinon le paquet manquant fera planter le script.</w:t>
            </w:r>
          </w:p>
        </w:tc>
      </w:tr>
    </w:tbl>
    <w:p w14:paraId="5D3B0CA7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Étape 7 · Bonus : provoquer (et résoudre) un conflit</w:t>
      </w:r>
    </w:p>
    <w:p w14:paraId="3D61542F" w14:textId="77777777" w:rsidR="00174596" w:rsidRDefault="00000000">
      <w:pPr>
        <w:spacing w:after="120"/>
      </w:pPr>
      <w:r>
        <w:rPr>
          <w:color w:val="0B2A4A"/>
          <w:sz w:val="21"/>
          <w:szCs w:val="21"/>
        </w:rPr>
        <w:t>Pour comprendre ce qu'est un conflit, provoquez-en un volontairement :</w:t>
      </w:r>
    </w:p>
    <w:p w14:paraId="59E77008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A et C ajoutent CHACUN·E une dépendance différente (par exemple uv add rich pour A, uv add colorama pour C) sans avoir pull entre-temps.</w:t>
      </w:r>
    </w:p>
    <w:p w14:paraId="1EC1BE65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A commit et push en premier.</w:t>
      </w:r>
    </w:p>
    <w:p w14:paraId="09B1FA38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C commit, puis tente un git pull : Git signale un conflit — probablement sur pyproject.toml, parfois sur uv.lock.</w:t>
      </w:r>
    </w:p>
    <w:p w14:paraId="0BD8DB70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 xml:space="preserve">Dans VS Code, résolvez le conflit sur </w:t>
      </w:r>
      <w:r>
        <w:rPr>
          <w:b/>
          <w:bCs/>
          <w:color w:val="0B2A4A"/>
          <w:sz w:val="21"/>
          <w:szCs w:val="21"/>
        </w:rPr>
        <w:t>pyproject.toml</w:t>
      </w:r>
      <w:r>
        <w:rPr>
          <w:color w:val="0B2A4A"/>
          <w:sz w:val="21"/>
          <w:szCs w:val="21"/>
        </w:rPr>
        <w:t xml:space="preserve"> avec les boutons Accept Current / Accept Incoming / Accept Both (les deux dépendances doivent survivre).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9310"/>
        <w:gridCol w:w="25"/>
      </w:tblGrid>
      <w:tr w:rsidR="00174596" w14:paraId="20A2C1C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2"/>
            <w:tcBorders>
              <w:left w:val="single" w:sz="24" w:space="0" w:color="16A085"/>
            </w:tcBorders>
            <w:shd w:val="clear" w:color="auto" w:fill="F2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707CB" w14:textId="77777777" w:rsidR="00174596" w:rsidRDefault="00000000">
            <w:r>
              <w:rPr>
                <w:b/>
                <w:bCs/>
                <w:color w:val="16A085"/>
              </w:rPr>
              <w:t xml:space="preserve">Cas particulier : uv.lock. </w:t>
            </w:r>
            <w:r>
              <w:rPr>
                <w:color w:val="0B2A4A"/>
                <w:sz w:val="21"/>
                <w:szCs w:val="21"/>
              </w:rPr>
              <w:t>uv.lock ne doit jamais être édité à la main, y compris pour résoudre un conflit. Une fois le conflit réglé sur pyproject.toml, régénérez simplement un lockfile propre puis synchronisez :</w:t>
            </w:r>
          </w:p>
        </w:tc>
      </w:tr>
      <w:tr w:rsidR="00174596" w14:paraId="35A17C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360" w:type="dxa"/>
            <w:gridSpan w:val="2"/>
            <w:shd w:val="clear" w:color="auto" w:fill="0E22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EFB5C6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lock</w:t>
            </w:r>
          </w:p>
          <w:p w14:paraId="6D1D2A4B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add pyproject.toml uv.lock</w:t>
            </w:r>
          </w:p>
          <w:p w14:paraId="12EC7663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commit -m "Résolution du conflit de dépendances"</w:t>
            </w:r>
          </w:p>
          <w:p w14:paraId="14866040" w14:textId="77777777" w:rsidR="0017459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uv sync</w:t>
            </w:r>
          </w:p>
          <w:p w14:paraId="02273824" w14:textId="77777777" w:rsidR="00174596" w:rsidRDefault="00000000">
            <w:r>
              <w:rPr>
                <w:rFonts w:ascii="Consolas" w:eastAsia="Consolas" w:hAnsi="Consolas" w:cs="Consolas"/>
                <w:color w:val="9FE8D8"/>
                <w:sz w:val="19"/>
                <w:szCs w:val="19"/>
              </w:rPr>
              <w:t>git push</w:t>
            </w:r>
          </w:p>
        </w:tc>
      </w:tr>
      <w:tr w:rsidR="00174596" w14:paraId="37FC8C8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2"/>
            <w:tcBorders>
              <w:left w:val="single" w:sz="24" w:space="0" w:color="1C7293"/>
            </w:tcBorders>
            <w:shd w:val="clear" w:color="auto" w:fill="DCEA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27559" w14:textId="77777777" w:rsidR="00174596" w:rsidRDefault="00000000">
            <w:r>
              <w:rPr>
                <w:b/>
                <w:bCs/>
                <w:color w:val="1C7293"/>
              </w:rPr>
              <w:t xml:space="preserve">À retenir. </w:t>
            </w:r>
            <w:r>
              <w:rPr>
                <w:color w:val="0B2A4A"/>
                <w:sz w:val="21"/>
                <w:szCs w:val="21"/>
              </w:rPr>
              <w:t>Un conflit n'est pas une erreur grave : c'est Git qui vous demande de choisir quand deux personnes ont touché la même zone. VS Code rend la résolution visuelle et simple.</w:t>
            </w:r>
          </w:p>
        </w:tc>
      </w:tr>
    </w:tbl>
    <w:p w14:paraId="6EA815E5" w14:textId="77777777" w:rsidR="00174596" w:rsidRDefault="00000000">
      <w:pPr>
        <w:pStyle w:val="Titre1"/>
        <w:pBdr>
          <w:bottom w:val="single" w:sz="8" w:space="4" w:color="1C7293"/>
        </w:pBdr>
        <w:spacing w:before="280" w:after="160"/>
      </w:pPr>
      <w:r>
        <w:rPr>
          <w:b/>
          <w:bCs/>
          <w:color w:val="0B2A4A"/>
          <w:sz w:val="30"/>
          <w:szCs w:val="30"/>
        </w:rPr>
        <w:t>Ce que vous devez rendre</w:t>
      </w:r>
    </w:p>
    <w:p w14:paraId="415CDFE3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L'URL de votre dépôt (A, B et C apparaissent dans l'historique des commits).</w:t>
      </w:r>
    </w:p>
    <w:p w14:paraId="2305DE4F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Le dépôt doit contenir : pyproject.toml, uv.lock, .python-version, .gitignore, scripts/, data/, out/.</w:t>
      </w:r>
    </w:p>
    <w:p w14:paraId="332E442F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Le dossier .venv NE doit PAS apparaître en ligne (vérifiez sur GitHub/GitLab).</w:t>
      </w:r>
    </w:p>
    <w:p w14:paraId="10FA7D7E" w14:textId="77777777" w:rsidR="00174596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B2A4A"/>
          <w:sz w:val="21"/>
          <w:szCs w:val="21"/>
        </w:rPr>
        <w:t>Au moins un commit de chaque étudiant·e, la trace d'un git pull, et celle d'un uv sync après avoir récupéré une nouvelle dépendance.</w:t>
      </w:r>
    </w:p>
    <w:sectPr w:rsidR="001745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82660"/>
    <w:multiLevelType w:val="hybridMultilevel"/>
    <w:tmpl w:val="BB0A190C"/>
    <w:lvl w:ilvl="0" w:tplc="63485A22">
      <w:start w:val="1"/>
      <w:numFmt w:val="bullet"/>
      <w:lvlText w:val="•"/>
      <w:lvlJc w:val="left"/>
      <w:pPr>
        <w:ind w:left="360" w:hanging="260"/>
      </w:pPr>
    </w:lvl>
    <w:lvl w:ilvl="1" w:tplc="5EBCD894">
      <w:numFmt w:val="decimal"/>
      <w:lvlText w:val=""/>
      <w:lvlJc w:val="left"/>
    </w:lvl>
    <w:lvl w:ilvl="2" w:tplc="1ED07EA8">
      <w:numFmt w:val="decimal"/>
      <w:lvlText w:val=""/>
      <w:lvlJc w:val="left"/>
    </w:lvl>
    <w:lvl w:ilvl="3" w:tplc="982C460E">
      <w:numFmt w:val="decimal"/>
      <w:lvlText w:val=""/>
      <w:lvlJc w:val="left"/>
    </w:lvl>
    <w:lvl w:ilvl="4" w:tplc="1B587210">
      <w:numFmt w:val="decimal"/>
      <w:lvlText w:val=""/>
      <w:lvlJc w:val="left"/>
    </w:lvl>
    <w:lvl w:ilvl="5" w:tplc="4C828170">
      <w:numFmt w:val="decimal"/>
      <w:lvlText w:val=""/>
      <w:lvlJc w:val="left"/>
    </w:lvl>
    <w:lvl w:ilvl="6" w:tplc="4CB41324">
      <w:numFmt w:val="decimal"/>
      <w:lvlText w:val=""/>
      <w:lvlJc w:val="left"/>
    </w:lvl>
    <w:lvl w:ilvl="7" w:tplc="D3EE07BC">
      <w:numFmt w:val="decimal"/>
      <w:lvlText w:val=""/>
      <w:lvlJc w:val="left"/>
    </w:lvl>
    <w:lvl w:ilvl="8" w:tplc="16CAB336">
      <w:numFmt w:val="decimal"/>
      <w:lvlText w:val=""/>
      <w:lvlJc w:val="left"/>
    </w:lvl>
  </w:abstractNum>
  <w:abstractNum w:abstractNumId="1" w15:restartNumberingAfterBreak="0">
    <w:nsid w:val="73AA2268"/>
    <w:multiLevelType w:val="hybridMultilevel"/>
    <w:tmpl w:val="50F66BCE"/>
    <w:lvl w:ilvl="0" w:tplc="267CC7F2">
      <w:start w:val="1"/>
      <w:numFmt w:val="bullet"/>
      <w:lvlText w:val="●"/>
      <w:lvlJc w:val="left"/>
      <w:pPr>
        <w:ind w:left="720" w:hanging="360"/>
      </w:pPr>
    </w:lvl>
    <w:lvl w:ilvl="1" w:tplc="4152680A">
      <w:start w:val="1"/>
      <w:numFmt w:val="bullet"/>
      <w:lvlText w:val="○"/>
      <w:lvlJc w:val="left"/>
      <w:pPr>
        <w:ind w:left="1440" w:hanging="360"/>
      </w:pPr>
    </w:lvl>
    <w:lvl w:ilvl="2" w:tplc="AC98B95A">
      <w:start w:val="1"/>
      <w:numFmt w:val="bullet"/>
      <w:lvlText w:val="■"/>
      <w:lvlJc w:val="left"/>
      <w:pPr>
        <w:ind w:left="2160" w:hanging="360"/>
      </w:pPr>
    </w:lvl>
    <w:lvl w:ilvl="3" w:tplc="53627132">
      <w:start w:val="1"/>
      <w:numFmt w:val="bullet"/>
      <w:lvlText w:val="●"/>
      <w:lvlJc w:val="left"/>
      <w:pPr>
        <w:ind w:left="2880" w:hanging="360"/>
      </w:pPr>
    </w:lvl>
    <w:lvl w:ilvl="4" w:tplc="1B1416C2">
      <w:start w:val="1"/>
      <w:numFmt w:val="bullet"/>
      <w:lvlText w:val="○"/>
      <w:lvlJc w:val="left"/>
      <w:pPr>
        <w:ind w:left="3600" w:hanging="360"/>
      </w:pPr>
    </w:lvl>
    <w:lvl w:ilvl="5" w:tplc="65CCB602">
      <w:start w:val="1"/>
      <w:numFmt w:val="bullet"/>
      <w:lvlText w:val="■"/>
      <w:lvlJc w:val="left"/>
      <w:pPr>
        <w:ind w:left="4320" w:hanging="360"/>
      </w:pPr>
    </w:lvl>
    <w:lvl w:ilvl="6" w:tplc="FA6A5FC0">
      <w:start w:val="1"/>
      <w:numFmt w:val="bullet"/>
      <w:lvlText w:val="●"/>
      <w:lvlJc w:val="left"/>
      <w:pPr>
        <w:ind w:left="5040" w:hanging="360"/>
      </w:pPr>
    </w:lvl>
    <w:lvl w:ilvl="7" w:tplc="B792E972">
      <w:start w:val="1"/>
      <w:numFmt w:val="bullet"/>
      <w:lvlText w:val="●"/>
      <w:lvlJc w:val="left"/>
      <w:pPr>
        <w:ind w:left="5760" w:hanging="360"/>
      </w:pPr>
    </w:lvl>
    <w:lvl w:ilvl="8" w:tplc="5DAADB6A">
      <w:start w:val="1"/>
      <w:numFmt w:val="bullet"/>
      <w:lvlText w:val="●"/>
      <w:lvlJc w:val="left"/>
      <w:pPr>
        <w:ind w:left="6480" w:hanging="360"/>
      </w:pPr>
    </w:lvl>
  </w:abstractNum>
  <w:num w:numId="1" w16cid:durableId="1491023512">
    <w:abstractNumId w:val="1"/>
    <w:lvlOverride w:ilvl="0">
      <w:startOverride w:val="1"/>
    </w:lvlOverride>
  </w:num>
  <w:num w:numId="2" w16cid:durableId="296884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96"/>
    <w:rsid w:val="00174596"/>
    <w:rsid w:val="008C2136"/>
    <w:rsid w:val="00E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428E"/>
  <w15:docId w15:val="{10A2D44F-981C-4629-8626-5B706A1C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1295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CATZ Nicolas</cp:lastModifiedBy>
  <cp:revision>2</cp:revision>
  <dcterms:created xsi:type="dcterms:W3CDTF">2026-07-05T21:28:00Z</dcterms:created>
  <dcterms:modified xsi:type="dcterms:W3CDTF">2026-07-05T21:28:00Z</dcterms:modified>
</cp:coreProperties>
</file>