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418"/>
        </w:tabs>
        <w:jc w:val="center"/>
        <w:rPr>
          <w:rFonts w:ascii="Arial" w:cs="Arial" w:eastAsia="Arial" w:hAnsi="Arial"/>
          <w:b w:val="1"/>
        </w:rPr>
      </w:pPr>
      <w:r w:rsidDel="00000000" w:rsidR="00000000" w:rsidRPr="00000000">
        <w:rPr>
          <w:rFonts w:ascii="Arial" w:cs="Arial" w:eastAsia="Arial" w:hAnsi="Arial"/>
          <w:b w:val="1"/>
          <w:rtl w:val="0"/>
        </w:rPr>
        <w:t xml:space="preserve"> Universidad del Cauca</w:t>
      </w:r>
    </w:p>
    <w:p w:rsidR="00000000" w:rsidDel="00000000" w:rsidP="00000000" w:rsidRDefault="00000000" w:rsidRPr="00000000" w14:paraId="00000002">
      <w:pPr>
        <w:tabs>
          <w:tab w:val="left" w:leader="none" w:pos="1418"/>
        </w:tabs>
        <w:jc w:val="center"/>
        <w:rPr>
          <w:rFonts w:ascii="Arial" w:cs="Arial" w:eastAsia="Arial" w:hAnsi="Arial"/>
          <w:b w:val="1"/>
        </w:rPr>
      </w:pPr>
      <w:r w:rsidDel="00000000" w:rsidR="00000000" w:rsidRPr="00000000">
        <w:rPr>
          <w:rFonts w:ascii="Arial" w:cs="Arial" w:eastAsia="Arial" w:hAnsi="Arial"/>
          <w:b w:val="1"/>
          <w:rtl w:val="0"/>
        </w:rPr>
        <w:t xml:space="preserve">Facultad de Ingeniería Electrónica y Telecomunicaciones</w:t>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04">
      <w:pPr>
        <w:jc w:val="center"/>
        <w:rPr>
          <w:rFonts w:ascii="Arial" w:cs="Arial" w:eastAsia="Arial" w:hAnsi="Arial"/>
          <w:b w:val="1"/>
        </w:rPr>
      </w:pPr>
      <w:r w:rsidDel="00000000" w:rsidR="00000000" w:rsidRPr="00000000">
        <w:rPr>
          <w:rFonts w:ascii="Arial" w:cs="Arial" w:eastAsia="Arial" w:hAnsi="Arial"/>
          <w:b w:val="1"/>
          <w:rtl w:val="0"/>
        </w:rPr>
        <w:t xml:space="preserve">TRABAJO DE GRADO – MODALIDAD TRABAJO DE INVESTIGACIÓN</w:t>
      </w:r>
    </w:p>
    <w:p w:rsidR="00000000" w:rsidDel="00000000" w:rsidP="00000000" w:rsidRDefault="00000000" w:rsidRPr="00000000" w14:paraId="00000005">
      <w:pPr>
        <w:ind w:left="2832"/>
        <w:jc w:val="both"/>
        <w:rPr>
          <w:rFonts w:ascii="Arial" w:cs="Arial" w:eastAsia="Arial" w:hAnsi="Arial"/>
          <w:b w:val="1"/>
        </w:rPr>
      </w:pPr>
      <w:r w:rsidDel="00000000" w:rsidR="00000000" w:rsidRPr="00000000">
        <w:rPr>
          <w:rtl w:val="0"/>
        </w:rPr>
      </w:r>
    </w:p>
    <w:p w:rsidR="00000000" w:rsidDel="00000000" w:rsidP="00000000" w:rsidRDefault="00000000" w:rsidRPr="00000000" w14:paraId="00000006">
      <w:pPr>
        <w:ind w:left="2832"/>
        <w:jc w:val="both"/>
        <w:rPr>
          <w:rFonts w:ascii="Arial" w:cs="Arial" w:eastAsia="Arial" w:hAnsi="Arial"/>
        </w:rPr>
      </w:pPr>
      <w:r w:rsidDel="00000000" w:rsidR="00000000" w:rsidRPr="00000000">
        <w:rPr>
          <w:rFonts w:ascii="Arial" w:cs="Arial" w:eastAsia="Arial" w:hAnsi="Arial"/>
          <w:b w:val="1"/>
          <w:rtl w:val="0"/>
        </w:rPr>
        <w:t xml:space="preserve">FORMATO TI-A</w:t>
      </w:r>
      <w:r w:rsidDel="00000000" w:rsidR="00000000" w:rsidRPr="00000000">
        <w:rPr>
          <w:rFonts w:ascii="Arial" w:cs="Arial" w:eastAsia="Arial" w:hAnsi="Arial"/>
          <w:rtl w:val="0"/>
        </w:rPr>
        <w:t xml:space="preserve">: PRESENTACIÓN DE LA PROPUESTA DE TRABAJO DE GRADO MODALIDAD TRABAJO DE INVESTIGACIÓN AL COMITÉ DE PROGRAMA DEL ESTUDIANTE</w:t>
      </w:r>
      <w:r w:rsidDel="00000000" w:rsidR="00000000" w:rsidRPr="00000000">
        <w:drawing>
          <wp:anchor allowOverlap="1" behindDoc="0" distB="0" distT="0" distL="114300" distR="114300" hidden="0" layoutInCell="1" locked="0" relativeHeight="0" simplePos="0">
            <wp:simplePos x="0" y="0"/>
            <wp:positionH relativeFrom="column">
              <wp:posOffset>28577</wp:posOffset>
            </wp:positionH>
            <wp:positionV relativeFrom="paragraph">
              <wp:posOffset>31775</wp:posOffset>
            </wp:positionV>
            <wp:extent cx="1014730" cy="1256665"/>
            <wp:effectExtent b="0" l="0" r="0" t="0"/>
            <wp:wrapSquare wrapText="bothSides" distB="0" distT="0" distL="114300" distR="114300"/>
            <wp:docPr descr="Universidad del Cauca" id="32" name="image1.png"/>
            <a:graphic>
              <a:graphicData uri="http://schemas.openxmlformats.org/drawingml/2006/picture">
                <pic:pic>
                  <pic:nvPicPr>
                    <pic:cNvPr descr="Universidad del Cauca" id="0" name="image1.png"/>
                    <pic:cNvPicPr preferRelativeResize="0"/>
                  </pic:nvPicPr>
                  <pic:blipFill>
                    <a:blip r:embed="rId7"/>
                    <a:srcRect b="0" l="0" r="0" t="0"/>
                    <a:stretch>
                      <a:fillRect/>
                    </a:stretch>
                  </pic:blipFill>
                  <pic:spPr>
                    <a:xfrm>
                      <a:off x="0" y="0"/>
                      <a:ext cx="1014730" cy="1256665"/>
                    </a:xfrm>
                    <a:prstGeom prst="rect"/>
                    <a:ln/>
                  </pic:spPr>
                </pic:pic>
              </a:graphicData>
            </a:graphic>
          </wp:anchor>
        </w:drawing>
      </w:r>
    </w:p>
    <w:p w:rsidR="00000000" w:rsidDel="00000000" w:rsidP="00000000" w:rsidRDefault="00000000" w:rsidRPr="00000000" w14:paraId="00000007">
      <w:pPr>
        <w:ind w:left="2832"/>
        <w:jc w:val="both"/>
        <w:rPr>
          <w:rFonts w:ascii="Arial" w:cs="Arial" w:eastAsia="Arial" w:hAnsi="Arial"/>
        </w:rPr>
      </w:pPr>
      <w:r w:rsidDel="00000000" w:rsidR="00000000" w:rsidRPr="00000000">
        <w:rPr>
          <w:rtl w:val="0"/>
        </w:rPr>
      </w:r>
    </w:p>
    <w:p w:rsidR="00000000" w:rsidDel="00000000" w:rsidP="00000000" w:rsidRDefault="00000000" w:rsidRPr="00000000" w14:paraId="00000008">
      <w:pPr>
        <w:ind w:left="2832"/>
        <w:jc w:val="both"/>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TÍTULO: Containerized 5G+ Network Slices</w:t>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ESTUDIANTE 1: Edier Dario Bravo Bravo CÓDIGO: 100618010461</w:t>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ESTUDIANTE 2: Jefry Nicolas Chicaiza Carrasquilla CÓDIGO: 100617011173</w:t>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DIRECTOR DEL TRABAJO: Ph.D Oscar Mauricio Caicedo Rendón</w:t>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OBJETIVOS: </w:t>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spacing w:line="276" w:lineRule="auto"/>
        <w:rPr>
          <w:rFonts w:ascii="Arial" w:cs="Arial" w:eastAsia="Arial" w:hAnsi="Arial"/>
        </w:rPr>
      </w:pPr>
      <w:r w:rsidDel="00000000" w:rsidR="00000000" w:rsidRPr="00000000">
        <w:rPr>
          <w:rFonts w:ascii="Arial" w:cs="Arial" w:eastAsia="Arial" w:hAnsi="Arial"/>
          <w:rtl w:val="0"/>
        </w:rPr>
        <w:t xml:space="preserve">OBJETIVO GENERAL:</w:t>
      </w:r>
    </w:p>
    <w:p w:rsidR="00000000" w:rsidDel="00000000" w:rsidP="00000000" w:rsidRDefault="00000000" w:rsidRPr="00000000" w14:paraId="00000011">
      <w:pPr>
        <w:numPr>
          <w:ilvl w:val="0"/>
          <w:numId w:val="2"/>
        </w:numPr>
        <w:spacing w:line="276" w:lineRule="auto"/>
        <w:ind w:left="720" w:hanging="360"/>
        <w:rPr>
          <w:rFonts w:ascii="Arial" w:cs="Arial" w:eastAsia="Arial" w:hAnsi="Arial"/>
          <w:sz w:val="20"/>
          <w:szCs w:val="20"/>
        </w:rPr>
      </w:pPr>
      <w:r w:rsidDel="00000000" w:rsidR="00000000" w:rsidRPr="00000000">
        <w:rPr>
          <w:rFonts w:ascii="Arial" w:cs="Arial" w:eastAsia="Arial" w:hAnsi="Arial"/>
          <w:rtl w:val="0"/>
        </w:rPr>
        <w:t xml:space="preserve">Introduce a test environment based on containerization to deploy 5G and beyond network slices.</w:t>
      </w:r>
    </w:p>
    <w:p w:rsidR="00000000" w:rsidDel="00000000" w:rsidP="00000000" w:rsidRDefault="00000000" w:rsidRPr="00000000" w14:paraId="00000012">
      <w:pPr>
        <w:spacing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13">
      <w:pPr>
        <w:spacing w:line="276" w:lineRule="auto"/>
        <w:rPr>
          <w:rFonts w:ascii="Arial" w:cs="Arial" w:eastAsia="Arial" w:hAnsi="Arial"/>
        </w:rPr>
      </w:pPr>
      <w:r w:rsidDel="00000000" w:rsidR="00000000" w:rsidRPr="00000000">
        <w:rPr>
          <w:rFonts w:ascii="Arial" w:cs="Arial" w:eastAsia="Arial" w:hAnsi="Arial"/>
          <w:rtl w:val="0"/>
        </w:rPr>
        <w:t xml:space="preserve">OBJETIVOS ESPECÍFICOS:</w:t>
      </w:r>
    </w:p>
    <w:p w:rsidR="00000000" w:rsidDel="00000000" w:rsidP="00000000" w:rsidRDefault="00000000" w:rsidRPr="00000000" w14:paraId="00000014">
      <w:pPr>
        <w:spacing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15">
      <w:pPr>
        <w:numPr>
          <w:ilvl w:val="0"/>
          <w:numId w:val="2"/>
        </w:numPr>
        <w:spacing w:line="276" w:lineRule="auto"/>
        <w:ind w:left="720" w:hanging="360"/>
        <w:rPr>
          <w:rFonts w:ascii="Arial" w:cs="Arial" w:eastAsia="Arial" w:hAnsi="Arial"/>
          <w:sz w:val="20"/>
          <w:szCs w:val="20"/>
        </w:rPr>
      </w:pPr>
      <w:r w:rsidDel="00000000" w:rsidR="00000000" w:rsidRPr="00000000">
        <w:rPr>
          <w:rFonts w:ascii="Arial" w:cs="Arial" w:eastAsia="Arial" w:hAnsi="Arial"/>
          <w:rtl w:val="0"/>
        </w:rPr>
        <w:t xml:space="preserve">Design a containerized test environment to deploy 5G and beyond network slices.</w:t>
      </w:r>
    </w:p>
    <w:p w:rsidR="00000000" w:rsidDel="00000000" w:rsidP="00000000" w:rsidRDefault="00000000" w:rsidRPr="00000000" w14:paraId="00000016">
      <w:pPr>
        <w:numPr>
          <w:ilvl w:val="0"/>
          <w:numId w:val="2"/>
        </w:numPr>
        <w:spacing w:line="276" w:lineRule="auto"/>
        <w:ind w:left="720" w:hanging="360"/>
        <w:rPr>
          <w:rFonts w:ascii="Arial" w:cs="Arial" w:eastAsia="Arial" w:hAnsi="Arial"/>
          <w:sz w:val="20"/>
          <w:szCs w:val="20"/>
        </w:rPr>
      </w:pPr>
      <w:r w:rsidDel="00000000" w:rsidR="00000000" w:rsidRPr="00000000">
        <w:rPr>
          <w:rFonts w:ascii="Arial" w:cs="Arial" w:eastAsia="Arial" w:hAnsi="Arial"/>
          <w:rtl w:val="0"/>
        </w:rPr>
        <w:t xml:space="preserve">Prototype the designed environment using Kubernetes and Dockers.</w:t>
      </w:r>
    </w:p>
    <w:p w:rsidR="00000000" w:rsidDel="00000000" w:rsidP="00000000" w:rsidRDefault="00000000" w:rsidRPr="00000000" w14:paraId="00000017">
      <w:pPr>
        <w:numPr>
          <w:ilvl w:val="0"/>
          <w:numId w:val="2"/>
        </w:numPr>
        <w:spacing w:line="276" w:lineRule="auto"/>
        <w:ind w:left="720" w:hanging="360"/>
        <w:rPr>
          <w:rFonts w:ascii="Arial" w:cs="Arial" w:eastAsia="Arial" w:hAnsi="Arial"/>
          <w:sz w:val="20"/>
          <w:szCs w:val="20"/>
        </w:rPr>
      </w:pPr>
      <w:r w:rsidDel="00000000" w:rsidR="00000000" w:rsidRPr="00000000">
        <w:rPr>
          <w:rFonts w:ascii="Arial" w:cs="Arial" w:eastAsia="Arial" w:hAnsi="Arial"/>
          <w:rtl w:val="0"/>
        </w:rPr>
        <w:t xml:space="preserve">Evaluate the test environment regarding delay, throughput, and packet loss.</w:t>
      </w:r>
    </w:p>
    <w:p w:rsidR="00000000" w:rsidDel="00000000" w:rsidP="00000000" w:rsidRDefault="00000000" w:rsidRPr="00000000" w14:paraId="00000018">
      <w:pPr>
        <w:spacing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CONDICIONES DE ENTREGA: </w:t>
      </w:r>
    </w:p>
    <w:p w:rsidR="00000000" w:rsidDel="00000000" w:rsidP="00000000" w:rsidRDefault="00000000" w:rsidRPr="00000000" w14:paraId="0000001B">
      <w:pPr>
        <w:rPr>
          <w:rFonts w:ascii="Arial" w:cs="Arial" w:eastAsia="Arial" w:hAnsi="Arial"/>
        </w:rPr>
      </w:pPr>
      <w:r w:rsidDel="00000000" w:rsidR="00000000" w:rsidRPr="00000000">
        <w:rPr>
          <w:rtl w:val="0"/>
        </w:rPr>
      </w:r>
    </w:p>
    <w:p w:rsidR="00000000" w:rsidDel="00000000" w:rsidP="00000000" w:rsidRDefault="00000000" w:rsidRPr="00000000" w14:paraId="0000001C">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A dissertation describing the design, prototype, and evaluation of the test bed built.</w:t>
      </w:r>
    </w:p>
    <w:p w:rsidR="00000000" w:rsidDel="00000000" w:rsidP="00000000" w:rsidRDefault="00000000" w:rsidRPr="00000000" w14:paraId="0000001D">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A paper with the topic developed in the undergraduate work.</w:t>
      </w:r>
    </w:p>
    <w:p w:rsidR="00000000" w:rsidDel="00000000" w:rsidP="00000000" w:rsidRDefault="00000000" w:rsidRPr="00000000" w14:paraId="0000001E">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A GitHub publishing the test bed and its performance and functional evaluation.</w:t>
      </w:r>
    </w:p>
    <w:p w:rsidR="00000000" w:rsidDel="00000000" w:rsidP="00000000" w:rsidRDefault="00000000" w:rsidRPr="00000000" w14:paraId="0000001F">
      <w:pPr>
        <w:rPr>
          <w:rFonts w:ascii="Arial" w:cs="Arial" w:eastAsia="Arial" w:hAnsi="Arial"/>
        </w:rPr>
      </w:pPr>
      <w:r w:rsidDel="00000000" w:rsidR="00000000" w:rsidRPr="00000000">
        <w:rPr>
          <w:rtl w:val="0"/>
        </w:rPr>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APORTES O CONTRIBUCIÓN A LAS LÍNEAS DE INVESTIGACIÓN Y DESARROLLO O TEMAS DE INTERÉS DEL DEPARTAMENTO: </w:t>
      </w:r>
    </w:p>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The proposal is part of the line of advanced telecommunications services of the telematics department, and especially in relation to the work in the use of machine learning to support decision-making in fifth generation and subsequent networks.</w:t>
      </w:r>
    </w:p>
    <w:p w:rsidR="00000000" w:rsidDel="00000000" w:rsidP="00000000" w:rsidRDefault="00000000" w:rsidRPr="00000000" w14:paraId="00000023">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The adaptation of a test bed for 5G networks that includes the proposed mechanism.</w:t>
      </w: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TIEMPO ESTIMADO DE REALIZACIÓN: 9 meses</w:t>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RECURSOS REQUERIDOS: </w:t>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Free5GC (https://www.free5gc.org/)</w:t>
      </w:r>
    </w:p>
    <w:p w:rsidR="00000000" w:rsidDel="00000000" w:rsidP="00000000" w:rsidRDefault="00000000" w:rsidRPr="00000000" w14:paraId="0000002A">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UERANSIM (</w:t>
      </w:r>
      <w:hyperlink r:id="rId8">
        <w:r w:rsidDel="00000000" w:rsidR="00000000" w:rsidRPr="00000000">
          <w:rPr>
            <w:rFonts w:ascii="Arial" w:cs="Arial" w:eastAsia="Arial" w:hAnsi="Arial"/>
            <w:color w:val="1155cc"/>
            <w:u w:val="single"/>
            <w:rtl w:val="0"/>
          </w:rPr>
          <w:t xml:space="preserve">https://github.com/aligungr/UERANSIM</w:t>
        </w:r>
      </w:hyperlink>
      <w:r w:rsidDel="00000000" w:rsidR="00000000" w:rsidRPr="00000000">
        <w:rPr>
          <w:rFonts w:ascii="Arial" w:cs="Arial" w:eastAsia="Arial" w:hAnsi="Arial"/>
          <w:rtl w:val="0"/>
        </w:rPr>
        <w:t xml:space="preserve">)</w:t>
      </w:r>
    </w:p>
    <w:p w:rsidR="00000000" w:rsidDel="00000000" w:rsidP="00000000" w:rsidRDefault="00000000" w:rsidRPr="00000000" w14:paraId="0000002B">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Two development computers (of the students)</w:t>
      </w:r>
    </w:p>
    <w:p w:rsidR="00000000" w:rsidDel="00000000" w:rsidP="00000000" w:rsidRDefault="00000000" w:rsidRPr="00000000" w14:paraId="0000002C">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Telematics Data Center</w:t>
      </w:r>
    </w:p>
    <w:p w:rsidR="00000000" w:rsidDel="00000000" w:rsidP="00000000" w:rsidRDefault="00000000" w:rsidRPr="00000000" w14:paraId="0000002D">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Kubernetes</w:t>
      </w:r>
    </w:p>
    <w:p w:rsidR="00000000" w:rsidDel="00000000" w:rsidP="00000000" w:rsidRDefault="00000000" w:rsidRPr="00000000" w14:paraId="0000002E">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Dockers</w:t>
      </w:r>
    </w:p>
    <w:p w:rsidR="00000000" w:rsidDel="00000000" w:rsidP="00000000" w:rsidRDefault="00000000" w:rsidRPr="00000000" w14:paraId="0000002F">
      <w:pPr>
        <w:rPr>
          <w:rFonts w:ascii="Arial" w:cs="Arial" w:eastAsia="Arial" w:hAnsi="Arial"/>
        </w:rPr>
      </w:pPr>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DEFINICIÓN DE FUENTES DE FINANCIACIÓN: Estudiantes y FIET</w:t>
      </w:r>
    </w:p>
    <w:p w:rsidR="00000000" w:rsidDel="00000000" w:rsidP="00000000" w:rsidRDefault="00000000" w:rsidRPr="00000000" w14:paraId="00000031">
      <w:pPr>
        <w:rPr>
          <w:rFonts w:ascii="Arial" w:cs="Arial" w:eastAsia="Arial" w:hAnsi="Arial"/>
        </w:rPr>
      </w:pPr>
      <w:r w:rsidDel="00000000" w:rsidR="00000000" w:rsidRPr="00000000">
        <w:rPr>
          <w:rtl w:val="0"/>
        </w:rPr>
      </w:r>
    </w:p>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FECHA:  </w:t>
      </w:r>
    </w:p>
    <w:p w:rsidR="00000000" w:rsidDel="00000000" w:rsidP="00000000" w:rsidRDefault="00000000" w:rsidRPr="00000000" w14:paraId="00000033">
      <w:pPr>
        <w:jc w:val="center"/>
        <w:rPr>
          <w:rFonts w:ascii="Arial" w:cs="Arial" w:eastAsia="Arial" w:hAnsi="Arial"/>
        </w:rPr>
      </w:pPr>
      <w:r w:rsidDel="00000000" w:rsidR="00000000" w:rsidRPr="00000000">
        <w:rPr>
          <w:rtl w:val="0"/>
        </w:rPr>
      </w:r>
    </w:p>
    <w:p w:rsidR="00000000" w:rsidDel="00000000" w:rsidP="00000000" w:rsidRDefault="00000000" w:rsidRPr="00000000" w14:paraId="00000034">
      <w:pPr>
        <w:ind w:left="2124" w:firstLine="0"/>
        <w:rPr>
          <w:rFonts w:ascii="Arial" w:cs="Arial" w:eastAsia="Arial" w:hAnsi="Arial"/>
        </w:rPr>
      </w:pPr>
      <w:r w:rsidDel="00000000" w:rsidR="00000000" w:rsidRPr="00000000">
        <w:rPr>
          <w:rFonts w:ascii="Arial" w:cs="Arial" w:eastAsia="Arial" w:hAnsi="Arial"/>
          <w:rtl w:val="0"/>
        </w:rPr>
        <w:t xml:space="preserve">FIRMA  </w:t>
      </w:r>
    </w:p>
    <w:p w:rsidR="00000000" w:rsidDel="00000000" w:rsidP="00000000" w:rsidRDefault="00000000" w:rsidRPr="00000000" w14:paraId="00000035">
      <w:pPr>
        <w:ind w:firstLine="708"/>
        <w:jc w:val="center"/>
        <w:rPr>
          <w:rFonts w:ascii="Arial" w:cs="Arial" w:eastAsia="Arial" w:hAnsi="Arial"/>
        </w:rPr>
      </w:pPr>
      <w:r w:rsidDel="00000000" w:rsidR="00000000" w:rsidRPr="00000000">
        <w:rPr>
          <w:rFonts w:ascii="Arial" w:cs="Arial" w:eastAsia="Arial" w:hAnsi="Arial"/>
          <w:rtl w:val="0"/>
        </w:rPr>
        <w:t xml:space="preserve">__________________________________</w:t>
      </w:r>
    </w:p>
    <w:p w:rsidR="00000000" w:rsidDel="00000000" w:rsidP="00000000" w:rsidRDefault="00000000" w:rsidRPr="00000000" w14:paraId="00000036">
      <w:pPr>
        <w:jc w:val="center"/>
        <w:rPr>
          <w:rFonts w:ascii="Arial" w:cs="Arial" w:eastAsia="Arial" w:hAnsi="Arial"/>
        </w:rPr>
      </w:pPr>
      <w:r w:rsidDel="00000000" w:rsidR="00000000" w:rsidRPr="00000000">
        <w:rPr>
          <w:rFonts w:ascii="Arial" w:cs="Arial" w:eastAsia="Arial" w:hAnsi="Arial"/>
          <w:rtl w:val="0"/>
        </w:rPr>
        <w:t xml:space="preserve"> Proponente del trabajo de grado</w:t>
      </w:r>
    </w:p>
    <w:p w:rsidR="00000000" w:rsidDel="00000000" w:rsidP="00000000" w:rsidRDefault="00000000" w:rsidRPr="00000000" w14:paraId="00000037">
      <w:pPr>
        <w:jc w:val="center"/>
        <w:rPr>
          <w:rFonts w:ascii="Arial" w:cs="Arial" w:eastAsia="Arial" w:hAnsi="Arial"/>
        </w:rPr>
      </w:pPr>
      <w:r w:rsidDel="00000000" w:rsidR="00000000" w:rsidRPr="00000000">
        <w:rPr>
          <w:rtl w:val="0"/>
        </w:rPr>
      </w:r>
    </w:p>
    <w:p w:rsidR="00000000" w:rsidDel="00000000" w:rsidP="00000000" w:rsidRDefault="00000000" w:rsidRPr="00000000" w14:paraId="00000038">
      <w:pPr>
        <w:rPr>
          <w:rFonts w:ascii="Arial" w:cs="Arial" w:eastAsia="Arial" w:hAnsi="Arial"/>
        </w:rPr>
      </w:pPr>
      <w:r w:rsidDel="00000000" w:rsidR="00000000" w:rsidRPr="00000000">
        <w:rPr>
          <w:rtl w:val="0"/>
        </w:rPr>
      </w:r>
    </w:p>
    <w:p w:rsidR="00000000" w:rsidDel="00000000" w:rsidP="00000000" w:rsidRDefault="00000000" w:rsidRPr="00000000" w14:paraId="00000039">
      <w:pPr>
        <w:jc w:val="both"/>
        <w:rPr>
          <w:rFonts w:ascii="Arial" w:cs="Arial" w:eastAsia="Arial" w:hAnsi="Arial"/>
        </w:rPr>
      </w:pPr>
      <w:r w:rsidDel="00000000" w:rsidR="00000000" w:rsidRPr="00000000">
        <w:rPr>
          <w:rFonts w:ascii="Arial" w:cs="Arial" w:eastAsia="Arial" w:hAnsi="Arial"/>
          <w:rtl w:val="0"/>
        </w:rPr>
        <w:t xml:space="preserve">LA TEMÁTICA PROPUESTA PARA EL TRABAJO DE GRADO EN MODALIDAD TRABAJO DE INVESTIGACIÓN ES PERTINENTE PARA LAS ÁREAS DE FORMACIÓN DEL ESTUDIANTE DEL PROGRAMA DE INGENIERÍA?</w:t>
      </w:r>
    </w:p>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ab/>
        <w:tab/>
        <w:tab/>
        <w:tab/>
        <w:tab/>
        <w:tab/>
        <w:tab/>
        <w:t xml:space="preserve">SI _______</w:t>
        <w:tab/>
        <w:t xml:space="preserve">NO _______</w:t>
      </w:r>
    </w:p>
    <w:p w:rsidR="00000000" w:rsidDel="00000000" w:rsidP="00000000" w:rsidRDefault="00000000" w:rsidRPr="00000000" w14:paraId="0000003B">
      <w:pPr>
        <w:rPr>
          <w:rFonts w:ascii="Arial" w:cs="Arial" w:eastAsia="Arial" w:hAnsi="Arial"/>
        </w:rPr>
      </w:pPr>
      <w:r w:rsidDel="00000000" w:rsidR="00000000" w:rsidRPr="00000000">
        <w:rPr>
          <w:rtl w:val="0"/>
        </w:rPr>
      </w:r>
    </w:p>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OBSERVACIONES/SUGERENCIAS AL TÍTULO Y OBJETIVOS DE LA PROPUESTA:</w:t>
      </w:r>
    </w:p>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____________________________________________________________________________________________________________________________________________________</w:t>
      </w:r>
    </w:p>
    <w:p w:rsidR="00000000" w:rsidDel="00000000" w:rsidP="00000000" w:rsidRDefault="00000000" w:rsidRPr="00000000" w14:paraId="0000003E">
      <w:pPr>
        <w:rPr>
          <w:rFonts w:ascii="Arial" w:cs="Arial" w:eastAsia="Arial" w:hAnsi="Arial"/>
        </w:rPr>
      </w:pPr>
      <w:r w:rsidDel="00000000" w:rsidR="00000000" w:rsidRPr="00000000">
        <w:rPr>
          <w:rtl w:val="0"/>
        </w:rPr>
      </w:r>
    </w:p>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FECHA: _______________</w:t>
      </w:r>
    </w:p>
    <w:p w:rsidR="00000000" w:rsidDel="00000000" w:rsidP="00000000" w:rsidRDefault="00000000" w:rsidRPr="00000000" w14:paraId="00000040">
      <w:pPr>
        <w:ind w:left="2124" w:firstLine="707.0000000000002"/>
        <w:rPr>
          <w:rFonts w:ascii="Arial" w:cs="Arial" w:eastAsia="Arial" w:hAnsi="Arial"/>
        </w:rPr>
      </w:pPr>
      <w:r w:rsidDel="00000000" w:rsidR="00000000" w:rsidRPr="00000000">
        <w:rPr>
          <w:rFonts w:ascii="Arial" w:cs="Arial" w:eastAsia="Arial" w:hAnsi="Arial"/>
          <w:rtl w:val="0"/>
        </w:rPr>
        <w:t xml:space="preserve">FIRMA</w:t>
      </w:r>
    </w:p>
    <w:p w:rsidR="00000000" w:rsidDel="00000000" w:rsidP="00000000" w:rsidRDefault="00000000" w:rsidRPr="00000000" w14:paraId="00000041">
      <w:pPr>
        <w:ind w:left="1416" w:firstLine="707.0000000000002"/>
        <w:jc w:val="center"/>
        <w:rPr>
          <w:rFonts w:ascii="Arial" w:cs="Arial" w:eastAsia="Arial" w:hAnsi="Arial"/>
        </w:rPr>
      </w:pPr>
      <w:r w:rsidDel="00000000" w:rsidR="00000000" w:rsidRPr="00000000">
        <w:rPr>
          <w:rFonts w:ascii="Arial" w:cs="Arial" w:eastAsia="Arial" w:hAnsi="Arial"/>
          <w:rtl w:val="0"/>
        </w:rPr>
        <w:t xml:space="preserve">______________________________</w:t>
      </w:r>
    </w:p>
    <w:p w:rsidR="00000000" w:rsidDel="00000000" w:rsidP="00000000" w:rsidRDefault="00000000" w:rsidRPr="00000000" w14:paraId="00000042">
      <w:pPr>
        <w:ind w:left="708" w:firstLine="708"/>
        <w:jc w:val="center"/>
        <w:rPr>
          <w:rFonts w:ascii="Arial" w:cs="Arial" w:eastAsia="Arial" w:hAnsi="Arial"/>
        </w:rPr>
      </w:pPr>
      <w:r w:rsidDel="00000000" w:rsidR="00000000" w:rsidRPr="00000000">
        <w:rPr>
          <w:rFonts w:ascii="Arial" w:cs="Arial" w:eastAsia="Arial" w:hAnsi="Arial"/>
          <w:rtl w:val="0"/>
        </w:rPr>
        <w:t xml:space="preserve">(Coordinador de Programa)</w:t>
      </w:r>
    </w:p>
    <w:p w:rsidR="00000000" w:rsidDel="00000000" w:rsidP="00000000" w:rsidRDefault="00000000" w:rsidRPr="00000000" w14:paraId="00000043">
      <w:pPr>
        <w:tabs>
          <w:tab w:val="left" w:leader="none" w:pos="1418"/>
        </w:tabs>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44">
      <w:pPr>
        <w:tabs>
          <w:tab w:val="left" w:leader="none" w:pos="1418"/>
        </w:tabs>
        <w:rPr>
          <w:rFonts w:ascii="Arial" w:cs="Arial" w:eastAsia="Arial" w:hAnsi="Arial"/>
          <w:b w:val="1"/>
        </w:rPr>
      </w:pPr>
      <w:r w:rsidDel="00000000" w:rsidR="00000000" w:rsidRPr="00000000">
        <w:rPr>
          <w:rtl w:val="0"/>
        </w:rPr>
      </w:r>
    </w:p>
    <w:sectPr>
      <w:pgSz w:h="16838" w:w="11906" w:orient="portrait"/>
      <w:pgMar w:bottom="1418" w:top="1418" w:left="1701"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jc w:val="both"/>
    </w:pPr>
    <w:rPr>
      <w:rFonts w:ascii="Arial" w:cs="Arial" w:eastAsia="Arial" w:hAnsi="Arial"/>
      <w:b w:val="1"/>
      <w:sz w:val="24"/>
      <w:szCs w:val="24"/>
    </w:rPr>
  </w:style>
  <w:style w:type="paragraph" w:styleId="Heading3">
    <w:name w:val="heading 3"/>
    <w:basedOn w:val="Normal"/>
    <w:next w:val="Normal"/>
    <w:pPr>
      <w:keepNext w:val="1"/>
      <w:jc w:val="center"/>
    </w:pPr>
    <w:rPr>
      <w:rFonts w:ascii="Tahoma" w:cs="Tahoma" w:eastAsia="Tahoma" w:hAnsi="Tahoma"/>
      <w:b w:val="1"/>
      <w:sz w:val="22"/>
      <w:szCs w:val="22"/>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jc w:val="center"/>
    </w:pPr>
    <w:rPr>
      <w:b w:val="1"/>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jc w:val="both"/>
    </w:pPr>
    <w:rPr>
      <w:rFonts w:ascii="Arial" w:cs="Arial" w:eastAsia="Arial" w:hAnsi="Arial"/>
      <w:b w:val="1"/>
      <w:sz w:val="24"/>
      <w:szCs w:val="24"/>
    </w:rPr>
  </w:style>
  <w:style w:type="paragraph" w:styleId="Heading3">
    <w:name w:val="heading 3"/>
    <w:basedOn w:val="Normal"/>
    <w:next w:val="Normal"/>
    <w:pPr>
      <w:keepNext w:val="1"/>
      <w:jc w:val="center"/>
    </w:pPr>
    <w:rPr>
      <w:rFonts w:ascii="Tahoma" w:cs="Tahoma" w:eastAsia="Tahoma" w:hAnsi="Tahoma"/>
      <w:b w:val="1"/>
      <w:sz w:val="22"/>
      <w:szCs w:val="22"/>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jc w:val="center"/>
    </w:pPr>
    <w:rPr>
      <w:b w:val="1"/>
      <w:sz w:val="24"/>
      <w:szCs w:val="24"/>
    </w:rPr>
  </w:style>
  <w:style w:type="paragraph" w:styleId="Normal" w:default="1">
    <w:name w:val="Normal"/>
    <w:qFormat w:val="1"/>
  </w:style>
  <w:style w:type="paragraph" w:styleId="Ttulo1">
    <w:name w:val="heading 1"/>
    <w:basedOn w:val="Normal"/>
    <w:next w:val="Normal"/>
    <w:uiPriority w:val="9"/>
    <w:qFormat w:val="1"/>
    <w:pPr>
      <w:keepNext w:val="1"/>
      <w:outlineLvl w:val="0"/>
    </w:pPr>
    <w:rPr>
      <w:b w:val="1"/>
      <w:lang w:val="es-MX"/>
    </w:rPr>
  </w:style>
  <w:style w:type="paragraph" w:styleId="Ttulo2">
    <w:name w:val="heading 2"/>
    <w:basedOn w:val="Normal"/>
    <w:next w:val="Normal"/>
    <w:uiPriority w:val="9"/>
    <w:semiHidden w:val="1"/>
    <w:unhideWhenUsed w:val="1"/>
    <w:qFormat w:val="1"/>
    <w:pPr>
      <w:keepNext w:val="1"/>
      <w:jc w:val="both"/>
      <w:outlineLvl w:val="1"/>
    </w:pPr>
    <w:rPr>
      <w:rFonts w:ascii="Arial" w:hAnsi="Arial"/>
      <w:b w:val="1"/>
      <w:sz w:val="24"/>
      <w:lang w:val="es-MX"/>
    </w:rPr>
  </w:style>
  <w:style w:type="paragraph" w:styleId="Ttulo3">
    <w:name w:val="heading 3"/>
    <w:basedOn w:val="Normal"/>
    <w:next w:val="Normal"/>
    <w:link w:val="Ttulo3Car"/>
    <w:uiPriority w:val="9"/>
    <w:semiHidden w:val="1"/>
    <w:unhideWhenUsed w:val="1"/>
    <w:qFormat w:val="1"/>
    <w:pPr>
      <w:keepNext w:val="1"/>
      <w:jc w:val="center"/>
      <w:outlineLvl w:val="2"/>
    </w:pPr>
    <w:rPr>
      <w:rFonts w:ascii="Tahoma" w:hAnsi="Tahoma"/>
      <w:b w:val="1"/>
      <w:sz w:val="22"/>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link w:val="TtuloCar"/>
    <w:uiPriority w:val="10"/>
    <w:qFormat w:val="1"/>
    <w:rsid w:val="00754278"/>
    <w:pPr>
      <w:jc w:val="center"/>
    </w:pPr>
    <w:rPr>
      <w:b w:val="1"/>
      <w:sz w:val="24"/>
      <w:lang w:val="es-ES_tradnl"/>
    </w:rPr>
  </w:style>
  <w:style w:type="paragraph" w:styleId="Sangradetextonormal">
    <w:name w:val="Body Text Indent"/>
    <w:basedOn w:val="Normal"/>
    <w:pPr>
      <w:ind w:left="360"/>
      <w:jc w:val="both"/>
    </w:pPr>
  </w:style>
  <w:style w:type="paragraph" w:styleId="Textoindependiente">
    <w:name w:val="Body Text"/>
    <w:basedOn w:val="Normal"/>
    <w:rPr>
      <w:rFonts w:ascii="Tahoma" w:hAnsi="Tahoma"/>
      <w:sz w:val="22"/>
    </w:rPr>
  </w:style>
  <w:style w:type="paragraph" w:styleId="Textoindependiente2">
    <w:name w:val="Body Text 2"/>
    <w:basedOn w:val="Normal"/>
    <w:link w:val="Textoindependiente2Car"/>
    <w:pPr>
      <w:jc w:val="both"/>
    </w:pPr>
    <w:rPr>
      <w:rFonts w:ascii="Tahoma" w:hAnsi="Tahoma"/>
      <w:sz w:val="22"/>
    </w:rPr>
  </w:style>
  <w:style w:type="paragraph" w:styleId="Sangra2detindependiente">
    <w:name w:val="Body Text Indent 2"/>
    <w:basedOn w:val="Normal"/>
    <w:pPr>
      <w:ind w:left="2832"/>
      <w:jc w:val="center"/>
    </w:pPr>
    <w:rPr>
      <w:rFonts w:ascii="Arial" w:hAnsi="Arial"/>
      <w:b w:val="1"/>
      <w:sz w:val="24"/>
      <w:lang w:val="es-MX"/>
    </w:rPr>
  </w:style>
  <w:style w:type="paragraph" w:styleId="Textoindependiente3">
    <w:name w:val="Body Text 3"/>
    <w:basedOn w:val="Normal"/>
    <w:rPr>
      <w:rFonts w:ascii="Tahoma" w:hAnsi="Tahoma"/>
      <w:sz w:val="24"/>
    </w:rPr>
  </w:style>
  <w:style w:type="paragraph" w:styleId="Prrafodelista1" w:customStyle="1">
    <w:name w:val="Párrafo de lista1"/>
    <w:basedOn w:val="Normal"/>
    <w:rsid w:val="003A3E6B"/>
    <w:pPr>
      <w:ind w:left="720"/>
      <w:contextualSpacing w:val="1"/>
    </w:pPr>
    <w:rPr>
      <w:rFonts w:eastAsia="Calibri"/>
    </w:rPr>
  </w:style>
  <w:style w:type="paragraph" w:styleId="Prrafodelista10" w:customStyle="1">
    <w:name w:val="Párrafo de lista1"/>
    <w:basedOn w:val="Normal"/>
    <w:rsid w:val="009E25EA"/>
    <w:pPr>
      <w:ind w:left="720"/>
      <w:contextualSpacing w:val="1"/>
    </w:pPr>
    <w:rPr>
      <w:rFonts w:eastAsia="Calibri"/>
    </w:rPr>
  </w:style>
  <w:style w:type="paragraph" w:styleId="WW-Textoindependiente2" w:customStyle="1">
    <w:name w:val="WW-Texto independiente 2"/>
    <w:basedOn w:val="Normal"/>
    <w:rsid w:val="00504E86"/>
    <w:pPr>
      <w:suppressAutoHyphens w:val="1"/>
      <w:jc w:val="both"/>
    </w:pPr>
    <w:rPr>
      <w:rFonts w:ascii="Tahoma" w:hAnsi="Tahoma"/>
      <w:sz w:val="22"/>
      <w:lang w:eastAsia="ar-SA"/>
    </w:rPr>
  </w:style>
  <w:style w:type="character" w:styleId="TtuloCar" w:customStyle="1">
    <w:name w:val="Título Car"/>
    <w:link w:val="Ttulo"/>
    <w:rsid w:val="00754278"/>
    <w:rPr>
      <w:b w:val="1"/>
      <w:sz w:val="24"/>
      <w:lang w:eastAsia="es-ES" w:val="es-ES_tradnl"/>
    </w:rPr>
  </w:style>
  <w:style w:type="character" w:styleId="Ttulo3Car" w:customStyle="1">
    <w:name w:val="Título 3 Car"/>
    <w:link w:val="Ttulo3"/>
    <w:rsid w:val="00557F78"/>
    <w:rPr>
      <w:rFonts w:ascii="Tahoma" w:hAnsi="Tahoma"/>
      <w:b w:val="1"/>
      <w:sz w:val="22"/>
      <w:lang w:eastAsia="es-ES"/>
    </w:rPr>
  </w:style>
  <w:style w:type="character" w:styleId="Textoindependiente2Car" w:customStyle="1">
    <w:name w:val="Texto independiente 2 Car"/>
    <w:link w:val="Textoindependiente2"/>
    <w:rsid w:val="00557F78"/>
    <w:rPr>
      <w:rFonts w:ascii="Tahoma" w:hAnsi="Tahoma"/>
      <w:sz w:val="22"/>
      <w:lang w:eastAsia="es-ES"/>
    </w:rPr>
  </w:style>
  <w:style w:type="paragraph" w:styleId="Sinespaciado">
    <w:name w:val="No Spacing"/>
    <w:uiPriority w:val="1"/>
    <w:qFormat w:val="1"/>
    <w:rsid w:val="0017765E"/>
    <w:rPr>
      <w:rFonts w:asciiTheme="minorHAnsi" w:cstheme="minorBidi" w:eastAsiaTheme="minorHAnsi" w:hAnsiTheme="minorHAnsi"/>
      <w:sz w:val="22"/>
      <w:szCs w:val="22"/>
      <w:lang w:eastAsia="en-US"/>
    </w:rPr>
  </w:style>
  <w:style w:type="table" w:styleId="Tablaconcuadrcula">
    <w:name w:val="Table Grid"/>
    <w:basedOn w:val="Tablanormal"/>
    <w:rsid w:val="0017765E"/>
    <w:rPr>
      <w:rFonts w:asciiTheme="minorHAnsi" w:cstheme="minorBidi" w:eastAsiaTheme="minorHAnsi" w:hAnsiTheme="minorHAnsi"/>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a0" w:customStyle="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a1" w:customStyle="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aligungr/UERANSI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MUTf/+8BYIlv9Fu/aEE+CtNk6sw==">AMUW2mVGUDt5NUXmq6dbsrSftW0kfy/qNuGgfZim++A33wjlHHgRF/VEwdnqH9CTdtH5yRoSc0FesQiwUgmZaDEIgpyMIqIFkhtz+OsgNs4y62T/ORukoIg=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2020-11-10T16:18:00Z</dcterms:created>
  <dc:creator>FACULTAD DE ELECTRONICA</dc:creator>
</cp:coreProperties>
</file>