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483" w:rsidRDefault="00834483">
      <w:pPr>
        <w:rPr>
          <w:sz w:val="28"/>
          <w:szCs w:val="28"/>
        </w:rPr>
      </w:pPr>
      <w:r>
        <w:rPr>
          <w:sz w:val="28"/>
          <w:szCs w:val="28"/>
        </w:rPr>
        <w:t>ALTERNATIVAS.</w:t>
      </w:r>
    </w:p>
    <w:p w:rsidR="00834483" w:rsidRDefault="001567FF">
      <w:pPr>
        <w:rPr>
          <w:sz w:val="28"/>
          <w:szCs w:val="28"/>
        </w:rPr>
      </w:pPr>
      <w:r w:rsidRPr="001567FF">
        <w:rPr>
          <w:sz w:val="28"/>
          <w:szCs w:val="28"/>
        </w:rPr>
        <w:t xml:space="preserve">Programa ambiental de recuperación de fuentes </w:t>
      </w:r>
      <w:r w:rsidR="00862C16" w:rsidRPr="001567FF">
        <w:rPr>
          <w:sz w:val="28"/>
          <w:szCs w:val="28"/>
        </w:rPr>
        <w:t>hídricas</w:t>
      </w:r>
      <w:r w:rsidRPr="001567FF">
        <w:rPr>
          <w:sz w:val="28"/>
          <w:szCs w:val="28"/>
        </w:rPr>
        <w:t xml:space="preserve"> de la ciudad de </w:t>
      </w:r>
      <w:r w:rsidR="00862C16" w:rsidRPr="001567FF">
        <w:rPr>
          <w:sz w:val="28"/>
          <w:szCs w:val="28"/>
        </w:rPr>
        <w:t>Popayán</w:t>
      </w:r>
      <w:r w:rsidRPr="001567FF">
        <w:rPr>
          <w:sz w:val="28"/>
          <w:szCs w:val="28"/>
        </w:rPr>
        <w:t xml:space="preserve"> dirigido por la </w:t>
      </w:r>
      <w:r w:rsidR="00862C16" w:rsidRPr="001567FF">
        <w:rPr>
          <w:sz w:val="28"/>
          <w:szCs w:val="28"/>
        </w:rPr>
        <w:t>Alcaldía</w:t>
      </w:r>
      <w:r w:rsidR="00862C16">
        <w:rPr>
          <w:sz w:val="28"/>
          <w:szCs w:val="28"/>
        </w:rPr>
        <w:t xml:space="preserve">. El </w:t>
      </w:r>
      <w:r w:rsidRPr="001567FF">
        <w:rPr>
          <w:sz w:val="28"/>
          <w:szCs w:val="28"/>
        </w:rPr>
        <w:t xml:space="preserve">programa consta de campañas educativas dirigidas a las comunidades aledañas a las </w:t>
      </w:r>
      <w:r w:rsidR="00862C16" w:rsidRPr="001567FF">
        <w:rPr>
          <w:sz w:val="28"/>
          <w:szCs w:val="28"/>
        </w:rPr>
        <w:t>fuentes hídricas</w:t>
      </w:r>
      <w:r w:rsidRPr="001567FF">
        <w:rPr>
          <w:sz w:val="28"/>
          <w:szCs w:val="28"/>
        </w:rPr>
        <w:t xml:space="preserve">, inversión en un PTAR </w:t>
      </w:r>
      <w:r w:rsidR="00862C16" w:rsidRPr="001567FF">
        <w:rPr>
          <w:sz w:val="28"/>
          <w:szCs w:val="28"/>
        </w:rPr>
        <w:t>para</w:t>
      </w:r>
      <w:r w:rsidRPr="001567FF">
        <w:rPr>
          <w:sz w:val="28"/>
          <w:szCs w:val="28"/>
        </w:rPr>
        <w:t xml:space="preserve"> manejo de residuos líquidos</w:t>
      </w:r>
      <w:r w:rsidR="00862C16">
        <w:rPr>
          <w:sz w:val="28"/>
          <w:szCs w:val="28"/>
        </w:rPr>
        <w:t>.</w:t>
      </w:r>
    </w:p>
    <w:p w:rsidR="00862C16" w:rsidRDefault="00862C16">
      <w:pPr>
        <w:rPr>
          <w:sz w:val="28"/>
          <w:szCs w:val="28"/>
        </w:rPr>
      </w:pPr>
      <w:r w:rsidRPr="00862C16">
        <w:rPr>
          <w:sz w:val="28"/>
          <w:szCs w:val="28"/>
        </w:rPr>
        <w:t>Mejoramiento de alcantarillados</w:t>
      </w:r>
      <w:r>
        <w:rPr>
          <w:sz w:val="28"/>
          <w:szCs w:val="28"/>
        </w:rPr>
        <w:t xml:space="preserve"> </w:t>
      </w:r>
      <w:r w:rsidRPr="00862C16">
        <w:rPr>
          <w:sz w:val="28"/>
          <w:szCs w:val="28"/>
        </w:rPr>
        <w:t>O de la red de alcantarillados</w:t>
      </w:r>
      <w:r>
        <w:rPr>
          <w:sz w:val="28"/>
          <w:szCs w:val="28"/>
        </w:rPr>
        <w:t xml:space="preserve">, mediante el cual se fortalezca el paso de aguas no potables por medio de sistemas tecnológicos de purificación de estas aguas en los diferentes alcantarillados </w:t>
      </w:r>
    </w:p>
    <w:p w:rsidR="00862C16" w:rsidRDefault="00862C16">
      <w:pPr>
        <w:rPr>
          <w:sz w:val="28"/>
          <w:szCs w:val="28"/>
        </w:rPr>
      </w:pPr>
      <w:r>
        <w:rPr>
          <w:sz w:val="28"/>
          <w:szCs w:val="28"/>
        </w:rPr>
        <w:t>Sancion</w:t>
      </w:r>
      <w:r w:rsidRPr="00862C16">
        <w:rPr>
          <w:sz w:val="28"/>
          <w:szCs w:val="28"/>
        </w:rPr>
        <w:t>es a quienes arrojen residuos a los ríos en acompañamiento con la policía ambiental</w:t>
      </w:r>
      <w:r>
        <w:rPr>
          <w:sz w:val="28"/>
          <w:szCs w:val="28"/>
        </w:rPr>
        <w:t>, para así concientizar a la población del daño que se está</w:t>
      </w:r>
      <w:bookmarkStart w:id="0" w:name="_GoBack"/>
      <w:bookmarkEnd w:id="0"/>
      <w:r>
        <w:rPr>
          <w:sz w:val="28"/>
          <w:szCs w:val="28"/>
        </w:rPr>
        <w:t xml:space="preserve"> ocasionando al medio ambiente </w:t>
      </w:r>
    </w:p>
    <w:p w:rsidR="00862C16" w:rsidRDefault="00862C16">
      <w:pPr>
        <w:rPr>
          <w:sz w:val="28"/>
          <w:szCs w:val="28"/>
        </w:rPr>
      </w:pPr>
    </w:p>
    <w:p w:rsidR="00862C16" w:rsidRPr="00834483" w:rsidRDefault="00862C16">
      <w:pPr>
        <w:rPr>
          <w:sz w:val="28"/>
          <w:szCs w:val="28"/>
        </w:rPr>
      </w:pPr>
    </w:p>
    <w:sectPr w:rsidR="00862C16" w:rsidRPr="00834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83"/>
    <w:rsid w:val="001567FF"/>
    <w:rsid w:val="0055191F"/>
    <w:rsid w:val="00834483"/>
    <w:rsid w:val="0086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4DAC"/>
  <w15:chartTrackingRefBased/>
  <w15:docId w15:val="{7A9A5547-75FE-4E9F-BC0B-62E229E8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Harbey Macias</dc:creator>
  <cp:keywords/>
  <dc:description/>
  <cp:lastModifiedBy>Doris Harbey Macias</cp:lastModifiedBy>
  <cp:revision>1</cp:revision>
  <dcterms:created xsi:type="dcterms:W3CDTF">2021-08-23T11:35:00Z</dcterms:created>
  <dcterms:modified xsi:type="dcterms:W3CDTF">2021-08-23T12:14:00Z</dcterms:modified>
</cp:coreProperties>
</file>