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United Franchise Alliance</w:t>
      </w:r>
    </w:p>
    <w:p>
      <w:pPr>
        <w:pStyle w:val="Title"/>
        <w:spacing w:after="200"/>
        <w:jc w:val="center"/>
      </w:pPr>
      <w:r>
        <w:t xml:space="preserve">Development Deployment</w:t>
      </w:r>
    </w:p>
    <w:p>
      <w:pPr>
        <w:pStyle w:val="Heading1"/>
        <w:spacing w:after="400"/>
        <w:jc w:val="center"/>
      </w:pPr>
      <w:r>
        <w:t xml:space="preserve">Release Notes - January 20, 2026</w:t>
      </w:r>
    </w:p>
    <w:p>
      <w:pPr>
        <w:pStyle w:val="Heading1"/>
        <w:spacing w:before="400" w:after="200"/>
      </w:pPr>
      <w:r>
        <w:t xml:space="preserve">Deployment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sz="1"/>
              <w:left w:val="single" w:sz="1"/>
              <w:bottom w:val="single" w:sz="1"/>
              <w:right w:val="single" w:sz="1"/>
            </w:tcBorders>
            <w:shd w:fill="D9D9D9" w:val="clear"/>
          </w:tcPr>
          <w:p>
            <w:r>
              <w:t xml:space="preserve">Date</w:t>
            </w:r>
          </w:p>
        </w:tc>
        <w:tc>
          <w:tcPr>
            <w:tcW w:type="pct" w:w="70%"/>
            <w:tcBorders>
              <w:top w:val="single" w:sz="1"/>
              <w:left w:val="single" w:sz="1"/>
              <w:bottom w:val="single" w:sz="1"/>
              <w:right w:val="single" w:sz="1"/>
            </w:tcBorders>
          </w:tcPr>
          <w:p>
            <w:r>
              <w:t xml:space="preserve">January 20, 2026</w:t>
            </w:r>
          </w:p>
        </w:tc>
      </w:tr>
      <w:tr>
        <w:tc>
          <w:tcPr>
            <w:tcBorders>
              <w:top w:val="single" w:sz="1"/>
              <w:left w:val="single" w:sz="1"/>
              <w:bottom w:val="single" w:sz="1"/>
              <w:right w:val="single" w:sz="1"/>
            </w:tcBorders>
            <w:shd w:fill="D9D9D9" w:val="clear"/>
          </w:tcPr>
          <w:p>
            <w:r>
              <w:t xml:space="preserve">Environment</w:t>
            </w:r>
          </w:p>
        </w:tc>
        <w:tc>
          <w:tcPr>
            <w:tcBorders>
              <w:top w:val="single" w:sz="1"/>
              <w:left w:val="single" w:sz="1"/>
              <w:bottom w:val="single" w:sz="1"/>
              <w:right w:val="single" w:sz="1"/>
            </w:tcBorders>
          </w:tcPr>
          <w:p>
            <w:r>
              <w:t xml:space="preserve">Development</w:t>
            </w:r>
          </w:p>
        </w:tc>
      </w:tr>
      <w:tr>
        <w:tc>
          <w:tcPr>
            <w:tcBorders>
              <w:top w:val="single" w:sz="1"/>
              <w:left w:val="single" w:sz="1"/>
              <w:bottom w:val="single" w:sz="1"/>
              <w:right w:val="single" w:sz="1"/>
            </w:tcBorders>
            <w:shd w:fill="D9D9D9" w:val="clear"/>
          </w:tcPr>
          <w:p>
            <w:r>
              <w:t xml:space="preserve">Branch</w:t>
            </w:r>
          </w:p>
        </w:tc>
        <w:tc>
          <w:tcPr>
            <w:tcBorders>
              <w:top w:val="single" w:sz="1"/>
              <w:left w:val="single" w:sz="1"/>
              <w:bottom w:val="single" w:sz="1"/>
              <w:right w:val="single" w:sz="1"/>
            </w:tcBorders>
          </w:tcPr>
          <w:p>
            <w:r>
              <w:t xml:space="preserve">dev_2026.01.20.01</w:t>
            </w:r>
          </w:p>
        </w:tc>
      </w:tr>
      <w:tr>
        <w:tc>
          <w:tcPr>
            <w:tcBorders>
              <w:top w:val="single" w:sz="1"/>
              <w:left w:val="single" w:sz="1"/>
              <w:bottom w:val="single" w:sz="1"/>
              <w:right w:val="single" w:sz="1"/>
            </w:tcBorders>
            <w:shd w:fill="D9D9D9" w:val="clear"/>
          </w:tcPr>
          <w:p>
            <w:r>
              <w:t xml:space="preserve">Pipeline</w:t>
            </w:r>
          </w:p>
        </w:tc>
        <w:tc>
          <w:tcPr>
            <w:tcBorders>
              <w:top w:val="single" w:sz="1"/>
              <w:left w:val="single" w:sz="1"/>
              <w:bottom w:val="single" w:sz="1"/>
              <w:right w:val="single" w:sz="1"/>
            </w:tcBorders>
          </w:tcPr>
          <w:p>
            <w:r>
              <w:t xml:space="preserve">UFA Development - Headless Pipeline</w:t>
            </w:r>
          </w:p>
        </w:tc>
      </w:tr>
      <w:tr>
        <w:tc>
          <w:tcPr>
            <w:tcBorders>
              <w:top w:val="single" w:sz="1"/>
              <w:left w:val="single" w:sz="1"/>
              <w:bottom w:val="single" w:sz="1"/>
              <w:right w:val="single" w:sz="1"/>
            </w:tcBorders>
            <w:shd w:fill="D9D9D9" w:val="clear"/>
          </w:tcPr>
          <w:p>
            <w:r>
              <w:t xml:space="preserve">Pull Request</w:t>
            </w:r>
          </w:p>
        </w:tc>
        <w:tc>
          <w:tcPr>
            <w:tcBorders>
              <w:top w:val="single" w:sz="1"/>
              <w:left w:val="single" w:sz="1"/>
              <w:bottom w:val="single" w:sz="1"/>
              <w:right w:val="single" w:sz="1"/>
            </w:tcBorders>
          </w:tcPr>
          <w:p>
            <w:r>
              <w:t xml:space="preserve">PR #16072</w:t>
            </w:r>
          </w:p>
        </w:tc>
      </w:tr>
    </w:tbl>
    <w:p>
      <w:pPr>
        <w:pStyle w:val="Heading1"/>
        <w:spacing w:before="400" w:after="200"/>
      </w:pPr>
      <w:r>
        <w:t xml:space="preserve">Summary</w:t>
      </w:r>
    </w:p>
    <w:p>
      <w:pPr>
        <w:spacing w:after="200"/>
      </w:pPr>
      <w:r>
        <w:t xml:space="preserve">This deployment includes 8 enhancements focused on search functionality improvements, UI/UX refinements, and branding updates. Key improvements include enhanced document search results, custom tools widget with search capability, updated color schemes for better brand consistency, and optimized page layouts for improved user experience.</w:t>
      </w:r>
    </w:p>
    <w:p>
      <w:r>
        <w:t xml:space="preserve">Page Break</w:t>
      </w:r>
      <w:r>
        <w:br w:type="page"/>
      </w:r>
    </w:p>
    <w:p>
      <w:pPr>
        <w:pStyle w:val="Heading1"/>
        <w:spacing w:before="400" w:after="200"/>
      </w:pPr>
      <w:r>
        <w:t xml:space="preserve">Features &amp; Enhancements</w:t>
      </w:r>
    </w:p>
    <w:p>
      <w:pPr>
        <w:pStyle w:val="Heading2"/>
        <w:spacing w:before="200" w:after="100"/>
      </w:pPr>
      <w:r>
        <w:t xml:space="preserve">Search Improvements</w:t>
      </w:r>
    </w:p>
    <w:p>
      <w:pPr>
        <w:pStyle w:val="Heading3"/>
        <w:spacing w:before="200" w:after="100"/>
      </w:pPr>
      <w:r>
        <w:t xml:space="preserve">UFA-274: Update Document Search results</w:t>
      </w:r>
    </w:p>
    <w:p>
      <w:pPr>
        <w:spacing w:after="100"/>
      </w:pPr>
      <w:r>
        <w:rPr>
          <w:b/>
          <w:bCs/>
        </w:rPr>
        <w:t xml:space="preserve">Priority: </w:t>
      </w:r>
      <w:r>
        <w:t xml:space="preserve">Medium</w:t>
      </w:r>
      <w:r>
        <w:t xml:space="preserve"> | </w:t>
      </w:r>
      <w:r>
        <w:rPr>
          <w:b/>
          <w:bCs/>
        </w:rPr>
        <w:t xml:space="preserve">Status: </w:t>
      </w:r>
      <w:r>
        <w:t xml:space="preserve">Ready to Deploy</w:t>
      </w:r>
    </w:p>
    <w:p>
      <w:pPr>
        <w:spacing w:after="50"/>
      </w:pPr>
      <w:r>
        <w:t xml:space="preserve">Description:</w:t>
      </w:r>
    </w:p>
    <w:p>
      <w:pPr>
        <w:spacing w:after="100"/>
      </w:pPr>
      <w:r>
        <w:t xml:space="preserve">Documents are currently pulling SharePoint document preview. This should be changed to pull the Short Description field instead. If the Short Description field is blank, the summary should remain blank.</w:t>
      </w:r>
    </w:p>
    <w:p>
      <w:pPr>
        <w:spacing w:after="50"/>
      </w:pPr>
      <w:r>
        <w:t xml:space="preserve">What Changed:</w:t>
      </w:r>
    </w:p>
    <w:p>
      <w:pPr>
        <w:pStyle w:val="ListParagraph"/>
        <w:numPr>
          <w:ilvl w:val="0"/>
          <w:numId w:val="1"/>
        </w:numPr>
        <w:spacing w:after="50"/>
      </w:pPr>
      <w:r>
        <w:t xml:space="preserve">Modified Generic Search List Widget to display Short Description for Documents</w:t>
      </w:r>
    </w:p>
    <w:p>
      <w:pPr>
        <w:pStyle w:val="ListParagraph"/>
        <w:numPr>
          <w:ilvl w:val="0"/>
          <w:numId w:val="1"/>
        </w:numPr>
        <w:spacing w:after="50"/>
      </w:pPr>
      <w:r>
        <w:t xml:space="preserve">Updated document short description setting in ufasearchcallback</w:t>
      </w:r>
    </w:p>
    <w:p>
      <w:pPr>
        <w:pStyle w:val="ListParagraph"/>
        <w:numPr>
          <w:ilvl w:val="0"/>
          <w:numId w:val="1"/>
        </w:numPr>
        <w:spacing w:after="50"/>
      </w:pPr>
      <w:r>
        <w:t xml:space="preserve">Ensured item shortdescription gets properly populated</w:t>
      </w:r>
    </w:p>
    <w:p>
      <w:pPr>
        <w:pStyle w:val="ListParagraph"/>
        <w:numPr>
          <w:ilvl w:val="0"/>
          <w:numId w:val="1"/>
        </w:numPr>
        <w:spacing w:after="50"/>
      </w:pPr>
      <w:r>
        <w:t xml:space="preserve">Added fallback logic when Short Description is blank</w:t>
      </w:r>
    </w:p>
    <w:p>
      <w:pPr>
        <w:pStyle w:val="Heading3"/>
        <w:spacing w:before="200" w:after="100"/>
      </w:pPr>
      <w:r>
        <w:t xml:space="preserve">UFA-275: Contents of the Preferences &amp; Interests dialog is indexed in pagedata_AK</w:t>
      </w:r>
    </w:p>
    <w:p>
      <w:pPr>
        <w:spacing w:after="100"/>
      </w:pPr>
      <w:r>
        <w:rPr>
          <w:b/>
          <w:bCs/>
        </w:rPr>
        <w:t xml:space="preserve">Priority: </w:t>
      </w:r>
      <w:r>
        <w:t xml:space="preserve">Medium</w:t>
      </w:r>
      <w:r>
        <w:t xml:space="preserve"> | </w:t>
      </w:r>
      <w:r>
        <w:rPr>
          <w:b/>
          <w:bCs/>
        </w:rPr>
        <w:t xml:space="preserve">Status: </w:t>
      </w:r>
      <w:r>
        <w:t xml:space="preserve">Ready to Deploy</w:t>
      </w:r>
    </w:p>
    <w:p>
      <w:pPr>
        <w:spacing w:after="50"/>
      </w:pPr>
      <w:r>
        <w:t xml:space="preserve">Description:</w:t>
      </w:r>
    </w:p>
    <w:p>
      <w:pPr>
        <w:spacing w:after="100"/>
      </w:pPr>
      <w:r>
        <w:t xml:space="preserve">The Preferences &amp; Interests dialog content was being incorrectly indexed in the search index (pagedata_AK). This fix ensures that only actual page content is indexed, excluding the preferences panel contents.</w:t>
      </w:r>
    </w:p>
    <w:p>
      <w:pPr>
        <w:spacing w:after="50"/>
      </w:pPr>
      <w:r>
        <w:t xml:space="preserve">What Changed:</w:t>
      </w:r>
    </w:p>
    <w:p>
      <w:pPr>
        <w:pStyle w:val="ListParagraph"/>
        <w:numPr>
          <w:ilvl w:val="0"/>
          <w:numId w:val="1"/>
        </w:numPr>
        <w:spacing w:after="50"/>
      </w:pPr>
      <w:r>
        <w:t xml:space="preserve">Added aksearchexclude from configContext array</w:t>
      </w:r>
    </w:p>
    <w:p>
      <w:pPr>
        <w:pStyle w:val="ListParagraph"/>
        <w:numPr>
          <w:ilvl w:val="0"/>
          <w:numId w:val="1"/>
        </w:numPr>
        <w:spacing w:after="50"/>
      </w:pPr>
      <w:r>
        <w:t xml:space="preserve">Implemented logic to handle empty search exclude configuration</w:t>
      </w:r>
    </w:p>
    <w:p>
      <w:pPr>
        <w:pStyle w:val="ListParagraph"/>
        <w:numPr>
          <w:ilvl w:val="0"/>
          <w:numId w:val="1"/>
        </w:numPr>
        <w:spacing w:after="50"/>
      </w:pPr>
      <w:r>
        <w:t xml:space="preserve">Prevented user preferences modal content from being indexed</w:t>
      </w:r>
    </w:p>
    <w:p>
      <w:pPr>
        <w:pStyle w:val="ListParagraph"/>
        <w:numPr>
          <w:ilvl w:val="0"/>
          <w:numId w:val="1"/>
        </w:numPr>
        <w:spacing w:after="50"/>
      </w:pPr>
      <w:r>
        <w:t xml:space="preserve">Improved search result accuracy by excluding UI elements</w:t>
      </w:r>
    </w:p>
    <w:p>
      <w:pPr>
        <w:pStyle w:val="Heading2"/>
        <w:spacing w:before="200" w:after="100"/>
      </w:pPr>
      <w:r>
        <w:t xml:space="preserve">UI/UX Enhancements</w:t>
      </w:r>
    </w:p>
    <w:p>
      <w:pPr>
        <w:pStyle w:val="Heading3"/>
        <w:spacing w:before="200" w:after="100"/>
      </w:pPr>
      <w:r>
        <w:t xml:space="preserve">UFA-276: Custom Tools and Resource Widget</w:t>
      </w:r>
    </w:p>
    <w:p>
      <w:pPr>
        <w:spacing w:after="100"/>
      </w:pPr>
      <w:r>
        <w:rPr>
          <w:b/>
          <w:bCs/>
        </w:rPr>
        <w:t xml:space="preserve">Priority: </w:t>
      </w:r>
      <w:r>
        <w:t xml:space="preserve">Medium</w:t>
      </w:r>
      <w:r>
        <w:t xml:space="preserve"> | </w:t>
      </w:r>
      <w:r>
        <w:rPr>
          <w:b/>
          <w:bCs/>
        </w:rPr>
        <w:t xml:space="preserve">Status: </w:t>
      </w:r>
      <w:r>
        <w:t xml:space="preserve">Ready to Deploy</w:t>
      </w:r>
    </w:p>
    <w:p>
      <w:pPr>
        <w:spacing w:after="50"/>
      </w:pPr>
      <w:r>
        <w:t xml:space="preserve">Description:</w:t>
      </w:r>
    </w:p>
    <w:p>
      <w:pPr>
        <w:spacing w:after="100"/>
      </w:pPr>
      <w:r>
        <w:t xml:space="preserve">Created a custom widget for the Tools &amp; Systems page with searchable 4-column grid layout. The widget displays items consistently sized in a grid format with search functionality, group headers, and proper mobile responsive design.</w:t>
      </w:r>
    </w:p>
    <w:p>
      <w:pPr>
        <w:spacing w:after="50"/>
      </w:pPr>
      <w:r>
        <w:t xml:space="preserve">What Changed:</w:t>
      </w:r>
    </w:p>
    <w:p>
      <w:pPr>
        <w:pStyle w:val="ListParagraph"/>
        <w:numPr>
          <w:ilvl w:val="0"/>
          <w:numId w:val="1"/>
        </w:numPr>
        <w:spacing w:after="50"/>
      </w:pPr>
      <w:r>
        <w:t xml:space="preserve">Created POC view for Summary Links Widget with 4-column grid layout</w:t>
      </w:r>
    </w:p>
    <w:p>
      <w:pPr>
        <w:pStyle w:val="ListParagraph"/>
        <w:numPr>
          <w:ilvl w:val="0"/>
          <w:numId w:val="1"/>
        </w:numPr>
        <w:spacing w:after="50"/>
      </w:pPr>
      <w:r>
        <w:t xml:space="preserve">Implemented real-time search filtering on item titles and summaries</w:t>
      </w:r>
    </w:p>
    <w:p>
      <w:pPr>
        <w:pStyle w:val="ListParagraph"/>
        <w:numPr>
          <w:ilvl w:val="0"/>
          <w:numId w:val="1"/>
        </w:numPr>
        <w:spacing w:after="50"/>
      </w:pPr>
      <w:r>
        <w:t xml:space="preserve">Added styling for consistent tile sizing regardless of item count</w:t>
      </w:r>
    </w:p>
    <w:p>
      <w:pPr>
        <w:pStyle w:val="ListParagraph"/>
        <w:numPr>
          <w:ilvl w:val="0"/>
          <w:numId w:val="1"/>
        </w:numPr>
        <w:spacing w:after="50"/>
      </w:pPr>
      <w:r>
        <w:t xml:space="preserve">Implemented group display logic (groups hide when all children filtered)</w:t>
      </w:r>
    </w:p>
    <w:p>
      <w:pPr>
        <w:pStyle w:val="ListParagraph"/>
        <w:numPr>
          <w:ilvl w:val="0"/>
          <w:numId w:val="1"/>
        </w:numPr>
        <w:spacing w:after="50"/>
      </w:pPr>
      <w:r>
        <w:t xml:space="preserve">Added min-width fix for search box on mobile devices</w:t>
      </w:r>
    </w:p>
    <w:p>
      <w:pPr>
        <w:pStyle w:val="ListParagraph"/>
        <w:numPr>
          <w:ilvl w:val="0"/>
          <w:numId w:val="1"/>
        </w:numPr>
        <w:spacing w:after="50"/>
      </w:pPr>
      <w:r>
        <w:t xml:space="preserve">Enhanced POC view to show group names on individual cards</w:t>
      </w:r>
    </w:p>
    <w:p>
      <w:pPr>
        <w:pStyle w:val="ListParagraph"/>
        <w:numPr>
          <w:ilvl w:val="0"/>
          <w:numId w:val="1"/>
        </w:numPr>
        <w:spacing w:after="50"/>
      </w:pPr>
      <w:r>
        <w:t xml:space="preserve">Enabled search by group functionality</w:t>
      </w:r>
    </w:p>
    <w:p>
      <w:pPr>
        <w:pStyle w:val="Heading3"/>
        <w:spacing w:before="200" w:after="100"/>
      </w:pPr>
      <w:r>
        <w:t xml:space="preserve">UFA-281: Hide date from user greetings widget</w:t>
      </w:r>
    </w:p>
    <w:p>
      <w:pPr>
        <w:spacing w:after="100"/>
      </w:pPr>
      <w:r>
        <w:rPr>
          <w:b/>
          <w:bCs/>
        </w:rPr>
        <w:t xml:space="preserve">Priority: </w:t>
      </w:r>
      <w:r>
        <w:t xml:space="preserve">Medium</w:t>
      </w:r>
      <w:r>
        <w:t xml:space="preserve"> | </w:t>
      </w:r>
      <w:r>
        <w:rPr>
          <w:b/>
          <w:bCs/>
        </w:rPr>
        <w:t xml:space="preserve">Status: </w:t>
      </w:r>
      <w:r>
        <w:t xml:space="preserve">Ready to Deploy</w:t>
      </w:r>
    </w:p>
    <w:p>
      <w:pPr>
        <w:spacing w:after="50"/>
      </w:pPr>
      <w:r>
        <w:t xml:space="preserve">Description:</w:t>
      </w:r>
    </w:p>
    <w:p>
      <w:pPr>
        <w:spacing w:after="100"/>
      </w:pPr>
      <w:r>
        <w:t xml:space="preserve">Removed the date display from the user greetings widget to optimize space on the home page and reduce visual clutter.</w:t>
      </w:r>
    </w:p>
    <w:p>
      <w:pPr>
        <w:spacing w:after="50"/>
      </w:pPr>
      <w:r>
        <w:t xml:space="preserve">What Changed:</w:t>
      </w:r>
    </w:p>
    <w:p>
      <w:pPr>
        <w:pStyle w:val="ListParagraph"/>
        <w:numPr>
          <w:ilvl w:val="0"/>
          <w:numId w:val="1"/>
        </w:numPr>
        <w:spacing w:after="50"/>
      </w:pPr>
      <w:r>
        <w:t xml:space="preserve">Hidden date display in user greetings widget</w:t>
      </w:r>
    </w:p>
    <w:p>
      <w:pPr>
        <w:pStyle w:val="ListParagraph"/>
        <w:numPr>
          <w:ilvl w:val="0"/>
          <w:numId w:val="1"/>
        </w:numPr>
        <w:spacing w:after="50"/>
      </w:pPr>
      <w:r>
        <w:t xml:space="preserve">Optimized homepage space allocation</w:t>
      </w:r>
    </w:p>
    <w:p>
      <w:pPr>
        <w:pStyle w:val="ListParagraph"/>
        <w:numPr>
          <w:ilvl w:val="0"/>
          <w:numId w:val="1"/>
        </w:numPr>
        <w:spacing w:after="50"/>
      </w:pPr>
      <w:r>
        <w:t xml:space="preserve">Improved widget layout on home page</w:t>
      </w:r>
    </w:p>
    <w:p>
      <w:pPr>
        <w:pStyle w:val="Heading3"/>
        <w:spacing w:before="200" w:after="100"/>
      </w:pPr>
      <w:r>
        <w:t xml:space="preserve">UFA-282: Reduce the height of the Banner Carousel View on the homepage</w:t>
      </w:r>
    </w:p>
    <w:p>
      <w:pPr>
        <w:spacing w:after="100"/>
      </w:pPr>
      <w:r>
        <w:rPr>
          <w:b/>
          <w:bCs/>
        </w:rPr>
        <w:t xml:space="preserve">Priority: </w:t>
      </w:r>
      <w:r>
        <w:t xml:space="preserve">Medium</w:t>
      </w:r>
      <w:r>
        <w:t xml:space="preserve"> | </w:t>
      </w:r>
      <w:r>
        <w:rPr>
          <w:b/>
          <w:bCs/>
        </w:rPr>
        <w:t xml:space="preserve">Status: </w:t>
      </w:r>
      <w:r>
        <w:t xml:space="preserve">Ready to Deploy</w:t>
      </w:r>
    </w:p>
    <w:p>
      <w:pPr>
        <w:spacing w:after="50"/>
      </w:pPr>
      <w:r>
        <w:t xml:space="preserve">Description:</w:t>
      </w:r>
    </w:p>
    <w:p>
      <w:pPr>
        <w:spacing w:after="100"/>
      </w:pPr>
      <w:r>
        <w:t xml:space="preserve">Reduced the height of the Banner Carousel images to 300px and removed additional unused space to optimize the homepage layout and improve page load performance.</w:t>
      </w:r>
    </w:p>
    <w:p>
      <w:pPr>
        <w:spacing w:after="50"/>
      </w:pPr>
      <w:r>
        <w:t xml:space="preserve">What Changed:</w:t>
      </w:r>
    </w:p>
    <w:p>
      <w:pPr>
        <w:pStyle w:val="ListParagraph"/>
        <w:numPr>
          <w:ilvl w:val="0"/>
          <w:numId w:val="1"/>
        </w:numPr>
        <w:spacing w:after="50"/>
      </w:pPr>
      <w:r>
        <w:t xml:space="preserve">Set Banner Carousel image height to 300px</w:t>
      </w:r>
    </w:p>
    <w:p>
      <w:pPr>
        <w:pStyle w:val="ListParagraph"/>
        <w:numPr>
          <w:ilvl w:val="0"/>
          <w:numId w:val="1"/>
        </w:numPr>
        <w:spacing w:after="50"/>
      </w:pPr>
      <w:r>
        <w:t xml:space="preserve">Removed unused vertical space in carousel</w:t>
      </w:r>
    </w:p>
    <w:p>
      <w:pPr>
        <w:pStyle w:val="ListParagraph"/>
        <w:numPr>
          <w:ilvl w:val="0"/>
          <w:numId w:val="1"/>
        </w:numPr>
        <w:spacing w:after="50"/>
      </w:pPr>
      <w:r>
        <w:t xml:space="preserve">Optimized slick slider track sizing</w:t>
      </w:r>
    </w:p>
    <w:p>
      <w:pPr>
        <w:pStyle w:val="ListParagraph"/>
        <w:numPr>
          <w:ilvl w:val="0"/>
          <w:numId w:val="1"/>
        </w:numPr>
        <w:spacing w:after="50"/>
      </w:pPr>
      <w:r>
        <w:t xml:space="preserve">Improved homepage above-the-fold content visibility</w:t>
      </w:r>
    </w:p>
    <w:p>
      <w:pPr>
        <w:pStyle w:val="Heading3"/>
        <w:spacing w:before="200" w:after="100"/>
      </w:pPr>
      <w:r>
        <w:t xml:space="preserve">UFA-283: Change --fs-widgets-bottom-spacing to 48px</w:t>
      </w:r>
    </w:p>
    <w:p>
      <w:pPr>
        <w:spacing w:after="100"/>
      </w:pPr>
      <w:r>
        <w:rPr>
          <w:b/>
          <w:bCs/>
        </w:rPr>
        <w:t xml:space="preserve">Priority: </w:t>
      </w:r>
      <w:r>
        <w:t xml:space="preserve">Medium</w:t>
      </w:r>
      <w:r>
        <w:t xml:space="preserve"> | </w:t>
      </w:r>
      <w:r>
        <w:rPr>
          <w:b/>
          <w:bCs/>
        </w:rPr>
        <w:t xml:space="preserve">Status: </w:t>
      </w:r>
      <w:r>
        <w:t xml:space="preserve">Ready to Deploy</w:t>
      </w:r>
    </w:p>
    <w:p>
      <w:pPr>
        <w:spacing w:after="50"/>
      </w:pPr>
      <w:r>
        <w:t xml:space="preserve">Description:</w:t>
      </w:r>
    </w:p>
    <w:p>
      <w:pPr>
        <w:spacing w:after="100"/>
      </w:pPr>
      <w:r>
        <w:t xml:space="preserve">Reduced the bottom margin spacing between widgets from 96px to 48px to create a more compact and efficient page layout while maintaining adequate visual separation.</w:t>
      </w:r>
    </w:p>
    <w:p>
      <w:pPr>
        <w:spacing w:after="50"/>
      </w:pPr>
      <w:r>
        <w:t xml:space="preserve">What Changed:</w:t>
      </w:r>
    </w:p>
    <w:p>
      <w:pPr>
        <w:pStyle w:val="ListParagraph"/>
        <w:numPr>
          <w:ilvl w:val="0"/>
          <w:numId w:val="1"/>
        </w:numPr>
        <w:spacing w:after="50"/>
      </w:pPr>
      <w:r>
        <w:t xml:space="preserve">Updated CSS variable --fs-widgets-bottom-spacing from 96px to 48px</w:t>
      </w:r>
    </w:p>
    <w:p>
      <w:pPr>
        <w:pStyle w:val="ListParagraph"/>
        <w:numPr>
          <w:ilvl w:val="0"/>
          <w:numId w:val="1"/>
        </w:numPr>
        <w:spacing w:after="50"/>
      </w:pPr>
      <w:r>
        <w:t xml:space="preserve">Improved vertical spacing consistency across pages</w:t>
      </w:r>
    </w:p>
    <w:p>
      <w:pPr>
        <w:pStyle w:val="ListParagraph"/>
        <w:numPr>
          <w:ilvl w:val="0"/>
          <w:numId w:val="1"/>
        </w:numPr>
        <w:spacing w:after="50"/>
      </w:pPr>
      <w:r>
        <w:t xml:space="preserve">Optimized page layout density</w:t>
      </w:r>
    </w:p>
    <w:p>
      <w:pPr>
        <w:pStyle w:val="Heading2"/>
        <w:spacing w:before="200" w:after="100"/>
      </w:pPr>
      <w:r>
        <w:t xml:space="preserve">Branding &amp; Design</w:t>
      </w:r>
    </w:p>
    <w:p>
      <w:pPr>
        <w:pStyle w:val="Heading3"/>
        <w:spacing w:before="200" w:after="100"/>
      </w:pPr>
      <w:r>
        <w:t xml:space="preserve">UFA-278: Change top nav and header colors to be black with an orange hover</w:t>
      </w:r>
    </w:p>
    <w:p>
      <w:pPr>
        <w:spacing w:after="100"/>
      </w:pPr>
      <w:r>
        <w:rPr>
          <w:b/>
          <w:bCs/>
        </w:rPr>
        <w:t xml:space="preserve">Priority: </w:t>
      </w:r>
      <w:r>
        <w:t xml:space="preserve">Medium</w:t>
      </w:r>
      <w:r>
        <w:t xml:space="preserve"> | </w:t>
      </w:r>
      <w:r>
        <w:rPr>
          <w:b/>
          <w:bCs/>
        </w:rPr>
        <w:t xml:space="preserve">Status: </w:t>
      </w:r>
      <w:r>
        <w:t xml:space="preserve">Ready to Deploy</w:t>
      </w:r>
    </w:p>
    <w:p>
      <w:pPr>
        <w:spacing w:after="50"/>
      </w:pPr>
      <w:r>
        <w:t xml:space="preserve">Description:</w:t>
      </w:r>
    </w:p>
    <w:p>
      <w:pPr>
        <w:spacing w:after="100"/>
      </w:pPr>
      <w:r>
        <w:t xml:space="preserve">Updated branding for header and top navigation to use black text with orange hover states for improved visual consistency.</w:t>
      </w:r>
    </w:p>
    <w:p>
      <w:pPr>
        <w:spacing w:after="50"/>
      </w:pPr>
      <w:r>
        <w:t xml:space="preserve">What Changed:</w:t>
      </w:r>
    </w:p>
    <w:p>
      <w:pPr>
        <w:pStyle w:val="ListParagraph"/>
        <w:numPr>
          <w:ilvl w:val="0"/>
          <w:numId w:val="1"/>
        </w:numPr>
        <w:spacing w:after="50"/>
      </w:pPr>
      <w:r>
        <w:t xml:space="preserve">Changed top navigation text color to black</w:t>
      </w:r>
    </w:p>
    <w:p>
      <w:pPr>
        <w:pStyle w:val="ListParagraph"/>
        <w:numPr>
          <w:ilvl w:val="0"/>
          <w:numId w:val="1"/>
        </w:numPr>
        <w:spacing w:after="50"/>
      </w:pPr>
      <w:r>
        <w:t xml:space="preserve">Changed header text color to black</w:t>
      </w:r>
    </w:p>
    <w:p>
      <w:pPr>
        <w:pStyle w:val="ListParagraph"/>
        <w:numPr>
          <w:ilvl w:val="0"/>
          <w:numId w:val="1"/>
        </w:numPr>
        <w:spacing w:after="50"/>
      </w:pPr>
      <w:r>
        <w:t xml:space="preserve">Implemented orange hover state for navigation items</w:t>
      </w:r>
    </w:p>
    <w:p>
      <w:pPr>
        <w:pStyle w:val="ListParagraph"/>
        <w:numPr>
          <w:ilvl w:val="0"/>
          <w:numId w:val="1"/>
        </w:numPr>
        <w:spacing w:after="50"/>
      </w:pPr>
      <w:r>
        <w:t xml:space="preserve">Updated branding CSS for consistency</w:t>
      </w:r>
    </w:p>
    <w:p>
      <w:pPr>
        <w:pStyle w:val="Heading3"/>
        <w:spacing w:before="200" w:after="100"/>
      </w:pPr>
      <w:r>
        <w:t xml:space="preserve">UFA-279: Change User Preference text color to be black</w:t>
      </w:r>
    </w:p>
    <w:p>
      <w:pPr>
        <w:spacing w:after="100"/>
      </w:pPr>
      <w:r>
        <w:rPr>
          <w:b/>
          <w:bCs/>
        </w:rPr>
        <w:t xml:space="preserve">Priority: </w:t>
      </w:r>
      <w:r>
        <w:t xml:space="preserve">Medium</w:t>
      </w:r>
      <w:r>
        <w:t xml:space="preserve"> | </w:t>
      </w:r>
      <w:r>
        <w:rPr>
          <w:b/>
          <w:bCs/>
        </w:rPr>
        <w:t xml:space="preserve">Status: </w:t>
      </w:r>
      <w:r>
        <w:t xml:space="preserve">Ready to Deploy</w:t>
      </w:r>
    </w:p>
    <w:p>
      <w:pPr>
        <w:spacing w:after="50"/>
      </w:pPr>
      <w:r>
        <w:t xml:space="preserve">Description:</w:t>
      </w:r>
    </w:p>
    <w:p>
      <w:pPr>
        <w:spacing w:after="100"/>
      </w:pPr>
      <w:r>
        <w:t xml:space="preserve">Updated taxonomy label colors in the User Preferences panel from orange to black for better readability and visual consistency.</w:t>
      </w:r>
    </w:p>
    <w:p>
      <w:pPr>
        <w:spacing w:after="50"/>
      </w:pPr>
      <w:r>
        <w:t xml:space="preserve">What Changed:</w:t>
      </w:r>
    </w:p>
    <w:p>
      <w:pPr>
        <w:pStyle w:val="ListParagraph"/>
        <w:numPr>
          <w:ilvl w:val="0"/>
          <w:numId w:val="1"/>
        </w:numPr>
        <w:spacing w:after="50"/>
      </w:pPr>
      <w:r>
        <w:t xml:space="preserve">Changed taxonomy label colors to black</w:t>
      </w:r>
    </w:p>
    <w:p>
      <w:pPr>
        <w:pStyle w:val="ListParagraph"/>
        <w:numPr>
          <w:ilvl w:val="0"/>
          <w:numId w:val="1"/>
        </w:numPr>
        <w:spacing w:after="50"/>
      </w:pPr>
      <w:r>
        <w:t xml:space="preserve">Updated user preferences styling</w:t>
      </w:r>
    </w:p>
    <w:p>
      <w:pPr>
        <w:pStyle w:val="ListParagraph"/>
        <w:numPr>
          <w:ilvl w:val="0"/>
          <w:numId w:val="1"/>
        </w:numPr>
        <w:spacing w:after="50"/>
      </w:pPr>
      <w:r>
        <w:t xml:space="preserve">Improved text readability in preferences panel</w:t>
      </w:r>
    </w:p>
    <w:p>
      <w:r>
        <w:t xml:space="preserve">Page Break</w:t>
      </w:r>
      <w:r>
        <w:br w:type="page"/>
      </w:r>
    </w:p>
    <w:p>
      <w:pPr>
        <w:pStyle w:val="Heading1"/>
        <w:spacing w:before="400" w:after="200"/>
      </w:pPr>
      <w:r>
        <w:t xml:space="preserve">Deployment Instructions</w:t>
      </w:r>
    </w:p>
    <w:p>
      <w:pPr>
        <w:pStyle w:val="Heading2"/>
        <w:spacing w:before="200" w:after="100"/>
      </w:pPr>
      <w:r>
        <w:t xml:space="preserve">1. Pre-Deployment Checklist</w:t>
      </w:r>
    </w:p>
    <w:p>
      <w:pPr>
        <w:spacing w:after="50"/>
      </w:pPr>
      <w:r>
        <w:t xml:space="preserve">☐ Verify all tickets are in 'Ready to Deploy' status</w:t>
      </w:r>
    </w:p>
    <w:p>
      <w:pPr>
        <w:spacing w:after="50"/>
      </w:pPr>
      <w:r>
        <w:t xml:space="preserve">☐ Review pull request for any conflicts</w:t>
      </w:r>
    </w:p>
    <w:p>
      <w:pPr>
        <w:spacing w:after="50"/>
      </w:pPr>
      <w:r>
        <w:t xml:space="preserve">☐ Ensure development environment is accessible</w:t>
      </w:r>
    </w:p>
    <w:p>
      <w:pPr>
        <w:spacing w:after="200"/>
      </w:pPr>
      <w:r>
        <w:t xml:space="preserve">☐ Notify stakeholders of deployment window</w:t>
      </w:r>
    </w:p>
    <w:p>
      <w:pPr>
        <w:pStyle w:val="Heading2"/>
        <w:spacing w:before="200" w:after="100"/>
      </w:pPr>
      <w:r>
        <w:t xml:space="preserve">2. Deployment Steps</w:t>
      </w:r>
    </w:p>
    <w:p>
      <w:pPr>
        <w:pStyle w:val="ListParagraph"/>
        <w:numPr>
          <w:ilvl w:val="0"/>
          <w:numId w:val="1"/>
        </w:numPr>
        <w:spacing w:after="50"/>
      </w:pPr>
      <w:r>
        <w:t xml:space="preserve">Complete pull request #16072 to merge master into dev_2026.01.20.01</w:t>
      </w:r>
    </w:p>
    <w:p>
      <w:pPr>
        <w:pStyle w:val="ListParagraph"/>
        <w:numPr>
          <w:ilvl w:val="0"/>
          <w:numId w:val="1"/>
        </w:numPr>
        <w:spacing w:after="50"/>
      </w:pPr>
      <w:r>
        <w:t xml:space="preserve">Run UFA Development - Headless Pipeline with branch dev_2026.01.20.01</w:t>
      </w:r>
    </w:p>
    <w:p>
      <w:pPr>
        <w:pStyle w:val="ListParagraph"/>
        <w:numPr>
          <w:ilvl w:val="0"/>
          <w:numId w:val="1"/>
        </w:numPr>
        <w:spacing w:after="50"/>
      </w:pPr>
      <w:r>
        <w:t xml:space="preserve">Monitor pipeline execution for any errors</w:t>
      </w:r>
    </w:p>
    <w:p>
      <w:pPr>
        <w:pStyle w:val="ListParagraph"/>
        <w:numPr>
          <w:ilvl w:val="0"/>
          <w:numId w:val="1"/>
        </w:numPr>
        <w:spacing w:after="200"/>
      </w:pPr>
      <w:r>
        <w:t xml:space="preserve">Verify successful deployment completion</w:t>
      </w:r>
    </w:p>
    <w:p>
      <w:pPr>
        <w:pStyle w:val="Heading2"/>
        <w:spacing w:before="200" w:after="100"/>
      </w:pPr>
      <w:r>
        <w:t xml:space="preserve">3. Manual Configuration Steps</w:t>
      </w:r>
    </w:p>
    <w:p>
      <w:pPr>
        <w:spacing w:after="100"/>
      </w:pPr>
      <w:r>
        <w:rPr>
          <w:b/>
          <w:bCs/>
          <w:color w:val="FF0000"/>
        </w:rPr>
        <w:t xml:space="preserve">Important: </w:t>
      </w:r>
      <w:r>
        <w:t xml:space="preserve">The following manual steps must be completed after the pipeline deployment to ensure full functionality.</w:t>
      </w:r>
    </w:p>
    <w:p>
      <w:pPr>
        <w:pStyle w:val="Heading3"/>
        <w:spacing w:before="100" w:after="50"/>
      </w:pPr>
      <w:r>
        <w:t xml:space="preserve">Step 1: Central Site Widget Deployment</w:t>
      </w:r>
    </w:p>
    <w:p>
      <w:pPr>
        <w:spacing w:after="50"/>
      </w:pPr>
      <w:r>
        <w:t xml:space="preserve">Run central site deployment for the following widgets:</w:t>
      </w:r>
    </w:p>
    <w:p>
      <w:pPr>
        <w:pStyle w:val="ListParagraph"/>
        <w:numPr>
          <w:ilvl w:val="0"/>
          <w:numId w:val="1"/>
        </w:numPr>
        <w:spacing w:after="50"/>
      </w:pPr>
      <w:r>
        <w:t xml:space="preserve">SummaryLinksWidget</w:t>
      </w:r>
    </w:p>
    <w:p>
      <w:pPr>
        <w:pStyle w:val="ListParagraph"/>
        <w:numPr>
          <w:ilvl w:val="0"/>
          <w:numId w:val="1"/>
        </w:numPr>
        <w:spacing w:after="100"/>
      </w:pPr>
      <w:r>
        <w:t xml:space="preserve">GenericSearchListWidget</w:t>
      </w:r>
    </w:p>
    <w:p>
      <w:pPr>
        <w:pStyle w:val="Heading3"/>
        <w:spacing w:before="100" w:after="50"/>
      </w:pPr>
      <w:r>
        <w:t xml:space="preserve">Step 2: App Manager Search Configuration</w:t>
      </w:r>
    </w:p>
    <w:p>
      <w:pPr>
        <w:pStyle w:val="ListParagraph"/>
        <w:numPr>
          <w:ilvl w:val="0"/>
          <w:numId w:val="1"/>
        </w:numPr>
        <w:spacing w:after="100"/>
      </w:pPr>
      <w:r>
        <w:t xml:space="preserve">Add central site App Manager search configuration for home.aspx</w:t>
      </w:r>
    </w:p>
    <w:p>
      <w:pPr>
        <w:pStyle w:val="Heading3"/>
        <w:spacing w:before="100" w:after="50"/>
      </w:pPr>
      <w:r>
        <w:t xml:space="preserve">Step 3: Fix Search Typeahead Deployment</w:t>
      </w:r>
    </w:p>
    <w:p>
      <w:pPr>
        <w:pStyle w:val="ListParagraph"/>
        <w:numPr>
          <w:ilvl w:val="0"/>
          <w:numId w:val="1"/>
        </w:numPr>
        <w:spacing w:after="50"/>
      </w:pPr>
      <w:r>
        <w:t xml:space="preserve">Navigate to the global typeahead search configuration</w:t>
      </w:r>
    </w:p>
    <w:p>
      <w:pPr>
        <w:pStyle w:val="ListParagraph"/>
        <w:numPr>
          <w:ilvl w:val="0"/>
          <w:numId w:val="1"/>
        </w:numPr>
        <w:spacing w:after="50"/>
      </w:pPr>
      <w:r>
        <w:t xml:space="preserve">Verify that the typeahead view is selected</w:t>
      </w:r>
    </w:p>
    <w:p>
      <w:pPr>
        <w:pStyle w:val="ListParagraph"/>
        <w:numPr>
          <w:ilvl w:val="0"/>
          <w:numId w:val="1"/>
        </w:numPr>
        <w:spacing w:after="100"/>
      </w:pPr>
      <w:r>
        <w:t xml:space="preserve">Save changes if typeahead view was not selected</w:t>
      </w:r>
    </w:p>
    <w:p>
      <w:pPr>
        <w:pStyle w:val="Heading3"/>
        <w:spacing w:before="100" w:after="50"/>
      </w:pPr>
      <w:r>
        <w:t xml:space="preserve">Step 4: DigiSpaceConfig Entry - Search Exclude Widgets</w:t>
      </w:r>
    </w:p>
    <w:p>
      <w:pPr>
        <w:spacing w:after="50"/>
      </w:pPr>
      <w:r>
        <w:t xml:space="preserve">Create the following entry in DigiSpaceConfig list:</w:t>
      </w:r>
    </w:p>
    <w:p>
      <w:pPr>
        <w:spacing w:after="50"/>
      </w:pPr>
      <w:r>
        <w:rPr>
          <w:b/>
          <w:bCs/>
        </w:rPr>
        <w:t xml:space="preserve">Key: </w:t>
      </w:r>
      <w:r>
        <w:t xml:space="preserve">search-exclude-widgets</w:t>
      </w:r>
    </w:p>
    <w:p>
      <w:pPr>
        <w:spacing w:after="50"/>
      </w:pPr>
      <w:r>
        <w:rPr>
          <w:b/>
          <w:bCs/>
        </w:rPr>
        <w:t xml:space="preserve">Value: </w:t>
      </w:r>
    </w:p>
    <w:p>
      <w:pPr>
        <w:pStyle w:val="IntenseQuote"/>
        <w:spacing w:after="50"/>
      </w:pPr>
      <w:r>
        <w:t xml:space="preserve">["4b096a68-3706-4e4c-875e-167badd119bd","e2c73690-81d5-76d9-3ded-a641ddadf70e","773e4981-04ea-4042-8bbf-23f5bf42e189","382a6e81-6f3b-42f8-ba97-f5758b8ac2c8","6c9c2fd5-323e-4c25-9364-bd0903ef589c"]</w:t>
      </w:r>
    </w:p>
    <w:p>
      <w:pPr>
        <w:spacing w:after="200"/>
      </w:pPr>
      <w:r>
        <w:rPr>
          <w:b/>
          <w:bCs/>
        </w:rPr>
        <w:t xml:space="preserve">Note: </w:t>
      </w:r>
      <w:r>
        <w:t xml:space="preserve">This configuration excludes specific widgets from being indexed in search results, preventing user preference panel content from appearing in search.</w:t>
      </w:r>
    </w:p>
    <w:p>
      <w:pPr>
        <w:pStyle w:val="Heading1"/>
        <w:spacing w:before="400" w:after="200"/>
      </w:pPr>
      <w:r>
        <w:t xml:space="preserve">Post-Deployment Verification</w:t>
      </w:r>
    </w:p>
    <w:p>
      <w:pPr>
        <w:spacing w:after="50"/>
      </w:pPr>
      <w:r>
        <w:t xml:space="preserve">☐ Document Search: Verify Short Description displays correctly for documents</w:t>
      </w:r>
    </w:p>
    <w:p>
      <w:pPr>
        <w:spacing w:after="50"/>
      </w:pPr>
      <w:r>
        <w:t xml:space="preserve">☐ Search Index: Confirm preferences panel content is not indexed</w:t>
      </w:r>
    </w:p>
    <w:p>
      <w:pPr>
        <w:spacing w:after="50"/>
      </w:pPr>
      <w:r>
        <w:t xml:space="preserve">☐ Tools Widget: Test search functionality and 4-column grid layout</w:t>
      </w:r>
    </w:p>
    <w:p>
      <w:pPr>
        <w:spacing w:after="50"/>
      </w:pPr>
      <w:r>
        <w:t xml:space="preserve">☐ Navigation: Verify black text with orange hover on top nav and header</w:t>
      </w:r>
    </w:p>
    <w:p>
      <w:pPr>
        <w:spacing w:after="50"/>
      </w:pPr>
      <w:r>
        <w:t xml:space="preserve">☐ User Preferences: Confirm taxonomy labels are black</w:t>
      </w:r>
    </w:p>
    <w:p>
      <w:pPr>
        <w:spacing w:after="50"/>
      </w:pPr>
      <w:r>
        <w:t xml:space="preserve">☐ Greetings Widget: Verify date is hidden</w:t>
      </w:r>
    </w:p>
    <w:p>
      <w:pPr>
        <w:spacing w:after="50"/>
      </w:pPr>
      <w:r>
        <w:t xml:space="preserve">☐ Banner Carousel: Confirm 300px height on homepage</w:t>
      </w:r>
    </w:p>
    <w:p>
      <w:pPr>
        <w:spacing w:after="50"/>
      </w:pPr>
      <w:r>
        <w:t xml:space="preserve">☐ Widget Spacing: Verify 48px bottom spacing between widgets</w:t>
      </w:r>
    </w:p>
    <w:p>
      <w:pPr>
        <w:spacing w:after="50"/>
      </w:pPr>
      <w:r>
        <w:t xml:space="preserve">☐ Mobile Responsive: Test all changes on mobile devices</w:t>
      </w:r>
    </w:p>
    <w:p>
      <w:pPr>
        <w:spacing w:after="200"/>
      </w:pPr>
      <w:r>
        <w:t xml:space="preserve">☐ Browser Compatibility: Test on Chrome, Edge, Safari, Firefox</w:t>
      </w:r>
    </w:p>
    <w:p>
      <w:pPr>
        <w:pStyle w:val="Heading1"/>
        <w:spacing w:before="400" w:after="200"/>
      </w:pPr>
      <w:r>
        <w:t xml:space="preserve">Support &amp; Contact Information</w:t>
      </w:r>
    </w:p>
    <w:p>
      <w:pPr>
        <w:spacing w:after="100"/>
      </w:pPr>
      <w:r>
        <w:rPr>
          <w:b/>
          <w:bCs/>
        </w:rPr>
        <w:t xml:space="preserve">Deployment Tracking: </w:t>
      </w:r>
      <w:r>
        <w:t xml:space="preserve">UFA-288</w:t>
      </w:r>
    </w:p>
    <w:p>
      <w:pPr>
        <w:spacing w:after="100"/>
      </w:pPr>
      <w:r>
        <w:rPr>
          <w:b/>
          <w:bCs/>
        </w:rPr>
        <w:t xml:space="preserve">Primary Contact: </w:t>
      </w:r>
      <w:r>
        <w:t xml:space="preserve">Diego Rosa (diego.rosa@akumina.com)</w:t>
      </w:r>
    </w:p>
    <w:p>
      <w:pPr>
        <w:spacing w:after="100"/>
      </w:pPr>
      <w:r>
        <w:rPr>
          <w:b/>
          <w:bCs/>
        </w:rPr>
        <w:t xml:space="preserve">Secondary Contact: </w:t>
      </w:r>
      <w:r>
        <w:t xml:space="preserve">Luke Shuck (Luke.Shuck@akumina.com)</w:t>
      </w:r>
    </w:p>
    <w:p>
      <w:pPr>
        <w:spacing w:after="100"/>
      </w:pPr>
      <w:r>
        <w:rPr>
          <w:b/>
          <w:bCs/>
        </w:rPr>
        <w:t xml:space="preserve">For Issues: </w:t>
      </w:r>
      <w:r>
        <w:t xml:space="preserve">Create a ticket in Jira under project UFA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2026-01-20T17:11:18.234Z</dcterms:created>
  <dcterms:modified xsi:type="dcterms:W3CDTF">2026-01-20T17:11:18.235Z</dcterms:modified>
</cp:coreProperties>
</file>

<file path=docProps/custom.xml><?xml version="1.0" encoding="utf-8"?>
<Properties xmlns="http://schemas.openxmlformats.org/officeDocument/2006/custom-properties" xmlns:vt="http://schemas.openxmlformats.org/officeDocument/2006/docPropsVTypes"/>
</file>