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10" w:rsidRPr="008654B2" w:rsidRDefault="00FD5FBB" w:rsidP="00FD5FBB">
      <w:pPr>
        <w:jc w:val="center"/>
        <w:rPr>
          <w:rFonts w:ascii="Arial" w:hAnsi="Arial" w:cs="Arial"/>
          <w:b/>
          <w:sz w:val="24"/>
        </w:rPr>
      </w:pPr>
      <w:proofErr w:type="spellStart"/>
      <w:r w:rsidRPr="008654B2">
        <w:rPr>
          <w:rFonts w:ascii="Arial" w:hAnsi="Arial" w:cs="Arial"/>
          <w:b/>
          <w:sz w:val="24"/>
        </w:rPr>
        <w:t>Webfotos</w:t>
      </w:r>
      <w:proofErr w:type="spellEnd"/>
      <w:r w:rsidRPr="008654B2">
        <w:rPr>
          <w:rFonts w:ascii="Arial" w:hAnsi="Arial" w:cs="Arial"/>
          <w:b/>
          <w:sz w:val="24"/>
        </w:rPr>
        <w:t xml:space="preserve"> Manual do Usuário</w:t>
      </w:r>
    </w:p>
    <w:p w:rsidR="00FD5FBB" w:rsidRPr="00AD0B99" w:rsidRDefault="00FD5FBB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 xml:space="preserve">Criar conta no sistema </w:t>
      </w:r>
    </w:p>
    <w:p w:rsidR="00FD5FBB" w:rsidRDefault="00FD5FBB" w:rsidP="00AD0B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Acesse o endereço do sistema “</w:t>
      </w:r>
      <w:proofErr w:type="spellStart"/>
      <w:r w:rsidRPr="00FD5FBB">
        <w:rPr>
          <w:rFonts w:ascii="Arial" w:hAnsi="Arial" w:cs="Arial"/>
          <w:i/>
          <w:sz w:val="24"/>
        </w:rPr>
        <w:t>url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 w:rsidRPr="00FD5FBB">
        <w:rPr>
          <w:rFonts w:ascii="Arial" w:hAnsi="Arial" w:cs="Arial"/>
          <w:sz w:val="24"/>
        </w:rPr>
        <w:t>webfotos</w:t>
      </w:r>
      <w:proofErr w:type="spellEnd"/>
      <w:r w:rsidRPr="00FD5FBB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” e na tela inicial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“Criar Conta”. Nesta tela informe seus dados: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, e-mail, senha e confirmação de senha. Após inserção dos dados clique no botão salvar e aguarde o sistema</w:t>
      </w:r>
      <w:r w:rsidR="00AD0B99">
        <w:rPr>
          <w:rFonts w:ascii="Arial" w:hAnsi="Arial" w:cs="Arial"/>
          <w:sz w:val="24"/>
        </w:rPr>
        <w:t xml:space="preserve"> validar os dados informados e </w:t>
      </w:r>
      <w:r>
        <w:rPr>
          <w:rFonts w:ascii="Arial" w:hAnsi="Arial" w:cs="Arial"/>
          <w:sz w:val="24"/>
        </w:rPr>
        <w:t xml:space="preserve">retornar uma mensagem </w:t>
      </w:r>
      <w:r w:rsidR="00AD0B99">
        <w:rPr>
          <w:rFonts w:ascii="Arial" w:hAnsi="Arial" w:cs="Arial"/>
          <w:sz w:val="24"/>
        </w:rPr>
        <w:t>confirmando</w:t>
      </w:r>
      <w:r>
        <w:rPr>
          <w:rFonts w:ascii="Arial" w:hAnsi="Arial" w:cs="Arial"/>
          <w:sz w:val="24"/>
        </w:rPr>
        <w:t xml:space="preserve"> ou não a criação do seu novo usuário.</w:t>
      </w:r>
      <w:r w:rsidR="00AD0B99">
        <w:rPr>
          <w:rFonts w:ascii="Arial" w:hAnsi="Arial" w:cs="Arial"/>
          <w:sz w:val="24"/>
        </w:rPr>
        <w:t xml:space="preserve"> Caso o usuário tenha sido criado com sucesso clique no botão “Voltar para o Início” para se autenticar no sistema. </w:t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Autenticar no sistema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Na </w:t>
      </w:r>
      <w:proofErr w:type="gramStart"/>
      <w:r>
        <w:rPr>
          <w:rFonts w:ascii="Arial" w:hAnsi="Arial" w:cs="Arial"/>
          <w:sz w:val="24"/>
        </w:rPr>
        <w:t xml:space="preserve">tela </w:t>
      </w:r>
      <w:proofErr w:type="spellStart"/>
      <w:r>
        <w:rPr>
          <w:rFonts w:ascii="Arial" w:hAnsi="Arial" w:cs="Arial"/>
          <w:sz w:val="24"/>
        </w:rPr>
        <w:t>tela</w:t>
      </w:r>
      <w:proofErr w:type="spellEnd"/>
      <w:proofErr w:type="gramEnd"/>
      <w:r>
        <w:rPr>
          <w:rFonts w:ascii="Arial" w:hAnsi="Arial" w:cs="Arial"/>
          <w:sz w:val="24"/>
        </w:rPr>
        <w:t xml:space="preserve"> inicial do sistema, informe seu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sua senha já cadastrados previamente. Caso os dados informados estejam corretos os sistema redirecionará o usuário para uma nova tela com menus de navegação. Caso os dados informados sejam inválidos os sistema retornará a seguinte mensagem: “</w:t>
      </w:r>
      <w:r w:rsidRPr="00AD0B99">
        <w:rPr>
          <w:rFonts w:ascii="Arial" w:hAnsi="Arial" w:cs="Arial"/>
          <w:sz w:val="24"/>
        </w:rPr>
        <w:t xml:space="preserve">Erro de autenticação - Usuário ou Senha </w:t>
      </w:r>
      <w:proofErr w:type="gramStart"/>
      <w:r w:rsidRPr="00AD0B99">
        <w:rPr>
          <w:rFonts w:ascii="Arial" w:hAnsi="Arial" w:cs="Arial"/>
          <w:sz w:val="24"/>
        </w:rPr>
        <w:t>inválidos</w:t>
      </w:r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t>.</w:t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Sair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Ao clicar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“Sair/</w:t>
      </w:r>
      <w:proofErr w:type="spellStart"/>
      <w:r>
        <w:rPr>
          <w:rFonts w:ascii="Arial" w:hAnsi="Arial" w:cs="Arial"/>
          <w:sz w:val="24"/>
        </w:rPr>
        <w:t>Logout</w:t>
      </w:r>
      <w:proofErr w:type="spellEnd"/>
      <w:r>
        <w:rPr>
          <w:rFonts w:ascii="Arial" w:hAnsi="Arial" w:cs="Arial"/>
          <w:sz w:val="24"/>
        </w:rPr>
        <w:t>” sua sessão será encerrada e o sistema redirecionará o usuário para a tela de autenticação.</w:t>
      </w:r>
    </w:p>
    <w:p w:rsid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Gerenciar Álbuns</w:t>
      </w:r>
    </w:p>
    <w:p w:rsidR="00AD0B99" w:rsidRPr="00AD0B99" w:rsidRDefault="00AD0B99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gerenciar seus álbuns de fotos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 “</w:t>
      </w:r>
      <w:proofErr w:type="spellStart"/>
      <w:r>
        <w:rPr>
          <w:rFonts w:ascii="Arial" w:hAnsi="Arial" w:cs="Arial"/>
          <w:sz w:val="24"/>
        </w:rPr>
        <w:t>Gerênciar</w:t>
      </w:r>
      <w:proofErr w:type="spellEnd"/>
      <w:r>
        <w:rPr>
          <w:rFonts w:ascii="Arial" w:hAnsi="Arial" w:cs="Arial"/>
          <w:sz w:val="24"/>
        </w:rPr>
        <w:t xml:space="preserve"> Álbuns” que ficara disponível na </w:t>
      </w:r>
      <w:r w:rsidR="008654B2">
        <w:rPr>
          <w:rFonts w:ascii="Arial" w:hAnsi="Arial" w:cs="Arial"/>
          <w:sz w:val="24"/>
        </w:rPr>
        <w:t>barra de menus após o usuário se autenticar no sistema. Um usuário não conseguira acessar os álbuns e imagens adicionadas por outro usuário.</w:t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Adicionar álbum</w:t>
      </w:r>
    </w:p>
    <w:p w:rsidR="008654B2" w:rsidRDefault="008654B2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da tela de gerenciar álbuns selecione a opção adicionar Álbum, um formulário será carregado, nele preencha o nome do novo álbum, uma descrição e selecione uma imagem do seu computador para ser a imagem de capa do álbum. Após estes passos clique no botão “Salvar”.  Este novo álbum ficara disponível para o usuário na tela de “Gerenciar Álbuns”.</w:t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Selecionar álbum</w:t>
      </w:r>
    </w:p>
    <w:p w:rsidR="00FD5FBB" w:rsidRPr="00FD5FBB" w:rsidRDefault="008654B2" w:rsidP="00497513">
      <w:pPr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Dentro da tela de gerenciar álbuns selecione </w:t>
      </w:r>
      <w:r>
        <w:rPr>
          <w:rFonts w:ascii="Arial" w:hAnsi="Arial" w:cs="Arial"/>
          <w:sz w:val="24"/>
        </w:rPr>
        <w:t xml:space="preserve">um de seus álbuns já previamente cadastrados. </w:t>
      </w:r>
      <w:r w:rsidR="00FE6467">
        <w:rPr>
          <w:rFonts w:ascii="Arial" w:hAnsi="Arial" w:cs="Arial"/>
          <w:sz w:val="24"/>
        </w:rPr>
        <w:t>O álbum será aberto em uma nova tela e nela será possível editar os dados do álbum, visualizar suas fotos, adicionar e excluir fotos.</w:t>
      </w:r>
    </w:p>
    <w:sectPr w:rsidR="00FD5FBB" w:rsidRPr="00FD5FBB" w:rsidSect="00FD5FBB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288" w:rsidRDefault="00184288" w:rsidP="008654B2">
      <w:pPr>
        <w:spacing w:after="0" w:line="240" w:lineRule="auto"/>
      </w:pPr>
      <w:r>
        <w:separator/>
      </w:r>
    </w:p>
  </w:endnote>
  <w:endnote w:type="continuationSeparator" w:id="0">
    <w:p w:rsidR="00184288" w:rsidRDefault="00184288" w:rsidP="008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288" w:rsidRDefault="00184288" w:rsidP="008654B2">
      <w:pPr>
        <w:spacing w:after="0" w:line="240" w:lineRule="auto"/>
      </w:pPr>
      <w:r>
        <w:separator/>
      </w:r>
    </w:p>
  </w:footnote>
  <w:footnote w:type="continuationSeparator" w:id="0">
    <w:p w:rsidR="00184288" w:rsidRDefault="00184288" w:rsidP="008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0B21"/>
    <w:multiLevelType w:val="multilevel"/>
    <w:tmpl w:val="D8BE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BB"/>
    <w:rsid w:val="00184288"/>
    <w:rsid w:val="00497513"/>
    <w:rsid w:val="008654B2"/>
    <w:rsid w:val="009D5E10"/>
    <w:rsid w:val="00AD0B99"/>
    <w:rsid w:val="00FD5FBB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IFRS Canoas</dc:creator>
  <cp:lastModifiedBy>IFRS Canoas</cp:lastModifiedBy>
  <cp:revision>2</cp:revision>
  <dcterms:created xsi:type="dcterms:W3CDTF">2017-11-28T11:28:00Z</dcterms:created>
  <dcterms:modified xsi:type="dcterms:W3CDTF">2017-11-28T12:03:00Z</dcterms:modified>
</cp:coreProperties>
</file>