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3F523A02" w:rsidR="00D67082" w:rsidRDefault="00D67082" w:rsidP="7689BD55">
      <w:pPr>
        <w:rPr>
          <w:rFonts w:asciiTheme="minorHAnsi" w:eastAsiaTheme="minorEastAsia" w:hAnsiTheme="minorHAnsi" w:cstheme="minorBidi"/>
          <w:b/>
          <w:bCs/>
          <w:color w:val="000000"/>
          <w:spacing w:val="-30"/>
          <w:sz w:val="72"/>
          <w:szCs w:val="72"/>
          <w:lang w:val="es-CL" w:eastAsia="es-CL"/>
        </w:rPr>
      </w:pPr>
      <w:r w:rsidRPr="7689BD55">
        <w:rPr>
          <w:rFonts w:asciiTheme="minorHAnsi" w:eastAsiaTheme="minorEastAsia" w:hAnsiTheme="minorHAnsi" w:cstheme="minorBidi"/>
          <w:b/>
          <w:bCs/>
          <w:color w:val="000000"/>
          <w:spacing w:val="-30"/>
          <w:sz w:val="72"/>
          <w:szCs w:val="72"/>
          <w:lang w:val="es-CL" w:eastAsia="es-CL"/>
        </w:rPr>
        <w:t xml:space="preserve">Evaluación </w:t>
      </w:r>
      <w:r w:rsidR="00EC3D28">
        <w:rPr>
          <w:rFonts w:asciiTheme="minorHAnsi" w:eastAsiaTheme="minorEastAsia" w:hAnsiTheme="minorHAnsi" w:cstheme="minorBidi"/>
          <w:b/>
          <w:bCs/>
          <w:color w:val="000000"/>
          <w:spacing w:val="-30"/>
          <w:sz w:val="72"/>
          <w:szCs w:val="72"/>
          <w:lang w:val="es-CL" w:eastAsia="es-CL"/>
        </w:rPr>
        <w:t>Sumativa</w:t>
      </w:r>
      <w:r w:rsidR="00C73851">
        <w:rPr>
          <w:rFonts w:asciiTheme="minorHAnsi" w:eastAsiaTheme="minorEastAsia" w:hAnsiTheme="minorHAnsi" w:cstheme="minorBidi"/>
          <w:b/>
          <w:bCs/>
          <w:color w:val="000000"/>
          <w:spacing w:val="-30"/>
          <w:sz w:val="72"/>
          <w:szCs w:val="72"/>
          <w:lang w:val="es-CL" w:eastAsia="es-CL"/>
        </w:rPr>
        <w:t xml:space="preserve"> </w:t>
      </w:r>
      <w:r w:rsidR="008746F8" w:rsidRPr="7689BD55">
        <w:rPr>
          <w:rFonts w:asciiTheme="minorHAnsi" w:eastAsiaTheme="minorEastAsia" w:hAnsiTheme="minorHAnsi" w:cstheme="minorBidi"/>
          <w:b/>
          <w:bCs/>
          <w:color w:val="000000"/>
          <w:spacing w:val="-30"/>
          <w:sz w:val="72"/>
          <w:szCs w:val="72"/>
          <w:lang w:val="es-CL" w:eastAsia="es-CL"/>
        </w:rPr>
        <w:t xml:space="preserve">Fase </w:t>
      </w:r>
      <w:r w:rsidR="00631E1F" w:rsidRPr="7689BD55">
        <w:rPr>
          <w:rFonts w:asciiTheme="minorHAnsi" w:eastAsiaTheme="minorEastAsia" w:hAnsiTheme="minorHAnsi" w:cstheme="minorBidi"/>
          <w:b/>
          <w:bCs/>
          <w:color w:val="000000"/>
          <w:spacing w:val="-30"/>
          <w:sz w:val="72"/>
          <w:szCs w:val="72"/>
          <w:lang w:val="es-CL" w:eastAsia="es-CL"/>
        </w:rPr>
        <w:t>3</w:t>
      </w:r>
    </w:p>
    <w:p w14:paraId="57F97348" w14:textId="2956A9EF" w:rsidR="00D67082" w:rsidRPr="008746F8" w:rsidRDefault="00D67082" w:rsidP="6BFBEB1D">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BFBEB1D">
        <w:rPr>
          <w:rFonts w:asciiTheme="minorHAnsi" w:eastAsiaTheme="minorEastAsia" w:hAnsiTheme="minorHAnsi" w:cstheme="minorBidi"/>
          <w:b/>
          <w:bCs/>
          <w:color w:val="000000"/>
          <w:spacing w:val="-30"/>
          <w:sz w:val="48"/>
          <w:szCs w:val="48"/>
          <w:lang w:val="es-CL" w:eastAsia="es-CL"/>
        </w:rPr>
        <w:t>Nombre</w:t>
      </w:r>
      <w:r w:rsidR="008746F8" w:rsidRPr="6BFBEB1D">
        <w:rPr>
          <w:rFonts w:asciiTheme="minorHAnsi" w:eastAsiaTheme="minorEastAsia" w:hAnsiTheme="minorHAnsi" w:cstheme="minorBidi"/>
          <w:b/>
          <w:bCs/>
          <w:color w:val="000000"/>
          <w:spacing w:val="-30"/>
          <w:sz w:val="48"/>
          <w:szCs w:val="48"/>
          <w:lang w:val="es-CL" w:eastAsia="es-CL"/>
        </w:rPr>
        <w:t xml:space="preserve">: </w:t>
      </w:r>
      <w:r w:rsidR="00631E1F" w:rsidRPr="6BFBEB1D">
        <w:rPr>
          <w:rFonts w:asciiTheme="minorHAnsi" w:eastAsiaTheme="minorEastAsia" w:hAnsiTheme="minorHAnsi" w:cstheme="minorBidi"/>
          <w:b/>
          <w:bCs/>
          <w:color w:val="000000"/>
          <w:spacing w:val="-30"/>
          <w:sz w:val="48"/>
          <w:szCs w:val="48"/>
          <w:lang w:val="es-CL" w:eastAsia="es-CL"/>
        </w:rPr>
        <w:t>Presentación</w:t>
      </w:r>
      <w:r w:rsidR="00E3465F" w:rsidRPr="6BFBEB1D">
        <w:rPr>
          <w:rFonts w:asciiTheme="minorHAnsi" w:eastAsiaTheme="minorEastAsia" w:hAnsiTheme="minorHAnsi" w:cstheme="minorBidi"/>
          <w:b/>
          <w:bCs/>
          <w:color w:val="000000"/>
          <w:spacing w:val="-30"/>
          <w:sz w:val="48"/>
          <w:szCs w:val="48"/>
          <w:lang w:val="es-CL" w:eastAsia="es-CL"/>
        </w:rPr>
        <w:t xml:space="preserve"> </w:t>
      </w:r>
      <w:r w:rsidR="008746F8" w:rsidRPr="6BFBEB1D">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5BCC4745">
        <w:trPr>
          <w:trHeight w:val="421"/>
          <w:jc w:val="center"/>
        </w:trPr>
        <w:tc>
          <w:tcPr>
            <w:tcW w:w="706" w:type="pct"/>
            <w:shd w:val="clear" w:color="auto" w:fill="262626" w:themeFill="text1" w:themeFillTint="D9"/>
            <w:vAlign w:val="center"/>
          </w:tcPr>
          <w:p w14:paraId="17C8672D" w14:textId="77777777" w:rsidR="00B12156" w:rsidRPr="003F499E" w:rsidRDefault="00B12156" w:rsidP="6BFBEB1D">
            <w:pPr>
              <w:pStyle w:val="Piedepgina"/>
              <w:jc w:val="center"/>
              <w:rPr>
                <w:rFonts w:asciiTheme="minorHAnsi" w:eastAsiaTheme="minorEastAsia" w:hAnsiTheme="minorHAnsi" w:cstheme="minorBidi"/>
                <w:b/>
                <w:bCs/>
                <w:color w:val="FFFFFF" w:themeColor="background1"/>
                <w:sz w:val="22"/>
                <w:szCs w:val="22"/>
              </w:rPr>
            </w:pPr>
            <w:r w:rsidRPr="6BFBEB1D">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BFBEB1D">
            <w:pPr>
              <w:pStyle w:val="Piedepgina"/>
              <w:jc w:val="center"/>
              <w:rPr>
                <w:rFonts w:asciiTheme="minorHAnsi" w:eastAsiaTheme="minorEastAsia" w:hAnsiTheme="minorHAnsi" w:cstheme="minorBidi"/>
                <w:b/>
                <w:bCs/>
                <w:color w:val="FFFFFF" w:themeColor="background1"/>
                <w:sz w:val="22"/>
                <w:szCs w:val="22"/>
              </w:rPr>
            </w:pPr>
            <w:r w:rsidRPr="6BFBEB1D">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BFBEB1D">
            <w:pPr>
              <w:pStyle w:val="Piedepgina"/>
              <w:jc w:val="center"/>
              <w:rPr>
                <w:rFonts w:asciiTheme="minorHAnsi" w:eastAsiaTheme="minorEastAsia" w:hAnsiTheme="minorHAnsi" w:cstheme="minorBidi"/>
                <w:b/>
                <w:bCs/>
                <w:color w:val="FFFFFF" w:themeColor="background1"/>
                <w:sz w:val="22"/>
                <w:szCs w:val="22"/>
              </w:rPr>
            </w:pPr>
            <w:r w:rsidRPr="6BFBEB1D">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BFBEB1D">
            <w:pPr>
              <w:pStyle w:val="Piedepgina"/>
              <w:jc w:val="center"/>
              <w:rPr>
                <w:rFonts w:asciiTheme="minorHAnsi" w:eastAsiaTheme="minorEastAsia" w:hAnsiTheme="minorHAnsi" w:cstheme="minorBidi"/>
                <w:b/>
                <w:bCs/>
                <w:color w:val="FFFFFF" w:themeColor="background1"/>
                <w:sz w:val="22"/>
                <w:szCs w:val="22"/>
              </w:rPr>
            </w:pPr>
            <w:r w:rsidRPr="6BFBEB1D">
              <w:rPr>
                <w:rFonts w:asciiTheme="minorHAnsi" w:eastAsiaTheme="minorEastAsia" w:hAnsiTheme="minorHAnsi" w:cstheme="minorBidi"/>
                <w:b/>
                <w:bCs/>
                <w:color w:val="FFFFFF" w:themeColor="background1"/>
                <w:sz w:val="22"/>
                <w:szCs w:val="22"/>
              </w:rPr>
              <w:t>% P</w:t>
            </w:r>
            <w:r w:rsidR="00B12156" w:rsidRPr="6BFBEB1D">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5BCC4745">
        <w:trPr>
          <w:trHeight w:val="417"/>
          <w:jc w:val="center"/>
        </w:trPr>
        <w:tc>
          <w:tcPr>
            <w:tcW w:w="706" w:type="pct"/>
            <w:shd w:val="clear" w:color="auto" w:fill="auto"/>
            <w:vAlign w:val="center"/>
          </w:tcPr>
          <w:p w14:paraId="78F9C6A1" w14:textId="3DCB7C6C" w:rsidR="00B12156" w:rsidRPr="007E60C0" w:rsidRDefault="6D3CD220" w:rsidP="6BFBEB1D">
            <w:pPr>
              <w:pStyle w:val="Piedepgina"/>
              <w:spacing w:before="120" w:after="120"/>
              <w:jc w:val="center"/>
              <w:rPr>
                <w:rFonts w:asciiTheme="minorHAnsi" w:eastAsiaTheme="minorEastAsia" w:hAnsiTheme="minorHAnsi" w:cstheme="minorBidi"/>
                <w:b/>
                <w:bCs/>
                <w:color w:val="262626" w:themeColor="text1" w:themeTint="D9"/>
                <w:sz w:val="22"/>
                <w:szCs w:val="22"/>
              </w:rPr>
            </w:pPr>
            <w:r w:rsidRPr="6BFBEB1D">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2C2B4753" w:rsidR="00B12156" w:rsidRPr="007E60C0" w:rsidRDefault="0C42144D" w:rsidP="5BCC474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5BCC474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516EE6C4" w:rsidR="00B12156" w:rsidRPr="007E60C0" w:rsidRDefault="55C9D477" w:rsidP="6BFBEB1D">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BFBEB1D">
              <w:rPr>
                <w:rFonts w:asciiTheme="minorHAnsi" w:eastAsiaTheme="minorEastAsia" w:hAnsiTheme="minorHAnsi" w:cstheme="minorBidi"/>
                <w:sz w:val="22"/>
                <w:szCs w:val="22"/>
              </w:rPr>
              <w:t>S</w:t>
            </w:r>
            <w:r w:rsidR="008746F8" w:rsidRPr="6BFBEB1D">
              <w:rPr>
                <w:rFonts w:asciiTheme="minorHAnsi" w:eastAsiaTheme="minorEastAsia" w:hAnsiTheme="minorHAnsi" w:cstheme="minorBidi"/>
                <w:sz w:val="22"/>
                <w:szCs w:val="22"/>
              </w:rPr>
              <w:t xml:space="preserve">emana </w:t>
            </w:r>
            <w:r w:rsidR="00102F15" w:rsidRPr="6BFBEB1D">
              <w:rPr>
                <w:rFonts w:asciiTheme="minorHAnsi" w:eastAsiaTheme="minorEastAsia" w:hAnsiTheme="minorHAnsi" w:cstheme="minorBidi"/>
                <w:sz w:val="22"/>
                <w:szCs w:val="22"/>
              </w:rPr>
              <w:t>1</w:t>
            </w:r>
            <w:r w:rsidR="724B6EEA" w:rsidRPr="6BFBEB1D">
              <w:rPr>
                <w:rFonts w:asciiTheme="minorHAnsi" w:eastAsiaTheme="minorEastAsia" w:hAnsiTheme="minorHAnsi" w:cstheme="minorBidi"/>
                <w:sz w:val="22"/>
                <w:szCs w:val="22"/>
              </w:rPr>
              <w:t>7</w:t>
            </w:r>
            <w:r w:rsidR="00490D1C" w:rsidRPr="6BFBEB1D">
              <w:rPr>
                <w:rFonts w:asciiTheme="minorHAnsi" w:eastAsiaTheme="minorEastAsia" w:hAnsiTheme="minorHAnsi" w:cstheme="minorBidi"/>
                <w:sz w:val="22"/>
                <w:szCs w:val="22"/>
              </w:rPr>
              <w:t xml:space="preserve"> a 18</w:t>
            </w:r>
          </w:p>
        </w:tc>
        <w:tc>
          <w:tcPr>
            <w:tcW w:w="857" w:type="pct"/>
            <w:vAlign w:val="center"/>
          </w:tcPr>
          <w:p w14:paraId="474EF4EB" w14:textId="3793BF71" w:rsidR="00B12156" w:rsidRPr="007E60C0" w:rsidRDefault="00102F15" w:rsidP="6BFBEB1D">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BFBEB1D">
              <w:rPr>
                <w:rFonts w:asciiTheme="minorHAnsi" w:eastAsiaTheme="minorEastAsia" w:hAnsiTheme="minorHAnsi" w:cstheme="minorBidi"/>
                <w:b/>
                <w:bCs/>
                <w:color w:val="404040" w:themeColor="text1" w:themeTint="BF"/>
                <w:sz w:val="22"/>
                <w:szCs w:val="22"/>
                <w:lang w:eastAsia="es-CL"/>
              </w:rPr>
              <w:t>3</w:t>
            </w:r>
            <w:r w:rsidR="008746F8" w:rsidRPr="6BFBEB1D">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BFBEB1D">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BFBEB1D">
      <w:pPr>
        <w:pStyle w:val="Prrafodelista"/>
        <w:numPr>
          <w:ilvl w:val="0"/>
          <w:numId w:val="19"/>
        </w:numPr>
        <w:rPr>
          <w:rFonts w:eastAsiaTheme="minorEastAsia"/>
          <w:b/>
          <w:bCs/>
          <w:color w:val="000000"/>
          <w:spacing w:val="-30"/>
          <w:sz w:val="40"/>
          <w:szCs w:val="40"/>
          <w:lang w:val="es-CL" w:eastAsia="es-CL"/>
        </w:rPr>
      </w:pPr>
      <w:r w:rsidRPr="6BFBEB1D">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BFBEB1D">
        <w:trPr>
          <w:trHeight w:val="300"/>
        </w:trPr>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45A6C2AF" w:rsidP="6BFBEB1D">
            <w:pPr>
              <w:pStyle w:val="Piedepgina"/>
              <w:spacing w:before="120" w:after="120"/>
              <w:jc w:val="center"/>
              <w:rPr>
                <w:rFonts w:asciiTheme="minorHAnsi" w:eastAsiaTheme="minorEastAsia" w:hAnsiTheme="minorHAnsi" w:cstheme="minorBidi"/>
                <w:b/>
                <w:bCs/>
                <w:color w:val="000000" w:themeColor="text1"/>
                <w:sz w:val="22"/>
                <w:szCs w:val="22"/>
              </w:rPr>
            </w:pPr>
            <w:r w:rsidRPr="6BFBEB1D">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9222737" w:rsidP="6BFBEB1D">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BFBEB1D">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BFBEB1D">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BFBEB1D">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9222737" w:rsidP="6BFBEB1D">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BFBEB1D">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BFBEB1D">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6BFBEB1D">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9222737" w:rsidP="6BFBEB1D">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BFBEB1D">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BFBEB1D">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BFBEB1D">
      <w:pPr>
        <w:pStyle w:val="Prrafodelista"/>
        <w:numPr>
          <w:ilvl w:val="0"/>
          <w:numId w:val="19"/>
        </w:numPr>
        <w:rPr>
          <w:rFonts w:eastAsiaTheme="minorEastAsia"/>
          <w:b/>
          <w:bCs/>
          <w:color w:val="000000"/>
          <w:spacing w:val="-30"/>
          <w:sz w:val="40"/>
          <w:szCs w:val="40"/>
          <w:lang w:val="es-CL" w:eastAsia="es-CL"/>
        </w:rPr>
      </w:pPr>
      <w:r w:rsidRPr="6BFBEB1D">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0E6528AE">
        <w:trPr>
          <w:trHeight w:val="395"/>
        </w:trPr>
        <w:tc>
          <w:tcPr>
            <w:tcW w:w="1055" w:type="pct"/>
            <w:shd w:val="clear" w:color="auto" w:fill="262626" w:themeFill="text1" w:themeFillTint="D9"/>
            <w:vAlign w:val="center"/>
          </w:tcPr>
          <w:p w14:paraId="460572F6" w14:textId="77777777" w:rsidR="00464D06" w:rsidRPr="003F499E" w:rsidRDefault="4BDDFE10" w:rsidP="6BFBEB1D">
            <w:pPr>
              <w:pStyle w:val="Piedepgina"/>
              <w:tabs>
                <w:tab w:val="clear" w:pos="4419"/>
                <w:tab w:val="clear" w:pos="8838"/>
              </w:tabs>
              <w:jc w:val="center"/>
              <w:rPr>
                <w:rFonts w:asciiTheme="minorHAnsi" w:eastAsiaTheme="minorEastAsia" w:hAnsiTheme="minorHAnsi" w:cstheme="minorBidi"/>
                <w:b/>
                <w:bCs/>
                <w:color w:val="FFFFFF" w:themeColor="background1"/>
              </w:rPr>
            </w:pPr>
            <w:r w:rsidRPr="6BFBEB1D">
              <w:rPr>
                <w:rFonts w:asciiTheme="minorHAnsi" w:eastAsiaTheme="minorEastAsia" w:hAnsiTheme="minorHAnsi" w:cstheme="minorBidi"/>
                <w:b/>
                <w:bCs/>
                <w:color w:val="FFFFFF" w:themeColor="background1"/>
              </w:rPr>
              <w:t>Resultado</w:t>
            </w:r>
            <w:r w:rsidR="5B088EC4" w:rsidRPr="6BFBEB1D">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4BDDFE10" w:rsidP="6BFBEB1D">
            <w:pPr>
              <w:pStyle w:val="Piedepgina"/>
              <w:tabs>
                <w:tab w:val="clear" w:pos="4419"/>
                <w:tab w:val="clear" w:pos="8838"/>
              </w:tabs>
              <w:jc w:val="center"/>
              <w:rPr>
                <w:rFonts w:asciiTheme="minorHAnsi" w:eastAsiaTheme="minorEastAsia" w:hAnsiTheme="minorHAnsi" w:cstheme="minorBidi"/>
                <w:b/>
                <w:bCs/>
                <w:color w:val="FFFFFF" w:themeColor="background1"/>
              </w:rPr>
            </w:pPr>
            <w:r w:rsidRPr="6BFBEB1D">
              <w:rPr>
                <w:rFonts w:asciiTheme="minorHAnsi" w:eastAsiaTheme="minorEastAsia" w:hAnsiTheme="minorHAnsi" w:cstheme="minorBidi"/>
                <w:b/>
                <w:bCs/>
                <w:color w:val="FFFFFF" w:themeColor="background1"/>
              </w:rPr>
              <w:t>Indicador</w:t>
            </w:r>
            <w:r w:rsidR="5B088EC4" w:rsidRPr="6BFBEB1D">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5B088EC4" w:rsidP="6BFBEB1D">
            <w:pPr>
              <w:pStyle w:val="Piedepgina"/>
              <w:tabs>
                <w:tab w:val="clear" w:pos="4419"/>
                <w:tab w:val="clear" w:pos="8838"/>
              </w:tabs>
              <w:jc w:val="center"/>
              <w:rPr>
                <w:rFonts w:asciiTheme="minorHAnsi" w:eastAsiaTheme="minorEastAsia" w:hAnsiTheme="minorHAnsi" w:cstheme="minorBidi"/>
                <w:b/>
                <w:bCs/>
                <w:color w:val="FFFFFF" w:themeColor="background1"/>
              </w:rPr>
            </w:pPr>
            <w:r w:rsidRPr="6BFBEB1D">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56BF1825" w:rsidP="6BFBEB1D">
            <w:pPr>
              <w:pStyle w:val="Piedepgina"/>
              <w:tabs>
                <w:tab w:val="clear" w:pos="4419"/>
                <w:tab w:val="clear" w:pos="8838"/>
              </w:tabs>
              <w:jc w:val="center"/>
              <w:rPr>
                <w:rFonts w:asciiTheme="minorHAnsi" w:eastAsiaTheme="minorEastAsia" w:hAnsiTheme="minorHAnsi" w:cstheme="minorBidi"/>
                <w:b/>
                <w:bCs/>
                <w:color w:val="FFFFFF" w:themeColor="background1"/>
              </w:rPr>
            </w:pPr>
            <w:r w:rsidRPr="6BFBEB1D">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56BF1825" w:rsidP="6BFBEB1D">
            <w:pPr>
              <w:pStyle w:val="Piedepgina"/>
              <w:tabs>
                <w:tab w:val="clear" w:pos="4419"/>
                <w:tab w:val="clear" w:pos="8838"/>
              </w:tabs>
              <w:jc w:val="center"/>
              <w:rPr>
                <w:rFonts w:asciiTheme="minorHAnsi" w:eastAsiaTheme="minorEastAsia" w:hAnsiTheme="minorHAnsi" w:cstheme="minorBidi"/>
                <w:b/>
                <w:bCs/>
                <w:color w:val="FFFFFF" w:themeColor="background1"/>
              </w:rPr>
            </w:pPr>
            <w:r w:rsidRPr="6BFBEB1D">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0E6528AE">
        <w:trPr>
          <w:trHeight w:val="681"/>
        </w:trPr>
        <w:tc>
          <w:tcPr>
            <w:tcW w:w="1055" w:type="pct"/>
            <w:vMerge w:val="restart"/>
            <w:vAlign w:val="center"/>
          </w:tcPr>
          <w:p w14:paraId="1E7F54BB" w14:textId="77777777" w:rsidR="00490D1C" w:rsidRPr="00631E1F" w:rsidRDefault="00490D1C" w:rsidP="6BFBEB1D">
            <w:pPr>
              <w:jc w:val="both"/>
              <w:rPr>
                <w:rFonts w:asciiTheme="minorHAnsi" w:eastAsiaTheme="minorEastAsia" w:hAnsiTheme="minorHAnsi" w:cstheme="minorBidi"/>
                <w:color w:val="3B3838" w:themeColor="background2" w:themeShade="40"/>
              </w:rPr>
            </w:pPr>
            <w:r w:rsidRPr="6BFBEB1D">
              <w:rPr>
                <w:rFonts w:asciiTheme="minorHAnsi" w:eastAsiaTheme="minorEastAsia" w:hAnsiTheme="minorHAnsi" w:cstheme="minorBidi"/>
                <w:b/>
                <w:bCs/>
                <w:color w:val="auto"/>
                <w:lang w:eastAsia="ja-JP"/>
              </w:rPr>
              <w:t>RA3</w:t>
            </w:r>
            <w:r w:rsidRPr="6BFBEB1D">
              <w:rPr>
                <w:rFonts w:asciiTheme="minorHAnsi" w:eastAsiaTheme="minorEastAsia" w:hAnsiTheme="minorHAnsi" w:cstheme="minorBidi"/>
                <w:color w:val="auto"/>
                <w:lang w:eastAsia="ja-JP"/>
              </w:rPr>
              <w:t>.</w:t>
            </w:r>
            <w:r w:rsidRPr="6BFBEB1D">
              <w:rPr>
                <w:rFonts w:asciiTheme="minorHAnsi" w:eastAsiaTheme="minorEastAsia" w:hAnsiTheme="minorHAnsi" w:cstheme="minorBidi"/>
                <w:color w:val="auto"/>
              </w:rPr>
              <w:t xml:space="preserve"> </w:t>
            </w:r>
          </w:p>
          <w:p w14:paraId="348B63F2" w14:textId="0F0A7035" w:rsidR="00490D1C" w:rsidRPr="00631E1F" w:rsidRDefault="00490D1C" w:rsidP="6BFBEB1D">
            <w:pPr>
              <w:jc w:val="both"/>
              <w:rPr>
                <w:rFonts w:asciiTheme="minorHAnsi" w:eastAsiaTheme="minorEastAsia" w:hAnsiTheme="minorHAnsi" w:cstheme="minorBidi"/>
                <w:color w:val="3B3838" w:themeColor="background2" w:themeShade="40"/>
                <w:lang w:eastAsia="ja-JP"/>
              </w:rPr>
            </w:pPr>
            <w:r w:rsidRPr="6BFBEB1D">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6BFBEB1D">
            <w:pPr>
              <w:pStyle w:val="Piedepgina"/>
              <w:tabs>
                <w:tab w:val="clear" w:pos="4419"/>
                <w:tab w:val="clear" w:pos="8838"/>
              </w:tabs>
              <w:rPr>
                <w:rFonts w:asciiTheme="minorHAnsi" w:eastAsiaTheme="minorEastAsia" w:hAnsiTheme="minorHAnsi" w:cstheme="minorBidi"/>
                <w:color w:val="3B3838" w:themeColor="background2" w:themeShade="40"/>
              </w:rPr>
            </w:pPr>
          </w:p>
        </w:tc>
        <w:tc>
          <w:tcPr>
            <w:tcW w:w="1361" w:type="pct"/>
            <w:vMerge w:val="restart"/>
            <w:vAlign w:val="center"/>
          </w:tcPr>
          <w:p w14:paraId="5A39F029" w14:textId="77777777" w:rsidR="00490D1C" w:rsidRPr="00490D1C" w:rsidRDefault="00490D1C" w:rsidP="70C4CAA0">
            <w:pPr>
              <w:jc w:val="both"/>
              <w:rPr>
                <w:rFonts w:asciiTheme="minorHAnsi" w:eastAsiaTheme="minorEastAsia" w:hAnsiTheme="minorHAnsi" w:cstheme="minorBidi"/>
                <w:color w:val="3B3838" w:themeColor="background2" w:themeShade="40"/>
              </w:rPr>
            </w:pPr>
            <w:r w:rsidRPr="70C4CAA0">
              <w:rPr>
                <w:rFonts w:asciiTheme="minorHAnsi" w:eastAsiaTheme="minorEastAsia" w:hAnsiTheme="minorHAnsi" w:cstheme="minorBidi"/>
                <w:color w:val="auto"/>
              </w:rPr>
              <w:t>IL 3.1</w:t>
            </w:r>
          </w:p>
          <w:p w14:paraId="634C4D72" w14:textId="1A02D8DE" w:rsidR="00490D1C" w:rsidRPr="00490D1C" w:rsidRDefault="00490D1C" w:rsidP="70C4CAA0">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5BCC4745">
              <w:rPr>
                <w:rFonts w:asciiTheme="minorHAnsi" w:eastAsiaTheme="minorEastAsia" w:hAnsiTheme="minorHAnsi" w:cstheme="minorBidi"/>
                <w:color w:val="auto"/>
              </w:rPr>
              <w:t xml:space="preserve">Presenta el Proyecto APT explicitando la relevancia, objetivos, metodología, desarrollo y evidencias recolectadas </w:t>
            </w:r>
            <w:r w:rsidR="18DFB2B8" w:rsidRPr="5BCC4745">
              <w:rPr>
                <w:rFonts w:asciiTheme="minorHAnsi" w:eastAsiaTheme="minorEastAsia" w:hAnsiTheme="minorHAnsi" w:cstheme="minorBidi"/>
                <w:color w:val="auto"/>
              </w:rPr>
              <w:t>de acuerdo</w:t>
            </w:r>
            <w:r w:rsidRPr="5BCC4745">
              <w:rPr>
                <w:rFonts w:asciiTheme="minorHAnsi" w:eastAsiaTheme="minorEastAsia" w:hAnsiTheme="minorHAnsi" w:cstheme="minorBidi"/>
                <w:color w:val="auto"/>
              </w:rPr>
              <w:t xml:space="preserve"> con los criterios establecidos por la disciplina.</w:t>
            </w:r>
          </w:p>
        </w:tc>
        <w:tc>
          <w:tcPr>
            <w:tcW w:w="1485" w:type="pct"/>
          </w:tcPr>
          <w:p w14:paraId="0143F811" w14:textId="4F44440C" w:rsidR="00490D1C" w:rsidRPr="00490D1C" w:rsidRDefault="00490D1C" w:rsidP="70C4CAA0">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0C4CAA0">
              <w:rPr>
                <w:rFonts w:asciiTheme="minorHAnsi" w:eastAsiaTheme="minorEastAsia" w:hAnsiTheme="minorHAnsi" w:cstheme="minorBidi"/>
                <w:color w:val="auto"/>
              </w:rPr>
              <w:t xml:space="preserve">1. Presenta el proyecto considerando la relevancia, objetivos, metodología y desarrollo, </w:t>
            </w:r>
            <w:proofErr w:type="gramStart"/>
            <w:r w:rsidRPr="70C4CAA0">
              <w:rPr>
                <w:rFonts w:asciiTheme="minorHAnsi" w:eastAsiaTheme="minorEastAsia" w:hAnsiTheme="minorHAnsi" w:cstheme="minorBidi"/>
                <w:color w:val="auto"/>
              </w:rPr>
              <w:t>de acuerdo a</w:t>
            </w:r>
            <w:proofErr w:type="gramEnd"/>
            <w:r w:rsidRPr="70C4CAA0">
              <w:rPr>
                <w:rFonts w:asciiTheme="minorHAnsi" w:eastAsiaTheme="minorEastAsia" w:hAnsiTheme="minorHAnsi" w:cstheme="minorBidi"/>
                <w:color w:val="auto"/>
              </w:rPr>
              <w:t xml:space="preserve"> los estándares de calidad de la disciplina. </w:t>
            </w:r>
          </w:p>
        </w:tc>
        <w:tc>
          <w:tcPr>
            <w:tcW w:w="549" w:type="pct"/>
            <w:vMerge w:val="restart"/>
            <w:vAlign w:val="center"/>
          </w:tcPr>
          <w:p w14:paraId="27905C00" w14:textId="0E4437BF" w:rsidR="00490D1C" w:rsidRPr="00672921" w:rsidRDefault="00CBB190" w:rsidP="0E6528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0E6528AE">
              <w:rPr>
                <w:rFonts w:asciiTheme="minorHAnsi" w:eastAsiaTheme="minorEastAsia" w:hAnsiTheme="minorHAnsi" w:cstheme="minorBidi"/>
                <w:color w:val="3B3838" w:themeColor="background2" w:themeShade="40"/>
              </w:rPr>
              <w:t>6</w:t>
            </w:r>
            <w:r w:rsidR="4DF5A523" w:rsidRPr="0E6528AE">
              <w:rPr>
                <w:rFonts w:asciiTheme="minorHAnsi" w:eastAsiaTheme="minorEastAsia" w:hAnsiTheme="minorHAnsi" w:cstheme="minorBidi"/>
                <w:color w:val="3B3838" w:themeColor="background2" w:themeShade="40"/>
              </w:rPr>
              <w:t>0</w:t>
            </w:r>
          </w:p>
        </w:tc>
        <w:tc>
          <w:tcPr>
            <w:tcW w:w="549" w:type="pct"/>
            <w:vAlign w:val="center"/>
          </w:tcPr>
          <w:p w14:paraId="68262BD7" w14:textId="076E9A2D" w:rsidR="00490D1C" w:rsidRPr="00672921" w:rsidRDefault="7086D8CA" w:rsidP="0E6528AE">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0E6528AE">
              <w:rPr>
                <w:rFonts w:asciiTheme="minorHAnsi" w:eastAsiaTheme="minorEastAsia" w:hAnsiTheme="minorHAnsi" w:cstheme="minorBidi"/>
                <w:b/>
                <w:bCs/>
                <w:color w:val="3B3838" w:themeColor="background2" w:themeShade="40"/>
                <w:sz w:val="18"/>
                <w:szCs w:val="18"/>
                <w:lang w:eastAsia="es-CL"/>
              </w:rPr>
              <w:t>15</w:t>
            </w:r>
          </w:p>
        </w:tc>
      </w:tr>
      <w:tr w:rsidR="00490D1C" w:rsidRPr="003F499E" w14:paraId="420635E3" w14:textId="77777777" w:rsidTr="0E6528AE">
        <w:trPr>
          <w:trHeight w:val="300"/>
        </w:trPr>
        <w:tc>
          <w:tcPr>
            <w:tcW w:w="1055" w:type="pct"/>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1485" w:type="pct"/>
          </w:tcPr>
          <w:p w14:paraId="516E3341" w14:textId="08F36D29" w:rsidR="00490D1C" w:rsidRPr="00490D1C" w:rsidRDefault="00490D1C" w:rsidP="70C4CAA0">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0C4CAA0">
              <w:rPr>
                <w:rFonts w:asciiTheme="minorHAnsi" w:eastAsiaTheme="minorEastAsia" w:hAnsiTheme="minorHAnsi" w:cstheme="minorBidi"/>
                <w:color w:val="auto"/>
              </w:rPr>
              <w:t xml:space="preserve">2. Presenta las evidencias del Proyecto APT, dando cuenta del cumplimiento de los objetivos y </w:t>
            </w:r>
            <w:proofErr w:type="gramStart"/>
            <w:r w:rsidRPr="70C4CAA0">
              <w:rPr>
                <w:rFonts w:asciiTheme="minorHAnsi" w:eastAsiaTheme="minorEastAsia" w:hAnsiTheme="minorHAnsi" w:cstheme="minorBidi"/>
                <w:color w:val="auto"/>
              </w:rPr>
              <w:t>de acuerdo a</w:t>
            </w:r>
            <w:proofErr w:type="gramEnd"/>
            <w:r w:rsidRPr="70C4CAA0">
              <w:rPr>
                <w:rFonts w:asciiTheme="minorHAnsi" w:eastAsiaTheme="minorEastAsia" w:hAnsiTheme="minorHAnsi" w:cstheme="minorBidi"/>
                <w:color w:val="auto"/>
              </w:rPr>
              <w:t xml:space="preserve"> los estándares de la disciplina. </w:t>
            </w:r>
          </w:p>
        </w:tc>
        <w:tc>
          <w:tcPr>
            <w:tcW w:w="549" w:type="pct"/>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24829E78" w14:textId="7D83C65C" w:rsidR="00490D1C" w:rsidRPr="00672921" w:rsidRDefault="071E4173" w:rsidP="0E6528AE">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0E6528AE">
              <w:rPr>
                <w:rFonts w:asciiTheme="minorHAnsi" w:eastAsiaTheme="minorEastAsia" w:hAnsiTheme="minorHAnsi" w:cstheme="minorBidi"/>
                <w:b/>
                <w:bCs/>
                <w:color w:val="3B3838" w:themeColor="background2" w:themeShade="40"/>
                <w:sz w:val="18"/>
                <w:szCs w:val="18"/>
                <w:lang w:eastAsia="es-CL"/>
              </w:rPr>
              <w:t>25</w:t>
            </w:r>
          </w:p>
        </w:tc>
      </w:tr>
      <w:tr w:rsidR="00490D1C" w:rsidRPr="003F499E" w14:paraId="0F4036DF" w14:textId="77777777" w:rsidTr="0E6528AE">
        <w:trPr>
          <w:trHeight w:val="300"/>
        </w:trPr>
        <w:tc>
          <w:tcPr>
            <w:tcW w:w="1055" w:type="pct"/>
            <w:vMerge/>
            <w:vAlign w:val="center"/>
          </w:tcPr>
          <w:p w14:paraId="35CA2202" w14:textId="77777777" w:rsidR="00490D1C" w:rsidRPr="00672921" w:rsidRDefault="00490D1C" w:rsidP="00490D1C">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268787D6" w14:textId="7E4FAA4A" w:rsidR="00490D1C" w:rsidRPr="00490D1C" w:rsidRDefault="00490D1C" w:rsidP="00490D1C">
            <w:pPr>
              <w:pStyle w:val="Piedepgina"/>
              <w:tabs>
                <w:tab w:val="clear" w:pos="4419"/>
                <w:tab w:val="clear" w:pos="8838"/>
              </w:tabs>
              <w:rPr>
                <w:rFonts w:ascii="Calibri" w:hAnsi="Calibri" w:cs="Calibri"/>
                <w:color w:val="3B3838" w:themeColor="background2" w:themeShade="40"/>
              </w:rPr>
            </w:pPr>
          </w:p>
        </w:tc>
        <w:tc>
          <w:tcPr>
            <w:tcW w:w="1485" w:type="pct"/>
          </w:tcPr>
          <w:p w14:paraId="3872DFCE" w14:textId="7DAF677A" w:rsidR="00490D1C" w:rsidRPr="00490D1C" w:rsidRDefault="00490D1C" w:rsidP="70C4CAA0">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0C4CAA0">
              <w:rPr>
                <w:rFonts w:asciiTheme="minorHAnsi" w:eastAsiaTheme="minorEastAsia" w:hAnsiTheme="minorHAnsi" w:cstheme="minorBidi"/>
                <w:color w:val="auto"/>
              </w:rPr>
              <w:t>3. Responde las preguntas realizadas por la comisión, cumpliendo con los estándares de calidad de la disciplina.</w:t>
            </w:r>
          </w:p>
        </w:tc>
        <w:tc>
          <w:tcPr>
            <w:tcW w:w="549" w:type="pct"/>
            <w:vMerge/>
            <w:vAlign w:val="center"/>
          </w:tcPr>
          <w:p w14:paraId="2A00AB1E" w14:textId="77777777" w:rsidR="00490D1C" w:rsidRPr="00672921" w:rsidRDefault="00490D1C" w:rsidP="00490D1C">
            <w:pPr>
              <w:pStyle w:val="Piedepgina"/>
              <w:jc w:val="center"/>
              <w:rPr>
                <w:rFonts w:ascii="Arial" w:hAnsi="Arial" w:cs="Arial"/>
                <w:bCs/>
                <w:color w:val="3B3838" w:themeColor="background2" w:themeShade="40"/>
              </w:rPr>
            </w:pPr>
          </w:p>
        </w:tc>
        <w:tc>
          <w:tcPr>
            <w:tcW w:w="549" w:type="pct"/>
            <w:vAlign w:val="center"/>
          </w:tcPr>
          <w:p w14:paraId="76B16A19" w14:textId="105D1A07" w:rsidR="00490D1C" w:rsidRPr="00672921" w:rsidRDefault="6ACBE575" w:rsidP="639C65F7">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39C65F7">
              <w:rPr>
                <w:rFonts w:asciiTheme="minorHAnsi" w:eastAsiaTheme="minorEastAsia" w:hAnsiTheme="minorHAnsi" w:cstheme="minorBidi"/>
                <w:b/>
                <w:bCs/>
                <w:color w:val="3B3838" w:themeColor="background2" w:themeShade="40"/>
                <w:sz w:val="18"/>
                <w:szCs w:val="18"/>
                <w:lang w:eastAsia="es-CL"/>
              </w:rPr>
              <w:t>20</w:t>
            </w:r>
          </w:p>
        </w:tc>
      </w:tr>
      <w:tr w:rsidR="00B6258D" w:rsidRPr="003F499E" w14:paraId="05EA4EE7" w14:textId="77777777" w:rsidTr="0E6528AE">
        <w:trPr>
          <w:trHeight w:val="300"/>
        </w:trPr>
        <w:tc>
          <w:tcPr>
            <w:tcW w:w="1055" w:type="pct"/>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14FFA2D8" w14:textId="77777777" w:rsidR="00B6258D" w:rsidRPr="00490D1C" w:rsidRDefault="10C82DBD" w:rsidP="70C4CAA0">
            <w:pPr>
              <w:jc w:val="both"/>
              <w:rPr>
                <w:rFonts w:asciiTheme="minorHAnsi" w:eastAsiaTheme="minorEastAsia" w:hAnsiTheme="minorHAnsi" w:cstheme="minorBidi"/>
                <w:b/>
                <w:bCs/>
                <w:color w:val="3B3838" w:themeColor="background2" w:themeShade="40"/>
              </w:rPr>
            </w:pPr>
            <w:r w:rsidRPr="70C4CAA0">
              <w:rPr>
                <w:rFonts w:asciiTheme="minorHAnsi" w:eastAsiaTheme="minorEastAsia" w:hAnsiTheme="minorHAnsi" w:cstheme="minorBidi"/>
                <w:b/>
                <w:bCs/>
                <w:color w:val="auto"/>
              </w:rPr>
              <w:t>IL 3.2</w:t>
            </w:r>
          </w:p>
          <w:p w14:paraId="5D3DE2EA" w14:textId="2E16FCA8" w:rsidR="00B6258D" w:rsidRPr="00490D1C" w:rsidRDefault="10C82DBD" w:rsidP="70C4CAA0">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0C4CAA0">
              <w:rPr>
                <w:rFonts w:asciiTheme="minorHAnsi" w:eastAsiaTheme="minorEastAsia" w:hAnsiTheme="minorHAnsi" w:cstheme="minorBidi"/>
                <w:color w:val="auto"/>
              </w:rPr>
              <w:t>Cumple con aspectos formales requeridos para la presentación del Proyecto APT.</w:t>
            </w:r>
          </w:p>
        </w:tc>
        <w:tc>
          <w:tcPr>
            <w:tcW w:w="1485" w:type="pct"/>
          </w:tcPr>
          <w:p w14:paraId="2A370BE4" w14:textId="740B09B6" w:rsidR="00B6258D" w:rsidRPr="00490D1C" w:rsidRDefault="10C82DBD" w:rsidP="70C4CAA0">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0C4CAA0">
              <w:rPr>
                <w:rFonts w:asciiTheme="minorHAnsi" w:eastAsiaTheme="minorEastAsia" w:hAnsiTheme="minorHAnsi" w:cstheme="minorBidi"/>
                <w:color w:val="auto"/>
              </w:rPr>
              <w:t>4. Expone el Proyecto APT, considerando el formato y el tiempo establecido para la presentación.</w:t>
            </w:r>
          </w:p>
        </w:tc>
        <w:tc>
          <w:tcPr>
            <w:tcW w:w="549" w:type="pct"/>
            <w:vMerge w:val="restart"/>
            <w:vAlign w:val="center"/>
          </w:tcPr>
          <w:p w14:paraId="1CCFFE5A" w14:textId="7905A356" w:rsidR="00B6258D" w:rsidRPr="00672921" w:rsidRDefault="545B0B40" w:rsidP="639C65F7">
            <w:pPr>
              <w:pStyle w:val="Piedepgina"/>
              <w:jc w:val="center"/>
              <w:rPr>
                <w:rFonts w:asciiTheme="minorHAnsi" w:eastAsiaTheme="minorEastAsia" w:hAnsiTheme="minorHAnsi" w:cstheme="minorBidi"/>
                <w:color w:val="3B3838" w:themeColor="background2" w:themeShade="40"/>
              </w:rPr>
            </w:pPr>
            <w:r w:rsidRPr="639C65F7">
              <w:rPr>
                <w:rFonts w:asciiTheme="minorHAnsi" w:eastAsiaTheme="minorEastAsia" w:hAnsiTheme="minorHAnsi" w:cstheme="minorBidi"/>
                <w:color w:val="3B3838" w:themeColor="background2" w:themeShade="40"/>
              </w:rPr>
              <w:t>10</w:t>
            </w:r>
          </w:p>
        </w:tc>
        <w:tc>
          <w:tcPr>
            <w:tcW w:w="549" w:type="pct"/>
            <w:vAlign w:val="center"/>
          </w:tcPr>
          <w:p w14:paraId="725D71F9" w14:textId="3DF5557F" w:rsidR="00B6258D" w:rsidRPr="00672921" w:rsidRDefault="49C84298" w:rsidP="639C65F7">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39C65F7">
              <w:rPr>
                <w:rFonts w:asciiTheme="minorHAnsi" w:eastAsiaTheme="minorEastAsia" w:hAnsiTheme="minorHAnsi" w:cstheme="minorBidi"/>
                <w:b/>
                <w:bCs/>
                <w:color w:val="3B3838" w:themeColor="background2" w:themeShade="40"/>
                <w:sz w:val="18"/>
                <w:szCs w:val="18"/>
                <w:lang w:eastAsia="es-CL"/>
              </w:rPr>
              <w:t>5</w:t>
            </w:r>
          </w:p>
        </w:tc>
      </w:tr>
      <w:tr w:rsidR="00B6258D" w:rsidRPr="003F499E" w14:paraId="6032A6C8" w14:textId="77777777" w:rsidTr="0E6528AE">
        <w:trPr>
          <w:trHeight w:val="300"/>
        </w:trPr>
        <w:tc>
          <w:tcPr>
            <w:tcW w:w="1055" w:type="pct"/>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1485" w:type="pct"/>
          </w:tcPr>
          <w:p w14:paraId="1136551E" w14:textId="66806E3F" w:rsidR="00B6258D" w:rsidRPr="00490D1C" w:rsidRDefault="10C82DBD" w:rsidP="0E6528AE">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E6528AE">
              <w:rPr>
                <w:rFonts w:asciiTheme="minorHAnsi" w:eastAsiaTheme="minorEastAsia" w:hAnsiTheme="minorHAnsi" w:cstheme="minorBidi"/>
                <w:color w:val="auto"/>
              </w:rPr>
              <w:t>5. Expresa sus ideas con fluidez, claridad y precisión, utilizando lenguaje técnico propio de la disciplina.</w:t>
            </w:r>
          </w:p>
        </w:tc>
        <w:tc>
          <w:tcPr>
            <w:tcW w:w="549" w:type="pct"/>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549" w:type="pct"/>
            <w:vAlign w:val="center"/>
          </w:tcPr>
          <w:p w14:paraId="0AAE6A5A" w14:textId="3B6A5D91" w:rsidR="00B6258D" w:rsidRPr="00672921" w:rsidRDefault="1117631F" w:rsidP="639C65F7">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39C65F7">
              <w:rPr>
                <w:rFonts w:asciiTheme="minorHAnsi" w:eastAsiaTheme="minorEastAsia" w:hAnsiTheme="minorHAnsi" w:cstheme="minorBidi"/>
                <w:b/>
                <w:bCs/>
                <w:color w:val="3B3838" w:themeColor="background2" w:themeShade="40"/>
                <w:sz w:val="18"/>
                <w:szCs w:val="18"/>
                <w:lang w:eastAsia="es-CL"/>
              </w:rPr>
              <w:t>5</w:t>
            </w:r>
          </w:p>
        </w:tc>
      </w:tr>
      <w:tr w:rsidR="00335DA6" w:rsidRPr="003F499E" w14:paraId="208A4E9E" w14:textId="77777777" w:rsidTr="0E6528AE">
        <w:trPr>
          <w:trHeight w:val="428"/>
        </w:trPr>
        <w:tc>
          <w:tcPr>
            <w:tcW w:w="1055" w:type="pct"/>
            <w:vMerge/>
            <w:vAlign w:val="center"/>
          </w:tcPr>
          <w:p w14:paraId="3B8018F4" w14:textId="77777777" w:rsidR="00335DA6" w:rsidRPr="002736E0" w:rsidRDefault="00335DA6" w:rsidP="00490D1C">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5E3581D4" w14:textId="77777777" w:rsidR="00335DA6" w:rsidRPr="00490D1C" w:rsidRDefault="00335DA6" w:rsidP="70C4CAA0">
            <w:pPr>
              <w:jc w:val="both"/>
              <w:rPr>
                <w:rFonts w:asciiTheme="minorHAnsi" w:eastAsiaTheme="minorEastAsia" w:hAnsiTheme="minorHAnsi" w:cstheme="minorBidi"/>
                <w:b/>
                <w:bCs/>
                <w:color w:val="3B3838" w:themeColor="background2" w:themeShade="40"/>
              </w:rPr>
            </w:pPr>
            <w:r w:rsidRPr="70C4CAA0">
              <w:rPr>
                <w:rFonts w:asciiTheme="minorHAnsi" w:eastAsiaTheme="minorEastAsia" w:hAnsiTheme="minorHAnsi" w:cstheme="minorBidi"/>
                <w:b/>
                <w:bCs/>
                <w:color w:val="auto"/>
              </w:rPr>
              <w:t>IL 3.3</w:t>
            </w:r>
          </w:p>
          <w:p w14:paraId="0C8DAB02" w14:textId="45C27EB4" w:rsidR="00335DA6" w:rsidRPr="00490D1C" w:rsidRDefault="00335DA6" w:rsidP="70C4CAA0">
            <w:pPr>
              <w:pStyle w:val="Piedepgina"/>
              <w:tabs>
                <w:tab w:val="clear" w:pos="4419"/>
                <w:tab w:val="clear" w:pos="8838"/>
              </w:tabs>
              <w:jc w:val="both"/>
              <w:rPr>
                <w:rFonts w:asciiTheme="minorHAnsi" w:eastAsiaTheme="minorEastAsia" w:hAnsiTheme="minorHAnsi" w:cstheme="minorBidi"/>
                <w:color w:val="262626" w:themeColor="text1" w:themeTint="D9"/>
              </w:rPr>
            </w:pPr>
            <w:r w:rsidRPr="70C4CAA0">
              <w:rPr>
                <w:rFonts w:asciiTheme="minorHAnsi" w:eastAsiaTheme="minorEastAsia" w:hAnsiTheme="minorHAnsi" w:cstheme="minorBidi"/>
                <w:color w:val="auto"/>
              </w:rPr>
              <w:t xml:space="preserve">Cumple con los indicadores de calidad requeridos en la presentación del Proyecto APT </w:t>
            </w:r>
            <w:proofErr w:type="gramStart"/>
            <w:r w:rsidRPr="70C4CAA0">
              <w:rPr>
                <w:rFonts w:asciiTheme="minorHAnsi" w:eastAsiaTheme="minorEastAsia" w:hAnsiTheme="minorHAnsi" w:cstheme="minorBidi"/>
                <w:color w:val="auto"/>
              </w:rPr>
              <w:t>de acuerdo a</w:t>
            </w:r>
            <w:proofErr w:type="gramEnd"/>
            <w:r w:rsidRPr="70C4CAA0">
              <w:rPr>
                <w:rFonts w:asciiTheme="minorHAnsi" w:eastAsiaTheme="minorEastAsia" w:hAnsiTheme="minorHAnsi" w:cstheme="minorBidi"/>
                <w:color w:val="auto"/>
              </w:rPr>
              <w:t xml:space="preserve"> estándares definidos por la disciplina.</w:t>
            </w:r>
          </w:p>
        </w:tc>
        <w:tc>
          <w:tcPr>
            <w:tcW w:w="0" w:type="auto"/>
            <w:vAlign w:val="center"/>
          </w:tcPr>
          <w:p w14:paraId="03C23749" w14:textId="1EA2BFBB" w:rsidR="0E6528AE" w:rsidRDefault="0E6528AE" w:rsidP="0E6528AE">
            <w:pPr>
              <w:jc w:val="both"/>
              <w:rPr>
                <w:rFonts w:ascii="Calibri" w:eastAsia="Calibri" w:hAnsi="Calibri" w:cs="Calibri"/>
                <w:color w:val="auto"/>
              </w:rPr>
            </w:pPr>
            <w:r w:rsidRPr="0E6528AE">
              <w:rPr>
                <w:rFonts w:ascii="Calibri" w:eastAsia="Calibri" w:hAnsi="Calibri" w:cs="Calibri"/>
                <w:color w:val="auto"/>
              </w:rPr>
              <w:t xml:space="preserve">5. Cumple con los indicadores de calidad requeridos en la presentación del Proyecto APT </w:t>
            </w:r>
            <w:proofErr w:type="gramStart"/>
            <w:r w:rsidRPr="0E6528AE">
              <w:rPr>
                <w:rFonts w:ascii="Calibri" w:eastAsia="Calibri" w:hAnsi="Calibri" w:cs="Calibri"/>
                <w:color w:val="auto"/>
              </w:rPr>
              <w:t>de acuerdo a</w:t>
            </w:r>
            <w:proofErr w:type="gramEnd"/>
            <w:r w:rsidRPr="0E6528AE">
              <w:rPr>
                <w:rFonts w:ascii="Calibri" w:eastAsia="Calibri" w:hAnsi="Calibri" w:cs="Calibri"/>
                <w:color w:val="auto"/>
              </w:rPr>
              <w:t xml:space="preserve"> estándares definidos por la disciplina.</w:t>
            </w:r>
          </w:p>
        </w:tc>
        <w:tc>
          <w:tcPr>
            <w:tcW w:w="1427" w:type="dxa"/>
            <w:vMerge w:val="restart"/>
            <w:vAlign w:val="center"/>
          </w:tcPr>
          <w:p w14:paraId="31E619E2" w14:textId="466BACDC" w:rsidR="00335DA6" w:rsidRPr="003F499E" w:rsidRDefault="6F76045A" w:rsidP="0E6528AE">
            <w:pPr>
              <w:pStyle w:val="Piedepgina"/>
              <w:jc w:val="center"/>
              <w:rPr>
                <w:rFonts w:asciiTheme="minorHAnsi" w:eastAsiaTheme="minorEastAsia" w:hAnsiTheme="minorHAnsi" w:cstheme="minorBidi"/>
                <w:color w:val="262626" w:themeColor="text1" w:themeTint="D9"/>
              </w:rPr>
            </w:pPr>
            <w:r w:rsidRPr="0E6528AE">
              <w:rPr>
                <w:rFonts w:asciiTheme="minorHAnsi" w:eastAsiaTheme="minorEastAsia" w:hAnsiTheme="minorHAnsi" w:cstheme="minorBidi"/>
                <w:color w:val="262626" w:themeColor="text1" w:themeTint="D9"/>
              </w:rPr>
              <w:t>3</w:t>
            </w:r>
            <w:r w:rsidR="0F3AF5A4" w:rsidRPr="0E6528AE">
              <w:rPr>
                <w:rFonts w:asciiTheme="minorHAnsi" w:eastAsiaTheme="minorEastAsia" w:hAnsiTheme="minorHAnsi" w:cstheme="minorBidi"/>
                <w:color w:val="262626" w:themeColor="text1" w:themeTint="D9"/>
              </w:rPr>
              <w:t>0</w:t>
            </w:r>
          </w:p>
        </w:tc>
        <w:tc>
          <w:tcPr>
            <w:tcW w:w="549" w:type="pct"/>
            <w:vAlign w:val="center"/>
          </w:tcPr>
          <w:p w14:paraId="637BD43F" w14:textId="172F36FD" w:rsidR="00335DA6" w:rsidRPr="00967F44" w:rsidRDefault="34BCD7C3" w:rsidP="6BFBEB1D">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639C65F7">
              <w:rPr>
                <w:rFonts w:asciiTheme="minorHAnsi" w:eastAsiaTheme="minorEastAsia" w:hAnsiTheme="minorHAnsi" w:cstheme="minorBidi"/>
                <w:b/>
                <w:bCs/>
                <w:color w:val="auto"/>
                <w:sz w:val="18"/>
                <w:szCs w:val="18"/>
                <w:lang w:eastAsia="es-CL"/>
              </w:rPr>
              <w:t>20</w:t>
            </w:r>
          </w:p>
        </w:tc>
      </w:tr>
      <w:tr w:rsidR="0E6528AE" w14:paraId="40E1A97B" w14:textId="77777777" w:rsidTr="0E6528AE">
        <w:trPr>
          <w:trHeight w:val="428"/>
        </w:trPr>
        <w:tc>
          <w:tcPr>
            <w:tcW w:w="2743" w:type="dxa"/>
            <w:vMerge/>
            <w:vAlign w:val="center"/>
          </w:tcPr>
          <w:p w14:paraId="47776903" w14:textId="77777777" w:rsidR="00C567B0" w:rsidRDefault="00C567B0"/>
        </w:tc>
        <w:tc>
          <w:tcPr>
            <w:tcW w:w="3538" w:type="dxa"/>
            <w:vMerge/>
            <w:vAlign w:val="center"/>
          </w:tcPr>
          <w:p w14:paraId="4A19D72E" w14:textId="77777777" w:rsidR="00C567B0" w:rsidRDefault="00C567B0"/>
        </w:tc>
        <w:tc>
          <w:tcPr>
            <w:tcW w:w="3859" w:type="dxa"/>
            <w:vAlign w:val="center"/>
          </w:tcPr>
          <w:p w14:paraId="14CC1C0D" w14:textId="44394755" w:rsidR="0E6528AE" w:rsidRDefault="0E6528AE" w:rsidP="0E6528AE">
            <w:pPr>
              <w:jc w:val="both"/>
              <w:rPr>
                <w:rFonts w:ascii="Calibri" w:eastAsia="Calibri" w:hAnsi="Calibri" w:cs="Calibri"/>
                <w:color w:val="auto"/>
              </w:rPr>
            </w:pPr>
            <w:r w:rsidRPr="0E6528AE">
              <w:rPr>
                <w:rFonts w:ascii="Calibri" w:eastAsia="Calibri" w:hAnsi="Calibri" w:cs="Calibri"/>
                <w:color w:val="auto"/>
              </w:rPr>
              <w:t xml:space="preserve">6. </w:t>
            </w:r>
            <w:r w:rsidR="00C73851" w:rsidRPr="00C73851">
              <w:rPr>
                <w:rFonts w:ascii="Calibri" w:eastAsia="Calibri" w:hAnsi="Calibri" w:cs="Calibri"/>
                <w:color w:val="auto"/>
              </w:rPr>
              <w:t>Presenta la introducción del proyecto en inglés oral en forma clara y fluida utilizando en forma correcta las estructuras gramaticales y el vocabulario pertinentes al tema a un nivel intermedio alto.</w:t>
            </w:r>
          </w:p>
        </w:tc>
        <w:tc>
          <w:tcPr>
            <w:tcW w:w="1427" w:type="dxa"/>
            <w:vMerge/>
            <w:vAlign w:val="center"/>
          </w:tcPr>
          <w:p w14:paraId="311EC939" w14:textId="77777777" w:rsidR="00C567B0" w:rsidRDefault="00C567B0"/>
        </w:tc>
        <w:tc>
          <w:tcPr>
            <w:tcW w:w="1427" w:type="dxa"/>
            <w:vAlign w:val="center"/>
          </w:tcPr>
          <w:p w14:paraId="0FE7C541" w14:textId="0D68A983" w:rsidR="1D9A56B1" w:rsidRDefault="1D9A56B1" w:rsidP="0E6528AE">
            <w:pPr>
              <w:pStyle w:val="Piedepgina"/>
              <w:jc w:val="center"/>
              <w:rPr>
                <w:rFonts w:asciiTheme="minorHAnsi" w:eastAsiaTheme="minorEastAsia" w:hAnsiTheme="minorHAnsi" w:cstheme="minorBidi"/>
                <w:b/>
                <w:bCs/>
                <w:color w:val="auto"/>
                <w:sz w:val="18"/>
                <w:szCs w:val="18"/>
                <w:lang w:eastAsia="es-CL"/>
              </w:rPr>
            </w:pPr>
            <w:r w:rsidRPr="0E6528AE">
              <w:rPr>
                <w:rFonts w:asciiTheme="minorHAnsi" w:eastAsiaTheme="minorEastAsia" w:hAnsiTheme="minorHAnsi" w:cstheme="minorBidi"/>
                <w:b/>
                <w:bCs/>
                <w:color w:val="auto"/>
                <w:sz w:val="18"/>
                <w:szCs w:val="18"/>
                <w:lang w:eastAsia="es-CL"/>
              </w:rPr>
              <w:t>10</w:t>
            </w:r>
          </w:p>
        </w:tc>
      </w:tr>
      <w:tr w:rsidR="00490D1C" w:rsidRPr="003F499E" w14:paraId="7077785C" w14:textId="77777777" w:rsidTr="0E6528AE">
        <w:trPr>
          <w:trHeight w:val="311"/>
        </w:trPr>
        <w:tc>
          <w:tcPr>
            <w:tcW w:w="3901" w:type="pct"/>
            <w:gridSpan w:val="3"/>
            <w:shd w:val="clear" w:color="auto" w:fill="262626" w:themeFill="text1" w:themeFillTint="D9"/>
            <w:vAlign w:val="center"/>
          </w:tcPr>
          <w:p w14:paraId="28CC9B76" w14:textId="77777777" w:rsidR="00490D1C" w:rsidRPr="003F499E" w:rsidRDefault="00490D1C" w:rsidP="6BFBEB1D">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BFBEB1D">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90D1C" w:rsidRPr="003F499E" w:rsidRDefault="00490D1C" w:rsidP="6BFBEB1D">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BFBEB1D">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90D1C" w:rsidRPr="003F499E" w:rsidRDefault="00490D1C" w:rsidP="6BFBEB1D">
            <w:pPr>
              <w:pStyle w:val="Piedepgina"/>
              <w:tabs>
                <w:tab w:val="clear" w:pos="4419"/>
                <w:tab w:val="clear" w:pos="8838"/>
              </w:tabs>
              <w:jc w:val="center"/>
              <w:rPr>
                <w:rFonts w:asciiTheme="minorHAnsi" w:eastAsiaTheme="minorEastAsia" w:hAnsiTheme="minorHAnsi" w:cstheme="minorBidi"/>
                <w:b/>
                <w:bCs/>
                <w:color w:val="FFFFFF" w:themeColor="background1"/>
              </w:rPr>
            </w:pPr>
            <w:r w:rsidRPr="6BFBEB1D">
              <w:rPr>
                <w:rFonts w:asciiTheme="minorHAnsi" w:eastAsiaTheme="minorEastAsia" w:hAnsiTheme="minorHAnsi" w:cstheme="minorBidi"/>
                <w:b/>
                <w:bCs/>
                <w:color w:val="FFFFFF" w:themeColor="background1"/>
              </w:rPr>
              <w:t>100%</w:t>
            </w:r>
          </w:p>
        </w:tc>
      </w:tr>
    </w:tbl>
    <w:p w14:paraId="248C56FC" w14:textId="77777777" w:rsidR="00335DA6" w:rsidRDefault="00335DA6" w:rsidP="6BFBEB1D">
      <w:pPr>
        <w:pStyle w:val="Piedepgina"/>
        <w:tabs>
          <w:tab w:val="clear" w:pos="4419"/>
          <w:tab w:val="clear" w:pos="8838"/>
        </w:tabs>
        <w:rPr>
          <w:rFonts w:asciiTheme="minorHAnsi" w:eastAsiaTheme="minorEastAsia" w:hAnsiTheme="minorHAnsi" w:cstheme="minorBidi"/>
          <w:color w:val="000000" w:themeColor="text1"/>
        </w:rPr>
      </w:pPr>
    </w:p>
    <w:p w14:paraId="526FD25D" w14:textId="687B8CAE" w:rsidR="00335DA6" w:rsidRDefault="00335DA6" w:rsidP="6BFBEB1D">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6BFBEB1D">
        <w:rPr>
          <w:rFonts w:asciiTheme="minorHAnsi" w:eastAsiaTheme="minorEastAsia" w:hAnsiTheme="minorHAnsi" w:cstheme="minorBidi"/>
          <w:color w:val="000000" w:themeColor="text1"/>
          <w:sz w:val="22"/>
          <w:szCs w:val="22"/>
        </w:rPr>
        <w:t>Para evaluar el logro del IL 3.3, el/la docente deberá revisar si la Presentación del Proyecto APT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lo presentado.</w:t>
      </w:r>
    </w:p>
    <w:p w14:paraId="26E60876" w14:textId="77777777" w:rsidR="00335DA6" w:rsidRDefault="00335DA6" w:rsidP="6BFBEB1D">
      <w:pPr>
        <w:pStyle w:val="Piedepgina"/>
        <w:tabs>
          <w:tab w:val="clear" w:pos="4419"/>
          <w:tab w:val="clear" w:pos="8838"/>
        </w:tabs>
        <w:rPr>
          <w:rFonts w:asciiTheme="minorHAnsi" w:eastAsiaTheme="minorEastAsia" w:hAnsiTheme="minorHAnsi" w:cstheme="minorBidi"/>
          <w:color w:val="000000" w:themeColor="text1"/>
        </w:rPr>
      </w:pPr>
    </w:p>
    <w:p w14:paraId="152A60A4" w14:textId="3C5B069A" w:rsidR="6BFBEB1D" w:rsidRDefault="6BFBEB1D" w:rsidP="6BFBEB1D">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6BFBEB1D" w14:paraId="27247A34" w14:textId="77777777" w:rsidTr="0E6528AE">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5498C1C" w14:textId="091E92F0" w:rsidR="6BFBEB1D" w:rsidRDefault="6BFBEB1D" w:rsidP="6BFBEB1D">
            <w:pPr>
              <w:pStyle w:val="Piedepgina"/>
              <w:tabs>
                <w:tab w:val="clear" w:pos="4419"/>
                <w:tab w:val="clear" w:pos="8838"/>
              </w:tabs>
              <w:jc w:val="center"/>
              <w:rPr>
                <w:rFonts w:asciiTheme="minorHAnsi" w:eastAsiaTheme="minorEastAsia" w:hAnsiTheme="minorHAnsi" w:cstheme="minorBidi"/>
                <w:color w:val="FFFFFF" w:themeColor="background1"/>
              </w:rPr>
            </w:pPr>
            <w:r w:rsidRPr="6BFBEB1D">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A5F1421" w14:textId="60AC7B50" w:rsidR="6BFBEB1D" w:rsidRDefault="6BFBEB1D" w:rsidP="6BFBEB1D">
            <w:pPr>
              <w:pStyle w:val="Piedepgina"/>
              <w:tabs>
                <w:tab w:val="clear" w:pos="4419"/>
                <w:tab w:val="clear" w:pos="8838"/>
              </w:tabs>
              <w:jc w:val="center"/>
              <w:rPr>
                <w:rFonts w:asciiTheme="minorHAnsi" w:eastAsiaTheme="minorEastAsia" w:hAnsiTheme="minorHAnsi" w:cstheme="minorBidi"/>
                <w:color w:val="FFFFFF" w:themeColor="background1"/>
              </w:rPr>
            </w:pPr>
            <w:r w:rsidRPr="6BFBEB1D">
              <w:rPr>
                <w:rFonts w:asciiTheme="minorHAnsi" w:eastAsiaTheme="minorEastAsia" w:hAnsiTheme="minorHAnsi" w:cstheme="minorBidi"/>
                <w:b/>
                <w:bCs/>
                <w:color w:val="FFFFFF" w:themeColor="background1"/>
              </w:rPr>
              <w:t>Indicadores de Calidad</w:t>
            </w:r>
          </w:p>
        </w:tc>
      </w:tr>
      <w:tr w:rsidR="6BFBEB1D" w14:paraId="3F69229E" w14:textId="77777777" w:rsidTr="0E6528AE">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686378" w14:textId="063DA890" w:rsidR="6BFBEB1D" w:rsidRDefault="6BFBEB1D" w:rsidP="70C4CAA0">
            <w:pPr>
              <w:rPr>
                <w:rFonts w:asciiTheme="minorHAnsi" w:eastAsiaTheme="minorEastAsia" w:hAnsiTheme="minorHAnsi" w:cstheme="minorBidi"/>
                <w:color w:val="auto"/>
              </w:rPr>
            </w:pPr>
            <w:r w:rsidRPr="70C4CAA0">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EBD772B" w14:textId="38E48313" w:rsidR="6BFBEB1D" w:rsidRDefault="6BFBEB1D" w:rsidP="70C4CAA0">
            <w:pPr>
              <w:pStyle w:val="Piedepgina"/>
              <w:tabs>
                <w:tab w:val="clear" w:pos="4419"/>
                <w:tab w:val="clear" w:pos="8838"/>
              </w:tabs>
              <w:jc w:val="both"/>
              <w:rPr>
                <w:rFonts w:asciiTheme="minorHAnsi" w:eastAsiaTheme="minorEastAsia" w:hAnsiTheme="minorHAnsi" w:cstheme="minorBidi"/>
                <w:color w:val="auto"/>
              </w:rPr>
            </w:pPr>
            <w:r w:rsidRPr="70C4CAA0">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BFBEB1D" w14:paraId="6925C8E2" w14:textId="77777777" w:rsidTr="0E6528AE">
        <w:trPr>
          <w:trHeight w:val="630"/>
        </w:trPr>
        <w:tc>
          <w:tcPr>
            <w:tcW w:w="6495" w:type="dxa"/>
            <w:vMerge/>
            <w:vAlign w:val="center"/>
          </w:tcPr>
          <w:p w14:paraId="1552BE94" w14:textId="77777777" w:rsidR="00402ED6" w:rsidRDefault="00402ED6"/>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CF00AC" w14:textId="4F332ABE" w:rsidR="6BFBEB1D" w:rsidRDefault="6BFBEB1D" w:rsidP="70C4CAA0">
            <w:pPr>
              <w:jc w:val="both"/>
              <w:rPr>
                <w:rFonts w:asciiTheme="minorHAnsi" w:eastAsiaTheme="minorEastAsia" w:hAnsiTheme="minorHAnsi" w:cstheme="minorBidi"/>
                <w:color w:val="auto"/>
              </w:rPr>
            </w:pPr>
            <w:r w:rsidRPr="70C4CAA0">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BFBEB1D" w14:paraId="1C7E8D95" w14:textId="77777777" w:rsidTr="0E6528AE">
        <w:trPr>
          <w:trHeight w:val="450"/>
        </w:trPr>
        <w:tc>
          <w:tcPr>
            <w:tcW w:w="6495" w:type="dxa"/>
            <w:vMerge/>
            <w:vAlign w:val="center"/>
          </w:tcPr>
          <w:p w14:paraId="1339A724" w14:textId="77777777" w:rsidR="00402ED6" w:rsidRDefault="00402ED6"/>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08AD5EF" w14:textId="487376E3" w:rsidR="6BFBEB1D" w:rsidRDefault="6BFBEB1D" w:rsidP="70C4CAA0">
            <w:pPr>
              <w:jc w:val="both"/>
              <w:rPr>
                <w:rFonts w:asciiTheme="minorHAnsi" w:eastAsiaTheme="minorEastAsia" w:hAnsiTheme="minorHAnsi" w:cstheme="minorBidi"/>
                <w:color w:val="auto"/>
              </w:rPr>
            </w:pPr>
            <w:r w:rsidRPr="70C4CAA0">
              <w:rPr>
                <w:rFonts w:asciiTheme="minorHAnsi" w:eastAsiaTheme="minorEastAsia" w:hAnsiTheme="minorHAnsi" w:cstheme="minorBidi"/>
                <w:color w:val="auto"/>
              </w:rPr>
              <w:t xml:space="preserve">1.3 Desarrolla mejoras al producto en base al resultado de </w:t>
            </w:r>
            <w:proofErr w:type="gramStart"/>
            <w:r w:rsidRPr="70C4CAA0">
              <w:rPr>
                <w:rFonts w:asciiTheme="minorHAnsi" w:eastAsiaTheme="minorEastAsia" w:hAnsiTheme="minorHAnsi" w:cstheme="minorBidi"/>
                <w:color w:val="auto"/>
              </w:rPr>
              <w:t>las mismas</w:t>
            </w:r>
            <w:proofErr w:type="gramEnd"/>
            <w:r w:rsidRPr="70C4CAA0">
              <w:rPr>
                <w:rFonts w:asciiTheme="minorHAnsi" w:eastAsiaTheme="minorEastAsia" w:hAnsiTheme="minorHAnsi" w:cstheme="minorBidi"/>
                <w:color w:val="auto"/>
              </w:rPr>
              <w:t xml:space="preserve">. </w:t>
            </w:r>
          </w:p>
        </w:tc>
      </w:tr>
      <w:tr w:rsidR="6BFBEB1D" w14:paraId="198CA9DA" w14:textId="77777777" w:rsidTr="0E6528AE">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8107FE" w14:textId="58285C4E" w:rsidR="6BFBEB1D" w:rsidRDefault="6BFBEB1D" w:rsidP="70C4CAA0">
            <w:pPr>
              <w:pStyle w:val="Piedepgina"/>
              <w:tabs>
                <w:tab w:val="clear" w:pos="4419"/>
                <w:tab w:val="clear" w:pos="8838"/>
              </w:tabs>
              <w:jc w:val="both"/>
              <w:rPr>
                <w:rFonts w:asciiTheme="minorHAnsi" w:eastAsiaTheme="minorEastAsia" w:hAnsiTheme="minorHAnsi" w:cstheme="minorBidi"/>
                <w:color w:val="auto"/>
              </w:rPr>
            </w:pPr>
            <w:r w:rsidRPr="70C4CAA0">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0C4CAA0">
              <w:rPr>
                <w:rFonts w:asciiTheme="minorHAnsi" w:eastAsiaTheme="minorEastAsia" w:hAnsiTheme="minorHAnsi" w:cstheme="minorBidi"/>
                <w:b/>
                <w:bCs/>
                <w:color w:val="auto"/>
              </w:rPr>
              <w:t>de acuerdo a</w:t>
            </w:r>
            <w:proofErr w:type="gramEnd"/>
            <w:r w:rsidRPr="70C4CAA0">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4B33FE" w14:textId="26B1093E" w:rsidR="6BFBEB1D" w:rsidRDefault="08F8D296" w:rsidP="5BCC4745">
            <w:pPr>
              <w:jc w:val="both"/>
              <w:rPr>
                <w:rFonts w:asciiTheme="minorHAnsi" w:eastAsiaTheme="minorEastAsia" w:hAnsiTheme="minorHAnsi" w:cstheme="minorBidi"/>
                <w:color w:val="auto"/>
              </w:rPr>
            </w:pPr>
            <w:r w:rsidRPr="5BCC4745">
              <w:rPr>
                <w:rFonts w:asciiTheme="minorHAnsi" w:eastAsiaTheme="minorEastAsia" w:hAnsiTheme="minorHAnsi" w:cstheme="minorBidi"/>
                <w:color w:val="auto"/>
              </w:rPr>
              <w:t>2.1 Planifica</w:t>
            </w:r>
            <w:r w:rsidR="6BFBEB1D" w:rsidRPr="5BCC4745">
              <w:rPr>
                <w:rFonts w:asciiTheme="minorHAnsi" w:eastAsiaTheme="minorEastAsia" w:hAnsiTheme="minorHAnsi" w:cstheme="minorBidi"/>
                <w:color w:val="auto"/>
              </w:rPr>
              <w:t xml:space="preserve"> proyectos informáticos, ofreciendo alternativas para la toma de decisiones </w:t>
            </w:r>
            <w:proofErr w:type="gramStart"/>
            <w:r w:rsidR="6BFBEB1D" w:rsidRPr="5BCC4745">
              <w:rPr>
                <w:rFonts w:asciiTheme="minorHAnsi" w:eastAsiaTheme="minorEastAsia" w:hAnsiTheme="minorHAnsi" w:cstheme="minorBidi"/>
                <w:color w:val="auto"/>
              </w:rPr>
              <w:t>de acuerdo a</w:t>
            </w:r>
            <w:proofErr w:type="gramEnd"/>
            <w:r w:rsidR="6BFBEB1D" w:rsidRPr="5BCC4745">
              <w:rPr>
                <w:rFonts w:asciiTheme="minorHAnsi" w:eastAsiaTheme="minorEastAsia" w:hAnsiTheme="minorHAnsi" w:cstheme="minorBidi"/>
                <w:color w:val="auto"/>
              </w:rPr>
              <w:t xml:space="preserve"> los requerimientos de la organización.</w:t>
            </w:r>
          </w:p>
        </w:tc>
      </w:tr>
      <w:tr w:rsidR="6BFBEB1D" w14:paraId="7F2325F5" w14:textId="77777777" w:rsidTr="0E6528AE">
        <w:trPr>
          <w:trHeight w:val="570"/>
        </w:trPr>
        <w:tc>
          <w:tcPr>
            <w:tcW w:w="6495" w:type="dxa"/>
            <w:vMerge/>
            <w:vAlign w:val="center"/>
          </w:tcPr>
          <w:p w14:paraId="6A80F7B1" w14:textId="77777777" w:rsidR="00402ED6" w:rsidRDefault="00402ED6"/>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0C10B9" w14:textId="5A177716" w:rsidR="6BFBEB1D" w:rsidRDefault="6BFBEB1D" w:rsidP="70C4CAA0">
            <w:pPr>
              <w:jc w:val="both"/>
              <w:rPr>
                <w:rFonts w:asciiTheme="minorHAnsi" w:eastAsiaTheme="minorEastAsia" w:hAnsiTheme="minorHAnsi" w:cstheme="minorBidi"/>
                <w:color w:val="auto"/>
              </w:rPr>
            </w:pPr>
            <w:r w:rsidRPr="70C4CAA0">
              <w:rPr>
                <w:rFonts w:asciiTheme="minorHAnsi" w:eastAsiaTheme="minorEastAsia" w:hAnsiTheme="minorHAnsi" w:cstheme="minorBidi"/>
                <w:color w:val="auto"/>
              </w:rPr>
              <w:t xml:space="preserve">2.2 Controla proyectos informáticos, ofreciendo alternativas para la toma de decisiones </w:t>
            </w:r>
            <w:proofErr w:type="gramStart"/>
            <w:r w:rsidRPr="70C4CAA0">
              <w:rPr>
                <w:rFonts w:asciiTheme="minorHAnsi" w:eastAsiaTheme="minorEastAsia" w:hAnsiTheme="minorHAnsi" w:cstheme="minorBidi"/>
                <w:color w:val="auto"/>
              </w:rPr>
              <w:t>de acuerdo a</w:t>
            </w:r>
            <w:proofErr w:type="gramEnd"/>
            <w:r w:rsidRPr="70C4CAA0">
              <w:rPr>
                <w:rFonts w:asciiTheme="minorHAnsi" w:eastAsiaTheme="minorEastAsia" w:hAnsiTheme="minorHAnsi" w:cstheme="minorBidi"/>
                <w:color w:val="auto"/>
              </w:rPr>
              <w:t xml:space="preserve"> los requerimientos de la organización.</w:t>
            </w:r>
          </w:p>
        </w:tc>
      </w:tr>
      <w:tr w:rsidR="6BFBEB1D" w14:paraId="29F3579F" w14:textId="77777777" w:rsidTr="0E6528AE">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E45E0AE" w14:textId="602CDAFF" w:rsidR="6BFBEB1D" w:rsidRDefault="6BFBEB1D" w:rsidP="70C4CAA0">
            <w:pPr>
              <w:pStyle w:val="Piedepgina"/>
              <w:tabs>
                <w:tab w:val="clear" w:pos="4419"/>
                <w:tab w:val="clear" w:pos="8838"/>
              </w:tabs>
              <w:jc w:val="both"/>
              <w:rPr>
                <w:rFonts w:asciiTheme="minorHAnsi" w:eastAsiaTheme="minorEastAsia" w:hAnsiTheme="minorHAnsi" w:cstheme="minorBidi"/>
                <w:color w:val="auto"/>
              </w:rPr>
            </w:pPr>
            <w:r w:rsidRPr="70C4CAA0">
              <w:rPr>
                <w:rFonts w:asciiTheme="minorHAnsi" w:eastAsiaTheme="minorEastAsia" w:hAnsiTheme="minorHAnsi" w:cstheme="minorBidi"/>
                <w:b/>
                <w:bCs/>
                <w:color w:val="auto"/>
              </w:rPr>
              <w:t xml:space="preserve">Construir modelos de datos para soportar los requerimientos de la organización </w:t>
            </w:r>
            <w:proofErr w:type="gramStart"/>
            <w:r w:rsidRPr="70C4CAA0">
              <w:rPr>
                <w:rFonts w:asciiTheme="minorHAnsi" w:eastAsiaTheme="minorEastAsia" w:hAnsiTheme="minorHAnsi" w:cstheme="minorBidi"/>
                <w:b/>
                <w:bCs/>
                <w:color w:val="auto"/>
              </w:rPr>
              <w:t>de acuerdo a</w:t>
            </w:r>
            <w:proofErr w:type="gramEnd"/>
            <w:r w:rsidRPr="70C4CAA0">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B0F483" w14:textId="0F80953F" w:rsidR="6BFBEB1D" w:rsidRDefault="6BFBEB1D" w:rsidP="70C4CAA0">
            <w:pPr>
              <w:jc w:val="both"/>
              <w:rPr>
                <w:rFonts w:asciiTheme="minorHAnsi" w:eastAsiaTheme="minorEastAsia" w:hAnsiTheme="minorHAnsi" w:cstheme="minorBidi"/>
                <w:color w:val="auto"/>
              </w:rPr>
            </w:pPr>
            <w:r w:rsidRPr="70C4CAA0">
              <w:rPr>
                <w:rFonts w:asciiTheme="minorHAnsi" w:eastAsiaTheme="minorEastAsia" w:hAnsiTheme="minorHAnsi" w:cstheme="minorBidi"/>
                <w:color w:val="auto"/>
              </w:rPr>
              <w:t xml:space="preserve">3.1 Diseña modelos de datos para soportar los requerimientos de la organización </w:t>
            </w:r>
            <w:proofErr w:type="gramStart"/>
            <w:r w:rsidRPr="70C4CAA0">
              <w:rPr>
                <w:rFonts w:asciiTheme="minorHAnsi" w:eastAsiaTheme="minorEastAsia" w:hAnsiTheme="minorHAnsi" w:cstheme="minorBidi"/>
                <w:color w:val="auto"/>
              </w:rPr>
              <w:t>de acuerdo a</w:t>
            </w:r>
            <w:proofErr w:type="gramEnd"/>
            <w:r w:rsidRPr="70C4CAA0">
              <w:rPr>
                <w:rFonts w:asciiTheme="minorHAnsi" w:eastAsiaTheme="minorEastAsia" w:hAnsiTheme="minorHAnsi" w:cstheme="minorBidi"/>
                <w:color w:val="auto"/>
              </w:rPr>
              <w:t xml:space="preserve"> un diseño definido y escalable en el tiempo.</w:t>
            </w:r>
          </w:p>
        </w:tc>
      </w:tr>
      <w:tr w:rsidR="6BFBEB1D" w14:paraId="5C33FA16" w14:textId="77777777" w:rsidTr="0E6528AE">
        <w:trPr>
          <w:trHeight w:val="675"/>
        </w:trPr>
        <w:tc>
          <w:tcPr>
            <w:tcW w:w="6495" w:type="dxa"/>
            <w:vMerge/>
            <w:vAlign w:val="center"/>
          </w:tcPr>
          <w:p w14:paraId="01A07D1D" w14:textId="77777777" w:rsidR="00402ED6" w:rsidRDefault="00402ED6"/>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369098" w14:textId="30ABEE92" w:rsidR="6BFBEB1D" w:rsidRDefault="6BFBEB1D" w:rsidP="70C4CAA0">
            <w:pPr>
              <w:jc w:val="both"/>
              <w:rPr>
                <w:rFonts w:asciiTheme="minorHAnsi" w:eastAsiaTheme="minorEastAsia" w:hAnsiTheme="minorHAnsi" w:cstheme="minorBidi"/>
                <w:color w:val="auto"/>
              </w:rPr>
            </w:pPr>
            <w:r w:rsidRPr="70C4CAA0">
              <w:rPr>
                <w:rFonts w:asciiTheme="minorHAnsi" w:eastAsiaTheme="minorEastAsia" w:hAnsiTheme="minorHAnsi" w:cstheme="minorBidi"/>
                <w:color w:val="auto"/>
              </w:rPr>
              <w:t xml:space="preserve">3.2 Implementa modelos de datos para soportar los requerimientos de la organización </w:t>
            </w:r>
            <w:proofErr w:type="gramStart"/>
            <w:r w:rsidRPr="70C4CAA0">
              <w:rPr>
                <w:rFonts w:asciiTheme="minorHAnsi" w:eastAsiaTheme="minorEastAsia" w:hAnsiTheme="minorHAnsi" w:cstheme="minorBidi"/>
                <w:color w:val="auto"/>
              </w:rPr>
              <w:t>de acuerdo a</w:t>
            </w:r>
            <w:proofErr w:type="gramEnd"/>
            <w:r w:rsidRPr="70C4CAA0">
              <w:rPr>
                <w:rFonts w:asciiTheme="minorHAnsi" w:eastAsiaTheme="minorEastAsia" w:hAnsiTheme="minorHAnsi" w:cstheme="minorBidi"/>
                <w:color w:val="auto"/>
              </w:rPr>
              <w:t xml:space="preserve"> un diseño definido y escalable en el tiempo.</w:t>
            </w:r>
          </w:p>
        </w:tc>
      </w:tr>
      <w:tr w:rsidR="6BFBEB1D" w14:paraId="1EAD1CD7" w14:textId="77777777" w:rsidTr="0E6528AE">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32C0060" w14:textId="1CD749D5" w:rsidR="6BFBEB1D" w:rsidRDefault="6BFBEB1D" w:rsidP="70C4CAA0">
            <w:pPr>
              <w:pStyle w:val="Piedepgina"/>
              <w:tabs>
                <w:tab w:val="clear" w:pos="4419"/>
                <w:tab w:val="clear" w:pos="8838"/>
              </w:tabs>
              <w:jc w:val="both"/>
              <w:rPr>
                <w:rFonts w:asciiTheme="minorHAnsi" w:eastAsiaTheme="minorEastAsia" w:hAnsiTheme="minorHAnsi" w:cstheme="minorBidi"/>
                <w:color w:val="auto"/>
              </w:rPr>
            </w:pPr>
            <w:r w:rsidRPr="70C4CAA0">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54BAD9" w14:textId="6A2A751D" w:rsidR="6BFBEB1D" w:rsidRDefault="6BFBEB1D" w:rsidP="70C4CAA0">
            <w:pPr>
              <w:jc w:val="both"/>
              <w:rPr>
                <w:rFonts w:asciiTheme="minorHAnsi" w:eastAsiaTheme="minorEastAsia" w:hAnsiTheme="minorHAnsi" w:cstheme="minorBidi"/>
                <w:color w:val="auto"/>
              </w:rPr>
            </w:pPr>
            <w:r w:rsidRPr="70C4CAA0">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BFBEB1D" w14:paraId="6BB46E52" w14:textId="77777777" w:rsidTr="0E6528AE">
        <w:trPr>
          <w:trHeight w:val="825"/>
        </w:trPr>
        <w:tc>
          <w:tcPr>
            <w:tcW w:w="6495" w:type="dxa"/>
            <w:vMerge/>
            <w:vAlign w:val="center"/>
          </w:tcPr>
          <w:p w14:paraId="686FD509" w14:textId="77777777" w:rsidR="00402ED6" w:rsidRDefault="00402ED6"/>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05DF59E" w14:textId="218599FB" w:rsidR="6BFBEB1D" w:rsidRDefault="6BFBEB1D" w:rsidP="70C4CAA0">
            <w:pPr>
              <w:jc w:val="both"/>
              <w:rPr>
                <w:rFonts w:asciiTheme="minorHAnsi" w:eastAsiaTheme="minorEastAsia" w:hAnsiTheme="minorHAnsi" w:cstheme="minorBidi"/>
                <w:color w:val="auto"/>
              </w:rPr>
            </w:pPr>
            <w:r w:rsidRPr="70C4CAA0">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BFBEB1D" w14:paraId="1153FCBF" w14:textId="77777777" w:rsidTr="0E6528AE">
        <w:trPr>
          <w:trHeight w:val="870"/>
        </w:trPr>
        <w:tc>
          <w:tcPr>
            <w:tcW w:w="6495" w:type="dxa"/>
            <w:vMerge/>
            <w:vAlign w:val="center"/>
          </w:tcPr>
          <w:p w14:paraId="6C05D94F" w14:textId="77777777" w:rsidR="00402ED6" w:rsidRDefault="00402ED6"/>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5BA6FF" w14:textId="6BDAE192" w:rsidR="6BFBEB1D" w:rsidRDefault="6BFBEB1D" w:rsidP="70C4CAA0">
            <w:pPr>
              <w:jc w:val="both"/>
              <w:rPr>
                <w:rFonts w:asciiTheme="minorHAnsi" w:eastAsiaTheme="minorEastAsia" w:hAnsiTheme="minorHAnsi" w:cstheme="minorBidi"/>
                <w:color w:val="auto"/>
              </w:rPr>
            </w:pPr>
            <w:r w:rsidRPr="70C4CAA0">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5909F25E" w14:textId="35389B97" w:rsidR="6BFBEB1D" w:rsidRDefault="6BFBEB1D" w:rsidP="0E6528AE">
      <w:pPr>
        <w:pStyle w:val="Piedepgina"/>
        <w:tabs>
          <w:tab w:val="clear" w:pos="4419"/>
          <w:tab w:val="clear" w:pos="8838"/>
        </w:tabs>
        <w:rPr>
          <w:rFonts w:ascii="Calibri" w:eastAsia="Calibri" w:hAnsi="Calibri" w:cs="Calibri"/>
          <w:color w:val="000000" w:themeColor="text1"/>
        </w:rPr>
      </w:pPr>
    </w:p>
    <w:p w14:paraId="2C59EB43" w14:textId="5163FFE0" w:rsidR="6BFBEB1D" w:rsidRDefault="6BFBEB1D" w:rsidP="6BFBEB1D">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14DFEAE5" w14:textId="6F93236C" w:rsidR="6BFBEB1D" w:rsidRDefault="6BFBEB1D" w:rsidP="6BFBEB1D">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4D91880F" w14:textId="2CF1EE09" w:rsidR="6BFBEB1D" w:rsidRDefault="6BFBEB1D" w:rsidP="6BFBEB1D">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08E50B5" w14:textId="538EC1AA" w:rsidR="6BFBEB1D" w:rsidRDefault="6BFBEB1D" w:rsidP="6BFBEB1D">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32515F01" w14:textId="23C43B1A" w:rsidR="00A413E9" w:rsidRPr="003F499E" w:rsidRDefault="00A413E9" w:rsidP="6BFBEB1D">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6BFBEB1D">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BFBEB1D">
      <w:pPr>
        <w:pStyle w:val="Prrafodelista"/>
        <w:numPr>
          <w:ilvl w:val="0"/>
          <w:numId w:val="19"/>
        </w:numPr>
        <w:rPr>
          <w:rFonts w:eastAsiaTheme="minorEastAsia"/>
          <w:b/>
          <w:bCs/>
          <w:color w:val="000000"/>
          <w:spacing w:val="-30"/>
          <w:sz w:val="40"/>
          <w:szCs w:val="40"/>
          <w:lang w:val="es-CL" w:eastAsia="es-CL"/>
        </w:rPr>
      </w:pPr>
      <w:r w:rsidRPr="6BFBEB1D">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BFBEB1D">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5BCC4745">
        <w:trPr>
          <w:trHeight w:val="300"/>
          <w:jc w:val="center"/>
        </w:trPr>
        <w:tc>
          <w:tcPr>
            <w:tcW w:w="12994" w:type="dxa"/>
            <w:tcBorders>
              <w:top w:val="single" w:sz="12" w:space="0" w:color="auto"/>
              <w:left w:val="single" w:sz="12" w:space="0" w:color="auto"/>
              <w:bottom w:val="single" w:sz="12" w:space="0" w:color="auto"/>
              <w:right w:val="single" w:sz="12" w:space="0" w:color="auto"/>
            </w:tcBorders>
          </w:tcPr>
          <w:p w14:paraId="1096A568" w14:textId="1A015B87" w:rsidR="00D43FD7" w:rsidRPr="004628CC" w:rsidRDefault="6125960C" w:rsidP="6BFBEB1D">
            <w:pPr>
              <w:pStyle w:val="Piedepgina"/>
              <w:tabs>
                <w:tab w:val="clear" w:pos="4419"/>
                <w:tab w:val="clear" w:pos="8838"/>
              </w:tabs>
              <w:jc w:val="both"/>
              <w:rPr>
                <w:rFonts w:asciiTheme="minorHAnsi" w:eastAsiaTheme="minorEastAsia" w:hAnsiTheme="minorHAnsi" w:cstheme="minorBidi"/>
                <w:sz w:val="22"/>
                <w:szCs w:val="22"/>
                <w:lang w:val="es-CL" w:eastAsia="es-CL"/>
              </w:rPr>
            </w:pPr>
            <w:r w:rsidRPr="004628CC">
              <w:rPr>
                <w:rFonts w:asciiTheme="minorHAnsi" w:eastAsiaTheme="minorEastAsia" w:hAnsiTheme="minorHAnsi" w:cstheme="minorBidi"/>
                <w:sz w:val="22"/>
                <w:szCs w:val="22"/>
                <w:lang w:val="es-CL" w:eastAsia="es-CL"/>
              </w:rPr>
              <w:t xml:space="preserve">Esta es una evaluación que corresponde a </w:t>
            </w:r>
            <w:r w:rsidR="771B9BED" w:rsidRPr="004628CC">
              <w:rPr>
                <w:rFonts w:asciiTheme="minorHAnsi" w:eastAsiaTheme="minorEastAsia" w:hAnsiTheme="minorHAnsi" w:cstheme="minorBidi"/>
                <w:sz w:val="22"/>
                <w:szCs w:val="22"/>
                <w:lang w:val="es-CL" w:eastAsia="es-CL"/>
              </w:rPr>
              <w:t>la presentación de tu proyecto APT a la comisión evaluadora</w:t>
            </w:r>
            <w:r w:rsidR="2F510FEB" w:rsidRPr="004628CC">
              <w:rPr>
                <w:rFonts w:asciiTheme="minorHAnsi" w:eastAsiaTheme="minorEastAsia" w:hAnsiTheme="minorHAnsi" w:cstheme="minorBidi"/>
                <w:sz w:val="22"/>
                <w:szCs w:val="22"/>
                <w:lang w:val="es-CL" w:eastAsia="es-CL"/>
              </w:rPr>
              <w:t>.</w:t>
            </w:r>
            <w:r w:rsidR="771B9BED" w:rsidRPr="004628CC">
              <w:rPr>
                <w:rFonts w:asciiTheme="minorHAnsi" w:eastAsiaTheme="minorEastAsia" w:hAnsiTheme="minorHAnsi" w:cstheme="minorBidi"/>
                <w:sz w:val="22"/>
                <w:szCs w:val="22"/>
                <w:lang w:val="es-CL" w:eastAsia="es-CL"/>
              </w:rPr>
              <w:t xml:space="preserve"> </w:t>
            </w:r>
          </w:p>
          <w:p w14:paraId="7E5446FE" w14:textId="77777777" w:rsidR="00D43FD7" w:rsidRPr="004628CC" w:rsidRDefault="00D43FD7" w:rsidP="5BCC4745">
            <w:pPr>
              <w:pStyle w:val="Piedepgina"/>
              <w:tabs>
                <w:tab w:val="clear" w:pos="4419"/>
                <w:tab w:val="clear" w:pos="8838"/>
              </w:tabs>
              <w:jc w:val="both"/>
              <w:rPr>
                <w:rFonts w:asciiTheme="minorHAnsi" w:eastAsiaTheme="minorEastAsia" w:hAnsiTheme="minorHAnsi" w:cstheme="minorBidi"/>
                <w:b/>
                <w:bCs/>
                <w:sz w:val="22"/>
                <w:szCs w:val="22"/>
              </w:rPr>
            </w:pPr>
          </w:p>
          <w:p w14:paraId="6C876DB2" w14:textId="6F072306" w:rsidR="5BCC4745" w:rsidRPr="004628CC" w:rsidRDefault="771B9BED" w:rsidP="00674E4D">
            <w:pPr>
              <w:pStyle w:val="Piedepgina"/>
              <w:numPr>
                <w:ilvl w:val="0"/>
                <w:numId w:val="1"/>
              </w:numPr>
              <w:tabs>
                <w:tab w:val="clear" w:pos="4419"/>
                <w:tab w:val="clear" w:pos="8838"/>
              </w:tabs>
              <w:jc w:val="both"/>
              <w:rPr>
                <w:rFonts w:asciiTheme="minorHAnsi" w:eastAsiaTheme="minorEastAsia" w:hAnsiTheme="minorHAnsi" w:cstheme="minorBidi"/>
                <w:b/>
                <w:bCs/>
                <w:sz w:val="22"/>
                <w:szCs w:val="22"/>
              </w:rPr>
            </w:pPr>
            <w:r w:rsidRPr="004628CC">
              <w:rPr>
                <w:rFonts w:asciiTheme="minorHAnsi" w:eastAsiaTheme="minorEastAsia" w:hAnsiTheme="minorHAnsi" w:cstheme="minorBidi"/>
                <w:b/>
                <w:bCs/>
                <w:sz w:val="22"/>
                <w:szCs w:val="22"/>
              </w:rPr>
              <w:t>Considere que esta evaluación debe cumplir los siguientes aspectos:</w:t>
            </w:r>
          </w:p>
          <w:p w14:paraId="688C90F7" w14:textId="47B83064" w:rsidR="07780C88" w:rsidRPr="004628CC" w:rsidRDefault="07780C88" w:rsidP="5BCC4745">
            <w:pPr>
              <w:pStyle w:val="Piedepgina"/>
              <w:numPr>
                <w:ilvl w:val="0"/>
                <w:numId w:val="3"/>
              </w:numPr>
              <w:tabs>
                <w:tab w:val="clear" w:pos="4419"/>
                <w:tab w:val="clear" w:pos="8838"/>
              </w:tabs>
              <w:rPr>
                <w:rFonts w:asciiTheme="minorHAnsi" w:eastAsiaTheme="minorEastAsia" w:hAnsiTheme="minorHAnsi" w:cstheme="minorBidi"/>
                <w:sz w:val="22"/>
                <w:szCs w:val="22"/>
              </w:rPr>
            </w:pPr>
            <w:r w:rsidRPr="004628CC">
              <w:rPr>
                <w:rFonts w:asciiTheme="minorHAnsi" w:eastAsiaTheme="minorEastAsia" w:hAnsiTheme="minorHAnsi" w:cstheme="minorBidi"/>
                <w:sz w:val="22"/>
                <w:szCs w:val="22"/>
              </w:rPr>
              <w:t xml:space="preserve">Tiempo: </w:t>
            </w:r>
            <w:r w:rsidR="49A269BB" w:rsidRPr="004628CC">
              <w:rPr>
                <w:rFonts w:asciiTheme="minorHAnsi" w:eastAsiaTheme="minorEastAsia" w:hAnsiTheme="minorHAnsi" w:cstheme="minorBidi"/>
                <w:sz w:val="22"/>
                <w:szCs w:val="22"/>
              </w:rPr>
              <w:t>20 minutos</w:t>
            </w:r>
          </w:p>
          <w:p w14:paraId="73880E0C" w14:textId="51C1808D" w:rsidR="07780C88" w:rsidRPr="004628CC" w:rsidRDefault="07780C88" w:rsidP="5BCC4745">
            <w:pPr>
              <w:pStyle w:val="Piedepgina"/>
              <w:numPr>
                <w:ilvl w:val="0"/>
                <w:numId w:val="3"/>
              </w:numPr>
              <w:tabs>
                <w:tab w:val="clear" w:pos="4419"/>
                <w:tab w:val="clear" w:pos="8838"/>
              </w:tabs>
              <w:rPr>
                <w:rFonts w:asciiTheme="minorHAnsi" w:eastAsiaTheme="minorEastAsia" w:hAnsiTheme="minorHAnsi" w:cstheme="minorBidi"/>
                <w:sz w:val="22"/>
                <w:szCs w:val="22"/>
              </w:rPr>
            </w:pPr>
            <w:r w:rsidRPr="004628CC">
              <w:rPr>
                <w:rFonts w:asciiTheme="minorHAnsi" w:eastAsiaTheme="minorEastAsia" w:hAnsiTheme="minorHAnsi" w:cstheme="minorBidi"/>
                <w:sz w:val="22"/>
                <w:szCs w:val="22"/>
              </w:rPr>
              <w:t xml:space="preserve">Tipo de Trabajo: </w:t>
            </w:r>
            <w:r w:rsidR="7FE1693E" w:rsidRPr="004628CC">
              <w:rPr>
                <w:rFonts w:asciiTheme="minorHAnsi" w:eastAsiaTheme="minorEastAsia" w:hAnsiTheme="minorHAnsi" w:cstheme="minorBidi"/>
                <w:sz w:val="22"/>
                <w:szCs w:val="22"/>
              </w:rPr>
              <w:t>grupal</w:t>
            </w:r>
          </w:p>
          <w:p w14:paraId="14A4A9AD" w14:textId="507450A6" w:rsidR="0231A0E2" w:rsidRDefault="0231A0E2" w:rsidP="5BCC4745">
            <w:pPr>
              <w:pStyle w:val="Piedepgina"/>
              <w:numPr>
                <w:ilvl w:val="0"/>
                <w:numId w:val="3"/>
              </w:numPr>
              <w:tabs>
                <w:tab w:val="clear" w:pos="4419"/>
                <w:tab w:val="clear" w:pos="8838"/>
              </w:tabs>
              <w:rPr>
                <w:rFonts w:asciiTheme="minorHAnsi" w:eastAsiaTheme="minorEastAsia" w:hAnsiTheme="minorHAnsi" w:cstheme="minorBidi"/>
                <w:sz w:val="22"/>
                <w:szCs w:val="22"/>
              </w:rPr>
            </w:pPr>
            <w:r w:rsidRPr="004628CC">
              <w:rPr>
                <w:rFonts w:asciiTheme="minorHAnsi" w:eastAsiaTheme="minorEastAsia" w:hAnsiTheme="minorHAnsi" w:cstheme="minorBidi"/>
                <w:sz w:val="22"/>
                <w:szCs w:val="22"/>
              </w:rPr>
              <w:t>Formato</w:t>
            </w:r>
            <w:r w:rsidRPr="5BCC4745">
              <w:rPr>
                <w:rFonts w:asciiTheme="minorHAnsi" w:eastAsiaTheme="minorEastAsia" w:hAnsiTheme="minorHAnsi" w:cstheme="minorBidi"/>
                <w:sz w:val="22"/>
                <w:szCs w:val="22"/>
              </w:rPr>
              <w:t xml:space="preserve">: </w:t>
            </w:r>
            <w:r w:rsidR="62B7092C" w:rsidRPr="5BCC4745">
              <w:rPr>
                <w:rFonts w:asciiTheme="minorHAnsi" w:eastAsiaTheme="minorEastAsia" w:hAnsiTheme="minorHAnsi" w:cstheme="minorBidi"/>
                <w:sz w:val="22"/>
                <w:szCs w:val="22"/>
              </w:rPr>
              <w:t>P</w:t>
            </w:r>
            <w:r w:rsidR="0C9F329F" w:rsidRPr="5BCC4745">
              <w:rPr>
                <w:rFonts w:asciiTheme="minorHAnsi" w:eastAsiaTheme="minorEastAsia" w:hAnsiTheme="minorHAnsi" w:cstheme="minorBidi"/>
                <w:sz w:val="22"/>
                <w:szCs w:val="22"/>
              </w:rPr>
              <w:t>resentación</w:t>
            </w:r>
            <w:r w:rsidR="1D378384" w:rsidRPr="5BCC4745">
              <w:rPr>
                <w:rFonts w:asciiTheme="minorHAnsi" w:eastAsiaTheme="minorEastAsia" w:hAnsiTheme="minorHAnsi" w:cstheme="minorBidi"/>
                <w:sz w:val="22"/>
                <w:szCs w:val="22"/>
              </w:rPr>
              <w:t xml:space="preserve"> </w:t>
            </w:r>
          </w:p>
          <w:p w14:paraId="070C3197" w14:textId="7D1AC263" w:rsidR="131BBFA5" w:rsidRDefault="131BBFA5" w:rsidP="5BCC4745">
            <w:pPr>
              <w:pStyle w:val="Piedepgina"/>
              <w:numPr>
                <w:ilvl w:val="0"/>
                <w:numId w:val="3"/>
              </w:numPr>
              <w:tabs>
                <w:tab w:val="clear" w:pos="4419"/>
                <w:tab w:val="clear" w:pos="8838"/>
              </w:tabs>
              <w:rPr>
                <w:rFonts w:asciiTheme="minorHAnsi" w:eastAsiaTheme="minorEastAsia" w:hAnsiTheme="minorHAnsi" w:cstheme="minorBidi"/>
                <w:sz w:val="22"/>
                <w:szCs w:val="22"/>
              </w:rPr>
            </w:pPr>
            <w:r w:rsidRPr="5BCC4745">
              <w:rPr>
                <w:rFonts w:asciiTheme="minorHAnsi" w:eastAsiaTheme="minorEastAsia" w:hAnsiTheme="minorHAnsi" w:cstheme="minorBidi"/>
                <w:sz w:val="22"/>
                <w:szCs w:val="22"/>
              </w:rPr>
              <w:t xml:space="preserve">Presentación: </w:t>
            </w:r>
            <w:r w:rsidR="2063145C" w:rsidRPr="5BCC4745">
              <w:rPr>
                <w:rFonts w:asciiTheme="minorHAnsi" w:eastAsiaTheme="minorEastAsia" w:hAnsiTheme="minorHAnsi" w:cstheme="minorBidi"/>
                <w:sz w:val="22"/>
                <w:szCs w:val="22"/>
              </w:rPr>
              <w:t>U</w:t>
            </w:r>
            <w:r w:rsidRPr="5BCC4745">
              <w:rPr>
                <w:rFonts w:asciiTheme="minorHAnsi" w:eastAsiaTheme="minorEastAsia" w:hAnsiTheme="minorHAnsi" w:cstheme="minorBidi"/>
                <w:sz w:val="22"/>
                <w:szCs w:val="22"/>
              </w:rPr>
              <w:t xml:space="preserve">tilizar un lenguaje que responda al contexto formal, y exponer </w:t>
            </w:r>
            <w:r w:rsidR="3C3B273B" w:rsidRPr="5BCC4745">
              <w:rPr>
                <w:rFonts w:asciiTheme="minorHAnsi" w:eastAsiaTheme="minorEastAsia" w:hAnsiTheme="minorHAnsi" w:cstheme="minorBidi"/>
                <w:sz w:val="22"/>
                <w:szCs w:val="22"/>
              </w:rPr>
              <w:t xml:space="preserve">simulando la presentación a </w:t>
            </w:r>
            <w:r w:rsidRPr="5BCC4745">
              <w:rPr>
                <w:rFonts w:asciiTheme="minorHAnsi" w:eastAsiaTheme="minorEastAsia" w:hAnsiTheme="minorHAnsi" w:cstheme="minorBidi"/>
                <w:sz w:val="22"/>
                <w:szCs w:val="22"/>
              </w:rPr>
              <w:t xml:space="preserve">una gerencia de proyecto </w:t>
            </w:r>
            <w:r w:rsidR="72648C87" w:rsidRPr="5BCC4745">
              <w:rPr>
                <w:rFonts w:asciiTheme="minorHAnsi" w:eastAsiaTheme="minorEastAsia" w:hAnsiTheme="minorHAnsi" w:cstheme="minorBidi"/>
                <w:sz w:val="22"/>
                <w:szCs w:val="22"/>
              </w:rPr>
              <w:t>(comisión</w:t>
            </w:r>
            <w:r w:rsidRPr="5BCC4745">
              <w:rPr>
                <w:rFonts w:asciiTheme="minorHAnsi" w:eastAsiaTheme="minorEastAsia" w:hAnsiTheme="minorHAnsi" w:cstheme="minorBidi"/>
                <w:sz w:val="22"/>
                <w:szCs w:val="22"/>
              </w:rPr>
              <w:t xml:space="preserve"> evaluadora)</w:t>
            </w:r>
            <w:r w:rsidR="2E358FBE" w:rsidRPr="5BCC4745">
              <w:rPr>
                <w:rFonts w:asciiTheme="minorHAnsi" w:eastAsiaTheme="minorEastAsia" w:hAnsiTheme="minorHAnsi" w:cstheme="minorBidi"/>
                <w:sz w:val="22"/>
                <w:szCs w:val="22"/>
              </w:rPr>
              <w:t>.</w:t>
            </w:r>
          </w:p>
          <w:p w14:paraId="009BB09D" w14:textId="5A0731A5" w:rsidR="556D4CFB" w:rsidRDefault="556D4CFB" w:rsidP="5BCC4745">
            <w:pPr>
              <w:pStyle w:val="Piedepgina"/>
              <w:numPr>
                <w:ilvl w:val="0"/>
                <w:numId w:val="3"/>
              </w:numPr>
              <w:tabs>
                <w:tab w:val="clear" w:pos="4419"/>
                <w:tab w:val="clear" w:pos="8838"/>
              </w:tabs>
              <w:rPr>
                <w:rFonts w:asciiTheme="minorHAnsi" w:eastAsiaTheme="minorEastAsia" w:hAnsiTheme="minorHAnsi" w:cstheme="minorBidi"/>
                <w:color w:val="000000" w:themeColor="text1"/>
                <w:sz w:val="22"/>
                <w:szCs w:val="22"/>
              </w:rPr>
            </w:pPr>
            <w:r w:rsidRPr="5BCC4745">
              <w:rPr>
                <w:rFonts w:asciiTheme="minorHAnsi" w:eastAsiaTheme="minorEastAsia" w:hAnsiTheme="minorHAnsi" w:cstheme="minorBidi"/>
                <w:sz w:val="22"/>
                <w:szCs w:val="22"/>
              </w:rPr>
              <w:t>Vestimenta: Formal.</w:t>
            </w:r>
          </w:p>
          <w:p w14:paraId="437FC737" w14:textId="36E40C5F" w:rsidR="5BCC4745" w:rsidRDefault="5BCC4745" w:rsidP="5BCC4745">
            <w:pPr>
              <w:pStyle w:val="Piedepgina"/>
              <w:tabs>
                <w:tab w:val="clear" w:pos="4419"/>
                <w:tab w:val="clear" w:pos="8838"/>
              </w:tabs>
              <w:rPr>
                <w:rFonts w:asciiTheme="minorHAnsi" w:eastAsiaTheme="minorEastAsia" w:hAnsiTheme="minorHAnsi" w:cstheme="minorBidi"/>
                <w:color w:val="000000" w:themeColor="text1"/>
                <w:sz w:val="22"/>
                <w:szCs w:val="22"/>
              </w:rPr>
            </w:pPr>
          </w:p>
          <w:p w14:paraId="7FD30D7E" w14:textId="696110C4" w:rsidR="3E591AFE" w:rsidRDefault="3E591AFE" w:rsidP="5BCC4745">
            <w:pPr>
              <w:pStyle w:val="Piedepgina"/>
              <w:tabs>
                <w:tab w:val="clear" w:pos="4419"/>
                <w:tab w:val="clear" w:pos="8838"/>
              </w:tabs>
              <w:jc w:val="both"/>
            </w:pPr>
            <w:r w:rsidRPr="5BCC4745">
              <w:rPr>
                <w:rFonts w:ascii="Calibri" w:eastAsia="Calibri" w:hAnsi="Calibri" w:cs="Calibri"/>
                <w:b/>
                <w:bCs/>
                <w:color w:val="000000" w:themeColor="text1"/>
                <w:sz w:val="22"/>
                <w:szCs w:val="22"/>
                <w:lang w:val="es-CL"/>
              </w:rPr>
              <w:t xml:space="preserve">Durante la presentación final, los siguientes apartados deberán ser expuestos de manera oral en inglés por los </w:t>
            </w:r>
            <w:r w:rsidR="27B2B7AF" w:rsidRPr="5BCC4745">
              <w:rPr>
                <w:rFonts w:ascii="Calibri" w:eastAsia="Calibri" w:hAnsi="Calibri" w:cs="Calibri"/>
                <w:b/>
                <w:bCs/>
                <w:color w:val="000000" w:themeColor="text1"/>
                <w:sz w:val="22"/>
                <w:szCs w:val="22"/>
                <w:lang w:val="es-CL"/>
              </w:rPr>
              <w:t>y las integrantes del grupo</w:t>
            </w:r>
            <w:r w:rsidRPr="5BCC4745">
              <w:rPr>
                <w:rFonts w:ascii="Calibri" w:eastAsia="Calibri" w:hAnsi="Calibri" w:cs="Calibri"/>
                <w:b/>
                <w:bCs/>
                <w:color w:val="000000" w:themeColor="text1"/>
                <w:sz w:val="22"/>
                <w:szCs w:val="22"/>
                <w:lang w:val="es-CL"/>
              </w:rPr>
              <w:t>, quienes deberán dividirlas de forma equitativa:</w:t>
            </w:r>
          </w:p>
          <w:p w14:paraId="02B6F9E8" w14:textId="385AC92A" w:rsidR="3E591AFE" w:rsidRDefault="3E591AFE" w:rsidP="5BCC4745">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5BCC4745">
              <w:rPr>
                <w:rFonts w:ascii="Calibri" w:eastAsia="Calibri" w:hAnsi="Calibri" w:cs="Calibri"/>
                <w:color w:val="000000" w:themeColor="text1"/>
                <w:sz w:val="22"/>
                <w:szCs w:val="22"/>
                <w:lang w:val="es-CL"/>
              </w:rPr>
              <w:t>Problemática del proyecto.</w:t>
            </w:r>
          </w:p>
          <w:p w14:paraId="602770E3" w14:textId="0E0AE53D" w:rsidR="3E591AFE" w:rsidRDefault="3E591AFE" w:rsidP="5BCC4745">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5BCC4745">
              <w:rPr>
                <w:rFonts w:ascii="Calibri" w:eastAsia="Calibri" w:hAnsi="Calibri" w:cs="Calibri"/>
                <w:color w:val="000000" w:themeColor="text1"/>
                <w:sz w:val="22"/>
                <w:szCs w:val="22"/>
                <w:lang w:val="es-CL"/>
              </w:rPr>
              <w:t>Solución propuesta</w:t>
            </w:r>
          </w:p>
          <w:p w14:paraId="2D5AA645" w14:textId="5BAEA452" w:rsidR="3E591AFE" w:rsidRDefault="3E591AFE" w:rsidP="5BCC4745">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5BCC4745">
              <w:rPr>
                <w:rFonts w:ascii="Calibri" w:eastAsia="Calibri" w:hAnsi="Calibri" w:cs="Calibri"/>
                <w:color w:val="000000" w:themeColor="text1"/>
                <w:sz w:val="22"/>
                <w:szCs w:val="22"/>
                <w:lang w:val="es-CL"/>
              </w:rPr>
              <w:t>Caso de uso</w:t>
            </w:r>
          </w:p>
          <w:p w14:paraId="7F317BA4" w14:textId="160B0E1E" w:rsidR="3E591AFE" w:rsidRDefault="3E591AFE" w:rsidP="5BCC4745">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5BCC4745">
              <w:rPr>
                <w:rFonts w:ascii="Calibri" w:eastAsia="Calibri" w:hAnsi="Calibri" w:cs="Calibri"/>
                <w:color w:val="000000" w:themeColor="text1"/>
                <w:sz w:val="22"/>
                <w:szCs w:val="22"/>
                <w:lang w:val="es-CL"/>
              </w:rPr>
              <w:t>Arquitectura de la solución.</w:t>
            </w:r>
          </w:p>
          <w:p w14:paraId="0DCA7CBA" w14:textId="6CF64DFE" w:rsidR="5BCC4745" w:rsidRDefault="5BCC4745" w:rsidP="5BCC4745">
            <w:pPr>
              <w:pStyle w:val="Piedepgina"/>
              <w:tabs>
                <w:tab w:val="clear" w:pos="4419"/>
                <w:tab w:val="clear" w:pos="8838"/>
              </w:tabs>
              <w:jc w:val="both"/>
              <w:rPr>
                <w:rFonts w:ascii="Calibri" w:eastAsia="Calibri" w:hAnsi="Calibri" w:cs="Calibri"/>
                <w:b/>
                <w:bCs/>
                <w:color w:val="000000" w:themeColor="text1"/>
                <w:sz w:val="22"/>
                <w:szCs w:val="22"/>
                <w:lang w:val="es-CL"/>
              </w:rPr>
            </w:pPr>
          </w:p>
          <w:p w14:paraId="39C235FD" w14:textId="03567FFA" w:rsidR="18DE2592" w:rsidRDefault="18DE2592" w:rsidP="5BCC4745">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5BCC4745">
              <w:rPr>
                <w:rFonts w:asciiTheme="minorHAnsi" w:eastAsiaTheme="minorEastAsia" w:hAnsiTheme="minorHAnsi" w:cstheme="minorBidi"/>
                <w:b/>
                <w:bCs/>
                <w:color w:val="000000" w:themeColor="text1"/>
                <w:sz w:val="22"/>
                <w:szCs w:val="22"/>
              </w:rPr>
              <w:t>En la presentación se debe:</w:t>
            </w:r>
          </w:p>
          <w:p w14:paraId="07443225" w14:textId="16C9D318" w:rsidR="18DE2592" w:rsidRDefault="18DE2592" w:rsidP="5BCC4745">
            <w:pPr>
              <w:pStyle w:val="Piedepgina"/>
              <w:numPr>
                <w:ilvl w:val="0"/>
                <w:numId w:val="2"/>
              </w:numPr>
              <w:tabs>
                <w:tab w:val="clear" w:pos="4419"/>
                <w:tab w:val="clear" w:pos="8838"/>
              </w:tabs>
              <w:rPr>
                <w:rFonts w:asciiTheme="minorHAnsi" w:eastAsiaTheme="minorEastAsia" w:hAnsiTheme="minorHAnsi" w:cstheme="minorBidi"/>
                <w:color w:val="000000" w:themeColor="text1"/>
                <w:sz w:val="22"/>
                <w:szCs w:val="22"/>
              </w:rPr>
            </w:pPr>
            <w:r w:rsidRPr="5BCC4745">
              <w:rPr>
                <w:rFonts w:asciiTheme="minorHAnsi" w:eastAsiaTheme="minorEastAsia" w:hAnsiTheme="minorHAnsi" w:cstheme="minorBidi"/>
                <w:color w:val="000000" w:themeColor="text1"/>
                <w:sz w:val="22"/>
                <w:szCs w:val="22"/>
              </w:rPr>
              <w:t>Considerar la relevancia, objetivos, metodología y desarrollo.</w:t>
            </w:r>
          </w:p>
          <w:p w14:paraId="7EEF4CC7" w14:textId="01D01B1B" w:rsidR="18DE2592" w:rsidRDefault="18DE2592" w:rsidP="5BCC4745">
            <w:pPr>
              <w:pStyle w:val="Piedepgina"/>
              <w:numPr>
                <w:ilvl w:val="0"/>
                <w:numId w:val="2"/>
              </w:numPr>
              <w:tabs>
                <w:tab w:val="clear" w:pos="4419"/>
                <w:tab w:val="clear" w:pos="8838"/>
              </w:tabs>
              <w:rPr>
                <w:rFonts w:asciiTheme="minorHAnsi" w:eastAsiaTheme="minorEastAsia" w:hAnsiTheme="minorHAnsi" w:cstheme="minorBidi"/>
                <w:color w:val="000000" w:themeColor="text1"/>
                <w:sz w:val="22"/>
                <w:szCs w:val="22"/>
              </w:rPr>
            </w:pPr>
            <w:r w:rsidRPr="5BCC4745">
              <w:rPr>
                <w:rFonts w:asciiTheme="minorHAnsi" w:eastAsiaTheme="minorEastAsia" w:hAnsiTheme="minorHAnsi" w:cstheme="minorBidi"/>
                <w:color w:val="000000" w:themeColor="text1"/>
                <w:sz w:val="22"/>
                <w:szCs w:val="22"/>
              </w:rPr>
              <w:t>Entregar evidencias del proyecto APT dando cuenta del cumplimiento de los objetivos.</w:t>
            </w:r>
          </w:p>
          <w:p w14:paraId="0901C389" w14:textId="6C8D528C" w:rsidR="18DE2592" w:rsidRDefault="18DE2592" w:rsidP="5BCC4745">
            <w:pPr>
              <w:pStyle w:val="Piedepgina"/>
              <w:numPr>
                <w:ilvl w:val="0"/>
                <w:numId w:val="2"/>
              </w:numPr>
              <w:tabs>
                <w:tab w:val="clear" w:pos="4419"/>
                <w:tab w:val="clear" w:pos="8838"/>
              </w:tabs>
              <w:rPr>
                <w:rFonts w:asciiTheme="minorHAnsi" w:eastAsiaTheme="minorEastAsia" w:hAnsiTheme="minorHAnsi" w:cstheme="minorBidi"/>
                <w:color w:val="000000" w:themeColor="text1"/>
                <w:sz w:val="22"/>
                <w:szCs w:val="22"/>
              </w:rPr>
            </w:pPr>
            <w:r w:rsidRPr="5BCC4745">
              <w:rPr>
                <w:rFonts w:asciiTheme="minorHAnsi" w:eastAsiaTheme="minorEastAsia" w:hAnsiTheme="minorHAnsi" w:cstheme="minorBidi"/>
                <w:color w:val="000000" w:themeColor="text1"/>
                <w:sz w:val="22"/>
                <w:szCs w:val="22"/>
              </w:rPr>
              <w:t xml:space="preserve">Dar respuestas a las preguntas de la comisión, cumpliendo con los estándares de calidad de la disciplina. </w:t>
            </w:r>
          </w:p>
          <w:p w14:paraId="07E371E9" w14:textId="47554FF7" w:rsidR="7C5F87DB" w:rsidRDefault="7C5F87DB" w:rsidP="5BCC4745">
            <w:pPr>
              <w:pStyle w:val="Piedepgina"/>
              <w:numPr>
                <w:ilvl w:val="0"/>
                <w:numId w:val="2"/>
              </w:numPr>
              <w:tabs>
                <w:tab w:val="clear" w:pos="4419"/>
                <w:tab w:val="clear" w:pos="8838"/>
              </w:tabs>
              <w:rPr>
                <w:rFonts w:asciiTheme="minorHAnsi" w:eastAsiaTheme="minorEastAsia" w:hAnsiTheme="minorHAnsi" w:cstheme="minorBidi"/>
                <w:color w:val="000000" w:themeColor="text1"/>
                <w:sz w:val="22"/>
                <w:szCs w:val="22"/>
              </w:rPr>
            </w:pPr>
            <w:r w:rsidRPr="5BCC4745">
              <w:rPr>
                <w:rFonts w:asciiTheme="minorHAnsi" w:eastAsiaTheme="minorEastAsia" w:hAnsiTheme="minorHAnsi" w:cstheme="minorBidi"/>
                <w:color w:val="000000" w:themeColor="text1"/>
                <w:sz w:val="22"/>
                <w:szCs w:val="22"/>
              </w:rPr>
              <w:t>Exponer considerando formato y el tiempo establecido para la presentación.</w:t>
            </w:r>
          </w:p>
          <w:p w14:paraId="5F593CC1" w14:textId="5FAC4F8C" w:rsidR="473698B7" w:rsidRDefault="473698B7" w:rsidP="5BCC4745">
            <w:pPr>
              <w:pStyle w:val="Piedepgina"/>
              <w:numPr>
                <w:ilvl w:val="0"/>
                <w:numId w:val="2"/>
              </w:numPr>
              <w:tabs>
                <w:tab w:val="clear" w:pos="4419"/>
                <w:tab w:val="clear" w:pos="8838"/>
              </w:tabs>
              <w:rPr>
                <w:rFonts w:asciiTheme="minorHAnsi" w:eastAsiaTheme="minorEastAsia" w:hAnsiTheme="minorHAnsi" w:cstheme="minorBidi"/>
                <w:color w:val="000000" w:themeColor="text1"/>
                <w:sz w:val="22"/>
                <w:szCs w:val="22"/>
              </w:rPr>
            </w:pPr>
            <w:r w:rsidRPr="5BCC4745">
              <w:rPr>
                <w:rFonts w:asciiTheme="minorHAnsi" w:eastAsiaTheme="minorEastAsia" w:hAnsiTheme="minorHAnsi" w:cstheme="minorBidi"/>
                <w:color w:val="000000" w:themeColor="text1"/>
                <w:sz w:val="22"/>
                <w:szCs w:val="22"/>
              </w:rPr>
              <w:t>Expresar sus ideas con fluidez, claridad y precisión, utilizando un lenguaje técnico propio de la carrera.</w:t>
            </w:r>
          </w:p>
          <w:p w14:paraId="3015E60B" w14:textId="5FAA1082" w:rsidR="473698B7" w:rsidRDefault="473698B7" w:rsidP="5BCC4745">
            <w:pPr>
              <w:pStyle w:val="Piedepgina"/>
              <w:numPr>
                <w:ilvl w:val="0"/>
                <w:numId w:val="2"/>
              </w:numPr>
              <w:tabs>
                <w:tab w:val="clear" w:pos="4419"/>
                <w:tab w:val="clear" w:pos="8838"/>
              </w:tabs>
              <w:rPr>
                <w:rFonts w:asciiTheme="minorHAnsi" w:eastAsiaTheme="minorEastAsia" w:hAnsiTheme="minorHAnsi" w:cstheme="minorBidi"/>
                <w:color w:val="000000" w:themeColor="text1"/>
                <w:sz w:val="22"/>
                <w:szCs w:val="22"/>
              </w:rPr>
            </w:pPr>
            <w:r w:rsidRPr="5BCC4745">
              <w:rPr>
                <w:rFonts w:asciiTheme="minorHAnsi" w:eastAsiaTheme="minorEastAsia" w:hAnsiTheme="minorHAnsi" w:cstheme="minorBidi"/>
                <w:color w:val="000000" w:themeColor="text1"/>
                <w:sz w:val="22"/>
                <w:szCs w:val="22"/>
              </w:rPr>
              <w:t>Cumplir con los indicadores de calidad requeridos en la presentación del proyecto.</w:t>
            </w:r>
          </w:p>
          <w:p w14:paraId="2003BA0E" w14:textId="0773C504" w:rsidR="5BCC4745" w:rsidRDefault="5BCC4745" w:rsidP="5BCC4745">
            <w:pPr>
              <w:pStyle w:val="Piedepgina"/>
              <w:tabs>
                <w:tab w:val="clear" w:pos="4419"/>
                <w:tab w:val="clear" w:pos="8838"/>
              </w:tabs>
              <w:rPr>
                <w:rFonts w:asciiTheme="minorHAnsi" w:eastAsiaTheme="minorEastAsia" w:hAnsiTheme="minorHAnsi" w:cstheme="minorBidi"/>
                <w:color w:val="000000" w:themeColor="text1"/>
                <w:sz w:val="22"/>
                <w:szCs w:val="22"/>
              </w:rPr>
            </w:pPr>
          </w:p>
          <w:p w14:paraId="24081935" w14:textId="785FE0D5" w:rsidR="6E0499D9" w:rsidRDefault="23FF8BE0" w:rsidP="70C4CAA0">
            <w:pPr>
              <w:pStyle w:val="Piedepgina"/>
              <w:tabs>
                <w:tab w:val="clear" w:pos="4419"/>
                <w:tab w:val="clear" w:pos="8838"/>
              </w:tabs>
            </w:pPr>
            <w:r w:rsidRPr="5BCC4745">
              <w:rPr>
                <w:rFonts w:ascii="Calibri" w:eastAsia="Calibri" w:hAnsi="Calibri" w:cs="Calibri"/>
                <w:b/>
                <w:bCs/>
                <w:color w:val="000000" w:themeColor="text1"/>
                <w:sz w:val="22"/>
                <w:szCs w:val="22"/>
              </w:rPr>
              <w:t>La evaluación se realiza de forma grupal, pero la calificación es de carácter individual.</w:t>
            </w:r>
          </w:p>
          <w:p w14:paraId="27B06336" w14:textId="256A579F" w:rsidR="6BFBEB1D" w:rsidRDefault="6BFBEB1D" w:rsidP="70C4CAA0">
            <w:pPr>
              <w:pStyle w:val="Piedepgina"/>
              <w:tabs>
                <w:tab w:val="clear" w:pos="4419"/>
                <w:tab w:val="clear" w:pos="8838"/>
              </w:tabs>
              <w:rPr>
                <w:rFonts w:asciiTheme="minorHAnsi" w:eastAsiaTheme="minorEastAsia" w:hAnsiTheme="minorHAnsi" w:cstheme="minorBidi"/>
                <w:sz w:val="22"/>
                <w:szCs w:val="22"/>
              </w:rPr>
            </w:pPr>
          </w:p>
          <w:p w14:paraId="04765D8B" w14:textId="3D64C0FF" w:rsidR="00FF2941" w:rsidRPr="003F499E" w:rsidRDefault="07780C88" w:rsidP="5BCC4745">
            <w:pPr>
              <w:jc w:val="both"/>
              <w:rPr>
                <w:rFonts w:asciiTheme="minorHAnsi" w:eastAsiaTheme="minorEastAsia" w:hAnsiTheme="minorHAnsi" w:cstheme="minorBidi"/>
                <w:color w:val="000000" w:themeColor="text1"/>
                <w:sz w:val="22"/>
                <w:szCs w:val="22"/>
              </w:rPr>
            </w:pPr>
            <w:r w:rsidRPr="5BCC4745">
              <w:rPr>
                <w:rFonts w:asciiTheme="minorHAnsi" w:eastAsiaTheme="minorEastAsia" w:hAnsiTheme="minorHAnsi" w:cstheme="minorBidi"/>
                <w:sz w:val="22"/>
                <w:szCs w:val="22"/>
              </w:rPr>
              <w:t xml:space="preserve">La </w:t>
            </w:r>
            <w:r w:rsidR="3E2F7E30" w:rsidRPr="5BCC4745">
              <w:rPr>
                <w:rFonts w:asciiTheme="minorHAnsi" w:eastAsiaTheme="minorEastAsia" w:hAnsiTheme="minorHAnsi" w:cstheme="minorBidi"/>
                <w:sz w:val="22"/>
                <w:szCs w:val="22"/>
              </w:rPr>
              <w:t>comisión emitirá una nota que reflejará el juicio de todos los integrantes de la comisión</w:t>
            </w:r>
            <w:r w:rsidR="4513C1CC" w:rsidRPr="5BCC4745">
              <w:rPr>
                <w:rFonts w:asciiTheme="minorHAnsi" w:eastAsiaTheme="minorEastAsia" w:hAnsiTheme="minorHAnsi" w:cstheme="minorBidi"/>
                <w:sz w:val="22"/>
                <w:szCs w:val="22"/>
              </w:rPr>
              <w:t xml:space="preserve"> </w:t>
            </w:r>
            <w:proofErr w:type="gramStart"/>
            <w:r w:rsidR="4513C1CC" w:rsidRPr="5BCC4745">
              <w:rPr>
                <w:rFonts w:asciiTheme="minorHAnsi" w:eastAsiaTheme="minorEastAsia" w:hAnsiTheme="minorHAnsi" w:cstheme="minorBidi"/>
                <w:sz w:val="22"/>
                <w:szCs w:val="22"/>
              </w:rPr>
              <w:t>en relación a</w:t>
            </w:r>
            <w:proofErr w:type="gramEnd"/>
            <w:r w:rsidR="4513C1CC" w:rsidRPr="5BCC4745">
              <w:rPr>
                <w:rFonts w:asciiTheme="minorHAnsi" w:eastAsiaTheme="minorEastAsia" w:hAnsiTheme="minorHAnsi" w:cstheme="minorBidi"/>
                <w:sz w:val="22"/>
                <w:szCs w:val="22"/>
              </w:rPr>
              <w:t xml:space="preserve"> tu trabajo particular dentro del grupo</w:t>
            </w:r>
            <w:r w:rsidR="3E2F7E30" w:rsidRPr="5BCC4745">
              <w:rPr>
                <w:rFonts w:asciiTheme="minorHAnsi" w:eastAsiaTheme="minorEastAsia" w:hAnsiTheme="minorHAnsi" w:cstheme="minorBidi"/>
                <w:sz w:val="22"/>
                <w:szCs w:val="22"/>
              </w:rPr>
              <w:t xml:space="preserve"> </w:t>
            </w:r>
            <w:r w:rsidR="3E2F7E30" w:rsidRPr="5BCC4745">
              <w:rPr>
                <w:rFonts w:asciiTheme="minorHAnsi" w:eastAsiaTheme="minorEastAsia" w:hAnsiTheme="minorHAnsi" w:cstheme="minorBidi"/>
                <w:sz w:val="22"/>
                <w:szCs w:val="22"/>
                <w:lang w:val="es-CL" w:eastAsia="es-CL"/>
              </w:rPr>
              <w:t xml:space="preserve">y tiene un </w:t>
            </w:r>
            <w:r w:rsidR="3E2F7E30" w:rsidRPr="5BCC4745">
              <w:rPr>
                <w:rFonts w:asciiTheme="minorHAnsi" w:eastAsiaTheme="minorEastAsia" w:hAnsiTheme="minorHAnsi" w:cstheme="minorBidi"/>
                <w:b/>
                <w:bCs/>
                <w:sz w:val="22"/>
                <w:szCs w:val="22"/>
                <w:lang w:val="es-CL" w:eastAsia="es-CL"/>
              </w:rPr>
              <w:t>30</w:t>
            </w:r>
            <w:r w:rsidR="3E2F7E30" w:rsidRPr="5BCC4745">
              <w:rPr>
                <w:rFonts w:asciiTheme="minorHAnsi" w:eastAsiaTheme="minorEastAsia" w:hAnsiTheme="minorHAnsi" w:cstheme="minorBidi"/>
                <w:b/>
                <w:bCs/>
                <w:sz w:val="22"/>
                <w:szCs w:val="22"/>
              </w:rPr>
              <w:t>%</w:t>
            </w:r>
            <w:r w:rsidR="3E2F7E30" w:rsidRPr="5BCC4745">
              <w:rPr>
                <w:rFonts w:asciiTheme="minorHAnsi" w:eastAsiaTheme="minorEastAsia" w:hAnsiTheme="minorHAnsi" w:cstheme="minorBidi"/>
                <w:b/>
                <w:bCs/>
                <w:i/>
                <w:iCs/>
                <w:sz w:val="22"/>
                <w:szCs w:val="22"/>
              </w:rPr>
              <w:t xml:space="preserve"> </w:t>
            </w:r>
            <w:r w:rsidR="3E2F7E30" w:rsidRPr="5BCC4745">
              <w:rPr>
                <w:rFonts w:asciiTheme="minorHAnsi" w:eastAsiaTheme="minorEastAsia" w:hAnsiTheme="minorHAnsi" w:cstheme="minorBidi"/>
                <w:sz w:val="22"/>
                <w:szCs w:val="22"/>
              </w:rPr>
              <w:t>de</w:t>
            </w:r>
            <w:r w:rsidR="3E2F7E30" w:rsidRPr="5BCC4745">
              <w:rPr>
                <w:rFonts w:asciiTheme="minorHAnsi" w:eastAsiaTheme="minorEastAsia" w:hAnsiTheme="minorHAnsi" w:cstheme="minorBidi"/>
                <w:i/>
                <w:iCs/>
                <w:sz w:val="22"/>
                <w:szCs w:val="22"/>
              </w:rPr>
              <w:t xml:space="preserve"> </w:t>
            </w:r>
            <w:r w:rsidR="3E2F7E30" w:rsidRPr="5BCC4745">
              <w:rPr>
                <w:rFonts w:asciiTheme="minorHAnsi" w:eastAsiaTheme="minorEastAsia" w:hAnsiTheme="minorHAnsi" w:cstheme="minorBidi"/>
                <w:sz w:val="22"/>
                <w:szCs w:val="22"/>
              </w:rPr>
              <w:t>ponderación</w:t>
            </w:r>
            <w:r w:rsidR="3E2F7E30" w:rsidRPr="5BCC4745">
              <w:rPr>
                <w:rFonts w:asciiTheme="minorHAnsi" w:eastAsiaTheme="minorEastAsia" w:hAnsiTheme="minorHAnsi" w:cstheme="minorBidi"/>
                <w:i/>
                <w:iCs/>
                <w:sz w:val="22"/>
                <w:szCs w:val="22"/>
              </w:rPr>
              <w:t xml:space="preserve"> </w:t>
            </w:r>
            <w:r w:rsidR="3E2F7E30" w:rsidRPr="5BCC4745">
              <w:rPr>
                <w:rFonts w:asciiTheme="minorHAnsi" w:eastAsiaTheme="minorEastAsia" w:hAnsiTheme="minorHAnsi" w:cstheme="minorBidi"/>
                <w:sz w:val="22"/>
                <w:szCs w:val="22"/>
                <w:lang w:val="es-CL" w:eastAsia="es-CL"/>
              </w:rPr>
              <w:t>sobre la nota final de la asignatura.</w:t>
            </w:r>
          </w:p>
        </w:tc>
      </w:tr>
    </w:tbl>
    <w:p w14:paraId="35A661C7" w14:textId="77777777" w:rsidR="008444AA" w:rsidRPr="003F499E" w:rsidRDefault="008444AA" w:rsidP="6BFBEB1D">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BFBEB1D">
        <w:rPr>
          <w:rFonts w:asciiTheme="minorHAnsi" w:eastAsiaTheme="minorEastAsia" w:hAnsiTheme="minorHAnsi" w:cstheme="minorBidi"/>
          <w:b/>
          <w:bCs/>
          <w:color w:val="000000" w:themeColor="text1"/>
          <w:sz w:val="32"/>
          <w:szCs w:val="32"/>
          <w:lang w:val="es-MX"/>
        </w:rPr>
        <w:br w:type="page"/>
      </w:r>
    </w:p>
    <w:p w14:paraId="4B01E89B" w14:textId="77777777" w:rsidR="00C04075" w:rsidRPr="009D4502" w:rsidRDefault="00C04075" w:rsidP="6BFBEB1D">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6BFBEB1D">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BFBEB1D">
      <w:pPr>
        <w:jc w:val="both"/>
        <w:rPr>
          <w:rFonts w:asciiTheme="minorHAnsi" w:eastAsiaTheme="minorEastAsia" w:hAnsiTheme="minorHAnsi" w:cstheme="minorBidi"/>
          <w:color w:val="000000" w:themeColor="text1"/>
          <w:sz w:val="22"/>
          <w:szCs w:val="22"/>
          <w:lang w:val="es-CL" w:eastAsia="es-CL"/>
        </w:rPr>
      </w:pPr>
      <w:r w:rsidRPr="6BFBEB1D">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BFBEB1D">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6BFBEB1D">
        <w:trPr>
          <w:trHeight w:val="411"/>
          <w:jc w:val="center"/>
        </w:trPr>
        <w:tc>
          <w:tcPr>
            <w:tcW w:w="3089" w:type="dxa"/>
            <w:shd w:val="clear" w:color="auto" w:fill="262626" w:themeFill="text1" w:themeFillTint="D9"/>
            <w:vAlign w:val="center"/>
            <w:hideMark/>
          </w:tcPr>
          <w:p w14:paraId="734927D8" w14:textId="77777777" w:rsidR="005672B6" w:rsidRPr="003F499E" w:rsidRDefault="2C34B4E6" w:rsidP="6BFBEB1D">
            <w:pPr>
              <w:jc w:val="center"/>
              <w:rPr>
                <w:rFonts w:asciiTheme="minorHAnsi" w:eastAsiaTheme="minorEastAsia" w:hAnsiTheme="minorHAnsi" w:cstheme="minorBidi"/>
                <w:b/>
                <w:bCs/>
                <w:color w:val="FFFFFF" w:themeColor="background1"/>
                <w:sz w:val="22"/>
                <w:szCs w:val="22"/>
              </w:rPr>
            </w:pPr>
            <w:r w:rsidRPr="6BFBEB1D">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C34B4E6" w:rsidP="6BFBEB1D">
            <w:pPr>
              <w:tabs>
                <w:tab w:val="left" w:pos="3630"/>
              </w:tabs>
              <w:jc w:val="center"/>
              <w:rPr>
                <w:rFonts w:asciiTheme="minorHAnsi" w:eastAsiaTheme="minorEastAsia" w:hAnsiTheme="minorHAnsi" w:cstheme="minorBidi"/>
                <w:b/>
                <w:bCs/>
                <w:color w:val="FFFFFF" w:themeColor="background1"/>
                <w:sz w:val="22"/>
                <w:szCs w:val="22"/>
              </w:rPr>
            </w:pPr>
            <w:r w:rsidRPr="6BFBEB1D">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C34B4E6" w:rsidP="6BFBEB1D">
            <w:pPr>
              <w:jc w:val="center"/>
              <w:rPr>
                <w:rFonts w:asciiTheme="minorHAnsi" w:eastAsiaTheme="minorEastAsia" w:hAnsiTheme="minorHAnsi" w:cstheme="minorBidi"/>
                <w:b/>
                <w:bCs/>
                <w:color w:val="FFFFFF" w:themeColor="background1"/>
                <w:sz w:val="22"/>
                <w:szCs w:val="22"/>
              </w:rPr>
            </w:pPr>
            <w:r w:rsidRPr="6BFBEB1D">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6BFBEB1D">
        <w:trPr>
          <w:trHeight w:val="611"/>
          <w:jc w:val="center"/>
        </w:trPr>
        <w:tc>
          <w:tcPr>
            <w:tcW w:w="3089" w:type="dxa"/>
            <w:vAlign w:val="center"/>
            <w:hideMark/>
          </w:tcPr>
          <w:p w14:paraId="373ACA39" w14:textId="3998929B" w:rsidR="00053A01" w:rsidRPr="00063DC1" w:rsidRDefault="22AB0C4F" w:rsidP="6BFBEB1D">
            <w:pPr>
              <w:jc w:val="center"/>
              <w:rPr>
                <w:rFonts w:asciiTheme="minorHAnsi" w:eastAsiaTheme="minorEastAsia" w:hAnsiTheme="minorHAnsi" w:cstheme="minorBidi"/>
                <w:b/>
                <w:bCs/>
                <w:sz w:val="22"/>
                <w:szCs w:val="22"/>
              </w:rPr>
            </w:pPr>
            <w:r w:rsidRPr="6BFBEB1D">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92244" w:rsidP="6BFBEB1D">
            <w:pPr>
              <w:jc w:val="center"/>
              <w:rPr>
                <w:rFonts w:asciiTheme="minorHAnsi" w:eastAsiaTheme="minorEastAsia" w:hAnsiTheme="minorHAnsi" w:cstheme="minorBidi"/>
                <w:b/>
                <w:bCs/>
                <w:sz w:val="22"/>
                <w:szCs w:val="22"/>
              </w:rPr>
            </w:pPr>
            <w:r w:rsidRPr="6BFBEB1D">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92244" w:rsidP="6BFBEB1D">
            <w:pPr>
              <w:jc w:val="both"/>
              <w:rPr>
                <w:rFonts w:asciiTheme="minorHAnsi" w:eastAsiaTheme="minorEastAsia" w:hAnsiTheme="minorHAnsi" w:cstheme="minorBidi"/>
                <w:lang w:eastAsia="es-CL"/>
              </w:rPr>
            </w:pPr>
            <w:r w:rsidRPr="6BFBEB1D">
              <w:rPr>
                <w:rFonts w:asciiTheme="minorHAnsi" w:eastAsiaTheme="minorEastAsia" w:hAnsiTheme="minorHAnsi" w:cstheme="minorBidi"/>
                <w:lang w:eastAsia="en-US"/>
              </w:rPr>
              <w:t>Demuestra</w:t>
            </w:r>
            <w:r w:rsidR="6C0B66B0" w:rsidRPr="6BFBEB1D">
              <w:rPr>
                <w:rFonts w:asciiTheme="minorHAnsi" w:eastAsiaTheme="minorEastAsia" w:hAnsiTheme="minorHAnsi" w:cstheme="minorBidi"/>
                <w:lang w:eastAsia="en-US"/>
              </w:rPr>
              <w:t xml:space="preserve"> </w:t>
            </w:r>
            <w:r w:rsidRPr="6BFBEB1D">
              <w:rPr>
                <w:rFonts w:asciiTheme="minorHAnsi" w:eastAsiaTheme="minorEastAsia" w:hAnsiTheme="minorHAnsi" w:cstheme="minorBidi"/>
                <w:lang w:eastAsia="en-US"/>
              </w:rPr>
              <w:t>logro</w:t>
            </w:r>
            <w:r w:rsidR="6C0B66B0" w:rsidRPr="6BFBEB1D">
              <w:rPr>
                <w:rFonts w:asciiTheme="minorHAnsi" w:eastAsiaTheme="minorEastAsia" w:hAnsiTheme="minorHAnsi" w:cstheme="minorBidi"/>
                <w:lang w:eastAsia="en-US"/>
              </w:rPr>
              <w:t xml:space="preserve"> destacado en</w:t>
            </w:r>
            <w:r w:rsidRPr="6BFBEB1D">
              <w:rPr>
                <w:rFonts w:asciiTheme="minorHAnsi" w:eastAsiaTheme="minorEastAsia" w:hAnsiTheme="minorHAnsi" w:cstheme="minorBidi"/>
                <w:lang w:eastAsia="en-US"/>
              </w:rPr>
              <w:t xml:space="preserve"> todos los aspectos evaluados en el indicador. </w:t>
            </w:r>
            <w:r w:rsidR="6C0B66B0" w:rsidRPr="6BFBEB1D">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6BFBEB1D">
        <w:trPr>
          <w:trHeight w:val="611"/>
          <w:jc w:val="center"/>
        </w:trPr>
        <w:tc>
          <w:tcPr>
            <w:tcW w:w="3089" w:type="dxa"/>
            <w:vAlign w:val="center"/>
          </w:tcPr>
          <w:p w14:paraId="2B5C5949" w14:textId="08189CB1" w:rsidR="007F4982" w:rsidRPr="002E2CA7" w:rsidRDefault="22AB0C4F" w:rsidP="6BFBEB1D">
            <w:pPr>
              <w:pStyle w:val="Default"/>
              <w:jc w:val="center"/>
              <w:rPr>
                <w:rFonts w:asciiTheme="minorHAnsi" w:eastAsiaTheme="minorEastAsia" w:hAnsiTheme="minorHAnsi" w:cstheme="minorBidi"/>
                <w:b/>
                <w:bCs/>
                <w:color w:val="auto"/>
                <w:sz w:val="22"/>
                <w:szCs w:val="22"/>
              </w:rPr>
            </w:pPr>
            <w:r w:rsidRPr="6BFBEB1D">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22AB0C4F" w:rsidP="6BFBEB1D">
            <w:pPr>
              <w:jc w:val="center"/>
              <w:rPr>
                <w:rFonts w:asciiTheme="minorHAnsi" w:eastAsiaTheme="minorEastAsia" w:hAnsiTheme="minorHAnsi" w:cstheme="minorBidi"/>
                <w:b/>
                <w:bCs/>
                <w:sz w:val="22"/>
                <w:szCs w:val="22"/>
              </w:rPr>
            </w:pPr>
            <w:r w:rsidRPr="6BFBEB1D">
              <w:rPr>
                <w:rFonts w:asciiTheme="minorHAnsi" w:eastAsiaTheme="minorEastAsia" w:hAnsiTheme="minorHAnsi" w:cstheme="minorBidi"/>
                <w:b/>
                <w:bCs/>
                <w:sz w:val="22"/>
                <w:szCs w:val="22"/>
              </w:rPr>
              <w:t>60%</w:t>
            </w:r>
          </w:p>
        </w:tc>
        <w:tc>
          <w:tcPr>
            <w:tcW w:w="8789" w:type="dxa"/>
            <w:vAlign w:val="center"/>
          </w:tcPr>
          <w:p w14:paraId="179C2482" w14:textId="6A0EE033" w:rsidR="007F4982" w:rsidRPr="002E2CA7" w:rsidRDefault="0AB23E45" w:rsidP="6BFBEB1D">
            <w:pPr>
              <w:jc w:val="both"/>
              <w:rPr>
                <w:rFonts w:asciiTheme="minorHAnsi" w:eastAsiaTheme="minorEastAsia" w:hAnsiTheme="minorHAnsi" w:cstheme="minorBidi"/>
                <w:lang w:eastAsia="es-CL"/>
              </w:rPr>
            </w:pPr>
            <w:r w:rsidRPr="6BFBEB1D">
              <w:rPr>
                <w:rFonts w:asciiTheme="minorHAnsi" w:eastAsiaTheme="minorEastAsia" w:hAnsiTheme="minorHAnsi" w:cstheme="minorBidi"/>
                <w:lang w:eastAsia="en-US"/>
              </w:rPr>
              <w:t>Demuestra logro</w:t>
            </w:r>
            <w:r w:rsidR="7555D034" w:rsidRPr="6BFBEB1D">
              <w:rPr>
                <w:rFonts w:asciiTheme="minorHAnsi" w:eastAsiaTheme="minorEastAsia" w:hAnsiTheme="minorHAnsi" w:cstheme="minorBidi"/>
                <w:lang w:eastAsia="en-US"/>
              </w:rPr>
              <w:t xml:space="preserve"> </w:t>
            </w:r>
            <w:r w:rsidR="3DEE33EB" w:rsidRPr="6BFBEB1D">
              <w:rPr>
                <w:rFonts w:asciiTheme="minorHAnsi" w:eastAsiaTheme="minorEastAsia" w:hAnsiTheme="minorHAnsi" w:cstheme="minorBidi"/>
                <w:lang w:eastAsia="en-US"/>
              </w:rPr>
              <w:t xml:space="preserve">en </w:t>
            </w:r>
            <w:r w:rsidR="22AB0C4F" w:rsidRPr="6BFBEB1D">
              <w:rPr>
                <w:rFonts w:asciiTheme="minorHAnsi" w:eastAsiaTheme="minorEastAsia" w:hAnsiTheme="minorHAnsi" w:cstheme="minorBidi"/>
                <w:lang w:eastAsia="en-US"/>
              </w:rPr>
              <w:t xml:space="preserve">los elementos básicos del indicador, </w:t>
            </w:r>
            <w:r w:rsidR="6923C61C" w:rsidRPr="6BFBEB1D">
              <w:rPr>
                <w:rFonts w:asciiTheme="minorHAnsi" w:eastAsiaTheme="minorEastAsia" w:hAnsiTheme="minorHAnsi" w:cstheme="minorBidi"/>
                <w:lang w:eastAsia="en-US"/>
              </w:rPr>
              <w:t>las omisiones</w:t>
            </w:r>
            <w:r w:rsidR="22AB0C4F" w:rsidRPr="6BFBEB1D">
              <w:rPr>
                <w:rFonts w:asciiTheme="minorHAnsi" w:eastAsiaTheme="minorEastAsia" w:hAnsiTheme="minorHAnsi" w:cstheme="minorBidi"/>
                <w:lang w:eastAsia="en-US"/>
              </w:rPr>
              <w:t>, dificultades o errores</w:t>
            </w:r>
            <w:r w:rsidR="3DEE33EB" w:rsidRPr="6BFBEB1D">
              <w:rPr>
                <w:rFonts w:asciiTheme="minorHAnsi" w:eastAsiaTheme="minorEastAsia" w:hAnsiTheme="minorHAnsi" w:cstheme="minorBidi"/>
                <w:lang w:eastAsia="en-US"/>
              </w:rPr>
              <w:t xml:space="preserve"> le permiten ser considerado competente</w:t>
            </w:r>
            <w:r w:rsidR="22AB0C4F" w:rsidRPr="6BFBEB1D">
              <w:rPr>
                <w:rFonts w:asciiTheme="minorHAnsi" w:eastAsiaTheme="minorEastAsia" w:hAnsiTheme="minorHAnsi" w:cstheme="minorBidi"/>
                <w:lang w:eastAsia="en-US"/>
              </w:rPr>
              <w:t>.</w:t>
            </w:r>
          </w:p>
        </w:tc>
      </w:tr>
      <w:tr w:rsidR="007F4982" w:rsidRPr="00C337FA" w14:paraId="605285CA" w14:textId="77777777" w:rsidTr="6BFBEB1D">
        <w:trPr>
          <w:trHeight w:val="611"/>
          <w:jc w:val="center"/>
        </w:trPr>
        <w:tc>
          <w:tcPr>
            <w:tcW w:w="3089" w:type="dxa"/>
            <w:vAlign w:val="center"/>
          </w:tcPr>
          <w:p w14:paraId="2DEC1038" w14:textId="4DAB5781" w:rsidR="007F4982" w:rsidRPr="002E2CA7" w:rsidRDefault="22AB0C4F" w:rsidP="6BFBEB1D">
            <w:pPr>
              <w:pStyle w:val="Default"/>
              <w:jc w:val="center"/>
              <w:rPr>
                <w:rFonts w:asciiTheme="minorHAnsi" w:eastAsiaTheme="minorEastAsia" w:hAnsiTheme="minorHAnsi" w:cstheme="minorBidi"/>
                <w:b/>
                <w:bCs/>
                <w:color w:val="auto"/>
                <w:sz w:val="22"/>
                <w:szCs w:val="22"/>
              </w:rPr>
            </w:pPr>
            <w:r w:rsidRPr="6BFBEB1D">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22AB0C4F" w:rsidP="6BFBEB1D">
            <w:pPr>
              <w:jc w:val="center"/>
              <w:rPr>
                <w:rFonts w:asciiTheme="minorHAnsi" w:eastAsiaTheme="minorEastAsia" w:hAnsiTheme="minorHAnsi" w:cstheme="minorBidi"/>
                <w:b/>
                <w:bCs/>
                <w:sz w:val="22"/>
                <w:szCs w:val="22"/>
                <w:lang w:eastAsia="en-US"/>
              </w:rPr>
            </w:pPr>
            <w:r w:rsidRPr="6BFBEB1D">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22AB0C4F" w:rsidP="6BFBEB1D">
            <w:pPr>
              <w:jc w:val="both"/>
              <w:rPr>
                <w:rFonts w:asciiTheme="minorHAnsi" w:eastAsiaTheme="minorEastAsia" w:hAnsiTheme="minorHAnsi" w:cstheme="minorBidi"/>
              </w:rPr>
            </w:pPr>
            <w:r w:rsidRPr="6BFBEB1D">
              <w:rPr>
                <w:rFonts w:asciiTheme="minorHAnsi" w:eastAsiaTheme="minorEastAsia" w:hAnsiTheme="minorHAnsi" w:cstheme="minorBidi"/>
                <w:lang w:eastAsia="en-US"/>
              </w:rPr>
              <w:t>Presenta importantes om</w:t>
            </w:r>
            <w:r w:rsidR="7555D034" w:rsidRPr="6BFBEB1D">
              <w:rPr>
                <w:rFonts w:asciiTheme="minorHAnsi" w:eastAsiaTheme="minorEastAsia" w:hAnsiTheme="minorHAnsi" w:cstheme="minorBidi"/>
                <w:lang w:eastAsia="en-US"/>
              </w:rPr>
              <w:t>isiones, dificultades o errores</w:t>
            </w:r>
            <w:r w:rsidRPr="6BFBEB1D">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6BFBEB1D">
        <w:trPr>
          <w:trHeight w:val="550"/>
          <w:jc w:val="center"/>
        </w:trPr>
        <w:tc>
          <w:tcPr>
            <w:tcW w:w="3089" w:type="dxa"/>
            <w:vAlign w:val="center"/>
          </w:tcPr>
          <w:p w14:paraId="2B320B67" w14:textId="7DB1A2F4" w:rsidR="007F4982" w:rsidRPr="00063DC1" w:rsidRDefault="22AB0C4F" w:rsidP="6BFBEB1D">
            <w:pPr>
              <w:jc w:val="center"/>
              <w:rPr>
                <w:rFonts w:asciiTheme="minorHAnsi" w:eastAsiaTheme="minorEastAsia" w:hAnsiTheme="minorHAnsi" w:cstheme="minorBidi"/>
                <w:b/>
                <w:bCs/>
                <w:sz w:val="22"/>
                <w:szCs w:val="22"/>
              </w:rPr>
            </w:pPr>
            <w:r w:rsidRPr="6BFBEB1D">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22AB0C4F" w:rsidP="6BFBEB1D">
            <w:pPr>
              <w:jc w:val="center"/>
              <w:rPr>
                <w:rFonts w:asciiTheme="minorHAnsi" w:eastAsiaTheme="minorEastAsia" w:hAnsiTheme="minorHAnsi" w:cstheme="minorBidi"/>
                <w:b/>
                <w:bCs/>
                <w:sz w:val="22"/>
                <w:szCs w:val="22"/>
                <w:lang w:eastAsia="en-US"/>
              </w:rPr>
            </w:pPr>
            <w:r w:rsidRPr="6BFBEB1D">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7555D034" w:rsidP="6BFBEB1D">
            <w:pPr>
              <w:jc w:val="both"/>
              <w:rPr>
                <w:rFonts w:asciiTheme="minorHAnsi" w:eastAsiaTheme="minorEastAsia" w:hAnsiTheme="minorHAnsi" w:cstheme="minorBidi"/>
                <w:lang w:eastAsia="es-CL"/>
              </w:rPr>
            </w:pPr>
            <w:r w:rsidRPr="6BFBEB1D">
              <w:rPr>
                <w:rFonts w:asciiTheme="minorHAnsi" w:eastAsiaTheme="minorEastAsia" w:hAnsiTheme="minorHAnsi" w:cstheme="minorBidi"/>
                <w:lang w:eastAsia="en-US"/>
              </w:rPr>
              <w:t xml:space="preserve">Presenta ausencia o incorrecto </w:t>
            </w:r>
            <w:r w:rsidR="1023616C" w:rsidRPr="6BFBEB1D">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BFBEB1D">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565"/>
        <w:gridCol w:w="2205"/>
        <w:gridCol w:w="2370"/>
        <w:gridCol w:w="2220"/>
        <w:gridCol w:w="2185"/>
        <w:gridCol w:w="1449"/>
      </w:tblGrid>
      <w:tr w:rsidR="00C337FA" w:rsidRPr="00C337FA" w14:paraId="05F4859D" w14:textId="77777777" w:rsidTr="0E6528AE">
        <w:trPr>
          <w:trHeight w:val="416"/>
        </w:trPr>
        <w:tc>
          <w:tcPr>
            <w:tcW w:w="2565" w:type="dxa"/>
            <w:vMerge w:val="restart"/>
            <w:shd w:val="clear" w:color="auto" w:fill="262626" w:themeFill="text1" w:themeFillTint="D9"/>
            <w:vAlign w:val="center"/>
            <w:hideMark/>
          </w:tcPr>
          <w:p w14:paraId="787FB532" w14:textId="77777777" w:rsidR="006C5697" w:rsidRPr="00C337FA" w:rsidRDefault="05E51030" w:rsidP="6BFBEB1D">
            <w:pPr>
              <w:jc w:val="center"/>
              <w:rPr>
                <w:rFonts w:asciiTheme="minorHAnsi" w:eastAsiaTheme="minorEastAsia" w:hAnsiTheme="minorHAnsi" w:cstheme="minorBidi"/>
                <w:b/>
                <w:bCs/>
                <w:lang w:eastAsia="es-CL"/>
              </w:rPr>
            </w:pPr>
            <w:r w:rsidRPr="6BFBEB1D">
              <w:rPr>
                <w:rFonts w:asciiTheme="minorHAnsi" w:eastAsiaTheme="minorEastAsia" w:hAnsiTheme="minorHAnsi" w:cstheme="minorBidi"/>
                <w:b/>
                <w:bCs/>
                <w:lang w:eastAsia="es-CL"/>
              </w:rPr>
              <w:t>Indicador de Evaluación</w:t>
            </w:r>
          </w:p>
        </w:tc>
        <w:tc>
          <w:tcPr>
            <w:tcW w:w="8980" w:type="dxa"/>
            <w:gridSpan w:val="4"/>
            <w:shd w:val="clear" w:color="auto" w:fill="262626" w:themeFill="text1" w:themeFillTint="D9"/>
            <w:vAlign w:val="center"/>
            <w:hideMark/>
          </w:tcPr>
          <w:p w14:paraId="56573879" w14:textId="77777777" w:rsidR="006C5697" w:rsidRPr="00C337FA" w:rsidRDefault="05E51030" w:rsidP="6BFBEB1D">
            <w:pPr>
              <w:jc w:val="center"/>
              <w:rPr>
                <w:rFonts w:asciiTheme="minorHAnsi" w:eastAsiaTheme="minorEastAsia" w:hAnsiTheme="minorHAnsi" w:cstheme="minorBidi"/>
                <w:b/>
                <w:bCs/>
                <w:lang w:eastAsia="es-CL"/>
              </w:rPr>
            </w:pPr>
            <w:r w:rsidRPr="6BFBEB1D">
              <w:rPr>
                <w:rFonts w:asciiTheme="minorHAnsi" w:eastAsiaTheme="minorEastAsia" w:hAnsiTheme="minorHAnsi" w:cstheme="minorBidi"/>
                <w:b/>
                <w:bCs/>
                <w:lang w:eastAsia="es-CL"/>
              </w:rPr>
              <w:t>Categoría</w:t>
            </w:r>
            <w:r w:rsidR="4BDDFE10" w:rsidRPr="6BFBEB1D">
              <w:rPr>
                <w:rFonts w:asciiTheme="minorHAnsi" w:eastAsiaTheme="minorEastAsia" w:hAnsiTheme="minorHAnsi" w:cstheme="minorBidi"/>
                <w:b/>
                <w:bCs/>
                <w:lang w:eastAsia="es-CL"/>
              </w:rPr>
              <w:t>s</w:t>
            </w:r>
            <w:r w:rsidRPr="6BFBEB1D">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05E51030" w:rsidP="6BFBEB1D">
            <w:pPr>
              <w:jc w:val="center"/>
              <w:rPr>
                <w:rFonts w:asciiTheme="minorHAnsi" w:eastAsiaTheme="minorEastAsia" w:hAnsiTheme="minorHAnsi" w:cstheme="minorBidi"/>
                <w:b/>
                <w:bCs/>
                <w:lang w:eastAsia="es-CL"/>
              </w:rPr>
            </w:pPr>
            <w:r w:rsidRPr="6BFBEB1D">
              <w:rPr>
                <w:rFonts w:asciiTheme="minorHAnsi" w:eastAsiaTheme="minorEastAsia" w:hAnsiTheme="minorHAnsi" w:cstheme="minorBidi"/>
                <w:b/>
                <w:bCs/>
                <w:lang w:eastAsia="es-CL"/>
              </w:rPr>
              <w:t>Ponderación del Indicador de Evaluación</w:t>
            </w:r>
          </w:p>
        </w:tc>
      </w:tr>
      <w:tr w:rsidR="00C337FA" w:rsidRPr="00C337FA" w14:paraId="7B7E0159" w14:textId="77777777" w:rsidTr="0E6528AE">
        <w:trPr>
          <w:trHeight w:val="563"/>
        </w:trPr>
        <w:tc>
          <w:tcPr>
            <w:tcW w:w="2565" w:type="dxa"/>
            <w:vMerge/>
            <w:hideMark/>
          </w:tcPr>
          <w:p w14:paraId="10B67FD3" w14:textId="77777777" w:rsidR="00053A01" w:rsidRPr="00C337FA" w:rsidRDefault="00053A01" w:rsidP="00053A01">
            <w:pPr>
              <w:rPr>
                <w:rFonts w:ascii="Arial" w:hAnsi="Arial" w:cs="Arial"/>
                <w:b/>
                <w:bCs/>
                <w:lang w:eastAsia="es-CL"/>
              </w:rPr>
            </w:pPr>
          </w:p>
        </w:tc>
        <w:tc>
          <w:tcPr>
            <w:tcW w:w="2205" w:type="dxa"/>
            <w:shd w:val="clear" w:color="auto" w:fill="262626" w:themeFill="text1" w:themeFillTint="D9"/>
            <w:vAlign w:val="center"/>
            <w:hideMark/>
          </w:tcPr>
          <w:p w14:paraId="44528670" w14:textId="12E50B08" w:rsidR="00053A01" w:rsidRPr="00C337FA" w:rsidRDefault="15D1C21E" w:rsidP="6BFBEB1D">
            <w:pPr>
              <w:jc w:val="center"/>
              <w:rPr>
                <w:rFonts w:asciiTheme="minorHAnsi" w:eastAsiaTheme="minorEastAsia" w:hAnsiTheme="minorHAnsi" w:cstheme="minorBidi"/>
                <w:b/>
                <w:bCs/>
                <w:lang w:eastAsia="es-CL"/>
              </w:rPr>
            </w:pPr>
            <w:r w:rsidRPr="5BCC4745">
              <w:rPr>
                <w:rFonts w:asciiTheme="minorHAnsi" w:eastAsiaTheme="minorEastAsia" w:hAnsiTheme="minorHAnsi" w:cstheme="minorBidi"/>
                <w:b/>
                <w:bCs/>
                <w:sz w:val="22"/>
                <w:szCs w:val="22"/>
              </w:rPr>
              <w:t xml:space="preserve">Completamente </w:t>
            </w:r>
            <w:r w:rsidR="1B023599" w:rsidRPr="5BCC4745">
              <w:rPr>
                <w:rFonts w:asciiTheme="minorHAnsi" w:eastAsiaTheme="minorEastAsia" w:hAnsiTheme="minorHAnsi" w:cstheme="minorBidi"/>
                <w:b/>
                <w:bCs/>
                <w:sz w:val="22"/>
                <w:szCs w:val="22"/>
              </w:rPr>
              <w:t>Logrado (</w:t>
            </w:r>
            <w:r w:rsidR="6975F7F2" w:rsidRPr="5BCC4745">
              <w:rPr>
                <w:rFonts w:asciiTheme="minorHAnsi" w:eastAsiaTheme="minorEastAsia" w:hAnsiTheme="minorHAnsi" w:cstheme="minorBidi"/>
                <w:b/>
                <w:bCs/>
                <w:lang w:eastAsia="es-CL"/>
              </w:rPr>
              <w:t>100%</w:t>
            </w:r>
            <w:r w:rsidR="79B8D217" w:rsidRPr="5BCC4745">
              <w:rPr>
                <w:rFonts w:asciiTheme="minorHAnsi" w:eastAsiaTheme="minorEastAsia" w:hAnsiTheme="minorHAnsi" w:cstheme="minorBidi"/>
                <w:b/>
                <w:bCs/>
                <w:lang w:eastAsia="es-CL"/>
              </w:rPr>
              <w:t>)</w:t>
            </w:r>
          </w:p>
        </w:tc>
        <w:tc>
          <w:tcPr>
            <w:tcW w:w="2370" w:type="dxa"/>
            <w:shd w:val="clear" w:color="auto" w:fill="262626" w:themeFill="text1" w:themeFillTint="D9"/>
            <w:vAlign w:val="center"/>
            <w:hideMark/>
          </w:tcPr>
          <w:p w14:paraId="2CFC46CA" w14:textId="23D101B9" w:rsidR="00053A01" w:rsidRPr="00C337FA" w:rsidRDefault="74D7F2F7" w:rsidP="6BFBEB1D">
            <w:pPr>
              <w:jc w:val="center"/>
              <w:rPr>
                <w:rFonts w:asciiTheme="minorHAnsi" w:eastAsiaTheme="minorEastAsia" w:hAnsiTheme="minorHAnsi" w:cstheme="minorBidi"/>
                <w:b/>
                <w:bCs/>
                <w:lang w:eastAsia="es-CL"/>
              </w:rPr>
            </w:pPr>
            <w:r w:rsidRPr="5BCC4745">
              <w:rPr>
                <w:rFonts w:asciiTheme="minorHAnsi" w:eastAsiaTheme="minorEastAsia" w:hAnsiTheme="minorHAnsi" w:cstheme="minorBidi"/>
                <w:b/>
                <w:bCs/>
                <w:sz w:val="22"/>
                <w:szCs w:val="22"/>
              </w:rPr>
              <w:t>Logrado (</w:t>
            </w:r>
            <w:r w:rsidR="6975F7F2" w:rsidRPr="5BCC4745">
              <w:rPr>
                <w:rFonts w:asciiTheme="minorHAnsi" w:eastAsiaTheme="minorEastAsia" w:hAnsiTheme="minorHAnsi" w:cstheme="minorBidi"/>
                <w:b/>
                <w:bCs/>
                <w:lang w:eastAsia="es-CL"/>
              </w:rPr>
              <w:t>60%</w:t>
            </w:r>
            <w:r w:rsidR="79B8D217" w:rsidRPr="5BCC4745">
              <w:rPr>
                <w:rFonts w:asciiTheme="minorHAnsi" w:eastAsiaTheme="minorEastAsia" w:hAnsiTheme="minorHAnsi" w:cstheme="minorBidi"/>
                <w:b/>
                <w:bCs/>
                <w:lang w:eastAsia="es-CL"/>
              </w:rPr>
              <w:t>)</w:t>
            </w:r>
          </w:p>
        </w:tc>
        <w:tc>
          <w:tcPr>
            <w:tcW w:w="2220" w:type="dxa"/>
            <w:shd w:val="clear" w:color="auto" w:fill="262626" w:themeFill="text1" w:themeFillTint="D9"/>
            <w:vAlign w:val="center"/>
            <w:hideMark/>
          </w:tcPr>
          <w:p w14:paraId="65346D86" w14:textId="77777777" w:rsidR="008E69DE" w:rsidRPr="002E2CA7" w:rsidRDefault="1023616C" w:rsidP="6BFBEB1D">
            <w:pPr>
              <w:pStyle w:val="Default"/>
              <w:jc w:val="center"/>
              <w:rPr>
                <w:rFonts w:asciiTheme="minorHAnsi" w:eastAsiaTheme="minorEastAsia" w:hAnsiTheme="minorHAnsi" w:cstheme="minorBidi"/>
                <w:b/>
                <w:bCs/>
                <w:color w:val="auto"/>
                <w:sz w:val="22"/>
                <w:szCs w:val="22"/>
              </w:rPr>
            </w:pPr>
            <w:r w:rsidRPr="6BFBEB1D">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1B3C06C" w:rsidP="6BFBEB1D">
            <w:pPr>
              <w:jc w:val="center"/>
              <w:rPr>
                <w:rFonts w:asciiTheme="minorHAnsi" w:eastAsiaTheme="minorEastAsia" w:hAnsiTheme="minorHAnsi" w:cstheme="minorBidi"/>
                <w:b/>
                <w:bCs/>
                <w:lang w:eastAsia="es-CL"/>
              </w:rPr>
            </w:pPr>
            <w:r w:rsidRPr="6BFBEB1D">
              <w:rPr>
                <w:rFonts w:asciiTheme="minorHAnsi" w:eastAsiaTheme="minorEastAsia" w:hAnsiTheme="minorHAnsi" w:cstheme="minorBidi"/>
                <w:b/>
                <w:bCs/>
                <w:lang w:eastAsia="es-CL"/>
              </w:rPr>
              <w:t>(</w:t>
            </w:r>
            <w:r w:rsidR="69492244" w:rsidRPr="6BFBEB1D">
              <w:rPr>
                <w:rFonts w:asciiTheme="minorHAnsi" w:eastAsiaTheme="minorEastAsia" w:hAnsiTheme="minorHAnsi" w:cstheme="minorBidi"/>
                <w:b/>
                <w:bCs/>
                <w:lang w:eastAsia="es-CL"/>
              </w:rPr>
              <w:t>30%</w:t>
            </w:r>
            <w:r w:rsidRPr="6BFBEB1D">
              <w:rPr>
                <w:rFonts w:asciiTheme="minorHAnsi" w:eastAsiaTheme="minorEastAsia" w:hAnsiTheme="minorHAnsi" w:cstheme="minorBidi"/>
                <w:b/>
                <w:bCs/>
                <w:lang w:eastAsia="es-CL"/>
              </w:rPr>
              <w:t>)</w:t>
            </w:r>
          </w:p>
        </w:tc>
        <w:tc>
          <w:tcPr>
            <w:tcW w:w="2185" w:type="dxa"/>
            <w:shd w:val="clear" w:color="auto" w:fill="262626" w:themeFill="text1" w:themeFillTint="D9"/>
            <w:vAlign w:val="center"/>
            <w:hideMark/>
          </w:tcPr>
          <w:p w14:paraId="5C888BE0" w14:textId="77777777" w:rsidR="00053A01" w:rsidRPr="00C337FA" w:rsidRDefault="1023616C" w:rsidP="6BFBEB1D">
            <w:pPr>
              <w:jc w:val="center"/>
              <w:rPr>
                <w:rFonts w:asciiTheme="minorHAnsi" w:eastAsiaTheme="minorEastAsia" w:hAnsiTheme="minorHAnsi" w:cstheme="minorBidi"/>
                <w:b/>
                <w:bCs/>
                <w:lang w:eastAsia="es-CL"/>
              </w:rPr>
            </w:pPr>
            <w:r w:rsidRPr="6BFBEB1D">
              <w:rPr>
                <w:rFonts w:asciiTheme="minorHAnsi" w:eastAsiaTheme="minorEastAsia" w:hAnsiTheme="minorHAnsi" w:cstheme="minorBidi"/>
                <w:b/>
                <w:bCs/>
                <w:lang w:eastAsia="es-CL"/>
              </w:rPr>
              <w:t>N</w:t>
            </w:r>
            <w:r w:rsidR="69492244" w:rsidRPr="6BFBEB1D">
              <w:rPr>
                <w:rFonts w:asciiTheme="minorHAnsi" w:eastAsiaTheme="minorEastAsia" w:hAnsiTheme="minorHAnsi" w:cstheme="minorBidi"/>
                <w:b/>
                <w:bCs/>
                <w:lang w:eastAsia="es-CL"/>
              </w:rPr>
              <w:t>o logrado</w:t>
            </w:r>
          </w:p>
          <w:p w14:paraId="7D6AFFF1" w14:textId="566F219A" w:rsidR="00053A01" w:rsidRPr="00C337FA" w:rsidRDefault="11B3C06C" w:rsidP="6BFBEB1D">
            <w:pPr>
              <w:jc w:val="center"/>
              <w:rPr>
                <w:rFonts w:asciiTheme="minorHAnsi" w:eastAsiaTheme="minorEastAsia" w:hAnsiTheme="minorHAnsi" w:cstheme="minorBidi"/>
                <w:b/>
                <w:bCs/>
                <w:lang w:eastAsia="es-CL"/>
              </w:rPr>
            </w:pPr>
            <w:r w:rsidRPr="6BFBEB1D">
              <w:rPr>
                <w:rFonts w:asciiTheme="minorHAnsi" w:eastAsiaTheme="minorEastAsia" w:hAnsiTheme="minorHAnsi" w:cstheme="minorBidi"/>
                <w:b/>
                <w:bCs/>
                <w:lang w:eastAsia="es-CL"/>
              </w:rPr>
              <w:t>(</w:t>
            </w:r>
            <w:r w:rsidR="69492244" w:rsidRPr="6BFBEB1D">
              <w:rPr>
                <w:rFonts w:asciiTheme="minorHAnsi" w:eastAsiaTheme="minorEastAsia" w:hAnsiTheme="minorHAnsi" w:cstheme="minorBidi"/>
                <w:b/>
                <w:bCs/>
                <w:lang w:eastAsia="es-CL"/>
              </w:rPr>
              <w:t>0%</w:t>
            </w:r>
            <w:r w:rsidRPr="6BFBEB1D">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C73851">
        <w:trPr>
          <w:trHeight w:val="567"/>
        </w:trPr>
        <w:tc>
          <w:tcPr>
            <w:tcW w:w="2565" w:type="dxa"/>
            <w:vAlign w:val="center"/>
          </w:tcPr>
          <w:p w14:paraId="2C06A17A" w14:textId="2DF35848"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 xml:space="preserve">1. Presenta el proyecto considerando la relevancia, objetivos, metodología y desarrollo, </w:t>
            </w:r>
            <w:proofErr w:type="gramStart"/>
            <w:r w:rsidRPr="70C4CAA0">
              <w:rPr>
                <w:rFonts w:asciiTheme="minorHAnsi" w:eastAsiaTheme="minorEastAsia" w:hAnsiTheme="minorHAnsi" w:cstheme="minorBidi"/>
              </w:rPr>
              <w:t>de acuerdo a</w:t>
            </w:r>
            <w:proofErr w:type="gramEnd"/>
            <w:r w:rsidRPr="70C4CAA0">
              <w:rPr>
                <w:rFonts w:asciiTheme="minorHAnsi" w:eastAsiaTheme="minorEastAsia" w:hAnsiTheme="minorHAnsi" w:cstheme="minorBidi"/>
              </w:rPr>
              <w:t xml:space="preserve"> los estándares de calidad de la disciplina. </w:t>
            </w:r>
          </w:p>
        </w:tc>
        <w:tc>
          <w:tcPr>
            <w:tcW w:w="2205" w:type="dxa"/>
            <w:vAlign w:val="center"/>
          </w:tcPr>
          <w:p w14:paraId="156D9FC3" w14:textId="60F64669"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Presenta el proyecto mencionando la relevancia, objetivos, metodología y desarrollo de este.</w:t>
            </w:r>
            <w:r w:rsidR="00B6258D">
              <w:br/>
            </w:r>
            <w:r w:rsidRPr="70C4CAA0">
              <w:rPr>
                <w:rFonts w:asciiTheme="minorHAnsi" w:eastAsiaTheme="minorEastAsia" w:hAnsiTheme="minorHAnsi" w:cstheme="minorBidi"/>
              </w:rPr>
              <w:t>Y</w:t>
            </w:r>
            <w:r w:rsidR="00B6258D">
              <w:br/>
            </w:r>
            <w:r w:rsidRPr="70C4CAA0">
              <w:rPr>
                <w:rFonts w:asciiTheme="minorHAnsi" w:eastAsiaTheme="minorEastAsia" w:hAnsiTheme="minorHAnsi" w:cstheme="minorBidi"/>
              </w:rPr>
              <w:t xml:space="preserve">Todos los aspectos presentados cumplen con los estándares de calidad de la disciplina. </w:t>
            </w:r>
          </w:p>
        </w:tc>
        <w:tc>
          <w:tcPr>
            <w:tcW w:w="2370" w:type="dxa"/>
            <w:vAlign w:val="center"/>
          </w:tcPr>
          <w:p w14:paraId="2996B889" w14:textId="37F550BB" w:rsidR="00B6258D" w:rsidRPr="00B6258D" w:rsidRDefault="10C82DBD" w:rsidP="00C73851">
            <w:pPr>
              <w:rPr>
                <w:rFonts w:asciiTheme="minorHAnsi" w:eastAsiaTheme="minorEastAsia" w:hAnsiTheme="minorHAnsi" w:cstheme="minorBidi"/>
                <w:color w:val="3B3838" w:themeColor="background2" w:themeShade="40"/>
                <w:lang w:eastAsia="es-CL"/>
              </w:rPr>
            </w:pPr>
            <w:r w:rsidRPr="5BCC4745">
              <w:rPr>
                <w:rFonts w:asciiTheme="minorHAnsi" w:eastAsiaTheme="minorEastAsia" w:hAnsiTheme="minorHAnsi" w:cstheme="minorBidi"/>
              </w:rPr>
              <w:t xml:space="preserve">Presenta el proyecto mencionando solo 2 o 3 aspectos de </w:t>
            </w:r>
            <w:r w:rsidR="3307B551" w:rsidRPr="5BCC4745">
              <w:rPr>
                <w:rFonts w:asciiTheme="minorHAnsi" w:eastAsiaTheme="minorEastAsia" w:hAnsiTheme="minorHAnsi" w:cstheme="minorBidi"/>
              </w:rPr>
              <w:t>este (</w:t>
            </w:r>
            <w:r w:rsidRPr="5BCC4745">
              <w:rPr>
                <w:rFonts w:asciiTheme="minorHAnsi" w:eastAsiaTheme="minorEastAsia" w:hAnsiTheme="minorHAnsi" w:cstheme="minorBidi"/>
              </w:rPr>
              <w:t>relevancia, objetivos, metodología y desarrollo).</w:t>
            </w:r>
            <w:r w:rsidR="00B6258D">
              <w:br/>
            </w:r>
            <w:r w:rsidRPr="5BCC4745">
              <w:rPr>
                <w:rFonts w:asciiTheme="minorHAnsi" w:eastAsiaTheme="minorEastAsia" w:hAnsiTheme="minorHAnsi" w:cstheme="minorBidi"/>
              </w:rPr>
              <w:t>Y</w:t>
            </w:r>
            <w:r w:rsidR="00B6258D">
              <w:br/>
            </w:r>
            <w:r w:rsidRPr="5BCC4745">
              <w:rPr>
                <w:rFonts w:asciiTheme="minorHAnsi" w:eastAsiaTheme="minorEastAsia" w:hAnsiTheme="minorHAnsi" w:cstheme="minorBidi"/>
              </w:rPr>
              <w:t>Todos los aspectos mencionados cumplen con los estándares de calidad de la disciplina.</w:t>
            </w:r>
          </w:p>
        </w:tc>
        <w:tc>
          <w:tcPr>
            <w:tcW w:w="2220" w:type="dxa"/>
            <w:vAlign w:val="center"/>
          </w:tcPr>
          <w:p w14:paraId="16321832" w14:textId="0E10F1D1" w:rsidR="00B6258D" w:rsidRPr="00B6258D" w:rsidRDefault="10C82DBD" w:rsidP="00C73851">
            <w:pPr>
              <w:rPr>
                <w:rFonts w:asciiTheme="minorHAnsi" w:eastAsiaTheme="minorEastAsia" w:hAnsiTheme="minorHAnsi" w:cstheme="minorBidi"/>
                <w:color w:val="3B3838" w:themeColor="background2" w:themeShade="40"/>
                <w:lang w:eastAsia="es-CL"/>
              </w:rPr>
            </w:pPr>
            <w:r w:rsidRPr="5BCC4745">
              <w:rPr>
                <w:rFonts w:asciiTheme="minorHAnsi" w:eastAsiaTheme="minorEastAsia" w:hAnsiTheme="minorHAnsi" w:cstheme="minorBidi"/>
              </w:rPr>
              <w:t xml:space="preserve">Presenta el proyecto mencionado algunos o </w:t>
            </w:r>
            <w:r w:rsidR="3478EFB4" w:rsidRPr="5BCC4745">
              <w:rPr>
                <w:rFonts w:asciiTheme="minorHAnsi" w:eastAsiaTheme="minorEastAsia" w:hAnsiTheme="minorHAnsi" w:cstheme="minorBidi"/>
              </w:rPr>
              <w:t>todos los</w:t>
            </w:r>
            <w:r w:rsidRPr="5BCC4745">
              <w:rPr>
                <w:rFonts w:asciiTheme="minorHAnsi" w:eastAsiaTheme="minorEastAsia" w:hAnsiTheme="minorHAnsi" w:cstheme="minorBidi"/>
              </w:rPr>
              <w:t xml:space="preserve"> aspectos de este (relevancia, objetivos, metodología y desarrollo).</w:t>
            </w:r>
            <w:r w:rsidR="00B6258D">
              <w:br/>
            </w:r>
            <w:r w:rsidRPr="5BCC4745">
              <w:rPr>
                <w:rFonts w:asciiTheme="minorHAnsi" w:eastAsiaTheme="minorEastAsia" w:hAnsiTheme="minorHAnsi" w:cstheme="minorBidi"/>
              </w:rPr>
              <w:t xml:space="preserve">Y la mayoría de ellos no cumple con los estándares de calidad de la disciplina. </w:t>
            </w:r>
          </w:p>
        </w:tc>
        <w:tc>
          <w:tcPr>
            <w:tcW w:w="2185" w:type="dxa"/>
            <w:vAlign w:val="center"/>
          </w:tcPr>
          <w:p w14:paraId="1AD6E107" w14:textId="3FB17C10"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Presenta el proyecto y los aspectos considerados no cumplen con los estándares de la disciplina.</w:t>
            </w:r>
          </w:p>
        </w:tc>
        <w:tc>
          <w:tcPr>
            <w:tcW w:w="1449" w:type="dxa"/>
            <w:vAlign w:val="center"/>
            <w:hideMark/>
          </w:tcPr>
          <w:p w14:paraId="4083791F" w14:textId="788A7B94" w:rsidR="00B6258D" w:rsidRPr="00B6258D" w:rsidRDefault="2024CCD0" w:rsidP="0E6528AE">
            <w:pPr>
              <w:jc w:val="center"/>
              <w:rPr>
                <w:rFonts w:asciiTheme="minorHAnsi" w:eastAsiaTheme="minorEastAsia" w:hAnsiTheme="minorHAnsi" w:cstheme="minorBidi"/>
                <w:b/>
                <w:bCs/>
                <w:color w:val="3B3838" w:themeColor="background2" w:themeShade="40"/>
                <w:lang w:eastAsia="es-CL"/>
              </w:rPr>
            </w:pPr>
            <w:r w:rsidRPr="0E6528AE">
              <w:rPr>
                <w:rFonts w:asciiTheme="minorHAnsi" w:eastAsiaTheme="minorEastAsia" w:hAnsiTheme="minorHAnsi" w:cstheme="minorBidi"/>
                <w:b/>
                <w:bCs/>
                <w:color w:val="3B3838" w:themeColor="background2" w:themeShade="40"/>
                <w:lang w:eastAsia="es-CL"/>
              </w:rPr>
              <w:t>15</w:t>
            </w:r>
          </w:p>
        </w:tc>
      </w:tr>
      <w:tr w:rsidR="00B6258D" w:rsidRPr="003F499E" w14:paraId="02A9A92E" w14:textId="77777777" w:rsidTr="00C73851">
        <w:trPr>
          <w:trHeight w:val="567"/>
        </w:trPr>
        <w:tc>
          <w:tcPr>
            <w:tcW w:w="2565" w:type="dxa"/>
            <w:vAlign w:val="center"/>
          </w:tcPr>
          <w:p w14:paraId="09CBE47D" w14:textId="6B8E9420"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 xml:space="preserve">2. Presenta las evidencias del Proyecto APT, dando cuenta del cumplimiento de los objetivos y </w:t>
            </w:r>
            <w:proofErr w:type="gramStart"/>
            <w:r w:rsidRPr="70C4CAA0">
              <w:rPr>
                <w:rFonts w:asciiTheme="minorHAnsi" w:eastAsiaTheme="minorEastAsia" w:hAnsiTheme="minorHAnsi" w:cstheme="minorBidi"/>
              </w:rPr>
              <w:t>de acuerdo a</w:t>
            </w:r>
            <w:proofErr w:type="gramEnd"/>
            <w:r w:rsidRPr="70C4CAA0">
              <w:rPr>
                <w:rFonts w:asciiTheme="minorHAnsi" w:eastAsiaTheme="minorEastAsia" w:hAnsiTheme="minorHAnsi" w:cstheme="minorBidi"/>
              </w:rPr>
              <w:t xml:space="preserve"> los estándares de la disciplina. </w:t>
            </w:r>
          </w:p>
        </w:tc>
        <w:tc>
          <w:tcPr>
            <w:tcW w:w="2205" w:type="dxa"/>
            <w:vAlign w:val="center"/>
          </w:tcPr>
          <w:p w14:paraId="6E094A27" w14:textId="16F13EEB"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 xml:space="preserve">Presenta evidencias que cumplen los estándares de la disciplina y dan cuenta del cumplimiento de los </w:t>
            </w:r>
            <w:r w:rsidRPr="70C4CAA0">
              <w:rPr>
                <w:rFonts w:asciiTheme="minorHAnsi" w:eastAsiaTheme="minorEastAsia" w:hAnsiTheme="minorHAnsi" w:cstheme="minorBidi"/>
              </w:rPr>
              <w:lastRenderedPageBreak/>
              <w:t>objetivos del Proyecto APT.</w:t>
            </w:r>
          </w:p>
        </w:tc>
        <w:tc>
          <w:tcPr>
            <w:tcW w:w="2370" w:type="dxa"/>
            <w:vAlign w:val="center"/>
          </w:tcPr>
          <w:p w14:paraId="756EA397" w14:textId="40076D53"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lastRenderedPageBreak/>
              <w:t xml:space="preserve">Presenta evidencias que requieren ajustes menores </w:t>
            </w:r>
            <w:proofErr w:type="gramStart"/>
            <w:r w:rsidRPr="70C4CAA0">
              <w:rPr>
                <w:rFonts w:asciiTheme="minorHAnsi" w:eastAsiaTheme="minorEastAsia" w:hAnsiTheme="minorHAnsi" w:cstheme="minorBidi"/>
              </w:rPr>
              <w:t>de acuerdo a</w:t>
            </w:r>
            <w:proofErr w:type="gramEnd"/>
            <w:r w:rsidRPr="70C4CAA0">
              <w:rPr>
                <w:rFonts w:asciiTheme="minorHAnsi" w:eastAsiaTheme="minorEastAsia" w:hAnsiTheme="minorHAnsi" w:cstheme="minorBidi"/>
              </w:rPr>
              <w:t xml:space="preserve"> los estándares de la disciplina y dan cuenta del cumplimiento de los </w:t>
            </w:r>
            <w:r w:rsidRPr="70C4CAA0">
              <w:rPr>
                <w:rFonts w:asciiTheme="minorHAnsi" w:eastAsiaTheme="minorEastAsia" w:hAnsiTheme="minorHAnsi" w:cstheme="minorBidi"/>
              </w:rPr>
              <w:lastRenderedPageBreak/>
              <w:t>objetivos del Proyecto APT.</w:t>
            </w:r>
          </w:p>
        </w:tc>
        <w:tc>
          <w:tcPr>
            <w:tcW w:w="2220" w:type="dxa"/>
            <w:vAlign w:val="center"/>
          </w:tcPr>
          <w:p w14:paraId="3086C793" w14:textId="77F9EC94"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lastRenderedPageBreak/>
              <w:t xml:space="preserve">Presenta evidencias que requieren ajustes mayores </w:t>
            </w:r>
            <w:proofErr w:type="gramStart"/>
            <w:r w:rsidRPr="70C4CAA0">
              <w:rPr>
                <w:rFonts w:asciiTheme="minorHAnsi" w:eastAsiaTheme="minorEastAsia" w:hAnsiTheme="minorHAnsi" w:cstheme="minorBidi"/>
              </w:rPr>
              <w:t>de acuerdo a</w:t>
            </w:r>
            <w:proofErr w:type="gramEnd"/>
            <w:r w:rsidRPr="70C4CAA0">
              <w:rPr>
                <w:rFonts w:asciiTheme="minorHAnsi" w:eastAsiaTheme="minorEastAsia" w:hAnsiTheme="minorHAnsi" w:cstheme="minorBidi"/>
              </w:rPr>
              <w:t xml:space="preserve"> los estándares de la disciplina y dan cuenta parcialmente del </w:t>
            </w:r>
            <w:r w:rsidRPr="70C4CAA0">
              <w:rPr>
                <w:rFonts w:asciiTheme="minorHAnsi" w:eastAsiaTheme="minorEastAsia" w:hAnsiTheme="minorHAnsi" w:cstheme="minorBidi"/>
              </w:rPr>
              <w:lastRenderedPageBreak/>
              <w:t>cumplimiento de los objetivos del Proyecto APT.</w:t>
            </w:r>
          </w:p>
        </w:tc>
        <w:tc>
          <w:tcPr>
            <w:tcW w:w="2185" w:type="dxa"/>
            <w:vAlign w:val="center"/>
          </w:tcPr>
          <w:p w14:paraId="3DA325A6" w14:textId="49F5EB64"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lastRenderedPageBreak/>
              <w:t>Presenta evidencias finales que no cumplen los estándares de la disciplina</w:t>
            </w:r>
            <w:r w:rsidR="00B6258D">
              <w:br/>
            </w:r>
            <w:r w:rsidRPr="70C4CAA0">
              <w:rPr>
                <w:rFonts w:asciiTheme="minorHAnsi" w:eastAsiaTheme="minorEastAsia" w:hAnsiTheme="minorHAnsi" w:cstheme="minorBidi"/>
              </w:rPr>
              <w:t xml:space="preserve">O </w:t>
            </w:r>
            <w:r w:rsidR="00B6258D">
              <w:br/>
            </w:r>
            <w:r w:rsidRPr="70C4CAA0">
              <w:rPr>
                <w:rFonts w:asciiTheme="minorHAnsi" w:eastAsiaTheme="minorEastAsia" w:hAnsiTheme="minorHAnsi" w:cstheme="minorBidi"/>
              </w:rPr>
              <w:lastRenderedPageBreak/>
              <w:t xml:space="preserve">No presenta evidencias del Proyecto APT. </w:t>
            </w:r>
          </w:p>
        </w:tc>
        <w:tc>
          <w:tcPr>
            <w:tcW w:w="1449" w:type="dxa"/>
            <w:vAlign w:val="center"/>
          </w:tcPr>
          <w:p w14:paraId="36E82394" w14:textId="5C293185" w:rsidR="00B6258D" w:rsidRPr="00B6258D" w:rsidRDefault="51876CDE" w:rsidP="0E6528AE">
            <w:pPr>
              <w:jc w:val="center"/>
              <w:rPr>
                <w:rFonts w:asciiTheme="minorHAnsi" w:eastAsiaTheme="minorEastAsia" w:hAnsiTheme="minorHAnsi" w:cstheme="minorBidi"/>
                <w:b/>
                <w:bCs/>
                <w:color w:val="3B3838" w:themeColor="background2" w:themeShade="40"/>
                <w:lang w:eastAsia="es-CL"/>
              </w:rPr>
            </w:pPr>
            <w:r w:rsidRPr="0E6528AE">
              <w:rPr>
                <w:rFonts w:asciiTheme="minorHAnsi" w:eastAsiaTheme="minorEastAsia" w:hAnsiTheme="minorHAnsi" w:cstheme="minorBidi"/>
                <w:b/>
                <w:bCs/>
                <w:color w:val="3B3838" w:themeColor="background2" w:themeShade="40"/>
                <w:lang w:eastAsia="es-CL"/>
              </w:rPr>
              <w:lastRenderedPageBreak/>
              <w:t>25</w:t>
            </w:r>
          </w:p>
        </w:tc>
      </w:tr>
      <w:tr w:rsidR="00B6258D" w:rsidRPr="003F499E" w14:paraId="2B8DBB65" w14:textId="77777777" w:rsidTr="00C73851">
        <w:trPr>
          <w:trHeight w:val="567"/>
        </w:trPr>
        <w:tc>
          <w:tcPr>
            <w:tcW w:w="2565" w:type="dxa"/>
            <w:vAlign w:val="center"/>
          </w:tcPr>
          <w:p w14:paraId="41CBF6F8" w14:textId="57D584E3"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3. Responde las preguntas realizadas por la comisión, cumpliendo con los estándares de calidad de la disciplina.</w:t>
            </w:r>
          </w:p>
        </w:tc>
        <w:tc>
          <w:tcPr>
            <w:tcW w:w="2205" w:type="dxa"/>
            <w:vAlign w:val="center"/>
          </w:tcPr>
          <w:p w14:paraId="48CE56D8" w14:textId="7A543E74"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Responde todas las preguntas realizadas por la comisión cumpliendo con los estándares de calidad de la disciplina.</w:t>
            </w:r>
          </w:p>
        </w:tc>
        <w:tc>
          <w:tcPr>
            <w:tcW w:w="2370" w:type="dxa"/>
            <w:vAlign w:val="center"/>
          </w:tcPr>
          <w:p w14:paraId="2EE689A4" w14:textId="0CECF443"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Responde todas las preguntas realizadas por la comisión cumpliendo con los estándares de calidad de la disciplina, pero presentando leves imprecisiones.</w:t>
            </w:r>
          </w:p>
        </w:tc>
        <w:tc>
          <w:tcPr>
            <w:tcW w:w="2220" w:type="dxa"/>
            <w:vAlign w:val="center"/>
          </w:tcPr>
          <w:p w14:paraId="5D3B2501" w14:textId="79635539"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 xml:space="preserve">Responde todas o algunas de las preguntas realizadas por la comisión, pero presenta importantes fallas </w:t>
            </w:r>
            <w:proofErr w:type="gramStart"/>
            <w:r w:rsidRPr="70C4CAA0">
              <w:rPr>
                <w:rFonts w:asciiTheme="minorHAnsi" w:eastAsiaTheme="minorEastAsia" w:hAnsiTheme="minorHAnsi" w:cstheme="minorBidi"/>
              </w:rPr>
              <w:t>de acuerdo a</w:t>
            </w:r>
            <w:proofErr w:type="gramEnd"/>
            <w:r w:rsidRPr="70C4CAA0">
              <w:rPr>
                <w:rFonts w:asciiTheme="minorHAnsi" w:eastAsiaTheme="minorEastAsia" w:hAnsiTheme="minorHAnsi" w:cstheme="minorBidi"/>
              </w:rPr>
              <w:t xml:space="preserve"> los estándares de calidad de la disciplina. </w:t>
            </w:r>
          </w:p>
        </w:tc>
        <w:tc>
          <w:tcPr>
            <w:tcW w:w="2185" w:type="dxa"/>
            <w:vAlign w:val="center"/>
          </w:tcPr>
          <w:p w14:paraId="41077BB1" w14:textId="72C97652"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No responde las preguntas de la comisión</w:t>
            </w:r>
            <w:r w:rsidR="00B6258D">
              <w:br/>
            </w:r>
            <w:r w:rsidRPr="70C4CAA0">
              <w:rPr>
                <w:rFonts w:asciiTheme="minorHAnsi" w:eastAsiaTheme="minorEastAsia" w:hAnsiTheme="minorHAnsi" w:cstheme="minorBidi"/>
              </w:rPr>
              <w:t>O</w:t>
            </w:r>
            <w:r w:rsidR="00B6258D">
              <w:br/>
            </w:r>
            <w:r w:rsidRPr="70C4CAA0">
              <w:rPr>
                <w:rFonts w:asciiTheme="minorHAnsi" w:eastAsiaTheme="minorEastAsia" w:hAnsiTheme="minorHAnsi" w:cstheme="minorBidi"/>
              </w:rPr>
              <w:t xml:space="preserve">Las respuestas no cumplen con los estándares de calidad de la disciplina. </w:t>
            </w:r>
          </w:p>
        </w:tc>
        <w:tc>
          <w:tcPr>
            <w:tcW w:w="1449" w:type="dxa"/>
            <w:vAlign w:val="center"/>
          </w:tcPr>
          <w:p w14:paraId="57211775" w14:textId="62524B9D" w:rsidR="00B6258D" w:rsidRPr="00B6258D" w:rsidRDefault="583AF5C6" w:rsidP="56C41C02">
            <w:pPr>
              <w:jc w:val="center"/>
              <w:rPr>
                <w:rFonts w:asciiTheme="minorHAnsi" w:eastAsiaTheme="minorEastAsia" w:hAnsiTheme="minorHAnsi" w:cstheme="minorBidi"/>
                <w:b/>
                <w:bCs/>
                <w:color w:val="3B3838" w:themeColor="background2" w:themeShade="40"/>
                <w:lang w:eastAsia="es-CL"/>
              </w:rPr>
            </w:pPr>
            <w:r w:rsidRPr="56C41C02">
              <w:rPr>
                <w:rFonts w:asciiTheme="minorHAnsi" w:eastAsiaTheme="minorEastAsia" w:hAnsiTheme="minorHAnsi" w:cstheme="minorBidi"/>
                <w:b/>
                <w:bCs/>
                <w:color w:val="3B3838" w:themeColor="background2" w:themeShade="40"/>
                <w:lang w:eastAsia="es-CL"/>
              </w:rPr>
              <w:t>20</w:t>
            </w:r>
          </w:p>
        </w:tc>
      </w:tr>
      <w:tr w:rsidR="00B6258D" w:rsidRPr="003F499E" w14:paraId="58547532" w14:textId="77777777" w:rsidTr="00C73851">
        <w:trPr>
          <w:trHeight w:val="567"/>
        </w:trPr>
        <w:tc>
          <w:tcPr>
            <w:tcW w:w="2565" w:type="dxa"/>
            <w:vAlign w:val="center"/>
          </w:tcPr>
          <w:p w14:paraId="775AEE00" w14:textId="3557DCA5"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4. Expone el Proyecto APT, considerando el formato y el tiempo establecido para la presentación.</w:t>
            </w:r>
          </w:p>
        </w:tc>
        <w:tc>
          <w:tcPr>
            <w:tcW w:w="2205" w:type="dxa"/>
            <w:vAlign w:val="center"/>
          </w:tcPr>
          <w:p w14:paraId="76696DCF" w14:textId="35CD297E"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 xml:space="preserve">Expone el Proyecto APT, respetando el formato y tiempo establecidos por la disciplina. </w:t>
            </w:r>
          </w:p>
        </w:tc>
        <w:tc>
          <w:tcPr>
            <w:tcW w:w="2370" w:type="dxa"/>
            <w:vAlign w:val="center"/>
          </w:tcPr>
          <w:p w14:paraId="45A6891F" w14:textId="1B993FC6"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Expone el Proyecto APT, respetando el tiempo establecido para la presentación, pero algún aspecto del formato no cumple con lo establecido por la disciplina.</w:t>
            </w:r>
          </w:p>
        </w:tc>
        <w:tc>
          <w:tcPr>
            <w:tcW w:w="2220" w:type="dxa"/>
            <w:vAlign w:val="center"/>
          </w:tcPr>
          <w:p w14:paraId="20E74BE5" w14:textId="74749EFC"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Expone el Proyecto APT, pero excede el tiempo establecido para la presentación y la mayoría de los aspectos del formato no cumplen con lo establecido por la disciplina.</w:t>
            </w:r>
          </w:p>
        </w:tc>
        <w:tc>
          <w:tcPr>
            <w:tcW w:w="2185" w:type="dxa"/>
            <w:vAlign w:val="center"/>
          </w:tcPr>
          <w:p w14:paraId="64575DAA" w14:textId="39042182"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05A1F901" w:rsidR="00B6258D" w:rsidRPr="00B6258D" w:rsidRDefault="059DA52F" w:rsidP="56C41C02">
            <w:pPr>
              <w:jc w:val="center"/>
              <w:rPr>
                <w:rFonts w:asciiTheme="minorHAnsi" w:eastAsiaTheme="minorEastAsia" w:hAnsiTheme="minorHAnsi" w:cstheme="minorBidi"/>
                <w:b/>
                <w:bCs/>
                <w:color w:val="3B3838" w:themeColor="background2" w:themeShade="40"/>
                <w:lang w:eastAsia="es-CL"/>
              </w:rPr>
            </w:pPr>
            <w:r w:rsidRPr="56C41C02">
              <w:rPr>
                <w:rFonts w:asciiTheme="minorHAnsi" w:eastAsiaTheme="minorEastAsia" w:hAnsiTheme="minorHAnsi" w:cstheme="minorBidi"/>
                <w:b/>
                <w:bCs/>
                <w:color w:val="3B3838" w:themeColor="background2" w:themeShade="40"/>
                <w:lang w:eastAsia="es-CL"/>
              </w:rPr>
              <w:t>5</w:t>
            </w:r>
          </w:p>
        </w:tc>
      </w:tr>
      <w:tr w:rsidR="00B6258D" w:rsidRPr="003F499E" w14:paraId="56BB606A" w14:textId="77777777" w:rsidTr="00C73851">
        <w:trPr>
          <w:trHeight w:val="567"/>
        </w:trPr>
        <w:tc>
          <w:tcPr>
            <w:tcW w:w="2565" w:type="dxa"/>
            <w:vAlign w:val="center"/>
          </w:tcPr>
          <w:p w14:paraId="3B20DC4D" w14:textId="06B87A2A"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5. Expresa sus ideas con fluidez, claridad y precisión, utilizando lenguaje técnico propio de la disciplina.</w:t>
            </w:r>
          </w:p>
        </w:tc>
        <w:tc>
          <w:tcPr>
            <w:tcW w:w="2205" w:type="dxa"/>
            <w:vAlign w:val="center"/>
          </w:tcPr>
          <w:p w14:paraId="76B04757" w14:textId="6E864AB8"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Expresa sus ideas con fluidez, claridad y precisión.</w:t>
            </w:r>
            <w:r w:rsidR="00B6258D">
              <w:br/>
            </w:r>
            <w:r w:rsidRPr="70C4CAA0">
              <w:rPr>
                <w:rFonts w:asciiTheme="minorHAnsi" w:eastAsiaTheme="minorEastAsia" w:hAnsiTheme="minorHAnsi" w:cstheme="minorBidi"/>
              </w:rPr>
              <w:t>Y</w:t>
            </w:r>
            <w:r w:rsidR="00B6258D">
              <w:br/>
            </w:r>
            <w:r w:rsidRPr="70C4CAA0">
              <w:rPr>
                <w:rFonts w:asciiTheme="minorHAnsi" w:eastAsiaTheme="minorEastAsia" w:hAnsiTheme="minorHAnsi" w:cstheme="minorBidi"/>
              </w:rPr>
              <w:t>Siempre utiliza adecuadamente el lenguaje técnico de la disciplina.</w:t>
            </w:r>
          </w:p>
        </w:tc>
        <w:tc>
          <w:tcPr>
            <w:tcW w:w="2370" w:type="dxa"/>
            <w:vAlign w:val="center"/>
          </w:tcPr>
          <w:p w14:paraId="30ED7486" w14:textId="77777777" w:rsidR="00B6258D" w:rsidRPr="00B6258D" w:rsidRDefault="10C82DBD" w:rsidP="00C73851">
            <w:pPr>
              <w:rPr>
                <w:rFonts w:asciiTheme="minorHAnsi" w:eastAsiaTheme="minorEastAsia" w:hAnsiTheme="minorHAnsi" w:cstheme="minorBidi"/>
                <w:color w:val="3B3838" w:themeColor="background2" w:themeShade="40"/>
              </w:rPr>
            </w:pPr>
            <w:r w:rsidRPr="70C4CAA0">
              <w:rPr>
                <w:rFonts w:asciiTheme="minorHAnsi" w:eastAsiaTheme="minorEastAsia" w:hAnsiTheme="minorHAnsi" w:cstheme="minorBidi"/>
              </w:rPr>
              <w:t xml:space="preserve">Expresa sus ideas cumpliendo con uno o dos de los tres elementos: fluidez, claridad y/o precisión. </w:t>
            </w:r>
            <w:r w:rsidR="00B6258D">
              <w:br/>
            </w:r>
            <w:r w:rsidRPr="70C4CAA0">
              <w:rPr>
                <w:rFonts w:asciiTheme="minorHAnsi" w:eastAsiaTheme="minorEastAsia" w:hAnsiTheme="minorHAnsi" w:cstheme="minorBidi"/>
              </w:rPr>
              <w:t>Y</w:t>
            </w:r>
          </w:p>
          <w:p w14:paraId="63ADDED9" w14:textId="209BFFF0"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 xml:space="preserve">Presenta errores menores en el lenguaje técnico de la disciplina. </w:t>
            </w:r>
          </w:p>
        </w:tc>
        <w:tc>
          <w:tcPr>
            <w:tcW w:w="2220" w:type="dxa"/>
            <w:vAlign w:val="center"/>
          </w:tcPr>
          <w:p w14:paraId="204B099E" w14:textId="1BB66A10"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 xml:space="preserve">Expresa sus ideas cumpliendo con al menos uno de los tres elementos: fluidez, claridad y/o precisión. </w:t>
            </w:r>
            <w:r w:rsidR="00B6258D">
              <w:br/>
            </w:r>
            <w:r w:rsidRPr="70C4CAA0">
              <w:rPr>
                <w:rFonts w:asciiTheme="minorHAnsi" w:eastAsiaTheme="minorEastAsia" w:hAnsiTheme="minorHAnsi" w:cstheme="minorBidi"/>
              </w:rPr>
              <w:t>Y</w:t>
            </w:r>
            <w:r w:rsidR="00B6258D">
              <w:br/>
            </w:r>
            <w:r w:rsidRPr="70C4CAA0">
              <w:rPr>
                <w:rFonts w:asciiTheme="minorHAnsi" w:eastAsiaTheme="minorEastAsia" w:hAnsiTheme="minorHAnsi" w:cstheme="minorBidi"/>
              </w:rPr>
              <w:t xml:space="preserve">Presenta errores importantes en el lenguaje técnico de la disciplina. </w:t>
            </w:r>
          </w:p>
        </w:tc>
        <w:tc>
          <w:tcPr>
            <w:tcW w:w="2185" w:type="dxa"/>
            <w:vAlign w:val="center"/>
          </w:tcPr>
          <w:p w14:paraId="79BCC39E" w14:textId="400FB36A" w:rsidR="00B6258D" w:rsidRPr="00B6258D" w:rsidRDefault="10C82DBD" w:rsidP="00C73851">
            <w:pPr>
              <w:rPr>
                <w:rFonts w:asciiTheme="minorHAnsi" w:eastAsiaTheme="minorEastAsia" w:hAnsiTheme="minorHAnsi" w:cstheme="minorBidi"/>
                <w:color w:val="3B3838" w:themeColor="background2" w:themeShade="40"/>
                <w:lang w:eastAsia="es-CL"/>
              </w:rPr>
            </w:pPr>
            <w:r w:rsidRPr="70C4CAA0">
              <w:rPr>
                <w:rFonts w:asciiTheme="minorHAnsi" w:eastAsiaTheme="minorEastAsia" w:hAnsiTheme="minorHAnsi" w:cstheme="minorBidi"/>
              </w:rPr>
              <w:t>No expresa sus ideas con fluidez, ni claridad ni precisión ni con un lenguaje técnico de la disciplina que sea adecuado.</w:t>
            </w:r>
          </w:p>
        </w:tc>
        <w:tc>
          <w:tcPr>
            <w:tcW w:w="1449" w:type="dxa"/>
            <w:vAlign w:val="center"/>
          </w:tcPr>
          <w:p w14:paraId="59A980B4" w14:textId="047AD707" w:rsidR="00B6258D" w:rsidRPr="00B6258D" w:rsidRDefault="059DA52F" w:rsidP="56C41C02">
            <w:pPr>
              <w:jc w:val="center"/>
              <w:rPr>
                <w:rFonts w:asciiTheme="minorHAnsi" w:eastAsiaTheme="minorEastAsia" w:hAnsiTheme="minorHAnsi" w:cstheme="minorBidi"/>
                <w:b/>
                <w:bCs/>
                <w:color w:val="3B3838" w:themeColor="background2" w:themeShade="40"/>
                <w:lang w:eastAsia="es-CL"/>
              </w:rPr>
            </w:pPr>
            <w:r w:rsidRPr="56C41C02">
              <w:rPr>
                <w:rFonts w:asciiTheme="minorHAnsi" w:eastAsiaTheme="minorEastAsia" w:hAnsiTheme="minorHAnsi" w:cstheme="minorBidi"/>
                <w:b/>
                <w:bCs/>
                <w:color w:val="3B3838" w:themeColor="background2" w:themeShade="40"/>
                <w:lang w:eastAsia="es-CL"/>
              </w:rPr>
              <w:t>5</w:t>
            </w:r>
          </w:p>
        </w:tc>
      </w:tr>
      <w:tr w:rsidR="00335DA6" w:rsidRPr="00335DA6" w14:paraId="0A362450" w14:textId="77777777" w:rsidTr="00C73851">
        <w:trPr>
          <w:trHeight w:val="567"/>
        </w:trPr>
        <w:tc>
          <w:tcPr>
            <w:tcW w:w="2565" w:type="dxa"/>
            <w:vAlign w:val="center"/>
          </w:tcPr>
          <w:p w14:paraId="3DFE7715" w14:textId="102BE8E8" w:rsidR="00335DA6" w:rsidRPr="00335DA6" w:rsidRDefault="00335DA6" w:rsidP="00C73851">
            <w:pPr>
              <w:rPr>
                <w:rFonts w:asciiTheme="minorHAnsi" w:eastAsiaTheme="minorEastAsia" w:hAnsiTheme="minorHAnsi" w:cstheme="minorBidi"/>
                <w:lang w:eastAsia="es-CL"/>
              </w:rPr>
            </w:pPr>
            <w:r w:rsidRPr="70C4CAA0">
              <w:rPr>
                <w:rFonts w:asciiTheme="minorHAnsi" w:eastAsiaTheme="minorEastAsia" w:hAnsiTheme="minorHAnsi" w:cstheme="minorBidi"/>
              </w:rPr>
              <w:t xml:space="preserve">6. </w:t>
            </w:r>
            <w:r w:rsidR="6D225755" w:rsidRPr="70C4CAA0">
              <w:rPr>
                <w:rFonts w:asciiTheme="minorHAnsi" w:eastAsiaTheme="minorEastAsia" w:hAnsiTheme="minorHAnsi" w:cstheme="minorBidi"/>
              </w:rPr>
              <w:t xml:space="preserve">Cumple con los indicadores de calidad requeridos en la presentación del Proyecto APT </w:t>
            </w:r>
            <w:proofErr w:type="gramStart"/>
            <w:r w:rsidR="6D225755" w:rsidRPr="70C4CAA0">
              <w:rPr>
                <w:rFonts w:asciiTheme="minorHAnsi" w:eastAsiaTheme="minorEastAsia" w:hAnsiTheme="minorHAnsi" w:cstheme="minorBidi"/>
              </w:rPr>
              <w:t>de acuerdo a</w:t>
            </w:r>
            <w:proofErr w:type="gramEnd"/>
            <w:r w:rsidR="6D225755" w:rsidRPr="70C4CAA0">
              <w:rPr>
                <w:rFonts w:asciiTheme="minorHAnsi" w:eastAsiaTheme="minorEastAsia" w:hAnsiTheme="minorHAnsi" w:cstheme="minorBidi"/>
              </w:rPr>
              <w:t xml:space="preserve"> estándares definidos por la disciplina.</w:t>
            </w:r>
          </w:p>
        </w:tc>
        <w:tc>
          <w:tcPr>
            <w:tcW w:w="2205" w:type="dxa"/>
            <w:vAlign w:val="center"/>
          </w:tcPr>
          <w:p w14:paraId="662B43E8" w14:textId="1ED1B7D4" w:rsidR="00335DA6" w:rsidRPr="00335DA6" w:rsidRDefault="6D225755" w:rsidP="00C73851">
            <w:pPr>
              <w:rPr>
                <w:rFonts w:asciiTheme="minorHAnsi" w:eastAsiaTheme="minorEastAsia" w:hAnsiTheme="minorHAnsi" w:cstheme="minorBidi"/>
                <w:lang w:eastAsia="es-CL"/>
              </w:rPr>
            </w:pPr>
            <w:r w:rsidRPr="70C4CAA0">
              <w:rPr>
                <w:rFonts w:asciiTheme="minorHAnsi" w:eastAsiaTheme="minorEastAsia" w:hAnsiTheme="minorHAnsi" w:cstheme="minorBidi"/>
                <w:lang w:eastAsia="es-CL"/>
              </w:rPr>
              <w:t>La presentación</w:t>
            </w:r>
            <w:r w:rsidR="00335DA6" w:rsidRPr="70C4CAA0">
              <w:rPr>
                <w:rFonts w:asciiTheme="minorHAnsi" w:eastAsiaTheme="minorEastAsia" w:hAnsiTheme="minorHAnsi" w:cstheme="minorBidi"/>
                <w:lang w:eastAsia="es-CL"/>
              </w:rPr>
              <w:t xml:space="preserve"> cumple con el 100% de los indicadores de calidad disciplinarios requeridos en el desarrollo del Proyecto APT.</w:t>
            </w:r>
          </w:p>
        </w:tc>
        <w:tc>
          <w:tcPr>
            <w:tcW w:w="2370" w:type="dxa"/>
            <w:vAlign w:val="center"/>
          </w:tcPr>
          <w:p w14:paraId="24D90EF9" w14:textId="5AC7ACBA" w:rsidR="00335DA6" w:rsidRPr="00335DA6" w:rsidRDefault="6D225755" w:rsidP="00C73851">
            <w:pPr>
              <w:rPr>
                <w:rFonts w:asciiTheme="minorHAnsi" w:eastAsiaTheme="minorEastAsia" w:hAnsiTheme="minorHAnsi" w:cstheme="minorBidi"/>
                <w:lang w:eastAsia="es-CL"/>
              </w:rPr>
            </w:pPr>
            <w:r w:rsidRPr="70C4CAA0">
              <w:rPr>
                <w:rFonts w:asciiTheme="minorHAnsi" w:eastAsiaTheme="minorEastAsia" w:hAnsiTheme="minorHAnsi" w:cstheme="minorBidi"/>
                <w:lang w:eastAsia="es-CL"/>
              </w:rPr>
              <w:t>La</w:t>
            </w:r>
            <w:r w:rsidR="00335DA6" w:rsidRPr="70C4CAA0">
              <w:rPr>
                <w:rFonts w:asciiTheme="minorHAnsi" w:eastAsiaTheme="minorEastAsia" w:hAnsiTheme="minorHAnsi" w:cstheme="minorBidi"/>
                <w:lang w:eastAsia="es-CL"/>
              </w:rPr>
              <w:t xml:space="preserve"> </w:t>
            </w:r>
            <w:r w:rsidRPr="70C4CAA0">
              <w:rPr>
                <w:rFonts w:asciiTheme="minorHAnsi" w:eastAsiaTheme="minorEastAsia" w:hAnsiTheme="minorHAnsi" w:cstheme="minorBidi"/>
                <w:lang w:eastAsia="es-CL"/>
              </w:rPr>
              <w:t xml:space="preserve">presentación </w:t>
            </w:r>
            <w:r w:rsidR="00335DA6" w:rsidRPr="70C4CAA0">
              <w:rPr>
                <w:rFonts w:asciiTheme="minorHAnsi" w:eastAsiaTheme="minorEastAsia" w:hAnsiTheme="minorHAnsi" w:cstheme="minorBidi"/>
                <w:lang w:eastAsia="es-CL"/>
              </w:rPr>
              <w:t>cumple con el 60% de los indicadores de calidad disciplinarios requeridos en el desarrollo del Proyecto APT.</w:t>
            </w:r>
          </w:p>
        </w:tc>
        <w:tc>
          <w:tcPr>
            <w:tcW w:w="2220" w:type="dxa"/>
            <w:vAlign w:val="center"/>
          </w:tcPr>
          <w:p w14:paraId="36202B51" w14:textId="0800D46A" w:rsidR="00335DA6" w:rsidRPr="00335DA6" w:rsidRDefault="6D225755" w:rsidP="00C73851">
            <w:pPr>
              <w:rPr>
                <w:rFonts w:asciiTheme="minorHAnsi" w:eastAsiaTheme="minorEastAsia" w:hAnsiTheme="minorHAnsi" w:cstheme="minorBidi"/>
                <w:lang w:eastAsia="es-CL"/>
              </w:rPr>
            </w:pPr>
            <w:r w:rsidRPr="70C4CAA0">
              <w:rPr>
                <w:rFonts w:asciiTheme="minorHAnsi" w:eastAsiaTheme="minorEastAsia" w:hAnsiTheme="minorHAnsi" w:cstheme="minorBidi"/>
                <w:lang w:eastAsia="es-CL"/>
              </w:rPr>
              <w:t>La presentación</w:t>
            </w:r>
            <w:r w:rsidR="00335DA6" w:rsidRPr="70C4CAA0">
              <w:rPr>
                <w:rFonts w:asciiTheme="minorHAnsi" w:eastAsiaTheme="minorEastAsia" w:hAnsiTheme="minorHAnsi" w:cstheme="minorBidi"/>
                <w:lang w:eastAsia="es-CL"/>
              </w:rPr>
              <w:t xml:space="preserve"> cumple solo con el 30% de los indicadores de calidad disciplinarios requeridos en el desarrollo del Proyecto APT.</w:t>
            </w:r>
          </w:p>
        </w:tc>
        <w:tc>
          <w:tcPr>
            <w:tcW w:w="2185" w:type="dxa"/>
            <w:vAlign w:val="center"/>
          </w:tcPr>
          <w:p w14:paraId="0B2A997F" w14:textId="615C7F51" w:rsidR="00335DA6" w:rsidRPr="00335DA6" w:rsidRDefault="6D225755" w:rsidP="00C73851">
            <w:pPr>
              <w:rPr>
                <w:rFonts w:asciiTheme="minorHAnsi" w:eastAsiaTheme="minorEastAsia" w:hAnsiTheme="minorHAnsi" w:cstheme="minorBidi"/>
                <w:lang w:eastAsia="es-CL"/>
              </w:rPr>
            </w:pPr>
            <w:r w:rsidRPr="70C4CAA0">
              <w:rPr>
                <w:rFonts w:asciiTheme="minorHAnsi" w:eastAsiaTheme="minorEastAsia" w:hAnsiTheme="minorHAnsi" w:cstheme="minorBidi"/>
                <w:lang w:eastAsia="es-CL"/>
              </w:rPr>
              <w:t>La presentación</w:t>
            </w:r>
            <w:r w:rsidR="00335DA6" w:rsidRPr="70C4CAA0">
              <w:rPr>
                <w:rFonts w:asciiTheme="minorHAnsi" w:eastAsiaTheme="minorEastAsia" w:hAnsiTheme="minorHAnsi" w:cstheme="minorBidi"/>
                <w:lang w:eastAsia="es-CL"/>
              </w:rPr>
              <w:t xml:space="preserve"> no cumple con los indicadores de calidad disciplinarios requeridos en el desarrollo del Proyecto APT.</w:t>
            </w:r>
          </w:p>
        </w:tc>
        <w:tc>
          <w:tcPr>
            <w:tcW w:w="1449" w:type="dxa"/>
            <w:vAlign w:val="center"/>
          </w:tcPr>
          <w:p w14:paraId="7C4F5328" w14:textId="4D131175" w:rsidR="00335DA6" w:rsidRPr="00335DA6" w:rsidRDefault="5672585B" w:rsidP="6BFBEB1D">
            <w:pPr>
              <w:jc w:val="center"/>
              <w:rPr>
                <w:rFonts w:asciiTheme="minorHAnsi" w:eastAsiaTheme="minorEastAsia" w:hAnsiTheme="minorHAnsi" w:cstheme="minorBidi"/>
                <w:b/>
                <w:bCs/>
                <w:lang w:eastAsia="es-CL"/>
              </w:rPr>
            </w:pPr>
            <w:r w:rsidRPr="56C41C02">
              <w:rPr>
                <w:rFonts w:asciiTheme="minorHAnsi" w:eastAsiaTheme="minorEastAsia" w:hAnsiTheme="minorHAnsi" w:cstheme="minorBidi"/>
                <w:b/>
                <w:bCs/>
                <w:lang w:eastAsia="es-CL"/>
              </w:rPr>
              <w:t>20</w:t>
            </w:r>
          </w:p>
        </w:tc>
      </w:tr>
      <w:tr w:rsidR="00C73851" w14:paraId="0DE5E0EE" w14:textId="77777777" w:rsidTr="00C73851">
        <w:trPr>
          <w:trHeight w:val="567"/>
        </w:trPr>
        <w:tc>
          <w:tcPr>
            <w:tcW w:w="2565" w:type="dxa"/>
            <w:vAlign w:val="center"/>
          </w:tcPr>
          <w:p w14:paraId="1F272DB7" w14:textId="12BF0B04" w:rsidR="00C73851" w:rsidRDefault="00C73851" w:rsidP="00C73851">
            <w:pPr>
              <w:rPr>
                <w:rFonts w:ascii="Calibri" w:eastAsia="Calibri" w:hAnsi="Calibri" w:cs="Calibri"/>
                <w:color w:val="000000" w:themeColor="text1"/>
              </w:rPr>
            </w:pPr>
            <w:r w:rsidRPr="0E6528AE">
              <w:rPr>
                <w:rFonts w:ascii="Calibri" w:eastAsia="Calibri" w:hAnsi="Calibri" w:cs="Calibri"/>
                <w:color w:val="000000" w:themeColor="text1"/>
              </w:rPr>
              <w:t xml:space="preserve">7. </w:t>
            </w:r>
            <w:r>
              <w:t xml:space="preserve"> </w:t>
            </w:r>
            <w:r w:rsidRPr="00C73851">
              <w:rPr>
                <w:rFonts w:ascii="Calibri" w:eastAsia="Calibri" w:hAnsi="Calibri" w:cs="Calibri"/>
                <w:color w:val="000000" w:themeColor="text1"/>
              </w:rPr>
              <w:t xml:space="preserve">Presenta la introducción del proyecto en inglés oral </w:t>
            </w:r>
            <w:r w:rsidRPr="00C73851">
              <w:rPr>
                <w:rFonts w:ascii="Calibri" w:eastAsia="Calibri" w:hAnsi="Calibri" w:cs="Calibri"/>
                <w:color w:val="000000" w:themeColor="text1"/>
              </w:rPr>
              <w:lastRenderedPageBreak/>
              <w:t>en forma clara y fluida utilizando en forma correcta las estructuras gramaticales y el vocabulario pertinentes al tema a un nivel intermedio alto.</w:t>
            </w:r>
          </w:p>
        </w:tc>
        <w:tc>
          <w:tcPr>
            <w:tcW w:w="2205" w:type="dxa"/>
            <w:vAlign w:val="center"/>
          </w:tcPr>
          <w:p w14:paraId="1ED16C6F" w14:textId="71C6F0F9" w:rsidR="00C73851" w:rsidRPr="00C73851" w:rsidRDefault="00C73851" w:rsidP="00C73851">
            <w:pPr>
              <w:rPr>
                <w:rFonts w:asciiTheme="minorHAnsi" w:eastAsia="Calibri" w:hAnsiTheme="minorHAnsi" w:cstheme="minorHAnsi"/>
                <w:color w:val="000000" w:themeColor="text1"/>
              </w:rPr>
            </w:pPr>
            <w:r w:rsidRPr="00C73851">
              <w:rPr>
                <w:rFonts w:asciiTheme="minorHAnsi" w:hAnsiTheme="minorHAnsi" w:cstheme="minorHAnsi"/>
              </w:rPr>
              <w:lastRenderedPageBreak/>
              <w:t xml:space="preserve">Desarrolla coherentemente su </w:t>
            </w:r>
            <w:r w:rsidRPr="00C73851">
              <w:rPr>
                <w:rFonts w:asciiTheme="minorHAnsi" w:hAnsiTheme="minorHAnsi" w:cstheme="minorHAnsi"/>
              </w:rPr>
              <w:lastRenderedPageBreak/>
              <w:t>discurso en inglés, abordando la totalidad de los temas comunicando sus ideas en forma clara y fluida utilizando en forma correcta las estructuras gramaticales y el vocabulario pertinentes al tema.</w:t>
            </w:r>
          </w:p>
        </w:tc>
        <w:tc>
          <w:tcPr>
            <w:tcW w:w="2370" w:type="dxa"/>
            <w:vAlign w:val="center"/>
          </w:tcPr>
          <w:p w14:paraId="7BAF0637" w14:textId="78176682" w:rsidR="00C73851" w:rsidRPr="00C73851" w:rsidRDefault="00C73851" w:rsidP="00C73851">
            <w:pPr>
              <w:rPr>
                <w:rFonts w:asciiTheme="minorHAnsi" w:eastAsia="Calibri" w:hAnsiTheme="minorHAnsi" w:cstheme="minorHAnsi"/>
                <w:color w:val="000000" w:themeColor="text1"/>
              </w:rPr>
            </w:pPr>
            <w:r w:rsidRPr="00C73851">
              <w:rPr>
                <w:rFonts w:asciiTheme="minorHAnsi" w:hAnsiTheme="minorHAnsi" w:cstheme="minorHAnsi"/>
              </w:rPr>
              <w:lastRenderedPageBreak/>
              <w:t xml:space="preserve">Desarrolla su discurso en inglés, abordando la casi </w:t>
            </w:r>
            <w:r w:rsidRPr="00C73851">
              <w:rPr>
                <w:rFonts w:asciiTheme="minorHAnsi" w:hAnsiTheme="minorHAnsi" w:cstheme="minorHAnsi"/>
              </w:rPr>
              <w:lastRenderedPageBreak/>
              <w:t>totalidad de los temas comunicando sus ideas en forma relativamente clara y fluida utilizando en forma correcta la mayoría de las estructuras gramaticales y el vocabulario pertinentes al tema.</w:t>
            </w:r>
          </w:p>
        </w:tc>
        <w:tc>
          <w:tcPr>
            <w:tcW w:w="2220" w:type="dxa"/>
            <w:vAlign w:val="center"/>
          </w:tcPr>
          <w:p w14:paraId="6CEAFD01" w14:textId="34C4725A" w:rsidR="00C73851" w:rsidRPr="00C73851" w:rsidRDefault="00C73851" w:rsidP="00C73851">
            <w:pPr>
              <w:rPr>
                <w:rFonts w:asciiTheme="minorHAnsi" w:eastAsia="Calibri" w:hAnsiTheme="minorHAnsi" w:cstheme="minorHAnsi"/>
                <w:color w:val="000000" w:themeColor="text1"/>
              </w:rPr>
            </w:pPr>
            <w:r w:rsidRPr="00C73851">
              <w:rPr>
                <w:rFonts w:asciiTheme="minorHAnsi" w:hAnsiTheme="minorHAnsi" w:cstheme="minorHAnsi"/>
              </w:rPr>
              <w:lastRenderedPageBreak/>
              <w:t xml:space="preserve">Desarrolla su discurso en inglés en forma </w:t>
            </w:r>
            <w:r w:rsidRPr="00C73851">
              <w:rPr>
                <w:rFonts w:asciiTheme="minorHAnsi" w:hAnsiTheme="minorHAnsi" w:cstheme="minorHAnsi"/>
              </w:rPr>
              <w:lastRenderedPageBreak/>
              <w:t>limitada, lo que dificulta la comprensión de las ideas,  utilizando inadecuadamente las estructuras gramaticales y el vocabulario pertinentes al tema.</w:t>
            </w:r>
          </w:p>
        </w:tc>
        <w:tc>
          <w:tcPr>
            <w:tcW w:w="2185" w:type="dxa"/>
            <w:vAlign w:val="center"/>
          </w:tcPr>
          <w:p w14:paraId="6F63BA8A" w14:textId="77777777" w:rsidR="00C73851" w:rsidRPr="00C73851" w:rsidRDefault="00C73851" w:rsidP="00C73851">
            <w:pPr>
              <w:rPr>
                <w:rFonts w:asciiTheme="minorHAnsi" w:hAnsiTheme="minorHAnsi" w:cstheme="minorHAnsi"/>
              </w:rPr>
            </w:pPr>
            <w:r w:rsidRPr="00C73851">
              <w:rPr>
                <w:rFonts w:asciiTheme="minorHAnsi" w:hAnsiTheme="minorHAnsi" w:cstheme="minorHAnsi"/>
              </w:rPr>
              <w:lastRenderedPageBreak/>
              <w:t>No desarrolla su discurso en inglés</w:t>
            </w:r>
          </w:p>
          <w:p w14:paraId="5FF823C9" w14:textId="77777777" w:rsidR="00C73851" w:rsidRPr="00C73851" w:rsidRDefault="00C73851" w:rsidP="00C73851">
            <w:pPr>
              <w:rPr>
                <w:rFonts w:asciiTheme="minorHAnsi" w:hAnsiTheme="minorHAnsi" w:cstheme="minorHAnsi"/>
              </w:rPr>
            </w:pPr>
            <w:r w:rsidRPr="00C73851">
              <w:rPr>
                <w:rFonts w:asciiTheme="minorHAnsi" w:hAnsiTheme="minorHAnsi" w:cstheme="minorHAnsi"/>
              </w:rPr>
              <w:lastRenderedPageBreak/>
              <w:t xml:space="preserve">o lo hace en forma muy limitada, impidiendo la comprensión de las ideas, </w:t>
            </w:r>
          </w:p>
          <w:p w14:paraId="278F4476" w14:textId="4D81C656" w:rsidR="00C73851" w:rsidRPr="00C73851" w:rsidRDefault="00C73851" w:rsidP="00C73851">
            <w:pPr>
              <w:rPr>
                <w:rFonts w:asciiTheme="minorHAnsi" w:eastAsia="Calibri" w:hAnsiTheme="minorHAnsi" w:cstheme="minorHAnsi"/>
                <w:color w:val="000000" w:themeColor="text1"/>
              </w:rPr>
            </w:pPr>
            <w:r w:rsidRPr="00C73851">
              <w:rPr>
                <w:rFonts w:asciiTheme="minorHAnsi" w:hAnsiTheme="minorHAnsi" w:cstheme="minorHAnsi"/>
              </w:rPr>
              <w:t>utilizando escasas estructuras gramaticales y vocabulario con errores graves.</w:t>
            </w:r>
          </w:p>
        </w:tc>
        <w:tc>
          <w:tcPr>
            <w:tcW w:w="1449" w:type="dxa"/>
            <w:vAlign w:val="center"/>
          </w:tcPr>
          <w:p w14:paraId="1BF4B6E7" w14:textId="5555A492" w:rsidR="00C73851" w:rsidRDefault="00C73851" w:rsidP="00C73851">
            <w:pPr>
              <w:jc w:val="center"/>
              <w:rPr>
                <w:rFonts w:asciiTheme="minorHAnsi" w:eastAsiaTheme="minorEastAsia" w:hAnsiTheme="minorHAnsi" w:cstheme="minorBidi"/>
                <w:b/>
                <w:bCs/>
                <w:lang w:eastAsia="es-CL"/>
              </w:rPr>
            </w:pPr>
            <w:r w:rsidRPr="0E6528AE">
              <w:rPr>
                <w:rFonts w:asciiTheme="minorHAnsi" w:eastAsiaTheme="minorEastAsia" w:hAnsiTheme="minorHAnsi" w:cstheme="minorBidi"/>
                <w:b/>
                <w:bCs/>
                <w:lang w:eastAsia="es-CL"/>
              </w:rPr>
              <w:lastRenderedPageBreak/>
              <w:t>10</w:t>
            </w:r>
          </w:p>
        </w:tc>
      </w:tr>
      <w:tr w:rsidR="007A0A2F" w:rsidRPr="003F499E" w14:paraId="7B756D22" w14:textId="77777777" w:rsidTr="0E6528AE">
        <w:trPr>
          <w:trHeight w:val="357"/>
        </w:trPr>
        <w:tc>
          <w:tcPr>
            <w:tcW w:w="11545" w:type="dxa"/>
            <w:gridSpan w:val="5"/>
            <w:vAlign w:val="center"/>
          </w:tcPr>
          <w:p w14:paraId="4ADC25D3" w14:textId="77777777" w:rsidR="007A0A2F" w:rsidRPr="00886B90" w:rsidRDefault="7128E3B2" w:rsidP="6BFBEB1D">
            <w:pPr>
              <w:jc w:val="right"/>
              <w:rPr>
                <w:rFonts w:asciiTheme="minorHAnsi" w:eastAsiaTheme="minorEastAsia" w:hAnsiTheme="minorHAnsi" w:cstheme="minorBidi"/>
                <w:b/>
                <w:bCs/>
                <w:color w:val="3B3838" w:themeColor="background2" w:themeShade="40"/>
                <w:lang w:eastAsia="es-CL"/>
              </w:rPr>
            </w:pPr>
            <w:r w:rsidRPr="6BFBEB1D">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7A0A2F" w:rsidRPr="00886B90" w:rsidRDefault="7128E3B2" w:rsidP="6BFBEB1D">
            <w:pPr>
              <w:jc w:val="center"/>
              <w:rPr>
                <w:rFonts w:asciiTheme="minorHAnsi" w:eastAsiaTheme="minorEastAsia" w:hAnsiTheme="minorHAnsi" w:cstheme="minorBidi"/>
                <w:b/>
                <w:bCs/>
                <w:color w:val="3B3838" w:themeColor="background2" w:themeShade="40"/>
                <w:lang w:eastAsia="es-CL"/>
              </w:rPr>
            </w:pPr>
            <w:r w:rsidRPr="6BFBEB1D">
              <w:rPr>
                <w:rFonts w:asciiTheme="minorHAnsi" w:eastAsiaTheme="minorEastAsia" w:hAnsiTheme="minorHAnsi" w:cstheme="minorBidi"/>
                <w:b/>
                <w:bCs/>
                <w:color w:val="3B3838" w:themeColor="background2" w:themeShade="40"/>
                <w:lang w:eastAsia="es-CL"/>
              </w:rPr>
              <w:t>100%</w:t>
            </w:r>
          </w:p>
        </w:tc>
      </w:tr>
    </w:tbl>
    <w:p w14:paraId="49227B3E" w14:textId="142941D1" w:rsidR="001E0E40" w:rsidRDefault="001E0E40" w:rsidP="004628CC">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566D6" w14:textId="77777777" w:rsidR="008F4191" w:rsidRDefault="008F4191" w:rsidP="00B2162E">
      <w:r>
        <w:separator/>
      </w:r>
    </w:p>
  </w:endnote>
  <w:endnote w:type="continuationSeparator" w:id="0">
    <w:p w14:paraId="27AE130B" w14:textId="77777777" w:rsidR="008F4191" w:rsidRDefault="008F419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79A39EF"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79A39EF">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7BAA069"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4628CC">
                            <w:rPr>
                              <w:rFonts w:ascii="Arial" w:hAnsi="Arial" w:cs="Arial"/>
                              <w:noProof/>
                              <w:color w:val="FFFFFF" w:themeColor="background1"/>
                              <w:sz w:val="22"/>
                              <w:szCs w:val="22"/>
                            </w:rPr>
                            <w:t>3</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7BAA069">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4628CC">
                      <w:rPr>
                        <w:rFonts w:ascii="Arial" w:hAnsi="Arial" w:cs="Arial"/>
                        <w:noProof/>
                        <w:color w:val="FFFFFF" w:themeColor="background1"/>
                        <w:sz w:val="22"/>
                        <w:szCs w:val="22"/>
                      </w:rPr>
                      <w:t>3</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DC80D" w14:textId="77777777" w:rsidR="008F4191" w:rsidRDefault="008F4191" w:rsidP="00B2162E">
      <w:r>
        <w:separator/>
      </w:r>
    </w:p>
  </w:footnote>
  <w:footnote w:type="continuationSeparator" w:id="0">
    <w:p w14:paraId="2FBD9B93" w14:textId="77777777" w:rsidR="008F4191" w:rsidRDefault="008F419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DFDE"/>
    <w:multiLevelType w:val="hybridMultilevel"/>
    <w:tmpl w:val="694E3DFC"/>
    <w:lvl w:ilvl="0" w:tplc="3E467708">
      <w:start w:val="1"/>
      <w:numFmt w:val="bullet"/>
      <w:lvlText w:val=""/>
      <w:lvlJc w:val="left"/>
      <w:pPr>
        <w:ind w:left="720" w:hanging="360"/>
      </w:pPr>
      <w:rPr>
        <w:rFonts w:ascii="Symbol" w:hAnsi="Symbol" w:hint="default"/>
      </w:rPr>
    </w:lvl>
    <w:lvl w:ilvl="1" w:tplc="DC6222FC">
      <w:start w:val="1"/>
      <w:numFmt w:val="bullet"/>
      <w:lvlText w:val="o"/>
      <w:lvlJc w:val="left"/>
      <w:pPr>
        <w:ind w:left="1440" w:hanging="360"/>
      </w:pPr>
      <w:rPr>
        <w:rFonts w:ascii="Courier New" w:hAnsi="Courier New" w:hint="default"/>
      </w:rPr>
    </w:lvl>
    <w:lvl w:ilvl="2" w:tplc="70947076">
      <w:start w:val="1"/>
      <w:numFmt w:val="bullet"/>
      <w:lvlText w:val=""/>
      <w:lvlJc w:val="left"/>
      <w:pPr>
        <w:ind w:left="2160" w:hanging="360"/>
      </w:pPr>
      <w:rPr>
        <w:rFonts w:ascii="Wingdings" w:hAnsi="Wingdings" w:hint="default"/>
      </w:rPr>
    </w:lvl>
    <w:lvl w:ilvl="3" w:tplc="EEA85D5E">
      <w:start w:val="1"/>
      <w:numFmt w:val="bullet"/>
      <w:lvlText w:val=""/>
      <w:lvlJc w:val="left"/>
      <w:pPr>
        <w:ind w:left="2880" w:hanging="360"/>
      </w:pPr>
      <w:rPr>
        <w:rFonts w:ascii="Symbol" w:hAnsi="Symbol" w:hint="default"/>
      </w:rPr>
    </w:lvl>
    <w:lvl w:ilvl="4" w:tplc="5F0A8F82">
      <w:start w:val="1"/>
      <w:numFmt w:val="bullet"/>
      <w:lvlText w:val="o"/>
      <w:lvlJc w:val="left"/>
      <w:pPr>
        <w:ind w:left="3600" w:hanging="360"/>
      </w:pPr>
      <w:rPr>
        <w:rFonts w:ascii="Courier New" w:hAnsi="Courier New" w:hint="default"/>
      </w:rPr>
    </w:lvl>
    <w:lvl w:ilvl="5" w:tplc="FB660650">
      <w:start w:val="1"/>
      <w:numFmt w:val="bullet"/>
      <w:lvlText w:val=""/>
      <w:lvlJc w:val="left"/>
      <w:pPr>
        <w:ind w:left="4320" w:hanging="360"/>
      </w:pPr>
      <w:rPr>
        <w:rFonts w:ascii="Wingdings" w:hAnsi="Wingdings" w:hint="default"/>
      </w:rPr>
    </w:lvl>
    <w:lvl w:ilvl="6" w:tplc="93F0F174">
      <w:start w:val="1"/>
      <w:numFmt w:val="bullet"/>
      <w:lvlText w:val=""/>
      <w:lvlJc w:val="left"/>
      <w:pPr>
        <w:ind w:left="5040" w:hanging="360"/>
      </w:pPr>
      <w:rPr>
        <w:rFonts w:ascii="Symbol" w:hAnsi="Symbol" w:hint="default"/>
      </w:rPr>
    </w:lvl>
    <w:lvl w:ilvl="7" w:tplc="86F00C12">
      <w:start w:val="1"/>
      <w:numFmt w:val="bullet"/>
      <w:lvlText w:val="o"/>
      <w:lvlJc w:val="left"/>
      <w:pPr>
        <w:ind w:left="5760" w:hanging="360"/>
      </w:pPr>
      <w:rPr>
        <w:rFonts w:ascii="Courier New" w:hAnsi="Courier New" w:hint="default"/>
      </w:rPr>
    </w:lvl>
    <w:lvl w:ilvl="8" w:tplc="5D1EA052">
      <w:start w:val="1"/>
      <w:numFmt w:val="bullet"/>
      <w:lvlText w:val=""/>
      <w:lvlJc w:val="left"/>
      <w:pPr>
        <w:ind w:left="6480" w:hanging="360"/>
      </w:pPr>
      <w:rPr>
        <w:rFonts w:ascii="Wingdings" w:hAnsi="Wingdings" w:hint="default"/>
      </w:rPr>
    </w:lvl>
  </w:abstractNum>
  <w:abstractNum w:abstractNumId="1" w15:restartNumberingAfterBreak="0">
    <w:nsid w:val="075C2F31"/>
    <w:multiLevelType w:val="hybridMultilevel"/>
    <w:tmpl w:val="E6BAEE58"/>
    <w:lvl w:ilvl="0" w:tplc="5E82068E">
      <w:start w:val="1"/>
      <w:numFmt w:val="bullet"/>
      <w:lvlText w:val=""/>
      <w:lvlJc w:val="left"/>
      <w:pPr>
        <w:ind w:left="720" w:hanging="360"/>
      </w:pPr>
      <w:rPr>
        <w:rFonts w:ascii="Symbol" w:hAnsi="Symbol" w:hint="default"/>
      </w:rPr>
    </w:lvl>
    <w:lvl w:ilvl="1" w:tplc="EB94388A">
      <w:start w:val="1"/>
      <w:numFmt w:val="bullet"/>
      <w:lvlText w:val="o"/>
      <w:lvlJc w:val="left"/>
      <w:pPr>
        <w:ind w:left="1440" w:hanging="360"/>
      </w:pPr>
      <w:rPr>
        <w:rFonts w:ascii="Courier New" w:hAnsi="Courier New" w:hint="default"/>
      </w:rPr>
    </w:lvl>
    <w:lvl w:ilvl="2" w:tplc="5B0083F0">
      <w:start w:val="1"/>
      <w:numFmt w:val="bullet"/>
      <w:lvlText w:val=""/>
      <w:lvlJc w:val="left"/>
      <w:pPr>
        <w:ind w:left="2160" w:hanging="360"/>
      </w:pPr>
      <w:rPr>
        <w:rFonts w:ascii="Wingdings" w:hAnsi="Wingdings" w:hint="default"/>
      </w:rPr>
    </w:lvl>
    <w:lvl w:ilvl="3" w:tplc="22A0D1FA">
      <w:start w:val="1"/>
      <w:numFmt w:val="bullet"/>
      <w:lvlText w:val=""/>
      <w:lvlJc w:val="left"/>
      <w:pPr>
        <w:ind w:left="2880" w:hanging="360"/>
      </w:pPr>
      <w:rPr>
        <w:rFonts w:ascii="Symbol" w:hAnsi="Symbol" w:hint="default"/>
      </w:rPr>
    </w:lvl>
    <w:lvl w:ilvl="4" w:tplc="01E612EE">
      <w:start w:val="1"/>
      <w:numFmt w:val="bullet"/>
      <w:lvlText w:val="o"/>
      <w:lvlJc w:val="left"/>
      <w:pPr>
        <w:ind w:left="3600" w:hanging="360"/>
      </w:pPr>
      <w:rPr>
        <w:rFonts w:ascii="Courier New" w:hAnsi="Courier New" w:hint="default"/>
      </w:rPr>
    </w:lvl>
    <w:lvl w:ilvl="5" w:tplc="9CD04960">
      <w:start w:val="1"/>
      <w:numFmt w:val="bullet"/>
      <w:lvlText w:val=""/>
      <w:lvlJc w:val="left"/>
      <w:pPr>
        <w:ind w:left="4320" w:hanging="360"/>
      </w:pPr>
      <w:rPr>
        <w:rFonts w:ascii="Wingdings" w:hAnsi="Wingdings" w:hint="default"/>
      </w:rPr>
    </w:lvl>
    <w:lvl w:ilvl="6" w:tplc="67D2817A">
      <w:start w:val="1"/>
      <w:numFmt w:val="bullet"/>
      <w:lvlText w:val=""/>
      <w:lvlJc w:val="left"/>
      <w:pPr>
        <w:ind w:left="5040" w:hanging="360"/>
      </w:pPr>
      <w:rPr>
        <w:rFonts w:ascii="Symbol" w:hAnsi="Symbol" w:hint="default"/>
      </w:rPr>
    </w:lvl>
    <w:lvl w:ilvl="7" w:tplc="97EA9A46">
      <w:start w:val="1"/>
      <w:numFmt w:val="bullet"/>
      <w:lvlText w:val="o"/>
      <w:lvlJc w:val="left"/>
      <w:pPr>
        <w:ind w:left="5760" w:hanging="360"/>
      </w:pPr>
      <w:rPr>
        <w:rFonts w:ascii="Courier New" w:hAnsi="Courier New" w:hint="default"/>
      </w:rPr>
    </w:lvl>
    <w:lvl w:ilvl="8" w:tplc="EACC1884">
      <w:start w:val="1"/>
      <w:numFmt w:val="bullet"/>
      <w:lvlText w:val=""/>
      <w:lvlJc w:val="left"/>
      <w:pPr>
        <w:ind w:left="6480" w:hanging="360"/>
      </w:pPr>
      <w:rPr>
        <w:rFonts w:ascii="Wingdings" w:hAnsi="Wingdings" w:hint="default"/>
      </w:rPr>
    </w:lvl>
  </w:abstractNum>
  <w:abstractNum w:abstractNumId="2"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0122738"/>
    <w:multiLevelType w:val="hybridMultilevel"/>
    <w:tmpl w:val="37401A62"/>
    <w:lvl w:ilvl="0" w:tplc="6074CBDE">
      <w:start w:val="1"/>
      <w:numFmt w:val="bullet"/>
      <w:lvlText w:val=""/>
      <w:lvlJc w:val="left"/>
      <w:pPr>
        <w:ind w:left="720" w:hanging="360"/>
      </w:pPr>
      <w:rPr>
        <w:rFonts w:ascii="Wingdings" w:hAnsi="Wingdings" w:hint="default"/>
      </w:rPr>
    </w:lvl>
    <w:lvl w:ilvl="1" w:tplc="A29A9CE4">
      <w:start w:val="1"/>
      <w:numFmt w:val="bullet"/>
      <w:lvlText w:val="o"/>
      <w:lvlJc w:val="left"/>
      <w:pPr>
        <w:ind w:left="1440" w:hanging="360"/>
      </w:pPr>
      <w:rPr>
        <w:rFonts w:ascii="Courier New" w:hAnsi="Courier New" w:hint="default"/>
      </w:rPr>
    </w:lvl>
    <w:lvl w:ilvl="2" w:tplc="4B2AF1A0">
      <w:start w:val="1"/>
      <w:numFmt w:val="bullet"/>
      <w:lvlText w:val=""/>
      <w:lvlJc w:val="left"/>
      <w:pPr>
        <w:ind w:left="2160" w:hanging="360"/>
      </w:pPr>
      <w:rPr>
        <w:rFonts w:ascii="Wingdings" w:hAnsi="Wingdings" w:hint="default"/>
      </w:rPr>
    </w:lvl>
    <w:lvl w:ilvl="3" w:tplc="2E723FFE">
      <w:start w:val="1"/>
      <w:numFmt w:val="bullet"/>
      <w:lvlText w:val=""/>
      <w:lvlJc w:val="left"/>
      <w:pPr>
        <w:ind w:left="2880" w:hanging="360"/>
      </w:pPr>
      <w:rPr>
        <w:rFonts w:ascii="Symbol" w:hAnsi="Symbol" w:hint="default"/>
      </w:rPr>
    </w:lvl>
    <w:lvl w:ilvl="4" w:tplc="7C7E93C2">
      <w:start w:val="1"/>
      <w:numFmt w:val="bullet"/>
      <w:lvlText w:val="o"/>
      <w:lvlJc w:val="left"/>
      <w:pPr>
        <w:ind w:left="3600" w:hanging="360"/>
      </w:pPr>
      <w:rPr>
        <w:rFonts w:ascii="Courier New" w:hAnsi="Courier New" w:hint="default"/>
      </w:rPr>
    </w:lvl>
    <w:lvl w:ilvl="5" w:tplc="17AA3478">
      <w:start w:val="1"/>
      <w:numFmt w:val="bullet"/>
      <w:lvlText w:val=""/>
      <w:lvlJc w:val="left"/>
      <w:pPr>
        <w:ind w:left="4320" w:hanging="360"/>
      </w:pPr>
      <w:rPr>
        <w:rFonts w:ascii="Wingdings" w:hAnsi="Wingdings" w:hint="default"/>
      </w:rPr>
    </w:lvl>
    <w:lvl w:ilvl="6" w:tplc="6B52AE54">
      <w:start w:val="1"/>
      <w:numFmt w:val="bullet"/>
      <w:lvlText w:val=""/>
      <w:lvlJc w:val="left"/>
      <w:pPr>
        <w:ind w:left="5040" w:hanging="360"/>
      </w:pPr>
      <w:rPr>
        <w:rFonts w:ascii="Symbol" w:hAnsi="Symbol" w:hint="default"/>
      </w:rPr>
    </w:lvl>
    <w:lvl w:ilvl="7" w:tplc="78EC67C2">
      <w:start w:val="1"/>
      <w:numFmt w:val="bullet"/>
      <w:lvlText w:val="o"/>
      <w:lvlJc w:val="left"/>
      <w:pPr>
        <w:ind w:left="5760" w:hanging="360"/>
      </w:pPr>
      <w:rPr>
        <w:rFonts w:ascii="Courier New" w:hAnsi="Courier New" w:hint="default"/>
      </w:rPr>
    </w:lvl>
    <w:lvl w:ilvl="8" w:tplc="F8100F10">
      <w:start w:val="1"/>
      <w:numFmt w:val="bullet"/>
      <w:lvlText w:val=""/>
      <w:lvlJc w:val="left"/>
      <w:pPr>
        <w:ind w:left="6480" w:hanging="360"/>
      </w:pPr>
      <w:rPr>
        <w:rFonts w:ascii="Wingdings" w:hAnsi="Wingdings" w:hint="default"/>
      </w:rPr>
    </w:lvl>
  </w:abstractNum>
  <w:abstractNum w:abstractNumId="9" w15:restartNumberingAfterBreak="0">
    <w:nsid w:val="2A619B82"/>
    <w:multiLevelType w:val="hybridMultilevel"/>
    <w:tmpl w:val="65A27EFA"/>
    <w:lvl w:ilvl="0" w:tplc="B5AAD5A8">
      <w:start w:val="1"/>
      <w:numFmt w:val="bullet"/>
      <w:lvlText w:val=""/>
      <w:lvlJc w:val="left"/>
      <w:pPr>
        <w:ind w:left="720" w:hanging="360"/>
      </w:pPr>
      <w:rPr>
        <w:rFonts w:ascii="Symbol" w:hAnsi="Symbol" w:hint="default"/>
      </w:rPr>
    </w:lvl>
    <w:lvl w:ilvl="1" w:tplc="27461F0E">
      <w:start w:val="1"/>
      <w:numFmt w:val="bullet"/>
      <w:lvlText w:val="o"/>
      <w:lvlJc w:val="left"/>
      <w:pPr>
        <w:ind w:left="1440" w:hanging="360"/>
      </w:pPr>
      <w:rPr>
        <w:rFonts w:ascii="Courier New" w:hAnsi="Courier New" w:hint="default"/>
      </w:rPr>
    </w:lvl>
    <w:lvl w:ilvl="2" w:tplc="9E221BEC">
      <w:start w:val="1"/>
      <w:numFmt w:val="bullet"/>
      <w:lvlText w:val=""/>
      <w:lvlJc w:val="left"/>
      <w:pPr>
        <w:ind w:left="2160" w:hanging="360"/>
      </w:pPr>
      <w:rPr>
        <w:rFonts w:ascii="Wingdings" w:hAnsi="Wingdings" w:hint="default"/>
      </w:rPr>
    </w:lvl>
    <w:lvl w:ilvl="3" w:tplc="A5121650">
      <w:start w:val="1"/>
      <w:numFmt w:val="bullet"/>
      <w:lvlText w:val=""/>
      <w:lvlJc w:val="left"/>
      <w:pPr>
        <w:ind w:left="2880" w:hanging="360"/>
      </w:pPr>
      <w:rPr>
        <w:rFonts w:ascii="Symbol" w:hAnsi="Symbol" w:hint="default"/>
      </w:rPr>
    </w:lvl>
    <w:lvl w:ilvl="4" w:tplc="61DA6640">
      <w:start w:val="1"/>
      <w:numFmt w:val="bullet"/>
      <w:lvlText w:val="o"/>
      <w:lvlJc w:val="left"/>
      <w:pPr>
        <w:ind w:left="3600" w:hanging="360"/>
      </w:pPr>
      <w:rPr>
        <w:rFonts w:ascii="Courier New" w:hAnsi="Courier New" w:hint="default"/>
      </w:rPr>
    </w:lvl>
    <w:lvl w:ilvl="5" w:tplc="1250CD3C">
      <w:start w:val="1"/>
      <w:numFmt w:val="bullet"/>
      <w:lvlText w:val=""/>
      <w:lvlJc w:val="left"/>
      <w:pPr>
        <w:ind w:left="4320" w:hanging="360"/>
      </w:pPr>
      <w:rPr>
        <w:rFonts w:ascii="Wingdings" w:hAnsi="Wingdings" w:hint="default"/>
      </w:rPr>
    </w:lvl>
    <w:lvl w:ilvl="6" w:tplc="331866D4">
      <w:start w:val="1"/>
      <w:numFmt w:val="bullet"/>
      <w:lvlText w:val=""/>
      <w:lvlJc w:val="left"/>
      <w:pPr>
        <w:ind w:left="5040" w:hanging="360"/>
      </w:pPr>
      <w:rPr>
        <w:rFonts w:ascii="Symbol" w:hAnsi="Symbol" w:hint="default"/>
      </w:rPr>
    </w:lvl>
    <w:lvl w:ilvl="7" w:tplc="2A627DD4">
      <w:start w:val="1"/>
      <w:numFmt w:val="bullet"/>
      <w:lvlText w:val="o"/>
      <w:lvlJc w:val="left"/>
      <w:pPr>
        <w:ind w:left="5760" w:hanging="360"/>
      </w:pPr>
      <w:rPr>
        <w:rFonts w:ascii="Courier New" w:hAnsi="Courier New" w:hint="default"/>
      </w:rPr>
    </w:lvl>
    <w:lvl w:ilvl="8" w:tplc="9E98D0A2">
      <w:start w:val="1"/>
      <w:numFmt w:val="bullet"/>
      <w:lvlText w:val=""/>
      <w:lvlJc w:val="left"/>
      <w:pPr>
        <w:ind w:left="6480" w:hanging="360"/>
      </w:pPr>
      <w:rPr>
        <w:rFonts w:ascii="Wingdings" w:hAnsi="Wingdings" w:hint="default"/>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C4FC771"/>
    <w:multiLevelType w:val="hybridMultilevel"/>
    <w:tmpl w:val="0D04910A"/>
    <w:lvl w:ilvl="0" w:tplc="90547550">
      <w:start w:val="1"/>
      <w:numFmt w:val="bullet"/>
      <w:lvlText w:val=""/>
      <w:lvlJc w:val="left"/>
      <w:pPr>
        <w:ind w:left="720" w:hanging="360"/>
      </w:pPr>
      <w:rPr>
        <w:rFonts w:ascii="Symbol" w:hAnsi="Symbol" w:hint="default"/>
      </w:rPr>
    </w:lvl>
    <w:lvl w:ilvl="1" w:tplc="1A7ECA02">
      <w:start w:val="1"/>
      <w:numFmt w:val="bullet"/>
      <w:lvlText w:val="o"/>
      <w:lvlJc w:val="left"/>
      <w:pPr>
        <w:ind w:left="1440" w:hanging="360"/>
      </w:pPr>
      <w:rPr>
        <w:rFonts w:ascii="Courier New" w:hAnsi="Courier New" w:hint="default"/>
      </w:rPr>
    </w:lvl>
    <w:lvl w:ilvl="2" w:tplc="54B6454A">
      <w:start w:val="1"/>
      <w:numFmt w:val="bullet"/>
      <w:lvlText w:val=""/>
      <w:lvlJc w:val="left"/>
      <w:pPr>
        <w:ind w:left="2160" w:hanging="360"/>
      </w:pPr>
      <w:rPr>
        <w:rFonts w:ascii="Wingdings" w:hAnsi="Wingdings" w:hint="default"/>
      </w:rPr>
    </w:lvl>
    <w:lvl w:ilvl="3" w:tplc="BA6EA49C">
      <w:start w:val="1"/>
      <w:numFmt w:val="bullet"/>
      <w:lvlText w:val=""/>
      <w:lvlJc w:val="left"/>
      <w:pPr>
        <w:ind w:left="2880" w:hanging="360"/>
      </w:pPr>
      <w:rPr>
        <w:rFonts w:ascii="Symbol" w:hAnsi="Symbol" w:hint="default"/>
      </w:rPr>
    </w:lvl>
    <w:lvl w:ilvl="4" w:tplc="A68A7D4C">
      <w:start w:val="1"/>
      <w:numFmt w:val="bullet"/>
      <w:lvlText w:val="o"/>
      <w:lvlJc w:val="left"/>
      <w:pPr>
        <w:ind w:left="3600" w:hanging="360"/>
      </w:pPr>
      <w:rPr>
        <w:rFonts w:ascii="Courier New" w:hAnsi="Courier New" w:hint="default"/>
      </w:rPr>
    </w:lvl>
    <w:lvl w:ilvl="5" w:tplc="68DADF28">
      <w:start w:val="1"/>
      <w:numFmt w:val="bullet"/>
      <w:lvlText w:val=""/>
      <w:lvlJc w:val="left"/>
      <w:pPr>
        <w:ind w:left="4320" w:hanging="360"/>
      </w:pPr>
      <w:rPr>
        <w:rFonts w:ascii="Wingdings" w:hAnsi="Wingdings" w:hint="default"/>
      </w:rPr>
    </w:lvl>
    <w:lvl w:ilvl="6" w:tplc="8D0C95F4">
      <w:start w:val="1"/>
      <w:numFmt w:val="bullet"/>
      <w:lvlText w:val=""/>
      <w:lvlJc w:val="left"/>
      <w:pPr>
        <w:ind w:left="5040" w:hanging="360"/>
      </w:pPr>
      <w:rPr>
        <w:rFonts w:ascii="Symbol" w:hAnsi="Symbol" w:hint="default"/>
      </w:rPr>
    </w:lvl>
    <w:lvl w:ilvl="7" w:tplc="52D411D8">
      <w:start w:val="1"/>
      <w:numFmt w:val="bullet"/>
      <w:lvlText w:val="o"/>
      <w:lvlJc w:val="left"/>
      <w:pPr>
        <w:ind w:left="5760" w:hanging="360"/>
      </w:pPr>
      <w:rPr>
        <w:rFonts w:ascii="Courier New" w:hAnsi="Courier New" w:hint="default"/>
      </w:rPr>
    </w:lvl>
    <w:lvl w:ilvl="8" w:tplc="D820BB58">
      <w:start w:val="1"/>
      <w:numFmt w:val="bullet"/>
      <w:lvlText w:val=""/>
      <w:lvlJc w:val="left"/>
      <w:pPr>
        <w:ind w:left="6480" w:hanging="360"/>
      </w:pPr>
      <w:rPr>
        <w:rFonts w:ascii="Wingdings" w:hAnsi="Wingdings" w:hint="default"/>
      </w:r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5300BF0"/>
    <w:multiLevelType w:val="hybridMultilevel"/>
    <w:tmpl w:val="CCFC9E44"/>
    <w:lvl w:ilvl="0" w:tplc="2BBC3122">
      <w:start w:val="1"/>
      <w:numFmt w:val="bullet"/>
      <w:lvlText w:val=""/>
      <w:lvlJc w:val="left"/>
      <w:pPr>
        <w:ind w:left="720" w:hanging="360"/>
      </w:pPr>
      <w:rPr>
        <w:rFonts w:ascii="Symbol" w:hAnsi="Symbol" w:hint="default"/>
      </w:rPr>
    </w:lvl>
    <w:lvl w:ilvl="1" w:tplc="52AE5970">
      <w:start w:val="1"/>
      <w:numFmt w:val="bullet"/>
      <w:lvlText w:val="o"/>
      <w:lvlJc w:val="left"/>
      <w:pPr>
        <w:ind w:left="1440" w:hanging="360"/>
      </w:pPr>
      <w:rPr>
        <w:rFonts w:ascii="Courier New" w:hAnsi="Courier New" w:hint="default"/>
      </w:rPr>
    </w:lvl>
    <w:lvl w:ilvl="2" w:tplc="782E1D14">
      <w:start w:val="1"/>
      <w:numFmt w:val="bullet"/>
      <w:lvlText w:val=""/>
      <w:lvlJc w:val="left"/>
      <w:pPr>
        <w:ind w:left="2160" w:hanging="360"/>
      </w:pPr>
      <w:rPr>
        <w:rFonts w:ascii="Wingdings" w:hAnsi="Wingdings" w:hint="default"/>
      </w:rPr>
    </w:lvl>
    <w:lvl w:ilvl="3" w:tplc="FAAC2644">
      <w:start w:val="1"/>
      <w:numFmt w:val="bullet"/>
      <w:lvlText w:val=""/>
      <w:lvlJc w:val="left"/>
      <w:pPr>
        <w:ind w:left="2880" w:hanging="360"/>
      </w:pPr>
      <w:rPr>
        <w:rFonts w:ascii="Symbol" w:hAnsi="Symbol" w:hint="default"/>
      </w:rPr>
    </w:lvl>
    <w:lvl w:ilvl="4" w:tplc="692A0394">
      <w:start w:val="1"/>
      <w:numFmt w:val="bullet"/>
      <w:lvlText w:val="o"/>
      <w:lvlJc w:val="left"/>
      <w:pPr>
        <w:ind w:left="3600" w:hanging="360"/>
      </w:pPr>
      <w:rPr>
        <w:rFonts w:ascii="Courier New" w:hAnsi="Courier New" w:hint="default"/>
      </w:rPr>
    </w:lvl>
    <w:lvl w:ilvl="5" w:tplc="992E2156">
      <w:start w:val="1"/>
      <w:numFmt w:val="bullet"/>
      <w:lvlText w:val=""/>
      <w:lvlJc w:val="left"/>
      <w:pPr>
        <w:ind w:left="4320" w:hanging="360"/>
      </w:pPr>
      <w:rPr>
        <w:rFonts w:ascii="Wingdings" w:hAnsi="Wingdings" w:hint="default"/>
      </w:rPr>
    </w:lvl>
    <w:lvl w:ilvl="6" w:tplc="38A8D75A">
      <w:start w:val="1"/>
      <w:numFmt w:val="bullet"/>
      <w:lvlText w:val=""/>
      <w:lvlJc w:val="left"/>
      <w:pPr>
        <w:ind w:left="5040" w:hanging="360"/>
      </w:pPr>
      <w:rPr>
        <w:rFonts w:ascii="Symbol" w:hAnsi="Symbol" w:hint="default"/>
      </w:rPr>
    </w:lvl>
    <w:lvl w:ilvl="7" w:tplc="1CF06F56">
      <w:start w:val="1"/>
      <w:numFmt w:val="bullet"/>
      <w:lvlText w:val="o"/>
      <w:lvlJc w:val="left"/>
      <w:pPr>
        <w:ind w:left="5760" w:hanging="360"/>
      </w:pPr>
      <w:rPr>
        <w:rFonts w:ascii="Courier New" w:hAnsi="Courier New" w:hint="default"/>
      </w:rPr>
    </w:lvl>
    <w:lvl w:ilvl="8" w:tplc="C546AC5C">
      <w:start w:val="1"/>
      <w:numFmt w:val="bullet"/>
      <w:lvlText w:val=""/>
      <w:lvlJc w:val="left"/>
      <w:pPr>
        <w:ind w:left="6480" w:hanging="360"/>
      </w:pPr>
      <w:rPr>
        <w:rFonts w:ascii="Wingdings" w:hAnsi="Wingdings" w:hint="default"/>
      </w:rPr>
    </w:lvl>
  </w:abstractNum>
  <w:abstractNum w:abstractNumId="19"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371CFA9"/>
    <w:multiLevelType w:val="hybridMultilevel"/>
    <w:tmpl w:val="3DE60622"/>
    <w:lvl w:ilvl="0" w:tplc="88A6BED6">
      <w:start w:val="1"/>
      <w:numFmt w:val="bullet"/>
      <w:lvlText w:val=""/>
      <w:lvlJc w:val="left"/>
      <w:pPr>
        <w:ind w:left="720" w:hanging="360"/>
      </w:pPr>
      <w:rPr>
        <w:rFonts w:ascii="Symbol" w:hAnsi="Symbol" w:hint="default"/>
      </w:rPr>
    </w:lvl>
    <w:lvl w:ilvl="1" w:tplc="B812193A">
      <w:start w:val="1"/>
      <w:numFmt w:val="bullet"/>
      <w:lvlText w:val="o"/>
      <w:lvlJc w:val="left"/>
      <w:pPr>
        <w:ind w:left="1440" w:hanging="360"/>
      </w:pPr>
      <w:rPr>
        <w:rFonts w:ascii="Courier New" w:hAnsi="Courier New" w:hint="default"/>
      </w:rPr>
    </w:lvl>
    <w:lvl w:ilvl="2" w:tplc="06AAF616">
      <w:start w:val="1"/>
      <w:numFmt w:val="bullet"/>
      <w:lvlText w:val=""/>
      <w:lvlJc w:val="left"/>
      <w:pPr>
        <w:ind w:left="2160" w:hanging="360"/>
      </w:pPr>
      <w:rPr>
        <w:rFonts w:ascii="Wingdings" w:hAnsi="Wingdings" w:hint="default"/>
      </w:rPr>
    </w:lvl>
    <w:lvl w:ilvl="3" w:tplc="610EE46E">
      <w:start w:val="1"/>
      <w:numFmt w:val="bullet"/>
      <w:lvlText w:val=""/>
      <w:lvlJc w:val="left"/>
      <w:pPr>
        <w:ind w:left="2880" w:hanging="360"/>
      </w:pPr>
      <w:rPr>
        <w:rFonts w:ascii="Symbol" w:hAnsi="Symbol" w:hint="default"/>
      </w:rPr>
    </w:lvl>
    <w:lvl w:ilvl="4" w:tplc="D98A3558">
      <w:start w:val="1"/>
      <w:numFmt w:val="bullet"/>
      <w:lvlText w:val="o"/>
      <w:lvlJc w:val="left"/>
      <w:pPr>
        <w:ind w:left="3600" w:hanging="360"/>
      </w:pPr>
      <w:rPr>
        <w:rFonts w:ascii="Courier New" w:hAnsi="Courier New" w:hint="default"/>
      </w:rPr>
    </w:lvl>
    <w:lvl w:ilvl="5" w:tplc="0218CE28">
      <w:start w:val="1"/>
      <w:numFmt w:val="bullet"/>
      <w:lvlText w:val=""/>
      <w:lvlJc w:val="left"/>
      <w:pPr>
        <w:ind w:left="4320" w:hanging="360"/>
      </w:pPr>
      <w:rPr>
        <w:rFonts w:ascii="Wingdings" w:hAnsi="Wingdings" w:hint="default"/>
      </w:rPr>
    </w:lvl>
    <w:lvl w:ilvl="6" w:tplc="7C4AC9F4">
      <w:start w:val="1"/>
      <w:numFmt w:val="bullet"/>
      <w:lvlText w:val=""/>
      <w:lvlJc w:val="left"/>
      <w:pPr>
        <w:ind w:left="5040" w:hanging="360"/>
      </w:pPr>
      <w:rPr>
        <w:rFonts w:ascii="Symbol" w:hAnsi="Symbol" w:hint="default"/>
      </w:rPr>
    </w:lvl>
    <w:lvl w:ilvl="7" w:tplc="1F161926">
      <w:start w:val="1"/>
      <w:numFmt w:val="bullet"/>
      <w:lvlText w:val="o"/>
      <w:lvlJc w:val="left"/>
      <w:pPr>
        <w:ind w:left="5760" w:hanging="360"/>
      </w:pPr>
      <w:rPr>
        <w:rFonts w:ascii="Courier New" w:hAnsi="Courier New" w:hint="default"/>
      </w:rPr>
    </w:lvl>
    <w:lvl w:ilvl="8" w:tplc="30FED978">
      <w:start w:val="1"/>
      <w:numFmt w:val="bullet"/>
      <w:lvlText w:val=""/>
      <w:lvlJc w:val="left"/>
      <w:pPr>
        <w:ind w:left="6480" w:hanging="360"/>
      </w:pPr>
      <w:rPr>
        <w:rFonts w:ascii="Wingdings" w:hAnsi="Wingdings" w:hint="default"/>
      </w:rPr>
    </w:lvl>
  </w:abstractNum>
  <w:num w:numId="1" w16cid:durableId="1492871572">
    <w:abstractNumId w:val="8"/>
  </w:num>
  <w:num w:numId="2" w16cid:durableId="399906220">
    <w:abstractNumId w:val="20"/>
  </w:num>
  <w:num w:numId="3" w16cid:durableId="1883201828">
    <w:abstractNumId w:val="9"/>
  </w:num>
  <w:num w:numId="4" w16cid:durableId="1259099959">
    <w:abstractNumId w:val="0"/>
  </w:num>
  <w:num w:numId="5" w16cid:durableId="968323046">
    <w:abstractNumId w:val="15"/>
  </w:num>
  <w:num w:numId="6" w16cid:durableId="892279613">
    <w:abstractNumId w:val="18"/>
  </w:num>
  <w:num w:numId="7" w16cid:durableId="1176458654">
    <w:abstractNumId w:val="1"/>
  </w:num>
  <w:num w:numId="8" w16cid:durableId="859049658">
    <w:abstractNumId w:val="6"/>
  </w:num>
  <w:num w:numId="9" w16cid:durableId="756369300">
    <w:abstractNumId w:val="14"/>
  </w:num>
  <w:num w:numId="10" w16cid:durableId="509804779">
    <w:abstractNumId w:val="10"/>
  </w:num>
  <w:num w:numId="11" w16cid:durableId="1769354020">
    <w:abstractNumId w:val="7"/>
  </w:num>
  <w:num w:numId="12" w16cid:durableId="1552569982">
    <w:abstractNumId w:val="13"/>
  </w:num>
  <w:num w:numId="13" w16cid:durableId="1420325774">
    <w:abstractNumId w:val="5"/>
  </w:num>
  <w:num w:numId="14" w16cid:durableId="1011949663">
    <w:abstractNumId w:val="3"/>
  </w:num>
  <w:num w:numId="15" w16cid:durableId="43605527">
    <w:abstractNumId w:val="2"/>
  </w:num>
  <w:num w:numId="16" w16cid:durableId="1637445505">
    <w:abstractNumId w:val="16"/>
  </w:num>
  <w:num w:numId="17" w16cid:durableId="1714502997">
    <w:abstractNumId w:val="19"/>
  </w:num>
  <w:num w:numId="18" w16cid:durableId="1558544264">
    <w:abstractNumId w:val="17"/>
  </w:num>
  <w:num w:numId="19" w16cid:durableId="1576277715">
    <w:abstractNumId w:val="12"/>
  </w:num>
  <w:num w:numId="20" w16cid:durableId="891162561">
    <w:abstractNumId w:val="4"/>
  </w:num>
  <w:num w:numId="21" w16cid:durableId="9661980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1C61"/>
    <w:rsid w:val="000052E7"/>
    <w:rsid w:val="000073E6"/>
    <w:rsid w:val="00023890"/>
    <w:rsid w:val="00025345"/>
    <w:rsid w:val="000316AA"/>
    <w:rsid w:val="000317FD"/>
    <w:rsid w:val="00032E8B"/>
    <w:rsid w:val="00036CFE"/>
    <w:rsid w:val="00037DD1"/>
    <w:rsid w:val="0004571E"/>
    <w:rsid w:val="00046C0D"/>
    <w:rsid w:val="00053A01"/>
    <w:rsid w:val="00056F48"/>
    <w:rsid w:val="00063DC1"/>
    <w:rsid w:val="00066DC7"/>
    <w:rsid w:val="00072A25"/>
    <w:rsid w:val="00076E0E"/>
    <w:rsid w:val="0008057B"/>
    <w:rsid w:val="000855F1"/>
    <w:rsid w:val="000B46DD"/>
    <w:rsid w:val="000C2803"/>
    <w:rsid w:val="000C3E6C"/>
    <w:rsid w:val="000E35A2"/>
    <w:rsid w:val="000E427A"/>
    <w:rsid w:val="000E6C92"/>
    <w:rsid w:val="000F58F5"/>
    <w:rsid w:val="001018E1"/>
    <w:rsid w:val="00102F15"/>
    <w:rsid w:val="00103C5B"/>
    <w:rsid w:val="00117F11"/>
    <w:rsid w:val="00124E08"/>
    <w:rsid w:val="00124FA8"/>
    <w:rsid w:val="001260DA"/>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E0E40"/>
    <w:rsid w:val="001F1473"/>
    <w:rsid w:val="00204141"/>
    <w:rsid w:val="00214F84"/>
    <w:rsid w:val="002167D7"/>
    <w:rsid w:val="00227AE2"/>
    <w:rsid w:val="002332D0"/>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35DA6"/>
    <w:rsid w:val="00340211"/>
    <w:rsid w:val="003414FE"/>
    <w:rsid w:val="0034225C"/>
    <w:rsid w:val="00354A25"/>
    <w:rsid w:val="003559CB"/>
    <w:rsid w:val="00357677"/>
    <w:rsid w:val="00376EFD"/>
    <w:rsid w:val="00385BFA"/>
    <w:rsid w:val="00386FB2"/>
    <w:rsid w:val="00396E38"/>
    <w:rsid w:val="00396E6E"/>
    <w:rsid w:val="003A0E60"/>
    <w:rsid w:val="003A2AE6"/>
    <w:rsid w:val="003A7A0C"/>
    <w:rsid w:val="003A7E85"/>
    <w:rsid w:val="003C0423"/>
    <w:rsid w:val="003C0BC1"/>
    <w:rsid w:val="003C4081"/>
    <w:rsid w:val="003E452B"/>
    <w:rsid w:val="003E5189"/>
    <w:rsid w:val="003F499E"/>
    <w:rsid w:val="00402ED6"/>
    <w:rsid w:val="004148F2"/>
    <w:rsid w:val="00415B21"/>
    <w:rsid w:val="004321AE"/>
    <w:rsid w:val="004321D9"/>
    <w:rsid w:val="004406DC"/>
    <w:rsid w:val="00444852"/>
    <w:rsid w:val="004460B1"/>
    <w:rsid w:val="004556ED"/>
    <w:rsid w:val="00461F88"/>
    <w:rsid w:val="004628CC"/>
    <w:rsid w:val="00464D06"/>
    <w:rsid w:val="004657B1"/>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83A5F"/>
    <w:rsid w:val="00590E6F"/>
    <w:rsid w:val="00593967"/>
    <w:rsid w:val="00594DAF"/>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68B5"/>
    <w:rsid w:val="00750FAF"/>
    <w:rsid w:val="00752417"/>
    <w:rsid w:val="0075779B"/>
    <w:rsid w:val="00783E9F"/>
    <w:rsid w:val="00792D0E"/>
    <w:rsid w:val="007A0A2F"/>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60"/>
    <w:rsid w:val="008B6FA5"/>
    <w:rsid w:val="008C29BC"/>
    <w:rsid w:val="008C6DF5"/>
    <w:rsid w:val="008D1C8D"/>
    <w:rsid w:val="008D2467"/>
    <w:rsid w:val="008D6190"/>
    <w:rsid w:val="008D6409"/>
    <w:rsid w:val="008E34F2"/>
    <w:rsid w:val="008E69DE"/>
    <w:rsid w:val="008F4191"/>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578A"/>
    <w:rsid w:val="00C25510"/>
    <w:rsid w:val="00C307C4"/>
    <w:rsid w:val="00C337FA"/>
    <w:rsid w:val="00C343CD"/>
    <w:rsid w:val="00C523F4"/>
    <w:rsid w:val="00C567B0"/>
    <w:rsid w:val="00C62220"/>
    <w:rsid w:val="00C72DCF"/>
    <w:rsid w:val="00C73851"/>
    <w:rsid w:val="00C813F4"/>
    <w:rsid w:val="00C8171C"/>
    <w:rsid w:val="00C8183F"/>
    <w:rsid w:val="00C83D54"/>
    <w:rsid w:val="00C9076C"/>
    <w:rsid w:val="00C92FD9"/>
    <w:rsid w:val="00CA02BB"/>
    <w:rsid w:val="00CA1749"/>
    <w:rsid w:val="00CA38C5"/>
    <w:rsid w:val="00CB6601"/>
    <w:rsid w:val="00CBB190"/>
    <w:rsid w:val="00CC7D01"/>
    <w:rsid w:val="00CE294D"/>
    <w:rsid w:val="00CF1D56"/>
    <w:rsid w:val="00D004F0"/>
    <w:rsid w:val="00D10152"/>
    <w:rsid w:val="00D15350"/>
    <w:rsid w:val="00D17C61"/>
    <w:rsid w:val="00D2673D"/>
    <w:rsid w:val="00D31C2D"/>
    <w:rsid w:val="00D43FD7"/>
    <w:rsid w:val="00D45EC9"/>
    <w:rsid w:val="00D67082"/>
    <w:rsid w:val="00D7268F"/>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1644"/>
    <w:rsid w:val="00E52D68"/>
    <w:rsid w:val="00E54601"/>
    <w:rsid w:val="00E56C71"/>
    <w:rsid w:val="00E61EA2"/>
    <w:rsid w:val="00E64E1E"/>
    <w:rsid w:val="00E77ED3"/>
    <w:rsid w:val="00E90F12"/>
    <w:rsid w:val="00EA3493"/>
    <w:rsid w:val="00EB230E"/>
    <w:rsid w:val="00EC0D2E"/>
    <w:rsid w:val="00EC3D28"/>
    <w:rsid w:val="00ED4C58"/>
    <w:rsid w:val="00ED69AB"/>
    <w:rsid w:val="00EE0E5B"/>
    <w:rsid w:val="00EE4199"/>
    <w:rsid w:val="00EE677C"/>
    <w:rsid w:val="00EE7F8D"/>
    <w:rsid w:val="00EF2CF7"/>
    <w:rsid w:val="00EF4C47"/>
    <w:rsid w:val="00F13662"/>
    <w:rsid w:val="00F152A7"/>
    <w:rsid w:val="00F235FA"/>
    <w:rsid w:val="00F23C6A"/>
    <w:rsid w:val="00F27EE1"/>
    <w:rsid w:val="00F32726"/>
    <w:rsid w:val="00F47844"/>
    <w:rsid w:val="00F74EC4"/>
    <w:rsid w:val="00F85784"/>
    <w:rsid w:val="00F903AE"/>
    <w:rsid w:val="00F94FBA"/>
    <w:rsid w:val="00F96FB1"/>
    <w:rsid w:val="00F976AF"/>
    <w:rsid w:val="00FA16CB"/>
    <w:rsid w:val="00FB49D8"/>
    <w:rsid w:val="00FC0436"/>
    <w:rsid w:val="00FC326C"/>
    <w:rsid w:val="00FD2BBF"/>
    <w:rsid w:val="00FD58AF"/>
    <w:rsid w:val="00FD5B10"/>
    <w:rsid w:val="00FE7065"/>
    <w:rsid w:val="00FF2941"/>
    <w:rsid w:val="0231A0E2"/>
    <w:rsid w:val="02659859"/>
    <w:rsid w:val="02674479"/>
    <w:rsid w:val="03D0BA83"/>
    <w:rsid w:val="059DA52F"/>
    <w:rsid w:val="05E51030"/>
    <w:rsid w:val="0608A1C7"/>
    <w:rsid w:val="071954D9"/>
    <w:rsid w:val="071E4173"/>
    <w:rsid w:val="072D8730"/>
    <w:rsid w:val="0731150E"/>
    <w:rsid w:val="07780C88"/>
    <w:rsid w:val="07E6A491"/>
    <w:rsid w:val="07EFCD17"/>
    <w:rsid w:val="081F223C"/>
    <w:rsid w:val="08365D7A"/>
    <w:rsid w:val="08F8D296"/>
    <w:rsid w:val="091ED5F0"/>
    <w:rsid w:val="0A29E74E"/>
    <w:rsid w:val="0AB23E45"/>
    <w:rsid w:val="0BF17680"/>
    <w:rsid w:val="0BF3A285"/>
    <w:rsid w:val="0C42144D"/>
    <w:rsid w:val="0C4F81D2"/>
    <w:rsid w:val="0C9F329F"/>
    <w:rsid w:val="0CB6478D"/>
    <w:rsid w:val="0E6528AE"/>
    <w:rsid w:val="0EB83346"/>
    <w:rsid w:val="0F02D34C"/>
    <w:rsid w:val="0F3AF5A4"/>
    <w:rsid w:val="0FBA1CEF"/>
    <w:rsid w:val="0FBACDB0"/>
    <w:rsid w:val="0FEDE84F"/>
    <w:rsid w:val="1023616C"/>
    <w:rsid w:val="10C82DBD"/>
    <w:rsid w:val="1117631F"/>
    <w:rsid w:val="11B3C06C"/>
    <w:rsid w:val="131BBFA5"/>
    <w:rsid w:val="13872469"/>
    <w:rsid w:val="13B97B29"/>
    <w:rsid w:val="1426B165"/>
    <w:rsid w:val="143DC3BF"/>
    <w:rsid w:val="1515CCB3"/>
    <w:rsid w:val="151D9FF9"/>
    <w:rsid w:val="15D1C21E"/>
    <w:rsid w:val="17B09099"/>
    <w:rsid w:val="17C28378"/>
    <w:rsid w:val="18054BE3"/>
    <w:rsid w:val="187689CB"/>
    <w:rsid w:val="18DE2592"/>
    <w:rsid w:val="18DFB2B8"/>
    <w:rsid w:val="1A62E7C2"/>
    <w:rsid w:val="1B023599"/>
    <w:rsid w:val="1D378384"/>
    <w:rsid w:val="1D9A56B1"/>
    <w:rsid w:val="2024CCD0"/>
    <w:rsid w:val="2063145C"/>
    <w:rsid w:val="213121B7"/>
    <w:rsid w:val="2136BE4E"/>
    <w:rsid w:val="22AB0C4F"/>
    <w:rsid w:val="23FF8BE0"/>
    <w:rsid w:val="245536B3"/>
    <w:rsid w:val="26F0AD83"/>
    <w:rsid w:val="274DE833"/>
    <w:rsid w:val="27B2B7AF"/>
    <w:rsid w:val="28E7F22C"/>
    <w:rsid w:val="2928A7D6"/>
    <w:rsid w:val="2A6BA14D"/>
    <w:rsid w:val="2A9E2C37"/>
    <w:rsid w:val="2AB8176C"/>
    <w:rsid w:val="2B5FCBAC"/>
    <w:rsid w:val="2BDDB0C8"/>
    <w:rsid w:val="2C34B4E6"/>
    <w:rsid w:val="2E358FBE"/>
    <w:rsid w:val="2E8E8A11"/>
    <w:rsid w:val="2F510FEB"/>
    <w:rsid w:val="2F51CA60"/>
    <w:rsid w:val="30F1B70C"/>
    <w:rsid w:val="3238B785"/>
    <w:rsid w:val="32729F6D"/>
    <w:rsid w:val="3307B551"/>
    <w:rsid w:val="3478EFB4"/>
    <w:rsid w:val="349F4300"/>
    <w:rsid w:val="34BCD7C3"/>
    <w:rsid w:val="355FC495"/>
    <w:rsid w:val="358CCE1A"/>
    <w:rsid w:val="370919C2"/>
    <w:rsid w:val="37BFF16E"/>
    <w:rsid w:val="3896BE32"/>
    <w:rsid w:val="3906037C"/>
    <w:rsid w:val="39222737"/>
    <w:rsid w:val="3AA1D3DD"/>
    <w:rsid w:val="3AD6F7A3"/>
    <w:rsid w:val="3B1DC342"/>
    <w:rsid w:val="3B274942"/>
    <w:rsid w:val="3BCA463B"/>
    <w:rsid w:val="3C3B273B"/>
    <w:rsid w:val="3D1217B6"/>
    <w:rsid w:val="3DEE33EB"/>
    <w:rsid w:val="3E2F7E30"/>
    <w:rsid w:val="3E591AFE"/>
    <w:rsid w:val="431AC76F"/>
    <w:rsid w:val="4513C1CC"/>
    <w:rsid w:val="45A6C2AF"/>
    <w:rsid w:val="460C13D1"/>
    <w:rsid w:val="4675516E"/>
    <w:rsid w:val="46D30B18"/>
    <w:rsid w:val="473698B7"/>
    <w:rsid w:val="47CBD81A"/>
    <w:rsid w:val="49A269BB"/>
    <w:rsid w:val="49C84298"/>
    <w:rsid w:val="4AA9C0AE"/>
    <w:rsid w:val="4B559D7B"/>
    <w:rsid w:val="4BDDFE10"/>
    <w:rsid w:val="4DF5A523"/>
    <w:rsid w:val="4E60CB4C"/>
    <w:rsid w:val="4E948227"/>
    <w:rsid w:val="4ECBA44D"/>
    <w:rsid w:val="4FE1B59E"/>
    <w:rsid w:val="4FF05E8E"/>
    <w:rsid w:val="50296586"/>
    <w:rsid w:val="503B0D26"/>
    <w:rsid w:val="50A6B90A"/>
    <w:rsid w:val="51876CDE"/>
    <w:rsid w:val="51C45365"/>
    <w:rsid w:val="51E8EEAB"/>
    <w:rsid w:val="527F8FF0"/>
    <w:rsid w:val="52DE215F"/>
    <w:rsid w:val="53B860E3"/>
    <w:rsid w:val="542BB8C9"/>
    <w:rsid w:val="545B0B40"/>
    <w:rsid w:val="54839D19"/>
    <w:rsid w:val="5503141C"/>
    <w:rsid w:val="556D4CFB"/>
    <w:rsid w:val="55C9D477"/>
    <w:rsid w:val="5672585B"/>
    <w:rsid w:val="56BF1825"/>
    <w:rsid w:val="56C41C02"/>
    <w:rsid w:val="57800179"/>
    <w:rsid w:val="583AF5C6"/>
    <w:rsid w:val="585F4E14"/>
    <w:rsid w:val="58F6031C"/>
    <w:rsid w:val="59F73702"/>
    <w:rsid w:val="5AB7A23B"/>
    <w:rsid w:val="5B088EC4"/>
    <w:rsid w:val="5BCC4745"/>
    <w:rsid w:val="5F2FD370"/>
    <w:rsid w:val="6125960C"/>
    <w:rsid w:val="61ADB4EB"/>
    <w:rsid w:val="62B7092C"/>
    <w:rsid w:val="62E906A4"/>
    <w:rsid w:val="635DAAFF"/>
    <w:rsid w:val="637F1798"/>
    <w:rsid w:val="639C65F7"/>
    <w:rsid w:val="63D02613"/>
    <w:rsid w:val="6451C4A8"/>
    <w:rsid w:val="64755E84"/>
    <w:rsid w:val="65D9D5E4"/>
    <w:rsid w:val="667943FA"/>
    <w:rsid w:val="673B92C7"/>
    <w:rsid w:val="6921378D"/>
    <w:rsid w:val="6923C61C"/>
    <w:rsid w:val="69492244"/>
    <w:rsid w:val="6975F7F2"/>
    <w:rsid w:val="6A601ABC"/>
    <w:rsid w:val="6A75CFFF"/>
    <w:rsid w:val="6ACBE575"/>
    <w:rsid w:val="6BA59426"/>
    <w:rsid w:val="6BFBEB1D"/>
    <w:rsid w:val="6C0B66B0"/>
    <w:rsid w:val="6D225755"/>
    <w:rsid w:val="6D3CD220"/>
    <w:rsid w:val="6DF362A2"/>
    <w:rsid w:val="6E0499D9"/>
    <w:rsid w:val="6F25F566"/>
    <w:rsid w:val="6F76045A"/>
    <w:rsid w:val="6F837FAA"/>
    <w:rsid w:val="6F8F3303"/>
    <w:rsid w:val="7086D8CA"/>
    <w:rsid w:val="70C4CAA0"/>
    <w:rsid w:val="7128E3B2"/>
    <w:rsid w:val="724B6EEA"/>
    <w:rsid w:val="72648C87"/>
    <w:rsid w:val="749CB932"/>
    <w:rsid w:val="74D7F2F7"/>
    <w:rsid w:val="7555D034"/>
    <w:rsid w:val="759536EA"/>
    <w:rsid w:val="761247AC"/>
    <w:rsid w:val="7689BD55"/>
    <w:rsid w:val="7692ADF0"/>
    <w:rsid w:val="771B9BED"/>
    <w:rsid w:val="78A7F986"/>
    <w:rsid w:val="79B8D217"/>
    <w:rsid w:val="7A52D54C"/>
    <w:rsid w:val="7B4A69DE"/>
    <w:rsid w:val="7B628133"/>
    <w:rsid w:val="7BA28B70"/>
    <w:rsid w:val="7C548DAE"/>
    <w:rsid w:val="7C5F87DB"/>
    <w:rsid w:val="7C858C28"/>
    <w:rsid w:val="7D124AEF"/>
    <w:rsid w:val="7F1FBF0D"/>
    <w:rsid w:val="7FE169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1AFE4A-9157-4DB8-B535-BE7F610C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10D4AB-1EE8-41B7-ACC8-F89A020BA648}">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1887</Words>
  <Characters>10382</Characters>
  <Application>Microsoft Office Word</Application>
  <DocSecurity>0</DocSecurity>
  <Lines>86</Lines>
  <Paragraphs>24</Paragraphs>
  <ScaleCrop>false</ScaleCrop>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Cecilia Assef T.</cp:lastModifiedBy>
  <cp:revision>68</cp:revision>
  <cp:lastPrinted>2021-11-25T12:30:00Z</cp:lastPrinted>
  <dcterms:created xsi:type="dcterms:W3CDTF">2022-08-25T15:56:00Z</dcterms:created>
  <dcterms:modified xsi:type="dcterms:W3CDTF">2023-06-30T21:40:00Z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