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0" w:firstLine="0"/>
        <w:jc w:val="center"/>
        <w:rPr>
          <w:b w:val="1"/>
          <w:color w:val="000000"/>
          <w:sz w:val="48"/>
          <w:szCs w:val="48"/>
        </w:rPr>
      </w:pPr>
      <w:r w:rsidDel="00000000" w:rsidR="00000000" w:rsidRPr="00000000">
        <w:rPr>
          <w:b w:val="1"/>
          <w:color w:val="000000"/>
          <w:sz w:val="48"/>
          <w:szCs w:val="48"/>
          <w:rtl w:val="0"/>
        </w:rPr>
        <w:t xml:space="preserve">Plan de Pruebas </w:t>
      </w:r>
    </w:p>
    <w:p w:rsidR="00000000" w:rsidDel="00000000" w:rsidP="00000000" w:rsidRDefault="00000000" w:rsidRPr="00000000" w14:paraId="0000000C">
      <w:pPr>
        <w:spacing w:after="0" w:line="240" w:lineRule="auto"/>
        <w:jc w:val="center"/>
        <w:rPr>
          <w:b w:val="1"/>
          <w:color w:val="000000"/>
          <w:sz w:val="48"/>
          <w:szCs w:val="48"/>
        </w:rPr>
      </w:pPr>
      <w:r w:rsidDel="00000000" w:rsidR="00000000" w:rsidRPr="00000000">
        <w:rPr>
          <w:b w:val="1"/>
          <w:color w:val="000000"/>
          <w:sz w:val="48"/>
          <w:szCs w:val="48"/>
          <w:rtl w:val="0"/>
        </w:rPr>
        <w:t xml:space="preserve">Portafolio de Título</w:t>
      </w:r>
    </w:p>
    <w:p w:rsidR="00000000" w:rsidDel="00000000" w:rsidP="00000000" w:rsidRDefault="00000000" w:rsidRPr="00000000" w14:paraId="0000000D">
      <w:pPr>
        <w:spacing w:after="0" w:line="240" w:lineRule="auto"/>
        <w:jc w:val="center"/>
        <w:rPr>
          <w:b w:val="1"/>
          <w:color w:val="000000"/>
          <w:sz w:val="48"/>
          <w:szCs w:val="48"/>
        </w:rPr>
      </w:pPr>
      <w:r w:rsidDel="00000000" w:rsidR="00000000" w:rsidRPr="00000000">
        <w:rPr>
          <w:b w:val="1"/>
          <w:color w:val="000000"/>
          <w:sz w:val="48"/>
          <w:szCs w:val="48"/>
          <w:rtl w:val="0"/>
        </w:rPr>
        <w:t xml:space="preserve">“</w:t>
      </w:r>
      <w:r w:rsidDel="00000000" w:rsidR="00000000" w:rsidRPr="00000000">
        <w:rPr>
          <w:b w:val="1"/>
          <w:sz w:val="48"/>
          <w:szCs w:val="48"/>
          <w:rtl w:val="0"/>
        </w:rPr>
        <w:t xml:space="preserve">EarthAlert</w:t>
      </w:r>
      <w:r w:rsidDel="00000000" w:rsidR="00000000" w:rsidRPr="00000000">
        <w:rPr>
          <w:b w:val="1"/>
          <w:color w:val="000000"/>
          <w:sz w:val="48"/>
          <w:szCs w:val="48"/>
          <w:rtl w:val="0"/>
        </w:rPr>
        <w:t xml:space="preserve">”</w:t>
      </w:r>
    </w:p>
    <w:p w:rsidR="00000000" w:rsidDel="00000000" w:rsidP="00000000" w:rsidRDefault="00000000" w:rsidRPr="00000000" w14:paraId="0000000E">
      <w:pPr>
        <w:spacing w:after="0" w:line="240" w:lineRule="auto"/>
        <w:jc w:val="right"/>
        <w:rPr>
          <w:b w:val="1"/>
          <w:i w:val="1"/>
          <w:color w:val="00b050"/>
          <w:sz w:val="36"/>
          <w:szCs w:val="36"/>
        </w:rPr>
      </w:pPr>
      <w:r w:rsidDel="00000000" w:rsidR="00000000" w:rsidRPr="00000000">
        <w:rPr>
          <w:rtl w:val="0"/>
        </w:rPr>
      </w:r>
    </w:p>
    <w:p w:rsidR="00000000" w:rsidDel="00000000" w:rsidP="00000000" w:rsidRDefault="00000000" w:rsidRPr="00000000" w14:paraId="0000000F">
      <w:pPr>
        <w:spacing w:after="0" w:line="240" w:lineRule="auto"/>
        <w:jc w:val="right"/>
        <w:rPr>
          <w:b w:val="1"/>
          <w:i w:val="1"/>
          <w:color w:val="00b050"/>
          <w:sz w:val="36"/>
          <w:szCs w:val="36"/>
        </w:rPr>
      </w:pPr>
      <w:r w:rsidDel="00000000" w:rsidR="00000000" w:rsidRPr="00000000">
        <w:rPr>
          <w:rtl w:val="0"/>
        </w:rPr>
      </w:r>
    </w:p>
    <w:p w:rsidR="00000000" w:rsidDel="00000000" w:rsidP="00000000" w:rsidRDefault="00000000" w:rsidRPr="00000000" w14:paraId="00000010">
      <w:pPr>
        <w:spacing w:after="0" w:line="240" w:lineRule="auto"/>
        <w:jc w:val="right"/>
        <w:rPr>
          <w:b w:val="1"/>
          <w:i w:val="1"/>
          <w:color w:val="00b050"/>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b w:val="1"/>
          <w:i w:val="1"/>
          <w:color w:val="00b050"/>
          <w:sz w:val="36"/>
          <w:szCs w:val="36"/>
        </w:rPr>
      </w:pPr>
      <w:r w:rsidDel="00000000" w:rsidR="00000000" w:rsidRPr="00000000">
        <w:rPr>
          <w:rtl w:val="0"/>
        </w:rPr>
      </w:r>
    </w:p>
    <w:p w:rsidR="00000000" w:rsidDel="00000000" w:rsidP="00000000" w:rsidRDefault="00000000" w:rsidRPr="00000000" w14:paraId="00000012">
      <w:pPr>
        <w:spacing w:after="0" w:line="240" w:lineRule="auto"/>
        <w:jc w:val="right"/>
        <w:rPr>
          <w:b w:val="1"/>
          <w:i w:val="1"/>
          <w:color w:val="00b050"/>
          <w:sz w:val="36"/>
          <w:szCs w:val="36"/>
        </w:rPr>
      </w:pPr>
      <w:r w:rsidDel="00000000" w:rsidR="00000000" w:rsidRPr="00000000">
        <w:rPr>
          <w:rtl w:val="0"/>
        </w:rPr>
      </w:r>
    </w:p>
    <w:p w:rsidR="00000000" w:rsidDel="00000000" w:rsidP="00000000" w:rsidRDefault="00000000" w:rsidRPr="00000000" w14:paraId="00000013">
      <w:pPr>
        <w:spacing w:after="0" w:line="240" w:lineRule="auto"/>
        <w:jc w:val="right"/>
        <w:rPr>
          <w:b w:val="1"/>
          <w:i w:val="1"/>
          <w:color w:val="00b050"/>
          <w:sz w:val="36"/>
          <w:szCs w:val="36"/>
        </w:rPr>
      </w:pPr>
      <w:r w:rsidDel="00000000" w:rsidR="00000000" w:rsidRPr="00000000">
        <w:rPr>
          <w:rtl w:val="0"/>
        </w:rPr>
      </w:r>
    </w:p>
    <w:p w:rsidR="00000000" w:rsidDel="00000000" w:rsidP="00000000" w:rsidRDefault="00000000" w:rsidRPr="00000000" w14:paraId="00000014">
      <w:pPr>
        <w:spacing w:after="0" w:line="240" w:lineRule="auto"/>
        <w:jc w:val="right"/>
        <w:rPr>
          <w:b w:val="1"/>
          <w:i w:val="1"/>
          <w:color w:val="00b050"/>
          <w:sz w:val="36"/>
          <w:szCs w:val="36"/>
        </w:rPr>
      </w:pPr>
      <w:r w:rsidDel="00000000" w:rsidR="00000000" w:rsidRPr="00000000">
        <w:rPr>
          <w:rtl w:val="0"/>
        </w:rPr>
      </w:r>
    </w:p>
    <w:p w:rsidR="00000000" w:rsidDel="00000000" w:rsidP="00000000" w:rsidRDefault="00000000" w:rsidRPr="00000000" w14:paraId="00000015">
      <w:pPr>
        <w:spacing w:after="0" w:line="240" w:lineRule="auto"/>
        <w:jc w:val="right"/>
        <w:rPr>
          <w:b w:val="1"/>
          <w:i w:val="1"/>
          <w:color w:val="00b050"/>
          <w:sz w:val="36"/>
          <w:szCs w:val="36"/>
        </w:rPr>
      </w:pPr>
      <w:r w:rsidDel="00000000" w:rsidR="00000000" w:rsidRPr="00000000">
        <w:rPr>
          <w:rtl w:val="0"/>
        </w:rPr>
      </w:r>
    </w:p>
    <w:p w:rsidR="00000000" w:rsidDel="00000000" w:rsidP="00000000" w:rsidRDefault="00000000" w:rsidRPr="00000000" w14:paraId="00000016">
      <w:pPr>
        <w:spacing w:after="0" w:line="240" w:lineRule="auto"/>
        <w:jc w:val="right"/>
        <w:rPr>
          <w:b w:val="1"/>
          <w:i w:val="1"/>
          <w:color w:val="00b050"/>
          <w:sz w:val="36"/>
          <w:szCs w:val="36"/>
        </w:rPr>
      </w:pPr>
      <w:r w:rsidDel="00000000" w:rsidR="00000000" w:rsidRPr="00000000">
        <w:rPr>
          <w:rtl w:val="0"/>
        </w:rPr>
      </w:r>
    </w:p>
    <w:p w:rsidR="00000000" w:rsidDel="00000000" w:rsidP="00000000" w:rsidRDefault="00000000" w:rsidRPr="00000000" w14:paraId="00000017">
      <w:pPr>
        <w:spacing w:after="0" w:line="240" w:lineRule="auto"/>
        <w:jc w:val="right"/>
        <w:rPr>
          <w:b w:val="1"/>
          <w:i w:val="1"/>
          <w:color w:val="00b050"/>
          <w:sz w:val="36"/>
          <w:szCs w:val="36"/>
        </w:rPr>
      </w:pPr>
      <w:r w:rsidDel="00000000" w:rsidR="00000000" w:rsidRPr="00000000">
        <w:rPr>
          <w:rtl w:val="0"/>
        </w:rPr>
      </w:r>
    </w:p>
    <w:p w:rsidR="00000000" w:rsidDel="00000000" w:rsidP="00000000" w:rsidRDefault="00000000" w:rsidRPr="00000000" w14:paraId="00000018">
      <w:pPr>
        <w:spacing w:after="0" w:line="240" w:lineRule="auto"/>
        <w:jc w:val="right"/>
        <w:rPr>
          <w:b w:val="1"/>
          <w:i w:val="1"/>
          <w:color w:val="00b050"/>
          <w:sz w:val="36"/>
          <w:szCs w:val="36"/>
        </w:rPr>
      </w:pPr>
      <w:r w:rsidDel="00000000" w:rsidR="00000000" w:rsidRPr="00000000">
        <w:rPr>
          <w:rtl w:val="0"/>
        </w:rPr>
      </w:r>
    </w:p>
    <w:p w:rsidR="00000000" w:rsidDel="00000000" w:rsidP="00000000" w:rsidRDefault="00000000" w:rsidRPr="00000000" w14:paraId="00000019">
      <w:pPr>
        <w:spacing w:after="0" w:line="240" w:lineRule="auto"/>
        <w:jc w:val="both"/>
        <w:rPr>
          <w:b w:val="1"/>
        </w:rPr>
      </w:pPr>
      <w:r w:rsidDel="00000000" w:rsidR="00000000" w:rsidRPr="00000000">
        <w:rPr>
          <w:b w:val="1"/>
          <w:sz w:val="36"/>
          <w:szCs w:val="36"/>
          <w:rtl w:val="0"/>
        </w:rPr>
        <w:t xml:space="preserve">Integrantes</w:t>
      </w:r>
      <w:r w:rsidDel="00000000" w:rsidR="00000000" w:rsidRPr="00000000">
        <w:rPr>
          <w:b w:val="1"/>
          <w:i w:val="1"/>
          <w:sz w:val="36"/>
          <w:szCs w:val="36"/>
          <w:rtl w:val="0"/>
        </w:rPr>
        <w:t xml:space="preserve">: Nicolás Palma, Miguel Montenegro</w:t>
      </w:r>
      <w:r w:rsidDel="00000000" w:rsidR="00000000" w:rsidRPr="00000000">
        <w:rPr>
          <w:rtl w:val="0"/>
        </w:rPr>
      </w:r>
    </w:p>
    <w:p w:rsidR="00000000" w:rsidDel="00000000" w:rsidP="00000000" w:rsidRDefault="00000000" w:rsidRPr="00000000" w14:paraId="0000001A">
      <w:pPr>
        <w:spacing w:after="0" w:line="240" w:lineRule="auto"/>
        <w:jc w:val="both"/>
        <w:rPr>
          <w:b w:val="1"/>
        </w:rPr>
      </w:pPr>
      <w:r w:rsidDel="00000000" w:rsidR="00000000" w:rsidRPr="00000000">
        <w:rPr>
          <w:b w:val="1"/>
          <w:sz w:val="36"/>
          <w:szCs w:val="36"/>
          <w:rtl w:val="0"/>
        </w:rPr>
        <w:t xml:space="preserve">Proyecto</w:t>
      </w:r>
      <w:r w:rsidDel="00000000" w:rsidR="00000000" w:rsidRPr="00000000">
        <w:rPr>
          <w:b w:val="1"/>
          <w:i w:val="1"/>
          <w:sz w:val="36"/>
          <w:szCs w:val="36"/>
          <w:rtl w:val="0"/>
        </w:rPr>
        <w:t xml:space="preserve">: </w:t>
      </w:r>
      <w:r w:rsidDel="00000000" w:rsidR="00000000" w:rsidRPr="00000000">
        <w:rPr>
          <w:b w:val="1"/>
          <w:i w:val="1"/>
          <w:sz w:val="36"/>
          <w:szCs w:val="36"/>
          <w:rtl w:val="0"/>
        </w:rPr>
        <w:t xml:space="preserve">EarthAlert</w:t>
      </w:r>
      <w:r w:rsidDel="00000000" w:rsidR="00000000" w:rsidRPr="00000000">
        <w:rPr>
          <w:rtl w:val="0"/>
        </w:rPr>
      </w:r>
    </w:p>
    <w:p w:rsidR="00000000" w:rsidDel="00000000" w:rsidP="00000000" w:rsidRDefault="00000000" w:rsidRPr="00000000" w14:paraId="0000001B">
      <w:pPr>
        <w:spacing w:after="0" w:line="240" w:lineRule="auto"/>
        <w:jc w:val="both"/>
        <w:rPr>
          <w:b w:val="1"/>
        </w:rPr>
      </w:pPr>
      <w:r w:rsidDel="00000000" w:rsidR="00000000" w:rsidRPr="00000000">
        <w:rPr>
          <w:b w:val="1"/>
          <w:sz w:val="36"/>
          <w:szCs w:val="36"/>
          <w:rtl w:val="0"/>
        </w:rPr>
        <w:t xml:space="preserve">Docente</w:t>
      </w:r>
      <w:r w:rsidDel="00000000" w:rsidR="00000000" w:rsidRPr="00000000">
        <w:rPr>
          <w:b w:val="1"/>
          <w:i w:val="1"/>
          <w:sz w:val="36"/>
          <w:szCs w:val="36"/>
          <w:rtl w:val="0"/>
        </w:rPr>
        <w:t xml:space="preserve">: Fabián Saldaño</w:t>
      </w:r>
      <w:r w:rsidDel="00000000" w:rsidR="00000000" w:rsidRPr="00000000">
        <w:rPr>
          <w:rtl w:val="0"/>
        </w:rPr>
      </w:r>
    </w:p>
    <w:p w:rsidR="00000000" w:rsidDel="00000000" w:rsidP="00000000" w:rsidRDefault="00000000" w:rsidRPr="00000000" w14:paraId="0000001C">
      <w:pPr>
        <w:spacing w:after="0" w:line="240" w:lineRule="auto"/>
        <w:jc w:val="both"/>
        <w:rPr>
          <w:b w:val="1"/>
          <w:i w:val="1"/>
          <w:sz w:val="36"/>
          <w:szCs w:val="36"/>
        </w:rPr>
      </w:pPr>
      <w:r w:rsidDel="00000000" w:rsidR="00000000" w:rsidRPr="00000000">
        <w:rPr>
          <w:b w:val="1"/>
          <w:sz w:val="36"/>
          <w:szCs w:val="36"/>
          <w:rtl w:val="0"/>
        </w:rPr>
        <w:t xml:space="preserve">Fecha</w:t>
      </w:r>
      <w:r w:rsidDel="00000000" w:rsidR="00000000" w:rsidRPr="00000000">
        <w:rPr>
          <w:b w:val="1"/>
          <w:i w:val="1"/>
          <w:sz w:val="36"/>
          <w:szCs w:val="36"/>
          <w:rtl w:val="0"/>
        </w:rPr>
        <w:t xml:space="preserve">: 18-12-2024</w:t>
      </w:r>
      <w:r w:rsidDel="00000000" w:rsidR="00000000" w:rsidRPr="00000000">
        <w:rPr>
          <w:rtl w:val="0"/>
        </w:rPr>
      </w:r>
    </w:p>
    <w:p w:rsidR="00000000" w:rsidDel="00000000" w:rsidP="00000000" w:rsidRDefault="00000000" w:rsidRPr="00000000" w14:paraId="0000001D">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6fxhabgh4k3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Histórico de Revisiones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n7tdhwh264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Integrantes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del plan de pruebas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k4ubgdg0n2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plan de pruebas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hazn3i3eqs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95b6x7q0pn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ffik3g969i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 de las pruebas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i4ne0nmxcj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roles y responsabilidades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Tipos de pruebas a realizar</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twxqojlx3y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Estrategia y técnicas de pruebas a aplicar</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qvo7f8c3i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del proceso de testing</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3zoov3f37d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ciclos de prueba a ejecutar</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Calendarización de las actividades de pruebas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qzgubu6u4k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de Riesgos del Plan de Pruebas de "EarthAlert"</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38sydyh60d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Clasificación de Defectos por Severidad en "EarthAlert"</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vjsskyugb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Artefactos del Proceso de Pruebas de "EarthAlert"</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6xyvkfl334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Condiciones de Aceptación para el Cierre del Proceso de Pruebas de "EarthAlert"</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D">
      <w:pPr>
        <w:pStyle w:val="Heading2"/>
        <w:spacing w:after="0" w:line="240" w:lineRule="auto"/>
        <w:jc w:val="both"/>
        <w:rPr/>
      </w:pPr>
      <w:bookmarkStart w:colFirst="0" w:colLast="0" w:name="_heading=h.6fxhabgh4k3e" w:id="1"/>
      <w:bookmarkEnd w:id="1"/>
      <w:r w:rsidDel="00000000" w:rsidR="00000000" w:rsidRPr="00000000">
        <w:rPr>
          <w:rtl w:val="0"/>
        </w:rPr>
        <w:t xml:space="preserve">Histórico de Revisiones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0"/>
        </w:trPr>
        <w:tc>
          <w:tcPr/>
          <w:p w:rsidR="00000000" w:rsidDel="00000000" w:rsidP="00000000" w:rsidRDefault="00000000" w:rsidRPr="00000000" w14:paraId="0000003E">
            <w:pPr>
              <w:tabs>
                <w:tab w:val="left" w:leader="none" w:pos="1276"/>
              </w:tabs>
              <w:jc w:val="both"/>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F">
            <w:pPr>
              <w:tabs>
                <w:tab w:val="left" w:leader="none" w:pos="1276"/>
              </w:tabs>
              <w:jc w:val="both"/>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40">
            <w:pPr>
              <w:tabs>
                <w:tab w:val="left" w:leader="none" w:pos="1276"/>
              </w:tabs>
              <w:jc w:val="both"/>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41">
            <w:pPr>
              <w:tabs>
                <w:tab w:val="left" w:leader="none" w:pos="1276"/>
              </w:tabs>
              <w:jc w:val="both"/>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42">
            <w:pPr>
              <w:tabs>
                <w:tab w:val="left" w:leader="none" w:pos="1276"/>
              </w:tabs>
              <w:jc w:val="both"/>
              <w:rPr>
                <w:color w:val="000000"/>
                <w:sz w:val="24"/>
                <w:szCs w:val="24"/>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43">
            <w:pPr>
              <w:tabs>
                <w:tab w:val="left" w:leader="none" w:pos="1276"/>
              </w:tabs>
              <w:jc w:val="both"/>
              <w:rPr>
                <w:color w:val="000000"/>
                <w:sz w:val="24"/>
                <w:szCs w:val="24"/>
              </w:rPr>
            </w:pPr>
            <w:r w:rsidDel="00000000" w:rsidR="00000000" w:rsidRPr="00000000">
              <w:rPr>
                <w:sz w:val="24"/>
                <w:szCs w:val="24"/>
                <w:rtl w:val="0"/>
              </w:rPr>
              <w:t xml:space="preserve">05-12-2024</w:t>
            </w:r>
            <w:r w:rsidDel="00000000" w:rsidR="00000000" w:rsidRPr="00000000">
              <w:rPr>
                <w:rtl w:val="0"/>
              </w:rPr>
            </w:r>
          </w:p>
        </w:tc>
        <w:tc>
          <w:tcPr/>
          <w:p w:rsidR="00000000" w:rsidDel="00000000" w:rsidP="00000000" w:rsidRDefault="00000000" w:rsidRPr="00000000" w14:paraId="00000044">
            <w:pPr>
              <w:tabs>
                <w:tab w:val="left" w:leader="none" w:pos="1276"/>
              </w:tabs>
              <w:jc w:val="both"/>
              <w:rPr>
                <w:color w:val="000000"/>
                <w:sz w:val="24"/>
                <w:szCs w:val="24"/>
              </w:rPr>
            </w:pPr>
            <w:r w:rsidDel="00000000" w:rsidR="00000000" w:rsidRPr="00000000">
              <w:rPr>
                <w:sz w:val="24"/>
                <w:szCs w:val="24"/>
                <w:rtl w:val="0"/>
              </w:rPr>
              <w:t xml:space="preserve">Fecha inicial de desarrollo de plan de pruebas</w:t>
            </w:r>
            <w:r w:rsidDel="00000000" w:rsidR="00000000" w:rsidRPr="00000000">
              <w:rPr>
                <w:rtl w:val="0"/>
              </w:rPr>
            </w:r>
          </w:p>
        </w:tc>
        <w:tc>
          <w:tcPr/>
          <w:p w:rsidR="00000000" w:rsidDel="00000000" w:rsidP="00000000" w:rsidRDefault="00000000" w:rsidRPr="00000000" w14:paraId="00000045">
            <w:pPr>
              <w:tabs>
                <w:tab w:val="left" w:leader="none" w:pos="1276"/>
              </w:tabs>
              <w:jc w:val="both"/>
              <w:rPr>
                <w:color w:val="000000"/>
                <w:sz w:val="24"/>
                <w:szCs w:val="24"/>
              </w:rPr>
            </w:pPr>
            <w:r w:rsidDel="00000000" w:rsidR="00000000" w:rsidRPr="00000000">
              <w:rPr>
                <w:sz w:val="24"/>
                <w:szCs w:val="24"/>
                <w:rtl w:val="0"/>
              </w:rPr>
              <w:t xml:space="preserve">Nicolás Palma y Miguel Montenegro</w:t>
            </w:r>
            <w:r w:rsidDel="00000000" w:rsidR="00000000" w:rsidRPr="00000000">
              <w:rPr>
                <w:rtl w:val="0"/>
              </w:rPr>
            </w:r>
          </w:p>
        </w:tc>
      </w:tr>
      <w:tr>
        <w:trPr>
          <w:cantSplit w:val="0"/>
          <w:tblHeader w:val="0"/>
        </w:trPr>
        <w:tc>
          <w:tcPr/>
          <w:p w:rsidR="00000000" w:rsidDel="00000000" w:rsidP="00000000" w:rsidRDefault="00000000" w:rsidRPr="00000000" w14:paraId="00000046">
            <w:pPr>
              <w:tabs>
                <w:tab w:val="left" w:leader="none" w:pos="1276"/>
              </w:tabs>
              <w:jc w:val="both"/>
              <w:rPr>
                <w:color w:val="000000"/>
                <w:sz w:val="24"/>
                <w:szCs w:val="24"/>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047">
            <w:pPr>
              <w:tabs>
                <w:tab w:val="left" w:leader="none" w:pos="1276"/>
              </w:tabs>
              <w:jc w:val="both"/>
              <w:rPr>
                <w:color w:val="000000"/>
                <w:sz w:val="24"/>
                <w:szCs w:val="24"/>
              </w:rPr>
            </w:pPr>
            <w:r w:rsidDel="00000000" w:rsidR="00000000" w:rsidRPr="00000000">
              <w:rPr>
                <w:sz w:val="24"/>
                <w:szCs w:val="24"/>
                <w:rtl w:val="0"/>
              </w:rPr>
              <w:t xml:space="preserve">10-12-2024</w:t>
            </w:r>
            <w:r w:rsidDel="00000000" w:rsidR="00000000" w:rsidRPr="00000000">
              <w:rPr>
                <w:rtl w:val="0"/>
              </w:rPr>
            </w:r>
          </w:p>
        </w:tc>
        <w:tc>
          <w:tcPr/>
          <w:p w:rsidR="00000000" w:rsidDel="00000000" w:rsidP="00000000" w:rsidRDefault="00000000" w:rsidRPr="00000000" w14:paraId="00000048">
            <w:pPr>
              <w:tabs>
                <w:tab w:val="left" w:leader="none" w:pos="1276"/>
              </w:tabs>
              <w:jc w:val="both"/>
              <w:rPr>
                <w:color w:val="000000"/>
                <w:sz w:val="24"/>
                <w:szCs w:val="24"/>
              </w:rPr>
            </w:pPr>
            <w:r w:rsidDel="00000000" w:rsidR="00000000" w:rsidRPr="00000000">
              <w:rPr>
                <w:sz w:val="24"/>
                <w:szCs w:val="24"/>
                <w:rtl w:val="0"/>
              </w:rPr>
              <w:t xml:space="preserve">Desarrollo continuo</w:t>
            </w:r>
            <w:r w:rsidDel="00000000" w:rsidR="00000000" w:rsidRPr="00000000">
              <w:rPr>
                <w:rtl w:val="0"/>
              </w:rPr>
            </w:r>
          </w:p>
        </w:tc>
        <w:tc>
          <w:tcPr/>
          <w:p w:rsidR="00000000" w:rsidDel="00000000" w:rsidP="00000000" w:rsidRDefault="00000000" w:rsidRPr="00000000" w14:paraId="00000049">
            <w:pPr>
              <w:tabs>
                <w:tab w:val="left" w:leader="none" w:pos="1276"/>
              </w:tabs>
              <w:jc w:val="both"/>
              <w:rPr>
                <w:color w:val="000000"/>
                <w:sz w:val="24"/>
                <w:szCs w:val="24"/>
              </w:rPr>
            </w:pPr>
            <w:r w:rsidDel="00000000" w:rsidR="00000000" w:rsidRPr="00000000">
              <w:rPr>
                <w:sz w:val="24"/>
                <w:szCs w:val="24"/>
                <w:rtl w:val="0"/>
              </w:rPr>
              <w:t xml:space="preserve">Nicolás Palma y Miguel Montenegro</w:t>
            </w:r>
            <w:r w:rsidDel="00000000" w:rsidR="00000000" w:rsidRPr="00000000">
              <w:rPr>
                <w:rtl w:val="0"/>
              </w:rPr>
            </w:r>
          </w:p>
        </w:tc>
      </w:tr>
      <w:tr>
        <w:trPr>
          <w:cantSplit w:val="0"/>
          <w:tblHeader w:val="0"/>
        </w:trPr>
        <w:tc>
          <w:tcPr/>
          <w:p w:rsidR="00000000" w:rsidDel="00000000" w:rsidP="00000000" w:rsidRDefault="00000000" w:rsidRPr="00000000" w14:paraId="0000004A">
            <w:pPr>
              <w:tabs>
                <w:tab w:val="left" w:leader="none" w:pos="1276"/>
              </w:tabs>
              <w:jc w:val="both"/>
              <w:rPr>
                <w:color w:val="000000"/>
                <w:sz w:val="24"/>
                <w:szCs w:val="24"/>
              </w:rPr>
            </w:pP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4B">
            <w:pPr>
              <w:tabs>
                <w:tab w:val="left" w:leader="none" w:pos="1276"/>
              </w:tabs>
              <w:jc w:val="both"/>
              <w:rPr>
                <w:color w:val="000000"/>
                <w:sz w:val="24"/>
                <w:szCs w:val="24"/>
              </w:rPr>
            </w:pPr>
            <w:r w:rsidDel="00000000" w:rsidR="00000000" w:rsidRPr="00000000">
              <w:rPr>
                <w:sz w:val="24"/>
                <w:szCs w:val="24"/>
                <w:rtl w:val="0"/>
              </w:rPr>
              <w:t xml:space="preserve">12-12-2024</w:t>
            </w:r>
            <w:r w:rsidDel="00000000" w:rsidR="00000000" w:rsidRPr="00000000">
              <w:rPr>
                <w:rtl w:val="0"/>
              </w:rPr>
            </w:r>
          </w:p>
        </w:tc>
        <w:tc>
          <w:tcPr/>
          <w:p w:rsidR="00000000" w:rsidDel="00000000" w:rsidP="00000000" w:rsidRDefault="00000000" w:rsidRPr="00000000" w14:paraId="0000004C">
            <w:pPr>
              <w:tabs>
                <w:tab w:val="left" w:leader="none" w:pos="1276"/>
              </w:tabs>
              <w:jc w:val="both"/>
              <w:rPr>
                <w:color w:val="000000"/>
                <w:sz w:val="24"/>
                <w:szCs w:val="24"/>
              </w:rPr>
            </w:pPr>
            <w:r w:rsidDel="00000000" w:rsidR="00000000" w:rsidRPr="00000000">
              <w:rPr>
                <w:sz w:val="24"/>
                <w:szCs w:val="24"/>
                <w:rtl w:val="0"/>
              </w:rPr>
              <w:t xml:space="preserve">Finalización desarrollo del documento</w:t>
            </w:r>
            <w:r w:rsidDel="00000000" w:rsidR="00000000" w:rsidRPr="00000000">
              <w:rPr>
                <w:rtl w:val="0"/>
              </w:rPr>
            </w:r>
          </w:p>
        </w:tc>
        <w:tc>
          <w:tcPr/>
          <w:p w:rsidR="00000000" w:rsidDel="00000000" w:rsidP="00000000" w:rsidRDefault="00000000" w:rsidRPr="00000000" w14:paraId="0000004D">
            <w:pPr>
              <w:tabs>
                <w:tab w:val="left" w:leader="none" w:pos="1276"/>
              </w:tabs>
              <w:jc w:val="both"/>
              <w:rPr>
                <w:color w:val="000000"/>
                <w:sz w:val="24"/>
                <w:szCs w:val="24"/>
              </w:rPr>
            </w:pPr>
            <w:r w:rsidDel="00000000" w:rsidR="00000000" w:rsidRPr="00000000">
              <w:rPr>
                <w:sz w:val="24"/>
                <w:szCs w:val="24"/>
                <w:rtl w:val="0"/>
              </w:rPr>
              <w:t xml:space="preserve">Nicolás Palma y Miguel Montenegro</w:t>
            </w:r>
            <w:r w:rsidDel="00000000" w:rsidR="00000000" w:rsidRPr="00000000">
              <w:rPr>
                <w:rtl w:val="0"/>
              </w:rPr>
            </w:r>
          </w:p>
        </w:tc>
      </w:tr>
    </w:tbl>
    <w:p w:rsidR="00000000" w:rsidDel="00000000" w:rsidP="00000000" w:rsidRDefault="00000000" w:rsidRPr="00000000" w14:paraId="0000004E">
      <w:pPr>
        <w:tabs>
          <w:tab w:val="left" w:leader="none" w:pos="1276"/>
        </w:tabs>
        <w:jc w:val="both"/>
        <w:rPr>
          <w:color w:val="000000"/>
          <w:sz w:val="24"/>
          <w:szCs w:val="24"/>
          <w:u w:val="single"/>
        </w:rPr>
      </w:pPr>
      <w:r w:rsidDel="00000000" w:rsidR="00000000" w:rsidRPr="00000000">
        <w:rPr>
          <w:rtl w:val="0"/>
        </w:rPr>
      </w:r>
    </w:p>
    <w:p w:rsidR="00000000" w:rsidDel="00000000" w:rsidP="00000000" w:rsidRDefault="00000000" w:rsidRPr="00000000" w14:paraId="0000004F">
      <w:pPr>
        <w:pStyle w:val="Heading2"/>
        <w:spacing w:after="0" w:line="240" w:lineRule="auto"/>
        <w:jc w:val="both"/>
        <w:rPr/>
      </w:pPr>
      <w:bookmarkStart w:colFirst="0" w:colLast="0" w:name="_heading=h.30j0zll" w:id="2"/>
      <w:bookmarkEnd w:id="2"/>
      <w:r w:rsidDel="00000000" w:rsidR="00000000" w:rsidRPr="00000000">
        <w:rPr>
          <w:rtl w:val="0"/>
        </w:rPr>
        <w:t xml:space="preserve">Información del Proyecto</w:t>
      </w:r>
    </w:p>
    <w:tbl>
      <w:tblPr>
        <w:tblStyle w:val="Table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50">
            <w:pPr>
              <w:spacing w:after="0" w:line="240" w:lineRule="auto"/>
              <w:jc w:val="both"/>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51">
            <w:pPr>
              <w:spacing w:after="0" w:line="240" w:lineRule="auto"/>
              <w:jc w:val="both"/>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52">
            <w:pPr>
              <w:spacing w:after="0" w:line="240" w:lineRule="auto"/>
              <w:jc w:val="both"/>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53">
            <w:pPr>
              <w:spacing w:after="0" w:line="240" w:lineRule="auto"/>
              <w:jc w:val="both"/>
              <w:rPr>
                <w:color w:val="000000"/>
              </w:rPr>
            </w:pPr>
            <w:r w:rsidDel="00000000" w:rsidR="00000000" w:rsidRPr="00000000">
              <w:rPr>
                <w:rtl w:val="0"/>
              </w:rPr>
              <w:t xml:space="preserve">006 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spacing w:after="0" w:line="240" w:lineRule="auto"/>
              <w:jc w:val="both"/>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55">
            <w:pPr>
              <w:spacing w:after="0" w:line="240" w:lineRule="auto"/>
              <w:jc w:val="both"/>
              <w:rPr>
                <w:color w:val="000000"/>
              </w:rPr>
            </w:pPr>
            <w:r w:rsidDel="00000000" w:rsidR="00000000" w:rsidRPr="00000000">
              <w:rPr>
                <w:rtl w:val="0"/>
              </w:rPr>
              <w:t xml:space="preserve">EarthAlert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6">
            <w:pPr>
              <w:spacing w:after="0" w:line="240" w:lineRule="auto"/>
              <w:jc w:val="both"/>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57">
            <w:pPr>
              <w:spacing w:after="0" w:line="240" w:lineRule="auto"/>
              <w:jc w:val="both"/>
              <w:rPr>
                <w:color w:val="000000"/>
              </w:rPr>
            </w:pPr>
            <w:r w:rsidDel="00000000" w:rsidR="00000000" w:rsidRPr="00000000">
              <w:rPr>
                <w:rtl w:val="0"/>
              </w:rPr>
              <w:t xml:space="preserve">01-09-2024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spacing w:after="0" w:line="240" w:lineRule="auto"/>
              <w:jc w:val="both"/>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59">
            <w:pPr>
              <w:spacing w:after="0" w:line="240" w:lineRule="auto"/>
              <w:jc w:val="both"/>
              <w:rPr>
                <w:color w:val="000000"/>
              </w:rPr>
            </w:pPr>
            <w:r w:rsidDel="00000000" w:rsidR="00000000" w:rsidRPr="00000000">
              <w:rPr>
                <w:rtl w:val="0"/>
              </w:rPr>
              <w:t xml:space="preserve">18-12-2024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A">
            <w:pPr>
              <w:spacing w:after="0" w:line="240" w:lineRule="auto"/>
              <w:jc w:val="both"/>
              <w:rPr>
                <w:color w:val="000000"/>
              </w:rPr>
            </w:pPr>
            <w:r w:rsidDel="00000000" w:rsidR="00000000" w:rsidRPr="00000000">
              <w:rPr>
                <w:color w:val="000000"/>
                <w:rtl w:val="0"/>
              </w:rPr>
              <w:t xml:space="preserve">Caso N°</w:t>
            </w:r>
          </w:p>
        </w:tc>
        <w:tc>
          <w:tcPr>
            <w:shd w:fill="auto" w:val="clear"/>
          </w:tcPr>
          <w:p w:rsidR="00000000" w:rsidDel="00000000" w:rsidP="00000000" w:rsidRDefault="00000000" w:rsidRPr="00000000" w14:paraId="0000005B">
            <w:pPr>
              <w:spacing w:after="0" w:line="240" w:lineRule="auto"/>
              <w:jc w:val="both"/>
              <w:rPr>
                <w:color w:val="000000"/>
              </w:rPr>
            </w:pPr>
            <w:r w:rsidDel="00000000" w:rsidR="00000000" w:rsidRPr="00000000">
              <w:rPr>
                <w:rtl w:val="0"/>
              </w:rPr>
              <w:t xml:space="preserve">EarthAlert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spacing w:after="0" w:line="240" w:lineRule="auto"/>
              <w:jc w:val="both"/>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D">
            <w:pPr>
              <w:spacing w:after="0" w:line="240" w:lineRule="auto"/>
              <w:jc w:val="both"/>
              <w:rPr>
                <w:color w:val="000000"/>
              </w:rPr>
            </w:pPr>
            <w:r w:rsidDel="00000000" w:rsidR="00000000" w:rsidRPr="00000000">
              <w:rPr>
                <w:rtl w:val="0"/>
              </w:rPr>
              <w:t xml:space="preserve">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spacing w:after="0" w:line="240" w:lineRule="auto"/>
              <w:jc w:val="both"/>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F">
            <w:pPr>
              <w:spacing w:after="0" w:line="240" w:lineRule="auto"/>
              <w:jc w:val="both"/>
              <w:rPr>
                <w:color w:val="000000"/>
              </w:rPr>
            </w:pPr>
            <w:r w:rsidDel="00000000" w:rsidR="00000000" w:rsidRPr="00000000">
              <w:rPr>
                <w:rtl w:val="0"/>
              </w:rPr>
              <w:t xml:space="preserve">Fabian Saldaño</w:t>
            </w:r>
            <w:r w:rsidDel="00000000" w:rsidR="00000000" w:rsidRPr="00000000">
              <w:rPr>
                <w:rtl w:val="0"/>
              </w:rPr>
            </w:r>
          </w:p>
        </w:tc>
      </w:tr>
    </w:tbl>
    <w:p w:rsidR="00000000" w:rsidDel="00000000" w:rsidP="00000000" w:rsidRDefault="00000000" w:rsidRPr="00000000" w14:paraId="00000060">
      <w:pPr>
        <w:spacing w:after="0" w:line="240" w:lineRule="auto"/>
        <w:jc w:val="both"/>
        <w:rPr>
          <w:color w:val="000000"/>
          <w:sz w:val="24"/>
          <w:szCs w:val="24"/>
        </w:rPr>
      </w:pPr>
      <w:bookmarkStart w:colFirst="0" w:colLast="0" w:name="_heading=h.1fob9te" w:id="3"/>
      <w:bookmarkEnd w:id="3"/>
      <w:r w:rsidDel="00000000" w:rsidR="00000000" w:rsidRPr="00000000">
        <w:rPr>
          <w:rtl w:val="0"/>
        </w:rPr>
      </w:r>
    </w:p>
    <w:p w:rsidR="00000000" w:rsidDel="00000000" w:rsidP="00000000" w:rsidRDefault="00000000" w:rsidRPr="00000000" w14:paraId="00000061">
      <w:pPr>
        <w:pStyle w:val="Heading2"/>
        <w:spacing w:after="0" w:line="240" w:lineRule="auto"/>
        <w:jc w:val="both"/>
        <w:rPr/>
      </w:pPr>
      <w:bookmarkStart w:colFirst="0" w:colLast="0" w:name="_heading=h.9n7tdhwh2643" w:id="4"/>
      <w:bookmarkEnd w:id="4"/>
      <w:r w:rsidDel="00000000" w:rsidR="00000000" w:rsidRPr="00000000">
        <w:rPr>
          <w:rtl w:val="0"/>
        </w:rPr>
        <w:t xml:space="preserve">Integrantes</w:t>
      </w:r>
    </w:p>
    <w:tbl>
      <w:tblPr>
        <w:tblStyle w:val="Table3"/>
        <w:tblW w:w="893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3534"/>
        <w:gridCol w:w="3261"/>
        <w:tblGridChange w:id="0">
          <w:tblGrid>
            <w:gridCol w:w="2136"/>
            <w:gridCol w:w="3534"/>
            <w:gridCol w:w="3261"/>
          </w:tblGrid>
        </w:tblGridChange>
      </w:tblGrid>
      <w:tr>
        <w:trPr>
          <w:cantSplit w:val="1"/>
          <w:tblHeader w:val="1"/>
        </w:trPr>
        <w:tc>
          <w:tcPr>
            <w:shd w:fill="auto" w:val="clear"/>
          </w:tcPr>
          <w:p w:rsidR="00000000" w:rsidDel="00000000" w:rsidP="00000000" w:rsidRDefault="00000000" w:rsidRPr="00000000" w14:paraId="00000062">
            <w:pPr>
              <w:spacing w:after="0" w:line="240" w:lineRule="auto"/>
              <w:jc w:val="both"/>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63">
            <w:pPr>
              <w:spacing w:after="0" w:line="240" w:lineRule="auto"/>
              <w:jc w:val="both"/>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64">
            <w:pPr>
              <w:spacing w:after="0" w:line="240" w:lineRule="auto"/>
              <w:jc w:val="both"/>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65">
            <w:pPr>
              <w:spacing w:after="0" w:line="240" w:lineRule="auto"/>
              <w:jc w:val="both"/>
              <w:rPr>
                <w:b w:val="1"/>
                <w:color w:val="000000"/>
              </w:rPr>
            </w:pPr>
            <w:r w:rsidDel="00000000" w:rsidR="00000000" w:rsidRPr="00000000">
              <w:rPr>
                <w:b w:val="1"/>
                <w:rtl w:val="0"/>
              </w:rPr>
              <w:t xml:space="preserve">21013600-2</w:t>
            </w: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both"/>
              <w:rPr>
                <w:b w:val="1"/>
                <w:color w:val="000000"/>
              </w:rPr>
            </w:pPr>
            <w:r w:rsidDel="00000000" w:rsidR="00000000" w:rsidRPr="00000000">
              <w:rPr>
                <w:b w:val="1"/>
                <w:rtl w:val="0"/>
              </w:rPr>
              <w:t xml:space="preserve">Nicolas Palma</w:t>
            </w:r>
            <w:r w:rsidDel="00000000" w:rsidR="00000000" w:rsidRPr="00000000">
              <w:rPr>
                <w:rtl w:val="0"/>
              </w:rPr>
            </w:r>
          </w:p>
        </w:tc>
        <w:tc>
          <w:tcPr>
            <w:shd w:fill="auto" w:val="clear"/>
          </w:tcPr>
          <w:p w:rsidR="00000000" w:rsidDel="00000000" w:rsidP="00000000" w:rsidRDefault="00000000" w:rsidRPr="00000000" w14:paraId="00000067">
            <w:pPr>
              <w:spacing w:after="0" w:line="240" w:lineRule="auto"/>
              <w:jc w:val="both"/>
              <w:rPr>
                <w:b w:val="1"/>
                <w:color w:val="000000"/>
              </w:rPr>
            </w:pPr>
            <w:r w:rsidDel="00000000" w:rsidR="00000000" w:rsidRPr="00000000">
              <w:rPr>
                <w:b w:val="1"/>
                <w:rtl w:val="0"/>
              </w:rPr>
              <w:t xml:space="preserve">ni.palmam@duocuc.cl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8">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9">
            <w:pPr>
              <w:spacing w:after="0" w:line="240" w:lineRule="auto"/>
              <w:jc w:val="both"/>
              <w:rPr>
                <w:b w:val="1"/>
                <w:color w:val="000000"/>
              </w:rPr>
            </w:pPr>
            <w:r w:rsidDel="00000000" w:rsidR="00000000" w:rsidRPr="00000000">
              <w:rPr>
                <w:b w:val="1"/>
                <w:rtl w:val="0"/>
              </w:rPr>
              <w:t xml:space="preserve">Miguel Montenegro</w:t>
            </w:r>
            <w:r w:rsidDel="00000000" w:rsidR="00000000" w:rsidRPr="00000000">
              <w:rPr>
                <w:rtl w:val="0"/>
              </w:rPr>
            </w:r>
          </w:p>
        </w:tc>
        <w:tc>
          <w:tcPr>
            <w:shd w:fill="auto" w:val="clear"/>
          </w:tcPr>
          <w:p w:rsidR="00000000" w:rsidDel="00000000" w:rsidP="00000000" w:rsidRDefault="00000000" w:rsidRPr="00000000" w14:paraId="0000006A">
            <w:pPr>
              <w:spacing w:after="0" w:line="240" w:lineRule="auto"/>
              <w:jc w:val="both"/>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C">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D">
            <w:pPr>
              <w:spacing w:after="0" w:line="240" w:lineRule="auto"/>
              <w:jc w:val="both"/>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E">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F">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70">
            <w:pPr>
              <w:spacing w:after="0" w:line="240" w:lineRule="auto"/>
              <w:jc w:val="both"/>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1">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72">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73">
            <w:pPr>
              <w:spacing w:after="0" w:line="240" w:lineRule="auto"/>
              <w:jc w:val="both"/>
              <w:rPr>
                <w:b w:val="1"/>
                <w:color w:val="000000"/>
              </w:rPr>
            </w:pPr>
            <w:r w:rsidDel="00000000" w:rsidR="00000000" w:rsidRPr="00000000">
              <w:rPr>
                <w:rtl w:val="0"/>
              </w:rPr>
            </w:r>
          </w:p>
        </w:tc>
      </w:tr>
    </w:tbl>
    <w:p w:rsidR="00000000" w:rsidDel="00000000" w:rsidP="00000000" w:rsidRDefault="00000000" w:rsidRPr="00000000" w14:paraId="00000074">
      <w:pPr>
        <w:pStyle w:val="Heading1"/>
        <w:jc w:val="both"/>
        <w:rPr/>
      </w:pPr>
      <w:r w:rsidDel="00000000" w:rsidR="00000000" w:rsidRPr="00000000">
        <w:rPr>
          <w:rtl w:val="0"/>
        </w:rPr>
      </w:r>
    </w:p>
    <w:p w:rsidR="00000000" w:rsidDel="00000000" w:rsidP="00000000" w:rsidRDefault="00000000" w:rsidRPr="00000000" w14:paraId="00000075">
      <w:pPr>
        <w:jc w:val="both"/>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6">
      <w:pPr>
        <w:tabs>
          <w:tab w:val="left" w:leader="none" w:pos="1276"/>
        </w:tabs>
        <w:jc w:val="both"/>
        <w:rPr>
          <w:color w:val="000000"/>
          <w:sz w:val="24"/>
          <w:szCs w:val="24"/>
          <w:u w:val="single"/>
        </w:rPr>
      </w:pPr>
      <w:r w:rsidDel="00000000" w:rsidR="00000000" w:rsidRPr="00000000">
        <w:rPr>
          <w:rtl w:val="0"/>
        </w:rPr>
      </w:r>
    </w:p>
    <w:tbl>
      <w:tblPr>
        <w:tblStyle w:val="Table4"/>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77">
            <w:pPr>
              <w:pStyle w:val="Heading2"/>
              <w:tabs>
                <w:tab w:val="left" w:leader="none" w:pos="1276"/>
              </w:tabs>
              <w:jc w:val="both"/>
              <w:rPr/>
            </w:pPr>
            <w:bookmarkStart w:colFirst="0" w:colLast="0" w:name="_heading=h.3znysh7" w:id="5"/>
            <w:bookmarkEnd w:id="5"/>
            <w:r w:rsidDel="00000000" w:rsidR="00000000" w:rsidRPr="00000000">
              <w:rPr>
                <w:rtl w:val="0"/>
              </w:rPr>
              <w:t xml:space="preserve">Propósito del plan de pruebas</w:t>
            </w:r>
          </w:p>
          <w:p w:rsidR="00000000" w:rsidDel="00000000" w:rsidP="00000000" w:rsidRDefault="00000000" w:rsidRPr="00000000" w14:paraId="00000078">
            <w:pPr>
              <w:tabs>
                <w:tab w:val="left" w:leader="none" w:pos="1276"/>
              </w:tabs>
              <w:jc w:val="both"/>
              <w:rPr>
                <w:i w:val="1"/>
                <w:color w:val="000000"/>
                <w:sz w:val="24"/>
                <w:szCs w:val="24"/>
              </w:rPr>
            </w:pPr>
            <w:r w:rsidDel="00000000" w:rsidR="00000000" w:rsidRPr="00000000">
              <w:rPr>
                <w:i w:val="1"/>
                <w:color w:val="000000"/>
                <w:sz w:val="20"/>
                <w:szCs w:val="20"/>
                <w:rtl w:val="0"/>
              </w:rPr>
              <w:t xml:space="preserve">Propósito, objetivo, visión que se espera de este plan de pruebas.</w:t>
            </w:r>
            <w:r w:rsidDel="00000000" w:rsidR="00000000" w:rsidRPr="00000000">
              <w:rPr>
                <w:rtl w:val="0"/>
              </w:rPr>
            </w:r>
          </w:p>
        </w:tc>
      </w:tr>
      <w:tr>
        <w:trPr>
          <w:cantSplit w:val="0"/>
          <w:tblHeader w:val="0"/>
        </w:trPr>
        <w:tc>
          <w:tcPr/>
          <w:p w:rsidR="00000000" w:rsidDel="00000000" w:rsidP="00000000" w:rsidRDefault="00000000" w:rsidRPr="00000000" w14:paraId="00000079">
            <w:pPr>
              <w:pStyle w:val="Heading3"/>
              <w:tabs>
                <w:tab w:val="left" w:leader="none" w:pos="1276"/>
              </w:tabs>
              <w:spacing w:after="240" w:before="240" w:lineRule="auto"/>
              <w:rPr>
                <w:sz w:val="24"/>
                <w:szCs w:val="24"/>
              </w:rPr>
            </w:pPr>
            <w:bookmarkStart w:colFirst="0" w:colLast="0" w:name="_heading=h.kk4ubgdg0n2k" w:id="6"/>
            <w:bookmarkEnd w:id="6"/>
            <w:r w:rsidDel="00000000" w:rsidR="00000000" w:rsidRPr="00000000">
              <w:rPr>
                <w:sz w:val="24"/>
                <w:szCs w:val="24"/>
                <w:rtl w:val="0"/>
              </w:rPr>
              <w:t xml:space="preserve">Propósito del plan de pruebas</w:t>
            </w:r>
          </w:p>
          <w:p w:rsidR="00000000" w:rsidDel="00000000" w:rsidP="00000000" w:rsidRDefault="00000000" w:rsidRPr="00000000" w14:paraId="0000007A">
            <w:pPr>
              <w:tabs>
                <w:tab w:val="left" w:leader="none" w:pos="1276"/>
              </w:tabs>
              <w:spacing w:after="240" w:before="240" w:lineRule="auto"/>
              <w:jc w:val="both"/>
              <w:rPr>
                <w:sz w:val="24"/>
                <w:szCs w:val="24"/>
              </w:rPr>
            </w:pPr>
            <w:r w:rsidDel="00000000" w:rsidR="00000000" w:rsidRPr="00000000">
              <w:rPr>
                <w:sz w:val="24"/>
                <w:szCs w:val="24"/>
                <w:rtl w:val="0"/>
              </w:rPr>
              <w:t xml:space="preserve">El propósito de este plan de pruebas es asegurar la calidad y el correcto funcionamiento de la aplicación móvil "</w:t>
            </w:r>
            <w:r w:rsidDel="00000000" w:rsidR="00000000" w:rsidRPr="00000000">
              <w:rPr>
                <w:sz w:val="24"/>
                <w:szCs w:val="24"/>
                <w:rtl w:val="0"/>
              </w:rPr>
              <w:t xml:space="preserve">EarthAlert</w:t>
            </w:r>
            <w:r w:rsidDel="00000000" w:rsidR="00000000" w:rsidRPr="00000000">
              <w:rPr>
                <w:sz w:val="24"/>
                <w:szCs w:val="24"/>
                <w:rtl w:val="0"/>
              </w:rPr>
              <w:t xml:space="preserve">" antes de su lanzamiento. A través de un proceso de pruebas riguroso y sistemático, se busca identificar y corregir cualquier defecto o error presente en la aplicación, garantizando así una experiencia de usuario óptima y la entrega de información precisa y confiable sobre eventos sísmicos.</w:t>
            </w:r>
          </w:p>
          <w:p w:rsidR="00000000" w:rsidDel="00000000" w:rsidP="00000000" w:rsidRDefault="00000000" w:rsidRPr="00000000" w14:paraId="0000007B">
            <w:pPr>
              <w:pStyle w:val="Heading3"/>
              <w:tabs>
                <w:tab w:val="left" w:leader="none" w:pos="1276"/>
              </w:tabs>
              <w:spacing w:after="240" w:before="240" w:lineRule="auto"/>
              <w:rPr>
                <w:sz w:val="24"/>
                <w:szCs w:val="24"/>
              </w:rPr>
            </w:pPr>
            <w:bookmarkStart w:colFirst="0" w:colLast="0" w:name="_heading=h.chazn3i3eqsj" w:id="7"/>
            <w:bookmarkEnd w:id="7"/>
            <w:r w:rsidDel="00000000" w:rsidR="00000000" w:rsidRPr="00000000">
              <w:rPr>
                <w:sz w:val="24"/>
                <w:szCs w:val="24"/>
                <w:rtl w:val="0"/>
              </w:rPr>
              <w:t xml:space="preserve">Objetivo</w:t>
            </w:r>
          </w:p>
          <w:p w:rsidR="00000000" w:rsidDel="00000000" w:rsidP="00000000" w:rsidRDefault="00000000" w:rsidRPr="00000000" w14:paraId="0000007C">
            <w:pPr>
              <w:tabs>
                <w:tab w:val="left" w:leader="none" w:pos="1276"/>
              </w:tabs>
              <w:spacing w:after="240" w:before="240" w:lineRule="auto"/>
              <w:jc w:val="both"/>
              <w:rPr>
                <w:sz w:val="24"/>
                <w:szCs w:val="24"/>
              </w:rPr>
            </w:pPr>
            <w:r w:rsidDel="00000000" w:rsidR="00000000" w:rsidRPr="00000000">
              <w:rPr>
                <w:sz w:val="24"/>
                <w:szCs w:val="24"/>
                <w:rtl w:val="0"/>
              </w:rPr>
              <w:t xml:space="preserve">El objetivo principal de este plan es verificar que "</w:t>
            </w:r>
            <w:r w:rsidDel="00000000" w:rsidR="00000000" w:rsidRPr="00000000">
              <w:rPr>
                <w:sz w:val="24"/>
                <w:szCs w:val="24"/>
                <w:rtl w:val="0"/>
              </w:rPr>
              <w:t xml:space="preserve">EarthAlert</w:t>
            </w:r>
            <w:r w:rsidDel="00000000" w:rsidR="00000000" w:rsidRPr="00000000">
              <w:rPr>
                <w:sz w:val="24"/>
                <w:szCs w:val="24"/>
                <w:rtl w:val="0"/>
              </w:rPr>
              <w:t xml:space="preserve">" cumpla con todos los requisitos funcionales y no funcionales definidos, incluyendo la precisión de las notificaciones, la velocidad de respuesta, la usabilidad de la interfaz y la estabilidad del sistema. Además, se busca asegurar la compatibilidad de la aplicación con diferentes dispositivos y sistemas operativos.</w:t>
            </w:r>
          </w:p>
          <w:p w:rsidR="00000000" w:rsidDel="00000000" w:rsidP="00000000" w:rsidRDefault="00000000" w:rsidRPr="00000000" w14:paraId="0000007D">
            <w:pPr>
              <w:pStyle w:val="Heading3"/>
              <w:tabs>
                <w:tab w:val="left" w:leader="none" w:pos="1276"/>
              </w:tabs>
              <w:spacing w:after="240" w:before="240" w:lineRule="auto"/>
              <w:rPr>
                <w:sz w:val="24"/>
                <w:szCs w:val="24"/>
              </w:rPr>
            </w:pPr>
            <w:bookmarkStart w:colFirst="0" w:colLast="0" w:name="_heading=h.695b6x7q0pnf" w:id="8"/>
            <w:bookmarkEnd w:id="8"/>
            <w:r w:rsidDel="00000000" w:rsidR="00000000" w:rsidRPr="00000000">
              <w:rPr>
                <w:sz w:val="24"/>
                <w:szCs w:val="24"/>
                <w:rtl w:val="0"/>
              </w:rPr>
              <w:t xml:space="preserve">Visión</w:t>
            </w:r>
          </w:p>
          <w:p w:rsidR="00000000" w:rsidDel="00000000" w:rsidP="00000000" w:rsidRDefault="00000000" w:rsidRPr="00000000" w14:paraId="0000007E">
            <w:pPr>
              <w:tabs>
                <w:tab w:val="left" w:leader="none" w:pos="1276"/>
              </w:tabs>
              <w:spacing w:after="240" w:before="240" w:lineRule="auto"/>
              <w:jc w:val="both"/>
              <w:rPr>
                <w:sz w:val="24"/>
                <w:szCs w:val="24"/>
              </w:rPr>
            </w:pPr>
            <w:r w:rsidDel="00000000" w:rsidR="00000000" w:rsidRPr="00000000">
              <w:rPr>
                <w:sz w:val="24"/>
                <w:szCs w:val="24"/>
                <w:rtl w:val="0"/>
              </w:rPr>
              <w:t xml:space="preserve">Se espera que, mediante la ejecución de este plan de pruebas, "</w:t>
            </w:r>
            <w:r w:rsidDel="00000000" w:rsidR="00000000" w:rsidRPr="00000000">
              <w:rPr>
                <w:sz w:val="24"/>
                <w:szCs w:val="24"/>
                <w:rtl w:val="0"/>
              </w:rPr>
              <w:t xml:space="preserve">EarthAlert</w:t>
            </w:r>
            <w:r w:rsidDel="00000000" w:rsidR="00000000" w:rsidRPr="00000000">
              <w:rPr>
                <w:sz w:val="24"/>
                <w:szCs w:val="24"/>
                <w:rtl w:val="0"/>
              </w:rPr>
              <w:t xml:space="preserve">" se consolide como una aplicación robusta, confiable y eficaz para la difusión de información sismológica, contribuyendo a la seguridad y tranquilidad de los usuarios. Se busca alcanzar un alto nivel de calidad que permita la aceptación y adopción masiva de la aplicación por parte del público objetivo.</w:t>
            </w:r>
          </w:p>
          <w:p w:rsidR="00000000" w:rsidDel="00000000" w:rsidP="00000000" w:rsidRDefault="00000000" w:rsidRPr="00000000" w14:paraId="0000007F">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81">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82">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83">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84">
            <w:pPr>
              <w:tabs>
                <w:tab w:val="left" w:leader="none" w:pos="1276"/>
              </w:tabs>
              <w:jc w:val="both"/>
              <w:rPr>
                <w:color w:val="000000"/>
                <w:sz w:val="24"/>
                <w:szCs w:val="24"/>
              </w:rPr>
            </w:pPr>
            <w:r w:rsidDel="00000000" w:rsidR="00000000" w:rsidRPr="00000000">
              <w:rPr>
                <w:rtl w:val="0"/>
              </w:rPr>
            </w:r>
          </w:p>
        </w:tc>
      </w:tr>
    </w:tbl>
    <w:p w:rsidR="00000000" w:rsidDel="00000000" w:rsidP="00000000" w:rsidRDefault="00000000" w:rsidRPr="00000000" w14:paraId="00000085">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1276"/>
        </w:tabs>
        <w:jc w:val="both"/>
        <w:rPr>
          <w:sz w:val="24"/>
          <w:szCs w:val="24"/>
        </w:rPr>
      </w:pPr>
      <w:r w:rsidDel="00000000" w:rsidR="00000000" w:rsidRPr="00000000">
        <w:rPr>
          <w:rtl w:val="0"/>
        </w:rPr>
      </w:r>
    </w:p>
    <w:tbl>
      <w:tblPr>
        <w:tblStyle w:val="Table5"/>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8B">
            <w:pPr>
              <w:pStyle w:val="Heading2"/>
              <w:tabs>
                <w:tab w:val="left" w:leader="none" w:pos="1276"/>
              </w:tabs>
              <w:jc w:val="both"/>
              <w:rPr/>
            </w:pPr>
            <w:bookmarkStart w:colFirst="0" w:colLast="0" w:name="_heading=h.vffik3g969i0" w:id="9"/>
            <w:bookmarkEnd w:id="9"/>
            <w:r w:rsidDel="00000000" w:rsidR="00000000" w:rsidRPr="00000000">
              <w:rPr>
                <w:rtl w:val="0"/>
              </w:rPr>
              <w:t xml:space="preserve">Alcance de las pruebas</w:t>
            </w:r>
          </w:p>
          <w:p w:rsidR="00000000" w:rsidDel="00000000" w:rsidP="00000000" w:rsidRDefault="00000000" w:rsidRPr="00000000" w14:paraId="0000008C">
            <w:pPr>
              <w:tabs>
                <w:tab w:val="left" w:leader="none" w:pos="1276"/>
              </w:tabs>
              <w:jc w:val="both"/>
              <w:rPr>
                <w:color w:val="000000"/>
                <w:sz w:val="24"/>
                <w:szCs w:val="24"/>
              </w:rPr>
            </w:pPr>
            <w:bookmarkStart w:colFirst="0" w:colLast="0" w:name="_heading=h.2et92p0" w:id="10"/>
            <w:bookmarkEnd w:id="10"/>
            <w:r w:rsidDel="00000000" w:rsidR="00000000" w:rsidRPr="00000000">
              <w:rPr>
                <w:i w:val="1"/>
                <w:color w:val="000000"/>
                <w:sz w:val="20"/>
                <w:szCs w:val="20"/>
                <w:rtl w:val="0"/>
              </w:rPr>
              <w:t xml:space="preserve">Definición de requisitos de S.W., módulos de Software a probar, Requisitos ambiente de pruebas y Documentación Referenciada, etc.</w:t>
            </w:r>
            <w:r w:rsidDel="00000000" w:rsidR="00000000" w:rsidRPr="00000000">
              <w:rPr>
                <w:rtl w:val="0"/>
              </w:rPr>
            </w:r>
          </w:p>
        </w:tc>
      </w:tr>
      <w:tr>
        <w:trPr>
          <w:cantSplit w:val="0"/>
          <w:tblHeader w:val="0"/>
        </w:trPr>
        <w:tc>
          <w:tcPr/>
          <w:p w:rsidR="00000000" w:rsidDel="00000000" w:rsidP="00000000" w:rsidRDefault="00000000" w:rsidRPr="00000000" w14:paraId="0000008D">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8E">
            <w:pPr>
              <w:tabs>
                <w:tab w:val="left" w:leader="none" w:pos="1276"/>
              </w:tabs>
              <w:jc w:val="both"/>
              <w:rPr>
                <w:sz w:val="24"/>
                <w:szCs w:val="24"/>
              </w:rPr>
            </w:pPr>
            <w:r w:rsidDel="00000000" w:rsidR="00000000" w:rsidRPr="00000000">
              <w:rPr>
                <w:sz w:val="24"/>
                <w:szCs w:val="24"/>
                <w:rtl w:val="0"/>
              </w:rPr>
              <w:t xml:space="preserve">Alcance de las Pruebas</w:t>
            </w:r>
          </w:p>
          <w:p w:rsidR="00000000" w:rsidDel="00000000" w:rsidP="00000000" w:rsidRDefault="00000000" w:rsidRPr="00000000" w14:paraId="0000008F">
            <w:pPr>
              <w:tabs>
                <w:tab w:val="left" w:leader="none" w:pos="1276"/>
              </w:tabs>
              <w:jc w:val="both"/>
              <w:rPr>
                <w:sz w:val="24"/>
                <w:szCs w:val="24"/>
              </w:rPr>
            </w:pPr>
            <w:r w:rsidDel="00000000" w:rsidR="00000000" w:rsidRPr="00000000">
              <w:rPr>
                <w:sz w:val="24"/>
                <w:szCs w:val="24"/>
                <w:rtl w:val="0"/>
              </w:rPr>
              <w:t xml:space="preserve">Este plan de pruebas abarca las pruebas de la aplicación móvil "</w:t>
            </w:r>
            <w:r w:rsidDel="00000000" w:rsidR="00000000" w:rsidRPr="00000000">
              <w:rPr>
                <w:sz w:val="24"/>
                <w:szCs w:val="24"/>
                <w:rtl w:val="0"/>
              </w:rPr>
              <w:t xml:space="preserve">EarthAlert</w:t>
            </w:r>
            <w:r w:rsidDel="00000000" w:rsidR="00000000" w:rsidRPr="00000000">
              <w:rPr>
                <w:sz w:val="24"/>
                <w:szCs w:val="24"/>
                <w:rtl w:val="0"/>
              </w:rPr>
              <w:t xml:space="preserve">" en su versión 1.0, incluyendo todas sus funcionalidades principales y componentes.  Se realizarán pruebas en las siguientes áreas:</w:t>
            </w:r>
          </w:p>
          <w:p w:rsidR="00000000" w:rsidDel="00000000" w:rsidP="00000000" w:rsidRDefault="00000000" w:rsidRPr="00000000" w14:paraId="00000090">
            <w:pPr>
              <w:tabs>
                <w:tab w:val="left" w:leader="none" w:pos="1276"/>
              </w:tabs>
              <w:jc w:val="both"/>
              <w:rPr>
                <w:sz w:val="24"/>
                <w:szCs w:val="24"/>
              </w:rPr>
            </w:pPr>
            <w:r w:rsidDel="00000000" w:rsidR="00000000" w:rsidRPr="00000000">
              <w:rPr>
                <w:b w:val="1"/>
                <w:sz w:val="24"/>
                <w:szCs w:val="24"/>
                <w:rtl w:val="0"/>
              </w:rPr>
              <w:t xml:space="preserve">Requisitos de Software a Probar:</w:t>
            </w:r>
            <w:r w:rsidDel="00000000" w:rsidR="00000000" w:rsidRPr="00000000">
              <w:rPr>
                <w:rtl w:val="0"/>
              </w:rPr>
            </w:r>
          </w:p>
          <w:p w:rsidR="00000000" w:rsidDel="00000000" w:rsidP="00000000" w:rsidRDefault="00000000" w:rsidRPr="00000000" w14:paraId="00000091">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Funcionalidad de Notificaciones:</w:t>
            </w:r>
            <w:r w:rsidDel="00000000" w:rsidR="00000000" w:rsidRPr="00000000">
              <w:rPr>
                <w:sz w:val="24"/>
                <w:szCs w:val="24"/>
                <w:rtl w:val="0"/>
              </w:rPr>
              <w:t xml:space="preserve">  Se verificará la recepción oportuna y precisa de notificaciones de alerta sísmica, incluyendo la correcta visualización de la magnitud, ubicación y hora del evento.  Se probarán diferentes escenarios, como la recepción de múltiples notificaciones simultáneas y la configuración de alertas personalizadas por ubicación y magnitud.</w:t>
            </w:r>
          </w:p>
          <w:p w:rsidR="00000000" w:rsidDel="00000000" w:rsidP="00000000" w:rsidRDefault="00000000" w:rsidRPr="00000000" w14:paraId="00000092">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Interfaz de Usuario:</w:t>
            </w:r>
            <w:r w:rsidDel="00000000" w:rsidR="00000000" w:rsidRPr="00000000">
              <w:rPr>
                <w:sz w:val="24"/>
                <w:szCs w:val="24"/>
                <w:rtl w:val="0"/>
              </w:rPr>
              <w:t xml:space="preserve"> Se evaluará la usabilidad, navegabilidad y accesibilidad de la interfaz de usuario, incluyendo la claridad de la información mostrada, la facilidad de uso de los menús y la correcta visualización en diferentes tamaños de pantalla.</w:t>
            </w:r>
          </w:p>
          <w:p w:rsidR="00000000" w:rsidDel="00000000" w:rsidP="00000000" w:rsidRDefault="00000000" w:rsidRPr="00000000" w14:paraId="00000093">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Integración con APIs Externas:</w:t>
            </w:r>
            <w:r w:rsidDel="00000000" w:rsidR="00000000" w:rsidRPr="00000000">
              <w:rPr>
                <w:sz w:val="24"/>
                <w:szCs w:val="24"/>
                <w:rtl w:val="0"/>
              </w:rPr>
              <w:t xml:space="preserve"> Se probará la correcta integración con las APIs que proveen la información sismológica, verificando la recepción, procesamiento y visualización de los datos.</w:t>
            </w:r>
          </w:p>
          <w:p w:rsidR="00000000" w:rsidDel="00000000" w:rsidP="00000000" w:rsidRDefault="00000000" w:rsidRPr="00000000" w14:paraId="00000094">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Rendimiento y Estabilidad:</w:t>
            </w:r>
            <w:r w:rsidDel="00000000" w:rsidR="00000000" w:rsidRPr="00000000">
              <w:rPr>
                <w:sz w:val="24"/>
                <w:szCs w:val="24"/>
                <w:rtl w:val="0"/>
              </w:rPr>
              <w:t xml:space="preserve"> Se evaluará el rendimiento de la aplicación bajo diferentes condiciones de carga y estrés, incluyendo la velocidad de respuesta, el consumo de recursos y la estabilidad del sistema.</w:t>
            </w:r>
          </w:p>
          <w:p w:rsidR="00000000" w:rsidDel="00000000" w:rsidP="00000000" w:rsidRDefault="00000000" w:rsidRPr="00000000" w14:paraId="00000095">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Compatibilidad:</w:t>
            </w:r>
            <w:r w:rsidDel="00000000" w:rsidR="00000000" w:rsidRPr="00000000">
              <w:rPr>
                <w:sz w:val="24"/>
                <w:szCs w:val="24"/>
                <w:rtl w:val="0"/>
              </w:rPr>
              <w:t xml:space="preserve"> Se realizarán pruebas de compatibilidad con diferentes dispositivos móviles y versiones de sistemas operativos (Android e iOS), verificando la correcta visualización y funcionamiento de la aplicación en cada uno de ellos.</w:t>
            </w:r>
          </w:p>
          <w:p w:rsidR="00000000" w:rsidDel="00000000" w:rsidP="00000000" w:rsidRDefault="00000000" w:rsidRPr="00000000" w14:paraId="00000096">
            <w:pPr>
              <w:tabs>
                <w:tab w:val="left" w:leader="none" w:pos="1276"/>
              </w:tabs>
              <w:jc w:val="both"/>
              <w:rPr>
                <w:sz w:val="24"/>
                <w:szCs w:val="24"/>
              </w:rPr>
            </w:pPr>
            <w:r w:rsidDel="00000000" w:rsidR="00000000" w:rsidRPr="00000000">
              <w:rPr>
                <w:b w:val="1"/>
                <w:sz w:val="24"/>
                <w:szCs w:val="24"/>
                <w:rtl w:val="0"/>
              </w:rPr>
              <w:t xml:space="preserve">Módulos de Software a Probar:</w:t>
            </w:r>
            <w:r w:rsidDel="00000000" w:rsidR="00000000" w:rsidRPr="00000000">
              <w:rPr>
                <w:rtl w:val="0"/>
              </w:rPr>
            </w:r>
          </w:p>
          <w:p w:rsidR="00000000" w:rsidDel="00000000" w:rsidP="00000000" w:rsidRDefault="00000000" w:rsidRPr="00000000" w14:paraId="00000097">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Módulo de recepción y procesamiento de datos sísmicos.</w:t>
            </w:r>
          </w:p>
          <w:p w:rsidR="00000000" w:rsidDel="00000000" w:rsidP="00000000" w:rsidRDefault="00000000" w:rsidRPr="00000000" w14:paraId="00000098">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Módulo de generación y envío de notificaciones.</w:t>
            </w:r>
          </w:p>
          <w:p w:rsidR="00000000" w:rsidDel="00000000" w:rsidP="00000000" w:rsidRDefault="00000000" w:rsidRPr="00000000" w14:paraId="00000099">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Módulo de interfaz de usuario.</w:t>
            </w:r>
          </w:p>
          <w:p w:rsidR="00000000" w:rsidDel="00000000" w:rsidP="00000000" w:rsidRDefault="00000000" w:rsidRPr="00000000" w14:paraId="0000009A">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Módulo de configuración de alertas.</w:t>
            </w:r>
          </w:p>
          <w:p w:rsidR="00000000" w:rsidDel="00000000" w:rsidP="00000000" w:rsidRDefault="00000000" w:rsidRPr="00000000" w14:paraId="0000009B">
            <w:pPr>
              <w:tabs>
                <w:tab w:val="left" w:leader="none" w:pos="1276"/>
              </w:tabs>
              <w:jc w:val="both"/>
              <w:rPr>
                <w:sz w:val="24"/>
                <w:szCs w:val="24"/>
              </w:rPr>
            </w:pPr>
            <w:r w:rsidDel="00000000" w:rsidR="00000000" w:rsidRPr="00000000">
              <w:rPr>
                <w:b w:val="1"/>
                <w:sz w:val="24"/>
                <w:szCs w:val="24"/>
                <w:rtl w:val="0"/>
              </w:rPr>
              <w:t xml:space="preserve">Requisitos del Ambiente de Pruebas:</w:t>
            </w:r>
            <w:r w:rsidDel="00000000" w:rsidR="00000000" w:rsidRPr="00000000">
              <w:rPr>
                <w:rtl w:val="0"/>
              </w:rPr>
            </w:r>
          </w:p>
          <w:p w:rsidR="00000000" w:rsidDel="00000000" w:rsidP="00000000" w:rsidRDefault="00000000" w:rsidRPr="00000000" w14:paraId="0000009C">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Dispositivos móviles con diferentes sistemas operativos (Android e iOS) y resoluciones de pantalla.</w:t>
            </w:r>
          </w:p>
          <w:p w:rsidR="00000000" w:rsidDel="00000000" w:rsidP="00000000" w:rsidRDefault="00000000" w:rsidRPr="00000000" w14:paraId="0000009D">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Conexión a internet estable para la recepción de datos sísmicos y el envío de notificaciones.</w:t>
            </w:r>
          </w:p>
          <w:p w:rsidR="00000000" w:rsidDel="00000000" w:rsidP="00000000" w:rsidRDefault="00000000" w:rsidRPr="00000000" w14:paraId="0000009E">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Acceso a las APIs de información sismológica.</w:t>
            </w:r>
          </w:p>
          <w:p w:rsidR="00000000" w:rsidDel="00000000" w:rsidP="00000000" w:rsidRDefault="00000000" w:rsidRPr="00000000" w14:paraId="0000009F">
            <w:pPr>
              <w:tabs>
                <w:tab w:val="left" w:leader="none" w:pos="1276"/>
              </w:tabs>
              <w:jc w:val="both"/>
              <w:rPr>
                <w:sz w:val="24"/>
                <w:szCs w:val="24"/>
              </w:rPr>
            </w:pPr>
            <w:r w:rsidDel="00000000" w:rsidR="00000000" w:rsidRPr="00000000">
              <w:rPr>
                <w:b w:val="1"/>
                <w:sz w:val="24"/>
                <w:szCs w:val="24"/>
                <w:rtl w:val="0"/>
              </w:rPr>
              <w:t xml:space="preserve">Documentación Referenciada:</w:t>
            </w:r>
            <w:r w:rsidDel="00000000" w:rsidR="00000000" w:rsidRPr="00000000">
              <w:rPr>
                <w:rtl w:val="0"/>
              </w:rPr>
            </w:r>
          </w:p>
          <w:p w:rsidR="00000000" w:rsidDel="00000000" w:rsidP="00000000" w:rsidRDefault="00000000" w:rsidRPr="00000000" w14:paraId="000000A0">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Documento de Requisitos de Software para "</w:t>
            </w:r>
            <w:r w:rsidDel="00000000" w:rsidR="00000000" w:rsidRPr="00000000">
              <w:rPr>
                <w:sz w:val="24"/>
                <w:szCs w:val="24"/>
                <w:rtl w:val="0"/>
              </w:rPr>
              <w:t xml:space="preserve">EarthAlert</w:t>
            </w:r>
            <w:r w:rsidDel="00000000" w:rsidR="00000000" w:rsidRPr="00000000">
              <w:rPr>
                <w:sz w:val="24"/>
                <w:szCs w:val="24"/>
                <w:rtl w:val="0"/>
              </w:rPr>
              <w:t xml:space="preserve">" v1.0.</w:t>
            </w:r>
          </w:p>
          <w:p w:rsidR="00000000" w:rsidDel="00000000" w:rsidP="00000000" w:rsidRDefault="00000000" w:rsidRPr="00000000" w14:paraId="000000A1">
            <w:pPr>
              <w:numPr>
                <w:ilvl w:val="0"/>
                <w:numId w:val="4"/>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Diseño de la Interfaz de Usuario para "</w:t>
            </w:r>
            <w:r w:rsidDel="00000000" w:rsidR="00000000" w:rsidRPr="00000000">
              <w:rPr>
                <w:sz w:val="24"/>
                <w:szCs w:val="24"/>
                <w:rtl w:val="0"/>
              </w:rPr>
              <w:t xml:space="preserve">EarthAlert</w:t>
            </w:r>
            <w:r w:rsidDel="00000000" w:rsidR="00000000" w:rsidRPr="00000000">
              <w:rPr>
                <w:sz w:val="24"/>
                <w:szCs w:val="24"/>
                <w:rtl w:val="0"/>
              </w:rPr>
              <w:t xml:space="preserve">" v1.0.</w:t>
            </w:r>
            <w:r w:rsidDel="00000000" w:rsidR="00000000" w:rsidRPr="00000000">
              <w:rPr>
                <w:rtl w:val="0"/>
              </w:rPr>
            </w:r>
          </w:p>
          <w:p w:rsidR="00000000" w:rsidDel="00000000" w:rsidP="00000000" w:rsidRDefault="00000000" w:rsidRPr="00000000" w14:paraId="000000A2">
            <w:pPr>
              <w:tabs>
                <w:tab w:val="left" w:leader="none" w:pos="1276"/>
              </w:tabs>
              <w:jc w:val="both"/>
              <w:rPr>
                <w:color w:val="000000"/>
                <w:sz w:val="24"/>
                <w:szCs w:val="24"/>
              </w:rPr>
            </w:pPr>
            <w:r w:rsidDel="00000000" w:rsidR="00000000" w:rsidRPr="00000000">
              <w:rPr>
                <w:rtl w:val="0"/>
              </w:rPr>
            </w:r>
          </w:p>
        </w:tc>
      </w:tr>
    </w:tbl>
    <w:p w:rsidR="00000000" w:rsidDel="00000000" w:rsidP="00000000" w:rsidRDefault="00000000" w:rsidRPr="00000000" w14:paraId="000000A3">
      <w:pPr>
        <w:jc w:val="both"/>
        <w:rPr/>
      </w:pPr>
      <w:r w:rsidDel="00000000" w:rsidR="00000000" w:rsidRPr="00000000">
        <w:rPr>
          <w:rtl w:val="0"/>
        </w:rPr>
      </w:r>
    </w:p>
    <w:tbl>
      <w:tblPr>
        <w:tblStyle w:val="Table6"/>
        <w:tblW w:w="905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2"/>
        <w:gridCol w:w="4179"/>
        <w:gridCol w:w="2283"/>
        <w:tblGridChange w:id="0">
          <w:tblGrid>
            <w:gridCol w:w="2592"/>
            <w:gridCol w:w="4179"/>
            <w:gridCol w:w="2283"/>
          </w:tblGrid>
        </w:tblGridChange>
      </w:tblGrid>
      <w:tr>
        <w:trPr>
          <w:cantSplit w:val="0"/>
          <w:tblHeader w:val="0"/>
        </w:trPr>
        <w:tc>
          <w:tcPr>
            <w:gridSpan w:val="3"/>
          </w:tcPr>
          <w:p w:rsidR="00000000" w:rsidDel="00000000" w:rsidP="00000000" w:rsidRDefault="00000000" w:rsidRPr="00000000" w14:paraId="000000A4">
            <w:pPr>
              <w:pStyle w:val="Heading2"/>
              <w:tabs>
                <w:tab w:val="left" w:leader="none" w:pos="1276"/>
              </w:tabs>
              <w:jc w:val="both"/>
              <w:rPr/>
            </w:pPr>
            <w:bookmarkStart w:colFirst="0" w:colLast="0" w:name="_heading=h.vi4ne0nmxcja" w:id="11"/>
            <w:bookmarkEnd w:id="11"/>
            <w:r w:rsidDel="00000000" w:rsidR="00000000" w:rsidRPr="00000000">
              <w:rPr>
                <w:rtl w:val="0"/>
              </w:rPr>
              <w:t xml:space="preserve">Definición de roles y responsabilidades</w:t>
            </w:r>
          </w:p>
          <w:p w:rsidR="00000000" w:rsidDel="00000000" w:rsidP="00000000" w:rsidRDefault="00000000" w:rsidRPr="00000000" w14:paraId="000000A5">
            <w:pPr>
              <w:tabs>
                <w:tab w:val="left" w:leader="none" w:pos="1276"/>
              </w:tabs>
              <w:jc w:val="both"/>
              <w:rPr>
                <w:color w:val="000000"/>
                <w:sz w:val="24"/>
                <w:szCs w:val="24"/>
              </w:rPr>
            </w:pPr>
            <w:r w:rsidDel="00000000" w:rsidR="00000000" w:rsidRPr="00000000">
              <w:rPr>
                <w:i w:val="1"/>
                <w:color w:val="000000"/>
                <w:sz w:val="20"/>
                <w:szCs w:val="20"/>
                <w:rtl w:val="0"/>
              </w:rPr>
              <w:t xml:space="preserve">Roles y responsabilidades de todos los participantes en el </w:t>
            </w:r>
            <w:r w:rsidDel="00000000" w:rsidR="00000000" w:rsidRPr="00000000">
              <w:rPr>
                <w:b w:val="1"/>
                <w:i w:val="1"/>
                <w:color w:val="000000"/>
                <w:sz w:val="20"/>
                <w:szCs w:val="20"/>
                <w:rtl w:val="0"/>
              </w:rPr>
              <w:t xml:space="preserve">proceso de pruebas</w:t>
            </w:r>
            <w:r w:rsidDel="00000000" w:rsidR="00000000" w:rsidRPr="00000000">
              <w:rPr>
                <w:i w:val="1"/>
                <w:color w:val="000000"/>
                <w:sz w:val="20"/>
                <w:szCs w:val="20"/>
                <w:rtl w:val="0"/>
              </w:rPr>
              <w:t xml:space="preserve"> de SW</w:t>
            </w:r>
            <w:r w:rsidDel="00000000" w:rsidR="00000000" w:rsidRPr="00000000">
              <w:rPr>
                <w:color w:val="000000"/>
                <w:sz w:val="24"/>
                <w:szCs w:val="24"/>
                <w:rtl w:val="0"/>
              </w:rPr>
              <w:t xml:space="preserve">.</w:t>
            </w:r>
          </w:p>
        </w:tc>
      </w:tr>
      <w:tr>
        <w:trPr>
          <w:cantSplit w:val="0"/>
          <w:tblHeader w:val="0"/>
        </w:trPr>
        <w:tc>
          <w:tcPr/>
          <w:p w:rsidR="00000000" w:rsidDel="00000000" w:rsidP="00000000" w:rsidRDefault="00000000" w:rsidRPr="00000000" w14:paraId="000000A8">
            <w:pPr>
              <w:tabs>
                <w:tab w:val="left" w:leader="none" w:pos="1276"/>
              </w:tabs>
              <w:jc w:val="both"/>
              <w:rPr>
                <w:color w:val="000000"/>
                <w:sz w:val="24"/>
                <w:szCs w:val="24"/>
              </w:rPr>
            </w:pPr>
            <w:bookmarkStart w:colFirst="0" w:colLast="0" w:name="_heading=h.tyjcwt" w:id="12"/>
            <w:bookmarkEnd w:id="12"/>
            <w:r w:rsidDel="00000000" w:rsidR="00000000" w:rsidRPr="00000000">
              <w:rPr>
                <w:color w:val="000000"/>
                <w:sz w:val="24"/>
                <w:szCs w:val="24"/>
                <w:rtl w:val="0"/>
              </w:rPr>
              <w:t xml:space="preserve">Rol</w:t>
            </w:r>
          </w:p>
        </w:tc>
        <w:tc>
          <w:tcPr/>
          <w:p w:rsidR="00000000" w:rsidDel="00000000" w:rsidP="00000000" w:rsidRDefault="00000000" w:rsidRPr="00000000" w14:paraId="000000A9">
            <w:pPr>
              <w:tabs>
                <w:tab w:val="left" w:leader="none" w:pos="1276"/>
              </w:tabs>
              <w:jc w:val="both"/>
              <w:rPr>
                <w:color w:val="000000"/>
                <w:sz w:val="24"/>
                <w:szCs w:val="24"/>
              </w:rPr>
            </w:pPr>
            <w:r w:rsidDel="00000000" w:rsidR="00000000" w:rsidRPr="00000000">
              <w:rPr>
                <w:color w:val="000000"/>
                <w:sz w:val="24"/>
                <w:szCs w:val="24"/>
                <w:rtl w:val="0"/>
              </w:rPr>
              <w:t xml:space="preserve">Responsabilidades</w:t>
            </w:r>
          </w:p>
        </w:tc>
        <w:tc>
          <w:tcPr/>
          <w:p w:rsidR="00000000" w:rsidDel="00000000" w:rsidP="00000000" w:rsidRDefault="00000000" w:rsidRPr="00000000" w14:paraId="000000AA">
            <w:pPr>
              <w:tabs>
                <w:tab w:val="left" w:leader="none" w:pos="1276"/>
              </w:tabs>
              <w:jc w:val="both"/>
              <w:rPr>
                <w:color w:val="000000"/>
                <w:sz w:val="24"/>
                <w:szCs w:val="24"/>
              </w:rPr>
            </w:pPr>
            <w:r w:rsidDel="00000000" w:rsidR="00000000" w:rsidRPr="00000000">
              <w:rPr>
                <w:color w:val="000000"/>
                <w:sz w:val="24"/>
                <w:szCs w:val="24"/>
                <w:rtl w:val="0"/>
              </w:rPr>
              <w:t xml:space="preserve">Relevancia</w:t>
            </w:r>
          </w:p>
        </w:tc>
      </w:tr>
      <w:tr>
        <w:trPr>
          <w:cantSplit w:val="0"/>
          <w:tblHeader w:val="0"/>
        </w:trPr>
        <w:tc>
          <w:tcPr/>
          <w:p w:rsidR="00000000" w:rsidDel="00000000" w:rsidP="00000000" w:rsidRDefault="00000000" w:rsidRPr="00000000" w14:paraId="000000AB">
            <w:pPr>
              <w:tabs>
                <w:tab w:val="left" w:leader="none" w:pos="1276"/>
              </w:tabs>
              <w:jc w:val="both"/>
              <w:rPr>
                <w:color w:val="000000"/>
                <w:sz w:val="24"/>
                <w:szCs w:val="24"/>
              </w:rPr>
            </w:pPr>
            <w:r w:rsidDel="00000000" w:rsidR="00000000" w:rsidRPr="00000000">
              <w:rPr>
                <w:sz w:val="24"/>
                <w:szCs w:val="24"/>
                <w:rtl w:val="0"/>
              </w:rPr>
              <w:t xml:space="preserve">Nicolas Palma</w:t>
            </w:r>
            <w:r w:rsidDel="00000000" w:rsidR="00000000" w:rsidRPr="00000000">
              <w:rPr>
                <w:rtl w:val="0"/>
              </w:rPr>
            </w:r>
          </w:p>
        </w:tc>
        <w:tc>
          <w:tcPr/>
          <w:p w:rsidR="00000000" w:rsidDel="00000000" w:rsidP="00000000" w:rsidRDefault="00000000" w:rsidRPr="00000000" w14:paraId="000000AC">
            <w:pPr>
              <w:tabs>
                <w:tab w:val="left" w:leader="none" w:pos="1276"/>
              </w:tabs>
              <w:jc w:val="both"/>
              <w:rPr>
                <w:color w:val="000000"/>
                <w:sz w:val="24"/>
                <w:szCs w:val="24"/>
              </w:rPr>
            </w:pPr>
            <w:r w:rsidDel="00000000" w:rsidR="00000000" w:rsidRPr="00000000">
              <w:rPr>
                <w:sz w:val="24"/>
                <w:szCs w:val="24"/>
                <w:rtl w:val="0"/>
              </w:rPr>
              <w:t xml:space="preserve">Tester</w:t>
            </w:r>
            <w:r w:rsidDel="00000000" w:rsidR="00000000" w:rsidRPr="00000000">
              <w:rPr>
                <w:rtl w:val="0"/>
              </w:rPr>
            </w:r>
          </w:p>
        </w:tc>
        <w:tc>
          <w:tcPr/>
          <w:p w:rsidR="00000000" w:rsidDel="00000000" w:rsidP="00000000" w:rsidRDefault="00000000" w:rsidRPr="00000000" w14:paraId="000000AD">
            <w:pPr>
              <w:tabs>
                <w:tab w:val="left" w:leader="none" w:pos="1276"/>
              </w:tabs>
              <w:jc w:val="both"/>
              <w:rPr>
                <w:color w:val="000000"/>
                <w:sz w:val="24"/>
                <w:szCs w:val="24"/>
              </w:rPr>
            </w:pPr>
            <w:r w:rsidDel="00000000" w:rsidR="00000000" w:rsidRPr="00000000">
              <w:rPr>
                <w:sz w:val="24"/>
                <w:szCs w:val="24"/>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AE">
            <w:pPr>
              <w:tabs>
                <w:tab w:val="left" w:leader="none" w:pos="1276"/>
              </w:tabs>
              <w:jc w:val="both"/>
              <w:rPr>
                <w:color w:val="000000"/>
                <w:sz w:val="24"/>
                <w:szCs w:val="24"/>
              </w:rPr>
            </w:pPr>
            <w:r w:rsidDel="00000000" w:rsidR="00000000" w:rsidRPr="00000000">
              <w:rPr>
                <w:sz w:val="24"/>
                <w:szCs w:val="24"/>
                <w:rtl w:val="0"/>
              </w:rPr>
              <w:t xml:space="preserve">Miguel Montenegro</w:t>
            </w:r>
            <w:r w:rsidDel="00000000" w:rsidR="00000000" w:rsidRPr="00000000">
              <w:rPr>
                <w:rtl w:val="0"/>
              </w:rPr>
            </w:r>
          </w:p>
        </w:tc>
        <w:tc>
          <w:tcPr/>
          <w:p w:rsidR="00000000" w:rsidDel="00000000" w:rsidP="00000000" w:rsidRDefault="00000000" w:rsidRPr="00000000" w14:paraId="000000AF">
            <w:pPr>
              <w:tabs>
                <w:tab w:val="left" w:leader="none" w:pos="1276"/>
              </w:tabs>
              <w:jc w:val="both"/>
              <w:rPr>
                <w:color w:val="000000"/>
                <w:sz w:val="24"/>
                <w:szCs w:val="24"/>
              </w:rPr>
            </w:pPr>
            <w:r w:rsidDel="00000000" w:rsidR="00000000" w:rsidRPr="00000000">
              <w:rPr>
                <w:sz w:val="24"/>
                <w:szCs w:val="24"/>
                <w:rtl w:val="0"/>
              </w:rPr>
              <w:t xml:space="preserve">Tester</w:t>
            </w:r>
            <w:r w:rsidDel="00000000" w:rsidR="00000000" w:rsidRPr="00000000">
              <w:rPr>
                <w:rtl w:val="0"/>
              </w:rPr>
            </w:r>
          </w:p>
        </w:tc>
        <w:tc>
          <w:tcPr/>
          <w:p w:rsidR="00000000" w:rsidDel="00000000" w:rsidP="00000000" w:rsidRDefault="00000000" w:rsidRPr="00000000" w14:paraId="000000B0">
            <w:pPr>
              <w:tabs>
                <w:tab w:val="left" w:leader="none" w:pos="1276"/>
              </w:tabs>
              <w:jc w:val="both"/>
              <w:rPr>
                <w:color w:val="000000"/>
                <w:sz w:val="24"/>
                <w:szCs w:val="24"/>
              </w:rPr>
            </w:pPr>
            <w:r w:rsidDel="00000000" w:rsidR="00000000" w:rsidRPr="00000000">
              <w:rPr>
                <w:sz w:val="24"/>
                <w:szCs w:val="24"/>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B1">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B2">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B3">
            <w:pPr>
              <w:tabs>
                <w:tab w:val="left" w:leader="none" w:pos="1276"/>
              </w:tabs>
              <w:jc w:val="both"/>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4">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B5">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B6">
            <w:pPr>
              <w:tabs>
                <w:tab w:val="left" w:leader="none" w:pos="1276"/>
              </w:tabs>
              <w:jc w:val="both"/>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7">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B8">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B9">
            <w:pPr>
              <w:tabs>
                <w:tab w:val="left" w:leader="none" w:pos="1276"/>
              </w:tabs>
              <w:jc w:val="both"/>
              <w:rPr>
                <w:color w:val="000000"/>
                <w:sz w:val="24"/>
                <w:szCs w:val="24"/>
              </w:rPr>
            </w:pPr>
            <w:r w:rsidDel="00000000" w:rsidR="00000000" w:rsidRPr="00000000">
              <w:rPr>
                <w:rtl w:val="0"/>
              </w:rPr>
            </w:r>
          </w:p>
        </w:tc>
      </w:tr>
    </w:tbl>
    <w:p w:rsidR="00000000" w:rsidDel="00000000" w:rsidP="00000000" w:rsidRDefault="00000000" w:rsidRPr="00000000" w14:paraId="000000BA">
      <w:pPr>
        <w:tabs>
          <w:tab w:val="left" w:leader="none" w:pos="1276"/>
        </w:tabs>
        <w:jc w:val="both"/>
        <w:rPr>
          <w:color w:val="000000"/>
          <w:sz w:val="24"/>
          <w:szCs w:val="24"/>
        </w:rPr>
      </w:pPr>
      <w:r w:rsidDel="00000000" w:rsidR="00000000" w:rsidRPr="00000000">
        <w:rPr>
          <w:rtl w:val="0"/>
        </w:rPr>
      </w:r>
    </w:p>
    <w:tbl>
      <w:tblPr>
        <w:tblStyle w:val="Table7"/>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BB">
            <w:pPr>
              <w:pStyle w:val="Heading2"/>
              <w:tabs>
                <w:tab w:val="left" w:leader="none" w:pos="1276"/>
              </w:tabs>
              <w:jc w:val="both"/>
              <w:rPr/>
            </w:pPr>
            <w:bookmarkStart w:colFirst="0" w:colLast="0" w:name="_heading=h.3dy6vkm" w:id="13"/>
            <w:bookmarkEnd w:id="13"/>
            <w:r w:rsidDel="00000000" w:rsidR="00000000" w:rsidRPr="00000000">
              <w:rPr>
                <w:rtl w:val="0"/>
              </w:rPr>
              <w:t xml:space="preserve">Tipos de pruebas a realizar</w:t>
            </w:r>
          </w:p>
          <w:p w:rsidR="00000000" w:rsidDel="00000000" w:rsidP="00000000" w:rsidRDefault="00000000" w:rsidRPr="00000000" w14:paraId="000000BC">
            <w:pPr>
              <w:tabs>
                <w:tab w:val="left" w:leader="none" w:pos="1276"/>
              </w:tabs>
              <w:jc w:val="both"/>
              <w:rPr>
                <w:i w:val="1"/>
                <w:color w:val="000000"/>
                <w:sz w:val="24"/>
                <w:szCs w:val="24"/>
              </w:rPr>
            </w:pPr>
            <w:r w:rsidDel="00000000" w:rsidR="00000000" w:rsidRPr="00000000">
              <w:rPr>
                <w:i w:val="1"/>
                <w:color w:val="000000"/>
                <w:sz w:val="20"/>
                <w:szCs w:val="20"/>
                <w:rtl w:val="0"/>
              </w:rPr>
              <w:t xml:space="preserve">Definir el tipo de pruebas que se debe desarrollar para este proyecto, actividades y responsables.</w:t>
            </w:r>
            <w:r w:rsidDel="00000000" w:rsidR="00000000" w:rsidRPr="00000000">
              <w:rPr>
                <w:rtl w:val="0"/>
              </w:rPr>
            </w:r>
          </w:p>
        </w:tc>
      </w:tr>
      <w:tr>
        <w:trPr>
          <w:cantSplit w:val="0"/>
          <w:tblHeader w:val="0"/>
        </w:trPr>
        <w:tc>
          <w:tcPr/>
          <w:p w:rsidR="00000000" w:rsidDel="00000000" w:rsidP="00000000" w:rsidRDefault="00000000" w:rsidRPr="00000000" w14:paraId="000000BD">
            <w:pPr>
              <w:tabs>
                <w:tab w:val="left" w:leader="none" w:pos="1276"/>
              </w:tabs>
              <w:jc w:val="both"/>
              <w:rPr>
                <w:sz w:val="24"/>
                <w:szCs w:val="24"/>
              </w:rPr>
            </w:pPr>
            <w:r w:rsidDel="00000000" w:rsidR="00000000" w:rsidRPr="00000000">
              <w:rPr>
                <w:sz w:val="24"/>
                <w:szCs w:val="24"/>
                <w:rtl w:val="0"/>
              </w:rPr>
              <w:t xml:space="preserve">Tipos de Pruebas a Realizar</w:t>
            </w:r>
          </w:p>
          <w:p w:rsidR="00000000" w:rsidDel="00000000" w:rsidP="00000000" w:rsidRDefault="00000000" w:rsidRPr="00000000" w14:paraId="000000BE">
            <w:pPr>
              <w:tabs>
                <w:tab w:val="left" w:leader="none" w:pos="1276"/>
              </w:tabs>
              <w:jc w:val="both"/>
              <w:rPr>
                <w:sz w:val="24"/>
                <w:szCs w:val="24"/>
              </w:rPr>
            </w:pPr>
            <w:r w:rsidDel="00000000" w:rsidR="00000000" w:rsidRPr="00000000">
              <w:rPr>
                <w:sz w:val="24"/>
                <w:szCs w:val="24"/>
                <w:rtl w:val="0"/>
              </w:rPr>
              <w:t xml:space="preserve">Para asegurar la calidad de "</w:t>
            </w:r>
            <w:r w:rsidDel="00000000" w:rsidR="00000000" w:rsidRPr="00000000">
              <w:rPr>
                <w:sz w:val="24"/>
                <w:szCs w:val="24"/>
                <w:rtl w:val="0"/>
              </w:rPr>
              <w:t xml:space="preserve">EarthAlert</w:t>
            </w:r>
            <w:r w:rsidDel="00000000" w:rsidR="00000000" w:rsidRPr="00000000">
              <w:rPr>
                <w:sz w:val="24"/>
                <w:szCs w:val="24"/>
                <w:rtl w:val="0"/>
              </w:rPr>
              <w:t xml:space="preserve">", se realizarán los siguientes tipos de pruebas:</w:t>
            </w:r>
          </w:p>
          <w:p w:rsidR="00000000" w:rsidDel="00000000" w:rsidP="00000000" w:rsidRDefault="00000000" w:rsidRPr="00000000" w14:paraId="000000BF">
            <w:pPr>
              <w:numPr>
                <w:ilvl w:val="0"/>
                <w:numId w:val="2"/>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Pruebas Unitarias:</w:t>
            </w:r>
            <w:r w:rsidDel="00000000" w:rsidR="00000000" w:rsidRPr="00000000">
              <w:rPr>
                <w:sz w:val="24"/>
                <w:szCs w:val="24"/>
                <w:rtl w:val="0"/>
              </w:rPr>
              <w:t xml:space="preserve">  Verificar el correcto funcionamiento de cada unidad de código individualmente. </w:t>
            </w:r>
            <w:r w:rsidDel="00000000" w:rsidR="00000000" w:rsidRPr="00000000">
              <w:rPr>
                <w:i w:val="1"/>
                <w:sz w:val="24"/>
                <w:szCs w:val="24"/>
                <w:rtl w:val="0"/>
              </w:rPr>
              <w:t xml:space="preserve">Actividades:</w:t>
            </w:r>
            <w:r w:rsidDel="00000000" w:rsidR="00000000" w:rsidRPr="00000000">
              <w:rPr>
                <w:sz w:val="24"/>
                <w:szCs w:val="24"/>
                <w:rtl w:val="0"/>
              </w:rPr>
              <w:t xml:space="preserve"> Diseño y ejecución de casos de prueba para cada unidad. </w:t>
            </w:r>
            <w:r w:rsidDel="00000000" w:rsidR="00000000" w:rsidRPr="00000000">
              <w:rPr>
                <w:i w:val="1"/>
                <w:sz w:val="24"/>
                <w:szCs w:val="24"/>
                <w:rtl w:val="0"/>
              </w:rPr>
              <w:t xml:space="preserve">Responsable:</w:t>
            </w:r>
            <w:r w:rsidDel="00000000" w:rsidR="00000000" w:rsidRPr="00000000">
              <w:rPr>
                <w:sz w:val="24"/>
                <w:szCs w:val="24"/>
                <w:rtl w:val="0"/>
              </w:rPr>
              <w:t xml:space="preserve"> Equipo de Desarrollo.</w:t>
            </w:r>
          </w:p>
          <w:p w:rsidR="00000000" w:rsidDel="00000000" w:rsidP="00000000" w:rsidRDefault="00000000" w:rsidRPr="00000000" w14:paraId="000000C0">
            <w:pPr>
              <w:numPr>
                <w:ilvl w:val="0"/>
                <w:numId w:val="2"/>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Pruebas de Integración:</w:t>
            </w:r>
            <w:r w:rsidDel="00000000" w:rsidR="00000000" w:rsidRPr="00000000">
              <w:rPr>
                <w:sz w:val="24"/>
                <w:szCs w:val="24"/>
                <w:rtl w:val="0"/>
              </w:rPr>
              <w:t xml:space="preserve">  Evaluar la interacción entre los diferentes módulos de la aplicación. </w:t>
            </w:r>
            <w:r w:rsidDel="00000000" w:rsidR="00000000" w:rsidRPr="00000000">
              <w:rPr>
                <w:i w:val="1"/>
                <w:sz w:val="24"/>
                <w:szCs w:val="24"/>
                <w:rtl w:val="0"/>
              </w:rPr>
              <w:t xml:space="preserve">Actividades:</w:t>
            </w:r>
            <w:r w:rsidDel="00000000" w:rsidR="00000000" w:rsidRPr="00000000">
              <w:rPr>
                <w:sz w:val="24"/>
                <w:szCs w:val="24"/>
                <w:rtl w:val="0"/>
              </w:rPr>
              <w:t xml:space="preserve">  Prueba de la comunicación entre módulos, verificación del flujo de datos. </w:t>
            </w:r>
            <w:r w:rsidDel="00000000" w:rsidR="00000000" w:rsidRPr="00000000">
              <w:rPr>
                <w:i w:val="1"/>
                <w:sz w:val="24"/>
                <w:szCs w:val="24"/>
                <w:rtl w:val="0"/>
              </w:rPr>
              <w:t xml:space="preserve">Responsable:</w:t>
            </w:r>
            <w:r w:rsidDel="00000000" w:rsidR="00000000" w:rsidRPr="00000000">
              <w:rPr>
                <w:sz w:val="24"/>
                <w:szCs w:val="24"/>
                <w:rtl w:val="0"/>
              </w:rPr>
              <w:t xml:space="preserve"> Equipo de Desarrollo.</w:t>
            </w:r>
          </w:p>
          <w:p w:rsidR="00000000" w:rsidDel="00000000" w:rsidP="00000000" w:rsidRDefault="00000000" w:rsidRPr="00000000" w14:paraId="000000C1">
            <w:pPr>
              <w:numPr>
                <w:ilvl w:val="0"/>
                <w:numId w:val="2"/>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Pruebas de Sistema:</w:t>
            </w:r>
            <w:r w:rsidDel="00000000" w:rsidR="00000000" w:rsidRPr="00000000">
              <w:rPr>
                <w:sz w:val="24"/>
                <w:szCs w:val="24"/>
                <w:rtl w:val="0"/>
              </w:rPr>
              <w:t xml:space="preserve">  Verificar el funcionamiento de la aplicación como un todo, incluyendo la integración con las APIs externas. </w:t>
            </w:r>
            <w:r w:rsidDel="00000000" w:rsidR="00000000" w:rsidRPr="00000000">
              <w:rPr>
                <w:i w:val="1"/>
                <w:sz w:val="24"/>
                <w:szCs w:val="24"/>
                <w:rtl w:val="0"/>
              </w:rPr>
              <w:t xml:space="preserve">Actividades:</w:t>
            </w:r>
            <w:r w:rsidDel="00000000" w:rsidR="00000000" w:rsidRPr="00000000">
              <w:rPr>
                <w:sz w:val="24"/>
                <w:szCs w:val="24"/>
                <w:rtl w:val="0"/>
              </w:rPr>
              <w:t xml:space="preserve">  Ejecución de casos de uso, pruebas de rendimiento y estabilidad. </w:t>
            </w:r>
            <w:r w:rsidDel="00000000" w:rsidR="00000000" w:rsidRPr="00000000">
              <w:rPr>
                <w:i w:val="1"/>
                <w:sz w:val="24"/>
                <w:szCs w:val="24"/>
                <w:rtl w:val="0"/>
              </w:rPr>
              <w:t xml:space="preserve">Responsable:</w:t>
            </w:r>
            <w:r w:rsidDel="00000000" w:rsidR="00000000" w:rsidRPr="00000000">
              <w:rPr>
                <w:sz w:val="24"/>
                <w:szCs w:val="24"/>
                <w:rtl w:val="0"/>
              </w:rPr>
              <w:t xml:space="preserve"> Equipo de QA.</w:t>
            </w:r>
          </w:p>
          <w:p w:rsidR="00000000" w:rsidDel="00000000" w:rsidP="00000000" w:rsidRDefault="00000000" w:rsidRPr="00000000" w14:paraId="000000C2">
            <w:pPr>
              <w:numPr>
                <w:ilvl w:val="0"/>
                <w:numId w:val="2"/>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Pruebas de Aceptación del Usuario (UAT):</w:t>
            </w:r>
            <w:r w:rsidDel="00000000" w:rsidR="00000000" w:rsidRPr="00000000">
              <w:rPr>
                <w:sz w:val="24"/>
                <w:szCs w:val="24"/>
                <w:rtl w:val="0"/>
              </w:rPr>
              <w:t xml:space="preserve">  Validar que la aplicación cumple con las necesidades y expectativas de los usuarios finales. </w:t>
            </w:r>
            <w:r w:rsidDel="00000000" w:rsidR="00000000" w:rsidRPr="00000000">
              <w:rPr>
                <w:i w:val="1"/>
                <w:sz w:val="24"/>
                <w:szCs w:val="24"/>
                <w:rtl w:val="0"/>
              </w:rPr>
              <w:t xml:space="preserve">Actividades:</w:t>
            </w:r>
            <w:r w:rsidDel="00000000" w:rsidR="00000000" w:rsidRPr="00000000">
              <w:rPr>
                <w:sz w:val="24"/>
                <w:szCs w:val="24"/>
                <w:rtl w:val="0"/>
              </w:rPr>
              <w:t xml:space="preserve">  Pruebas con usuarios reales, recolección de feedback. </w:t>
            </w:r>
            <w:r w:rsidDel="00000000" w:rsidR="00000000" w:rsidRPr="00000000">
              <w:rPr>
                <w:i w:val="1"/>
                <w:sz w:val="24"/>
                <w:szCs w:val="24"/>
                <w:rtl w:val="0"/>
              </w:rPr>
              <w:t xml:space="preserve">Responsable:</w:t>
            </w:r>
            <w:r w:rsidDel="00000000" w:rsidR="00000000" w:rsidRPr="00000000">
              <w:rPr>
                <w:sz w:val="24"/>
                <w:szCs w:val="24"/>
                <w:rtl w:val="0"/>
              </w:rPr>
              <w:t xml:space="preserve"> Equipo de QA y Usuarios Beta.</w:t>
            </w:r>
          </w:p>
          <w:p w:rsidR="00000000" w:rsidDel="00000000" w:rsidP="00000000" w:rsidRDefault="00000000" w:rsidRPr="00000000" w14:paraId="000000C3">
            <w:pPr>
              <w:numPr>
                <w:ilvl w:val="0"/>
                <w:numId w:val="2"/>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Pruebas de Rendimiento:</w:t>
            </w:r>
            <w:r w:rsidDel="00000000" w:rsidR="00000000" w:rsidRPr="00000000">
              <w:rPr>
                <w:sz w:val="24"/>
                <w:szCs w:val="24"/>
                <w:rtl w:val="0"/>
              </w:rPr>
              <w:t xml:space="preserve">  Evaluar la capacidad de la aplicación para manejar diferentes niveles de carga y estrés. </w:t>
            </w:r>
            <w:r w:rsidDel="00000000" w:rsidR="00000000" w:rsidRPr="00000000">
              <w:rPr>
                <w:i w:val="1"/>
                <w:sz w:val="24"/>
                <w:szCs w:val="24"/>
                <w:rtl w:val="0"/>
              </w:rPr>
              <w:t xml:space="preserve">Actividades:</w:t>
            </w:r>
            <w:r w:rsidDel="00000000" w:rsidR="00000000" w:rsidRPr="00000000">
              <w:rPr>
                <w:sz w:val="24"/>
                <w:szCs w:val="24"/>
                <w:rtl w:val="0"/>
              </w:rPr>
              <w:t xml:space="preserve"> Simulación de alta concurrencia, medición de tiempos de respuesta. </w:t>
            </w:r>
            <w:r w:rsidDel="00000000" w:rsidR="00000000" w:rsidRPr="00000000">
              <w:rPr>
                <w:i w:val="1"/>
                <w:sz w:val="24"/>
                <w:szCs w:val="24"/>
                <w:rtl w:val="0"/>
              </w:rPr>
              <w:t xml:space="preserve">Responsable:</w:t>
            </w:r>
            <w:r w:rsidDel="00000000" w:rsidR="00000000" w:rsidRPr="00000000">
              <w:rPr>
                <w:sz w:val="24"/>
                <w:szCs w:val="24"/>
                <w:rtl w:val="0"/>
              </w:rPr>
              <w:t xml:space="preserve"> Equipo de QA.</w:t>
            </w:r>
          </w:p>
          <w:p w:rsidR="00000000" w:rsidDel="00000000" w:rsidP="00000000" w:rsidRDefault="00000000" w:rsidRPr="00000000" w14:paraId="000000C4">
            <w:pPr>
              <w:numPr>
                <w:ilvl w:val="0"/>
                <w:numId w:val="2"/>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Pruebas de Usabilidad:</w:t>
            </w:r>
            <w:r w:rsidDel="00000000" w:rsidR="00000000" w:rsidRPr="00000000">
              <w:rPr>
                <w:sz w:val="24"/>
                <w:szCs w:val="24"/>
                <w:rtl w:val="0"/>
              </w:rPr>
              <w:t xml:space="preserve">  Verificar la facilidad de uso y la experiencia del usuario al interactuar con la aplicación. </w:t>
            </w:r>
            <w:r w:rsidDel="00000000" w:rsidR="00000000" w:rsidRPr="00000000">
              <w:rPr>
                <w:i w:val="1"/>
                <w:sz w:val="24"/>
                <w:szCs w:val="24"/>
                <w:rtl w:val="0"/>
              </w:rPr>
              <w:t xml:space="preserve">Actividades:</w:t>
            </w:r>
            <w:r w:rsidDel="00000000" w:rsidR="00000000" w:rsidRPr="00000000">
              <w:rPr>
                <w:sz w:val="24"/>
                <w:szCs w:val="24"/>
                <w:rtl w:val="0"/>
              </w:rPr>
              <w:t xml:space="preserve">  Evaluación heurística, pruebas con usuarios. </w:t>
            </w:r>
            <w:r w:rsidDel="00000000" w:rsidR="00000000" w:rsidRPr="00000000">
              <w:rPr>
                <w:i w:val="1"/>
                <w:sz w:val="24"/>
                <w:szCs w:val="24"/>
                <w:rtl w:val="0"/>
              </w:rPr>
              <w:t xml:space="preserve">Responsable:</w:t>
            </w:r>
            <w:r w:rsidDel="00000000" w:rsidR="00000000" w:rsidRPr="00000000">
              <w:rPr>
                <w:sz w:val="24"/>
                <w:szCs w:val="24"/>
                <w:rtl w:val="0"/>
              </w:rPr>
              <w:t xml:space="preserve"> Equipo de QA y Diseñador UX/UI.</w:t>
            </w:r>
          </w:p>
          <w:p w:rsidR="00000000" w:rsidDel="00000000" w:rsidP="00000000" w:rsidRDefault="00000000" w:rsidRPr="00000000" w14:paraId="000000C5">
            <w:pPr>
              <w:numPr>
                <w:ilvl w:val="0"/>
                <w:numId w:val="2"/>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Pruebas de Compatibilidad:</w:t>
            </w:r>
            <w:r w:rsidDel="00000000" w:rsidR="00000000" w:rsidRPr="00000000">
              <w:rPr>
                <w:sz w:val="24"/>
                <w:szCs w:val="24"/>
                <w:rtl w:val="0"/>
              </w:rPr>
              <w:t xml:space="preserve">  Asegurar que la aplicación funciona correctamente en diferentes dispositivos y sistemas operativos. </w:t>
            </w:r>
            <w:r w:rsidDel="00000000" w:rsidR="00000000" w:rsidRPr="00000000">
              <w:rPr>
                <w:i w:val="1"/>
                <w:sz w:val="24"/>
                <w:szCs w:val="24"/>
                <w:rtl w:val="0"/>
              </w:rPr>
              <w:t xml:space="preserve">Actividades:</w:t>
            </w:r>
            <w:r w:rsidDel="00000000" w:rsidR="00000000" w:rsidRPr="00000000">
              <w:rPr>
                <w:sz w:val="24"/>
                <w:szCs w:val="24"/>
                <w:rtl w:val="0"/>
              </w:rPr>
              <w:t xml:space="preserve">  Pruebas en dispositivos físicos y emuladores. </w:t>
            </w:r>
            <w:r w:rsidDel="00000000" w:rsidR="00000000" w:rsidRPr="00000000">
              <w:rPr>
                <w:i w:val="1"/>
                <w:sz w:val="24"/>
                <w:szCs w:val="24"/>
                <w:rtl w:val="0"/>
              </w:rPr>
              <w:t xml:space="preserve">Responsable:</w:t>
            </w:r>
            <w:r w:rsidDel="00000000" w:rsidR="00000000" w:rsidRPr="00000000">
              <w:rPr>
                <w:sz w:val="24"/>
                <w:szCs w:val="24"/>
                <w:rtl w:val="0"/>
              </w:rPr>
              <w:t xml:space="preserve"> Equipo de QA.</w:t>
            </w:r>
          </w:p>
          <w:p w:rsidR="00000000" w:rsidDel="00000000" w:rsidP="00000000" w:rsidRDefault="00000000" w:rsidRPr="00000000" w14:paraId="000000C6">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C7">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C8">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C9">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CA">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CB">
            <w:pPr>
              <w:tabs>
                <w:tab w:val="left" w:leader="none" w:pos="1276"/>
              </w:tabs>
              <w:jc w:val="both"/>
              <w:rPr>
                <w:color w:val="000000"/>
                <w:sz w:val="24"/>
                <w:szCs w:val="24"/>
              </w:rPr>
            </w:pPr>
            <w:r w:rsidDel="00000000" w:rsidR="00000000" w:rsidRPr="00000000">
              <w:rPr>
                <w:rtl w:val="0"/>
              </w:rPr>
            </w:r>
          </w:p>
        </w:tc>
      </w:tr>
    </w:tbl>
    <w:p w:rsidR="00000000" w:rsidDel="00000000" w:rsidP="00000000" w:rsidRDefault="00000000" w:rsidRPr="00000000" w14:paraId="000000CC">
      <w:pPr>
        <w:tabs>
          <w:tab w:val="left" w:leader="none" w:pos="1276"/>
        </w:tabs>
        <w:jc w:val="both"/>
        <w:rPr>
          <w:color w:val="000000"/>
          <w:sz w:val="24"/>
          <w:szCs w:val="24"/>
        </w:rPr>
      </w:pPr>
      <w:r w:rsidDel="00000000" w:rsidR="00000000" w:rsidRPr="00000000">
        <w:rPr>
          <w:rtl w:val="0"/>
        </w:rPr>
      </w:r>
    </w:p>
    <w:tbl>
      <w:tblPr>
        <w:tblStyle w:val="Table8"/>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CD">
            <w:pPr>
              <w:pStyle w:val="Heading2"/>
              <w:tabs>
                <w:tab w:val="left" w:leader="none" w:pos="1276"/>
              </w:tabs>
              <w:jc w:val="both"/>
              <w:rPr>
                <w:sz w:val="24"/>
                <w:szCs w:val="24"/>
              </w:rPr>
            </w:pPr>
            <w:bookmarkStart w:colFirst="0" w:colLast="0" w:name="_heading=h.7twxqojlx3yk" w:id="14"/>
            <w:bookmarkEnd w:id="14"/>
            <w:r w:rsidDel="00000000" w:rsidR="00000000" w:rsidRPr="00000000">
              <w:rPr>
                <w:sz w:val="24"/>
                <w:szCs w:val="24"/>
                <w:rtl w:val="0"/>
              </w:rPr>
              <w:t xml:space="preserve">Estrategia y técnicas de pruebas a aplicar</w:t>
            </w:r>
          </w:p>
          <w:p w:rsidR="00000000" w:rsidDel="00000000" w:rsidP="00000000" w:rsidRDefault="00000000" w:rsidRPr="00000000" w14:paraId="000000CE">
            <w:pPr>
              <w:tabs>
                <w:tab w:val="left" w:leader="none" w:pos="1276"/>
              </w:tabs>
              <w:jc w:val="both"/>
              <w:rPr>
                <w:i w:val="1"/>
                <w:color w:val="000000"/>
                <w:sz w:val="24"/>
                <w:szCs w:val="24"/>
              </w:rPr>
            </w:pPr>
            <w:r w:rsidDel="00000000" w:rsidR="00000000" w:rsidRPr="00000000">
              <w:rPr>
                <w:i w:val="1"/>
                <w:color w:val="000000"/>
                <w:sz w:val="24"/>
                <w:szCs w:val="24"/>
                <w:rtl w:val="0"/>
              </w:rPr>
              <w:t xml:space="preserve">Definir las estrategias y técnicas de pruebas que se debe desarrollar para este proyecto, actividades y responsables.</w:t>
            </w:r>
          </w:p>
        </w:tc>
      </w:tr>
      <w:tr>
        <w:trPr>
          <w:cantSplit w:val="0"/>
          <w:tblHeader w:val="0"/>
        </w:trPr>
        <w:tc>
          <w:tcPr/>
          <w:p w:rsidR="00000000" w:rsidDel="00000000" w:rsidP="00000000" w:rsidRDefault="00000000" w:rsidRPr="00000000" w14:paraId="000000CF">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D0">
            <w:pPr>
              <w:tabs>
                <w:tab w:val="left" w:leader="none" w:pos="1276"/>
              </w:tabs>
              <w:jc w:val="both"/>
              <w:rPr>
                <w:sz w:val="24"/>
                <w:szCs w:val="24"/>
              </w:rPr>
            </w:pPr>
            <w:r w:rsidDel="00000000" w:rsidR="00000000" w:rsidRPr="00000000">
              <w:rPr>
                <w:sz w:val="24"/>
                <w:szCs w:val="24"/>
                <w:rtl w:val="0"/>
              </w:rPr>
              <w:t xml:space="preserve">Estrategia y Técnicas de Pruebas a Aplicar</w:t>
            </w:r>
          </w:p>
          <w:p w:rsidR="00000000" w:rsidDel="00000000" w:rsidP="00000000" w:rsidRDefault="00000000" w:rsidRPr="00000000" w14:paraId="000000D1">
            <w:pPr>
              <w:tabs>
                <w:tab w:val="left" w:leader="none" w:pos="1276"/>
              </w:tabs>
              <w:jc w:val="both"/>
              <w:rPr>
                <w:sz w:val="24"/>
                <w:szCs w:val="24"/>
              </w:rPr>
            </w:pPr>
            <w:r w:rsidDel="00000000" w:rsidR="00000000" w:rsidRPr="00000000">
              <w:rPr>
                <w:sz w:val="24"/>
                <w:szCs w:val="24"/>
                <w:rtl w:val="0"/>
              </w:rPr>
              <w:t xml:space="preserve">La estrategia de pruebas para "</w:t>
            </w:r>
            <w:r w:rsidDel="00000000" w:rsidR="00000000" w:rsidRPr="00000000">
              <w:rPr>
                <w:sz w:val="24"/>
                <w:szCs w:val="24"/>
                <w:rtl w:val="0"/>
              </w:rPr>
              <w:t xml:space="preserve">EarthAlert</w:t>
            </w:r>
            <w:r w:rsidDel="00000000" w:rsidR="00000000" w:rsidRPr="00000000">
              <w:rPr>
                <w:sz w:val="24"/>
                <w:szCs w:val="24"/>
                <w:rtl w:val="0"/>
              </w:rPr>
              <w:t xml:space="preserve">" se basa en un enfoque iterativo, integrando las pruebas en cada fase del desarrollo. Se utilizarán las siguientes técnicas:</w:t>
            </w:r>
          </w:p>
          <w:p w:rsidR="00000000" w:rsidDel="00000000" w:rsidP="00000000" w:rsidRDefault="00000000" w:rsidRPr="00000000" w14:paraId="000000D2">
            <w:pPr>
              <w:tabs>
                <w:tab w:val="left" w:leader="none" w:pos="1276"/>
              </w:tabs>
              <w:jc w:val="both"/>
              <w:rPr>
                <w:sz w:val="24"/>
                <w:szCs w:val="24"/>
              </w:rPr>
            </w:pPr>
            <w:r w:rsidDel="00000000" w:rsidR="00000000" w:rsidRPr="00000000">
              <w:rPr>
                <w:b w:val="1"/>
                <w:sz w:val="24"/>
                <w:szCs w:val="24"/>
                <w:rtl w:val="0"/>
              </w:rPr>
              <w:t xml:space="preserve">Pruebas de Caja Negra:</w:t>
            </w:r>
            <w:r w:rsidDel="00000000" w:rsidR="00000000" w:rsidRPr="00000000">
              <w:rPr>
                <w:sz w:val="24"/>
                <w:szCs w:val="24"/>
                <w:rtl w:val="0"/>
              </w:rPr>
              <w:t xml:space="preserve">  Se enfocarán en la funcionalidad de la aplicación sin considerar su estructura interna.</w:t>
            </w:r>
          </w:p>
          <w:p w:rsidR="00000000" w:rsidDel="00000000" w:rsidP="00000000" w:rsidRDefault="00000000" w:rsidRPr="00000000" w14:paraId="000000D3">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Técnicas:</w:t>
            </w:r>
            <w:r w:rsidDel="00000000" w:rsidR="00000000" w:rsidRPr="00000000">
              <w:rPr>
                <w:sz w:val="24"/>
                <w:szCs w:val="24"/>
                <w:rtl w:val="0"/>
              </w:rPr>
              <w:t xml:space="preserve"> Partición de equivalencia, análisis de valores límite, tablas de decisión, pruebas basadas en casos de uso.</w:t>
            </w:r>
          </w:p>
          <w:p w:rsidR="00000000" w:rsidDel="00000000" w:rsidP="00000000" w:rsidRDefault="00000000" w:rsidRPr="00000000" w14:paraId="000000D4">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Actividades:</w:t>
            </w:r>
            <w:r w:rsidDel="00000000" w:rsidR="00000000" w:rsidRPr="00000000">
              <w:rPr>
                <w:sz w:val="24"/>
                <w:szCs w:val="24"/>
                <w:rtl w:val="0"/>
              </w:rPr>
              <w:t xml:space="preserve"> Diseño y ejecución de casos de prueba basados en los requisitos funcionales.</w:t>
            </w:r>
          </w:p>
          <w:p w:rsidR="00000000" w:rsidDel="00000000" w:rsidP="00000000" w:rsidRDefault="00000000" w:rsidRPr="00000000" w14:paraId="000000D5">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Responsable:</w:t>
            </w:r>
            <w:r w:rsidDel="00000000" w:rsidR="00000000" w:rsidRPr="00000000">
              <w:rPr>
                <w:sz w:val="24"/>
                <w:szCs w:val="24"/>
                <w:rtl w:val="0"/>
              </w:rPr>
              <w:t xml:space="preserve"> Equipo de QA.</w:t>
            </w:r>
          </w:p>
          <w:p w:rsidR="00000000" w:rsidDel="00000000" w:rsidP="00000000" w:rsidRDefault="00000000" w:rsidRPr="00000000" w14:paraId="000000D6">
            <w:pPr>
              <w:tabs>
                <w:tab w:val="left" w:leader="none" w:pos="1276"/>
              </w:tabs>
              <w:jc w:val="both"/>
              <w:rPr>
                <w:sz w:val="24"/>
                <w:szCs w:val="24"/>
              </w:rPr>
            </w:pPr>
            <w:r w:rsidDel="00000000" w:rsidR="00000000" w:rsidRPr="00000000">
              <w:rPr>
                <w:b w:val="1"/>
                <w:sz w:val="24"/>
                <w:szCs w:val="24"/>
                <w:rtl w:val="0"/>
              </w:rPr>
              <w:t xml:space="preserve">Pruebas de Caja Blanca:</w:t>
            </w:r>
            <w:r w:rsidDel="00000000" w:rsidR="00000000" w:rsidRPr="00000000">
              <w:rPr>
                <w:sz w:val="24"/>
                <w:szCs w:val="24"/>
                <w:rtl w:val="0"/>
              </w:rPr>
              <w:t xml:space="preserve"> Se analizará el código fuente para diseñar las pruebas.</w:t>
            </w:r>
          </w:p>
          <w:p w:rsidR="00000000" w:rsidDel="00000000" w:rsidP="00000000" w:rsidRDefault="00000000" w:rsidRPr="00000000" w14:paraId="000000D7">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Técnicas:</w:t>
            </w:r>
            <w:r w:rsidDel="00000000" w:rsidR="00000000" w:rsidRPr="00000000">
              <w:rPr>
                <w:sz w:val="24"/>
                <w:szCs w:val="24"/>
                <w:rtl w:val="0"/>
              </w:rPr>
              <w:t xml:space="preserve"> Cobertura de código, pruebas de ruta, pruebas de bucle.</w:t>
            </w:r>
          </w:p>
          <w:p w:rsidR="00000000" w:rsidDel="00000000" w:rsidP="00000000" w:rsidRDefault="00000000" w:rsidRPr="00000000" w14:paraId="000000D8">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Actividades:</w:t>
            </w:r>
            <w:r w:rsidDel="00000000" w:rsidR="00000000" w:rsidRPr="00000000">
              <w:rPr>
                <w:sz w:val="24"/>
                <w:szCs w:val="24"/>
                <w:rtl w:val="0"/>
              </w:rPr>
              <w:t xml:space="preserve">  Inspección de código, pruebas unitarias.</w:t>
            </w:r>
          </w:p>
          <w:p w:rsidR="00000000" w:rsidDel="00000000" w:rsidP="00000000" w:rsidRDefault="00000000" w:rsidRPr="00000000" w14:paraId="000000D9">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Responsable:</w:t>
            </w:r>
            <w:r w:rsidDel="00000000" w:rsidR="00000000" w:rsidRPr="00000000">
              <w:rPr>
                <w:sz w:val="24"/>
                <w:szCs w:val="24"/>
                <w:rtl w:val="0"/>
              </w:rPr>
              <w:t xml:space="preserve"> Equipo de Desarrollo.</w:t>
            </w:r>
          </w:p>
          <w:p w:rsidR="00000000" w:rsidDel="00000000" w:rsidP="00000000" w:rsidRDefault="00000000" w:rsidRPr="00000000" w14:paraId="000000DA">
            <w:pPr>
              <w:tabs>
                <w:tab w:val="left" w:leader="none" w:pos="1276"/>
              </w:tabs>
              <w:jc w:val="both"/>
              <w:rPr>
                <w:sz w:val="24"/>
                <w:szCs w:val="24"/>
              </w:rPr>
            </w:pPr>
            <w:r w:rsidDel="00000000" w:rsidR="00000000" w:rsidRPr="00000000">
              <w:rPr>
                <w:b w:val="1"/>
                <w:sz w:val="24"/>
                <w:szCs w:val="24"/>
                <w:rtl w:val="0"/>
              </w:rPr>
              <w:t xml:space="preserve">Pruebas Exploratorias:</w:t>
            </w:r>
            <w:r w:rsidDel="00000000" w:rsidR="00000000" w:rsidRPr="00000000">
              <w:rPr>
                <w:sz w:val="24"/>
                <w:szCs w:val="24"/>
                <w:rtl w:val="0"/>
              </w:rPr>
              <w:t xml:space="preserve"> Se realizarán pruebas no estructuradas para descubrir defectos inesperados.</w:t>
            </w:r>
          </w:p>
          <w:p w:rsidR="00000000" w:rsidDel="00000000" w:rsidP="00000000" w:rsidRDefault="00000000" w:rsidRPr="00000000" w14:paraId="000000DB">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Técnicas:</w:t>
            </w:r>
            <w:r w:rsidDel="00000000" w:rsidR="00000000" w:rsidRPr="00000000">
              <w:rPr>
                <w:sz w:val="24"/>
                <w:szCs w:val="24"/>
                <w:rtl w:val="0"/>
              </w:rPr>
              <w:t xml:space="preserve">  Sesiones de prueba exploratoria con un enfoque basado en la experiencia del tester.</w:t>
            </w:r>
          </w:p>
          <w:p w:rsidR="00000000" w:rsidDel="00000000" w:rsidP="00000000" w:rsidRDefault="00000000" w:rsidRPr="00000000" w14:paraId="000000DC">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Actividades:</w:t>
            </w:r>
            <w:r w:rsidDel="00000000" w:rsidR="00000000" w:rsidRPr="00000000">
              <w:rPr>
                <w:sz w:val="24"/>
                <w:szCs w:val="24"/>
                <w:rtl w:val="0"/>
              </w:rPr>
              <w:t xml:space="preserve">  Documentación de los hallazgos y reporte de defectos.</w:t>
            </w:r>
          </w:p>
          <w:p w:rsidR="00000000" w:rsidDel="00000000" w:rsidP="00000000" w:rsidRDefault="00000000" w:rsidRPr="00000000" w14:paraId="000000DD">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Responsable:</w:t>
            </w:r>
            <w:r w:rsidDel="00000000" w:rsidR="00000000" w:rsidRPr="00000000">
              <w:rPr>
                <w:sz w:val="24"/>
                <w:szCs w:val="24"/>
                <w:rtl w:val="0"/>
              </w:rPr>
              <w:t xml:space="preserve"> Equipo de QA.</w:t>
            </w:r>
          </w:p>
          <w:p w:rsidR="00000000" w:rsidDel="00000000" w:rsidP="00000000" w:rsidRDefault="00000000" w:rsidRPr="00000000" w14:paraId="000000DE">
            <w:pPr>
              <w:tabs>
                <w:tab w:val="left" w:leader="none" w:pos="1276"/>
              </w:tabs>
              <w:jc w:val="both"/>
              <w:rPr>
                <w:sz w:val="24"/>
                <w:szCs w:val="24"/>
              </w:rPr>
            </w:pPr>
            <w:r w:rsidDel="00000000" w:rsidR="00000000" w:rsidRPr="00000000">
              <w:rPr>
                <w:b w:val="1"/>
                <w:sz w:val="24"/>
                <w:szCs w:val="24"/>
                <w:rtl w:val="0"/>
              </w:rPr>
              <w:t xml:space="preserve">Pruebas Basadas en Riesgos:</w:t>
            </w:r>
            <w:r w:rsidDel="00000000" w:rsidR="00000000" w:rsidRPr="00000000">
              <w:rPr>
                <w:sz w:val="24"/>
                <w:szCs w:val="24"/>
                <w:rtl w:val="0"/>
              </w:rPr>
              <w:t xml:space="preserve"> Se priorizarán las pruebas en función de la probabilidad e impacto de los posibles fallos.</w:t>
            </w:r>
          </w:p>
          <w:p w:rsidR="00000000" w:rsidDel="00000000" w:rsidP="00000000" w:rsidRDefault="00000000" w:rsidRPr="00000000" w14:paraId="000000DF">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Técnicas:</w:t>
            </w:r>
            <w:r w:rsidDel="00000000" w:rsidR="00000000" w:rsidRPr="00000000">
              <w:rPr>
                <w:sz w:val="24"/>
                <w:szCs w:val="24"/>
                <w:rtl w:val="0"/>
              </w:rPr>
              <w:t xml:space="preserve"> Análisis de riesgos, matriz de riesgos.</w:t>
            </w:r>
          </w:p>
          <w:p w:rsidR="00000000" w:rsidDel="00000000" w:rsidP="00000000" w:rsidRDefault="00000000" w:rsidRPr="00000000" w14:paraId="000000E0">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Actividades:</w:t>
            </w:r>
            <w:r w:rsidDel="00000000" w:rsidR="00000000" w:rsidRPr="00000000">
              <w:rPr>
                <w:sz w:val="24"/>
                <w:szCs w:val="24"/>
                <w:rtl w:val="0"/>
              </w:rPr>
              <w:t xml:space="preserve"> Identificación de las áreas críticas de la aplicación y diseño de pruebas específicas.</w:t>
            </w:r>
          </w:p>
          <w:p w:rsidR="00000000" w:rsidDel="00000000" w:rsidP="00000000" w:rsidRDefault="00000000" w:rsidRPr="00000000" w14:paraId="000000E1">
            <w:pPr>
              <w:numPr>
                <w:ilvl w:val="0"/>
                <w:numId w:val="3"/>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Responsable:</w:t>
            </w:r>
            <w:r w:rsidDel="00000000" w:rsidR="00000000" w:rsidRPr="00000000">
              <w:rPr>
                <w:sz w:val="24"/>
                <w:szCs w:val="24"/>
                <w:rtl w:val="0"/>
              </w:rPr>
              <w:t xml:space="preserve"> Equipo de QA y Jefe de Proyecto.</w:t>
            </w:r>
          </w:p>
          <w:p w:rsidR="00000000" w:rsidDel="00000000" w:rsidP="00000000" w:rsidRDefault="00000000" w:rsidRPr="00000000" w14:paraId="000000E2">
            <w:pPr>
              <w:tabs>
                <w:tab w:val="left" w:leader="none" w:pos="1276"/>
              </w:tabs>
              <w:jc w:val="both"/>
              <w:rPr>
                <w:sz w:val="24"/>
                <w:szCs w:val="24"/>
              </w:rPr>
            </w:pPr>
            <w:r w:rsidDel="00000000" w:rsidR="00000000" w:rsidRPr="00000000">
              <w:rPr>
                <w:sz w:val="24"/>
                <w:szCs w:val="24"/>
                <w:rtl w:val="0"/>
              </w:rPr>
              <w:t xml:space="preserve">Esta estrategia busca maximizar la detección de defectos y asegurar la calidad de "</w:t>
            </w:r>
            <w:r w:rsidDel="00000000" w:rsidR="00000000" w:rsidRPr="00000000">
              <w:rPr>
                <w:sz w:val="24"/>
                <w:szCs w:val="24"/>
                <w:rtl w:val="0"/>
              </w:rPr>
              <w:t xml:space="preserve">EarthAlert</w:t>
            </w:r>
            <w:r w:rsidDel="00000000" w:rsidR="00000000" w:rsidRPr="00000000">
              <w:rPr>
                <w:sz w:val="24"/>
                <w:szCs w:val="24"/>
                <w:rtl w:val="0"/>
              </w:rPr>
              <w:t xml:space="preserve">" mediante la combinación de diferentes técnicas de prueba.  La responsabilidad de la ejecución de las pruebas se divide entre el equipo de desarrollo, encargado de las pruebas unitarias y de integración, y el equipo de QA, responsable de las pruebas de sistema, aceptación, rendimiento, usabilidad y compatibilidad.</w:t>
            </w:r>
          </w:p>
          <w:p w:rsidR="00000000" w:rsidDel="00000000" w:rsidP="00000000" w:rsidRDefault="00000000" w:rsidRPr="00000000" w14:paraId="000000E3">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E4">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E5">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E6">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E7">
            <w:pPr>
              <w:tabs>
                <w:tab w:val="left" w:leader="none" w:pos="1276"/>
              </w:tabs>
              <w:jc w:val="both"/>
              <w:rPr>
                <w:color w:val="000000"/>
                <w:sz w:val="24"/>
                <w:szCs w:val="24"/>
              </w:rPr>
            </w:pPr>
            <w:r w:rsidDel="00000000" w:rsidR="00000000" w:rsidRPr="00000000">
              <w:rPr>
                <w:rtl w:val="0"/>
              </w:rPr>
            </w:r>
          </w:p>
        </w:tc>
      </w:tr>
    </w:tbl>
    <w:p w:rsidR="00000000" w:rsidDel="00000000" w:rsidP="00000000" w:rsidRDefault="00000000" w:rsidRPr="00000000" w14:paraId="000000E8">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E9">
      <w:pPr>
        <w:tabs>
          <w:tab w:val="left" w:leader="none" w:pos="1276"/>
        </w:tabs>
        <w:jc w:val="both"/>
        <w:rPr>
          <w:sz w:val="24"/>
          <w:szCs w:val="24"/>
        </w:rPr>
      </w:pPr>
      <w:r w:rsidDel="00000000" w:rsidR="00000000" w:rsidRPr="00000000">
        <w:rPr>
          <w:rtl w:val="0"/>
        </w:rPr>
      </w:r>
    </w:p>
    <w:tbl>
      <w:tblPr>
        <w:tblStyle w:val="Table9"/>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EA">
            <w:pPr>
              <w:pStyle w:val="Heading2"/>
              <w:tabs>
                <w:tab w:val="left" w:leader="none" w:pos="1276"/>
              </w:tabs>
              <w:jc w:val="both"/>
              <w:rPr>
                <w:sz w:val="24"/>
                <w:szCs w:val="24"/>
              </w:rPr>
            </w:pPr>
            <w:bookmarkStart w:colFirst="0" w:colLast="0" w:name="_heading=h.jqvo7f8c3iqh" w:id="15"/>
            <w:bookmarkEnd w:id="15"/>
            <w:r w:rsidDel="00000000" w:rsidR="00000000" w:rsidRPr="00000000">
              <w:rPr>
                <w:sz w:val="24"/>
                <w:szCs w:val="24"/>
                <w:rtl w:val="0"/>
              </w:rPr>
              <w:t xml:space="preserve">Definición del proceso de testing</w:t>
            </w:r>
          </w:p>
          <w:p w:rsidR="00000000" w:rsidDel="00000000" w:rsidP="00000000" w:rsidRDefault="00000000" w:rsidRPr="00000000" w14:paraId="000000EB">
            <w:pPr>
              <w:tabs>
                <w:tab w:val="left" w:leader="none" w:pos="1276"/>
              </w:tabs>
              <w:jc w:val="both"/>
              <w:rPr>
                <w:color w:val="000000"/>
                <w:sz w:val="24"/>
                <w:szCs w:val="24"/>
              </w:rPr>
            </w:pPr>
            <w:r w:rsidDel="00000000" w:rsidR="00000000" w:rsidRPr="00000000">
              <w:rPr>
                <w:i w:val="1"/>
                <w:color w:val="000000"/>
                <w:sz w:val="24"/>
                <w:szCs w:val="24"/>
                <w:rtl w:val="0"/>
              </w:rPr>
              <w:t xml:space="preserve">Lisar y describir todas las actividades a desarrollar en el proceso general de testing, responsables, artefactos, etc.</w:t>
            </w:r>
            <w:r w:rsidDel="00000000" w:rsidR="00000000" w:rsidRPr="00000000">
              <w:rPr>
                <w:rtl w:val="0"/>
              </w:rPr>
            </w:r>
          </w:p>
        </w:tc>
      </w:tr>
      <w:tr>
        <w:trPr>
          <w:cantSplit w:val="0"/>
          <w:tblHeader w:val="0"/>
        </w:trPr>
        <w:tc>
          <w:tcPr/>
          <w:p w:rsidR="00000000" w:rsidDel="00000000" w:rsidP="00000000" w:rsidRDefault="00000000" w:rsidRPr="00000000" w14:paraId="000000EC">
            <w:pPr>
              <w:tabs>
                <w:tab w:val="left" w:leader="none" w:pos="1276"/>
              </w:tabs>
              <w:jc w:val="both"/>
              <w:rPr>
                <w:sz w:val="24"/>
                <w:szCs w:val="24"/>
              </w:rPr>
            </w:pPr>
            <w:r w:rsidDel="00000000" w:rsidR="00000000" w:rsidRPr="00000000">
              <w:rPr>
                <w:sz w:val="24"/>
                <w:szCs w:val="24"/>
                <w:rtl w:val="0"/>
              </w:rPr>
              <w:t xml:space="preserve">Definición del Proceso de Testing</w:t>
            </w:r>
          </w:p>
          <w:p w:rsidR="00000000" w:rsidDel="00000000" w:rsidP="00000000" w:rsidRDefault="00000000" w:rsidRPr="00000000" w14:paraId="000000ED">
            <w:pPr>
              <w:tabs>
                <w:tab w:val="left" w:leader="none" w:pos="1276"/>
              </w:tabs>
              <w:jc w:val="both"/>
              <w:rPr>
                <w:sz w:val="24"/>
                <w:szCs w:val="24"/>
              </w:rPr>
            </w:pPr>
            <w:r w:rsidDel="00000000" w:rsidR="00000000" w:rsidRPr="00000000">
              <w:rPr>
                <w:sz w:val="24"/>
                <w:szCs w:val="24"/>
                <w:rtl w:val="0"/>
              </w:rPr>
              <w:t xml:space="preserve">El proceso de testing para "</w:t>
            </w:r>
            <w:r w:rsidDel="00000000" w:rsidR="00000000" w:rsidRPr="00000000">
              <w:rPr>
                <w:sz w:val="24"/>
                <w:szCs w:val="24"/>
                <w:rtl w:val="0"/>
              </w:rPr>
              <w:t xml:space="preserve">EarthAlert</w:t>
            </w:r>
            <w:r w:rsidDel="00000000" w:rsidR="00000000" w:rsidRPr="00000000">
              <w:rPr>
                <w:sz w:val="24"/>
                <w:szCs w:val="24"/>
                <w:rtl w:val="0"/>
              </w:rPr>
              <w:t xml:space="preserve">" seguirá los siguientes pasos:</w:t>
            </w:r>
          </w:p>
          <w:p w:rsidR="00000000" w:rsidDel="00000000" w:rsidP="00000000" w:rsidRDefault="00000000" w:rsidRPr="00000000" w14:paraId="000000EE">
            <w:pPr>
              <w:numPr>
                <w:ilvl w:val="0"/>
                <w:numId w:val="5"/>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Planificación:</w:t>
            </w:r>
            <w:r w:rsidDel="00000000" w:rsidR="00000000" w:rsidRPr="00000000">
              <w:rPr>
                <w:sz w:val="24"/>
                <w:szCs w:val="24"/>
                <w:rtl w:val="0"/>
              </w:rPr>
              <w:t xml:space="preserve"> Definir el alcance, los objetivos y la estrategia de pruebas.  </w:t>
            </w:r>
            <w:r w:rsidDel="00000000" w:rsidR="00000000" w:rsidRPr="00000000">
              <w:rPr>
                <w:i w:val="1"/>
                <w:sz w:val="24"/>
                <w:szCs w:val="24"/>
                <w:rtl w:val="0"/>
              </w:rPr>
              <w:t xml:space="preserve">Responsable:</w:t>
            </w:r>
            <w:r w:rsidDel="00000000" w:rsidR="00000000" w:rsidRPr="00000000">
              <w:rPr>
                <w:sz w:val="24"/>
                <w:szCs w:val="24"/>
                <w:rtl w:val="0"/>
              </w:rPr>
              <w:t xml:space="preserve"> Jefe de Proyecto y Equipo de QA. </w:t>
            </w:r>
            <w:r w:rsidDel="00000000" w:rsidR="00000000" w:rsidRPr="00000000">
              <w:rPr>
                <w:i w:val="1"/>
                <w:sz w:val="24"/>
                <w:szCs w:val="24"/>
                <w:rtl w:val="0"/>
              </w:rPr>
              <w:t xml:space="preserve">Artefactos:</w:t>
            </w:r>
            <w:r w:rsidDel="00000000" w:rsidR="00000000" w:rsidRPr="00000000">
              <w:rPr>
                <w:sz w:val="24"/>
                <w:szCs w:val="24"/>
                <w:rtl w:val="0"/>
              </w:rPr>
              <w:t xml:space="preserve"> Plan de Pruebas.</w:t>
            </w:r>
          </w:p>
          <w:p w:rsidR="00000000" w:rsidDel="00000000" w:rsidP="00000000" w:rsidRDefault="00000000" w:rsidRPr="00000000" w14:paraId="000000EF">
            <w:pPr>
              <w:numPr>
                <w:ilvl w:val="0"/>
                <w:numId w:val="5"/>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Diseño de Pruebas:</w:t>
            </w:r>
            <w:r w:rsidDel="00000000" w:rsidR="00000000" w:rsidRPr="00000000">
              <w:rPr>
                <w:sz w:val="24"/>
                <w:szCs w:val="24"/>
                <w:rtl w:val="0"/>
              </w:rPr>
              <w:t xml:space="preserve">  Elaborar los casos de prueba y preparar los datos de prueba. </w:t>
            </w:r>
            <w:r w:rsidDel="00000000" w:rsidR="00000000" w:rsidRPr="00000000">
              <w:rPr>
                <w:i w:val="1"/>
                <w:sz w:val="24"/>
                <w:szCs w:val="24"/>
                <w:rtl w:val="0"/>
              </w:rPr>
              <w:t xml:space="preserve">Responsable:</w:t>
            </w:r>
            <w:r w:rsidDel="00000000" w:rsidR="00000000" w:rsidRPr="00000000">
              <w:rPr>
                <w:sz w:val="24"/>
                <w:szCs w:val="24"/>
                <w:rtl w:val="0"/>
              </w:rPr>
              <w:t xml:space="preserve"> Equipo de QA. </w:t>
            </w:r>
            <w:r w:rsidDel="00000000" w:rsidR="00000000" w:rsidRPr="00000000">
              <w:rPr>
                <w:i w:val="1"/>
                <w:sz w:val="24"/>
                <w:szCs w:val="24"/>
                <w:rtl w:val="0"/>
              </w:rPr>
              <w:t xml:space="preserve">Artefactos:</w:t>
            </w:r>
            <w:r w:rsidDel="00000000" w:rsidR="00000000" w:rsidRPr="00000000">
              <w:rPr>
                <w:sz w:val="24"/>
                <w:szCs w:val="24"/>
                <w:rtl w:val="0"/>
              </w:rPr>
              <w:t xml:space="preserve"> Casos de Prueba, Datos de Prueba.</w:t>
            </w:r>
          </w:p>
          <w:p w:rsidR="00000000" w:rsidDel="00000000" w:rsidP="00000000" w:rsidRDefault="00000000" w:rsidRPr="00000000" w14:paraId="000000F0">
            <w:pPr>
              <w:numPr>
                <w:ilvl w:val="0"/>
                <w:numId w:val="5"/>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Configuración del Ambiente:</w:t>
            </w:r>
            <w:r w:rsidDel="00000000" w:rsidR="00000000" w:rsidRPr="00000000">
              <w:rPr>
                <w:sz w:val="24"/>
                <w:szCs w:val="24"/>
                <w:rtl w:val="0"/>
              </w:rPr>
              <w:t xml:space="preserve"> Preparar el entorno de pruebas, incluyendo dispositivos y software necesarios. </w:t>
            </w:r>
            <w:r w:rsidDel="00000000" w:rsidR="00000000" w:rsidRPr="00000000">
              <w:rPr>
                <w:i w:val="1"/>
                <w:sz w:val="24"/>
                <w:szCs w:val="24"/>
                <w:rtl w:val="0"/>
              </w:rPr>
              <w:t xml:space="preserve">Responsable:</w:t>
            </w:r>
            <w:r w:rsidDel="00000000" w:rsidR="00000000" w:rsidRPr="00000000">
              <w:rPr>
                <w:sz w:val="24"/>
                <w:szCs w:val="24"/>
                <w:rtl w:val="0"/>
              </w:rPr>
              <w:t xml:space="preserve"> Equipo de QA. </w:t>
            </w:r>
            <w:r w:rsidDel="00000000" w:rsidR="00000000" w:rsidRPr="00000000">
              <w:rPr>
                <w:i w:val="1"/>
                <w:sz w:val="24"/>
                <w:szCs w:val="24"/>
                <w:rtl w:val="0"/>
              </w:rPr>
              <w:t xml:space="preserve">Artefactos:</w:t>
            </w:r>
            <w:r w:rsidDel="00000000" w:rsidR="00000000" w:rsidRPr="00000000">
              <w:rPr>
                <w:sz w:val="24"/>
                <w:szCs w:val="24"/>
                <w:rtl w:val="0"/>
              </w:rPr>
              <w:t xml:space="preserve">  Configuración del Ambiente de Pruebas.</w:t>
            </w:r>
          </w:p>
          <w:p w:rsidR="00000000" w:rsidDel="00000000" w:rsidP="00000000" w:rsidRDefault="00000000" w:rsidRPr="00000000" w14:paraId="000000F1">
            <w:pPr>
              <w:numPr>
                <w:ilvl w:val="0"/>
                <w:numId w:val="5"/>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Ejecución de Pruebas:</w:t>
            </w:r>
            <w:r w:rsidDel="00000000" w:rsidR="00000000" w:rsidRPr="00000000">
              <w:rPr>
                <w:sz w:val="24"/>
                <w:szCs w:val="24"/>
                <w:rtl w:val="0"/>
              </w:rPr>
              <w:t xml:space="preserve">  Ejecutar los casos de prueba y registrar los resultados. </w:t>
            </w:r>
            <w:r w:rsidDel="00000000" w:rsidR="00000000" w:rsidRPr="00000000">
              <w:rPr>
                <w:i w:val="1"/>
                <w:sz w:val="24"/>
                <w:szCs w:val="24"/>
                <w:rtl w:val="0"/>
              </w:rPr>
              <w:t xml:space="preserve">Responsable:</w:t>
            </w:r>
            <w:r w:rsidDel="00000000" w:rsidR="00000000" w:rsidRPr="00000000">
              <w:rPr>
                <w:sz w:val="24"/>
                <w:szCs w:val="24"/>
                <w:rtl w:val="0"/>
              </w:rPr>
              <w:t xml:space="preserve"> Equipo de QA y Equipo de Desarrollo (para pruebas unitarias e integración). </w:t>
            </w:r>
            <w:r w:rsidDel="00000000" w:rsidR="00000000" w:rsidRPr="00000000">
              <w:rPr>
                <w:i w:val="1"/>
                <w:sz w:val="24"/>
                <w:szCs w:val="24"/>
                <w:rtl w:val="0"/>
              </w:rPr>
              <w:t xml:space="preserve">Artefactos:</w:t>
            </w:r>
            <w:r w:rsidDel="00000000" w:rsidR="00000000" w:rsidRPr="00000000">
              <w:rPr>
                <w:sz w:val="24"/>
                <w:szCs w:val="24"/>
                <w:rtl w:val="0"/>
              </w:rPr>
              <w:t xml:space="preserve">  Resultados de las Pruebas, Registro de Defectos.</w:t>
            </w:r>
          </w:p>
          <w:p w:rsidR="00000000" w:rsidDel="00000000" w:rsidP="00000000" w:rsidRDefault="00000000" w:rsidRPr="00000000" w14:paraId="000000F2">
            <w:pPr>
              <w:numPr>
                <w:ilvl w:val="0"/>
                <w:numId w:val="5"/>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Reporte de Defectos:</w:t>
            </w:r>
            <w:r w:rsidDel="00000000" w:rsidR="00000000" w:rsidRPr="00000000">
              <w:rPr>
                <w:sz w:val="24"/>
                <w:szCs w:val="24"/>
                <w:rtl w:val="0"/>
              </w:rPr>
              <w:t xml:space="preserve">  Documentar los defectos encontrados y realizar su seguimiento. </w:t>
            </w:r>
            <w:r w:rsidDel="00000000" w:rsidR="00000000" w:rsidRPr="00000000">
              <w:rPr>
                <w:i w:val="1"/>
                <w:sz w:val="24"/>
                <w:szCs w:val="24"/>
                <w:rtl w:val="0"/>
              </w:rPr>
              <w:t xml:space="preserve">Responsable:</w:t>
            </w:r>
            <w:r w:rsidDel="00000000" w:rsidR="00000000" w:rsidRPr="00000000">
              <w:rPr>
                <w:sz w:val="24"/>
                <w:szCs w:val="24"/>
                <w:rtl w:val="0"/>
              </w:rPr>
              <w:t xml:space="preserve"> Equipo de QA. </w:t>
            </w:r>
            <w:r w:rsidDel="00000000" w:rsidR="00000000" w:rsidRPr="00000000">
              <w:rPr>
                <w:i w:val="1"/>
                <w:sz w:val="24"/>
                <w:szCs w:val="24"/>
                <w:rtl w:val="0"/>
              </w:rPr>
              <w:t xml:space="preserve">Artefactos:</w:t>
            </w:r>
            <w:r w:rsidDel="00000000" w:rsidR="00000000" w:rsidRPr="00000000">
              <w:rPr>
                <w:sz w:val="24"/>
                <w:szCs w:val="24"/>
                <w:rtl w:val="0"/>
              </w:rPr>
              <w:t xml:space="preserve">  Reporte de Defectos.</w:t>
            </w:r>
          </w:p>
          <w:p w:rsidR="00000000" w:rsidDel="00000000" w:rsidP="00000000" w:rsidRDefault="00000000" w:rsidRPr="00000000" w14:paraId="000000F3">
            <w:pPr>
              <w:numPr>
                <w:ilvl w:val="0"/>
                <w:numId w:val="5"/>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Corrección de Defectos:</w:t>
            </w:r>
            <w:r w:rsidDel="00000000" w:rsidR="00000000" w:rsidRPr="00000000">
              <w:rPr>
                <w:sz w:val="24"/>
                <w:szCs w:val="24"/>
                <w:rtl w:val="0"/>
              </w:rPr>
              <w:t xml:space="preserve">  El equipo de desarrollo corrige los defectos reportados. </w:t>
            </w:r>
            <w:r w:rsidDel="00000000" w:rsidR="00000000" w:rsidRPr="00000000">
              <w:rPr>
                <w:i w:val="1"/>
                <w:sz w:val="24"/>
                <w:szCs w:val="24"/>
                <w:rtl w:val="0"/>
              </w:rPr>
              <w:t xml:space="preserve">Responsable:</w:t>
            </w:r>
            <w:r w:rsidDel="00000000" w:rsidR="00000000" w:rsidRPr="00000000">
              <w:rPr>
                <w:sz w:val="24"/>
                <w:szCs w:val="24"/>
                <w:rtl w:val="0"/>
              </w:rPr>
              <w:t xml:space="preserve"> Equipo de Desarrollo. </w:t>
            </w:r>
            <w:r w:rsidDel="00000000" w:rsidR="00000000" w:rsidRPr="00000000">
              <w:rPr>
                <w:i w:val="1"/>
                <w:sz w:val="24"/>
                <w:szCs w:val="24"/>
                <w:rtl w:val="0"/>
              </w:rPr>
              <w:t xml:space="preserve">Artefactos:</w:t>
            </w:r>
            <w:r w:rsidDel="00000000" w:rsidR="00000000" w:rsidRPr="00000000">
              <w:rPr>
                <w:sz w:val="24"/>
                <w:szCs w:val="24"/>
                <w:rtl w:val="0"/>
              </w:rPr>
              <w:t xml:space="preserve">  Código Fuente Actualizado.</w:t>
            </w:r>
          </w:p>
          <w:p w:rsidR="00000000" w:rsidDel="00000000" w:rsidP="00000000" w:rsidRDefault="00000000" w:rsidRPr="00000000" w14:paraId="000000F4">
            <w:pPr>
              <w:numPr>
                <w:ilvl w:val="0"/>
                <w:numId w:val="5"/>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Re-testing:</w:t>
            </w:r>
            <w:r w:rsidDel="00000000" w:rsidR="00000000" w:rsidRPr="00000000">
              <w:rPr>
                <w:sz w:val="24"/>
                <w:szCs w:val="24"/>
                <w:rtl w:val="0"/>
              </w:rPr>
              <w:t xml:space="preserve">  Verificar que los defectos corregidos no han introducido nuevos problemas. </w:t>
            </w:r>
            <w:r w:rsidDel="00000000" w:rsidR="00000000" w:rsidRPr="00000000">
              <w:rPr>
                <w:i w:val="1"/>
                <w:sz w:val="24"/>
                <w:szCs w:val="24"/>
                <w:rtl w:val="0"/>
              </w:rPr>
              <w:t xml:space="preserve">Responsable:</w:t>
            </w:r>
            <w:r w:rsidDel="00000000" w:rsidR="00000000" w:rsidRPr="00000000">
              <w:rPr>
                <w:sz w:val="24"/>
                <w:szCs w:val="24"/>
                <w:rtl w:val="0"/>
              </w:rPr>
              <w:t xml:space="preserve"> Equipo de QA. </w:t>
            </w:r>
            <w:r w:rsidDel="00000000" w:rsidR="00000000" w:rsidRPr="00000000">
              <w:rPr>
                <w:i w:val="1"/>
                <w:sz w:val="24"/>
                <w:szCs w:val="24"/>
                <w:rtl w:val="0"/>
              </w:rPr>
              <w:t xml:space="preserve">Artefactos:</w:t>
            </w:r>
            <w:r w:rsidDel="00000000" w:rsidR="00000000" w:rsidRPr="00000000">
              <w:rPr>
                <w:sz w:val="24"/>
                <w:szCs w:val="24"/>
                <w:rtl w:val="0"/>
              </w:rPr>
              <w:t xml:space="preserve">  Resultados de Re-testing.</w:t>
            </w:r>
          </w:p>
          <w:p w:rsidR="00000000" w:rsidDel="00000000" w:rsidP="00000000" w:rsidRDefault="00000000" w:rsidRPr="00000000" w14:paraId="000000F5">
            <w:pPr>
              <w:numPr>
                <w:ilvl w:val="0"/>
                <w:numId w:val="5"/>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Cierre de Pruebas:</w:t>
            </w:r>
            <w:r w:rsidDel="00000000" w:rsidR="00000000" w:rsidRPr="00000000">
              <w:rPr>
                <w:sz w:val="24"/>
                <w:szCs w:val="24"/>
                <w:rtl w:val="0"/>
              </w:rPr>
              <w:t xml:space="preserve">  Evaluar los resultados de las pruebas y generar el informe final. </w:t>
            </w:r>
            <w:r w:rsidDel="00000000" w:rsidR="00000000" w:rsidRPr="00000000">
              <w:rPr>
                <w:i w:val="1"/>
                <w:sz w:val="24"/>
                <w:szCs w:val="24"/>
                <w:rtl w:val="0"/>
              </w:rPr>
              <w:t xml:space="preserve">Responsable:</w:t>
            </w:r>
            <w:r w:rsidDel="00000000" w:rsidR="00000000" w:rsidRPr="00000000">
              <w:rPr>
                <w:sz w:val="24"/>
                <w:szCs w:val="24"/>
                <w:rtl w:val="0"/>
              </w:rPr>
              <w:t xml:space="preserve"> Jefe de Proyecto y Equipo de QA. </w:t>
            </w:r>
            <w:r w:rsidDel="00000000" w:rsidR="00000000" w:rsidRPr="00000000">
              <w:rPr>
                <w:i w:val="1"/>
                <w:sz w:val="24"/>
                <w:szCs w:val="24"/>
                <w:rtl w:val="0"/>
              </w:rPr>
              <w:t xml:space="preserve">Artefactos:</w:t>
            </w:r>
            <w:r w:rsidDel="00000000" w:rsidR="00000000" w:rsidRPr="00000000">
              <w:rPr>
                <w:sz w:val="24"/>
                <w:szCs w:val="24"/>
                <w:rtl w:val="0"/>
              </w:rPr>
              <w:t xml:space="preserve"> Informe Final de Pruebas.</w:t>
            </w:r>
          </w:p>
          <w:p w:rsidR="00000000" w:rsidDel="00000000" w:rsidP="00000000" w:rsidRDefault="00000000" w:rsidRPr="00000000" w14:paraId="000000F6">
            <w:pPr>
              <w:tabs>
                <w:tab w:val="left" w:leader="none" w:pos="1276"/>
              </w:tabs>
              <w:jc w:val="both"/>
              <w:rPr>
                <w:sz w:val="24"/>
                <w:szCs w:val="24"/>
              </w:rPr>
            </w:pPr>
            <w:r w:rsidDel="00000000" w:rsidR="00000000" w:rsidRPr="00000000">
              <w:rPr>
                <w:sz w:val="24"/>
                <w:szCs w:val="24"/>
                <w:rtl w:val="0"/>
              </w:rPr>
              <w:t xml:space="preserve">Este proceso se repetirá en cada ciclo de prueba, adaptándose a las necesidades específicas de cada iteración del desarrollo. La comunicación constante entre el equipo de desarrollo y el equipo de QA será fundamental para asegurar la eficiencia del proceso y la calidad del producto final.</w:t>
            </w:r>
          </w:p>
          <w:p w:rsidR="00000000" w:rsidDel="00000000" w:rsidP="00000000" w:rsidRDefault="00000000" w:rsidRPr="00000000" w14:paraId="000000F7">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F8">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F9">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FA">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FB">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0FC">
            <w:pPr>
              <w:tabs>
                <w:tab w:val="left" w:leader="none" w:pos="1276"/>
              </w:tabs>
              <w:jc w:val="both"/>
              <w:rPr>
                <w:color w:val="000000"/>
                <w:sz w:val="24"/>
                <w:szCs w:val="24"/>
              </w:rPr>
            </w:pPr>
            <w:r w:rsidDel="00000000" w:rsidR="00000000" w:rsidRPr="00000000">
              <w:rPr>
                <w:rtl w:val="0"/>
              </w:rPr>
            </w:r>
          </w:p>
        </w:tc>
      </w:tr>
    </w:tbl>
    <w:p w:rsidR="00000000" w:rsidDel="00000000" w:rsidP="00000000" w:rsidRDefault="00000000" w:rsidRPr="00000000" w14:paraId="000000FD">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FE">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FF">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100">
      <w:pPr>
        <w:tabs>
          <w:tab w:val="left" w:leader="none" w:pos="1276"/>
        </w:tabs>
        <w:jc w:val="both"/>
        <w:rPr>
          <w:sz w:val="24"/>
          <w:szCs w:val="24"/>
        </w:rPr>
      </w:pPr>
      <w:r w:rsidDel="00000000" w:rsidR="00000000" w:rsidRPr="00000000">
        <w:rPr>
          <w:rtl w:val="0"/>
        </w:rPr>
      </w:r>
    </w:p>
    <w:tbl>
      <w:tblPr>
        <w:tblStyle w:val="Table10"/>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01">
            <w:pPr>
              <w:pStyle w:val="Heading2"/>
              <w:tabs>
                <w:tab w:val="left" w:leader="none" w:pos="1276"/>
              </w:tabs>
              <w:jc w:val="both"/>
              <w:rPr>
                <w:sz w:val="24"/>
                <w:szCs w:val="24"/>
              </w:rPr>
            </w:pPr>
            <w:bookmarkStart w:colFirst="0" w:colLast="0" w:name="_heading=h.83zoov3f37dd" w:id="16"/>
            <w:bookmarkEnd w:id="16"/>
            <w:r w:rsidDel="00000000" w:rsidR="00000000" w:rsidRPr="00000000">
              <w:rPr>
                <w:sz w:val="24"/>
                <w:szCs w:val="24"/>
                <w:rtl w:val="0"/>
              </w:rPr>
              <w:t xml:space="preserve">Definición de ciclos de prueba a ejecutar</w:t>
            </w:r>
          </w:p>
          <w:p w:rsidR="00000000" w:rsidDel="00000000" w:rsidP="00000000" w:rsidRDefault="00000000" w:rsidRPr="00000000" w14:paraId="00000102">
            <w:pPr>
              <w:tabs>
                <w:tab w:val="left" w:leader="none" w:pos="1276"/>
              </w:tabs>
              <w:jc w:val="both"/>
              <w:rPr>
                <w:color w:val="000000"/>
                <w:sz w:val="24"/>
                <w:szCs w:val="24"/>
              </w:rPr>
            </w:pPr>
            <w:r w:rsidDel="00000000" w:rsidR="00000000" w:rsidRPr="00000000">
              <w:rPr>
                <w:i w:val="1"/>
                <w:color w:val="000000"/>
                <w:sz w:val="24"/>
                <w:szCs w:val="24"/>
                <w:rtl w:val="0"/>
              </w:rPr>
              <w:t xml:space="preserve">Listar y describir cantidad de ciclos de prueba a realizar en este proyecto, las tareas y actividades para cada ciclo de prueba, responsables, artefactos, etc.</w:t>
            </w:r>
            <w:r w:rsidDel="00000000" w:rsidR="00000000" w:rsidRPr="00000000">
              <w:rPr>
                <w:rtl w:val="0"/>
              </w:rPr>
            </w:r>
          </w:p>
        </w:tc>
      </w:tr>
      <w:tr>
        <w:trPr>
          <w:cantSplit w:val="0"/>
          <w:tblHeader w:val="0"/>
        </w:trPr>
        <w:tc>
          <w:tcPr/>
          <w:p w:rsidR="00000000" w:rsidDel="00000000" w:rsidP="00000000" w:rsidRDefault="00000000" w:rsidRPr="00000000" w14:paraId="00000103">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104">
            <w:pPr>
              <w:tabs>
                <w:tab w:val="left" w:leader="none" w:pos="1276"/>
              </w:tabs>
              <w:jc w:val="both"/>
              <w:rPr>
                <w:sz w:val="24"/>
                <w:szCs w:val="24"/>
              </w:rPr>
            </w:pPr>
            <w:r w:rsidDel="00000000" w:rsidR="00000000" w:rsidRPr="00000000">
              <w:rPr>
                <w:sz w:val="24"/>
                <w:szCs w:val="24"/>
                <w:rtl w:val="0"/>
              </w:rPr>
              <w:t xml:space="preserve">Definición de Ciclos de Prueba a Ejecutar</w:t>
            </w:r>
          </w:p>
          <w:p w:rsidR="00000000" w:rsidDel="00000000" w:rsidP="00000000" w:rsidRDefault="00000000" w:rsidRPr="00000000" w14:paraId="00000105">
            <w:pPr>
              <w:tabs>
                <w:tab w:val="left" w:leader="none" w:pos="1276"/>
              </w:tabs>
              <w:jc w:val="both"/>
              <w:rPr>
                <w:sz w:val="24"/>
                <w:szCs w:val="24"/>
              </w:rPr>
            </w:pPr>
            <w:r w:rsidDel="00000000" w:rsidR="00000000" w:rsidRPr="00000000">
              <w:rPr>
                <w:sz w:val="24"/>
                <w:szCs w:val="24"/>
                <w:rtl w:val="0"/>
              </w:rPr>
              <w:t xml:space="preserve">Para "</w:t>
            </w:r>
            <w:r w:rsidDel="00000000" w:rsidR="00000000" w:rsidRPr="00000000">
              <w:rPr>
                <w:sz w:val="24"/>
                <w:szCs w:val="24"/>
                <w:rtl w:val="0"/>
              </w:rPr>
              <w:t xml:space="preserve">EarthAlert</w:t>
            </w:r>
            <w:r w:rsidDel="00000000" w:rsidR="00000000" w:rsidRPr="00000000">
              <w:rPr>
                <w:sz w:val="24"/>
                <w:szCs w:val="24"/>
                <w:rtl w:val="0"/>
              </w:rPr>
              <w:t xml:space="preserve">", se ejecutarán tres ciclos principales de prueba, alineados con las etapas de desarrollo:</w:t>
            </w:r>
          </w:p>
          <w:p w:rsidR="00000000" w:rsidDel="00000000" w:rsidP="00000000" w:rsidRDefault="00000000" w:rsidRPr="00000000" w14:paraId="00000106">
            <w:pPr>
              <w:tabs>
                <w:tab w:val="left" w:leader="none" w:pos="1276"/>
              </w:tabs>
              <w:jc w:val="both"/>
              <w:rPr>
                <w:sz w:val="24"/>
                <w:szCs w:val="24"/>
              </w:rPr>
            </w:pPr>
            <w:r w:rsidDel="00000000" w:rsidR="00000000" w:rsidRPr="00000000">
              <w:rPr>
                <w:b w:val="1"/>
                <w:sz w:val="24"/>
                <w:szCs w:val="24"/>
                <w:rtl w:val="0"/>
              </w:rPr>
              <w:t xml:space="preserve">Ciclo 1: Pruebas Unitarias e Integración</w:t>
            </w:r>
            <w:r w:rsidDel="00000000" w:rsidR="00000000" w:rsidRPr="00000000">
              <w:rPr>
                <w:rtl w:val="0"/>
              </w:rPr>
            </w:r>
          </w:p>
          <w:p w:rsidR="00000000" w:rsidDel="00000000" w:rsidP="00000000" w:rsidRDefault="00000000" w:rsidRPr="00000000" w14:paraId="00000107">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Objetivo:</w:t>
            </w:r>
            <w:r w:rsidDel="00000000" w:rsidR="00000000" w:rsidRPr="00000000">
              <w:rPr>
                <w:sz w:val="24"/>
                <w:szCs w:val="24"/>
                <w:rtl w:val="0"/>
              </w:rPr>
              <w:t xml:space="preserve"> Verificar el correcto funcionamiento de los módulos individuales y su integración.</w:t>
            </w:r>
          </w:p>
          <w:p w:rsidR="00000000" w:rsidDel="00000000" w:rsidP="00000000" w:rsidRDefault="00000000" w:rsidRPr="00000000" w14:paraId="00000108">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Tareas/Actividades:</w:t>
            </w:r>
            <w:r w:rsidDel="00000000" w:rsidR="00000000" w:rsidRPr="00000000">
              <w:rPr>
                <w:rtl w:val="0"/>
              </w:rPr>
            </w:r>
          </w:p>
          <w:p w:rsidR="00000000" w:rsidDel="00000000" w:rsidP="00000000" w:rsidRDefault="00000000" w:rsidRPr="00000000" w14:paraId="00000109">
            <w:pPr>
              <w:numPr>
                <w:ilvl w:val="1"/>
                <w:numId w:val="6"/>
              </w:numPr>
              <w:tabs>
                <w:tab w:val="left" w:leader="none" w:pos="1276"/>
              </w:tabs>
              <w:ind w:left="144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Ejecución de pruebas unitarias para cada módulo.</w:t>
            </w:r>
          </w:p>
          <w:p w:rsidR="00000000" w:rsidDel="00000000" w:rsidP="00000000" w:rsidRDefault="00000000" w:rsidRPr="00000000" w14:paraId="0000010A">
            <w:pPr>
              <w:numPr>
                <w:ilvl w:val="1"/>
                <w:numId w:val="6"/>
              </w:numPr>
              <w:tabs>
                <w:tab w:val="left" w:leader="none" w:pos="1276"/>
              </w:tabs>
              <w:ind w:left="144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Pruebas de integración entre los módulos principales.</w:t>
            </w:r>
          </w:p>
          <w:p w:rsidR="00000000" w:rsidDel="00000000" w:rsidP="00000000" w:rsidRDefault="00000000" w:rsidRPr="00000000" w14:paraId="0000010B">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Responsable:</w:t>
            </w:r>
            <w:r w:rsidDel="00000000" w:rsidR="00000000" w:rsidRPr="00000000">
              <w:rPr>
                <w:sz w:val="24"/>
                <w:szCs w:val="24"/>
                <w:rtl w:val="0"/>
              </w:rPr>
              <w:t xml:space="preserve"> Equipo de Desarrollo.</w:t>
            </w:r>
          </w:p>
          <w:p w:rsidR="00000000" w:rsidDel="00000000" w:rsidP="00000000" w:rsidRDefault="00000000" w:rsidRPr="00000000" w14:paraId="0000010C">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Artefactos:</w:t>
            </w:r>
            <w:r w:rsidDel="00000000" w:rsidR="00000000" w:rsidRPr="00000000">
              <w:rPr>
                <w:sz w:val="24"/>
                <w:szCs w:val="24"/>
                <w:rtl w:val="0"/>
              </w:rPr>
              <w:t xml:space="preserve"> Resultados de Pruebas Unitarias, Resultados de Pruebas de Integración, Reporte de Defectos.</w:t>
            </w:r>
          </w:p>
          <w:p w:rsidR="00000000" w:rsidDel="00000000" w:rsidP="00000000" w:rsidRDefault="00000000" w:rsidRPr="00000000" w14:paraId="0000010D">
            <w:pPr>
              <w:tabs>
                <w:tab w:val="left" w:leader="none" w:pos="1276"/>
              </w:tabs>
              <w:jc w:val="both"/>
              <w:rPr>
                <w:sz w:val="24"/>
                <w:szCs w:val="24"/>
              </w:rPr>
            </w:pPr>
            <w:r w:rsidDel="00000000" w:rsidR="00000000" w:rsidRPr="00000000">
              <w:rPr>
                <w:b w:val="1"/>
                <w:sz w:val="24"/>
                <w:szCs w:val="24"/>
                <w:rtl w:val="0"/>
              </w:rPr>
              <w:t xml:space="preserve">Ciclo 2: Pruebas de Sistema y Rendimiento</w:t>
            </w:r>
            <w:r w:rsidDel="00000000" w:rsidR="00000000" w:rsidRPr="00000000">
              <w:rPr>
                <w:rtl w:val="0"/>
              </w:rPr>
            </w:r>
          </w:p>
          <w:p w:rsidR="00000000" w:rsidDel="00000000" w:rsidP="00000000" w:rsidRDefault="00000000" w:rsidRPr="00000000" w14:paraId="0000010E">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Objetivo:</w:t>
            </w:r>
            <w:r w:rsidDel="00000000" w:rsidR="00000000" w:rsidRPr="00000000">
              <w:rPr>
                <w:sz w:val="24"/>
                <w:szCs w:val="24"/>
                <w:rtl w:val="0"/>
              </w:rPr>
              <w:t xml:space="preserve"> Evaluar el funcionamiento de la aplicación completa, incluyendo rendimiento y estabilidad.</w:t>
            </w:r>
          </w:p>
          <w:p w:rsidR="00000000" w:rsidDel="00000000" w:rsidP="00000000" w:rsidRDefault="00000000" w:rsidRPr="00000000" w14:paraId="0000010F">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Tareas/Actividades:</w:t>
            </w:r>
            <w:r w:rsidDel="00000000" w:rsidR="00000000" w:rsidRPr="00000000">
              <w:rPr>
                <w:rtl w:val="0"/>
              </w:rPr>
            </w:r>
          </w:p>
          <w:p w:rsidR="00000000" w:rsidDel="00000000" w:rsidP="00000000" w:rsidRDefault="00000000" w:rsidRPr="00000000" w14:paraId="00000110">
            <w:pPr>
              <w:numPr>
                <w:ilvl w:val="1"/>
                <w:numId w:val="6"/>
              </w:numPr>
              <w:tabs>
                <w:tab w:val="left" w:leader="none" w:pos="1276"/>
              </w:tabs>
              <w:ind w:left="144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Ejecución de pruebas de sistema basadas en casos de uso.</w:t>
            </w:r>
          </w:p>
          <w:p w:rsidR="00000000" w:rsidDel="00000000" w:rsidP="00000000" w:rsidRDefault="00000000" w:rsidRPr="00000000" w14:paraId="00000111">
            <w:pPr>
              <w:numPr>
                <w:ilvl w:val="1"/>
                <w:numId w:val="6"/>
              </w:numPr>
              <w:tabs>
                <w:tab w:val="left" w:leader="none" w:pos="1276"/>
              </w:tabs>
              <w:ind w:left="144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Pruebas de rendimiento bajo diferentes condiciones de carga.</w:t>
            </w:r>
          </w:p>
          <w:p w:rsidR="00000000" w:rsidDel="00000000" w:rsidP="00000000" w:rsidRDefault="00000000" w:rsidRPr="00000000" w14:paraId="00000112">
            <w:pPr>
              <w:numPr>
                <w:ilvl w:val="1"/>
                <w:numId w:val="6"/>
              </w:numPr>
              <w:tabs>
                <w:tab w:val="left" w:leader="none" w:pos="1276"/>
              </w:tabs>
              <w:ind w:left="144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Pruebas de compatibilidad en diferentes dispositivos.</w:t>
            </w:r>
          </w:p>
          <w:p w:rsidR="00000000" w:rsidDel="00000000" w:rsidP="00000000" w:rsidRDefault="00000000" w:rsidRPr="00000000" w14:paraId="00000113">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Responsable:</w:t>
            </w:r>
            <w:r w:rsidDel="00000000" w:rsidR="00000000" w:rsidRPr="00000000">
              <w:rPr>
                <w:sz w:val="24"/>
                <w:szCs w:val="24"/>
                <w:rtl w:val="0"/>
              </w:rPr>
              <w:t xml:space="preserve"> Equipo de QA.</w:t>
            </w:r>
          </w:p>
          <w:p w:rsidR="00000000" w:rsidDel="00000000" w:rsidP="00000000" w:rsidRDefault="00000000" w:rsidRPr="00000000" w14:paraId="00000114">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Artefactos:</w:t>
            </w:r>
            <w:r w:rsidDel="00000000" w:rsidR="00000000" w:rsidRPr="00000000">
              <w:rPr>
                <w:sz w:val="24"/>
                <w:szCs w:val="24"/>
                <w:rtl w:val="0"/>
              </w:rPr>
              <w:t xml:space="preserve"> Resultados de Pruebas de Sistema,  Resultados de Pruebas de Rendimiento, Reporte de Defectos.</w:t>
            </w:r>
          </w:p>
          <w:p w:rsidR="00000000" w:rsidDel="00000000" w:rsidP="00000000" w:rsidRDefault="00000000" w:rsidRPr="00000000" w14:paraId="00000115">
            <w:pPr>
              <w:tabs>
                <w:tab w:val="left" w:leader="none" w:pos="1276"/>
              </w:tabs>
              <w:jc w:val="both"/>
              <w:rPr>
                <w:sz w:val="24"/>
                <w:szCs w:val="24"/>
              </w:rPr>
            </w:pPr>
            <w:r w:rsidDel="00000000" w:rsidR="00000000" w:rsidRPr="00000000">
              <w:rPr>
                <w:b w:val="1"/>
                <w:sz w:val="24"/>
                <w:szCs w:val="24"/>
                <w:rtl w:val="0"/>
              </w:rPr>
              <w:t xml:space="preserve">Ciclo 3: Pruebas de Aceptación del Usuario (UAT)</w:t>
            </w:r>
            <w:r w:rsidDel="00000000" w:rsidR="00000000" w:rsidRPr="00000000">
              <w:rPr>
                <w:rtl w:val="0"/>
              </w:rPr>
            </w:r>
          </w:p>
          <w:p w:rsidR="00000000" w:rsidDel="00000000" w:rsidP="00000000" w:rsidRDefault="00000000" w:rsidRPr="00000000" w14:paraId="00000116">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Objetivo:</w:t>
            </w:r>
            <w:r w:rsidDel="00000000" w:rsidR="00000000" w:rsidRPr="00000000">
              <w:rPr>
                <w:sz w:val="24"/>
                <w:szCs w:val="24"/>
                <w:rtl w:val="0"/>
              </w:rPr>
              <w:t xml:space="preserve"> Validar la aplicación con usuarios finales para asegurar que cumple con sus necesidades.</w:t>
            </w:r>
          </w:p>
          <w:p w:rsidR="00000000" w:rsidDel="00000000" w:rsidP="00000000" w:rsidRDefault="00000000" w:rsidRPr="00000000" w14:paraId="00000117">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Tareas/Actividades:</w:t>
            </w:r>
            <w:r w:rsidDel="00000000" w:rsidR="00000000" w:rsidRPr="00000000">
              <w:rPr>
                <w:rtl w:val="0"/>
              </w:rPr>
            </w:r>
          </w:p>
          <w:p w:rsidR="00000000" w:rsidDel="00000000" w:rsidP="00000000" w:rsidRDefault="00000000" w:rsidRPr="00000000" w14:paraId="00000118">
            <w:pPr>
              <w:numPr>
                <w:ilvl w:val="1"/>
                <w:numId w:val="6"/>
              </w:numPr>
              <w:tabs>
                <w:tab w:val="left" w:leader="none" w:pos="1276"/>
              </w:tabs>
              <w:ind w:left="144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Pruebas con usuarios beta en un entorno real.</w:t>
            </w:r>
          </w:p>
          <w:p w:rsidR="00000000" w:rsidDel="00000000" w:rsidP="00000000" w:rsidRDefault="00000000" w:rsidRPr="00000000" w14:paraId="00000119">
            <w:pPr>
              <w:numPr>
                <w:ilvl w:val="1"/>
                <w:numId w:val="6"/>
              </w:numPr>
              <w:tabs>
                <w:tab w:val="left" w:leader="none" w:pos="1276"/>
              </w:tabs>
              <w:ind w:left="144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Recolección de feedback y sugerencias de mejora.</w:t>
            </w:r>
          </w:p>
          <w:p w:rsidR="00000000" w:rsidDel="00000000" w:rsidP="00000000" w:rsidRDefault="00000000" w:rsidRPr="00000000" w14:paraId="0000011A">
            <w:pPr>
              <w:numPr>
                <w:ilvl w:val="1"/>
                <w:numId w:val="6"/>
              </w:numPr>
              <w:tabs>
                <w:tab w:val="left" w:leader="none" w:pos="1276"/>
              </w:tabs>
              <w:ind w:left="144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Pruebas de usabilidad para evaluar la experiencia del usuario.</w:t>
            </w:r>
          </w:p>
          <w:p w:rsidR="00000000" w:rsidDel="00000000" w:rsidP="00000000" w:rsidRDefault="00000000" w:rsidRPr="00000000" w14:paraId="0000011B">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Responsable:</w:t>
            </w:r>
            <w:r w:rsidDel="00000000" w:rsidR="00000000" w:rsidRPr="00000000">
              <w:rPr>
                <w:sz w:val="24"/>
                <w:szCs w:val="24"/>
                <w:rtl w:val="0"/>
              </w:rPr>
              <w:t xml:space="preserve"> Equipo de QA y Usuarios Beta.</w:t>
            </w:r>
          </w:p>
          <w:p w:rsidR="00000000" w:rsidDel="00000000" w:rsidP="00000000" w:rsidRDefault="00000000" w:rsidRPr="00000000" w14:paraId="0000011C">
            <w:pPr>
              <w:numPr>
                <w:ilvl w:val="0"/>
                <w:numId w:val="6"/>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i w:val="1"/>
                <w:sz w:val="24"/>
                <w:szCs w:val="24"/>
                <w:rtl w:val="0"/>
              </w:rPr>
              <w:t xml:space="preserve">Artefactos:</w:t>
            </w:r>
            <w:r w:rsidDel="00000000" w:rsidR="00000000" w:rsidRPr="00000000">
              <w:rPr>
                <w:sz w:val="24"/>
                <w:szCs w:val="24"/>
                <w:rtl w:val="0"/>
              </w:rPr>
              <w:t xml:space="preserve">  Resultados de UAT,  Reporte de Feedback de Usuarios, Reporte de Defectos.</w:t>
            </w:r>
          </w:p>
          <w:p w:rsidR="00000000" w:rsidDel="00000000" w:rsidP="00000000" w:rsidRDefault="00000000" w:rsidRPr="00000000" w14:paraId="0000011D">
            <w:pPr>
              <w:tabs>
                <w:tab w:val="left" w:leader="none" w:pos="1276"/>
              </w:tabs>
              <w:jc w:val="both"/>
              <w:rPr>
                <w:sz w:val="24"/>
                <w:szCs w:val="24"/>
              </w:rPr>
            </w:pPr>
            <w:r w:rsidDel="00000000" w:rsidR="00000000" w:rsidRPr="00000000">
              <w:rPr>
                <w:sz w:val="24"/>
                <w:szCs w:val="24"/>
                <w:rtl w:val="0"/>
              </w:rPr>
              <w:t xml:space="preserve">Cada ciclo generará un informe de resultados y un reporte de defectos que se utilizará para la corrección de errores y la mejora continua de la aplicación.  La cantidad de ciclos puede ajustarse según las necesidades del proyecto.</w:t>
            </w:r>
          </w:p>
          <w:p w:rsidR="00000000" w:rsidDel="00000000" w:rsidP="00000000" w:rsidRDefault="00000000" w:rsidRPr="00000000" w14:paraId="0000011E">
            <w:pPr>
              <w:tabs>
                <w:tab w:val="left" w:leader="none" w:pos="1276"/>
              </w:tabs>
              <w:jc w:val="both"/>
              <w:rPr>
                <w:color w:val="000000"/>
                <w:sz w:val="24"/>
                <w:szCs w:val="24"/>
              </w:rPr>
            </w:pPr>
            <w:r w:rsidDel="00000000" w:rsidR="00000000" w:rsidRPr="00000000">
              <w:rPr>
                <w:rtl w:val="0"/>
              </w:rPr>
            </w:r>
          </w:p>
        </w:tc>
      </w:tr>
    </w:tbl>
    <w:p w:rsidR="00000000" w:rsidDel="00000000" w:rsidP="00000000" w:rsidRDefault="00000000" w:rsidRPr="00000000" w14:paraId="0000011F">
      <w:pPr>
        <w:tabs>
          <w:tab w:val="left" w:leader="none" w:pos="1276"/>
        </w:tabs>
        <w:jc w:val="both"/>
        <w:rPr>
          <w:color w:val="000000"/>
          <w:sz w:val="24"/>
          <w:szCs w:val="24"/>
        </w:rPr>
      </w:pPr>
      <w:r w:rsidDel="00000000" w:rsidR="00000000" w:rsidRPr="00000000">
        <w:rPr>
          <w:rtl w:val="0"/>
        </w:rPr>
      </w:r>
    </w:p>
    <w:tbl>
      <w:tblPr>
        <w:tblStyle w:val="Table1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20">
            <w:pPr>
              <w:pStyle w:val="Heading2"/>
              <w:tabs>
                <w:tab w:val="left" w:leader="none" w:pos="1276"/>
              </w:tabs>
              <w:jc w:val="both"/>
              <w:rPr>
                <w:sz w:val="24"/>
                <w:szCs w:val="24"/>
              </w:rPr>
            </w:pPr>
            <w:bookmarkStart w:colFirst="0" w:colLast="0" w:name="_heading=h.1t3h5sf" w:id="17"/>
            <w:bookmarkEnd w:id="17"/>
            <w:r w:rsidDel="00000000" w:rsidR="00000000" w:rsidRPr="00000000">
              <w:rPr>
                <w:sz w:val="24"/>
                <w:szCs w:val="24"/>
                <w:rtl w:val="0"/>
              </w:rPr>
              <w:t xml:space="preserve">Calendarización de las actividades de pruebas</w:t>
            </w:r>
          </w:p>
          <w:p w:rsidR="00000000" w:rsidDel="00000000" w:rsidP="00000000" w:rsidRDefault="00000000" w:rsidRPr="00000000" w14:paraId="00000121">
            <w:pPr>
              <w:tabs>
                <w:tab w:val="left" w:leader="none" w:pos="1276"/>
              </w:tabs>
              <w:jc w:val="both"/>
              <w:rPr>
                <w:i w:val="1"/>
                <w:color w:val="000000"/>
                <w:sz w:val="24"/>
                <w:szCs w:val="24"/>
              </w:rPr>
            </w:pPr>
            <w:r w:rsidDel="00000000" w:rsidR="00000000" w:rsidRPr="00000000">
              <w:rPr>
                <w:i w:val="1"/>
                <w:color w:val="000000"/>
                <w:sz w:val="24"/>
                <w:szCs w:val="24"/>
                <w:rtl w:val="0"/>
              </w:rPr>
              <w:t xml:space="preserve">Listado de actividades, tareas, duración, fechas, responsables, etc.</w:t>
            </w:r>
          </w:p>
        </w:tc>
      </w:tr>
      <w:tr>
        <w:trPr>
          <w:cantSplit w:val="0"/>
          <w:tblHeader w:val="0"/>
        </w:trPr>
        <w:tc>
          <w:tcPr/>
          <w:p w:rsidR="00000000" w:rsidDel="00000000" w:rsidP="00000000" w:rsidRDefault="00000000" w:rsidRPr="00000000" w14:paraId="00000122">
            <w:pPr>
              <w:tabs>
                <w:tab w:val="left" w:leader="none" w:pos="1276"/>
              </w:tabs>
              <w:jc w:val="both"/>
              <w:rPr>
                <w:color w:val="000000"/>
                <w:sz w:val="24"/>
                <w:szCs w:val="24"/>
              </w:rPr>
            </w:pPr>
            <w:r w:rsidDel="00000000" w:rsidR="00000000" w:rsidRPr="00000000">
              <w:rPr>
                <w:rtl w:val="0"/>
              </w:rPr>
            </w:r>
          </w:p>
          <w:p w:rsidR="00000000" w:rsidDel="00000000" w:rsidP="00000000" w:rsidRDefault="00000000" w:rsidRPr="00000000" w14:paraId="00000123">
            <w:pPr>
              <w:tabs>
                <w:tab w:val="left" w:leader="none" w:pos="1276"/>
              </w:tabs>
              <w:jc w:val="both"/>
              <w:rPr>
                <w:sz w:val="24"/>
                <w:szCs w:val="24"/>
              </w:rPr>
            </w:pPr>
            <w:r w:rsidDel="00000000" w:rsidR="00000000" w:rsidRPr="00000000">
              <w:rPr>
                <w:sz w:val="24"/>
                <w:szCs w:val="24"/>
                <w:rtl w:val="0"/>
              </w:rPr>
              <w:t xml:space="preserve">Calendarización de las Actividades de Pruebas</w:t>
            </w:r>
          </w:p>
          <w:p w:rsidR="00000000" w:rsidDel="00000000" w:rsidP="00000000" w:rsidRDefault="00000000" w:rsidRPr="00000000" w14:paraId="00000124">
            <w:pPr>
              <w:tabs>
                <w:tab w:val="left" w:leader="none" w:pos="1276"/>
              </w:tabs>
              <w:jc w:val="both"/>
              <w:rPr>
                <w:sz w:val="24"/>
                <w:szCs w:val="24"/>
              </w:rPr>
            </w:pPr>
            <w:r w:rsidDel="00000000" w:rsidR="00000000" w:rsidRPr="00000000">
              <w:rPr>
                <w:sz w:val="24"/>
                <w:szCs w:val="24"/>
                <w:rtl w:val="0"/>
              </w:rPr>
              <w:t xml:space="preserve">La siguiente calendarización está propuesta para el período del 20 de noviembre al 18 de diciembre de 2024.  Es importante tener en cuenta que estas fechas son estimadas y pueden ajustarse según el progreso del desarrollo.</w:t>
            </w:r>
          </w:p>
          <w:tbl>
            <w:tblPr>
              <w:tblStyle w:val="Table12"/>
              <w:tblW w:w="87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3"/>
              <w:gridCol w:w="1463"/>
              <w:gridCol w:w="1463"/>
              <w:gridCol w:w="1463"/>
              <w:gridCol w:w="1463"/>
              <w:gridCol w:w="1463"/>
              <w:tblGridChange w:id="0">
                <w:tblGrid>
                  <w:gridCol w:w="1463"/>
                  <w:gridCol w:w="1463"/>
                  <w:gridCol w:w="1463"/>
                  <w:gridCol w:w="1463"/>
                  <w:gridCol w:w="1463"/>
                  <w:gridCol w:w="1463"/>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tabs>
                      <w:tab w:val="left" w:leader="none" w:pos="1276"/>
                    </w:tabs>
                    <w:jc w:val="both"/>
                    <w:rPr>
                      <w:b w:val="1"/>
                      <w:sz w:val="24"/>
                      <w:szCs w:val="24"/>
                    </w:rPr>
                  </w:pPr>
                  <w:r w:rsidDel="00000000" w:rsidR="00000000" w:rsidRPr="00000000">
                    <w:rPr>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tabs>
                      <w:tab w:val="left" w:leader="none" w:pos="1276"/>
                    </w:tabs>
                    <w:jc w:val="both"/>
                    <w:rPr>
                      <w:b w:val="1"/>
                      <w:sz w:val="24"/>
                      <w:szCs w:val="24"/>
                    </w:rPr>
                  </w:pPr>
                  <w:r w:rsidDel="00000000" w:rsidR="00000000" w:rsidRPr="00000000">
                    <w:rPr>
                      <w:b w:val="1"/>
                      <w:sz w:val="24"/>
                      <w:szCs w:val="24"/>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tabs>
                      <w:tab w:val="left" w:leader="none" w:pos="1276"/>
                    </w:tabs>
                    <w:jc w:val="both"/>
                    <w:rPr>
                      <w:b w:val="1"/>
                      <w:sz w:val="24"/>
                      <w:szCs w:val="24"/>
                    </w:rPr>
                  </w:pPr>
                  <w:r w:rsidDel="00000000" w:rsidR="00000000" w:rsidRPr="00000000">
                    <w:rPr>
                      <w:b w:val="1"/>
                      <w:sz w:val="24"/>
                      <w:szCs w:val="24"/>
                      <w:rtl w:val="0"/>
                    </w:rPr>
                    <w:t xml:space="preserve">Duración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tabs>
                      <w:tab w:val="left" w:leader="none" w:pos="1276"/>
                    </w:tabs>
                    <w:jc w:val="both"/>
                    <w:rPr>
                      <w:b w:val="1"/>
                      <w:sz w:val="24"/>
                      <w:szCs w:val="24"/>
                    </w:rPr>
                  </w:pPr>
                  <w:r w:rsidDel="00000000" w:rsidR="00000000" w:rsidRPr="00000000">
                    <w:rPr>
                      <w:b w:val="1"/>
                      <w:sz w:val="24"/>
                      <w:szCs w:val="24"/>
                      <w:rtl w:val="0"/>
                    </w:rPr>
                    <w:t xml:space="preserve">Fecha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tabs>
                      <w:tab w:val="left" w:leader="none" w:pos="1276"/>
                    </w:tabs>
                    <w:jc w:val="both"/>
                    <w:rPr>
                      <w:b w:val="1"/>
                      <w:sz w:val="24"/>
                      <w:szCs w:val="24"/>
                    </w:rPr>
                  </w:pPr>
                  <w:r w:rsidDel="00000000" w:rsidR="00000000" w:rsidRPr="00000000">
                    <w:rPr>
                      <w:b w:val="1"/>
                      <w:sz w:val="24"/>
                      <w:szCs w:val="24"/>
                      <w:rtl w:val="0"/>
                    </w:rPr>
                    <w:t xml:space="preserve">Fecha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tabs>
                      <w:tab w:val="left" w:leader="none" w:pos="1276"/>
                    </w:tabs>
                    <w:jc w:val="both"/>
                    <w:rPr>
                      <w:b w:val="1"/>
                      <w:sz w:val="24"/>
                      <w:szCs w:val="24"/>
                    </w:rPr>
                  </w:pPr>
                  <w:r w:rsidDel="00000000" w:rsidR="00000000" w:rsidRPr="00000000">
                    <w:rPr>
                      <w:b w:val="1"/>
                      <w:sz w:val="24"/>
                      <w:szCs w:val="24"/>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tabs>
                      <w:tab w:val="left" w:leader="none" w:pos="1276"/>
                    </w:tabs>
                    <w:jc w:val="both"/>
                    <w:rPr>
                      <w:sz w:val="24"/>
                      <w:szCs w:val="24"/>
                    </w:rPr>
                  </w:pPr>
                  <w:r w:rsidDel="00000000" w:rsidR="00000000" w:rsidRPr="00000000">
                    <w:rPr>
                      <w:b w:val="1"/>
                      <w:sz w:val="24"/>
                      <w:szCs w:val="24"/>
                      <w:rtl w:val="0"/>
                    </w:rPr>
                    <w:t xml:space="preserve">Ciclo 1: Pruebas Unitarias e Integración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tabs>
                      <w:tab w:val="left" w:leader="none" w:pos="1276"/>
                    </w:tabs>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tabs>
                      <w:tab w:val="left" w:leader="none" w:pos="1276"/>
                    </w:tabs>
                    <w:jc w:val="both"/>
                    <w:rPr>
                      <w:sz w:val="24"/>
                      <w:szCs w:val="24"/>
                    </w:rPr>
                  </w:pPr>
                  <w:r w:rsidDel="00000000" w:rsidR="00000000" w:rsidRPr="00000000">
                    <w:rPr>
                      <w:sz w:val="24"/>
                      <w:szCs w:val="24"/>
                      <w:rtl w:val="0"/>
                    </w:rPr>
                    <w:t xml:space="preserve">Planificación de 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tabs>
                      <w:tab w:val="left" w:leader="none" w:pos="1276"/>
                    </w:tabs>
                    <w:jc w:val="both"/>
                    <w:rPr>
                      <w:sz w:val="24"/>
                      <w:szCs w:val="24"/>
                    </w:rPr>
                  </w:pPr>
                  <w:r w:rsidDel="00000000" w:rsidR="00000000" w:rsidRPr="00000000">
                    <w:rPr>
                      <w:sz w:val="24"/>
                      <w:szCs w:val="24"/>
                      <w:rtl w:val="0"/>
                    </w:rPr>
                    <w:t xml:space="preserve">Definición de módulos a probar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tabs>
                      <w:tab w:val="left" w:leader="none" w:pos="1276"/>
                    </w:tabs>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tabs>
                      <w:tab w:val="left" w:leader="none" w:pos="1276"/>
                    </w:tabs>
                    <w:jc w:val="both"/>
                    <w:rPr>
                      <w:sz w:val="24"/>
                      <w:szCs w:val="24"/>
                    </w:rPr>
                  </w:pPr>
                  <w:r w:rsidDel="00000000" w:rsidR="00000000" w:rsidRPr="00000000">
                    <w:rPr>
                      <w:sz w:val="24"/>
                      <w:szCs w:val="24"/>
                      <w:rtl w:val="0"/>
                    </w:rPr>
                    <w:t xml:space="preserve">20/11/2024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tabs>
                      <w:tab w:val="left" w:leader="none" w:pos="1276"/>
                    </w:tabs>
                    <w:jc w:val="both"/>
                    <w:rPr>
                      <w:sz w:val="24"/>
                      <w:szCs w:val="24"/>
                    </w:rPr>
                  </w:pPr>
                  <w:r w:rsidDel="00000000" w:rsidR="00000000" w:rsidRPr="00000000">
                    <w:rPr>
                      <w:sz w:val="24"/>
                      <w:szCs w:val="24"/>
                      <w:rtl w:val="0"/>
                    </w:rPr>
                    <w:t xml:space="preserve">22/11/2024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tabs>
                      <w:tab w:val="left" w:leader="none" w:pos="1276"/>
                    </w:tabs>
                    <w:jc w:val="both"/>
                    <w:rPr>
                      <w:sz w:val="24"/>
                      <w:szCs w:val="24"/>
                    </w:rPr>
                  </w:pPr>
                  <w:r w:rsidDel="00000000" w:rsidR="00000000" w:rsidRPr="00000000">
                    <w:rPr>
                      <w:sz w:val="24"/>
                      <w:szCs w:val="24"/>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tabs>
                      <w:tab w:val="left" w:leader="none" w:pos="1276"/>
                    </w:tabs>
                    <w:jc w:val="both"/>
                    <w:rPr>
                      <w:sz w:val="24"/>
                      <w:szCs w:val="24"/>
                    </w:rPr>
                  </w:pPr>
                  <w:r w:rsidDel="00000000" w:rsidR="00000000" w:rsidRPr="00000000">
                    <w:rPr>
                      <w:sz w:val="24"/>
                      <w:szCs w:val="24"/>
                      <w:rtl w:val="0"/>
                    </w:rPr>
                    <w:t xml:space="preserve">Diseño de 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tabs>
                      <w:tab w:val="left" w:leader="none" w:pos="1276"/>
                    </w:tabs>
                    <w:jc w:val="both"/>
                    <w:rPr>
                      <w:sz w:val="24"/>
                      <w:szCs w:val="24"/>
                    </w:rPr>
                  </w:pPr>
                  <w:r w:rsidDel="00000000" w:rsidR="00000000" w:rsidRPr="00000000">
                    <w:rPr>
                      <w:sz w:val="24"/>
                      <w:szCs w:val="24"/>
                      <w:rtl w:val="0"/>
                    </w:rPr>
                    <w:t xml:space="preserve">Creación de casos de prueba unitarios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tabs>
                      <w:tab w:val="left" w:leader="none" w:pos="1276"/>
                    </w:tabs>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tabs>
                      <w:tab w:val="left" w:leader="none" w:pos="1276"/>
                    </w:tabs>
                    <w:jc w:val="both"/>
                    <w:rPr>
                      <w:sz w:val="24"/>
                      <w:szCs w:val="24"/>
                    </w:rPr>
                  </w:pPr>
                  <w:r w:rsidDel="00000000" w:rsidR="00000000" w:rsidRPr="00000000">
                    <w:rPr>
                      <w:sz w:val="24"/>
                      <w:szCs w:val="24"/>
                      <w:rtl w:val="0"/>
                    </w:rPr>
                    <w:t xml:space="preserve">22/11/2024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tabs>
                      <w:tab w:val="left" w:leader="none" w:pos="1276"/>
                    </w:tabs>
                    <w:jc w:val="both"/>
                    <w:rPr>
                      <w:sz w:val="24"/>
                      <w:szCs w:val="24"/>
                    </w:rPr>
                  </w:pPr>
                  <w:r w:rsidDel="00000000" w:rsidR="00000000" w:rsidRPr="00000000">
                    <w:rPr>
                      <w:sz w:val="24"/>
                      <w:szCs w:val="24"/>
                      <w:rtl w:val="0"/>
                    </w:rPr>
                    <w:t xml:space="preserve">25/11/2024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tabs>
                      <w:tab w:val="left" w:leader="none" w:pos="1276"/>
                    </w:tabs>
                    <w:jc w:val="both"/>
                    <w:rPr>
                      <w:sz w:val="24"/>
                      <w:szCs w:val="24"/>
                    </w:rPr>
                  </w:pPr>
                  <w:r w:rsidDel="00000000" w:rsidR="00000000" w:rsidRPr="00000000">
                    <w:rPr>
                      <w:sz w:val="24"/>
                      <w:szCs w:val="24"/>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tabs>
                      <w:tab w:val="left" w:leader="none" w:pos="1276"/>
                    </w:tabs>
                    <w:jc w:val="both"/>
                    <w:rPr>
                      <w:sz w:val="24"/>
                      <w:szCs w:val="24"/>
                    </w:rPr>
                  </w:pPr>
                  <w:r w:rsidDel="00000000" w:rsidR="00000000" w:rsidRPr="00000000">
                    <w:rPr>
                      <w:sz w:val="24"/>
                      <w:szCs w:val="24"/>
                      <w:rtl w:val="0"/>
                    </w:rPr>
                    <w:t xml:space="preserve">Ejecución de 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tabs>
                      <w:tab w:val="left" w:leader="none" w:pos="1276"/>
                    </w:tabs>
                    <w:jc w:val="both"/>
                    <w:rPr>
                      <w:sz w:val="24"/>
                      <w:szCs w:val="24"/>
                    </w:rPr>
                  </w:pPr>
                  <w:r w:rsidDel="00000000" w:rsidR="00000000" w:rsidRPr="00000000">
                    <w:rPr>
                      <w:sz w:val="24"/>
                      <w:szCs w:val="24"/>
                      <w:rtl w:val="0"/>
                    </w:rPr>
                    <w:t xml:space="preserve">Ejecución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tabs>
                      <w:tab w:val="left" w:leader="none" w:pos="1276"/>
                    </w:tabs>
                    <w:jc w:val="both"/>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tabs>
                      <w:tab w:val="left" w:leader="none" w:pos="1276"/>
                    </w:tabs>
                    <w:jc w:val="both"/>
                    <w:rPr>
                      <w:sz w:val="24"/>
                      <w:szCs w:val="24"/>
                    </w:rPr>
                  </w:pPr>
                  <w:r w:rsidDel="00000000" w:rsidR="00000000" w:rsidRPr="00000000">
                    <w:rPr>
                      <w:sz w:val="24"/>
                      <w:szCs w:val="24"/>
                      <w:rtl w:val="0"/>
                    </w:rPr>
                    <w:t xml:space="preserve">25/11/2024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tabs>
                      <w:tab w:val="left" w:leader="none" w:pos="1276"/>
                    </w:tabs>
                    <w:jc w:val="both"/>
                    <w:rPr>
                      <w:sz w:val="24"/>
                      <w:szCs w:val="24"/>
                    </w:rPr>
                  </w:pPr>
                  <w:r w:rsidDel="00000000" w:rsidR="00000000" w:rsidRPr="00000000">
                    <w:rPr>
                      <w:sz w:val="24"/>
                      <w:szCs w:val="24"/>
                      <w:rtl w:val="0"/>
                    </w:rPr>
                    <w:t xml:space="preserve">29/11/2024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tabs>
                      <w:tab w:val="left" w:leader="none" w:pos="1276"/>
                    </w:tabs>
                    <w:jc w:val="both"/>
                    <w:rPr>
                      <w:sz w:val="24"/>
                      <w:szCs w:val="24"/>
                    </w:rPr>
                  </w:pPr>
                  <w:r w:rsidDel="00000000" w:rsidR="00000000" w:rsidRPr="00000000">
                    <w:rPr>
                      <w:sz w:val="24"/>
                      <w:szCs w:val="24"/>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tabs>
                      <w:tab w:val="left" w:leader="none" w:pos="1276"/>
                    </w:tabs>
                    <w:jc w:val="both"/>
                    <w:rPr>
                      <w:sz w:val="24"/>
                      <w:szCs w:val="24"/>
                    </w:rPr>
                  </w:pPr>
                  <w:r w:rsidDel="00000000" w:rsidR="00000000" w:rsidRPr="00000000">
                    <w:rPr>
                      <w:sz w:val="24"/>
                      <w:szCs w:val="24"/>
                      <w:rtl w:val="0"/>
                    </w:rPr>
                    <w:t xml:space="preserve">Planificación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tabs>
                      <w:tab w:val="left" w:leader="none" w:pos="1276"/>
                    </w:tabs>
                    <w:jc w:val="both"/>
                    <w:rPr>
                      <w:sz w:val="24"/>
                      <w:szCs w:val="24"/>
                    </w:rPr>
                  </w:pPr>
                  <w:r w:rsidDel="00000000" w:rsidR="00000000" w:rsidRPr="00000000">
                    <w:rPr>
                      <w:sz w:val="24"/>
                      <w:szCs w:val="24"/>
                      <w:rtl w:val="0"/>
                    </w:rPr>
                    <w:t xml:space="preserve">Definición de interfaces a probar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tabs>
                      <w:tab w:val="left" w:leader="none" w:pos="1276"/>
                    </w:tabs>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tabs>
                      <w:tab w:val="left" w:leader="none" w:pos="1276"/>
                    </w:tabs>
                    <w:jc w:val="both"/>
                    <w:rPr>
                      <w:sz w:val="24"/>
                      <w:szCs w:val="24"/>
                    </w:rPr>
                  </w:pPr>
                  <w:r w:rsidDel="00000000" w:rsidR="00000000" w:rsidRPr="00000000">
                    <w:rPr>
                      <w:sz w:val="24"/>
                      <w:szCs w:val="24"/>
                      <w:rtl w:val="0"/>
                    </w:rPr>
                    <w:t xml:space="preserve">29/11/2024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tabs>
                      <w:tab w:val="left" w:leader="none" w:pos="1276"/>
                    </w:tabs>
                    <w:jc w:val="both"/>
                    <w:rPr>
                      <w:sz w:val="24"/>
                      <w:szCs w:val="24"/>
                    </w:rPr>
                  </w:pPr>
                  <w:r w:rsidDel="00000000" w:rsidR="00000000" w:rsidRPr="00000000">
                    <w:rPr>
                      <w:sz w:val="24"/>
                      <w:szCs w:val="24"/>
                      <w:rtl w:val="0"/>
                    </w:rPr>
                    <w:t xml:space="preserve">02/12/2024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tabs>
                      <w:tab w:val="left" w:leader="none" w:pos="1276"/>
                    </w:tabs>
                    <w:jc w:val="both"/>
                    <w:rPr>
                      <w:sz w:val="24"/>
                      <w:szCs w:val="24"/>
                    </w:rPr>
                  </w:pPr>
                  <w:r w:rsidDel="00000000" w:rsidR="00000000" w:rsidRPr="00000000">
                    <w:rPr>
                      <w:sz w:val="24"/>
                      <w:szCs w:val="24"/>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tabs>
                      <w:tab w:val="left" w:leader="none" w:pos="1276"/>
                    </w:tabs>
                    <w:jc w:val="both"/>
                    <w:rPr>
                      <w:sz w:val="24"/>
                      <w:szCs w:val="24"/>
                    </w:rPr>
                  </w:pPr>
                  <w:r w:rsidDel="00000000" w:rsidR="00000000" w:rsidRPr="00000000">
                    <w:rPr>
                      <w:sz w:val="24"/>
                      <w:szCs w:val="24"/>
                      <w:rtl w:val="0"/>
                    </w:rPr>
                    <w:t xml:space="preserve">Diseño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tabs>
                      <w:tab w:val="left" w:leader="none" w:pos="1276"/>
                    </w:tabs>
                    <w:jc w:val="both"/>
                    <w:rPr>
                      <w:sz w:val="24"/>
                      <w:szCs w:val="24"/>
                    </w:rPr>
                  </w:pPr>
                  <w:r w:rsidDel="00000000" w:rsidR="00000000" w:rsidRPr="00000000">
                    <w:rPr>
                      <w:sz w:val="24"/>
                      <w:szCs w:val="24"/>
                      <w:rtl w:val="0"/>
                    </w:rPr>
                    <w:t xml:space="preserve">Creación de casos de prueba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tabs>
                      <w:tab w:val="left" w:leader="none" w:pos="1276"/>
                    </w:tabs>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tabs>
                      <w:tab w:val="left" w:leader="none" w:pos="1276"/>
                    </w:tabs>
                    <w:jc w:val="both"/>
                    <w:rPr>
                      <w:sz w:val="24"/>
                      <w:szCs w:val="24"/>
                    </w:rPr>
                  </w:pPr>
                  <w:r w:rsidDel="00000000" w:rsidR="00000000" w:rsidRPr="00000000">
                    <w:rPr>
                      <w:sz w:val="24"/>
                      <w:szCs w:val="24"/>
                      <w:rtl w:val="0"/>
                    </w:rPr>
                    <w:t xml:space="preserve">02/12/2024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tabs>
                      <w:tab w:val="left" w:leader="none" w:pos="1276"/>
                    </w:tabs>
                    <w:jc w:val="both"/>
                    <w:rPr>
                      <w:sz w:val="24"/>
                      <w:szCs w:val="24"/>
                    </w:rPr>
                  </w:pPr>
                  <w:r w:rsidDel="00000000" w:rsidR="00000000" w:rsidRPr="00000000">
                    <w:rPr>
                      <w:sz w:val="24"/>
                      <w:szCs w:val="24"/>
                      <w:rtl w:val="0"/>
                    </w:rPr>
                    <w:t xml:space="preserve">05/12/2024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tabs>
                      <w:tab w:val="left" w:leader="none" w:pos="1276"/>
                    </w:tabs>
                    <w:jc w:val="both"/>
                    <w:rPr>
                      <w:sz w:val="24"/>
                      <w:szCs w:val="24"/>
                    </w:rPr>
                  </w:pPr>
                  <w:r w:rsidDel="00000000" w:rsidR="00000000" w:rsidRPr="00000000">
                    <w:rPr>
                      <w:sz w:val="24"/>
                      <w:szCs w:val="24"/>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tabs>
                      <w:tab w:val="left" w:leader="none" w:pos="1276"/>
                    </w:tabs>
                    <w:jc w:val="both"/>
                    <w:rPr>
                      <w:sz w:val="24"/>
                      <w:szCs w:val="24"/>
                    </w:rPr>
                  </w:pPr>
                  <w:r w:rsidDel="00000000" w:rsidR="00000000" w:rsidRPr="00000000">
                    <w:rPr>
                      <w:sz w:val="24"/>
                      <w:szCs w:val="24"/>
                      <w:rtl w:val="0"/>
                    </w:rPr>
                    <w:t xml:space="preserve">Ejecución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tabs>
                      <w:tab w:val="left" w:leader="none" w:pos="1276"/>
                    </w:tabs>
                    <w:jc w:val="both"/>
                    <w:rPr>
                      <w:sz w:val="24"/>
                      <w:szCs w:val="24"/>
                    </w:rPr>
                  </w:pPr>
                  <w:r w:rsidDel="00000000" w:rsidR="00000000" w:rsidRPr="00000000">
                    <w:rPr>
                      <w:sz w:val="24"/>
                      <w:szCs w:val="24"/>
                      <w:rtl w:val="0"/>
                    </w:rPr>
                    <w:t xml:space="preserve">Ejecución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tabs>
                      <w:tab w:val="left" w:leader="none" w:pos="1276"/>
                    </w:tabs>
                    <w:jc w:val="both"/>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tabs>
                      <w:tab w:val="left" w:leader="none" w:pos="1276"/>
                    </w:tabs>
                    <w:jc w:val="both"/>
                    <w:rPr>
                      <w:sz w:val="24"/>
                      <w:szCs w:val="24"/>
                    </w:rPr>
                  </w:pPr>
                  <w:r w:rsidDel="00000000" w:rsidR="00000000" w:rsidRPr="00000000">
                    <w:rPr>
                      <w:sz w:val="24"/>
                      <w:szCs w:val="24"/>
                      <w:rtl w:val="0"/>
                    </w:rPr>
                    <w:t xml:space="preserve">05/12/2024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tabs>
                      <w:tab w:val="left" w:leader="none" w:pos="1276"/>
                    </w:tabs>
                    <w:jc w:val="both"/>
                    <w:rPr>
                      <w:sz w:val="24"/>
                      <w:szCs w:val="24"/>
                    </w:rPr>
                  </w:pPr>
                  <w:r w:rsidDel="00000000" w:rsidR="00000000" w:rsidRPr="00000000">
                    <w:rPr>
                      <w:sz w:val="24"/>
                      <w:szCs w:val="24"/>
                      <w:rtl w:val="0"/>
                    </w:rPr>
                    <w:t xml:space="preserve">09/12/2024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tabs>
                      <w:tab w:val="left" w:leader="none" w:pos="1276"/>
                    </w:tabs>
                    <w:jc w:val="both"/>
                    <w:rPr>
                      <w:sz w:val="24"/>
                      <w:szCs w:val="24"/>
                    </w:rPr>
                  </w:pPr>
                  <w:r w:rsidDel="00000000" w:rsidR="00000000" w:rsidRPr="00000000">
                    <w:rPr>
                      <w:sz w:val="24"/>
                      <w:szCs w:val="24"/>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tabs>
                      <w:tab w:val="left" w:leader="none" w:pos="1276"/>
                    </w:tabs>
                    <w:jc w:val="both"/>
                    <w:rPr>
                      <w:sz w:val="24"/>
                      <w:szCs w:val="24"/>
                    </w:rPr>
                  </w:pPr>
                  <w:r w:rsidDel="00000000" w:rsidR="00000000" w:rsidRPr="00000000">
                    <w:rPr>
                      <w:b w:val="1"/>
                      <w:sz w:val="24"/>
                      <w:szCs w:val="24"/>
                      <w:rtl w:val="0"/>
                    </w:rPr>
                    <w:t xml:space="preserve">Ciclo 2: Pruebas de Sistema y Rendimiento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tabs>
                      <w:tab w:val="left" w:leader="none" w:pos="1276"/>
                    </w:tabs>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tabs>
                      <w:tab w:val="left" w:leader="none" w:pos="1276"/>
                    </w:tabs>
                    <w:jc w:val="both"/>
                    <w:rPr>
                      <w:sz w:val="24"/>
                      <w:szCs w:val="24"/>
                    </w:rPr>
                  </w:pPr>
                  <w:r w:rsidDel="00000000" w:rsidR="00000000" w:rsidRPr="00000000">
                    <w:rPr>
                      <w:sz w:val="24"/>
                      <w:szCs w:val="24"/>
                      <w:rtl w:val="0"/>
                    </w:rPr>
                    <w:t xml:space="preserve">Planificación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tabs>
                      <w:tab w:val="left" w:leader="none" w:pos="1276"/>
                    </w:tabs>
                    <w:jc w:val="both"/>
                    <w:rPr>
                      <w:sz w:val="24"/>
                      <w:szCs w:val="24"/>
                    </w:rPr>
                  </w:pPr>
                  <w:r w:rsidDel="00000000" w:rsidR="00000000" w:rsidRPr="00000000">
                    <w:rPr>
                      <w:sz w:val="24"/>
                      <w:szCs w:val="24"/>
                      <w:rtl w:val="0"/>
                    </w:rPr>
                    <w:t xml:space="preserve">Definición de casos de uso a probar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tabs>
                      <w:tab w:val="left" w:leader="none" w:pos="1276"/>
                    </w:tabs>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tabs>
                      <w:tab w:val="left" w:leader="none" w:pos="1276"/>
                    </w:tabs>
                    <w:jc w:val="both"/>
                    <w:rPr>
                      <w:sz w:val="24"/>
                      <w:szCs w:val="24"/>
                    </w:rPr>
                  </w:pPr>
                  <w:r w:rsidDel="00000000" w:rsidR="00000000" w:rsidRPr="00000000">
                    <w:rPr>
                      <w:sz w:val="24"/>
                      <w:szCs w:val="24"/>
                      <w:rtl w:val="0"/>
                    </w:rPr>
                    <w:t xml:space="preserve">09/12/2024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tabs>
                      <w:tab w:val="left" w:leader="none" w:pos="1276"/>
                    </w:tabs>
                    <w:jc w:val="both"/>
                    <w:rPr>
                      <w:sz w:val="24"/>
                      <w:szCs w:val="24"/>
                    </w:rPr>
                  </w:pPr>
                  <w:r w:rsidDel="00000000" w:rsidR="00000000" w:rsidRPr="00000000">
                    <w:rPr>
                      <w:sz w:val="24"/>
                      <w:szCs w:val="24"/>
                      <w:rtl w:val="0"/>
                    </w:rPr>
                    <w:t xml:space="preserve">11/12/2024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tabs>
                      <w:tab w:val="left" w:leader="none" w:pos="1276"/>
                    </w:tabs>
                    <w:jc w:val="both"/>
                    <w:rPr>
                      <w:sz w:val="24"/>
                      <w:szCs w:val="24"/>
                    </w:rPr>
                  </w:pPr>
                  <w:r w:rsidDel="00000000" w:rsidR="00000000" w:rsidRPr="00000000">
                    <w:rPr>
                      <w:sz w:val="24"/>
                      <w:szCs w:val="24"/>
                      <w:rtl w:val="0"/>
                    </w:rPr>
                    <w:t xml:space="preserve">Equipo de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tabs>
                      <w:tab w:val="left" w:leader="none" w:pos="1276"/>
                    </w:tabs>
                    <w:jc w:val="both"/>
                    <w:rPr>
                      <w:sz w:val="24"/>
                      <w:szCs w:val="24"/>
                    </w:rPr>
                  </w:pPr>
                  <w:r w:rsidDel="00000000" w:rsidR="00000000" w:rsidRPr="00000000">
                    <w:rPr>
                      <w:sz w:val="24"/>
                      <w:szCs w:val="24"/>
                      <w:rtl w:val="0"/>
                    </w:rPr>
                    <w:t xml:space="preserve">Diseño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tabs>
                      <w:tab w:val="left" w:leader="none" w:pos="1276"/>
                    </w:tabs>
                    <w:jc w:val="both"/>
                    <w:rPr>
                      <w:sz w:val="24"/>
                      <w:szCs w:val="24"/>
                    </w:rPr>
                  </w:pPr>
                  <w:r w:rsidDel="00000000" w:rsidR="00000000" w:rsidRPr="00000000">
                    <w:rPr>
                      <w:sz w:val="24"/>
                      <w:szCs w:val="24"/>
                      <w:rtl w:val="0"/>
                    </w:rPr>
                    <w:t xml:space="preserve">Creación de casos de prueba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tabs>
                      <w:tab w:val="left" w:leader="none" w:pos="1276"/>
                    </w:tabs>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tabs>
                      <w:tab w:val="left" w:leader="none" w:pos="1276"/>
                    </w:tabs>
                    <w:jc w:val="both"/>
                    <w:rPr>
                      <w:sz w:val="24"/>
                      <w:szCs w:val="24"/>
                    </w:rPr>
                  </w:pPr>
                  <w:r w:rsidDel="00000000" w:rsidR="00000000" w:rsidRPr="00000000">
                    <w:rPr>
                      <w:sz w:val="24"/>
                      <w:szCs w:val="24"/>
                      <w:rtl w:val="0"/>
                    </w:rPr>
                    <w:t xml:space="preserve">11/12/2024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tabs>
                      <w:tab w:val="left" w:leader="none" w:pos="1276"/>
                    </w:tabs>
                    <w:jc w:val="both"/>
                    <w:rPr>
                      <w:sz w:val="24"/>
                      <w:szCs w:val="24"/>
                    </w:rPr>
                  </w:pPr>
                  <w:r w:rsidDel="00000000" w:rsidR="00000000" w:rsidRPr="00000000">
                    <w:rPr>
                      <w:sz w:val="24"/>
                      <w:szCs w:val="24"/>
                      <w:rtl w:val="0"/>
                    </w:rPr>
                    <w:t xml:space="preserve">13/12/2024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tabs>
                      <w:tab w:val="left" w:leader="none" w:pos="1276"/>
                    </w:tabs>
                    <w:jc w:val="both"/>
                    <w:rPr>
                      <w:sz w:val="24"/>
                      <w:szCs w:val="24"/>
                    </w:rPr>
                  </w:pPr>
                  <w:r w:rsidDel="00000000" w:rsidR="00000000" w:rsidRPr="00000000">
                    <w:rPr>
                      <w:sz w:val="24"/>
                      <w:szCs w:val="24"/>
                      <w:rtl w:val="0"/>
                    </w:rPr>
                    <w:t xml:space="preserve">Equipo de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tabs>
                      <w:tab w:val="left" w:leader="none" w:pos="1276"/>
                    </w:tabs>
                    <w:jc w:val="both"/>
                    <w:rPr>
                      <w:sz w:val="24"/>
                      <w:szCs w:val="24"/>
                    </w:rPr>
                  </w:pPr>
                  <w:r w:rsidDel="00000000" w:rsidR="00000000" w:rsidRPr="00000000">
                    <w:rPr>
                      <w:sz w:val="24"/>
                      <w:szCs w:val="24"/>
                      <w:rtl w:val="0"/>
                    </w:rPr>
                    <w:t xml:space="preserve">Ejecución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tabs>
                      <w:tab w:val="left" w:leader="none" w:pos="1276"/>
                    </w:tabs>
                    <w:jc w:val="both"/>
                    <w:rPr>
                      <w:sz w:val="24"/>
                      <w:szCs w:val="24"/>
                    </w:rPr>
                  </w:pPr>
                  <w:r w:rsidDel="00000000" w:rsidR="00000000" w:rsidRPr="00000000">
                    <w:rPr>
                      <w:sz w:val="24"/>
                      <w:szCs w:val="24"/>
                      <w:rtl w:val="0"/>
                    </w:rPr>
                    <w:t xml:space="preserve">Ejecución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tabs>
                      <w:tab w:val="left" w:leader="none" w:pos="1276"/>
                    </w:tabs>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tabs>
                      <w:tab w:val="left" w:leader="none" w:pos="1276"/>
                    </w:tabs>
                    <w:jc w:val="both"/>
                    <w:rPr>
                      <w:sz w:val="24"/>
                      <w:szCs w:val="24"/>
                    </w:rPr>
                  </w:pPr>
                  <w:r w:rsidDel="00000000" w:rsidR="00000000" w:rsidRPr="00000000">
                    <w:rPr>
                      <w:sz w:val="24"/>
                      <w:szCs w:val="24"/>
                      <w:rtl w:val="0"/>
                    </w:rPr>
                    <w:t xml:space="preserve">13/12/2024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tabs>
                      <w:tab w:val="left" w:leader="none" w:pos="1276"/>
                    </w:tabs>
                    <w:jc w:val="both"/>
                    <w:rPr>
                      <w:sz w:val="24"/>
                      <w:szCs w:val="24"/>
                    </w:rPr>
                  </w:pPr>
                  <w:r w:rsidDel="00000000" w:rsidR="00000000" w:rsidRPr="00000000">
                    <w:rPr>
                      <w:sz w:val="24"/>
                      <w:szCs w:val="24"/>
                      <w:rtl w:val="0"/>
                    </w:rPr>
                    <w:t xml:space="preserve">15/12/2024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tabs>
                      <w:tab w:val="left" w:leader="none" w:pos="1276"/>
                    </w:tabs>
                    <w:jc w:val="both"/>
                    <w:rPr>
                      <w:sz w:val="24"/>
                      <w:szCs w:val="24"/>
                    </w:rPr>
                  </w:pPr>
                  <w:r w:rsidDel="00000000" w:rsidR="00000000" w:rsidRPr="00000000">
                    <w:rPr>
                      <w:sz w:val="24"/>
                      <w:szCs w:val="24"/>
                      <w:rtl w:val="0"/>
                    </w:rPr>
                    <w:t xml:space="preserve">Equipo de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tabs>
                      <w:tab w:val="left" w:leader="none" w:pos="1276"/>
                    </w:tabs>
                    <w:jc w:val="both"/>
                    <w:rPr>
                      <w:sz w:val="24"/>
                      <w:szCs w:val="24"/>
                    </w:rPr>
                  </w:pPr>
                  <w:r w:rsidDel="00000000" w:rsidR="00000000" w:rsidRPr="00000000">
                    <w:rPr>
                      <w:sz w:val="24"/>
                      <w:szCs w:val="24"/>
                      <w:rtl w:val="0"/>
                    </w:rPr>
                    <w:t xml:space="preserve">Pruebas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tabs>
                      <w:tab w:val="left" w:leader="none" w:pos="1276"/>
                    </w:tabs>
                    <w:jc w:val="both"/>
                    <w:rPr>
                      <w:sz w:val="24"/>
                      <w:szCs w:val="24"/>
                    </w:rPr>
                  </w:pPr>
                  <w:r w:rsidDel="00000000" w:rsidR="00000000" w:rsidRPr="00000000">
                    <w:rPr>
                      <w:sz w:val="24"/>
                      <w:szCs w:val="24"/>
                      <w:rtl w:val="0"/>
                    </w:rPr>
                    <w:t xml:space="preserve">Ejecución de pruebas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tabs>
                      <w:tab w:val="left" w:leader="none" w:pos="1276"/>
                    </w:tabs>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tabs>
                      <w:tab w:val="left" w:leader="none" w:pos="1276"/>
                    </w:tabs>
                    <w:jc w:val="both"/>
                    <w:rPr>
                      <w:sz w:val="24"/>
                      <w:szCs w:val="24"/>
                    </w:rPr>
                  </w:pPr>
                  <w:r w:rsidDel="00000000" w:rsidR="00000000" w:rsidRPr="00000000">
                    <w:rPr>
                      <w:sz w:val="24"/>
                      <w:szCs w:val="24"/>
                      <w:rtl w:val="0"/>
                    </w:rPr>
                    <w:t xml:space="preserve">15/12/2024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tabs>
                      <w:tab w:val="left" w:leader="none" w:pos="1276"/>
                    </w:tabs>
                    <w:jc w:val="both"/>
                    <w:rPr>
                      <w:sz w:val="24"/>
                      <w:szCs w:val="24"/>
                    </w:rPr>
                  </w:pPr>
                  <w:r w:rsidDel="00000000" w:rsidR="00000000" w:rsidRPr="00000000">
                    <w:rPr>
                      <w:sz w:val="24"/>
                      <w:szCs w:val="24"/>
                      <w:rtl w:val="0"/>
                    </w:rPr>
                    <w:t xml:space="preserve">16/12/2024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tabs>
                      <w:tab w:val="left" w:leader="none" w:pos="1276"/>
                    </w:tabs>
                    <w:jc w:val="both"/>
                    <w:rPr>
                      <w:sz w:val="24"/>
                      <w:szCs w:val="24"/>
                    </w:rPr>
                  </w:pPr>
                  <w:r w:rsidDel="00000000" w:rsidR="00000000" w:rsidRPr="00000000">
                    <w:rPr>
                      <w:sz w:val="24"/>
                      <w:szCs w:val="24"/>
                      <w:rtl w:val="0"/>
                    </w:rPr>
                    <w:t xml:space="preserve">Equipo de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tabs>
                      <w:tab w:val="left" w:leader="none" w:pos="1276"/>
                    </w:tabs>
                    <w:jc w:val="both"/>
                    <w:rPr>
                      <w:sz w:val="24"/>
                      <w:szCs w:val="24"/>
                    </w:rPr>
                  </w:pPr>
                  <w:r w:rsidDel="00000000" w:rsidR="00000000" w:rsidRPr="00000000">
                    <w:rPr>
                      <w:b w:val="1"/>
                      <w:sz w:val="24"/>
                      <w:szCs w:val="24"/>
                      <w:rtl w:val="0"/>
                    </w:rPr>
                    <w:t xml:space="preserve">Ciclo 3: Pruebas de Aceptación del Usuario (UAT)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tabs>
                      <w:tab w:val="left" w:leader="none" w:pos="1276"/>
                    </w:tabs>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tabs>
                      <w:tab w:val="left" w:leader="none" w:pos="1276"/>
                    </w:tabs>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tabs>
                      <w:tab w:val="left" w:leader="none" w:pos="1276"/>
                    </w:tabs>
                    <w:jc w:val="both"/>
                    <w:rPr>
                      <w:sz w:val="24"/>
                      <w:szCs w:val="24"/>
                    </w:rPr>
                  </w:pPr>
                  <w:r w:rsidDel="00000000" w:rsidR="00000000" w:rsidRPr="00000000">
                    <w:rPr>
                      <w:sz w:val="24"/>
                      <w:szCs w:val="24"/>
                      <w:rtl w:val="0"/>
                    </w:rPr>
                    <w:t xml:space="preserve">Preparación de 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tabs>
                      <w:tab w:val="left" w:leader="none" w:pos="1276"/>
                    </w:tabs>
                    <w:jc w:val="both"/>
                    <w:rPr>
                      <w:sz w:val="24"/>
                      <w:szCs w:val="24"/>
                    </w:rPr>
                  </w:pPr>
                  <w:r w:rsidDel="00000000" w:rsidR="00000000" w:rsidRPr="00000000">
                    <w:rPr>
                      <w:sz w:val="24"/>
                      <w:szCs w:val="24"/>
                      <w:rtl w:val="0"/>
                    </w:rPr>
                    <w:t xml:space="preserve">Configuración del entorno de 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tabs>
                      <w:tab w:val="left" w:leader="none" w:pos="1276"/>
                    </w:tabs>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tabs>
                      <w:tab w:val="left" w:leader="none" w:pos="1276"/>
                    </w:tabs>
                    <w:jc w:val="both"/>
                    <w:rPr>
                      <w:sz w:val="24"/>
                      <w:szCs w:val="24"/>
                    </w:rPr>
                  </w:pPr>
                  <w:r w:rsidDel="00000000" w:rsidR="00000000" w:rsidRPr="00000000">
                    <w:rPr>
                      <w:sz w:val="24"/>
                      <w:szCs w:val="24"/>
                      <w:rtl w:val="0"/>
                    </w:rPr>
                    <w:t xml:space="preserve">16/12/2024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tabs>
                      <w:tab w:val="left" w:leader="none" w:pos="1276"/>
                    </w:tabs>
                    <w:jc w:val="both"/>
                    <w:rPr>
                      <w:sz w:val="24"/>
                      <w:szCs w:val="24"/>
                    </w:rPr>
                  </w:pPr>
                  <w:r w:rsidDel="00000000" w:rsidR="00000000" w:rsidRPr="00000000">
                    <w:rPr>
                      <w:sz w:val="24"/>
                      <w:szCs w:val="24"/>
                      <w:rtl w:val="0"/>
                    </w:rPr>
                    <w:t xml:space="preserve">17/12/2024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tabs>
                      <w:tab w:val="left" w:leader="none" w:pos="1276"/>
                    </w:tabs>
                    <w:jc w:val="both"/>
                    <w:rPr>
                      <w:sz w:val="24"/>
                      <w:szCs w:val="24"/>
                    </w:rPr>
                  </w:pPr>
                  <w:r w:rsidDel="00000000" w:rsidR="00000000" w:rsidRPr="00000000">
                    <w:rPr>
                      <w:sz w:val="24"/>
                      <w:szCs w:val="24"/>
                      <w:rtl w:val="0"/>
                    </w:rPr>
                    <w:t xml:space="preserve">Equipo de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tabs>
                      <w:tab w:val="left" w:leader="none" w:pos="1276"/>
                    </w:tabs>
                    <w:jc w:val="both"/>
                    <w:rPr>
                      <w:sz w:val="24"/>
                      <w:szCs w:val="24"/>
                    </w:rPr>
                  </w:pPr>
                  <w:r w:rsidDel="00000000" w:rsidR="00000000" w:rsidRPr="00000000">
                    <w:rPr>
                      <w:sz w:val="24"/>
                      <w:szCs w:val="24"/>
                      <w:rtl w:val="0"/>
                    </w:rPr>
                    <w:t xml:space="preserve">Ejecución de 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tabs>
                      <w:tab w:val="left" w:leader="none" w:pos="1276"/>
                    </w:tabs>
                    <w:jc w:val="both"/>
                    <w:rPr>
                      <w:sz w:val="24"/>
                      <w:szCs w:val="24"/>
                    </w:rPr>
                  </w:pPr>
                  <w:r w:rsidDel="00000000" w:rsidR="00000000" w:rsidRPr="00000000">
                    <w:rPr>
                      <w:sz w:val="24"/>
                      <w:szCs w:val="24"/>
                      <w:rtl w:val="0"/>
                    </w:rPr>
                    <w:t xml:space="preserve">Pruebas con usuarios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tabs>
                      <w:tab w:val="left" w:leader="none" w:pos="1276"/>
                    </w:tabs>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tabs>
                      <w:tab w:val="left" w:leader="none" w:pos="1276"/>
                    </w:tabs>
                    <w:jc w:val="both"/>
                    <w:rPr>
                      <w:sz w:val="24"/>
                      <w:szCs w:val="24"/>
                    </w:rPr>
                  </w:pPr>
                  <w:r w:rsidDel="00000000" w:rsidR="00000000" w:rsidRPr="00000000">
                    <w:rPr>
                      <w:sz w:val="24"/>
                      <w:szCs w:val="24"/>
                      <w:rtl w:val="0"/>
                    </w:rPr>
                    <w:t xml:space="preserve">17/12/2024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tabs>
                      <w:tab w:val="left" w:leader="none" w:pos="1276"/>
                    </w:tabs>
                    <w:jc w:val="both"/>
                    <w:rPr>
                      <w:sz w:val="24"/>
                      <w:szCs w:val="24"/>
                    </w:rPr>
                  </w:pPr>
                  <w:r w:rsidDel="00000000" w:rsidR="00000000" w:rsidRPr="00000000">
                    <w:rPr>
                      <w:sz w:val="24"/>
                      <w:szCs w:val="24"/>
                      <w:rtl w:val="0"/>
                    </w:rPr>
                    <w:t xml:space="preserve">18/12/2024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tabs>
                      <w:tab w:val="left" w:leader="none" w:pos="1276"/>
                    </w:tabs>
                    <w:jc w:val="both"/>
                    <w:rPr>
                      <w:sz w:val="24"/>
                      <w:szCs w:val="24"/>
                    </w:rPr>
                  </w:pPr>
                  <w:r w:rsidDel="00000000" w:rsidR="00000000" w:rsidRPr="00000000">
                    <w:rPr>
                      <w:sz w:val="24"/>
                      <w:szCs w:val="24"/>
                      <w:rtl w:val="0"/>
                    </w:rPr>
                    <w:t xml:space="preserve">Equipo de QA</w:t>
                  </w:r>
                </w:p>
              </w:tc>
            </w:tr>
          </w:tbl>
          <w:p w:rsidR="00000000" w:rsidDel="00000000" w:rsidP="00000000" w:rsidRDefault="00000000" w:rsidRPr="00000000" w14:paraId="00000185">
            <w:pPr>
              <w:tabs>
                <w:tab w:val="left" w:leader="none" w:pos="1276"/>
              </w:tabs>
              <w:jc w:val="both"/>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6">
            <w:pPr>
              <w:tabs>
                <w:tab w:val="left" w:leader="none" w:pos="1276"/>
              </w:tabs>
              <w:jc w:val="both"/>
              <w:rPr>
                <w:color w:val="000000"/>
                <w:sz w:val="24"/>
                <w:szCs w:val="24"/>
              </w:rPr>
            </w:pPr>
            <w:r w:rsidDel="00000000" w:rsidR="00000000" w:rsidRPr="00000000">
              <w:rPr>
                <w:color w:val="000000"/>
                <w:sz w:val="24"/>
                <w:szCs w:val="24"/>
                <w:rtl w:val="0"/>
              </w:rPr>
              <w:t xml:space="preserve">Adjuntar carta Gantt</w:t>
            </w:r>
          </w:p>
        </w:tc>
      </w:tr>
    </w:tbl>
    <w:p w:rsidR="00000000" w:rsidDel="00000000" w:rsidP="00000000" w:rsidRDefault="00000000" w:rsidRPr="00000000" w14:paraId="00000187">
      <w:pPr>
        <w:tabs>
          <w:tab w:val="left" w:leader="none" w:pos="1276"/>
        </w:tabs>
        <w:jc w:val="both"/>
        <w:rPr>
          <w:sz w:val="24"/>
          <w:szCs w:val="24"/>
          <w:u w:val="single"/>
        </w:rPr>
      </w:pPr>
      <w:r w:rsidDel="00000000" w:rsidR="00000000" w:rsidRPr="00000000">
        <w:rPr>
          <w:rtl w:val="0"/>
        </w:rPr>
      </w:r>
    </w:p>
    <w:p w:rsidR="00000000" w:rsidDel="00000000" w:rsidP="00000000" w:rsidRDefault="00000000" w:rsidRPr="00000000" w14:paraId="00000188">
      <w:pPr>
        <w:pStyle w:val="Heading2"/>
        <w:tabs>
          <w:tab w:val="left" w:leader="none" w:pos="1276"/>
        </w:tabs>
        <w:jc w:val="both"/>
        <w:rPr>
          <w:sz w:val="24"/>
          <w:szCs w:val="24"/>
        </w:rPr>
      </w:pPr>
      <w:bookmarkStart w:colFirst="0" w:colLast="0" w:name="_heading=h.4qzgubu6u4k3" w:id="18"/>
      <w:bookmarkEnd w:id="18"/>
      <w:r w:rsidDel="00000000" w:rsidR="00000000" w:rsidRPr="00000000">
        <w:rPr>
          <w:sz w:val="24"/>
          <w:szCs w:val="24"/>
          <w:rtl w:val="0"/>
        </w:rPr>
        <w:t xml:space="preserve">Resumen de Riesgos del Plan de Pruebas de "</w:t>
      </w:r>
      <w:r w:rsidDel="00000000" w:rsidR="00000000" w:rsidRPr="00000000">
        <w:rPr>
          <w:sz w:val="24"/>
          <w:szCs w:val="24"/>
          <w:rtl w:val="0"/>
        </w:rPr>
        <w:t xml:space="preserve">EarthAlert</w:t>
      </w:r>
      <w:r w:rsidDel="00000000" w:rsidR="00000000" w:rsidRPr="00000000">
        <w:rPr>
          <w:sz w:val="24"/>
          <w:szCs w:val="24"/>
          <w:rtl w:val="0"/>
        </w:rPr>
        <w:t xml:space="preserve">"</w:t>
      </w:r>
    </w:p>
    <w:p w:rsidR="00000000" w:rsidDel="00000000" w:rsidP="00000000" w:rsidRDefault="00000000" w:rsidRPr="00000000" w14:paraId="00000189">
      <w:pPr>
        <w:tabs>
          <w:tab w:val="left" w:leader="none" w:pos="1276"/>
        </w:tabs>
        <w:jc w:val="both"/>
        <w:rPr>
          <w:color w:val="ff0000"/>
          <w:sz w:val="24"/>
          <w:szCs w:val="24"/>
        </w:rPr>
      </w:pPr>
      <w:r w:rsidDel="00000000" w:rsidR="00000000" w:rsidRPr="00000000">
        <w:rPr>
          <w:sz w:val="24"/>
          <w:szCs w:val="24"/>
          <w:rtl w:val="0"/>
        </w:rPr>
        <w:t xml:space="preserve">A continuación se presenta un listado de riesgos relacionados con el proceso de pruebas de software de la aplicación "</w:t>
      </w:r>
      <w:r w:rsidDel="00000000" w:rsidR="00000000" w:rsidRPr="00000000">
        <w:rPr>
          <w:sz w:val="24"/>
          <w:szCs w:val="24"/>
          <w:rtl w:val="0"/>
        </w:rPr>
        <w:t xml:space="preserve">EarthAlert</w:t>
      </w:r>
      <w:r w:rsidDel="00000000" w:rsidR="00000000" w:rsidRPr="00000000">
        <w:rPr>
          <w:sz w:val="24"/>
          <w:szCs w:val="24"/>
          <w:rtl w:val="0"/>
        </w:rPr>
        <w:t xml:space="preserve">", incluyendo su magnitud o impacto por etapa del proceso. La magnitud se clasifica como: Alto, Significativo, Moderado, Inferior y Bajo.</w:t>
      </w:r>
      <w:r w:rsidDel="00000000" w:rsidR="00000000" w:rsidRPr="00000000">
        <w:rPr>
          <w:rtl w:val="0"/>
        </w:rPr>
      </w:r>
    </w:p>
    <w:tbl>
      <w:tblPr>
        <w:tblStyle w:val="Table13"/>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300"/>
        <w:gridCol w:w="660"/>
        <w:gridCol w:w="645"/>
        <w:gridCol w:w="675"/>
        <w:gridCol w:w="810"/>
        <w:gridCol w:w="765"/>
        <w:gridCol w:w="645"/>
        <w:tblGridChange w:id="0">
          <w:tblGrid>
            <w:gridCol w:w="1485"/>
            <w:gridCol w:w="3300"/>
            <w:gridCol w:w="660"/>
            <w:gridCol w:w="645"/>
            <w:gridCol w:w="675"/>
            <w:gridCol w:w="810"/>
            <w:gridCol w:w="765"/>
            <w:gridCol w:w="6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tabs>
                <w:tab w:val="left" w:leader="none" w:pos="1276"/>
              </w:tabs>
              <w:jc w:val="both"/>
              <w:rPr>
                <w:b w:val="1"/>
                <w:sz w:val="24"/>
                <w:szCs w:val="24"/>
              </w:rPr>
            </w:pPr>
            <w:r w:rsidDel="00000000" w:rsidR="00000000" w:rsidRPr="00000000">
              <w:rPr>
                <w:b w:val="1"/>
                <w:sz w:val="24"/>
                <w:szCs w:val="24"/>
                <w:rtl w:val="0"/>
              </w:rPr>
              <w:t xml:space="preserve">Fase del proceso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tabs>
                <w:tab w:val="left" w:leader="none" w:pos="1276"/>
              </w:tabs>
              <w:jc w:val="both"/>
              <w:rPr>
                <w:b w:val="1"/>
                <w:sz w:val="24"/>
                <w:szCs w:val="24"/>
              </w:rPr>
            </w:pPr>
            <w:r w:rsidDel="00000000" w:rsidR="00000000" w:rsidRPr="00000000">
              <w:rPr>
                <w:b w:val="1"/>
                <w:sz w:val="24"/>
                <w:szCs w:val="24"/>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tabs>
                <w:tab w:val="left" w:leader="none" w:pos="1276"/>
              </w:tabs>
              <w:jc w:val="both"/>
              <w:rPr>
                <w:b w:val="1"/>
                <w:sz w:val="24"/>
                <w:szCs w:val="24"/>
              </w:rPr>
            </w:pPr>
            <w:r w:rsidDel="00000000" w:rsidR="00000000" w:rsidRPr="00000000">
              <w:rPr>
                <w:b w:val="1"/>
                <w:sz w:val="24"/>
                <w:szCs w:val="24"/>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tabs>
                <w:tab w:val="left" w:leader="none" w:pos="1276"/>
              </w:tabs>
              <w:jc w:val="both"/>
              <w:rPr>
                <w:b w:val="1"/>
                <w:sz w:val="24"/>
                <w:szCs w:val="24"/>
              </w:rPr>
            </w:pPr>
            <w:r w:rsidDel="00000000" w:rsidR="00000000" w:rsidRPr="00000000">
              <w:rPr>
                <w:b w:val="1"/>
                <w:sz w:val="24"/>
                <w:szCs w:val="24"/>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tabs>
                <w:tab w:val="left" w:leader="none" w:pos="1276"/>
              </w:tabs>
              <w:jc w:val="both"/>
              <w:rPr>
                <w:b w:val="1"/>
                <w:sz w:val="24"/>
                <w:szCs w:val="24"/>
              </w:rPr>
            </w:pPr>
            <w:r w:rsidDel="00000000" w:rsidR="00000000" w:rsidRPr="00000000">
              <w:rPr>
                <w:b w:val="1"/>
                <w:sz w:val="24"/>
                <w:szCs w:val="24"/>
                <w:rtl w:val="0"/>
              </w:rPr>
              <w:t xml:space="preserve">Implementación y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tabs>
                <w:tab w:val="left" w:leader="none" w:pos="1276"/>
              </w:tabs>
              <w:jc w:val="both"/>
              <w:rPr>
                <w:b w:val="1"/>
                <w:sz w:val="24"/>
                <w:szCs w:val="24"/>
              </w:rPr>
            </w:pPr>
            <w:r w:rsidDel="00000000" w:rsidR="00000000" w:rsidRPr="00000000">
              <w:rPr>
                <w:b w:val="1"/>
                <w:sz w:val="24"/>
                <w:szCs w:val="24"/>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tabs>
                <w:tab w:val="left" w:leader="none" w:pos="1276"/>
              </w:tabs>
              <w:jc w:val="both"/>
              <w:rPr>
                <w:b w:val="1"/>
                <w:sz w:val="24"/>
                <w:szCs w:val="24"/>
              </w:rPr>
            </w:pPr>
            <w:r w:rsidDel="00000000" w:rsidR="00000000" w:rsidRPr="00000000">
              <w:rPr>
                <w:b w:val="1"/>
                <w:sz w:val="24"/>
                <w:szCs w:val="24"/>
                <w:rtl w:val="0"/>
              </w:rPr>
              <w:t xml:space="preserve">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tabs>
                <w:tab w:val="left" w:leader="none" w:pos="1276"/>
              </w:tabs>
              <w:jc w:val="both"/>
              <w:rPr>
                <w:b w:val="1"/>
                <w:sz w:val="24"/>
                <w:szCs w:val="24"/>
              </w:rPr>
            </w:pPr>
            <w:r w:rsidDel="00000000" w:rsidR="00000000" w:rsidRPr="00000000">
              <w:rPr>
                <w:b w:val="1"/>
                <w:sz w:val="24"/>
                <w:szCs w:val="24"/>
                <w:rtl w:val="0"/>
              </w:rPr>
              <w:t xml:space="preserve">Magnitud</w:t>
            </w:r>
          </w:p>
        </w:tc>
      </w:tr>
      <w:tr>
        <w:trPr>
          <w:cantSplit w:val="0"/>
          <w:trHeight w:val="1844.08203125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tabs>
                <w:tab w:val="left" w:leader="none" w:pos="1276"/>
              </w:tabs>
              <w:jc w:val="both"/>
              <w:rPr>
                <w:sz w:val="24"/>
                <w:szCs w:val="24"/>
              </w:rPr>
            </w:pPr>
            <w:r w:rsidDel="00000000" w:rsidR="00000000" w:rsidRPr="00000000">
              <w:rPr>
                <w:b w:val="1"/>
                <w:sz w:val="24"/>
                <w:szCs w:val="24"/>
                <w:rtl w:val="0"/>
              </w:rPr>
              <w:t xml:space="preserve">Requisitos Incompletos/Cambiantes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tabs>
                <w:tab w:val="left" w:leader="none" w:pos="1276"/>
              </w:tabs>
              <w:jc w:val="both"/>
              <w:rPr>
                <w:sz w:val="24"/>
                <w:szCs w:val="24"/>
              </w:rPr>
            </w:pPr>
            <w:r w:rsidDel="00000000" w:rsidR="00000000" w:rsidRPr="00000000">
              <w:rPr>
                <w:sz w:val="24"/>
                <w:szCs w:val="24"/>
                <w:rtl w:val="0"/>
              </w:rPr>
              <w:t xml:space="preserve">Que los requisitos de la aplicación no estén completamente definidos, sean ambiguos o cambien durante el proceso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tabs>
                <w:tab w:val="left" w:leader="none" w:pos="1276"/>
              </w:tabs>
              <w:jc w:val="both"/>
              <w:rPr>
                <w:sz w:val="24"/>
                <w:szCs w:val="24"/>
              </w:rPr>
            </w:pPr>
            <w:r w:rsidDel="00000000" w:rsidR="00000000" w:rsidRPr="00000000">
              <w:rPr>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tabs>
                <w:tab w:val="left" w:leader="none" w:pos="1276"/>
              </w:tabs>
              <w:jc w:val="both"/>
              <w:rPr>
                <w:sz w:val="24"/>
                <w:szCs w:val="24"/>
              </w:rPr>
            </w:pPr>
            <w:r w:rsidDel="00000000" w:rsidR="00000000" w:rsidRPr="00000000">
              <w:rPr>
                <w:b w:val="1"/>
                <w:sz w:val="24"/>
                <w:szCs w:val="24"/>
                <w:rtl w:val="0"/>
              </w:rPr>
              <w:t xml:space="preserve">Falta de Recursos (Tiempo, Personal, Dispositivos)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tabs>
                <w:tab w:val="left" w:leader="none" w:pos="1276"/>
              </w:tabs>
              <w:jc w:val="both"/>
              <w:rPr>
                <w:sz w:val="24"/>
                <w:szCs w:val="24"/>
              </w:rPr>
            </w:pPr>
            <w:r w:rsidDel="00000000" w:rsidR="00000000" w:rsidRPr="00000000">
              <w:rPr>
                <w:sz w:val="24"/>
                <w:szCs w:val="24"/>
                <w:rtl w:val="0"/>
              </w:rPr>
              <w:t xml:space="preserve">Insuficientes recursos para llevar a cabo las pruebas de manera efectiva.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tabs>
                <w:tab w:val="left" w:leader="none" w:pos="1276"/>
              </w:tabs>
              <w:jc w:val="both"/>
              <w:rPr>
                <w:sz w:val="24"/>
                <w:szCs w:val="24"/>
              </w:rPr>
            </w:pPr>
            <w:r w:rsidDel="00000000" w:rsidR="00000000" w:rsidRPr="00000000">
              <w:rPr>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tabs>
                <w:tab w:val="left" w:leader="none" w:pos="1276"/>
              </w:tabs>
              <w:jc w:val="both"/>
              <w:rPr>
                <w:sz w:val="24"/>
                <w:szCs w:val="24"/>
              </w:rPr>
            </w:pPr>
            <w:r w:rsidDel="00000000" w:rsidR="00000000" w:rsidRPr="00000000">
              <w:rPr>
                <w:b w:val="1"/>
                <w:sz w:val="24"/>
                <w:szCs w:val="24"/>
                <w:rtl w:val="0"/>
              </w:rPr>
              <w:t xml:space="preserve">Problemas de Comunicación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tabs>
                <w:tab w:val="left" w:leader="none" w:pos="1276"/>
              </w:tabs>
              <w:jc w:val="both"/>
              <w:rPr>
                <w:sz w:val="24"/>
                <w:szCs w:val="24"/>
              </w:rPr>
            </w:pPr>
            <w:r w:rsidDel="00000000" w:rsidR="00000000" w:rsidRPr="00000000">
              <w:rPr>
                <w:sz w:val="24"/>
                <w:szCs w:val="24"/>
                <w:rtl w:val="0"/>
              </w:rPr>
              <w:t xml:space="preserve">Fallas en la comunicación entre el equipo de desarrollo, el equipo de pruebas y los usuarios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tabs>
                <w:tab w:val="left" w:leader="none" w:pos="1276"/>
              </w:tabs>
              <w:jc w:val="both"/>
              <w:rPr>
                <w:sz w:val="24"/>
                <w:szCs w:val="24"/>
              </w:rPr>
            </w:pPr>
            <w:r w:rsidDel="00000000" w:rsidR="00000000" w:rsidRPr="00000000">
              <w:rPr>
                <w:sz w:val="24"/>
                <w:szCs w:val="24"/>
                <w:rtl w:val="0"/>
              </w:rPr>
              <w:t xml:space="preserve">Moderado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tabs>
                <w:tab w:val="left" w:leader="none" w:pos="1276"/>
              </w:tabs>
              <w:jc w:val="both"/>
              <w:rPr>
                <w:sz w:val="24"/>
                <w:szCs w:val="24"/>
              </w:rPr>
            </w:pPr>
            <w:r w:rsidDel="00000000" w:rsidR="00000000" w:rsidRPr="00000000">
              <w:rPr>
                <w:b w:val="1"/>
                <w:sz w:val="24"/>
                <w:szCs w:val="24"/>
                <w:rtl w:val="0"/>
              </w:rPr>
              <w:t xml:space="preserve">Defectos no Detectados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tabs>
                <w:tab w:val="left" w:leader="none" w:pos="1276"/>
              </w:tabs>
              <w:jc w:val="both"/>
              <w:rPr>
                <w:sz w:val="24"/>
                <w:szCs w:val="24"/>
              </w:rPr>
            </w:pPr>
            <w:r w:rsidDel="00000000" w:rsidR="00000000" w:rsidRPr="00000000">
              <w:rPr>
                <w:sz w:val="24"/>
                <w:szCs w:val="24"/>
                <w:rtl w:val="0"/>
              </w:rPr>
              <w:t xml:space="preserve">Que no se detecten todos los defectos de la aplicación durante las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tabs>
                <w:tab w:val="left" w:leader="none" w:pos="1276"/>
              </w:tabs>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tabs>
                <w:tab w:val="left" w:leader="none" w:pos="1276"/>
              </w:tabs>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tabs>
                <w:tab w:val="left" w:leader="none" w:pos="1276"/>
              </w:tabs>
              <w:jc w:val="both"/>
              <w:rPr>
                <w:sz w:val="24"/>
                <w:szCs w:val="24"/>
              </w:rPr>
            </w:pPr>
            <w:r w:rsidDel="00000000" w:rsidR="00000000" w:rsidRPr="00000000">
              <w:rPr>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tabs>
                <w:tab w:val="left" w:leader="none" w:pos="1276"/>
              </w:tabs>
              <w:jc w:val="both"/>
              <w:rPr>
                <w:sz w:val="24"/>
                <w:szCs w:val="24"/>
              </w:rPr>
            </w:pPr>
            <w:r w:rsidDel="00000000" w:rsidR="00000000" w:rsidRPr="00000000">
              <w:rPr>
                <w:b w:val="1"/>
                <w:sz w:val="24"/>
                <w:szCs w:val="24"/>
                <w:rtl w:val="0"/>
              </w:rPr>
              <w:t xml:space="preserve">Retrasos en la Entrega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tabs>
                <w:tab w:val="left" w:leader="none" w:pos="1276"/>
              </w:tabs>
              <w:jc w:val="both"/>
              <w:rPr>
                <w:sz w:val="24"/>
                <w:szCs w:val="24"/>
              </w:rPr>
            </w:pPr>
            <w:r w:rsidDel="00000000" w:rsidR="00000000" w:rsidRPr="00000000">
              <w:rPr>
                <w:sz w:val="24"/>
                <w:szCs w:val="24"/>
                <w:rtl w:val="0"/>
              </w:rPr>
              <w:t xml:space="preserve">Que el software no se entregue a tiempo debido a problemas en las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tabs>
                <w:tab w:val="left" w:leader="none" w:pos="1276"/>
              </w:tabs>
              <w:jc w:val="both"/>
              <w:rPr>
                <w:sz w:val="24"/>
                <w:szCs w:val="24"/>
              </w:rPr>
            </w:pPr>
            <w:r w:rsidDel="00000000" w:rsidR="00000000" w:rsidRPr="00000000">
              <w:rPr>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tabs>
                <w:tab w:val="left" w:leader="none" w:pos="1276"/>
              </w:tabs>
              <w:jc w:val="both"/>
              <w:rPr>
                <w:sz w:val="24"/>
                <w:szCs w:val="24"/>
              </w:rPr>
            </w:pPr>
            <w:r w:rsidDel="00000000" w:rsidR="00000000" w:rsidRPr="00000000">
              <w:rPr>
                <w:b w:val="1"/>
                <w:sz w:val="24"/>
                <w:szCs w:val="24"/>
                <w:rtl w:val="0"/>
              </w:rPr>
              <w:t xml:space="preserve">Entorno de Pruebas Inestable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tabs>
                <w:tab w:val="left" w:leader="none" w:pos="1276"/>
              </w:tabs>
              <w:jc w:val="both"/>
              <w:rPr>
                <w:sz w:val="24"/>
                <w:szCs w:val="24"/>
              </w:rPr>
            </w:pPr>
            <w:r w:rsidDel="00000000" w:rsidR="00000000" w:rsidRPr="00000000">
              <w:rPr>
                <w:sz w:val="24"/>
                <w:szCs w:val="24"/>
                <w:rtl w:val="0"/>
              </w:rPr>
              <w:t xml:space="preserve">Que el entorno de pruebas no sea estable o no represente adecuadamente el entorno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tabs>
                <w:tab w:val="left" w:leader="none" w:pos="1276"/>
              </w:tabs>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tabs>
                <w:tab w:val="left" w:leader="none" w:pos="1276"/>
              </w:tabs>
              <w:jc w:val="both"/>
              <w:rPr>
                <w:sz w:val="24"/>
                <w:szCs w:val="24"/>
              </w:rPr>
            </w:pPr>
            <w:r w:rsidDel="00000000" w:rsidR="00000000" w:rsidRPr="00000000">
              <w:rPr>
                <w:sz w:val="24"/>
                <w:szCs w:val="24"/>
                <w:rtl w:val="0"/>
              </w:rPr>
              <w:t xml:space="preserve">Moderado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tabs>
                <w:tab w:val="left" w:leader="none" w:pos="1276"/>
              </w:tabs>
              <w:jc w:val="both"/>
              <w:rPr>
                <w:sz w:val="24"/>
                <w:szCs w:val="24"/>
              </w:rPr>
            </w:pPr>
            <w:r w:rsidDel="00000000" w:rsidR="00000000" w:rsidRPr="00000000">
              <w:rPr>
                <w:b w:val="1"/>
                <w:sz w:val="24"/>
                <w:szCs w:val="24"/>
                <w:rtl w:val="0"/>
              </w:rPr>
              <w:t xml:space="preserve">Herramientas de Prueba Inadecuadas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tabs>
                <w:tab w:val="left" w:leader="none" w:pos="1276"/>
              </w:tabs>
              <w:jc w:val="both"/>
              <w:rPr>
                <w:sz w:val="24"/>
                <w:szCs w:val="24"/>
              </w:rPr>
            </w:pPr>
            <w:r w:rsidDel="00000000" w:rsidR="00000000" w:rsidRPr="00000000">
              <w:rPr>
                <w:sz w:val="24"/>
                <w:szCs w:val="24"/>
                <w:rtl w:val="0"/>
              </w:rPr>
              <w:t xml:space="preserve">Que las herramientas de prueba no sean las adecuadas para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tabs>
                <w:tab w:val="left" w:leader="none" w:pos="1276"/>
              </w:tabs>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tabs>
                <w:tab w:val="left" w:leader="none" w:pos="1276"/>
              </w:tabs>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tabs>
                <w:tab w:val="left" w:leader="none" w:pos="1276"/>
              </w:tabs>
              <w:jc w:val="both"/>
              <w:rPr>
                <w:sz w:val="24"/>
                <w:szCs w:val="24"/>
              </w:rPr>
            </w:pPr>
            <w:r w:rsidDel="00000000" w:rsidR="00000000" w:rsidRPr="00000000">
              <w:rPr>
                <w:sz w:val="24"/>
                <w:szCs w:val="24"/>
                <w:rtl w:val="0"/>
              </w:rPr>
              <w:t xml:space="preserve">Significativo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tabs>
                <w:tab w:val="left" w:leader="none" w:pos="1276"/>
              </w:tabs>
              <w:jc w:val="both"/>
              <w:rPr>
                <w:sz w:val="24"/>
                <w:szCs w:val="24"/>
              </w:rPr>
            </w:pPr>
            <w:r w:rsidDel="00000000" w:rsidR="00000000" w:rsidRPr="00000000">
              <w:rPr>
                <w:b w:val="1"/>
                <w:sz w:val="24"/>
                <w:szCs w:val="24"/>
                <w:rtl w:val="0"/>
              </w:rPr>
              <w:t xml:space="preserve">Falta de Experiencia del Equipo de Pruebas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tabs>
                <w:tab w:val="left" w:leader="none" w:pos="1276"/>
              </w:tabs>
              <w:jc w:val="both"/>
              <w:rPr>
                <w:sz w:val="24"/>
                <w:szCs w:val="24"/>
              </w:rPr>
            </w:pPr>
            <w:r w:rsidDel="00000000" w:rsidR="00000000" w:rsidRPr="00000000">
              <w:rPr>
                <w:sz w:val="24"/>
                <w:szCs w:val="24"/>
                <w:rtl w:val="0"/>
              </w:rPr>
              <w:t xml:space="preserve">Que el equipo de pruebas no tenga la experiencia necesaria para realizar las pruebas de manera efectiva.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tabs>
                <w:tab w:val="left" w:leader="none" w:pos="1276"/>
              </w:tabs>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tabs>
                <w:tab w:val="left" w:leader="none" w:pos="1276"/>
              </w:tabs>
              <w:jc w:val="both"/>
              <w:rPr>
                <w:sz w:val="24"/>
                <w:szCs w:val="24"/>
              </w:rPr>
            </w:pPr>
            <w:r w:rsidDel="00000000" w:rsidR="00000000" w:rsidRPr="00000000">
              <w:rPr>
                <w:sz w:val="24"/>
                <w:szCs w:val="24"/>
                <w:rtl w:val="0"/>
              </w:rPr>
              <w:t xml:space="preserve">Moderado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tabs>
                <w:tab w:val="left" w:leader="none" w:pos="1276"/>
              </w:tabs>
              <w:jc w:val="both"/>
              <w:rPr>
                <w:sz w:val="24"/>
                <w:szCs w:val="24"/>
              </w:rPr>
            </w:pPr>
            <w:r w:rsidDel="00000000" w:rsidR="00000000" w:rsidRPr="00000000">
              <w:rPr>
                <w:b w:val="1"/>
                <w:sz w:val="24"/>
                <w:szCs w:val="24"/>
                <w:rtl w:val="0"/>
              </w:rPr>
              <w:t xml:space="preserve">Integración con APIs Externas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tabs>
                <w:tab w:val="left" w:leader="none" w:pos="1276"/>
              </w:tabs>
              <w:jc w:val="both"/>
              <w:rPr>
                <w:sz w:val="24"/>
                <w:szCs w:val="24"/>
              </w:rPr>
            </w:pPr>
            <w:r w:rsidDel="00000000" w:rsidR="00000000" w:rsidRPr="00000000">
              <w:rPr>
                <w:sz w:val="24"/>
                <w:szCs w:val="24"/>
                <w:rtl w:val="0"/>
              </w:rPr>
              <w:t xml:space="preserve">Fallos o retrasos en la disponibilidad de las APIs externas que utiliza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tabs>
                <w:tab w:val="left" w:leader="none" w:pos="1276"/>
              </w:tabs>
              <w:jc w:val="both"/>
              <w:rPr>
                <w:sz w:val="24"/>
                <w:szCs w:val="24"/>
              </w:rPr>
            </w:pPr>
            <w:r w:rsidDel="00000000" w:rsidR="00000000" w:rsidRPr="00000000">
              <w:rPr>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tabs>
                <w:tab w:val="left" w:leader="none" w:pos="1276"/>
              </w:tabs>
              <w:jc w:val="both"/>
              <w:rPr>
                <w:sz w:val="24"/>
                <w:szCs w:val="24"/>
              </w:rPr>
            </w:pPr>
            <w:r w:rsidDel="00000000" w:rsidR="00000000" w:rsidRPr="00000000">
              <w:rPr>
                <w:b w:val="1"/>
                <w:sz w:val="24"/>
                <w:szCs w:val="24"/>
                <w:rtl w:val="0"/>
              </w:rPr>
              <w:t xml:space="preserve">Complejidad de la Aplicación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tabs>
                <w:tab w:val="left" w:leader="none" w:pos="1276"/>
              </w:tabs>
              <w:jc w:val="both"/>
              <w:rPr>
                <w:sz w:val="24"/>
                <w:szCs w:val="24"/>
              </w:rPr>
            </w:pPr>
            <w:r w:rsidDel="00000000" w:rsidR="00000000" w:rsidRPr="00000000">
              <w:rPr>
                <w:sz w:val="24"/>
                <w:szCs w:val="24"/>
                <w:rtl w:val="0"/>
              </w:rPr>
              <w:t xml:space="preserve">La complejidad inherente de la aplicación puede dificultar las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tabs>
                <w:tab w:val="left" w:leader="none" w:pos="1276"/>
              </w:tabs>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tabs>
                <w:tab w:val="left" w:leader="none" w:pos="1276"/>
              </w:tabs>
              <w:jc w:val="both"/>
              <w:rPr>
                <w:sz w:val="24"/>
                <w:szCs w:val="24"/>
              </w:rPr>
            </w:pPr>
            <w:r w:rsidDel="00000000" w:rsidR="00000000" w:rsidRPr="00000000">
              <w:rPr>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tabs>
                <w:tab w:val="left" w:leader="none" w:pos="1276"/>
              </w:tabs>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tabs>
                <w:tab w:val="left" w:leader="none" w:pos="1276"/>
              </w:tabs>
              <w:jc w:val="both"/>
              <w:rPr>
                <w:sz w:val="24"/>
                <w:szCs w:val="24"/>
              </w:rPr>
            </w:pPr>
            <w:r w:rsidDel="00000000" w:rsidR="00000000" w:rsidRPr="00000000">
              <w:rPr>
                <w:sz w:val="24"/>
                <w:szCs w:val="24"/>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tabs>
                <w:tab w:val="left" w:leader="none" w:pos="1276"/>
              </w:tabs>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tabs>
                <w:tab w:val="left" w:leader="none" w:pos="1276"/>
              </w:tabs>
              <w:jc w:val="both"/>
              <w:rPr>
                <w:sz w:val="24"/>
                <w:szCs w:val="24"/>
              </w:rPr>
            </w:pPr>
            <w:r w:rsidDel="00000000" w:rsidR="00000000" w:rsidRPr="00000000">
              <w:rPr>
                <w:sz w:val="24"/>
                <w:szCs w:val="24"/>
                <w:rtl w:val="0"/>
              </w:rPr>
              <w:t xml:space="preserve">Moderado</w:t>
            </w:r>
          </w:p>
        </w:tc>
      </w:tr>
    </w:tb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E3">
      <w:pPr>
        <w:tabs>
          <w:tab w:val="left" w:leader="none" w:pos="1276"/>
        </w:tabs>
        <w:jc w:val="both"/>
        <w:rPr>
          <w:sz w:val="24"/>
          <w:szCs w:val="24"/>
        </w:rPr>
      </w:pPr>
      <w:r w:rsidDel="00000000" w:rsidR="00000000" w:rsidRPr="00000000">
        <w:rPr>
          <w:b w:val="1"/>
          <w:sz w:val="24"/>
          <w:szCs w:val="24"/>
          <w:rtl w:val="0"/>
        </w:rPr>
        <w:t xml:space="preserve">Recomendaciones:</w:t>
      </w:r>
      <w:r w:rsidDel="00000000" w:rsidR="00000000" w:rsidRPr="00000000">
        <w:rPr>
          <w:rtl w:val="0"/>
        </w:rPr>
      </w:r>
    </w:p>
    <w:p w:rsidR="00000000" w:rsidDel="00000000" w:rsidP="00000000" w:rsidRDefault="00000000" w:rsidRPr="00000000" w14:paraId="000001E4">
      <w:pPr>
        <w:numPr>
          <w:ilvl w:val="0"/>
          <w:numId w:val="1"/>
        </w:numPr>
        <w:tabs>
          <w:tab w:val="left" w:leader="none" w:pos="1276"/>
        </w:tabs>
        <w:spacing w:after="0" w:afterAutospacing="0"/>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Realizar un análisis de riesgos más exhaustivo para cada etapa del proceso de pruebas.</w:t>
      </w:r>
    </w:p>
    <w:p w:rsidR="00000000" w:rsidDel="00000000" w:rsidP="00000000" w:rsidRDefault="00000000" w:rsidRPr="00000000" w14:paraId="000001E5">
      <w:pPr>
        <w:numPr>
          <w:ilvl w:val="0"/>
          <w:numId w:val="1"/>
        </w:numPr>
        <w:tabs>
          <w:tab w:val="left" w:leader="none" w:pos="1276"/>
        </w:tabs>
        <w:spacing w:after="0" w:afterAutospacing="0"/>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Definir planes de mitigación para cada riesgo identificado.</w:t>
      </w:r>
    </w:p>
    <w:p w:rsidR="00000000" w:rsidDel="00000000" w:rsidP="00000000" w:rsidRDefault="00000000" w:rsidRPr="00000000" w14:paraId="000001E6">
      <w:pPr>
        <w:numPr>
          <w:ilvl w:val="0"/>
          <w:numId w:val="1"/>
        </w:numPr>
        <w:tabs>
          <w:tab w:val="left" w:leader="none" w:pos="1276"/>
        </w:tabs>
        <w:spacing w:after="0" w:afterAutospacing="0"/>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Mantener una comunicación fluida entre todos los involucrados en el proyecto.</w:t>
      </w:r>
    </w:p>
    <w:p w:rsidR="00000000" w:rsidDel="00000000" w:rsidP="00000000" w:rsidRDefault="00000000" w:rsidRPr="00000000" w14:paraId="000001E7">
      <w:pPr>
        <w:numPr>
          <w:ilvl w:val="0"/>
          <w:numId w:val="1"/>
        </w:numPr>
        <w:tabs>
          <w:tab w:val="left" w:leader="none" w:pos="1276"/>
        </w:tabs>
        <w:spacing w:after="0" w:afterAutospacing="0"/>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Asegurar la disponibilidad de los recursos necesarios.</w:t>
      </w:r>
    </w:p>
    <w:p w:rsidR="00000000" w:rsidDel="00000000" w:rsidP="00000000" w:rsidRDefault="00000000" w:rsidRPr="00000000" w14:paraId="000001E8">
      <w:pPr>
        <w:numPr>
          <w:ilvl w:val="0"/>
          <w:numId w:val="1"/>
        </w:numPr>
        <w:tabs>
          <w:tab w:val="left" w:leader="none" w:pos="1276"/>
        </w:tabs>
        <w:ind w:left="72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Utilizar herramientas de prueba adecuadas.</w:t>
      </w:r>
    </w:p>
    <w:p w:rsidR="00000000" w:rsidDel="00000000" w:rsidP="00000000" w:rsidRDefault="00000000" w:rsidRPr="00000000" w14:paraId="000001E9">
      <w:pPr>
        <w:tabs>
          <w:tab w:val="left" w:leader="none" w:pos="1276"/>
        </w:tabs>
        <w:jc w:val="both"/>
        <w:rPr>
          <w:color w:val="000000"/>
          <w:sz w:val="24"/>
          <w:szCs w:val="24"/>
          <w:u w:val="single"/>
        </w:rPr>
      </w:pPr>
      <w:r w:rsidDel="00000000" w:rsidR="00000000" w:rsidRPr="00000000">
        <w:rPr>
          <w:sz w:val="24"/>
          <w:szCs w:val="24"/>
          <w:rtl w:val="0"/>
        </w:rPr>
        <w:t xml:space="preserve">Este resumen proporciona una base para la gestión de riesgos en el proyecto "</w:t>
      </w:r>
      <w:r w:rsidDel="00000000" w:rsidR="00000000" w:rsidRPr="00000000">
        <w:rPr>
          <w:sz w:val="24"/>
          <w:szCs w:val="24"/>
          <w:rtl w:val="0"/>
        </w:rPr>
        <w:t xml:space="preserve">EarthAlert</w:t>
      </w:r>
      <w:r w:rsidDel="00000000" w:rsidR="00000000" w:rsidRPr="00000000">
        <w:rPr>
          <w:sz w:val="24"/>
          <w:szCs w:val="24"/>
          <w:rtl w:val="0"/>
        </w:rPr>
        <w:t xml:space="preserve">".  Es crucial que el equipo revise y actualice esta información a medida que el proyecto avanza.</w:t>
      </w:r>
      <w:r w:rsidDel="00000000" w:rsidR="00000000" w:rsidRPr="00000000">
        <w:rPr>
          <w:rtl w:val="0"/>
        </w:rPr>
      </w:r>
    </w:p>
    <w:p w:rsidR="00000000" w:rsidDel="00000000" w:rsidP="00000000" w:rsidRDefault="00000000" w:rsidRPr="00000000" w14:paraId="000001EA">
      <w:pPr>
        <w:pStyle w:val="Heading2"/>
        <w:jc w:val="both"/>
        <w:rPr>
          <w:sz w:val="24"/>
          <w:szCs w:val="24"/>
        </w:rPr>
      </w:pPr>
      <w:bookmarkStart w:colFirst="0" w:colLast="0" w:name="_heading=h.738sydyh60dz" w:id="19"/>
      <w:bookmarkEnd w:id="19"/>
      <w:r w:rsidDel="00000000" w:rsidR="00000000" w:rsidRPr="00000000">
        <w:rPr>
          <w:sz w:val="24"/>
          <w:szCs w:val="24"/>
          <w:rtl w:val="0"/>
        </w:rPr>
        <w:t xml:space="preserve">Clasificación de Defectos por Severidad en "</w:t>
      </w:r>
      <w:r w:rsidDel="00000000" w:rsidR="00000000" w:rsidRPr="00000000">
        <w:rPr>
          <w:sz w:val="24"/>
          <w:szCs w:val="24"/>
          <w:rtl w:val="0"/>
        </w:rPr>
        <w:t xml:space="preserve">EarthAlert</w:t>
      </w:r>
      <w:r w:rsidDel="00000000" w:rsidR="00000000" w:rsidRPr="00000000">
        <w:rPr>
          <w:sz w:val="24"/>
          <w:szCs w:val="24"/>
          <w:rtl w:val="0"/>
        </w:rPr>
        <w:t xml:space="preserve">"</w:t>
      </w:r>
    </w:p>
    <w:p w:rsidR="00000000" w:rsidDel="00000000" w:rsidP="00000000" w:rsidRDefault="00000000" w:rsidRPr="00000000" w14:paraId="000001EB">
      <w:pPr>
        <w:jc w:val="both"/>
        <w:rPr>
          <w:sz w:val="24"/>
          <w:szCs w:val="24"/>
        </w:rPr>
      </w:pPr>
      <w:r w:rsidDel="00000000" w:rsidR="00000000" w:rsidRPr="00000000">
        <w:rPr>
          <w:sz w:val="24"/>
          <w:szCs w:val="24"/>
          <w:rtl w:val="0"/>
        </w:rPr>
        <w:t xml:space="preserve">Para asegurar la correcta gestión de los defectos encontrados durante el proceso de pruebas de "</w:t>
      </w:r>
      <w:r w:rsidDel="00000000" w:rsidR="00000000" w:rsidRPr="00000000">
        <w:rPr>
          <w:sz w:val="24"/>
          <w:szCs w:val="24"/>
          <w:rtl w:val="0"/>
        </w:rPr>
        <w:t xml:space="preserve">EarthAlert</w:t>
      </w:r>
      <w:r w:rsidDel="00000000" w:rsidR="00000000" w:rsidRPr="00000000">
        <w:rPr>
          <w:sz w:val="24"/>
          <w:szCs w:val="24"/>
          <w:rtl w:val="0"/>
        </w:rPr>
        <w:t xml:space="preserve">", se define la siguiente clasificación según su nivel de severidad:</w:t>
      </w:r>
    </w:p>
    <w:tbl>
      <w:tblPr>
        <w:tblStyle w:val="Table1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both"/>
              <w:rPr>
                <w:b w:val="1"/>
                <w:sz w:val="24"/>
                <w:szCs w:val="24"/>
              </w:rPr>
            </w:pPr>
            <w:r w:rsidDel="00000000" w:rsidR="00000000" w:rsidRPr="00000000">
              <w:rPr>
                <w:b w:val="1"/>
                <w:sz w:val="24"/>
                <w:szCs w:val="24"/>
                <w:rtl w:val="0"/>
              </w:rPr>
              <w:t xml:space="preserve">Nivel de Severidad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both"/>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both"/>
              <w:rPr>
                <w:sz w:val="24"/>
                <w:szCs w:val="24"/>
              </w:rPr>
            </w:pPr>
            <w:r w:rsidDel="00000000" w:rsidR="00000000" w:rsidRPr="00000000">
              <w:rPr>
                <w:b w:val="1"/>
                <w:sz w:val="24"/>
                <w:szCs w:val="24"/>
                <w:rtl w:val="0"/>
              </w:rPr>
              <w:t xml:space="preserve">Bloqueador (Blocker)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both"/>
              <w:rPr>
                <w:sz w:val="24"/>
                <w:szCs w:val="24"/>
              </w:rPr>
            </w:pPr>
            <w:r w:rsidDel="00000000" w:rsidR="00000000" w:rsidRPr="00000000">
              <w:rPr>
                <w:sz w:val="24"/>
                <w:szCs w:val="24"/>
                <w:rtl w:val="0"/>
              </w:rPr>
              <w:t xml:space="preserve">El defecto impide completamente el uso de la aplicación o de una funcionalidad crítica.  Impide continuar con las pruebas.  La aplicación se bloquea, se cierra inesperadamente, o una función principal es completamente inaccesible.  Ejemplo: La aplicación se cierra al intentar abrirla.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both"/>
              <w:rPr>
                <w:sz w:val="24"/>
                <w:szCs w:val="24"/>
              </w:rPr>
            </w:pPr>
            <w:r w:rsidDel="00000000" w:rsidR="00000000" w:rsidRPr="00000000">
              <w:rPr>
                <w:b w:val="1"/>
                <w:sz w:val="24"/>
                <w:szCs w:val="24"/>
                <w:rtl w:val="0"/>
              </w:rPr>
              <w:t xml:space="preserve">Crítico (Critical)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both"/>
              <w:rPr>
                <w:sz w:val="24"/>
                <w:szCs w:val="24"/>
              </w:rPr>
            </w:pPr>
            <w:r w:rsidDel="00000000" w:rsidR="00000000" w:rsidRPr="00000000">
              <w:rPr>
                <w:sz w:val="24"/>
                <w:szCs w:val="24"/>
                <w:rtl w:val="0"/>
              </w:rPr>
              <w:t xml:space="preserve">El defecto afecta gravemente la funcionalidad principal de la aplicación, provocando un comportamiento incorrecto o pérdida de datos.  La función principal está gravemente afectada, hay pérdida de datos, o se compromete la seguridad. Ejemplo: Las notificaciones de alerta sísmica no se envían.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both"/>
              <w:rPr>
                <w:sz w:val="24"/>
                <w:szCs w:val="24"/>
              </w:rPr>
            </w:pPr>
            <w:r w:rsidDel="00000000" w:rsidR="00000000" w:rsidRPr="00000000">
              <w:rPr>
                <w:b w:val="1"/>
                <w:sz w:val="24"/>
                <w:szCs w:val="24"/>
                <w:rtl w:val="0"/>
              </w:rPr>
              <w:t xml:space="preserve">Mayor (Major)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both"/>
              <w:rPr>
                <w:sz w:val="24"/>
                <w:szCs w:val="24"/>
              </w:rPr>
            </w:pPr>
            <w:r w:rsidDel="00000000" w:rsidR="00000000" w:rsidRPr="00000000">
              <w:rPr>
                <w:sz w:val="24"/>
                <w:szCs w:val="24"/>
                <w:rtl w:val="0"/>
              </w:rPr>
              <w:t xml:space="preserve">El defecto afecta una funcionalidad importante de la aplicación, aunque existen alternativas para lograr el objetivo. La función está afectada pero existen workarounds.  Afecta la usabilidad pero no la funcionalidad principal. Ejemplo:  Un botón en la interfaz no funciona, pero la misma acción se puede realizar a través de otro menú.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both"/>
              <w:rPr>
                <w:sz w:val="24"/>
                <w:szCs w:val="24"/>
              </w:rPr>
            </w:pPr>
            <w:r w:rsidDel="00000000" w:rsidR="00000000" w:rsidRPr="00000000">
              <w:rPr>
                <w:b w:val="1"/>
                <w:sz w:val="24"/>
                <w:szCs w:val="24"/>
                <w:rtl w:val="0"/>
              </w:rPr>
              <w:t xml:space="preserve">Menor (Minor)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both"/>
              <w:rPr>
                <w:sz w:val="24"/>
                <w:szCs w:val="24"/>
              </w:rPr>
            </w:pPr>
            <w:r w:rsidDel="00000000" w:rsidR="00000000" w:rsidRPr="00000000">
              <w:rPr>
                <w:sz w:val="24"/>
                <w:szCs w:val="24"/>
                <w:rtl w:val="0"/>
              </w:rPr>
              <w:t xml:space="preserve">El defecto es un problema cosmético o de usabilidad que no afecta la funcionalidad principal de la aplicación.  Problemas visuales, errores ortográficos, o pequeños problemas de usabilidad. Ejemplo: Un error tipográfico en un texto de la interfaz.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both"/>
              <w:rPr>
                <w:sz w:val="24"/>
                <w:szCs w:val="24"/>
              </w:rPr>
            </w:pPr>
            <w:r w:rsidDel="00000000" w:rsidR="00000000" w:rsidRPr="00000000">
              <w:rPr>
                <w:b w:val="1"/>
                <w:sz w:val="24"/>
                <w:szCs w:val="24"/>
                <w:rtl w:val="0"/>
              </w:rPr>
              <w:t xml:space="preserve">Trivial (Trivial)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both"/>
              <w:rPr>
                <w:sz w:val="24"/>
                <w:szCs w:val="24"/>
              </w:rPr>
            </w:pPr>
            <w:r w:rsidDel="00000000" w:rsidR="00000000" w:rsidRPr="00000000">
              <w:rPr>
                <w:sz w:val="24"/>
                <w:szCs w:val="24"/>
                <w:rtl w:val="0"/>
              </w:rPr>
              <w:t xml:space="preserve">El defecto es un problema superficial que no afecta la funcionalidad ni la usabilidad de la aplicación.  Problemas estéticos muy menores que no impactan al usuario. Ejemplo: Una ligera desalineación de un elemento gráfico.</w:t>
            </w:r>
          </w:p>
        </w:tc>
      </w:tr>
    </w:tb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F9">
      <w:pPr>
        <w:jc w:val="both"/>
        <w:rPr>
          <w:sz w:val="24"/>
          <w:szCs w:val="24"/>
        </w:rPr>
      </w:pPr>
      <w:r w:rsidDel="00000000" w:rsidR="00000000" w:rsidRPr="00000000">
        <w:rPr>
          <w:sz w:val="24"/>
          <w:szCs w:val="24"/>
          <w:rtl w:val="0"/>
        </w:rPr>
        <w:t xml:space="preserve">Esta clasificación permitirá priorizar la corrección de los defectos y asegurar que los problemas más graves se resuelvan primero.  Se utilizará en el reporte de defectos para indicar la severidad de cada problema encontrado.</w:t>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pStyle w:val="Heading2"/>
        <w:jc w:val="both"/>
        <w:rPr>
          <w:sz w:val="24"/>
          <w:szCs w:val="24"/>
        </w:rPr>
      </w:pPr>
      <w:bookmarkStart w:colFirst="0" w:colLast="0" w:name="_heading=h.pvjsskyugb27" w:id="20"/>
      <w:bookmarkEnd w:id="20"/>
      <w:r w:rsidDel="00000000" w:rsidR="00000000" w:rsidRPr="00000000">
        <w:rPr>
          <w:sz w:val="24"/>
          <w:szCs w:val="24"/>
          <w:rtl w:val="0"/>
        </w:rPr>
        <w:t xml:space="preserve">Definición de Artefactos del Proceso de Pruebas de "</w:t>
      </w:r>
      <w:r w:rsidDel="00000000" w:rsidR="00000000" w:rsidRPr="00000000">
        <w:rPr>
          <w:sz w:val="24"/>
          <w:szCs w:val="24"/>
          <w:rtl w:val="0"/>
        </w:rPr>
        <w:t xml:space="preserve">EarthAlert</w:t>
      </w:r>
      <w:r w:rsidDel="00000000" w:rsidR="00000000" w:rsidRPr="00000000">
        <w:rPr>
          <w:sz w:val="24"/>
          <w:szCs w:val="24"/>
          <w:rtl w:val="0"/>
        </w:rPr>
        <w:t xml:space="preserve">"</w:t>
      </w:r>
    </w:p>
    <w:p w:rsidR="00000000" w:rsidDel="00000000" w:rsidP="00000000" w:rsidRDefault="00000000" w:rsidRPr="00000000" w14:paraId="000001FC">
      <w:pPr>
        <w:jc w:val="both"/>
        <w:rPr>
          <w:sz w:val="24"/>
          <w:szCs w:val="24"/>
        </w:rPr>
      </w:pPr>
      <w:r w:rsidDel="00000000" w:rsidR="00000000" w:rsidRPr="00000000">
        <w:rPr>
          <w:sz w:val="24"/>
          <w:szCs w:val="24"/>
          <w:rtl w:val="0"/>
        </w:rPr>
        <w:t xml:space="preserve">A continuación se listan y describen los artefactos que serán administrados y entregados durante el proceso de prueba de "</w:t>
      </w:r>
      <w:r w:rsidDel="00000000" w:rsidR="00000000" w:rsidRPr="00000000">
        <w:rPr>
          <w:sz w:val="24"/>
          <w:szCs w:val="24"/>
          <w:rtl w:val="0"/>
        </w:rPr>
        <w:t xml:space="preserve">EarthAlert</w:t>
      </w:r>
      <w:r w:rsidDel="00000000" w:rsidR="00000000" w:rsidRPr="00000000">
        <w:rPr>
          <w:sz w:val="24"/>
          <w:szCs w:val="24"/>
          <w:rtl w:val="0"/>
        </w:rPr>
        <w:t xml:space="preserve">":</w:t>
      </w:r>
    </w:p>
    <w:tbl>
      <w:tblPr>
        <w:tblStyle w:val="Table15"/>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both"/>
              <w:rPr>
                <w:b w:val="1"/>
                <w:sz w:val="24"/>
                <w:szCs w:val="24"/>
              </w:rPr>
            </w:pPr>
            <w:r w:rsidDel="00000000" w:rsidR="00000000" w:rsidRPr="00000000">
              <w:rPr>
                <w:b w:val="1"/>
                <w:sz w:val="24"/>
                <w:szCs w:val="24"/>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both"/>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both"/>
              <w:rPr>
                <w:sz w:val="24"/>
                <w:szCs w:val="24"/>
              </w:rPr>
            </w:pPr>
            <w:r w:rsidDel="00000000" w:rsidR="00000000" w:rsidRPr="00000000">
              <w:rPr>
                <w:b w:val="1"/>
                <w:sz w:val="24"/>
                <w:szCs w:val="24"/>
                <w:rtl w:val="0"/>
              </w:rPr>
              <w:t xml:space="preserve">Plan de Pruebas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both"/>
              <w:rPr>
                <w:sz w:val="24"/>
                <w:szCs w:val="24"/>
              </w:rPr>
            </w:pPr>
            <w:r w:rsidDel="00000000" w:rsidR="00000000" w:rsidRPr="00000000">
              <w:rPr>
                <w:sz w:val="24"/>
                <w:szCs w:val="24"/>
                <w:rtl w:val="0"/>
              </w:rPr>
              <w:t xml:space="preserve">Documento que describe el alcance, los objetivos, la estrategia y los recursos necesarios para las pruebas. Define los tipos de pruebas a realizar, los criterios de entrada y salida, y los roles y responsabilidades del equipo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both"/>
              <w:rPr>
                <w:sz w:val="24"/>
                <w:szCs w:val="24"/>
              </w:rPr>
            </w:pPr>
            <w:r w:rsidDel="00000000" w:rsidR="00000000" w:rsidRPr="00000000">
              <w:rPr>
                <w:b w:val="1"/>
                <w:sz w:val="24"/>
                <w:szCs w:val="24"/>
                <w:rtl w:val="0"/>
              </w:rPr>
              <w:t xml:space="preserve">Casos de Prueba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both"/>
              <w:rPr>
                <w:sz w:val="24"/>
                <w:szCs w:val="24"/>
              </w:rPr>
            </w:pPr>
            <w:r w:rsidDel="00000000" w:rsidR="00000000" w:rsidRPr="00000000">
              <w:rPr>
                <w:sz w:val="24"/>
                <w:szCs w:val="24"/>
                <w:rtl w:val="0"/>
              </w:rPr>
              <w:t xml:space="preserve">Descripción detallada de cada prueba a realizar, incluyendo los pasos a seguir, los datos de entrada, los resultados esperados y los criterios de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both"/>
              <w:rPr>
                <w:sz w:val="24"/>
                <w:szCs w:val="24"/>
              </w:rPr>
            </w:pPr>
            <w:r w:rsidDel="00000000" w:rsidR="00000000" w:rsidRPr="00000000">
              <w:rPr>
                <w:b w:val="1"/>
                <w:sz w:val="24"/>
                <w:szCs w:val="24"/>
                <w:rtl w:val="0"/>
              </w:rPr>
              <w:t xml:space="preserve">Datos de Prueba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both"/>
              <w:rPr>
                <w:sz w:val="24"/>
                <w:szCs w:val="24"/>
              </w:rPr>
            </w:pPr>
            <w:r w:rsidDel="00000000" w:rsidR="00000000" w:rsidRPr="00000000">
              <w:rPr>
                <w:sz w:val="24"/>
                <w:szCs w:val="24"/>
                <w:rtl w:val="0"/>
              </w:rPr>
              <w:t xml:space="preserve">Conjunto de datos utilizados para ejecutar los casos de prueba.  Incluyen datos válidos, inválidos y de borde.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both"/>
              <w:rPr>
                <w:sz w:val="24"/>
                <w:szCs w:val="24"/>
              </w:rPr>
            </w:pPr>
            <w:r w:rsidDel="00000000" w:rsidR="00000000" w:rsidRPr="00000000">
              <w:rPr>
                <w:b w:val="1"/>
                <w:sz w:val="24"/>
                <w:szCs w:val="24"/>
                <w:rtl w:val="0"/>
              </w:rPr>
              <w:t xml:space="preserve">Resultados de las Pruebas (Test Logs)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both"/>
              <w:rPr>
                <w:sz w:val="24"/>
                <w:szCs w:val="24"/>
              </w:rPr>
            </w:pPr>
            <w:r w:rsidDel="00000000" w:rsidR="00000000" w:rsidRPr="00000000">
              <w:rPr>
                <w:sz w:val="24"/>
                <w:szCs w:val="24"/>
                <w:rtl w:val="0"/>
              </w:rPr>
              <w:t xml:space="preserve">Registro de los resultados de la ejecución de los casos de prueba.  Indica si cada prueba fue exitosa o no, y cualquier información relevante sobre el 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both"/>
              <w:rPr>
                <w:sz w:val="24"/>
                <w:szCs w:val="24"/>
              </w:rPr>
            </w:pPr>
            <w:r w:rsidDel="00000000" w:rsidR="00000000" w:rsidRPr="00000000">
              <w:rPr>
                <w:b w:val="1"/>
                <w:sz w:val="24"/>
                <w:szCs w:val="24"/>
                <w:rtl w:val="0"/>
              </w:rPr>
              <w:t xml:space="preserve">Reporte de Defectos (Bug Reports)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both"/>
              <w:rPr>
                <w:sz w:val="24"/>
                <w:szCs w:val="24"/>
              </w:rPr>
            </w:pPr>
            <w:r w:rsidDel="00000000" w:rsidR="00000000" w:rsidRPr="00000000">
              <w:rPr>
                <w:sz w:val="24"/>
                <w:szCs w:val="24"/>
                <w:rtl w:val="0"/>
              </w:rPr>
              <w:t xml:space="preserve">Descripción detallada de cada defecto encontrado, incluyendo su severidad, prioridad, pasos para reproducirlo y cualquier otra información relevante.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both"/>
              <w:rPr>
                <w:sz w:val="24"/>
                <w:szCs w:val="24"/>
              </w:rPr>
            </w:pPr>
            <w:r w:rsidDel="00000000" w:rsidR="00000000" w:rsidRPr="00000000">
              <w:rPr>
                <w:b w:val="1"/>
                <w:sz w:val="24"/>
                <w:szCs w:val="24"/>
                <w:rtl w:val="0"/>
              </w:rPr>
              <w:t xml:space="preserve">Matriz de Trazabilidad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both"/>
              <w:rPr>
                <w:sz w:val="24"/>
                <w:szCs w:val="24"/>
              </w:rPr>
            </w:pPr>
            <w:r w:rsidDel="00000000" w:rsidR="00000000" w:rsidRPr="00000000">
              <w:rPr>
                <w:sz w:val="24"/>
                <w:szCs w:val="24"/>
                <w:rtl w:val="0"/>
              </w:rPr>
              <w:t xml:space="preserve">Matriz que relaciona los requisitos de la aplicación con los casos de prueba y los resultados de las pruebas. Permite verificar que todos los requisitos han sido probados.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both"/>
              <w:rPr>
                <w:sz w:val="24"/>
                <w:szCs w:val="24"/>
              </w:rPr>
            </w:pPr>
            <w:r w:rsidDel="00000000" w:rsidR="00000000" w:rsidRPr="00000000">
              <w:rPr>
                <w:b w:val="1"/>
                <w:sz w:val="24"/>
                <w:szCs w:val="24"/>
                <w:rtl w:val="0"/>
              </w:rPr>
              <w:t xml:space="preserve">Informe de Pruebas (Test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both"/>
              <w:rPr>
                <w:sz w:val="24"/>
                <w:szCs w:val="24"/>
              </w:rPr>
            </w:pPr>
            <w:r w:rsidDel="00000000" w:rsidR="00000000" w:rsidRPr="00000000">
              <w:rPr>
                <w:sz w:val="24"/>
                <w:szCs w:val="24"/>
                <w:rtl w:val="0"/>
              </w:rPr>
              <w:t xml:space="preserve">Documento que resume los resultados del proceso de pruebas, incluyendo el número de pruebas ejecutadas, el número de defectos encontrados, la tasa de éxito de las pruebas y las conclusiones generales.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jc w:val="both"/>
              <w:rPr>
                <w:sz w:val="24"/>
                <w:szCs w:val="24"/>
              </w:rPr>
            </w:pPr>
            <w:r w:rsidDel="00000000" w:rsidR="00000000" w:rsidRPr="00000000">
              <w:rPr>
                <w:b w:val="1"/>
                <w:sz w:val="24"/>
                <w:szCs w:val="24"/>
                <w:rtl w:val="0"/>
              </w:rPr>
              <w:t xml:space="preserve">Configuración del Ambiente de Pruebas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both"/>
              <w:rPr>
                <w:sz w:val="24"/>
                <w:szCs w:val="24"/>
              </w:rPr>
            </w:pPr>
            <w:r w:rsidDel="00000000" w:rsidR="00000000" w:rsidRPr="00000000">
              <w:rPr>
                <w:sz w:val="24"/>
                <w:szCs w:val="24"/>
                <w:rtl w:val="0"/>
              </w:rPr>
              <w:t xml:space="preserve">Documentación que describe el entorno de pruebas utilizado, incluyendo el hardware, el software y las configuraciones específicas.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both"/>
              <w:rPr>
                <w:sz w:val="24"/>
                <w:szCs w:val="24"/>
              </w:rPr>
            </w:pPr>
            <w:r w:rsidDel="00000000" w:rsidR="00000000" w:rsidRPr="00000000">
              <w:rPr>
                <w:b w:val="1"/>
                <w:sz w:val="24"/>
                <w:szCs w:val="24"/>
                <w:rtl w:val="0"/>
              </w:rPr>
              <w:t xml:space="preserve">Documentos de Requisitos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both"/>
              <w:rPr>
                <w:sz w:val="24"/>
                <w:szCs w:val="24"/>
              </w:rPr>
            </w:pPr>
            <w:r w:rsidDel="00000000" w:rsidR="00000000" w:rsidRPr="00000000">
              <w:rPr>
                <w:sz w:val="24"/>
                <w:szCs w:val="24"/>
                <w:rtl w:val="0"/>
              </w:rPr>
              <w:t xml:space="preserve">Documento que define las funcionalidades y características de la aplicación "</w:t>
            </w:r>
            <w:r w:rsidDel="00000000" w:rsidR="00000000" w:rsidRPr="00000000">
              <w:rPr>
                <w:sz w:val="24"/>
                <w:szCs w:val="24"/>
                <w:rtl w:val="0"/>
              </w:rPr>
              <w:t xml:space="preserve">EarthAlert</w:t>
            </w:r>
            <w:r w:rsidDel="00000000" w:rsidR="00000000" w:rsidRPr="00000000">
              <w:rPr>
                <w:sz w:val="24"/>
                <w:szCs w:val="24"/>
                <w:rtl w:val="0"/>
              </w:rPr>
              <w:t xml:space="preserve">". Sirve como base para el diseño de las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both"/>
              <w:rPr>
                <w:sz w:val="24"/>
                <w:szCs w:val="24"/>
              </w:rPr>
            </w:pPr>
            <w:r w:rsidDel="00000000" w:rsidR="00000000" w:rsidRPr="00000000">
              <w:rPr>
                <w:b w:val="1"/>
                <w:sz w:val="24"/>
                <w:szCs w:val="24"/>
                <w:rtl w:val="0"/>
              </w:rPr>
              <w:t xml:space="preserve">Diseño de la Interfaz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both"/>
              <w:rPr>
                <w:sz w:val="24"/>
                <w:szCs w:val="24"/>
              </w:rPr>
            </w:pPr>
            <w:r w:rsidDel="00000000" w:rsidR="00000000" w:rsidRPr="00000000">
              <w:rPr>
                <w:sz w:val="24"/>
                <w:szCs w:val="24"/>
                <w:rtl w:val="0"/>
              </w:rPr>
              <w:t xml:space="preserve">Diseño de la interfaz de usuario de la aplicación, que se utiliza para las pruebas de usabilidad.</w:t>
            </w:r>
          </w:p>
        </w:tc>
      </w:tr>
    </w:tb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4">
      <w:pPr>
        <w:jc w:val="both"/>
        <w:rPr>
          <w:sz w:val="24"/>
          <w:szCs w:val="24"/>
        </w:rPr>
      </w:pPr>
      <w:r w:rsidDel="00000000" w:rsidR="00000000" w:rsidRPr="00000000">
        <w:rPr>
          <w:sz w:val="24"/>
          <w:szCs w:val="24"/>
          <w:rtl w:val="0"/>
        </w:rPr>
        <w:t xml:space="preserve">Estos artefactos permitirán una gestión eficiente y organizada del proceso de pruebas, facilitando la comunicación entre los miembros del equipo y asegurando la calidad del producto final.</w:t>
      </w:r>
    </w:p>
    <w:p w:rsidR="00000000" w:rsidDel="00000000" w:rsidP="00000000" w:rsidRDefault="00000000" w:rsidRPr="00000000" w14:paraId="00000215">
      <w:pPr>
        <w:jc w:val="both"/>
        <w:rPr>
          <w:sz w:val="24"/>
          <w:szCs w:val="24"/>
        </w:rPr>
      </w:pPr>
      <w:r w:rsidDel="00000000" w:rsidR="00000000" w:rsidRPr="00000000">
        <w:rPr>
          <w:rtl w:val="0"/>
        </w:rPr>
      </w:r>
    </w:p>
    <w:p w:rsidR="00000000" w:rsidDel="00000000" w:rsidP="00000000" w:rsidRDefault="00000000" w:rsidRPr="00000000" w14:paraId="0000021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pStyle w:val="Heading2"/>
        <w:tabs>
          <w:tab w:val="left" w:leader="none" w:pos="1276"/>
        </w:tabs>
        <w:jc w:val="both"/>
        <w:rPr/>
      </w:pPr>
      <w:bookmarkStart w:colFirst="0" w:colLast="0" w:name="_heading=h.f6xyvkfl3347" w:id="21"/>
      <w:bookmarkEnd w:id="21"/>
      <w:r w:rsidDel="00000000" w:rsidR="00000000" w:rsidRPr="00000000">
        <w:rPr>
          <w:rtl w:val="0"/>
        </w:rPr>
        <w:t xml:space="preserve">Condiciones de Aceptación para el Cierre del Proceso de Pruebas de "</w:t>
      </w:r>
      <w:r w:rsidDel="00000000" w:rsidR="00000000" w:rsidRPr="00000000">
        <w:rPr>
          <w:rtl w:val="0"/>
        </w:rPr>
        <w:t xml:space="preserve">EarthAlert</w:t>
      </w:r>
      <w:r w:rsidDel="00000000" w:rsidR="00000000" w:rsidRPr="00000000">
        <w:rPr>
          <w:rtl w:val="0"/>
        </w:rPr>
        <w:t xml:space="preserve">"</w:t>
      </w:r>
    </w:p>
    <w:p w:rsidR="00000000" w:rsidDel="00000000" w:rsidP="00000000" w:rsidRDefault="00000000" w:rsidRPr="00000000" w14:paraId="00000219">
      <w:pPr>
        <w:tabs>
          <w:tab w:val="left" w:leader="none" w:pos="1276"/>
        </w:tabs>
        <w:jc w:val="both"/>
        <w:rPr/>
      </w:pPr>
      <w:r w:rsidDel="00000000" w:rsidR="00000000" w:rsidRPr="00000000">
        <w:rPr>
          <w:rtl w:val="0"/>
        </w:rPr>
        <w:t xml:space="preserve">Para dar por terminado el proceso de pruebas de "</w:t>
      </w:r>
      <w:r w:rsidDel="00000000" w:rsidR="00000000" w:rsidRPr="00000000">
        <w:rPr>
          <w:rtl w:val="0"/>
        </w:rPr>
        <w:t xml:space="preserve">EarthAlert</w:t>
      </w:r>
      <w:r w:rsidDel="00000000" w:rsidR="00000000" w:rsidRPr="00000000">
        <w:rPr>
          <w:rtl w:val="0"/>
        </w:rPr>
        <w:t xml:space="preserve">" y considerar la aplicación lista para su lanzamiento, se deben cumplir las siguientes condiciones de aceptación:</w:t>
      </w:r>
    </w:p>
    <w:p w:rsidR="00000000" w:rsidDel="00000000" w:rsidP="00000000" w:rsidRDefault="00000000" w:rsidRPr="00000000" w14:paraId="0000021A">
      <w:pPr>
        <w:tabs>
          <w:tab w:val="left" w:leader="none" w:pos="1276"/>
        </w:tabs>
        <w:jc w:val="both"/>
        <w:rPr/>
      </w:pPr>
      <w:r w:rsidDel="00000000" w:rsidR="00000000" w:rsidRPr="00000000">
        <w:rPr>
          <w:b w:val="1"/>
          <w:rtl w:val="0"/>
        </w:rPr>
        <w:t xml:space="preserve">1. Criterios de Salida de Pruebas:</w:t>
      </w:r>
      <w:r w:rsidDel="00000000" w:rsidR="00000000" w:rsidRPr="00000000">
        <w:rPr>
          <w:rtl w:val="0"/>
        </w:rPr>
      </w:r>
    </w:p>
    <w:p w:rsidR="00000000" w:rsidDel="00000000" w:rsidP="00000000" w:rsidRDefault="00000000" w:rsidRPr="00000000" w14:paraId="0000021B">
      <w:pPr>
        <w:numPr>
          <w:ilvl w:val="0"/>
          <w:numId w:val="7"/>
        </w:numPr>
        <w:tabs>
          <w:tab w:val="left" w:leader="none" w:pos="1276"/>
        </w:tabs>
        <w:spacing w:after="0" w:afterAutospacing="0"/>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Todos los casos de prueba definidos en el Plan de Pruebas deben haber sido ejecutados.</w:t>
      </w:r>
    </w:p>
    <w:p w:rsidR="00000000" w:rsidDel="00000000" w:rsidP="00000000" w:rsidRDefault="00000000" w:rsidRPr="00000000" w14:paraId="0000021C">
      <w:pPr>
        <w:numPr>
          <w:ilvl w:val="0"/>
          <w:numId w:val="7"/>
        </w:numPr>
        <w:tabs>
          <w:tab w:val="left" w:leader="none" w:pos="1276"/>
        </w:tabs>
        <w:spacing w:after="0" w:afterAutospacing="0"/>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Todos los defectos con severidad "Bloqueador" y "Crítico" deben haber sido corregidos y verificados.</w:t>
      </w:r>
    </w:p>
    <w:p w:rsidR="00000000" w:rsidDel="00000000" w:rsidP="00000000" w:rsidRDefault="00000000" w:rsidRPr="00000000" w14:paraId="0000021D">
      <w:pPr>
        <w:numPr>
          <w:ilvl w:val="0"/>
          <w:numId w:val="7"/>
        </w:numPr>
        <w:tabs>
          <w:tab w:val="left" w:leader="none" w:pos="1276"/>
        </w:tabs>
        <w:spacing w:after="0" w:afterAutospacing="0"/>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deben existir defectos con severidad "Mayor" sin un plan de mitigación o aceptación documentada por el equipo del proyecto.</w:t>
      </w:r>
    </w:p>
    <w:p w:rsidR="00000000" w:rsidDel="00000000" w:rsidP="00000000" w:rsidRDefault="00000000" w:rsidRPr="00000000" w14:paraId="0000021E">
      <w:pPr>
        <w:numPr>
          <w:ilvl w:val="0"/>
          <w:numId w:val="7"/>
        </w:numPr>
        <w:tabs>
          <w:tab w:val="left" w:leader="none" w:pos="1276"/>
        </w:tabs>
        <w:spacing w:after="0" w:afterAutospacing="0"/>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Los defectos con severidad "Menor" y "Trivial" deben estar documentados y su corrección programada para una versión posterior,  a menos que se acuerde su corrección inmediata con el equipo del proyecto.</w:t>
      </w:r>
    </w:p>
    <w:p w:rsidR="00000000" w:rsidDel="00000000" w:rsidP="00000000" w:rsidRDefault="00000000" w:rsidRPr="00000000" w14:paraId="0000021F">
      <w:pPr>
        <w:numPr>
          <w:ilvl w:val="0"/>
          <w:numId w:val="7"/>
        </w:numPr>
        <w:tabs>
          <w:tab w:val="left" w:leader="none" w:pos="1276"/>
        </w:tabs>
        <w:spacing w:after="0" w:afterAutospacing="0"/>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 Matriz de Trazabilidad debe estar completa, mostrando la relación entre los requisitos, los casos de prueba y los resultados.</w:t>
      </w:r>
    </w:p>
    <w:p w:rsidR="00000000" w:rsidDel="00000000" w:rsidP="00000000" w:rsidRDefault="00000000" w:rsidRPr="00000000" w14:paraId="00000220">
      <w:pPr>
        <w:numPr>
          <w:ilvl w:val="0"/>
          <w:numId w:val="7"/>
        </w:numPr>
        <w:tabs>
          <w:tab w:val="left" w:leader="none" w:pos="1276"/>
        </w:tabs>
        <w:spacing w:after="0" w:afterAutospacing="0"/>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 rendimiento de la aplicación debe cumplir con los requisitos definidos, en términos de tiempos de respuesta, consumo de recursos y estabilidad.</w:t>
      </w:r>
    </w:p>
    <w:p w:rsidR="00000000" w:rsidDel="00000000" w:rsidP="00000000" w:rsidRDefault="00000000" w:rsidRPr="00000000" w14:paraId="00000221">
      <w:pPr>
        <w:numPr>
          <w:ilvl w:val="0"/>
          <w:numId w:val="7"/>
        </w:numPr>
        <w:tabs>
          <w:tab w:val="left" w:leader="none" w:pos="1276"/>
        </w:tabs>
        <w:spacing w:after="0" w:afterAutospacing="0"/>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Las pruebas de usabilidad deben confirmar que la aplicación es intuitiva y fácil de usar para el público objetivo.</w:t>
      </w:r>
    </w:p>
    <w:p w:rsidR="00000000" w:rsidDel="00000000" w:rsidP="00000000" w:rsidRDefault="00000000" w:rsidRPr="00000000" w14:paraId="00000222">
      <w:pPr>
        <w:numPr>
          <w:ilvl w:val="0"/>
          <w:numId w:val="7"/>
        </w:numPr>
        <w:tabs>
          <w:tab w:val="left" w:leader="none" w:pos="1276"/>
        </w:tabs>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Las pruebas de compatibilidad deben confirmar el correcto funcionamiento de la aplicación en los dispositivos y sistemas operativos definidos en el alcance del proyecto.</w:t>
      </w:r>
    </w:p>
    <w:p w:rsidR="00000000" w:rsidDel="00000000" w:rsidP="00000000" w:rsidRDefault="00000000" w:rsidRPr="00000000" w14:paraId="00000223">
      <w:pPr>
        <w:tabs>
          <w:tab w:val="left" w:leader="none" w:pos="1276"/>
        </w:tabs>
        <w:jc w:val="both"/>
        <w:rPr/>
      </w:pPr>
      <w:r w:rsidDel="00000000" w:rsidR="00000000" w:rsidRPr="00000000">
        <w:rPr>
          <w:b w:val="1"/>
          <w:rtl w:val="0"/>
        </w:rPr>
        <w:t xml:space="preserve">2. Margen de Tolerancia de Aceptación de Defectos:</w:t>
      </w:r>
      <w:r w:rsidDel="00000000" w:rsidR="00000000" w:rsidRPr="00000000">
        <w:rPr>
          <w:rtl w:val="0"/>
        </w:rPr>
      </w:r>
    </w:p>
    <w:p w:rsidR="00000000" w:rsidDel="00000000" w:rsidP="00000000" w:rsidRDefault="00000000" w:rsidRPr="00000000" w14:paraId="00000224">
      <w:pPr>
        <w:numPr>
          <w:ilvl w:val="0"/>
          <w:numId w:val="7"/>
        </w:numPr>
        <w:tabs>
          <w:tab w:val="left" w:leader="none" w:pos="1276"/>
        </w:tabs>
        <w:spacing w:after="0" w:afterAutospacing="0"/>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0%</w:t>
      </w:r>
      <w:r w:rsidDel="00000000" w:rsidR="00000000" w:rsidRPr="00000000">
        <w:rPr>
          <w:rtl w:val="0"/>
        </w:rPr>
        <w:t xml:space="preserve"> para defectos </w:t>
      </w:r>
      <w:r w:rsidDel="00000000" w:rsidR="00000000" w:rsidRPr="00000000">
        <w:rPr>
          <w:b w:val="1"/>
          <w:rtl w:val="0"/>
        </w:rPr>
        <w:t xml:space="preserve">Bloqueadores</w:t>
      </w:r>
      <w:r w:rsidDel="00000000" w:rsidR="00000000" w:rsidRPr="00000000">
        <w:rPr>
          <w:rtl w:val="0"/>
        </w:rPr>
        <w:t xml:space="preserve">.  Ningún defecto bloqueador será aceptado.</w:t>
      </w:r>
    </w:p>
    <w:p w:rsidR="00000000" w:rsidDel="00000000" w:rsidP="00000000" w:rsidRDefault="00000000" w:rsidRPr="00000000" w14:paraId="00000225">
      <w:pPr>
        <w:numPr>
          <w:ilvl w:val="0"/>
          <w:numId w:val="7"/>
        </w:numPr>
        <w:tabs>
          <w:tab w:val="left" w:leader="none" w:pos="1276"/>
        </w:tabs>
        <w:spacing w:after="0" w:afterAutospacing="0"/>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0%</w:t>
      </w:r>
      <w:r w:rsidDel="00000000" w:rsidR="00000000" w:rsidRPr="00000000">
        <w:rPr>
          <w:rtl w:val="0"/>
        </w:rPr>
        <w:t xml:space="preserve"> para defectos </w:t>
      </w:r>
      <w:r w:rsidDel="00000000" w:rsidR="00000000" w:rsidRPr="00000000">
        <w:rPr>
          <w:b w:val="1"/>
          <w:rtl w:val="0"/>
        </w:rPr>
        <w:t xml:space="preserve">Críticos</w:t>
      </w:r>
      <w:r w:rsidDel="00000000" w:rsidR="00000000" w:rsidRPr="00000000">
        <w:rPr>
          <w:rtl w:val="0"/>
        </w:rPr>
        <w:t xml:space="preserve">. Ningún defecto crítico será aceptado.</w:t>
      </w:r>
    </w:p>
    <w:p w:rsidR="00000000" w:rsidDel="00000000" w:rsidP="00000000" w:rsidRDefault="00000000" w:rsidRPr="00000000" w14:paraId="00000226">
      <w:pPr>
        <w:numPr>
          <w:ilvl w:val="0"/>
          <w:numId w:val="7"/>
        </w:numPr>
        <w:tabs>
          <w:tab w:val="left" w:leader="none" w:pos="1276"/>
        </w:tabs>
        <w:spacing w:after="0" w:afterAutospacing="0"/>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Máximo 2%</w:t>
      </w:r>
      <w:r w:rsidDel="00000000" w:rsidR="00000000" w:rsidRPr="00000000">
        <w:rPr>
          <w:rtl w:val="0"/>
        </w:rPr>
        <w:t xml:space="preserve"> para defectos </w:t>
      </w:r>
      <w:r w:rsidDel="00000000" w:rsidR="00000000" w:rsidRPr="00000000">
        <w:rPr>
          <w:b w:val="1"/>
          <w:rtl w:val="0"/>
        </w:rPr>
        <w:t xml:space="preserve">Mayores</w:t>
      </w:r>
      <w:r w:rsidDel="00000000" w:rsidR="00000000" w:rsidRPr="00000000">
        <w:rPr>
          <w:rtl w:val="0"/>
        </w:rPr>
        <w:t xml:space="preserve">.  Se permitirá un máximo del 2% de los casos de prueba con defectos mayores, siempre y cuando no afecten significativamente la funcionalidad principal de la aplicación y se documente un plan de mitigación o aceptación.</w:t>
      </w:r>
    </w:p>
    <w:p w:rsidR="00000000" w:rsidDel="00000000" w:rsidP="00000000" w:rsidRDefault="00000000" w:rsidRPr="00000000" w14:paraId="00000227">
      <w:pPr>
        <w:numPr>
          <w:ilvl w:val="0"/>
          <w:numId w:val="7"/>
        </w:numPr>
        <w:tabs>
          <w:tab w:val="left" w:leader="none" w:pos="1276"/>
        </w:tabs>
        <w:spacing w:after="0" w:afterAutospacing="0"/>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Máximo 5%</w:t>
      </w:r>
      <w:r w:rsidDel="00000000" w:rsidR="00000000" w:rsidRPr="00000000">
        <w:rPr>
          <w:rtl w:val="0"/>
        </w:rPr>
        <w:t xml:space="preserve"> para defectos </w:t>
      </w:r>
      <w:r w:rsidDel="00000000" w:rsidR="00000000" w:rsidRPr="00000000">
        <w:rPr>
          <w:b w:val="1"/>
          <w:rtl w:val="0"/>
        </w:rPr>
        <w:t xml:space="preserve">Menores</w:t>
      </w:r>
      <w:r w:rsidDel="00000000" w:rsidR="00000000" w:rsidRPr="00000000">
        <w:rPr>
          <w:rtl w:val="0"/>
        </w:rPr>
        <w:t xml:space="preserve">. Se permitirá un máximo del 5% de los casos de prueba con defectos menores.</w:t>
      </w:r>
    </w:p>
    <w:p w:rsidR="00000000" w:rsidDel="00000000" w:rsidP="00000000" w:rsidRDefault="00000000" w:rsidRPr="00000000" w14:paraId="00000228">
      <w:pPr>
        <w:numPr>
          <w:ilvl w:val="0"/>
          <w:numId w:val="7"/>
        </w:numPr>
        <w:tabs>
          <w:tab w:val="left" w:leader="none" w:pos="1276"/>
        </w:tabs>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se establece un límite para defectos </w:t>
      </w:r>
      <w:r w:rsidDel="00000000" w:rsidR="00000000" w:rsidRPr="00000000">
        <w:rPr>
          <w:b w:val="1"/>
          <w:rtl w:val="0"/>
        </w:rPr>
        <w:t xml:space="preserve">Triviales</w:t>
      </w:r>
      <w:r w:rsidDel="00000000" w:rsidR="00000000" w:rsidRPr="00000000">
        <w:rPr>
          <w:rtl w:val="0"/>
        </w:rPr>
        <w:t xml:space="preserve">, aunque se recomienda su corrección antes del lanzamiento para mejorar la calidad general de la aplicación.</w:t>
      </w:r>
    </w:p>
    <w:p w:rsidR="00000000" w:rsidDel="00000000" w:rsidP="00000000" w:rsidRDefault="00000000" w:rsidRPr="00000000" w14:paraId="00000229">
      <w:pPr>
        <w:tabs>
          <w:tab w:val="left" w:leader="none" w:pos="1276"/>
        </w:tabs>
        <w:jc w:val="both"/>
        <w:rPr/>
      </w:pPr>
      <w:r w:rsidDel="00000000" w:rsidR="00000000" w:rsidRPr="00000000">
        <w:rPr>
          <w:b w:val="1"/>
          <w:rtl w:val="0"/>
        </w:rPr>
        <w:t xml:space="preserve">3. Aprobación del Informe de Pruebas:</w:t>
      </w:r>
      <w:r w:rsidDel="00000000" w:rsidR="00000000" w:rsidRPr="00000000">
        <w:rPr>
          <w:rtl w:val="0"/>
        </w:rPr>
      </w:r>
    </w:p>
    <w:p w:rsidR="00000000" w:rsidDel="00000000" w:rsidP="00000000" w:rsidRDefault="00000000" w:rsidRPr="00000000" w14:paraId="0000022A">
      <w:pPr>
        <w:tabs>
          <w:tab w:val="left" w:leader="none" w:pos="1276"/>
        </w:tabs>
        <w:jc w:val="both"/>
        <w:rPr/>
      </w:pPr>
      <w:r w:rsidDel="00000000" w:rsidR="00000000" w:rsidRPr="00000000">
        <w:rPr>
          <w:rtl w:val="0"/>
        </w:rPr>
        <w:t xml:space="preserve">El informe final de pruebas debe ser revisado y aprobado por el docente a cargo del proyecto y el equipo de desarrollo.</w:t>
      </w:r>
    </w:p>
    <w:p w:rsidR="00000000" w:rsidDel="00000000" w:rsidP="00000000" w:rsidRDefault="00000000" w:rsidRPr="00000000" w14:paraId="0000022B">
      <w:pPr>
        <w:tabs>
          <w:tab w:val="left" w:leader="none" w:pos="1276"/>
        </w:tabs>
        <w:jc w:val="both"/>
        <w:rPr/>
      </w:pPr>
      <w:r w:rsidDel="00000000" w:rsidR="00000000" w:rsidRPr="00000000">
        <w:rPr>
          <w:b w:val="1"/>
          <w:rtl w:val="0"/>
        </w:rPr>
        <w:t xml:space="preserve">4. Documentación Completa:</w:t>
      </w:r>
      <w:r w:rsidDel="00000000" w:rsidR="00000000" w:rsidRPr="00000000">
        <w:rPr>
          <w:rtl w:val="0"/>
        </w:rPr>
      </w:r>
    </w:p>
    <w:p w:rsidR="00000000" w:rsidDel="00000000" w:rsidP="00000000" w:rsidRDefault="00000000" w:rsidRPr="00000000" w14:paraId="0000022C">
      <w:pPr>
        <w:tabs>
          <w:tab w:val="left" w:leader="none" w:pos="1276"/>
        </w:tabs>
        <w:jc w:val="both"/>
        <w:rPr/>
      </w:pPr>
      <w:r w:rsidDel="00000000" w:rsidR="00000000" w:rsidRPr="00000000">
        <w:rPr>
          <w:rtl w:val="0"/>
        </w:rPr>
        <w:t xml:space="preserve">Toda la documentación relacionada con las pruebas, incluyendo el plan de pruebas, los casos de prueba, los reportes de defectos y el informe final, debe estar completa y disponible para su consulta.</w:t>
      </w:r>
    </w:p>
    <w:p w:rsidR="00000000" w:rsidDel="00000000" w:rsidP="00000000" w:rsidRDefault="00000000" w:rsidRPr="00000000" w14:paraId="0000022D">
      <w:pPr>
        <w:tabs>
          <w:tab w:val="left" w:leader="none" w:pos="1276"/>
        </w:tabs>
        <w:jc w:val="both"/>
        <w:rPr/>
      </w:pPr>
      <w:r w:rsidDel="00000000" w:rsidR="00000000" w:rsidRPr="00000000">
        <w:rPr>
          <w:rtl w:val="0"/>
        </w:rPr>
        <w:t xml:space="preserve">El cumplimiento de estas condiciones permitirá asegurar la calidad de "</w:t>
      </w:r>
      <w:r w:rsidDel="00000000" w:rsidR="00000000" w:rsidRPr="00000000">
        <w:rPr>
          <w:rtl w:val="0"/>
        </w:rPr>
        <w:t xml:space="preserve">EarthAlert</w:t>
      </w:r>
      <w:r w:rsidDel="00000000" w:rsidR="00000000" w:rsidRPr="00000000">
        <w:rPr>
          <w:rtl w:val="0"/>
        </w:rPr>
        <w:t xml:space="preserve">" y minimizar el riesgo de problemas después de su lanzamiento.  Es importante que el equipo de pruebas y el equipo de desarrollo trabajen en conjunto para cumplir con estos criterios y garantizar la entrega de un producto de alta calidad.</w:t>
      </w:r>
    </w:p>
    <w:p w:rsidR="00000000" w:rsidDel="00000000" w:rsidP="00000000" w:rsidRDefault="00000000" w:rsidRPr="00000000" w14:paraId="0000022E">
      <w:pPr>
        <w:tabs>
          <w:tab w:val="left" w:leader="none" w:pos="1276"/>
        </w:tabs>
        <w:rPr>
          <w:sz w:val="24"/>
          <w:szCs w:val="24"/>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Pruebas Portafolio de Título Ingeniería de Software – DuocUC</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F">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Pla de pruebas</w:t>
    </w:r>
  </w:p>
  <w:p w:rsidR="00000000" w:rsidDel="00000000" w:rsidP="00000000" w:rsidRDefault="00000000" w:rsidRPr="00000000" w14:paraId="00000230">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5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semiHidden w:val="1"/>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4phG0p7lHPHEN5ELyCLW3dC5Xg==">CgMxLjAyCGguZ2pkZ3hzMg5oLjZmeGhhYmdoNGszZTIJaC4zMGowemxsMgloLjFmb2I5dGUyDmguOW43dGRod2gyNjQzMgloLjN6bnlzaDcyDmgua2s0dWJnZGcwbjJrMg5oLmNoYXpuM2kzZXFzajIOaC42OTViNng3cTBwbmYyDmgudmZmaWszZzk2OWkwMgloLjJldDkycDAyDmgudmk0bmUwbm14Y2phMghoLnR5amN3dDIJaC4zZHk2dmttMg5oLjd0d3hxb2pseDN5azIOaC5qcXZvN2Y4YzNpcWgyDmguODN6b292M2YzN2RkMgloLjF0M2g1c2YyDmguNHF6Z3VidTZ1NGszMg5oLjczOHN5ZHloNjBkejIOaC5wdmpzc2t5dWdiMjcyDmguZjZ4eXZrZmwzMzQ3OAByITFlSWNTZGtoLWNMcWQ2LVpjNENjMkp6Q0dDNFFkc0Q0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2015-05-09T13:07:00Z</dcterms:created>
  <dc:creator>Administrador</dc:creator>
</cp:coreProperties>
</file>