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310515</wp:posOffset>
            </wp:positionH>
            <wp:positionV relativeFrom="paragraph">
              <wp:posOffset>-614044</wp:posOffset>
            </wp:positionV>
            <wp:extent cx="4619625" cy="895350"/>
            <wp:effectExtent b="0" l="0" r="0" t="0"/>
            <wp:wrapNone/>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9625" cy="89535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305753</wp:posOffset>
                </wp:positionH>
                <wp:positionV relativeFrom="page">
                  <wp:posOffset>2252663</wp:posOffset>
                </wp:positionV>
                <wp:extent cx="5934075" cy="1724025"/>
                <wp:effectExtent b="0" l="0" r="0" t="0"/>
                <wp:wrapSquare wrapText="bothSides" distB="0" distT="0" distL="114300" distR="114300"/>
                <wp:docPr id="9" name=""/>
                <a:graphic>
                  <a:graphicData uri="http://schemas.microsoft.com/office/word/2010/wordprocessingShape">
                    <wps:wsp>
                      <wps:cNvSpPr/>
                      <wps:cNvPr id="100" name="Shape 100"/>
                      <wps:spPr>
                        <a:xfrm>
                          <a:off x="2383725" y="2922750"/>
                          <a:ext cx="5924550" cy="1714500"/>
                        </a:xfrm>
                        <a:custGeom>
                          <a:rect b="b" l="l" r="r" t="t"/>
                          <a:pathLst>
                            <a:path extrusionOk="0" h="1714500" w="5924550">
                              <a:moveTo>
                                <a:pt x="0" y="0"/>
                              </a:moveTo>
                              <a:lnTo>
                                <a:pt x="0" y="1714500"/>
                              </a:lnTo>
                              <a:lnTo>
                                <a:pt x="5924550" y="1714500"/>
                              </a:lnTo>
                              <a:lnTo>
                                <a:pt x="5924550" y="0"/>
                              </a:lnTo>
                              <a:close/>
                            </a:path>
                          </a:pathLst>
                        </a:cu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5b9bd5"/>
                                <w:sz w:val="52"/>
                                <w:vertAlign w:val="baseline"/>
                              </w:rPr>
                              <w:t xml:space="preserve">Verificación de Alcances</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5b9bd5"/>
                                <w:sz w:val="28"/>
                                <w:vertAlign w:val="baseline"/>
                              </w:rPr>
                            </w:r>
                            <w:r w:rsidDel="00000000" w:rsidR="00000000" w:rsidRPr="00000000">
                              <w:rPr>
                                <w:rFonts w:ascii="Times New Roman" w:cs="Times New Roman" w:eastAsia="Times New Roman" w:hAnsi="Times New Roman"/>
                                <w:b w:val="0"/>
                                <w:i w:val="0"/>
                                <w:smallCaps w:val="1"/>
                                <w:strike w:val="0"/>
                                <w:color w:val="1f3864"/>
                                <w:sz w:val="28"/>
                                <w:vertAlign w:val="baseline"/>
                              </w:rPr>
                              <w:t xml:space="preserve">     </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3864"/>
                                <w:sz w:val="28"/>
                                <w:vertAlign w:val="baseline"/>
                              </w:rPr>
                            </w:r>
                            <w:r w:rsidDel="00000000" w:rsidR="00000000" w:rsidRPr="00000000">
                              <w:rPr>
                                <w:rFonts w:ascii="Times New Roman" w:cs="Times New Roman" w:eastAsia="Times New Roman" w:hAnsi="Times New Roman"/>
                                <w:b w:val="0"/>
                                <w:i w:val="0"/>
                                <w:smallCaps w:val="1"/>
                                <w:strike w:val="0"/>
                                <w:color w:val="4472c4"/>
                                <w:sz w:val="28"/>
                                <w:vertAlign w:val="baseline"/>
                              </w:rPr>
                              <w:t xml:space="preserve">     </w:t>
                            </w:r>
                          </w:p>
                        </w:txbxContent>
                      </wps:txbx>
                      <wps:bodyPr anchorCtr="0" anchor="t" bIns="0" lIns="182875" spcFirstLastPara="1" rIns="1828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305753</wp:posOffset>
                </wp:positionH>
                <wp:positionV relativeFrom="page">
                  <wp:posOffset>2252663</wp:posOffset>
                </wp:positionV>
                <wp:extent cx="5934075" cy="1724025"/>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34075" cy="17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8">
      <w:pPr>
        <w:pStyle w:val="Heading6"/>
        <w:ind w:firstLine="36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ind w:left="0" w:firstLine="0"/>
        <w:jc w:val="left"/>
        <w:rPr>
          <w:color w:val="2e75b5"/>
          <w:sz w:val="32"/>
          <w:szCs w:val="32"/>
        </w:rPr>
      </w:pPr>
      <w:r w:rsidDel="00000000" w:rsidR="00000000" w:rsidRPr="00000000">
        <w:rPr>
          <w:color w:val="2e75b5"/>
          <w:sz w:val="32"/>
          <w:szCs w:val="32"/>
          <w:rtl w:val="0"/>
        </w:rPr>
        <w:t xml:space="preserve">Integrantes: Nicolás Palma, Miguel Montenegro</w:t>
      </w:r>
    </w:p>
    <w:p w:rsidR="00000000" w:rsidDel="00000000" w:rsidP="00000000" w:rsidRDefault="00000000" w:rsidRPr="00000000" w14:paraId="00000017">
      <w:pPr>
        <w:ind w:left="0" w:firstLine="0"/>
        <w:jc w:val="left"/>
        <w:rPr>
          <w:color w:val="2e75b5"/>
          <w:sz w:val="32"/>
          <w:szCs w:val="32"/>
        </w:rPr>
      </w:pPr>
      <w:r w:rsidDel="00000000" w:rsidR="00000000" w:rsidRPr="00000000">
        <w:rPr>
          <w:color w:val="2e75b5"/>
          <w:sz w:val="32"/>
          <w:szCs w:val="32"/>
          <w:rtl w:val="0"/>
        </w:rPr>
        <w:t xml:space="preserve">Proyecto: </w:t>
      </w:r>
      <w:r w:rsidDel="00000000" w:rsidR="00000000" w:rsidRPr="00000000">
        <w:rPr>
          <w:color w:val="2e75b5"/>
          <w:sz w:val="32"/>
          <w:szCs w:val="32"/>
          <w:rtl w:val="0"/>
        </w:rPr>
        <w:t xml:space="preserve">EarthAlert</w:t>
      </w:r>
      <w:r w:rsidDel="00000000" w:rsidR="00000000" w:rsidRPr="00000000">
        <w:rPr>
          <w:rtl w:val="0"/>
        </w:rPr>
      </w:r>
    </w:p>
    <w:p w:rsidR="00000000" w:rsidDel="00000000" w:rsidP="00000000" w:rsidRDefault="00000000" w:rsidRPr="00000000" w14:paraId="00000018">
      <w:pPr>
        <w:ind w:left="0" w:firstLine="0"/>
        <w:jc w:val="left"/>
        <w:rPr>
          <w:color w:val="2e75b5"/>
          <w:sz w:val="32"/>
          <w:szCs w:val="32"/>
        </w:rPr>
      </w:pPr>
      <w:r w:rsidDel="00000000" w:rsidR="00000000" w:rsidRPr="00000000">
        <w:rPr>
          <w:color w:val="2e75b5"/>
          <w:sz w:val="32"/>
          <w:szCs w:val="32"/>
          <w:rtl w:val="0"/>
        </w:rPr>
        <w:t xml:space="preserve">Fecha: 18-12-2024</w:t>
      </w:r>
    </w:p>
    <w:p w:rsidR="00000000" w:rsidDel="00000000" w:rsidP="00000000" w:rsidRDefault="00000000" w:rsidRPr="00000000" w14:paraId="00000019">
      <w:pPr>
        <w:ind w:left="0" w:firstLine="0"/>
        <w:jc w:val="left"/>
        <w:rPr/>
      </w:pPr>
      <w:r w:rsidDel="00000000" w:rsidR="00000000" w:rsidRPr="00000000">
        <w:rPr>
          <w:color w:val="2e75b5"/>
          <w:sz w:val="32"/>
          <w:szCs w:val="32"/>
          <w:rtl w:val="0"/>
        </w:rPr>
        <w:t xml:space="preserve">Docente: Fabián Saldaño</w:t>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02" w:right="0" w:hanging="36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Presentación y Objetivo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Entradas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Herramientas y Técnicas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Salidas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6"/>
        </w:numPr>
        <w:ind w:left="502" w:hanging="360"/>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Presentación y Objetivo</w:t>
      </w:r>
    </w:p>
    <w:p w:rsidR="00000000" w:rsidDel="00000000" w:rsidP="00000000" w:rsidRDefault="00000000" w:rsidRPr="00000000" w14:paraId="00000029">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describe el proceso de verificación de los alcances del proyecto "EarthAlert". El objetivo principal es formalizar la aceptación de los entregables del proyecto que se han completado. Esto implica revisar cada entregable con el cliente (en este caso, el profesor Alejandro Martinez) para confirmar que se han completado satisfactoriamente y obtener su aprobación formal.</w:t>
      </w:r>
    </w:p>
    <w:p w:rsidR="00000000" w:rsidDel="00000000" w:rsidP="00000000" w:rsidRDefault="00000000" w:rsidRPr="00000000" w14:paraId="0000002A">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distinguir la verificación del alcance del control de calidad. Mientras que la verificación del alcance se centra en la </w:t>
      </w:r>
      <w:r w:rsidDel="00000000" w:rsidR="00000000" w:rsidRPr="00000000">
        <w:rPr>
          <w:rFonts w:ascii="Arial" w:cs="Arial" w:eastAsia="Arial" w:hAnsi="Arial"/>
          <w:i w:val="1"/>
          <w:sz w:val="24"/>
          <w:szCs w:val="24"/>
          <w:rtl w:val="0"/>
        </w:rPr>
        <w:t xml:space="preserve">aceptación</w:t>
      </w:r>
      <w:r w:rsidDel="00000000" w:rsidR="00000000" w:rsidRPr="00000000">
        <w:rPr>
          <w:rFonts w:ascii="Arial" w:cs="Arial" w:eastAsia="Arial" w:hAnsi="Arial"/>
          <w:sz w:val="24"/>
          <w:szCs w:val="24"/>
          <w:rtl w:val="0"/>
        </w:rPr>
        <w:t xml:space="preserve"> de los entregables, el control de calidad se enfoca en la </w:t>
      </w:r>
      <w:r w:rsidDel="00000000" w:rsidR="00000000" w:rsidRPr="00000000">
        <w:rPr>
          <w:rFonts w:ascii="Arial" w:cs="Arial" w:eastAsia="Arial" w:hAnsi="Arial"/>
          <w:i w:val="1"/>
          <w:sz w:val="24"/>
          <w:szCs w:val="24"/>
          <w:rtl w:val="0"/>
        </w:rPr>
        <w:t xml:space="preserve">corrección</w:t>
      </w:r>
      <w:r w:rsidDel="00000000" w:rsidR="00000000" w:rsidRPr="00000000">
        <w:rPr>
          <w:rFonts w:ascii="Arial" w:cs="Arial" w:eastAsia="Arial" w:hAnsi="Arial"/>
          <w:sz w:val="24"/>
          <w:szCs w:val="24"/>
          <w:rtl w:val="0"/>
        </w:rPr>
        <w:t xml:space="preserve"> y el </w:t>
      </w:r>
      <w:r w:rsidDel="00000000" w:rsidR="00000000" w:rsidRPr="00000000">
        <w:rPr>
          <w:rFonts w:ascii="Arial" w:cs="Arial" w:eastAsia="Arial" w:hAnsi="Arial"/>
          <w:i w:val="1"/>
          <w:sz w:val="24"/>
          <w:szCs w:val="24"/>
          <w:rtl w:val="0"/>
        </w:rPr>
        <w:t xml:space="preserve">cumplimiento de los requisitos de calidad</w:t>
      </w:r>
      <w:r w:rsidDel="00000000" w:rsidR="00000000" w:rsidRPr="00000000">
        <w:rPr>
          <w:rFonts w:ascii="Arial" w:cs="Arial" w:eastAsia="Arial" w:hAnsi="Arial"/>
          <w:sz w:val="24"/>
          <w:szCs w:val="24"/>
          <w:rtl w:val="0"/>
        </w:rPr>
        <w:t xml:space="preserve"> especificados para dichos entregables.</w:t>
      </w:r>
    </w:p>
    <w:p w:rsidR="00000000" w:rsidDel="00000000" w:rsidP="00000000" w:rsidRDefault="00000000" w:rsidRPr="00000000" w14:paraId="0000002B">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Como resultado de este proceso, se obtienen los siguientes productos:</w:t>
      </w:r>
    </w:p>
    <w:p w:rsidR="00000000" w:rsidDel="00000000" w:rsidP="00000000" w:rsidRDefault="00000000" w:rsidRPr="00000000" w14:paraId="0000002C">
      <w:pPr>
        <w:numPr>
          <w:ilvl w:val="0"/>
          <w:numId w:val="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 aceptados:</w:t>
      </w:r>
      <w:r w:rsidDel="00000000" w:rsidR="00000000" w:rsidRPr="00000000">
        <w:rPr>
          <w:rFonts w:ascii="Arial" w:cs="Arial" w:eastAsia="Arial" w:hAnsi="Arial"/>
          <w:sz w:val="24"/>
          <w:szCs w:val="24"/>
          <w:rtl w:val="0"/>
        </w:rPr>
        <w:t xml:space="preserve"> Los entregables, definidos y descompuestos en paquetes de trabajo en la EDT (Estructura de Descomposición del Trabajo), que cumplan con los criterios de aceptación serán formalmente firmados y aprobados por el cliente.</w:t>
      </w:r>
    </w:p>
    <w:p w:rsidR="00000000" w:rsidDel="00000000" w:rsidP="00000000" w:rsidRDefault="00000000" w:rsidRPr="00000000" w14:paraId="0000002D">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Solicitudes de cambio:</w:t>
      </w:r>
      <w:r w:rsidDel="00000000" w:rsidR="00000000" w:rsidRPr="00000000">
        <w:rPr>
          <w:rFonts w:ascii="Arial" w:cs="Arial" w:eastAsia="Arial" w:hAnsi="Arial"/>
          <w:sz w:val="24"/>
          <w:szCs w:val="24"/>
          <w:rtl w:val="0"/>
        </w:rPr>
        <w:t xml:space="preserve"> En caso de que algún entregable completado no sea aceptado formalmente por el cliente, se generarán solicitudes de cambio. Estas solicitudes deben documentar las razones del rechazo y se procesarán para su revisión y tratamiento.</w:t>
      </w:r>
    </w:p>
    <w:p w:rsidR="00000000" w:rsidDel="00000000" w:rsidP="00000000" w:rsidRDefault="00000000" w:rsidRPr="00000000" w14:paraId="0000002E">
      <w:pPr>
        <w:numPr>
          <w:ilvl w:val="0"/>
          <w:numId w:val="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Actualizaciones de la documentación del proyecto:</w:t>
      </w:r>
      <w:r w:rsidDel="00000000" w:rsidR="00000000" w:rsidRPr="00000000">
        <w:rPr>
          <w:rFonts w:ascii="Arial" w:cs="Arial" w:eastAsia="Arial" w:hAnsi="Arial"/>
          <w:sz w:val="24"/>
          <w:szCs w:val="24"/>
          <w:rtl w:val="0"/>
        </w:rPr>
        <w:t xml:space="preserve"> Se actualizarán los documentos del proyecto que definen el producto o informan sobre su estado de terminación, reflejando los cambios o las aprobaciones realizadas.</w:t>
      </w:r>
    </w:p>
    <w:p w:rsidR="00000000" w:rsidDel="00000000" w:rsidP="00000000" w:rsidRDefault="00000000" w:rsidRPr="00000000" w14:paraId="0000002F">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En resumen, este proceso busca asegurar que los entregables del proyecto "EarthAlert" cumplen con las expectativas del cliente y se ajustan a los requisitos acordados, estableciendo una base sólida para el avance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ind w:firstLine="36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6"/>
        </w:numPr>
        <w:ind w:left="502" w:hanging="360"/>
        <w:rPr/>
      </w:pPr>
      <w:bookmarkStart w:colFirst="0" w:colLast="0" w:name="_heading=h.30j0zll" w:id="1"/>
      <w:bookmarkEnd w:id="1"/>
      <w:r w:rsidDel="00000000" w:rsidR="00000000" w:rsidRPr="00000000">
        <w:rPr>
          <w:rtl w:val="0"/>
        </w:rPr>
        <w:t xml:space="preserve">Entradas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360"/>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4230053" cy="2468207"/>
                <wp:effectExtent b="0" l="0" r="0" t="0"/>
                <wp:docPr id="6" name=""/>
                <a:graphic>
                  <a:graphicData uri="http://schemas.microsoft.com/office/word/2010/wordprocessingGroup">
                    <wpg:wgp>
                      <wpg:cNvGrpSpPr/>
                      <wpg:grpSpPr>
                        <a:xfrm>
                          <a:off x="0" y="0"/>
                          <a:ext cx="4230053" cy="2468207"/>
                          <a:chOff x="0" y="0"/>
                          <a:chExt cx="5486400" cy="3200425"/>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93229" y="2589613"/>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295084" y="2629972"/>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 name="Shape 6"/>
                          <wps:spPr>
                            <a:xfrm>
                              <a:off x="2906638" y="2589613"/>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008493" y="2629972"/>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 name="Shape 8"/>
                          <wps:spPr>
                            <a:xfrm>
                              <a:off x="1620048" y="2589613"/>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721903" y="2629972"/>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0" name="Shape 10"/>
                          <wps:spPr>
                            <a:xfrm>
                              <a:off x="333458" y="1527976"/>
                              <a:ext cx="214431" cy="1107356"/>
                            </a:xfrm>
                            <a:custGeom>
                              <a:rect b="b" l="l" r="r" t="t"/>
                              <a:pathLst>
                                <a:path extrusionOk="0" h="120000" w="120000">
                                  <a:moveTo>
                                    <a:pt x="0" y="0"/>
                                  </a:moveTo>
                                  <a:lnTo>
                                    <a:pt x="60000" y="0"/>
                                  </a:lnTo>
                                  <a:lnTo>
                                    <a:pt x="60000" y="120000"/>
                                  </a:lnTo>
                                  <a:lnTo>
                                    <a:pt x="120000" y="12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412475" y="2053456"/>
                              <a:ext cx="56396" cy="563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2" name="Shape 12"/>
                          <wps:spPr>
                            <a:xfrm>
                              <a:off x="333458" y="1527976"/>
                              <a:ext cx="214431" cy="488139"/>
                            </a:xfrm>
                            <a:custGeom>
                              <a:rect b="b" l="l" r="r" t="t"/>
                              <a:pathLst>
                                <a:path extrusionOk="0" h="120000" w="120000">
                                  <a:moveTo>
                                    <a:pt x="0" y="0"/>
                                  </a:moveTo>
                                  <a:lnTo>
                                    <a:pt x="60000" y="0"/>
                                  </a:lnTo>
                                  <a:lnTo>
                                    <a:pt x="60000" y="120000"/>
                                  </a:lnTo>
                                  <a:lnTo>
                                    <a:pt x="120000" y="12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27345" y="1758717"/>
                              <a:ext cx="26658" cy="266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2906638" y="1196372"/>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008493" y="1236731"/>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6" name="Shape 16"/>
                          <wps:spPr>
                            <a:xfrm>
                              <a:off x="1620048" y="1196372"/>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721903" y="1236731"/>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333458" y="1242092"/>
                              <a:ext cx="214431" cy="285883"/>
                            </a:xfrm>
                            <a:custGeom>
                              <a:rect b="b" l="l" r="r" t="t"/>
                              <a:pathLst>
                                <a:path extrusionOk="0" h="120000" w="120000">
                                  <a:moveTo>
                                    <a:pt x="0" y="120000"/>
                                  </a:moveTo>
                                  <a:lnTo>
                                    <a:pt x="60000" y="120000"/>
                                  </a:lnTo>
                                  <a:lnTo>
                                    <a:pt x="60000" y="0"/>
                                  </a:lnTo>
                                  <a:lnTo>
                                    <a:pt x="120000" y="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31739" y="1376100"/>
                              <a:ext cx="17868" cy="178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0" name="Shape 20"/>
                          <wps:spPr>
                            <a:xfrm>
                              <a:off x="1620048" y="451789"/>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721903" y="492148"/>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333458" y="497509"/>
                              <a:ext cx="214431" cy="1030466"/>
                            </a:xfrm>
                            <a:custGeom>
                              <a:rect b="b" l="l" r="r" t="t"/>
                              <a:pathLst>
                                <a:path extrusionOk="0" h="120000" w="120000">
                                  <a:moveTo>
                                    <a:pt x="0" y="120000"/>
                                  </a:moveTo>
                                  <a:lnTo>
                                    <a:pt x="60000" y="120000"/>
                                  </a:lnTo>
                                  <a:lnTo>
                                    <a:pt x="60000" y="0"/>
                                  </a:lnTo>
                                  <a:lnTo>
                                    <a:pt x="120000" y="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414360" y="986429"/>
                              <a:ext cx="52627" cy="526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4" name="Shape 24"/>
                          <wps:spPr>
                            <a:xfrm rot="-5400000">
                              <a:off x="-690184" y="1364537"/>
                              <a:ext cx="1720408" cy="32687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rot="-5400000">
                              <a:off x="-690184" y="1364537"/>
                              <a:ext cx="1720408" cy="3268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2"/>
                                    <w:vertAlign w:val="baseline"/>
                                  </w:rPr>
                                  <w:t xml:space="preserve">Entrada</w:t>
                                </w:r>
                              </w:p>
                            </w:txbxContent>
                          </wps:txbx>
                          <wps:bodyPr anchorCtr="0" anchor="ctr" bIns="13325" lIns="13325" spcFirstLastPara="1" rIns="13325" wrap="square" tIns="13325">
                            <a:noAutofit/>
                          </wps:bodyPr>
                        </wps:wsp>
                        <wps:wsp>
                          <wps:cNvSpPr/>
                          <wps:cNvPr id="26" name="Shape 26"/>
                          <wps:spPr>
                            <a:xfrm>
                              <a:off x="547889" y="205035"/>
                              <a:ext cx="1072158" cy="58494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547889" y="205035"/>
                              <a:ext cx="1072158" cy="5849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Enunciado del Alcance del Proyecto</w:t>
                                </w:r>
                              </w:p>
                            </w:txbxContent>
                          </wps:txbx>
                          <wps:bodyPr anchorCtr="0" anchor="ctr" bIns="6975" lIns="6975" spcFirstLastPara="1" rIns="6975" wrap="square" tIns="6975">
                            <a:noAutofit/>
                          </wps:bodyPr>
                        </wps:wsp>
                        <wps:wsp>
                          <wps:cNvSpPr/>
                          <wps:cNvPr id="28" name="Shape 28"/>
                          <wps:spPr>
                            <a:xfrm>
                              <a:off x="1834480" y="191509"/>
                              <a:ext cx="1072158" cy="61199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834480" y="191509"/>
                              <a:ext cx="1072158" cy="6119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Revisión Producto Criterios de Aceptación</w:t>
                                </w:r>
                              </w:p>
                            </w:txbxContent>
                          </wps:txbx>
                          <wps:bodyPr anchorCtr="0" anchor="ctr" bIns="6975" lIns="6975" spcFirstLastPara="1" rIns="6975" wrap="square" tIns="6975">
                            <a:noAutofit/>
                          </wps:bodyPr>
                        </wps:wsp>
                        <wps:wsp>
                          <wps:cNvSpPr/>
                          <wps:cNvPr id="30" name="Shape 30"/>
                          <wps:spPr>
                            <a:xfrm>
                              <a:off x="547889" y="871702"/>
                              <a:ext cx="1072158" cy="74077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547889" y="871702"/>
                              <a:ext cx="1072158" cy="7407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Diccionario EDT (Estructura de descomposición del Trabajo)</w:t>
                                </w:r>
                              </w:p>
                            </w:txbxContent>
                          </wps:txbx>
                          <wps:bodyPr anchorCtr="0" anchor="ctr" bIns="6975" lIns="6975" spcFirstLastPara="1" rIns="6975" wrap="square" tIns="6975">
                            <a:noAutofit/>
                          </wps:bodyPr>
                        </wps:wsp>
                        <wps:wsp>
                          <wps:cNvSpPr/>
                          <wps:cNvPr id="32" name="Shape 32"/>
                          <wps:spPr>
                            <a:xfrm>
                              <a:off x="1834480" y="1027646"/>
                              <a:ext cx="1072158" cy="428892"/>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1834480" y="1027646"/>
                              <a:ext cx="1072158" cy="428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Verificar Productos</w:t>
                                </w:r>
                              </w:p>
                            </w:txbxContent>
                          </wps:txbx>
                          <wps:bodyPr anchorCtr="0" anchor="ctr" bIns="6975" lIns="6975" spcFirstLastPara="1" rIns="6975" wrap="square" tIns="6975">
                            <a:noAutofit/>
                          </wps:bodyPr>
                        </wps:wsp>
                        <wps:wsp>
                          <wps:cNvSpPr/>
                          <wps:cNvPr id="34" name="Shape 34"/>
                          <wps:spPr>
                            <a:xfrm>
                              <a:off x="3121070" y="1078653"/>
                              <a:ext cx="1072158" cy="32687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121070" y="1078653"/>
                              <a:ext cx="1072158" cy="3268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Dentro Alcance</w:t>
                                </w:r>
                              </w:p>
                            </w:txbxContent>
                          </wps:txbx>
                          <wps:bodyPr anchorCtr="0" anchor="ctr" bIns="6975" lIns="6975" spcFirstLastPara="1" rIns="6975" wrap="square" tIns="6975">
                            <a:noAutofit/>
                          </wps:bodyPr>
                        </wps:wsp>
                        <wps:wsp>
                          <wps:cNvSpPr/>
                          <wps:cNvPr id="36" name="Shape 36"/>
                          <wps:spPr>
                            <a:xfrm>
                              <a:off x="547889" y="1694201"/>
                              <a:ext cx="1072158" cy="64382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547889" y="1694201"/>
                              <a:ext cx="1072158" cy="6438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Plan de gestión del Alcance del Proyecto</w:t>
                                </w:r>
                              </w:p>
                            </w:txbxContent>
                          </wps:txbx>
                          <wps:bodyPr anchorCtr="0" anchor="ctr" bIns="6975" lIns="6975" spcFirstLastPara="1" rIns="6975" wrap="square" tIns="6975">
                            <a:noAutofit/>
                          </wps:bodyPr>
                        </wps:wsp>
                        <wps:wsp>
                          <wps:cNvSpPr/>
                          <wps:cNvPr id="38" name="Shape 38"/>
                          <wps:spPr>
                            <a:xfrm>
                              <a:off x="547889" y="2419749"/>
                              <a:ext cx="1072158" cy="43116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547889" y="2419749"/>
                              <a:ext cx="1072158" cy="431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Productos Entregables</w:t>
                                </w:r>
                              </w:p>
                            </w:txbxContent>
                          </wps:txbx>
                          <wps:bodyPr anchorCtr="0" anchor="ctr" bIns="6975" lIns="6975" spcFirstLastPara="1" rIns="6975" wrap="square" tIns="6975">
                            <a:noAutofit/>
                          </wps:bodyPr>
                        </wps:wsp>
                        <wps:wsp>
                          <wps:cNvSpPr/>
                          <wps:cNvPr id="40" name="Shape 40"/>
                          <wps:spPr>
                            <a:xfrm>
                              <a:off x="1834480" y="2417467"/>
                              <a:ext cx="1072158" cy="435731"/>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1834480" y="2417467"/>
                              <a:ext cx="1072158" cy="4357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Parcialmente Totalmente</w:t>
                                </w:r>
                              </w:p>
                            </w:txbxContent>
                          </wps:txbx>
                          <wps:bodyPr anchorCtr="0" anchor="ctr" bIns="6975" lIns="6975" spcFirstLastPara="1" rIns="6975" wrap="square" tIns="6975">
                            <a:noAutofit/>
                          </wps:bodyPr>
                        </wps:wsp>
                        <wps:wsp>
                          <wps:cNvSpPr/>
                          <wps:cNvPr id="42" name="Shape 42"/>
                          <wps:spPr>
                            <a:xfrm>
                              <a:off x="3121070" y="2261775"/>
                              <a:ext cx="1072158" cy="747114"/>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121070" y="2261775"/>
                              <a:ext cx="1072158" cy="74711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Proceso de Dirigir y Gestionar la Ejecución del Proyecto</w:t>
                                </w:r>
                              </w:p>
                            </w:txbxContent>
                          </wps:txbx>
                          <wps:bodyPr anchorCtr="0" anchor="ctr" bIns="6975" lIns="6975" spcFirstLastPara="1" rIns="6975" wrap="square" tIns="6975">
                            <a:noAutofit/>
                          </wps:bodyPr>
                        </wps:wsp>
                        <wps:wsp>
                          <wps:cNvSpPr/>
                          <wps:cNvPr id="44" name="Shape 44"/>
                          <wps:spPr>
                            <a:xfrm>
                              <a:off x="4407660" y="2342669"/>
                              <a:ext cx="1072158" cy="585326"/>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4407660" y="2342669"/>
                              <a:ext cx="1072158" cy="5853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Actividades Esfuerzos Cumplir Objetivos</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4230053" cy="2468207"/>
                <wp:effectExtent b="0" l="0" r="0" 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230053" cy="24682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Los siguientes documentos sirven como entrada para el proceso de verificación de los alcances del proyecto "EarthAlert". La indicación "(Totalmente)" significa que se espera que el documento esté completo al momento de la verificación. "(Parcialmente)" indica que el documento puede estar aún en desarrollo.</w:t>
      </w:r>
    </w:p>
    <w:p w:rsidR="00000000" w:rsidDel="00000000" w:rsidP="00000000" w:rsidRDefault="00000000" w:rsidRPr="00000000" w14:paraId="00000036">
      <w:pPr>
        <w:spacing w:after="240" w:before="240" w:lineRule="auto"/>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Documentos de Entrada:</w:t>
      </w:r>
    </w:p>
    <w:p w:rsidR="00000000" w:rsidDel="00000000" w:rsidP="00000000" w:rsidRDefault="00000000" w:rsidRPr="00000000" w14:paraId="00000037">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Acta de Anteproyecto (Totalmente):</w:t>
      </w:r>
      <w:r w:rsidDel="00000000" w:rsidR="00000000" w:rsidRPr="00000000">
        <w:rPr>
          <w:rFonts w:ascii="Arial" w:cs="Arial" w:eastAsia="Arial" w:hAnsi="Arial"/>
          <w:sz w:val="24"/>
          <w:szCs w:val="24"/>
          <w:rtl w:val="0"/>
        </w:rPr>
        <w:t xml:space="preserve"> Documento que formaliza el inicio del proyecto y define sus objetivos, alcance y participantes principales.</w:t>
      </w:r>
    </w:p>
    <w:p w:rsidR="00000000" w:rsidDel="00000000" w:rsidP="00000000" w:rsidRDefault="00000000" w:rsidRPr="00000000" w14:paraId="00000038">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EDT - Hitos de desarrollo y diccionario (Totalmente):</w:t>
      </w:r>
      <w:r w:rsidDel="00000000" w:rsidR="00000000" w:rsidRPr="00000000">
        <w:rPr>
          <w:rFonts w:ascii="Arial" w:cs="Arial" w:eastAsia="Arial" w:hAnsi="Arial"/>
          <w:sz w:val="24"/>
          <w:szCs w:val="24"/>
          <w:rtl w:val="0"/>
        </w:rPr>
        <w:t xml:space="preserve"> Estructura de Descomposición del Trabajo (EDT) que describe las tareas del proyecto, los hitos clave y un diccionario de términos.</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Carta Gantt (Totalmente):</w:t>
      </w:r>
      <w:r w:rsidDel="00000000" w:rsidR="00000000" w:rsidRPr="00000000">
        <w:rPr>
          <w:rFonts w:ascii="Arial" w:cs="Arial" w:eastAsia="Arial" w:hAnsi="Arial"/>
          <w:sz w:val="24"/>
          <w:szCs w:val="24"/>
          <w:rtl w:val="0"/>
        </w:rPr>
        <w:t xml:space="preserve"> Representación gráfica del cronograma del proyecto, mostrando las tareas, su duración y las dependencias entre ellas.</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Definición de Responsabilidades RAM o RACI (Totalmente):</w:t>
      </w:r>
      <w:r w:rsidDel="00000000" w:rsidR="00000000" w:rsidRPr="00000000">
        <w:rPr>
          <w:rFonts w:ascii="Arial" w:cs="Arial" w:eastAsia="Arial" w:hAnsi="Arial"/>
          <w:sz w:val="24"/>
          <w:szCs w:val="24"/>
          <w:rtl w:val="0"/>
        </w:rPr>
        <w:t xml:space="preserve"> Matriz que define las responsabilidades de cada miembro del equipo para cada tarea del proyecto (Responsable, Aprobador, Consultor, Informado).</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 de Riesgos (Totalmente):</w:t>
      </w:r>
      <w:r w:rsidDel="00000000" w:rsidR="00000000" w:rsidRPr="00000000">
        <w:rPr>
          <w:rFonts w:ascii="Arial" w:cs="Arial" w:eastAsia="Arial" w:hAnsi="Arial"/>
          <w:sz w:val="24"/>
          <w:szCs w:val="24"/>
          <w:rtl w:val="0"/>
        </w:rPr>
        <w:t xml:space="preserve"> Documento que identifica los riesgos potenciales del proyecto, su probabilidad de ocurrencia y su impacto.</w:t>
      </w:r>
    </w:p>
    <w:p w:rsidR="00000000" w:rsidDel="00000000" w:rsidP="00000000" w:rsidRDefault="00000000" w:rsidRPr="00000000" w14:paraId="0000003C">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Pruebas Inicial (Totalmente):</w:t>
      </w:r>
      <w:r w:rsidDel="00000000" w:rsidR="00000000" w:rsidRPr="00000000">
        <w:rPr>
          <w:rFonts w:ascii="Arial" w:cs="Arial" w:eastAsia="Arial" w:hAnsi="Arial"/>
          <w:sz w:val="24"/>
          <w:szCs w:val="24"/>
          <w:rtl w:val="0"/>
        </w:rPr>
        <w:t xml:space="preserve"> Documento que describe la estrategia inicial para las pruebas del sistema.</w:t>
      </w:r>
    </w:p>
    <w:p w:rsidR="00000000" w:rsidDel="00000000" w:rsidP="00000000" w:rsidRDefault="00000000" w:rsidRPr="00000000" w14:paraId="0000003D">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Modelo de proceso de negocio (Totalmente):</w:t>
      </w:r>
      <w:r w:rsidDel="00000000" w:rsidR="00000000" w:rsidRPr="00000000">
        <w:rPr>
          <w:rFonts w:ascii="Arial" w:cs="Arial" w:eastAsia="Arial" w:hAnsi="Arial"/>
          <w:sz w:val="24"/>
          <w:szCs w:val="24"/>
          <w:rtl w:val="0"/>
        </w:rPr>
        <w:t xml:space="preserve"> Representación de los procesos de negocio relevantes para el proyecto.</w:t>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Documento de especificación de requerimientos (Totalmente):</w:t>
      </w:r>
      <w:r w:rsidDel="00000000" w:rsidR="00000000" w:rsidRPr="00000000">
        <w:rPr>
          <w:rFonts w:ascii="Arial" w:cs="Arial" w:eastAsia="Arial" w:hAnsi="Arial"/>
          <w:sz w:val="24"/>
          <w:szCs w:val="24"/>
          <w:rtl w:val="0"/>
        </w:rPr>
        <w:t xml:space="preserve"> Descripción detallada de los requisitos funcionales y no funcionales del sistema.</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Casos de uso Específicos UML (Totalmente):</w:t>
      </w:r>
      <w:r w:rsidDel="00000000" w:rsidR="00000000" w:rsidRPr="00000000">
        <w:rPr>
          <w:rFonts w:ascii="Arial" w:cs="Arial" w:eastAsia="Arial" w:hAnsi="Arial"/>
          <w:sz w:val="24"/>
          <w:szCs w:val="24"/>
          <w:rtl w:val="0"/>
        </w:rPr>
        <w:t xml:space="preserve"> Diagramas UML que describen las interacciones entre los usuarios y el sistema.</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Diagrama de Arquitectura (Totalmente):</w:t>
      </w:r>
      <w:r w:rsidDel="00000000" w:rsidR="00000000" w:rsidRPr="00000000">
        <w:rPr>
          <w:rFonts w:ascii="Arial" w:cs="Arial" w:eastAsia="Arial" w:hAnsi="Arial"/>
          <w:sz w:val="24"/>
          <w:szCs w:val="24"/>
          <w:rtl w:val="0"/>
        </w:rPr>
        <w:t xml:space="preserve"> Representación gráfica de la arquitectura del sistema.</w:t>
      </w:r>
    </w:p>
    <w:p w:rsidR="00000000" w:rsidDel="00000000" w:rsidP="00000000" w:rsidRDefault="00000000" w:rsidRPr="00000000" w14:paraId="00000041">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Mockups interfaz de sistemas completo (Totalmente):</w:t>
      </w:r>
      <w:r w:rsidDel="00000000" w:rsidR="00000000" w:rsidRPr="00000000">
        <w:rPr>
          <w:rFonts w:ascii="Arial" w:cs="Arial" w:eastAsia="Arial" w:hAnsi="Arial"/>
          <w:sz w:val="24"/>
          <w:szCs w:val="24"/>
          <w:rtl w:val="0"/>
        </w:rPr>
        <w:t xml:space="preserve"> Representaciones visuales de la interfaz de usuario del sistema.</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Diagrama de Actividad UML (Totalmente):</w:t>
      </w:r>
      <w:r w:rsidDel="00000000" w:rsidR="00000000" w:rsidRPr="00000000">
        <w:rPr>
          <w:rFonts w:ascii="Arial" w:cs="Arial" w:eastAsia="Arial" w:hAnsi="Arial"/>
          <w:sz w:val="24"/>
          <w:szCs w:val="24"/>
          <w:rtl w:val="0"/>
        </w:rPr>
        <w:t xml:space="preserve"> Diagramas UML que modelan el flujo de actividades dentro del sistema.</w:t>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Modelo E-R (Entidad Relación) (Totalmente):</w:t>
      </w:r>
      <w:r w:rsidDel="00000000" w:rsidR="00000000" w:rsidRPr="00000000">
        <w:rPr>
          <w:rFonts w:ascii="Arial" w:cs="Arial" w:eastAsia="Arial" w:hAnsi="Arial"/>
          <w:sz w:val="24"/>
          <w:szCs w:val="24"/>
          <w:rtl w:val="0"/>
        </w:rPr>
        <w:t xml:space="preserve"> Diagrama que representa las entidades y las relaciones entre ellas en la base de datos.</w:t>
      </w:r>
    </w:p>
    <w:p w:rsidR="00000000" w:rsidDel="00000000" w:rsidP="00000000" w:rsidRDefault="00000000" w:rsidRPr="00000000" w14:paraId="00000044">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Modelo Relacional normalizado (Totalmente):</w:t>
      </w:r>
      <w:r w:rsidDel="00000000" w:rsidR="00000000" w:rsidRPr="00000000">
        <w:rPr>
          <w:rFonts w:ascii="Arial" w:cs="Arial" w:eastAsia="Arial" w:hAnsi="Arial"/>
          <w:sz w:val="24"/>
          <w:szCs w:val="24"/>
          <w:rtl w:val="0"/>
        </w:rPr>
        <w:t xml:space="preserve"> Modelo de la base de datos relacional, normalizado para evitar redundancia.</w:t>
      </w:r>
    </w:p>
    <w:p w:rsidR="00000000" w:rsidDel="00000000" w:rsidP="00000000" w:rsidRDefault="00000000" w:rsidRPr="00000000" w14:paraId="00000045">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Diccionario de datos (Totalmente):</w:t>
      </w:r>
      <w:r w:rsidDel="00000000" w:rsidR="00000000" w:rsidRPr="00000000">
        <w:rPr>
          <w:rFonts w:ascii="Arial" w:cs="Arial" w:eastAsia="Arial" w:hAnsi="Arial"/>
          <w:sz w:val="24"/>
          <w:szCs w:val="24"/>
          <w:rtl w:val="0"/>
        </w:rPr>
        <w:t xml:space="preserve"> Descripción de los datos utilizados en el sistema, incluyendo su tipo, formato y significado.</w:t>
      </w:r>
    </w:p>
    <w:p w:rsidR="00000000" w:rsidDel="00000000" w:rsidP="00000000" w:rsidRDefault="00000000" w:rsidRPr="00000000" w14:paraId="00000046">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 de Pruebas Base de datos (Totalmente):</w:t>
      </w:r>
      <w:r w:rsidDel="00000000" w:rsidR="00000000" w:rsidRPr="00000000">
        <w:rPr>
          <w:rFonts w:ascii="Arial" w:cs="Arial" w:eastAsia="Arial" w:hAnsi="Arial"/>
          <w:sz w:val="24"/>
          <w:szCs w:val="24"/>
          <w:rtl w:val="0"/>
        </w:rPr>
        <w:t xml:space="preserve"> Plan de pruebas específico para la base de datos.</w:t>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Calidad (Totalmente):</w:t>
      </w:r>
      <w:r w:rsidDel="00000000" w:rsidR="00000000" w:rsidRPr="00000000">
        <w:rPr>
          <w:rFonts w:ascii="Arial" w:cs="Arial" w:eastAsia="Arial" w:hAnsi="Arial"/>
          <w:sz w:val="24"/>
          <w:szCs w:val="24"/>
          <w:rtl w:val="0"/>
        </w:rPr>
        <w:t xml:space="preserve"> Documento que describe los procesos y actividades para asegurar la calidad del proyecto.</w:t>
      </w:r>
    </w:p>
    <w:p w:rsidR="00000000" w:rsidDel="00000000" w:rsidP="00000000" w:rsidRDefault="00000000" w:rsidRPr="00000000" w14:paraId="00000048">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Riegos (Totalmente):</w:t>
      </w:r>
      <w:r w:rsidDel="00000000" w:rsidR="00000000" w:rsidRPr="00000000">
        <w:rPr>
          <w:rFonts w:ascii="Arial" w:cs="Arial" w:eastAsia="Arial" w:hAnsi="Arial"/>
          <w:sz w:val="24"/>
          <w:szCs w:val="24"/>
          <w:rtl w:val="0"/>
        </w:rPr>
        <w:t xml:space="preserve"> (Duplicado de "Matriz de Riesgos")</w:t>
      </w:r>
    </w:p>
    <w:p w:rsidR="00000000" w:rsidDel="00000000" w:rsidP="00000000" w:rsidRDefault="00000000" w:rsidRPr="00000000" w14:paraId="00000049">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Comunicación (Totalmente):</w:t>
      </w:r>
      <w:r w:rsidDel="00000000" w:rsidR="00000000" w:rsidRPr="00000000">
        <w:rPr>
          <w:rFonts w:ascii="Arial" w:cs="Arial" w:eastAsia="Arial" w:hAnsi="Arial"/>
          <w:sz w:val="24"/>
          <w:szCs w:val="24"/>
          <w:rtl w:val="0"/>
        </w:rPr>
        <w:t xml:space="preserve"> Plan que define la estrategia de comunicación del proyecto.</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Adquisiciones (Totalmente):</w:t>
      </w:r>
      <w:r w:rsidDel="00000000" w:rsidR="00000000" w:rsidRPr="00000000">
        <w:rPr>
          <w:rFonts w:ascii="Arial" w:cs="Arial" w:eastAsia="Arial" w:hAnsi="Arial"/>
          <w:sz w:val="24"/>
          <w:szCs w:val="24"/>
          <w:rtl w:val="0"/>
        </w:rPr>
        <w:t xml:space="preserve"> Plan para la adquisición de recursos externos, si es necesario.</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Definición de Actividades detalladas EDT (Totalmente):</w:t>
      </w:r>
      <w:r w:rsidDel="00000000" w:rsidR="00000000" w:rsidRPr="00000000">
        <w:rPr>
          <w:rFonts w:ascii="Arial" w:cs="Arial" w:eastAsia="Arial" w:hAnsi="Arial"/>
          <w:sz w:val="24"/>
          <w:szCs w:val="24"/>
          <w:rtl w:val="0"/>
        </w:rPr>
        <w:t xml:space="preserve"> Descripción detallada de las actividades incluidas en la EDT.</w:t>
      </w:r>
    </w:p>
    <w:p w:rsidR="00000000" w:rsidDel="00000000" w:rsidP="00000000" w:rsidRDefault="00000000" w:rsidRPr="00000000" w14:paraId="0000004C">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 de Costos (Totalmente):</w:t>
      </w:r>
      <w:r w:rsidDel="00000000" w:rsidR="00000000" w:rsidRPr="00000000">
        <w:rPr>
          <w:rFonts w:ascii="Arial" w:cs="Arial" w:eastAsia="Arial" w:hAnsi="Arial"/>
          <w:sz w:val="24"/>
          <w:szCs w:val="24"/>
          <w:rtl w:val="0"/>
        </w:rPr>
        <w:t xml:space="preserve"> Estimación de los costos del proyecto.</w:t>
      </w:r>
    </w:p>
    <w:p w:rsidR="00000000" w:rsidDel="00000000" w:rsidP="00000000" w:rsidRDefault="00000000" w:rsidRPr="00000000" w14:paraId="0000004D">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Implementación ambiente de desarrollo (Totalmente):</w:t>
      </w:r>
      <w:r w:rsidDel="00000000" w:rsidR="00000000" w:rsidRPr="00000000">
        <w:rPr>
          <w:rFonts w:ascii="Arial" w:cs="Arial" w:eastAsia="Arial" w:hAnsi="Arial"/>
          <w:sz w:val="24"/>
          <w:szCs w:val="24"/>
          <w:rtl w:val="0"/>
        </w:rPr>
        <w:t xml:space="preserve"> Documentación sobre la implementación del entorno de desarrollo.</w:t>
      </w:r>
    </w:p>
    <w:p w:rsidR="00000000" w:rsidDel="00000000" w:rsidP="00000000" w:rsidRDefault="00000000" w:rsidRPr="00000000" w14:paraId="0000004E">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Base de datos, tablas y Script para creación de tablas (Totalmente):</w:t>
      </w:r>
      <w:r w:rsidDel="00000000" w:rsidR="00000000" w:rsidRPr="00000000">
        <w:rPr>
          <w:rFonts w:ascii="Arial" w:cs="Arial" w:eastAsia="Arial" w:hAnsi="Arial"/>
          <w:sz w:val="24"/>
          <w:szCs w:val="24"/>
          <w:rtl w:val="0"/>
        </w:rPr>
        <w:t xml:space="preserve"> Scripts y documentación para la creación de la base de datos.</w:t>
      </w:r>
    </w:p>
    <w:p w:rsidR="00000000" w:rsidDel="00000000" w:rsidP="00000000" w:rsidRDefault="00000000" w:rsidRPr="00000000" w14:paraId="0000004F">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Minuta Control de la Programación (Totalmente):</w:t>
      </w:r>
      <w:r w:rsidDel="00000000" w:rsidR="00000000" w:rsidRPr="00000000">
        <w:rPr>
          <w:rFonts w:ascii="Arial" w:cs="Arial" w:eastAsia="Arial" w:hAnsi="Arial"/>
          <w:sz w:val="24"/>
          <w:szCs w:val="24"/>
          <w:rtl w:val="0"/>
        </w:rPr>
        <w:t xml:space="preserve"> Registro de las reuniones de control de la programación.</w:t>
      </w:r>
    </w:p>
    <w:p w:rsidR="00000000" w:rsidDel="00000000" w:rsidP="00000000" w:rsidRDefault="00000000" w:rsidRPr="00000000" w14:paraId="00000050">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 seguimiento Status del Proyecto (Totalmente):</w:t>
      </w:r>
      <w:r w:rsidDel="00000000" w:rsidR="00000000" w:rsidRPr="00000000">
        <w:rPr>
          <w:rFonts w:ascii="Arial" w:cs="Arial" w:eastAsia="Arial" w:hAnsi="Arial"/>
          <w:sz w:val="24"/>
          <w:szCs w:val="24"/>
          <w:rtl w:val="0"/>
        </w:rPr>
        <w:t xml:space="preserve"> Herramienta para el seguimiento del estado del proyecto.</w:t>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Verificación de Alcances (Totalmente):</w:t>
      </w:r>
      <w:r w:rsidDel="00000000" w:rsidR="00000000" w:rsidRPr="00000000">
        <w:rPr>
          <w:rFonts w:ascii="Arial" w:cs="Arial" w:eastAsia="Arial" w:hAnsi="Arial"/>
          <w:sz w:val="24"/>
          <w:szCs w:val="24"/>
          <w:rtl w:val="0"/>
        </w:rPr>
        <w:t xml:space="preserve"> El presente documento.</w:t>
      </w:r>
    </w:p>
    <w:p w:rsidR="00000000" w:rsidDel="00000000" w:rsidP="00000000" w:rsidRDefault="00000000" w:rsidRPr="00000000" w14:paraId="00000052">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 Gestión Control de Cambio (Totalmente):</w:t>
      </w:r>
      <w:r w:rsidDel="00000000" w:rsidR="00000000" w:rsidRPr="00000000">
        <w:rPr>
          <w:rFonts w:ascii="Arial" w:cs="Arial" w:eastAsia="Arial" w:hAnsi="Arial"/>
          <w:sz w:val="24"/>
          <w:szCs w:val="24"/>
          <w:rtl w:val="0"/>
        </w:rPr>
        <w:t xml:space="preserve"> Matriz para gestionar las solicitudes de cambio.</w:t>
      </w:r>
    </w:p>
    <w:p w:rsidR="00000000" w:rsidDel="00000000" w:rsidP="00000000" w:rsidRDefault="00000000" w:rsidRPr="00000000" w14:paraId="00000053">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Avance del Sistema (Parcialmente):</w:t>
      </w:r>
      <w:r w:rsidDel="00000000" w:rsidR="00000000" w:rsidRPr="00000000">
        <w:rPr>
          <w:rFonts w:ascii="Arial" w:cs="Arial" w:eastAsia="Arial" w:hAnsi="Arial"/>
          <w:sz w:val="24"/>
          <w:szCs w:val="24"/>
          <w:rtl w:val="0"/>
        </w:rPr>
        <w:t xml:space="preserve"> Informe sobre el progreso del desarrollo del sistema.</w:t>
      </w:r>
    </w:p>
    <w:p w:rsidR="00000000" w:rsidDel="00000000" w:rsidP="00000000" w:rsidRDefault="00000000" w:rsidRPr="00000000" w14:paraId="00000054">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Estos documentos proporcionan la información necesaria para verificar que el alcance del proyecto se está cumpliendo según lo planeado y acordado con el cliente.</w:t>
      </w:r>
    </w:p>
    <w:p w:rsidR="00000000" w:rsidDel="00000000" w:rsidP="00000000" w:rsidRDefault="00000000" w:rsidRPr="00000000" w14:paraId="00000055">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pStyle w:val="Heading1"/>
        <w:numPr>
          <w:ilvl w:val="0"/>
          <w:numId w:val="6"/>
        </w:numPr>
        <w:ind w:left="502" w:hanging="360"/>
        <w:rPr/>
      </w:pPr>
      <w:bookmarkStart w:colFirst="0" w:colLast="0" w:name="_heading=h.1fob9te" w:id="2"/>
      <w:bookmarkEnd w:id="2"/>
      <w:r w:rsidDel="00000000" w:rsidR="00000000" w:rsidRPr="00000000">
        <w:rPr>
          <w:rtl w:val="0"/>
        </w:rPr>
        <w:t xml:space="preserve">Herramientas y Técnicas</w:t>
      </w:r>
    </w:p>
    <w:p w:rsidR="00000000" w:rsidDel="00000000" w:rsidP="00000000" w:rsidRDefault="00000000" w:rsidRPr="00000000" w14:paraId="00000058">
      <w:pPr>
        <w:rPr/>
      </w:pPr>
      <w:r w:rsidDel="00000000" w:rsidR="00000000" w:rsidRPr="00000000">
        <w:rPr/>
        <mc:AlternateContent>
          <mc:Choice Requires="wpg">
            <w:drawing>
              <wp:inline distB="0" distT="0" distL="0" distR="0">
                <wp:extent cx="5629275" cy="3371850"/>
                <wp:effectExtent b="0" l="0" r="0" t="0"/>
                <wp:docPr id="8" name=""/>
                <a:graphic>
                  <a:graphicData uri="http://schemas.microsoft.com/office/word/2010/wordprocessingGroup">
                    <wpg:wgp>
                      <wpg:cNvGrpSpPr/>
                      <wpg:grpSpPr>
                        <a:xfrm>
                          <a:off x="0" y="0"/>
                          <a:ext cx="5629275" cy="3371850"/>
                          <a:chOff x="0" y="0"/>
                          <a:chExt cx="5629275" cy="3371850"/>
                        </a:xfrm>
                      </wpg:grpSpPr>
                      <wpg:grpSp>
                        <wpg:cNvGrpSpPr/>
                        <wpg:grpSpPr>
                          <a:xfrm>
                            <a:off x="0" y="0"/>
                            <a:ext cx="5629275" cy="3371850"/>
                            <a:chOff x="0" y="0"/>
                            <a:chExt cx="5629275" cy="3371850"/>
                          </a:xfrm>
                        </wpg:grpSpPr>
                        <wps:wsp>
                          <wps:cNvSpPr/>
                          <wps:cNvPr id="3" name="Shape 3"/>
                          <wps:spPr>
                            <a:xfrm>
                              <a:off x="0" y="0"/>
                              <a:ext cx="5629275" cy="337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2402" y="1315894"/>
                              <a:ext cx="1480123" cy="740061"/>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24078" y="1337570"/>
                              <a:ext cx="1436771" cy="696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Herramientas y Técnicas</w:t>
                                </w:r>
                              </w:p>
                            </w:txbxContent>
                          </wps:txbx>
                          <wps:bodyPr anchorCtr="0" anchor="ctr" bIns="6975" lIns="6975" spcFirstLastPara="1" rIns="6975" wrap="square" tIns="6975">
                            <a:noAutofit/>
                          </wps:bodyPr>
                        </wps:wsp>
                        <wps:wsp>
                          <wps:cNvSpPr/>
                          <wps:cNvPr id="88" name="Shape 88"/>
                          <wps:spPr>
                            <a:xfrm>
                              <a:off x="1482526" y="1666171"/>
                              <a:ext cx="592049" cy="39506"/>
                            </a:xfrm>
                            <a:custGeom>
                              <a:rect b="b" l="l" r="r" t="t"/>
                              <a:pathLst>
                                <a:path extrusionOk="0" h="120000" w="120000">
                                  <a:moveTo>
                                    <a:pt x="0" y="60000"/>
                                  </a:moveTo>
                                  <a:lnTo>
                                    <a:pt x="120000" y="6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1763749" y="1671123"/>
                              <a:ext cx="29602" cy="296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0" name="Shape 90"/>
                          <wps:spPr>
                            <a:xfrm>
                              <a:off x="2074575" y="1315894"/>
                              <a:ext cx="1480123" cy="740061"/>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2096251" y="1337570"/>
                              <a:ext cx="1436771" cy="696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Inspección</w:t>
                                </w:r>
                              </w:p>
                            </w:txbxContent>
                          </wps:txbx>
                          <wps:bodyPr anchorCtr="0" anchor="ctr" bIns="10150" lIns="10150" spcFirstLastPara="1" rIns="10150" wrap="square" tIns="10150">
                            <a:noAutofit/>
                          </wps:bodyPr>
                        </wps:wsp>
                        <wps:wsp>
                          <wps:cNvSpPr/>
                          <wps:cNvPr id="92" name="Shape 92"/>
                          <wps:spPr>
                            <a:xfrm rot="-2142401">
                              <a:off x="3486168" y="1453403"/>
                              <a:ext cx="729111" cy="39506"/>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rot="-2142401">
                              <a:off x="3832496" y="1454929"/>
                              <a:ext cx="36455" cy="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4" name="Shape 94"/>
                          <wps:spPr>
                            <a:xfrm>
                              <a:off x="4146748" y="890358"/>
                              <a:ext cx="1480123" cy="740061"/>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4168424" y="912034"/>
                              <a:ext cx="1436771" cy="696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Medir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Examinar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Verificar</w:t>
                                </w:r>
                              </w:p>
                            </w:txbxContent>
                          </wps:txbx>
                          <wps:bodyPr anchorCtr="0" anchor="ctr" bIns="6975" lIns="6975" spcFirstLastPara="1" rIns="6975" wrap="square" tIns="6975">
                            <a:noAutofit/>
                          </wps:bodyPr>
                        </wps:wsp>
                        <wps:wsp>
                          <wps:cNvSpPr/>
                          <wps:cNvPr id="96" name="Shape 96"/>
                          <wps:spPr>
                            <a:xfrm rot="2142401">
                              <a:off x="3486168" y="1878939"/>
                              <a:ext cx="729111" cy="39506"/>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rot="2142401">
                              <a:off x="3832496" y="1880464"/>
                              <a:ext cx="36455" cy="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8" name="Shape 98"/>
                          <wps:spPr>
                            <a:xfrm>
                              <a:off x="4146748" y="1741429"/>
                              <a:ext cx="1480123" cy="740061"/>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4168424" y="1763105"/>
                              <a:ext cx="1436771" cy="696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Revisiones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Revisiones de Productos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Auditorías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Revisiones Generales</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629275" cy="3371850"/>
                <wp:effectExtent b="0" l="0" r="0" t="0"/>
                <wp:docPr id="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629275" cy="3371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Para llevar a cabo la verificación de alcances del proyecto "EarthAlert" se utilizaron las siguientes herramientas y técnicas:</w:t>
      </w:r>
    </w:p>
    <w:p w:rsidR="00000000" w:rsidDel="00000000" w:rsidP="00000000" w:rsidRDefault="00000000" w:rsidRPr="00000000" w14:paraId="0000005A">
      <w:pPr>
        <w:spacing w:after="240" w:before="240" w:lineRule="auto"/>
        <w:ind w:left="0"/>
        <w:rPr>
          <w:rFonts w:ascii="Arial" w:cs="Arial" w:eastAsia="Arial" w:hAnsi="Arial"/>
          <w:sz w:val="24"/>
          <w:szCs w:val="24"/>
        </w:rPr>
      </w:pPr>
      <w:r w:rsidDel="00000000" w:rsidR="00000000" w:rsidRPr="00000000">
        <w:rPr>
          <w:rFonts w:ascii="Arial" w:cs="Arial" w:eastAsia="Arial" w:hAnsi="Arial"/>
          <w:b w:val="1"/>
          <w:sz w:val="24"/>
          <w:szCs w:val="24"/>
          <w:rtl w:val="0"/>
        </w:rPr>
        <w:t xml:space="preserve">1. Inspección:</w:t>
      </w:r>
      <w:r w:rsidDel="00000000" w:rsidR="00000000" w:rsidRPr="00000000">
        <w:rPr>
          <w:rFonts w:ascii="Arial" w:cs="Arial" w:eastAsia="Arial" w:hAnsi="Arial"/>
          <w:sz w:val="24"/>
          <w:szCs w:val="24"/>
          <w:rtl w:val="0"/>
        </w:rPr>
        <w:t xml:space="preserve"> Se inspeccionaron minuciosamente todos los documentos de entrada listados previamente. Esta inspección se realizó con el objetivo de:</w:t>
      </w:r>
    </w:p>
    <w:p w:rsidR="00000000" w:rsidDel="00000000" w:rsidP="00000000" w:rsidRDefault="00000000" w:rsidRPr="00000000" w14:paraId="0000005B">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Verificar la completitud:</w:t>
      </w:r>
      <w:r w:rsidDel="00000000" w:rsidR="00000000" w:rsidRPr="00000000">
        <w:rPr>
          <w:rFonts w:ascii="Arial" w:cs="Arial" w:eastAsia="Arial" w:hAnsi="Arial"/>
          <w:sz w:val="24"/>
          <w:szCs w:val="24"/>
          <w:rtl w:val="0"/>
        </w:rPr>
        <w:t xml:space="preserve"> Asegurar que todos los elementos requeridos en cada documento estén presentes y completos.</w:t>
      </w:r>
    </w:p>
    <w:p w:rsidR="00000000" w:rsidDel="00000000" w:rsidP="00000000" w:rsidRDefault="00000000" w:rsidRPr="00000000" w14:paraId="0000005C">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Validar la consistencia:</w:t>
      </w:r>
      <w:r w:rsidDel="00000000" w:rsidR="00000000" w:rsidRPr="00000000">
        <w:rPr>
          <w:rFonts w:ascii="Arial" w:cs="Arial" w:eastAsia="Arial" w:hAnsi="Arial"/>
          <w:sz w:val="24"/>
          <w:szCs w:val="24"/>
          <w:rtl w:val="0"/>
        </w:rPr>
        <w:t xml:space="preserve"> Comprobar que la información proporcionada en los diferentes documentos sea coherente y no contradictoria.</w:t>
      </w:r>
    </w:p>
    <w:p w:rsidR="00000000" w:rsidDel="00000000" w:rsidP="00000000" w:rsidRDefault="00000000" w:rsidRPr="00000000" w14:paraId="0000005D">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Examinar la precisión:</w:t>
      </w:r>
      <w:r w:rsidDel="00000000" w:rsidR="00000000" w:rsidRPr="00000000">
        <w:rPr>
          <w:rFonts w:ascii="Arial" w:cs="Arial" w:eastAsia="Arial" w:hAnsi="Arial"/>
          <w:sz w:val="24"/>
          <w:szCs w:val="24"/>
          <w:rtl w:val="0"/>
        </w:rPr>
        <w:t xml:space="preserve"> Revisar la exactitud de los datos y la información presentada en los documentos.</w:t>
      </w:r>
    </w:p>
    <w:p w:rsidR="00000000" w:rsidDel="00000000" w:rsidP="00000000" w:rsidRDefault="00000000" w:rsidRPr="00000000" w14:paraId="0000005E">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Confirmar la conformidad:</w:t>
      </w:r>
      <w:r w:rsidDel="00000000" w:rsidR="00000000" w:rsidRPr="00000000">
        <w:rPr>
          <w:rFonts w:ascii="Arial" w:cs="Arial" w:eastAsia="Arial" w:hAnsi="Arial"/>
          <w:sz w:val="24"/>
          <w:szCs w:val="24"/>
          <w:rtl w:val="0"/>
        </w:rPr>
        <w:t xml:space="preserve"> Verificar que los documentos se ajusten a los estándares y plantillas definidos para el proyecto.</w:t>
      </w:r>
    </w:p>
    <w:p w:rsidR="00000000" w:rsidDel="00000000" w:rsidP="00000000" w:rsidRDefault="00000000" w:rsidRPr="00000000" w14:paraId="0000005F">
      <w:pPr>
        <w:spacing w:after="240" w:before="240" w:lineRule="auto"/>
        <w:ind w:left="0"/>
        <w:rPr>
          <w:rFonts w:ascii="Arial" w:cs="Arial" w:eastAsia="Arial" w:hAnsi="Arial"/>
          <w:sz w:val="24"/>
          <w:szCs w:val="24"/>
        </w:rPr>
      </w:pPr>
      <w:r w:rsidDel="00000000" w:rsidR="00000000" w:rsidRPr="00000000">
        <w:rPr>
          <w:rFonts w:ascii="Arial" w:cs="Arial" w:eastAsia="Arial" w:hAnsi="Arial"/>
          <w:b w:val="1"/>
          <w:sz w:val="24"/>
          <w:szCs w:val="24"/>
          <w:rtl w:val="0"/>
        </w:rPr>
        <w:t xml:space="preserve">2. Revisiones:</w:t>
      </w:r>
      <w:r w:rsidDel="00000000" w:rsidR="00000000" w:rsidRPr="00000000">
        <w:rPr>
          <w:rFonts w:ascii="Arial" w:cs="Arial" w:eastAsia="Arial" w:hAnsi="Arial"/>
          <w:sz w:val="24"/>
          <w:szCs w:val="24"/>
          <w:rtl w:val="0"/>
        </w:rPr>
        <w:t xml:space="preserve"> Se realizaron revisiones formales de cada uno de los productos entregables. Estas revisiones involucraron al equipo del proyecto y al cliente, y tuvieron como objetivo:</w:t>
      </w:r>
    </w:p>
    <w:p w:rsidR="00000000" w:rsidDel="00000000" w:rsidP="00000000" w:rsidRDefault="00000000" w:rsidRPr="00000000" w14:paraId="00000060">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Detectar defectos:</w:t>
      </w:r>
      <w:r w:rsidDel="00000000" w:rsidR="00000000" w:rsidRPr="00000000">
        <w:rPr>
          <w:rFonts w:ascii="Arial" w:cs="Arial" w:eastAsia="Arial" w:hAnsi="Arial"/>
          <w:sz w:val="24"/>
          <w:szCs w:val="24"/>
          <w:rtl w:val="0"/>
        </w:rPr>
        <w:t xml:space="preserve"> Identificar cualquier error, omisión o inconsistencia en los entregables.</w:t>
      </w:r>
    </w:p>
    <w:p w:rsidR="00000000" w:rsidDel="00000000" w:rsidP="00000000" w:rsidRDefault="00000000" w:rsidRPr="00000000" w14:paraId="00000061">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Validar la funcionalidad:</w:t>
      </w:r>
      <w:r w:rsidDel="00000000" w:rsidR="00000000" w:rsidRPr="00000000">
        <w:rPr>
          <w:rFonts w:ascii="Arial" w:cs="Arial" w:eastAsia="Arial" w:hAnsi="Arial"/>
          <w:sz w:val="24"/>
          <w:szCs w:val="24"/>
          <w:rtl w:val="0"/>
        </w:rPr>
        <w:t xml:space="preserve"> Comprobar que los entregables cumplen con los requisitos funcionales especificados.</w:t>
      </w:r>
    </w:p>
    <w:p w:rsidR="00000000" w:rsidDel="00000000" w:rsidP="00000000" w:rsidRDefault="00000000" w:rsidRPr="00000000" w14:paraId="00000062">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Evaluar la usabilidad:</w:t>
      </w:r>
      <w:r w:rsidDel="00000000" w:rsidR="00000000" w:rsidRPr="00000000">
        <w:rPr>
          <w:rFonts w:ascii="Arial" w:cs="Arial" w:eastAsia="Arial" w:hAnsi="Arial"/>
          <w:sz w:val="24"/>
          <w:szCs w:val="24"/>
          <w:rtl w:val="0"/>
        </w:rPr>
        <w:t xml:space="preserve"> Analizar la facilidad de uso y la experiencia del usuario con los entregables.</w:t>
      </w:r>
    </w:p>
    <w:p w:rsidR="00000000" w:rsidDel="00000000" w:rsidP="00000000" w:rsidRDefault="00000000" w:rsidRPr="00000000" w14:paraId="00000063">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Obtener retroalimentación:</w:t>
      </w:r>
      <w:r w:rsidDel="00000000" w:rsidR="00000000" w:rsidRPr="00000000">
        <w:rPr>
          <w:rFonts w:ascii="Arial" w:cs="Arial" w:eastAsia="Arial" w:hAnsi="Arial"/>
          <w:sz w:val="24"/>
          <w:szCs w:val="24"/>
          <w:rtl w:val="0"/>
        </w:rPr>
        <w:t xml:space="preserve"> Recibir comentarios del cliente y del equipo del proyecto para mejorar la calidad de los entregables.</w:t>
      </w:r>
    </w:p>
    <w:p w:rsidR="00000000" w:rsidDel="00000000" w:rsidP="00000000" w:rsidRDefault="00000000" w:rsidRPr="00000000" w14:paraId="00000064">
      <w:pPr>
        <w:spacing w:after="240" w:before="240" w:lineRule="auto"/>
        <w:ind w:left="0"/>
        <w:rPr>
          <w:rFonts w:ascii="Arial" w:cs="Arial" w:eastAsia="Arial" w:hAnsi="Arial"/>
          <w:sz w:val="24"/>
          <w:szCs w:val="24"/>
        </w:rPr>
      </w:pPr>
      <w:r w:rsidDel="00000000" w:rsidR="00000000" w:rsidRPr="00000000">
        <w:rPr>
          <w:rFonts w:ascii="Arial" w:cs="Arial" w:eastAsia="Arial" w:hAnsi="Arial"/>
          <w:b w:val="1"/>
          <w:sz w:val="24"/>
          <w:szCs w:val="24"/>
          <w:rtl w:val="0"/>
        </w:rPr>
        <w:t xml:space="preserve">3. Auditorías:</w:t>
      </w:r>
      <w:r w:rsidDel="00000000" w:rsidR="00000000" w:rsidRPr="00000000">
        <w:rPr>
          <w:rFonts w:ascii="Arial" w:cs="Arial" w:eastAsia="Arial" w:hAnsi="Arial"/>
          <w:sz w:val="24"/>
          <w:szCs w:val="24"/>
          <w:rtl w:val="0"/>
        </w:rPr>
        <w:t xml:space="preserve"> Se llevaron a cabo auditorías para detectar anomalías en los procesos y productos del proyecto. Estas auditorías se enfocaron en:</w:t>
      </w:r>
    </w:p>
    <w:p w:rsidR="00000000" w:rsidDel="00000000" w:rsidP="00000000" w:rsidRDefault="00000000" w:rsidRPr="00000000" w14:paraId="00000065">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los estándares:</w:t>
      </w:r>
      <w:r w:rsidDel="00000000" w:rsidR="00000000" w:rsidRPr="00000000">
        <w:rPr>
          <w:rFonts w:ascii="Arial" w:cs="Arial" w:eastAsia="Arial" w:hAnsi="Arial"/>
          <w:sz w:val="24"/>
          <w:szCs w:val="24"/>
          <w:rtl w:val="0"/>
        </w:rPr>
        <w:t xml:space="preserve"> Verificar que el proyecto se esté desarrollando de acuerdo con los estándares de calidad definidos.</w:t>
      </w:r>
    </w:p>
    <w:p w:rsidR="00000000" w:rsidDel="00000000" w:rsidP="00000000" w:rsidRDefault="00000000" w:rsidRPr="00000000" w14:paraId="00000066">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riesgos:</w:t>
      </w:r>
      <w:r w:rsidDel="00000000" w:rsidR="00000000" w:rsidRPr="00000000">
        <w:rPr>
          <w:rFonts w:ascii="Arial" w:cs="Arial" w:eastAsia="Arial" w:hAnsi="Arial"/>
          <w:sz w:val="24"/>
          <w:szCs w:val="24"/>
          <w:rtl w:val="0"/>
        </w:rPr>
        <w:t xml:space="preserve"> Evaluar la efectividad de la gestión de riesgos del proyecto.</w:t>
      </w:r>
    </w:p>
    <w:p w:rsidR="00000000" w:rsidDel="00000000" w:rsidP="00000000" w:rsidRDefault="00000000" w:rsidRPr="00000000" w14:paraId="00000067">
      <w:pPr>
        <w:numPr>
          <w:ilvl w:val="0"/>
          <w:numId w:val="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Seguimiento del progreso:</w:t>
      </w:r>
      <w:r w:rsidDel="00000000" w:rsidR="00000000" w:rsidRPr="00000000">
        <w:rPr>
          <w:rFonts w:ascii="Arial" w:cs="Arial" w:eastAsia="Arial" w:hAnsi="Arial"/>
          <w:sz w:val="24"/>
          <w:szCs w:val="24"/>
          <w:rtl w:val="0"/>
        </w:rPr>
        <w:t xml:space="preserve"> Monitorear el avance del proyecto y asegurar que se esté cumpliendo con el cronograma.</w:t>
      </w:r>
    </w:p>
    <w:p w:rsidR="00000000" w:rsidDel="00000000" w:rsidP="00000000" w:rsidRDefault="00000000" w:rsidRPr="00000000" w14:paraId="00000068">
      <w:pPr>
        <w:spacing w:after="240" w:before="240" w:lineRule="auto"/>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específicas:</w:t>
      </w:r>
    </w:p>
    <w:p w:rsidR="00000000" w:rsidDel="00000000" w:rsidP="00000000" w:rsidRDefault="00000000" w:rsidRPr="00000000" w14:paraId="00000069">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Si bien el texto original no menciona herramientas específicas, es probable que se hayan utilizado algunas de las siguientes:</w:t>
      </w:r>
    </w:p>
    <w:p w:rsidR="00000000" w:rsidDel="00000000" w:rsidP="00000000" w:rsidRDefault="00000000" w:rsidRPr="00000000" w14:paraId="0000006A">
      <w:pPr>
        <w:numPr>
          <w:ilvl w:val="0"/>
          <w:numId w:val="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 de gestión de proyectos:</w:t>
      </w:r>
      <w:r w:rsidDel="00000000" w:rsidR="00000000" w:rsidRPr="00000000">
        <w:rPr>
          <w:rFonts w:ascii="Arial" w:cs="Arial" w:eastAsia="Arial" w:hAnsi="Arial"/>
          <w:sz w:val="24"/>
          <w:szCs w:val="24"/>
          <w:rtl w:val="0"/>
        </w:rPr>
        <w:t xml:space="preserve"> Para el seguimiento del progreso, la gestión de tareas y la documentación del proyecto. Ejemplos: Microsoft Project, Asana, Trello.</w:t>
      </w:r>
    </w:p>
    <w:p w:rsidR="00000000" w:rsidDel="00000000" w:rsidP="00000000" w:rsidRDefault="00000000" w:rsidRPr="00000000" w14:paraId="0000006B">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 de revisión de documentos:</w:t>
      </w:r>
      <w:r w:rsidDel="00000000" w:rsidR="00000000" w:rsidRPr="00000000">
        <w:rPr>
          <w:rFonts w:ascii="Arial" w:cs="Arial" w:eastAsia="Arial" w:hAnsi="Arial"/>
          <w:sz w:val="24"/>
          <w:szCs w:val="24"/>
          <w:rtl w:val="0"/>
        </w:rPr>
        <w:t xml:space="preserve"> Para facilitar la colaboración y el seguimiento de los cambios en los documentos. Ejemplos: Google Docs, Microsoft Word con control de cambios.</w:t>
      </w:r>
    </w:p>
    <w:p w:rsidR="00000000" w:rsidDel="00000000" w:rsidP="00000000" w:rsidRDefault="00000000" w:rsidRPr="00000000" w14:paraId="0000006C">
      <w:pPr>
        <w:numPr>
          <w:ilvl w:val="0"/>
          <w:numId w:val="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 de gestión de pruebas:</w:t>
      </w:r>
      <w:r w:rsidDel="00000000" w:rsidR="00000000" w:rsidRPr="00000000">
        <w:rPr>
          <w:rFonts w:ascii="Arial" w:cs="Arial" w:eastAsia="Arial" w:hAnsi="Arial"/>
          <w:sz w:val="24"/>
          <w:szCs w:val="24"/>
          <w:rtl w:val="0"/>
        </w:rPr>
        <w:t xml:space="preserve"> Para la planificación y ejecución de las pruebas. Ejemplos: TestRail, Jira.</w:t>
      </w:r>
    </w:p>
    <w:p w:rsidR="00000000" w:rsidDel="00000000" w:rsidP="00000000" w:rsidRDefault="00000000" w:rsidRPr="00000000" w14:paraId="0000006D">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La combinación de estas herramientas y técnicas permitió realizar una verificación exhaustiva de los alcances del proyecto "EarthAlert", asegurando que los entregables cumplieran con las expectativas del cliente y los requisitos del proyecto.</w:t>
      </w:r>
    </w:p>
    <w:p w:rsidR="00000000" w:rsidDel="00000000" w:rsidP="00000000" w:rsidRDefault="00000000" w:rsidRPr="00000000" w14:paraId="0000006E">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6"/>
        </w:numPr>
        <w:ind w:left="502" w:hanging="360"/>
        <w:rPr/>
      </w:pPr>
      <w:bookmarkStart w:colFirst="0" w:colLast="0" w:name="_heading=h.3znysh7" w:id="3"/>
      <w:bookmarkEnd w:id="3"/>
      <w:r w:rsidDel="00000000" w:rsidR="00000000" w:rsidRPr="00000000">
        <w:rPr>
          <w:rtl w:val="0"/>
        </w:rPr>
        <w:t xml:space="preserve">Salidas</w:t>
      </w:r>
    </w:p>
    <w:p w:rsidR="00000000" w:rsidDel="00000000" w:rsidP="00000000" w:rsidRDefault="00000000" w:rsidRPr="00000000" w14:paraId="00000070">
      <w:pPr>
        <w:rPr/>
      </w:pPr>
      <w:r w:rsidDel="00000000" w:rsidR="00000000" w:rsidRPr="00000000">
        <w:rPr/>
        <mc:AlternateContent>
          <mc:Choice Requires="wpg">
            <w:drawing>
              <wp:inline distB="0" distT="0" distL="0" distR="0">
                <wp:extent cx="5543550" cy="3219450"/>
                <wp:effectExtent b="0" l="0" r="0" t="0"/>
                <wp:docPr id="7" name=""/>
                <a:graphic>
                  <a:graphicData uri="http://schemas.microsoft.com/office/word/2010/wordprocessingGroup">
                    <wpg:wgp>
                      <wpg:cNvGrpSpPr/>
                      <wpg:grpSpPr>
                        <a:xfrm>
                          <a:off x="0" y="0"/>
                          <a:ext cx="5543550" cy="3219450"/>
                          <a:chOff x="0" y="0"/>
                          <a:chExt cx="5543550" cy="3219475"/>
                        </a:xfrm>
                      </wpg:grpSpPr>
                      <wpg:grpSp>
                        <wpg:cNvGrpSpPr/>
                        <wpg:grpSpPr>
                          <a:xfrm>
                            <a:off x="0" y="0"/>
                            <a:ext cx="5543550" cy="3219450"/>
                            <a:chOff x="0" y="0"/>
                            <a:chExt cx="5543550" cy="3219450"/>
                          </a:xfrm>
                        </wpg:grpSpPr>
                        <wps:wsp>
                          <wps:cNvSpPr/>
                          <wps:cNvPr id="3" name="Shape 3"/>
                          <wps:spPr>
                            <a:xfrm>
                              <a:off x="0" y="0"/>
                              <a:ext cx="5543550" cy="321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364" y="1496592"/>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18957" y="1512185"/>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6"/>
                                    <w:vertAlign w:val="baseline"/>
                                  </w:rPr>
                                  <w:t xml:space="preserve">Salidas</w:t>
                                </w:r>
                              </w:p>
                            </w:txbxContent>
                          </wps:txbx>
                          <wps:bodyPr anchorCtr="0" anchor="ctr" bIns="17775" lIns="17775" spcFirstLastPara="1" rIns="17775" wrap="square" tIns="17775">
                            <a:noAutofit/>
                          </wps:bodyPr>
                        </wps:wsp>
                        <wps:wsp>
                          <wps:cNvSpPr/>
                          <wps:cNvPr id="49" name="Shape 49"/>
                          <wps:spPr>
                            <a:xfrm rot="-3310531">
                              <a:off x="908184" y="1441780"/>
                              <a:ext cx="745816" cy="29765"/>
                            </a:xfrm>
                            <a:custGeom>
                              <a:rect b="b" l="l" r="r" t="t"/>
                              <a:pathLst>
                                <a:path extrusionOk="0" h="120000" w="120000">
                                  <a:moveTo>
                                    <a:pt x="0" y="59998"/>
                                  </a:moveTo>
                                  <a:lnTo>
                                    <a:pt x="120000" y="59998"/>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rot="-3310531">
                              <a:off x="1262447" y="1438018"/>
                              <a:ext cx="37290" cy="37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1" name="Shape 51"/>
                          <wps:spPr>
                            <a:xfrm>
                              <a:off x="1494047" y="884348"/>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1509640" y="899941"/>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Productos Entregados Aceptados</w:t>
                                </w:r>
                              </w:p>
                            </w:txbxContent>
                          </wps:txbx>
                          <wps:bodyPr anchorCtr="0" anchor="ctr" bIns="6975" lIns="6975" spcFirstLastPara="1" rIns="6975" wrap="square" tIns="6975">
                            <a:noAutofit/>
                          </wps:bodyPr>
                        </wps:wsp>
                        <wps:wsp>
                          <wps:cNvSpPr/>
                          <wps:cNvPr id="53" name="Shape 53"/>
                          <wps:spPr>
                            <a:xfrm>
                              <a:off x="2558820" y="1135658"/>
                              <a:ext cx="425909"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2761127" y="1139893"/>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5" name="Shape 55"/>
                          <wps:spPr>
                            <a:xfrm>
                              <a:off x="2984729" y="884348"/>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3000322" y="899941"/>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Documenta</w:t>
                                </w:r>
                              </w:p>
                            </w:txbxContent>
                          </wps:txbx>
                          <wps:bodyPr anchorCtr="0" anchor="ctr" bIns="6975" lIns="6975" spcFirstLastPara="1" rIns="6975" wrap="square" tIns="6975">
                            <a:noAutofit/>
                          </wps:bodyPr>
                        </wps:wsp>
                        <wps:wsp>
                          <wps:cNvSpPr/>
                          <wps:cNvPr id="57" name="Shape 57"/>
                          <wps:spPr>
                            <a:xfrm rot="-2142401">
                              <a:off x="4000203" y="982597"/>
                              <a:ext cx="524508"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rot="-2142401">
                              <a:off x="4249344" y="984367"/>
                              <a:ext cx="26225" cy="262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9" name="Shape 59"/>
                          <wps:spPr>
                            <a:xfrm>
                              <a:off x="4475412" y="578225"/>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4491005" y="593818"/>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Productos aceptados y los no aceptados</w:t>
                                </w:r>
                              </w:p>
                            </w:txbxContent>
                          </wps:txbx>
                          <wps:bodyPr anchorCtr="0" anchor="ctr" bIns="6975" lIns="6975" spcFirstLastPara="1" rIns="6975" wrap="square" tIns="6975">
                            <a:noAutofit/>
                          </wps:bodyPr>
                        </wps:wsp>
                        <wps:wsp>
                          <wps:cNvSpPr/>
                          <wps:cNvPr id="61" name="Shape 61"/>
                          <wps:spPr>
                            <a:xfrm rot="2142401">
                              <a:off x="4000203" y="1288719"/>
                              <a:ext cx="524508"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rot="2142401">
                              <a:off x="4249344" y="1290489"/>
                              <a:ext cx="26225" cy="262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3" name="Shape 63"/>
                          <wps:spPr>
                            <a:xfrm>
                              <a:off x="4475412" y="1190470"/>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4491005" y="1206063"/>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Alcance aceptado por el cliente</w:t>
                                </w:r>
                              </w:p>
                            </w:txbxContent>
                          </wps:txbx>
                          <wps:bodyPr anchorCtr="0" anchor="ctr" bIns="6975" lIns="6975" spcFirstLastPara="1" rIns="6975" wrap="square" tIns="6975">
                            <a:noAutofit/>
                          </wps:bodyPr>
                        </wps:wsp>
                        <wps:wsp>
                          <wps:cNvSpPr/>
                          <wps:cNvPr id="65" name="Shape 65"/>
                          <wps:spPr>
                            <a:xfrm>
                              <a:off x="1068137" y="1747903"/>
                              <a:ext cx="425909" cy="29765"/>
                            </a:xfrm>
                            <a:custGeom>
                              <a:rect b="b" l="l" r="r" t="t"/>
                              <a:pathLst>
                                <a:path extrusionOk="0" h="120000" w="120000">
                                  <a:moveTo>
                                    <a:pt x="0" y="59998"/>
                                  </a:moveTo>
                                  <a:lnTo>
                                    <a:pt x="120000" y="59998"/>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1270444" y="1752138"/>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7" name="Shape 67"/>
                          <wps:spPr>
                            <a:xfrm>
                              <a:off x="1494047" y="1496592"/>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1509640" y="1512185"/>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Cambios solicitados</w:t>
                                </w:r>
                              </w:p>
                            </w:txbxContent>
                          </wps:txbx>
                          <wps:bodyPr anchorCtr="0" anchor="ctr" bIns="6975" lIns="6975" spcFirstLastPara="1" rIns="6975" wrap="square" tIns="6975">
                            <a:noAutofit/>
                          </wps:bodyPr>
                        </wps:wsp>
                        <wps:wsp>
                          <wps:cNvSpPr/>
                          <wps:cNvPr id="69" name="Shape 69"/>
                          <wps:spPr>
                            <a:xfrm>
                              <a:off x="2558820" y="1747903"/>
                              <a:ext cx="425909"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2761127" y="1752138"/>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1" name="Shape 71"/>
                          <wps:spPr>
                            <a:xfrm>
                              <a:off x="2984729" y="1496592"/>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3000322" y="1512185"/>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Verificación del Alcance</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Control de Cambios</w:t>
                                </w:r>
                              </w:p>
                            </w:txbxContent>
                          </wps:txbx>
                          <wps:bodyPr anchorCtr="0" anchor="ctr" bIns="6975" lIns="6975" spcFirstLastPara="1" rIns="6975" wrap="square" tIns="6975">
                            <a:noAutofit/>
                          </wps:bodyPr>
                        </wps:wsp>
                        <wps:wsp>
                          <wps:cNvSpPr/>
                          <wps:cNvPr id="73" name="Shape 73"/>
                          <wps:spPr>
                            <a:xfrm rot="3310531">
                              <a:off x="908184" y="2054025"/>
                              <a:ext cx="745816" cy="29765"/>
                            </a:xfrm>
                            <a:custGeom>
                              <a:rect b="b" l="l" r="r" t="t"/>
                              <a:pathLst>
                                <a:path extrusionOk="0" h="120000" w="120000">
                                  <a:moveTo>
                                    <a:pt x="0" y="59998"/>
                                  </a:moveTo>
                                  <a:lnTo>
                                    <a:pt x="120000" y="59998"/>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rot="3310531">
                              <a:off x="1262447" y="2050263"/>
                              <a:ext cx="37290" cy="37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5" name="Shape 75"/>
                          <wps:spPr>
                            <a:xfrm>
                              <a:off x="1494047" y="2108837"/>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1509640" y="2124430"/>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Acciones correctivas recomendadas</w:t>
                                </w:r>
                              </w:p>
                            </w:txbxContent>
                          </wps:txbx>
                          <wps:bodyPr anchorCtr="0" anchor="ctr" bIns="6975" lIns="6975" spcFirstLastPara="1" rIns="6975" wrap="square" tIns="6975">
                            <a:noAutofit/>
                          </wps:bodyPr>
                        </wps:wsp>
                        <wps:wsp>
                          <wps:cNvSpPr/>
                          <wps:cNvPr id="77" name="Shape 77"/>
                          <wps:spPr>
                            <a:xfrm>
                              <a:off x="2558820" y="2360147"/>
                              <a:ext cx="425909"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2761127" y="2364382"/>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9" name="Shape 79"/>
                          <wps:spPr>
                            <a:xfrm>
                              <a:off x="2984729" y="2108837"/>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3000322" y="2124430"/>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Recomendaciones</w:t>
                                </w:r>
                              </w:p>
                            </w:txbxContent>
                          </wps:txbx>
                          <wps:bodyPr anchorCtr="0" anchor="ctr" bIns="6975" lIns="6975" spcFirstLastPara="1" rIns="6975" wrap="square" tIns="6975">
                            <a:noAutofit/>
                          </wps:bodyPr>
                        </wps:wsp>
                        <wps:wsp>
                          <wps:cNvSpPr/>
                          <wps:cNvPr id="81" name="Shape 81"/>
                          <wps:spPr>
                            <a:xfrm>
                              <a:off x="4049502" y="2360147"/>
                              <a:ext cx="425909"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4251809" y="2364382"/>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3" name="Shape 83"/>
                          <wps:spPr>
                            <a:xfrm>
                              <a:off x="4475412" y="2108837"/>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4491005" y="2124430"/>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Desarrollo del Proyecto</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543550" cy="3219450"/>
                <wp:effectExtent b="0" l="0" r="0" t="0"/>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54355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verificación de alcances produce los siguientes documentos de salida. La indicación "(Totalmente)" significa que el documento ha sido revisado y aceptado. "(Parcialmente)" indica que el documento ha sido revisado, pero puede requerir modificaciones posteriores.</w:t>
      </w:r>
    </w:p>
    <w:p w:rsidR="00000000" w:rsidDel="00000000" w:rsidP="00000000" w:rsidRDefault="00000000" w:rsidRPr="00000000" w14:paraId="00000072">
      <w:pPr>
        <w:spacing w:after="240" w:before="240" w:lineRule="auto"/>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Documentos de Salida Aceptados:</w:t>
      </w:r>
    </w:p>
    <w:p w:rsidR="00000000" w:rsidDel="00000000" w:rsidP="00000000" w:rsidRDefault="00000000" w:rsidRPr="00000000" w14:paraId="00000073">
      <w:pPr>
        <w:numPr>
          <w:ilvl w:val="0"/>
          <w:numId w:val="9"/>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Acta de Anteproyecto (Totalmente)</w:t>
      </w:r>
    </w:p>
    <w:p w:rsidR="00000000" w:rsidDel="00000000" w:rsidP="00000000" w:rsidRDefault="00000000" w:rsidRPr="00000000" w14:paraId="00000074">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EDT - Hitos de desarrollo y diccionario (Totalmente)</w:t>
      </w:r>
    </w:p>
    <w:p w:rsidR="00000000" w:rsidDel="00000000" w:rsidP="00000000" w:rsidRDefault="00000000" w:rsidRPr="00000000" w14:paraId="00000075">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Carta Gantt (Totalmente)</w:t>
      </w:r>
    </w:p>
    <w:p w:rsidR="00000000" w:rsidDel="00000000" w:rsidP="00000000" w:rsidRDefault="00000000" w:rsidRPr="00000000" w14:paraId="00000076">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Responsabilidades RAM o RACI (Totalmente)</w:t>
      </w:r>
    </w:p>
    <w:p w:rsidR="00000000" w:rsidDel="00000000" w:rsidP="00000000" w:rsidRDefault="00000000" w:rsidRPr="00000000" w14:paraId="00000077">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Matriz de Riesgos (Totalmente)</w:t>
      </w:r>
    </w:p>
    <w:p w:rsidR="00000000" w:rsidDel="00000000" w:rsidP="00000000" w:rsidRDefault="00000000" w:rsidRPr="00000000" w14:paraId="00000078">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 de Pruebas Inicial (Totalmente)</w:t>
      </w:r>
    </w:p>
    <w:p w:rsidR="00000000" w:rsidDel="00000000" w:rsidP="00000000" w:rsidRDefault="00000000" w:rsidRPr="00000000" w14:paraId="00000079">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Modelo de proceso de negocio (Totalmente)</w:t>
      </w:r>
    </w:p>
    <w:p w:rsidR="00000000" w:rsidDel="00000000" w:rsidP="00000000" w:rsidRDefault="00000000" w:rsidRPr="00000000" w14:paraId="0000007A">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especificación de requerimientos (Totalmente)</w:t>
      </w:r>
    </w:p>
    <w:p w:rsidR="00000000" w:rsidDel="00000000" w:rsidP="00000000" w:rsidRDefault="00000000" w:rsidRPr="00000000" w14:paraId="0000007B">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Casos de uso Específicos UML (Totalmente)</w:t>
      </w:r>
    </w:p>
    <w:p w:rsidR="00000000" w:rsidDel="00000000" w:rsidP="00000000" w:rsidRDefault="00000000" w:rsidRPr="00000000" w14:paraId="0000007C">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Diagrama de Arquitectura (Totalmente)</w:t>
      </w:r>
    </w:p>
    <w:p w:rsidR="00000000" w:rsidDel="00000000" w:rsidP="00000000" w:rsidRDefault="00000000" w:rsidRPr="00000000" w14:paraId="0000007D">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Mockups interfaz de sistemas completo (Totalmente)</w:t>
      </w:r>
    </w:p>
    <w:p w:rsidR="00000000" w:rsidDel="00000000" w:rsidP="00000000" w:rsidRDefault="00000000" w:rsidRPr="00000000" w14:paraId="0000007E">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Diagrama de Actividad UML (Totalmente)</w:t>
      </w:r>
    </w:p>
    <w:p w:rsidR="00000000" w:rsidDel="00000000" w:rsidP="00000000" w:rsidRDefault="00000000" w:rsidRPr="00000000" w14:paraId="0000007F">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Modelo E-R (Entidad Relación) (Totalmente)</w:t>
      </w:r>
    </w:p>
    <w:p w:rsidR="00000000" w:rsidDel="00000000" w:rsidP="00000000" w:rsidRDefault="00000000" w:rsidRPr="00000000" w14:paraId="00000080">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Modelo Relacional normalizado (Totalmente)</w:t>
      </w:r>
    </w:p>
    <w:p w:rsidR="00000000" w:rsidDel="00000000" w:rsidP="00000000" w:rsidRDefault="00000000" w:rsidRPr="00000000" w14:paraId="00000081">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Diccionario de datos (Totalmente)</w:t>
      </w:r>
    </w:p>
    <w:p w:rsidR="00000000" w:rsidDel="00000000" w:rsidP="00000000" w:rsidRDefault="00000000" w:rsidRPr="00000000" w14:paraId="00000082">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Matriz de Pruebas Base de datos (Totalmente)</w:t>
      </w:r>
    </w:p>
    <w:p w:rsidR="00000000" w:rsidDel="00000000" w:rsidP="00000000" w:rsidRDefault="00000000" w:rsidRPr="00000000" w14:paraId="00000083">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 de Calidad (Totalmente)</w:t>
      </w:r>
    </w:p>
    <w:p w:rsidR="00000000" w:rsidDel="00000000" w:rsidP="00000000" w:rsidRDefault="00000000" w:rsidRPr="00000000" w14:paraId="00000084">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 de Riegos (Totalmente)</w:t>
      </w:r>
    </w:p>
    <w:p w:rsidR="00000000" w:rsidDel="00000000" w:rsidP="00000000" w:rsidRDefault="00000000" w:rsidRPr="00000000" w14:paraId="00000085">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 de Comunicación (Totalmente)</w:t>
      </w:r>
    </w:p>
    <w:p w:rsidR="00000000" w:rsidDel="00000000" w:rsidP="00000000" w:rsidRDefault="00000000" w:rsidRPr="00000000" w14:paraId="00000086">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 de Adquisiciones (Totalmente)</w:t>
      </w:r>
    </w:p>
    <w:p w:rsidR="00000000" w:rsidDel="00000000" w:rsidP="00000000" w:rsidRDefault="00000000" w:rsidRPr="00000000" w14:paraId="00000087">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Actividades detalladas EDT (Totalmente)</w:t>
      </w:r>
    </w:p>
    <w:p w:rsidR="00000000" w:rsidDel="00000000" w:rsidP="00000000" w:rsidRDefault="00000000" w:rsidRPr="00000000" w14:paraId="00000088">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 de Costos (Totalmente)</w:t>
      </w:r>
    </w:p>
    <w:p w:rsidR="00000000" w:rsidDel="00000000" w:rsidP="00000000" w:rsidRDefault="00000000" w:rsidRPr="00000000" w14:paraId="00000089">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ambiente de desarrollo (Totalmente)</w:t>
      </w:r>
    </w:p>
    <w:p w:rsidR="00000000" w:rsidDel="00000000" w:rsidP="00000000" w:rsidRDefault="00000000" w:rsidRPr="00000000" w14:paraId="0000008A">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tablas y Script para creación de tablas (Totalmente)</w:t>
      </w:r>
    </w:p>
    <w:p w:rsidR="00000000" w:rsidDel="00000000" w:rsidP="00000000" w:rsidRDefault="00000000" w:rsidRPr="00000000" w14:paraId="0000008B">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Minuta Control de la Programación (Totalmente)</w:t>
      </w:r>
    </w:p>
    <w:p w:rsidR="00000000" w:rsidDel="00000000" w:rsidP="00000000" w:rsidRDefault="00000000" w:rsidRPr="00000000" w14:paraId="0000008C">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Matriz seguimiento Status del Proyecto (Totalmente)</w:t>
      </w:r>
    </w:p>
    <w:p w:rsidR="00000000" w:rsidDel="00000000" w:rsidP="00000000" w:rsidRDefault="00000000" w:rsidRPr="00000000" w14:paraId="0000008D">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 Alcances (Totalmente)</w:t>
      </w:r>
    </w:p>
    <w:p w:rsidR="00000000" w:rsidDel="00000000" w:rsidP="00000000" w:rsidRDefault="00000000" w:rsidRPr="00000000" w14:paraId="0000008E">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Matriz Gestión Control de Cambio (Totalmente)</w:t>
      </w:r>
    </w:p>
    <w:p w:rsidR="00000000" w:rsidDel="00000000" w:rsidP="00000000" w:rsidRDefault="00000000" w:rsidRPr="00000000" w14:paraId="0000008F">
      <w:pPr>
        <w:numPr>
          <w:ilvl w:val="0"/>
          <w:numId w:val="9"/>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Avance del Sistema (Parcialmente)</w:t>
      </w:r>
    </w:p>
    <w:p w:rsidR="00000000" w:rsidDel="00000000" w:rsidP="00000000" w:rsidRDefault="00000000" w:rsidRPr="00000000" w14:paraId="00000090">
      <w:pPr>
        <w:spacing w:after="240" w:before="240" w:lineRule="auto"/>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de la Verificación:</w:t>
      </w:r>
    </w:p>
    <w:p w:rsidR="00000000" w:rsidDel="00000000" w:rsidP="00000000" w:rsidRDefault="00000000" w:rsidRPr="00000000" w14:paraId="00000091">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Todos los documentos entregados por el equipo del proyecto han sido revisados y aceptados por el cliente, Alejandro Martinez. Hasta la fecha, no se han solicitado cambios respecto a lo acordado inicialmente en el alcance del proyecto.</w:t>
      </w:r>
    </w:p>
    <w:p w:rsidR="00000000" w:rsidDel="00000000" w:rsidP="00000000" w:rsidRDefault="00000000" w:rsidRPr="00000000" w14:paraId="00000092">
      <w:pPr>
        <w:spacing w:after="240" w:before="240" w:lineRule="auto"/>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Acciones a Seguir:</w:t>
      </w:r>
    </w:p>
    <w:p w:rsidR="00000000" w:rsidDel="00000000" w:rsidP="00000000" w:rsidRDefault="00000000" w:rsidRPr="00000000" w14:paraId="00000093">
      <w:pPr>
        <w:spacing w:after="240" w:before="240" w:lineRule="auto"/>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A pesar de la aceptación de los entregables, se han identificado áreas de mejora:</w:t>
      </w:r>
    </w:p>
    <w:p w:rsidR="00000000" w:rsidDel="00000000" w:rsidP="00000000" w:rsidRDefault="00000000" w:rsidRPr="00000000" w14:paraId="00000094">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 la Base de Datos:</w:t>
      </w:r>
      <w:r w:rsidDel="00000000" w:rsidR="00000000" w:rsidRPr="00000000">
        <w:rPr>
          <w:rFonts w:ascii="Arial" w:cs="Arial" w:eastAsia="Arial" w:hAnsi="Arial"/>
          <w:sz w:val="24"/>
          <w:szCs w:val="24"/>
          <w:rtl w:val="0"/>
        </w:rPr>
        <w:t xml:space="preserve"> Se requiere perfeccionar la base de datos para mejorar su rendimiento y la eficiencia en la obtención de datos. Esto implica analizar el diseño actual de la base de datos, identificar posibles cuellos de botella y implementar las optimizaciones necesarias.</w:t>
        <w:br w:type="textWrapping"/>
      </w:r>
    </w:p>
    <w:p w:rsidR="00000000" w:rsidDel="00000000" w:rsidP="00000000" w:rsidRDefault="00000000" w:rsidRPr="00000000" w14:paraId="00000095">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Aceleración del Desarrollo:</w:t>
      </w:r>
      <w:r w:rsidDel="00000000" w:rsidR="00000000" w:rsidRPr="00000000">
        <w:rPr>
          <w:rFonts w:ascii="Arial" w:cs="Arial" w:eastAsia="Arial" w:hAnsi="Arial"/>
          <w:sz w:val="24"/>
          <w:szCs w:val="24"/>
          <w:rtl w:val="0"/>
        </w:rPr>
        <w:t xml:space="preserve"> Es necesario acelerar el desarrollo del sistema. Para lograrlo, se debe mejorar la planificación del trabajo, priorizar las tareas críticas y asegurar una comunicación efectiva dentro del equipo. Se revisará el cronograma del proyecto y se ajustarán las asignaciones de tareas según sea necesario.</w:t>
        <w:br w:type="textWrapping"/>
      </w:r>
    </w:p>
    <w:p w:rsidR="00000000" w:rsidDel="00000000" w:rsidP="00000000" w:rsidRDefault="00000000" w:rsidRPr="00000000" w14:paraId="00000096">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Reforzar las Responsabilidades del Equipo:</w:t>
      </w:r>
      <w:r w:rsidDel="00000000" w:rsidR="00000000" w:rsidRPr="00000000">
        <w:rPr>
          <w:rFonts w:ascii="Arial" w:cs="Arial" w:eastAsia="Arial" w:hAnsi="Arial"/>
          <w:sz w:val="24"/>
          <w:szCs w:val="24"/>
          <w:rtl w:val="0"/>
        </w:rPr>
        <w:t xml:space="preserve"> Si bien los entregables se han cumplido a tiempo, se ha observado que se ha trabajado al límite de los plazos. Es fundamental reforzar la importancia del cumplimiento de las responsabilidades individuales dentro del equipo y fomentar la colaboración para evitar retrasos en el futuro. Se programará una reunión con el equipo para discutir este punto y asegurar que todos comprendan la importancia de su contribución al proyecto.</w:t>
      </w:r>
    </w:p>
    <w:p w:rsidR="00000000" w:rsidDel="00000000" w:rsidP="00000000" w:rsidRDefault="00000000" w:rsidRPr="00000000" w14:paraId="00000097">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ind w:firstLine="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Aceptación del Cliente</w:t>
      </w:r>
    </w:p>
    <w:p w:rsidR="00000000" w:rsidDel="00000000" w:rsidP="00000000" w:rsidRDefault="00000000" w:rsidRPr="00000000" w14:paraId="0000009A">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Aprobado por el Cliente del Proyecto:</w:t>
      </w:r>
    </w:p>
    <w:p w:rsidR="00000000" w:rsidDel="00000000" w:rsidP="00000000" w:rsidRDefault="00000000" w:rsidRPr="00000000" w14:paraId="0000009C">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Fabian Saldaño                    Fecha: 18/12/2024</w:t>
      </w:r>
    </w:p>
    <w:p w:rsidR="00000000" w:rsidDel="00000000" w:rsidP="00000000" w:rsidRDefault="00000000" w:rsidRPr="00000000" w14:paraId="0000009F">
      <w:pPr>
        <w:ind w:firstLine="360"/>
        <w:rPr>
          <w:rFonts w:ascii="Arial" w:cs="Arial" w:eastAsia="Arial" w:hAnsi="Arial"/>
          <w:sz w:val="24"/>
          <w:szCs w:val="24"/>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A0">
      <w:pPr>
        <w:ind w:firstLine="360"/>
        <w:rPr>
          <w:b w:val="1"/>
          <w:i w:val="1"/>
        </w:rPr>
      </w:pPr>
      <w:r w:rsidDel="00000000" w:rsidR="00000000" w:rsidRPr="00000000">
        <w:rPr/>
        <w:drawing>
          <wp:inline distB="0" distT="0" distL="0" distR="0">
            <wp:extent cx="2457450" cy="628650"/>
            <wp:effectExtent b="0" l="0" r="0" t="0"/>
            <wp:docPr descr="firma_de_michael_jackson_png_by_nicole1niikiitha-d4mdyqv" id="11" name="image2.png"/>
            <a:graphic>
              <a:graphicData uri="http://schemas.openxmlformats.org/drawingml/2006/picture">
                <pic:pic>
                  <pic:nvPicPr>
                    <pic:cNvPr descr="firma_de_michael_jackson_png_by_nicole1niikiitha-d4mdyqv" id="0" name="image2.png"/>
                    <pic:cNvPicPr preferRelativeResize="0"/>
                  </pic:nvPicPr>
                  <pic:blipFill>
                    <a:blip r:embed="rId12"/>
                    <a:srcRect b="0" l="0" r="0" t="0"/>
                    <a:stretch>
                      <a:fillRect/>
                    </a:stretch>
                  </pic:blipFill>
                  <pic:spPr>
                    <a:xfrm>
                      <a:off x="0" y="0"/>
                      <a:ext cx="24574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Versiones</w:t>
      </w:r>
    </w:p>
    <w:tbl>
      <w:tblPr>
        <w:tblStyle w:val="Table1"/>
        <w:tblW w:w="8828.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843"/>
        <w:gridCol w:w="3544"/>
        <w:gridCol w:w="3441"/>
        <w:tblGridChange w:id="0">
          <w:tblGrid>
            <w:gridCol w:w="1843"/>
            <w:gridCol w:w="3544"/>
            <w:gridCol w:w="3441"/>
          </w:tblGrid>
        </w:tblGridChange>
      </w:tblGrid>
      <w:tr>
        <w:trPr>
          <w:cantSplit w:val="0"/>
          <w:tblHeader w:val="0"/>
        </w:trPr>
        <w:tc>
          <w:tcPr/>
          <w:p w:rsidR="00000000" w:rsidDel="00000000" w:rsidP="00000000" w:rsidRDefault="00000000" w:rsidRPr="00000000" w14:paraId="000000A4">
            <w:pPr>
              <w:ind w:firstLine="360"/>
              <w:rPr>
                <w:b w:val="0"/>
              </w:rPr>
            </w:pPr>
            <w:r w:rsidDel="00000000" w:rsidR="00000000" w:rsidRPr="00000000">
              <w:rPr>
                <w:b w:val="0"/>
                <w:rtl w:val="0"/>
              </w:rPr>
              <w:t xml:space="preserve">Versión</w:t>
            </w:r>
          </w:p>
        </w:tc>
        <w:tc>
          <w:tcPr/>
          <w:p w:rsidR="00000000" w:rsidDel="00000000" w:rsidP="00000000" w:rsidRDefault="00000000" w:rsidRPr="00000000" w14:paraId="000000A5">
            <w:pPr>
              <w:ind w:firstLine="360"/>
              <w:rPr>
                <w:b w:val="0"/>
              </w:rPr>
            </w:pPr>
            <w:r w:rsidDel="00000000" w:rsidR="00000000" w:rsidRPr="00000000">
              <w:rPr>
                <w:b w:val="0"/>
                <w:rtl w:val="0"/>
              </w:rPr>
              <w:t xml:space="preserve">Autor</w:t>
            </w:r>
          </w:p>
        </w:tc>
        <w:tc>
          <w:tcPr/>
          <w:p w:rsidR="00000000" w:rsidDel="00000000" w:rsidP="00000000" w:rsidRDefault="00000000" w:rsidRPr="00000000" w14:paraId="000000A6">
            <w:pPr>
              <w:ind w:firstLine="360"/>
              <w:rPr>
                <w:b w:val="0"/>
              </w:rPr>
            </w:pPr>
            <w:r w:rsidDel="00000000" w:rsidR="00000000" w:rsidRPr="00000000">
              <w:rPr>
                <w:b w:val="0"/>
                <w:rtl w:val="0"/>
              </w:rPr>
              <w:t xml:space="preserve">Descripción</w:t>
            </w:r>
          </w:p>
        </w:tc>
      </w:tr>
      <w:tr>
        <w:trPr>
          <w:cantSplit w:val="0"/>
          <w:tblHeader w:val="0"/>
        </w:trPr>
        <w:tc>
          <w:tcPr/>
          <w:p w:rsidR="00000000" w:rsidDel="00000000" w:rsidP="00000000" w:rsidRDefault="00000000" w:rsidRPr="00000000" w14:paraId="000000A7">
            <w:pPr>
              <w:ind w:firstLine="360"/>
              <w:rPr>
                <w:b w:val="0"/>
              </w:rPr>
            </w:pPr>
            <w:r w:rsidDel="00000000" w:rsidR="00000000" w:rsidRPr="00000000">
              <w:rPr>
                <w:b w:val="0"/>
                <w:rtl w:val="0"/>
              </w:rPr>
              <w:t xml:space="preserve">1.0</w:t>
            </w:r>
          </w:p>
        </w:tc>
        <w:tc>
          <w:tcPr/>
          <w:p w:rsidR="00000000" w:rsidDel="00000000" w:rsidP="00000000" w:rsidRDefault="00000000" w:rsidRPr="00000000" w14:paraId="000000A8">
            <w:pPr>
              <w:ind w:firstLine="360"/>
              <w:rPr/>
            </w:pPr>
            <w:r w:rsidDel="00000000" w:rsidR="00000000" w:rsidRPr="00000000">
              <w:rPr>
                <w:rtl w:val="0"/>
              </w:rPr>
              <w:t xml:space="preserve">Nicolás Palma y Miguel Montenegro</w:t>
            </w:r>
          </w:p>
        </w:tc>
        <w:tc>
          <w:tcPr/>
          <w:p w:rsidR="00000000" w:rsidDel="00000000" w:rsidP="00000000" w:rsidRDefault="00000000" w:rsidRPr="00000000" w14:paraId="000000A9">
            <w:pPr>
              <w:ind w:firstLine="360"/>
              <w:rPr/>
            </w:pPr>
            <w:r w:rsidDel="00000000" w:rsidR="00000000" w:rsidRPr="00000000">
              <w:rPr>
                <w:rtl w:val="0"/>
              </w:rPr>
              <w:t xml:space="preserve">Inicio desarrollo del documento</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2.0</w:t>
            </w:r>
          </w:p>
        </w:tc>
        <w:tc>
          <w:tcPr/>
          <w:p w:rsidR="00000000" w:rsidDel="00000000" w:rsidP="00000000" w:rsidRDefault="00000000" w:rsidRPr="00000000" w14:paraId="000000AB">
            <w:pPr>
              <w:ind w:firstLine="360"/>
              <w:rPr/>
            </w:pPr>
            <w:r w:rsidDel="00000000" w:rsidR="00000000" w:rsidRPr="00000000">
              <w:rPr>
                <w:rtl w:val="0"/>
              </w:rPr>
              <w:t xml:space="preserve">Nicolás Palma y Miguel Montenegro</w:t>
            </w:r>
          </w:p>
        </w:tc>
        <w:tc>
          <w:tcPr/>
          <w:p w:rsidR="00000000" w:rsidDel="00000000" w:rsidP="00000000" w:rsidRDefault="00000000" w:rsidRPr="00000000" w14:paraId="000000AC">
            <w:pPr>
              <w:ind w:firstLine="360"/>
              <w:rPr/>
            </w:pPr>
            <w:r w:rsidDel="00000000" w:rsidR="00000000" w:rsidRPr="00000000">
              <w:rPr>
                <w:rtl w:val="0"/>
              </w:rPr>
              <w:t xml:space="preserve">Continuación desarrollo del documento</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3.0</w:t>
            </w:r>
          </w:p>
        </w:tc>
        <w:tc>
          <w:tcPr/>
          <w:p w:rsidR="00000000" w:rsidDel="00000000" w:rsidP="00000000" w:rsidRDefault="00000000" w:rsidRPr="00000000" w14:paraId="000000AE">
            <w:pPr>
              <w:ind w:firstLine="360"/>
              <w:rPr/>
            </w:pPr>
            <w:r w:rsidDel="00000000" w:rsidR="00000000" w:rsidRPr="00000000">
              <w:rPr>
                <w:rtl w:val="0"/>
              </w:rPr>
              <w:t xml:space="preserve">Nicolás Palma y Miguel Montenegro</w:t>
            </w:r>
          </w:p>
        </w:tc>
        <w:tc>
          <w:tcPr/>
          <w:p w:rsidR="00000000" w:rsidDel="00000000" w:rsidP="00000000" w:rsidRDefault="00000000" w:rsidRPr="00000000" w14:paraId="000000AF">
            <w:pPr>
              <w:ind w:firstLine="360"/>
              <w:rPr/>
            </w:pPr>
            <w:r w:rsidDel="00000000" w:rsidR="00000000" w:rsidRPr="00000000">
              <w:rPr>
                <w:rtl w:val="0"/>
              </w:rPr>
              <w:t xml:space="preserve">Cierre del documento y revisión final</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bookmarkStart w:colFirst="0" w:colLast="0" w:name="_heading=h.2et92p0" w:id="4"/>
      <w:bookmarkEnd w:id="4"/>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sectPr>
      <w:pgSz w:h="15840" w:w="12240" w:orient="portrait"/>
      <w:pgMar w:bottom="1417" w:top="1417" w:left="1701" w:right="1701" w:header="426"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502" w:hanging="360"/>
      </w:pPr>
      <w:rPr>
        <w:b w:val="0"/>
        <w:i w:val="0"/>
        <w:smallCaps w:val="0"/>
        <w:strike w:val="0"/>
        <w:u w:val="none"/>
        <w:vertAlign w:val="baseline"/>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s-CL"/>
      </w:rPr>
    </w:rPrDefault>
    <w:pPrDefault>
      <w:pPr>
        <w:spacing w:after="160" w:line="259"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2" w:hanging="360"/>
    </w:pPr>
    <w:rPr>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1A20"/>
    <w:pPr>
      <w:ind w:left="360"/>
      <w:jc w:val="both"/>
    </w:pPr>
    <w:rPr>
      <w:sz w:val="20"/>
    </w:rPr>
  </w:style>
  <w:style w:type="paragraph" w:styleId="Ttulo1">
    <w:name w:val="heading 1"/>
    <w:basedOn w:val="Prrafodelista"/>
    <w:next w:val="Normal"/>
    <w:link w:val="Ttulo1Car"/>
    <w:qFormat w:val="1"/>
    <w:rsid w:val="00FF5E91"/>
    <w:pPr>
      <w:numPr>
        <w:numId w:val="1"/>
      </w:numPr>
      <w:outlineLvl w:val="0"/>
    </w:pPr>
    <w:rPr>
      <w:sz w:val="28"/>
      <w:szCs w:val="28"/>
    </w:rPr>
  </w:style>
  <w:style w:type="paragraph" w:styleId="Ttulo2">
    <w:name w:val="heading 2"/>
    <w:basedOn w:val="Normal"/>
    <w:next w:val="Normal"/>
    <w:link w:val="Ttulo2Car"/>
    <w:unhideWhenUsed w:val="1"/>
    <w:qFormat w:val="1"/>
    <w:rsid w:val="009E6C8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C36C4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unhideWhenUsed w:val="1"/>
    <w:qFormat w:val="1"/>
    <w:rsid w:val="00220C2F"/>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1625D4"/>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9E6C86"/>
    <w:pPr>
      <w:keepNext w:val="1"/>
      <w:keepLines w:val="1"/>
      <w:spacing w:after="0" w:before="40"/>
      <w:outlineLvl w:val="5"/>
    </w:pPr>
    <w:rPr>
      <w:rFonts w:asciiTheme="majorHAnsi" w:cstheme="majorBidi" w:eastAsiaTheme="majorEastAsia" w:hAnsiTheme="majorHAnsi"/>
      <w:color w:val="1f4d78"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DF17CA"/>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DF17CA"/>
    <w:rPr>
      <w:rFonts w:eastAsiaTheme="minorEastAsia"/>
      <w:lang w:eastAsia="es-CL"/>
    </w:rPr>
  </w:style>
  <w:style w:type="table" w:styleId="Tablaconcuadrcula">
    <w:name w:val="Table Grid"/>
    <w:basedOn w:val="Tablanormal"/>
    <w:uiPriority w:val="59"/>
    <w:rsid w:val="00DF17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1" w:customStyle="1">
    <w:name w:val="Tabla normal 51"/>
    <w:basedOn w:val="Tablanormal"/>
    <w:uiPriority w:val="45"/>
    <w:rsid w:val="00DF17C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6concolores1" w:customStyle="1">
    <w:name w:val="Tabla de lista 6 con colores1"/>
    <w:basedOn w:val="Tablanormal"/>
    <w:uiPriority w:val="51"/>
    <w:rsid w:val="00DF17CA"/>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31" w:customStyle="1">
    <w:name w:val="Tabla de lista 1 clara - Énfasis 31"/>
    <w:basedOn w:val="Tablanormal"/>
    <w:uiPriority w:val="46"/>
    <w:rsid w:val="00DF17CA"/>
    <w:pPr>
      <w:spacing w:after="0" w:line="240" w:lineRule="auto"/>
    </w:pPr>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7concolores1" w:customStyle="1">
    <w:name w:val="Tabla de lista 7 con colores1"/>
    <w:basedOn w:val="Tablanormal"/>
    <w:uiPriority w:val="52"/>
    <w:rsid w:val="00DF17CA"/>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1" w:customStyle="1">
    <w:name w:val="Tabla de lista 21"/>
    <w:basedOn w:val="Tablanormal"/>
    <w:uiPriority w:val="47"/>
    <w:rsid w:val="00DF17CA"/>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Prrafodelista">
    <w:name w:val="List Paragraph"/>
    <w:basedOn w:val="Normal"/>
    <w:uiPriority w:val="34"/>
    <w:qFormat w:val="1"/>
    <w:rsid w:val="00141A20"/>
    <w:pPr>
      <w:ind w:left="720"/>
      <w:contextualSpacing w:val="1"/>
    </w:pPr>
  </w:style>
  <w:style w:type="character" w:styleId="Ttulo1Car" w:customStyle="1">
    <w:name w:val="Título 1 Car"/>
    <w:basedOn w:val="Fuentedeprrafopredeter"/>
    <w:link w:val="Ttulo1"/>
    <w:uiPriority w:val="9"/>
    <w:rsid w:val="00FF5E91"/>
    <w:rPr>
      <w:sz w:val="28"/>
      <w:szCs w:val="28"/>
    </w:rPr>
  </w:style>
  <w:style w:type="paragraph" w:styleId="TtuloTDC">
    <w:name w:val="TOC Heading"/>
    <w:basedOn w:val="Ttulo1"/>
    <w:next w:val="Normal"/>
    <w:uiPriority w:val="39"/>
    <w:unhideWhenUsed w:val="1"/>
    <w:qFormat w:val="1"/>
    <w:rsid w:val="00925F39"/>
    <w:pPr>
      <w:keepNext w:val="1"/>
      <w:keepLines w:val="1"/>
      <w:numPr>
        <w:numId w:val="0"/>
      </w:numPr>
      <w:spacing w:after="0" w:before="240"/>
      <w:contextualSpacing w:val="0"/>
      <w:jc w:val="left"/>
      <w:outlineLvl w:val="9"/>
    </w:pPr>
    <w:rPr>
      <w:rFonts w:asciiTheme="majorHAnsi" w:cstheme="majorBidi" w:eastAsiaTheme="majorEastAsia" w:hAnsiTheme="majorHAnsi"/>
      <w:color w:val="2e74b5" w:themeColor="accent1" w:themeShade="0000BF"/>
      <w:sz w:val="32"/>
      <w:szCs w:val="32"/>
      <w:lang w:eastAsia="es-CL"/>
    </w:rPr>
  </w:style>
  <w:style w:type="paragraph" w:styleId="TDC1">
    <w:name w:val="toc 1"/>
    <w:basedOn w:val="Normal"/>
    <w:next w:val="Normal"/>
    <w:autoRedefine w:val="1"/>
    <w:uiPriority w:val="39"/>
    <w:unhideWhenUsed w:val="1"/>
    <w:rsid w:val="00925F39"/>
    <w:pPr>
      <w:spacing w:after="100"/>
      <w:ind w:left="0"/>
    </w:pPr>
  </w:style>
  <w:style w:type="character" w:styleId="Hipervnculo">
    <w:name w:val="Hyperlink"/>
    <w:basedOn w:val="Fuentedeprrafopredeter"/>
    <w:uiPriority w:val="99"/>
    <w:unhideWhenUsed w:val="1"/>
    <w:rsid w:val="00925F39"/>
    <w:rPr>
      <w:color w:val="0563c1" w:themeColor="hyperlink"/>
      <w:u w:val="single"/>
    </w:rPr>
  </w:style>
  <w:style w:type="paragraph" w:styleId="Textodeglobo">
    <w:name w:val="Balloon Text"/>
    <w:basedOn w:val="Normal"/>
    <w:link w:val="TextodegloboCar"/>
    <w:uiPriority w:val="99"/>
    <w:semiHidden w:val="1"/>
    <w:unhideWhenUsed w:val="1"/>
    <w:rsid w:val="00A91EE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91EE8"/>
    <w:rPr>
      <w:rFonts w:ascii="Segoe UI" w:cs="Segoe UI" w:hAnsi="Segoe UI"/>
      <w:sz w:val="18"/>
      <w:szCs w:val="18"/>
    </w:rPr>
  </w:style>
  <w:style w:type="paragraph" w:styleId="Encabezado">
    <w:name w:val="header"/>
    <w:basedOn w:val="Normal"/>
    <w:link w:val="EncabezadoCar"/>
    <w:uiPriority w:val="99"/>
    <w:unhideWhenUsed w:val="1"/>
    <w:rsid w:val="00FF5E9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5E91"/>
    <w:rPr>
      <w:sz w:val="20"/>
    </w:rPr>
  </w:style>
  <w:style w:type="paragraph" w:styleId="Piedepgina">
    <w:name w:val="footer"/>
    <w:basedOn w:val="Normal"/>
    <w:link w:val="PiedepginaCar"/>
    <w:uiPriority w:val="99"/>
    <w:unhideWhenUsed w:val="1"/>
    <w:rsid w:val="00FF5E9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5E91"/>
    <w:rPr>
      <w:sz w:val="20"/>
    </w:rPr>
  </w:style>
  <w:style w:type="table" w:styleId="Sombreadoclaro">
    <w:name w:val="Light Shading"/>
    <w:basedOn w:val="Tablanormal"/>
    <w:uiPriority w:val="60"/>
    <w:rsid w:val="00C31067"/>
    <w:pPr>
      <w:spacing w:after="0" w:line="240" w:lineRule="auto"/>
    </w:pPr>
    <w:rPr>
      <w:rFonts w:ascii="Calibri" w:cs="Times New Roman" w:eastAsia="Calibri" w:hAnsi="Calibri"/>
      <w:color w:val="000000" w:themeColor="text1" w:themeShade="0000BF"/>
      <w:sz w:val="20"/>
      <w:szCs w:val="20"/>
      <w:lang w:eastAsia="es-ES" w:val="es-ES"/>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Tabladelista2-nfasis31" w:customStyle="1">
    <w:name w:val="Tabla de lista 2 - Énfasis 31"/>
    <w:basedOn w:val="Tablanormal"/>
    <w:uiPriority w:val="47"/>
    <w:rsid w:val="001051A8"/>
    <w:pPr>
      <w:spacing w:after="0" w:line="240" w:lineRule="auto"/>
    </w:pPr>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1clara1" w:customStyle="1">
    <w:name w:val="Tabla con cuadrícula 1 clara1"/>
    <w:basedOn w:val="Tablanormal"/>
    <w:uiPriority w:val="46"/>
    <w:rsid w:val="00200AD4"/>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6concolores-nfasis31" w:customStyle="1">
    <w:name w:val="Tabla con cuadrícula 6 con colores - Énfasis 31"/>
    <w:basedOn w:val="Tablanormal"/>
    <w:uiPriority w:val="51"/>
    <w:rsid w:val="00200AD4"/>
    <w:pPr>
      <w:spacing w:after="0" w:line="240" w:lineRule="auto"/>
    </w:pPr>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Ttulo2Car" w:customStyle="1">
    <w:name w:val="Título 2 Car"/>
    <w:basedOn w:val="Fuentedeprrafopredeter"/>
    <w:link w:val="Ttulo2"/>
    <w:uiPriority w:val="9"/>
    <w:semiHidden w:val="1"/>
    <w:rsid w:val="009E6C86"/>
    <w:rPr>
      <w:rFonts w:asciiTheme="majorHAnsi" w:cstheme="majorBidi" w:eastAsiaTheme="majorEastAsia" w:hAnsiTheme="majorHAnsi"/>
      <w:color w:val="2e74b5" w:themeColor="accent1" w:themeShade="0000BF"/>
      <w:sz w:val="26"/>
      <w:szCs w:val="26"/>
    </w:rPr>
  </w:style>
  <w:style w:type="character" w:styleId="Ttulo6Car" w:customStyle="1">
    <w:name w:val="Título 6 Car"/>
    <w:basedOn w:val="Fuentedeprrafopredeter"/>
    <w:link w:val="Ttulo6"/>
    <w:uiPriority w:val="9"/>
    <w:semiHidden w:val="1"/>
    <w:rsid w:val="009E6C86"/>
    <w:rPr>
      <w:rFonts w:asciiTheme="majorHAnsi" w:cstheme="majorBidi" w:eastAsiaTheme="majorEastAsia" w:hAnsiTheme="majorHAnsi"/>
      <w:color w:val="1f4d78" w:themeColor="accent1" w:themeShade="00007F"/>
      <w:sz w:val="20"/>
    </w:rPr>
  </w:style>
  <w:style w:type="character" w:styleId="Ttulo3Car" w:customStyle="1">
    <w:name w:val="Título 3 Car"/>
    <w:basedOn w:val="Fuentedeprrafopredeter"/>
    <w:link w:val="Ttulo3"/>
    <w:uiPriority w:val="9"/>
    <w:rsid w:val="00C36C46"/>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rsid w:val="00220C2F"/>
    <w:rPr>
      <w:rFonts w:asciiTheme="majorHAnsi" w:cstheme="majorBidi" w:eastAsiaTheme="majorEastAsia" w:hAnsiTheme="majorHAnsi"/>
      <w:i w:val="1"/>
      <w:iCs w:val="1"/>
      <w:color w:val="2e74b5" w:themeColor="accent1" w:themeShade="0000BF"/>
      <w:sz w:val="20"/>
    </w:rPr>
  </w:style>
  <w:style w:type="paragraph" w:styleId="TDC2">
    <w:name w:val="toc 2"/>
    <w:basedOn w:val="Normal"/>
    <w:next w:val="Normal"/>
    <w:autoRedefine w:val="1"/>
    <w:uiPriority w:val="39"/>
    <w:unhideWhenUsed w:val="1"/>
    <w:rsid w:val="009F6D89"/>
    <w:pPr>
      <w:spacing w:after="100"/>
      <w:ind w:left="200"/>
    </w:pPr>
  </w:style>
  <w:style w:type="paragraph" w:styleId="TDC3">
    <w:name w:val="toc 3"/>
    <w:basedOn w:val="Normal"/>
    <w:next w:val="Normal"/>
    <w:autoRedefine w:val="1"/>
    <w:uiPriority w:val="39"/>
    <w:unhideWhenUsed w:val="1"/>
    <w:rsid w:val="009F6D89"/>
    <w:pPr>
      <w:spacing w:after="100"/>
      <w:ind w:left="440"/>
      <w:jc w:val="left"/>
    </w:pPr>
    <w:rPr>
      <w:rFonts w:cs="Times New Roman" w:eastAsiaTheme="minorEastAsia"/>
      <w:sz w:val="22"/>
      <w:lang w:eastAsia="es-CL"/>
    </w:rPr>
  </w:style>
  <w:style w:type="character" w:styleId="nfasissutil">
    <w:name w:val="Subtle Emphasis"/>
    <w:basedOn w:val="Fuentedeprrafopredeter"/>
    <w:uiPriority w:val="19"/>
    <w:qFormat w:val="1"/>
    <w:rsid w:val="009F6D89"/>
    <w:rPr>
      <w:i w:val="1"/>
      <w:iCs w:val="1"/>
      <w:color w:val="404040" w:themeColor="text1" w:themeTint="0000BF"/>
    </w:rPr>
  </w:style>
  <w:style w:type="character" w:styleId="Ttulodellibro">
    <w:name w:val="Book Title"/>
    <w:basedOn w:val="Fuentedeprrafopredeter"/>
    <w:uiPriority w:val="33"/>
    <w:qFormat w:val="1"/>
    <w:rsid w:val="003069EF"/>
    <w:rPr>
      <w:b w:val="1"/>
      <w:bCs w:val="1"/>
      <w:i w:val="1"/>
      <w:iCs w:val="1"/>
      <w:spacing w:val="5"/>
    </w:rPr>
  </w:style>
  <w:style w:type="character" w:styleId="Referenciaintensa">
    <w:name w:val="Intense Reference"/>
    <w:basedOn w:val="Fuentedeprrafopredeter"/>
    <w:uiPriority w:val="32"/>
    <w:qFormat w:val="1"/>
    <w:rsid w:val="003069EF"/>
    <w:rPr>
      <w:b w:val="1"/>
      <w:bCs w:val="1"/>
      <w:smallCaps w:val="1"/>
      <w:color w:val="5b9bd5" w:themeColor="accent1"/>
      <w:spacing w:val="5"/>
    </w:rPr>
  </w:style>
  <w:style w:type="character" w:styleId="Textoennegrita">
    <w:name w:val="Strong"/>
    <w:basedOn w:val="Fuentedeprrafopredeter"/>
    <w:uiPriority w:val="22"/>
    <w:qFormat w:val="1"/>
    <w:rsid w:val="001625D4"/>
    <w:rPr>
      <w:b w:val="1"/>
      <w:bCs w:val="1"/>
    </w:rPr>
  </w:style>
  <w:style w:type="character" w:styleId="Ttulo5Car" w:customStyle="1">
    <w:name w:val="Título 5 Car"/>
    <w:basedOn w:val="Fuentedeprrafopredeter"/>
    <w:link w:val="Ttulo5"/>
    <w:uiPriority w:val="9"/>
    <w:rsid w:val="001625D4"/>
    <w:rPr>
      <w:rFonts w:asciiTheme="majorHAnsi" w:cstheme="majorBidi" w:eastAsiaTheme="majorEastAsia" w:hAnsiTheme="majorHAnsi"/>
      <w:color w:val="2e74b5" w:themeColor="accent1" w:themeShade="0000BF"/>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color w:val="7b7b7b"/>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8RzhUV9G8duxWXmTiV9yzT/aA==">CgMxLjAyCGguZ2pkZ3hzMgloLjMwajB6bGwyCWguMWZvYjl0ZTIJaC4zem55c2g3MgloLjJldDkycDA4AHIhMTVfeHZQVkRDRnR2bDA1NGNpbTRnYURGZE5HWW5ESGMz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2016-11-11T23:41:00Z</dcterms:created>
</cp:coreProperties>
</file>