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Nicolas Ignacio Palma Marin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28.906250000000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Gestión de Ambientes y Servicios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Propuestas de Soluciones Informáticas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Modelado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Manipulacion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Programacion de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Pruebas de certificacion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soluciones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Implementacion de soluciones sistemastica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del software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 de proyectos informaticos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Transformacion de los datos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pToYtuILx/AQ4nQEjFG7pHEklw==">CgMxLjAyCGguZ2pkZ3hzMgloLjMwajB6bGw4AHIhMXFUYXo5V3czNk9Sa1pNSy1uS3hjYnFsa2gxbUoyZjhQ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