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se trataron tema como el desarrollo completo del diagrama de clases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componentes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realizar el diagrama de componentes en conjunto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juiHM/mK+57+88m7b0rsUo9zFA==">CgMxLjA4AHIhMUpLQlA0bk1KTDM3ODJieU9ybEtMdUJDUkRWZWRYRjFD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