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1695"/>
        <w:gridCol w:w="1500"/>
        <w:gridCol w:w="1335"/>
        <w:gridCol w:w="1695"/>
        <w:gridCol w:w="1560"/>
        <w:gridCol w:w="1560"/>
        <w:gridCol w:w="1890"/>
        <w:gridCol w:w="2505"/>
        <w:tblGridChange w:id="0">
          <w:tblGrid>
            <w:gridCol w:w="840"/>
            <w:gridCol w:w="1695"/>
            <w:gridCol w:w="1500"/>
            <w:gridCol w:w="1335"/>
            <w:gridCol w:w="1695"/>
            <w:gridCol w:w="1560"/>
            <w:gridCol w:w="1560"/>
            <w:gridCol w:w="189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do Teste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do Caso de Teste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 (Dados)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Passos para Execução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Obtido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(Passou/Falhou)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 de usuário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precisa criar uma conta para acessar a plataforma.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Nome, e-mail e senha válidos.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1.Acessar site</w:t>
            </w:r>
          </w:p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2.Selecionar para realizar cadastro</w:t>
            </w:r>
          </w:p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Preencher nome, e-mail e senha.</w:t>
            </w:r>
          </w:p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4.Clicar em “Criar conta”.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criar o usuário e liberar o acesso à plataforma.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criado com sucesso e acesso liberado ao sistema.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Passou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Realizado por: Luiz Roberto Briz</w:t>
              <w:br w:type="textWrapping"/>
              <w:t xml:space="preserve">Data: 09/06/2026</w:t>
            </w:r>
          </w:p>
        </w:tc>
      </w:tr>
      <w:tr>
        <w:trPr>
          <w:cantSplit w:val="0"/>
          <w:trHeight w:val="1931.3671874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de usuário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precisa conseguir acessar a plataforma com uma conta cadastrada.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E-mail e senha de um usuário já cadastrado.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Acessar o site.</w:t>
            </w:r>
          </w:p>
          <w:p w:rsidR="00000000" w:rsidDel="00000000" w:rsidP="00000000" w:rsidRDefault="00000000" w:rsidRPr="00000000" w14:paraId="0000001D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2.Preencher</w:t>
            </w:r>
          </w:p>
          <w:p w:rsidR="00000000" w:rsidDel="00000000" w:rsidP="00000000" w:rsidRDefault="00000000" w:rsidRPr="00000000" w14:paraId="0000001E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e-mail e senha.</w:t>
            </w:r>
          </w:p>
          <w:p w:rsidR="00000000" w:rsidDel="00000000" w:rsidP="00000000" w:rsidRDefault="00000000" w:rsidRPr="00000000" w14:paraId="0000001F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3.Clicar em “Entrar”.</w:t>
            </w:r>
          </w:p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after="160" w:before="240" w:line="37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autenticar o usuário e abrir a tela principal.</w:t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realizado com sucesso e painel principal carregado.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Passou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Realizado por: Luiz Roberto Briz</w:t>
              <w:br w:type="textWrapping"/>
              <w:t xml:space="preserve">Data: 09/06/2026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Criação de continentes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cadastrar novos continentes.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Nome, código e descrição do continente.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Acessar a tela de continentes.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Clicar em adicionar novo continente.</w:t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Preencher os campos obrigatórios.</w:t>
            </w:r>
          </w:p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4.Clicar em Salvar.</w:t>
            </w:r>
          </w:p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continente deve ser salvo no banco e aparecer na listagem.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Continente criado com sucesso e exibido na tela.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Passou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Realizado por: Luiz Roberto Briz</w:t>
              <w:br w:type="textWrapping"/>
              <w:t xml:space="preserve">Data: 09/06/2026</w:t>
            </w:r>
          </w:p>
        </w:tc>
      </w:tr>
      <w:tr>
        <w:trPr>
          <w:cantSplit w:val="0"/>
          <w:trHeight w:val="1804.882812499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Criação de país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cadastrar países vinculados a continentes.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país, código, população, idioma, moeda, capital, área, coordenadas e continente.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Acessar a tela de países.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Clicar em adicionar país.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Selecionar um continente.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Preencher os dados do país.</w:t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Clicar em Salvar.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país deve ser salvo e aparecer vinculado ao continente selecionado.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after="160" w:line="37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País criado com sucesso e exibido na listagem.</w:t>
            </w:r>
          </w:p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Passou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Realizado por: Luiz Roberto Briz</w:t>
              <w:br w:type="textWrapping"/>
              <w:t xml:space="preserve">Data: 09/06/2026</w:t>
            </w:r>
          </w:p>
        </w:tc>
      </w:tr>
      <w:tr>
        <w:trPr>
          <w:cantSplit w:val="0"/>
          <w:trHeight w:val="32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CT-005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Criação de cidade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cadastrar cidades vinculadas a países.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Nome, país, população, latitude, longitude e opção de capital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Acessar a tela de cidades.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2.Clicar em adicionar cidade.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Selecionar o país.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Preencher população e coordenadas.</w:t>
            </w:r>
          </w:p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5.Clicar em Salvar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cidade deve ser salva e vinculada ao país selecionado.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after="160" w:line="37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Cidade criada com sucesso e exibida na listagem.</w:t>
            </w:r>
          </w:p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Passou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Realizado por: Luiz Roberto Briz</w:t>
              <w:br w:type="textWrapping"/>
              <w:t xml:space="preserve">Data: 09/06/2026</w:t>
            </w:r>
          </w:p>
        </w:tc>
      </w:tr>
      <w:tr>
        <w:trPr>
          <w:cantSplit w:val="0"/>
          <w:trHeight w:val="31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CT-006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Edição de continentes, países e cidades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editar os principais registros cadastrados: continente, país e cidade.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Devem existir pelo menos um continente, um país e uma cidade cadastrados no sistema.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Acessar a tela de cada campo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2.Clicar no botão Editar. </w:t>
            </w:r>
          </w:p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3.Confirmar</w:t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salvar corretamente as alterações feitas em continentes, países e cidades.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edições foram realizadas com sucesso e os dados atualizados apareceram corretamente nas respectivas telas.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Passou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Realizado por: Luiz Roberto Briz</w:t>
              <w:br w:type="textWrapping"/>
              <w:t xml:space="preserve">Data: 09/06/2026</w:t>
            </w:r>
          </w:p>
        </w:tc>
      </w:tr>
      <w:tr>
        <w:trPr>
          <w:cantSplit w:val="0"/>
          <w:trHeight w:val="3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CT-007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Exclusão de continentes, países e cidades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excluir continentes, países e cidades, removendo também os registros vinculados quando necessário.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Devem existir continentes, países e cidades cadastrados no sistema.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1.Acessar a tela de cada campo.</w:t>
            </w:r>
          </w:p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2.Clicar na lixeira.</w:t>
            </w:r>
          </w:p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3.Confirmar exclusão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240" w:befor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excluir corretamente cidades, países e continentes. Ao excluir país ou continente, os registros vinculados também devem ser removidos.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exclusão falhou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Falhou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Realizado por: Wesley Xavier</w:t>
              <w:br w:type="textWrapping"/>
              <w:t xml:space="preserve">Data: 09/06/2026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CT-008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Exclusão de continentes, países e cidades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excluir continentes, países e cidades, removendo também os registros vinculados quando necessário.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Devem existir continentes, países e cidades cadastrados no sistema.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1.Acessar a tela de cada campo.</w:t>
            </w:r>
          </w:p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2.Clicar na lixeira.</w:t>
            </w:r>
          </w:p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3.Confirmar exclusão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excluir corretamente cidades, países e continentes. Ao excluir país ou continente, os registros vinculados também devem ser removidos.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exclusões foram realizadas com sucesso, incluindo os dados vinculados aos países e continentes.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Passou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Realizado por: Wesley Xavier</w:t>
              <w:br w:type="textWrapping"/>
              <w:t xml:space="preserve">Data: 09/06/2026</w:t>
            </w:r>
          </w:p>
        </w:tc>
      </w:tr>
      <w:tr>
        <w:trPr>
          <w:cantSplit w:val="0"/>
          <w:trHeight w:val="3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CT-009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Exibição do globo 3D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exibir um globo 3D funcional na tela principal.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autenticado no sistema.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1.Realizar login.</w:t>
            </w:r>
          </w:p>
          <w:p w:rsidR="00000000" w:rsidDel="00000000" w:rsidP="00000000" w:rsidRDefault="00000000" w:rsidRPr="00000000" w14:paraId="0000007B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2.Acessar a tela principal.</w:t>
            </w:r>
          </w:p>
          <w:p w:rsidR="00000000" w:rsidDel="00000000" w:rsidP="00000000" w:rsidRDefault="00000000" w:rsidRPr="00000000" w14:paraId="0000007C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3.Visualizar o globo.</w:t>
            </w:r>
          </w:p>
          <w:p w:rsidR="00000000" w:rsidDel="00000000" w:rsidP="00000000" w:rsidRDefault="00000000" w:rsidRPr="00000000" w14:paraId="0000007D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4.Girar, aproximar e afastar o globo.</w:t>
            </w:r>
          </w:p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globo deve ser renderizado corretamente e permitir interação.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Globo carregado com sucesso, permitindo rotação, zoom e visualização dos países.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Passou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Realizado por: Wesley Xavier</w:t>
              <w:br w:type="textWrapping"/>
              <w:t xml:space="preserve">Data: 09/06/2026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CT-010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Clique em país no globo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clicar em países cadastrados no globo.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País cadastrado no sistema e visível no globo.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1.Acessar a tela principal.</w:t>
            </w:r>
          </w:p>
          <w:p w:rsidR="00000000" w:rsidDel="00000000" w:rsidP="00000000" w:rsidRDefault="00000000" w:rsidRPr="00000000" w14:paraId="00000088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2.Localizar um país cadastrado no globo.</w:t>
            </w:r>
          </w:p>
          <w:p w:rsidR="00000000" w:rsidDel="00000000" w:rsidP="00000000" w:rsidRDefault="00000000" w:rsidRPr="00000000" w14:paraId="00000089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3.Clicar sobre o país.</w:t>
            </w:r>
          </w:p>
          <w:p w:rsidR="00000000" w:rsidDel="00000000" w:rsidP="00000000" w:rsidRDefault="00000000" w:rsidRPr="00000000" w14:paraId="0000008A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abrir ou exibir as informações do país selecionado.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Ao clicar no país, as informações foram exibidas corretamente.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Passou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Realizado por: Wesley Xavier</w:t>
              <w:br w:type="textWrapping"/>
              <w:t xml:space="preserve">Data: 09/06/2026</w:t>
            </w:r>
          </w:p>
        </w:tc>
      </w:tr>
      <w:tr>
        <w:trPr>
          <w:cantSplit w:val="0"/>
          <w:trHeight w:val="3245.21484374999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CT-011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Responsividade da plataforma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funcionar em diferentes tamanhos de tela.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Acessar o sistema em desktop e tela menor.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1.Abrir o site no navegador.</w:t>
            </w:r>
          </w:p>
          <w:p w:rsidR="00000000" w:rsidDel="00000000" w:rsidP="00000000" w:rsidRDefault="00000000" w:rsidRPr="00000000" w14:paraId="00000094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2.Reduzir o tamanho da tela.</w:t>
            </w:r>
          </w:p>
          <w:p w:rsidR="00000000" w:rsidDel="00000000" w:rsidP="00000000" w:rsidRDefault="00000000" w:rsidRPr="00000000" w14:paraId="00000095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3.Testar navegação, listas, formulários e globo.</w:t>
            </w:r>
          </w:p>
          <w:p w:rsidR="00000000" w:rsidDel="00000000" w:rsidP="00000000" w:rsidRDefault="00000000" w:rsidRPr="00000000" w14:paraId="00000096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interface deve se adaptar sem quebrar os elementos principais.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after="160" w:line="37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Identifiquei alguns erros na responsabilidade que atrapalharam o uso do sistema.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Falhou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Realizado por: Wesley Xavier</w:t>
              <w:br w:type="textWrapping"/>
              <w:t xml:space="preserve">Data: 09/06/2026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CT-012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Responsividade da plataforma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funcionar em diferentes tamanhos de tela.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Acessar o sistema em desktop e tela menor.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1.Abrir o site no navegador.</w:t>
            </w:r>
          </w:p>
          <w:p w:rsidR="00000000" w:rsidDel="00000000" w:rsidP="00000000" w:rsidRDefault="00000000" w:rsidRPr="00000000" w14:paraId="000000A1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2.Reduzir o tamanho da tela.</w:t>
            </w:r>
          </w:p>
          <w:p w:rsidR="00000000" w:rsidDel="00000000" w:rsidP="00000000" w:rsidRDefault="00000000" w:rsidRPr="00000000" w14:paraId="000000A2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3.Testar navegação, listas, formulários e globo.</w:t>
            </w:r>
          </w:p>
          <w:p w:rsidR="00000000" w:rsidDel="00000000" w:rsidP="00000000" w:rsidRDefault="00000000" w:rsidRPr="00000000" w14:paraId="000000A3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interface deve se adaptar sem quebrar os elementos principais.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after="160" w:line="37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funcionou em diferentes tamanhos de tela sem impedir o uso.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Passou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Realizado por: Wesley Xavier</w:t>
              <w:br w:type="textWrapping"/>
              <w:t xml:space="preserve">Data: 09/06/2026</w:t>
            </w:r>
          </w:p>
        </w:tc>
      </w:tr>
      <w:tr>
        <w:trPr>
          <w:cantSplit w:val="0"/>
          <w:trHeight w:val="3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CT-013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Proteção por autenticação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proteger as funcionalidades internas para usuários autenticados.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sem login ou com sessão encerrada.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1.Sair da conta.</w:t>
            </w:r>
          </w:p>
          <w:p w:rsidR="00000000" w:rsidDel="00000000" w:rsidP="00000000" w:rsidRDefault="00000000" w:rsidRPr="00000000" w14:paraId="000000AD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2.Tentar acessar áreas internas da plataforma.</w:t>
            </w:r>
          </w:p>
          <w:p w:rsidR="00000000" w:rsidDel="00000000" w:rsidP="00000000" w:rsidRDefault="00000000" w:rsidRPr="00000000" w14:paraId="000000AE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3.Verificar o comportamento do sistema.</w:t>
            </w:r>
          </w:p>
          <w:p w:rsidR="00000000" w:rsidDel="00000000" w:rsidP="00000000" w:rsidRDefault="00000000" w:rsidRPr="00000000" w14:paraId="000000AF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exigir login para acessar as funcionalidades principais.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after="160" w:line="37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redirecionou para login e bloqueou acesso sem autenticação.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Passou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Realizado por: Wesley Xavier</w:t>
              <w:br w:type="textWrapping"/>
              <w:t xml:space="preserve">Data: 09/06/2026</w:t>
            </w:r>
          </w:p>
        </w:tc>
      </w:tr>
      <w:tr>
        <w:trPr>
          <w:cantSplit w:val="0"/>
          <w:trHeight w:val="2995.69335937499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CT-014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Integração com banco de dados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after="160" w:line="37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persistir com os dados cadastrados no banco.</w:t>
            </w:r>
          </w:p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 de continente, país ou cidade.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1.Criar um novo registro.</w:t>
            </w:r>
          </w:p>
          <w:p w:rsidR="00000000" w:rsidDel="00000000" w:rsidP="00000000" w:rsidRDefault="00000000" w:rsidRPr="00000000" w14:paraId="000000BB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2.Atualizar a página.</w:t>
            </w:r>
          </w:p>
          <w:p w:rsidR="00000000" w:rsidDel="00000000" w:rsidP="00000000" w:rsidRDefault="00000000" w:rsidRPr="00000000" w14:paraId="000000BC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3.Verificar se o registro continua aparecendo.</w:t>
            </w:r>
          </w:p>
          <w:p w:rsidR="00000000" w:rsidDel="00000000" w:rsidP="00000000" w:rsidRDefault="00000000" w:rsidRPr="00000000" w14:paraId="000000BD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line="378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dado deve permanecer salvo após atualizar a página.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pBdr>
                <w:top w:color="bfbfbf" w:space="0" w:sz="0" w:val="none"/>
                <w:left w:color="bfbfbf" w:space="0" w:sz="0" w:val="none"/>
                <w:bottom w:color="bfbfbf" w:space="0" w:sz="0" w:val="none"/>
                <w:right w:color="bfbfbf" w:space="0" w:sz="0" w:val="none"/>
                <w:between w:color="bfbfbf" w:space="0" w:sz="0" w:val="none"/>
              </w:pBdr>
              <w:spacing w:after="160" w:line="37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registro continuou salvo após recarregar o sistema.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Passou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Realizado por: Wesley Xavier</w:t>
              <w:br w:type="textWrapping"/>
              <w:t xml:space="preserve">Data: 09/06/2026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das falhas ocorridas (se houver):</w:t>
      </w:r>
    </w:p>
    <w:tbl>
      <w:tblPr>
        <w:tblStyle w:val="Table2"/>
        <w:tblW w:w="145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"/>
        <w:gridCol w:w="7597"/>
        <w:gridCol w:w="5954"/>
        <w:tblGridChange w:id="0">
          <w:tblGrid>
            <w:gridCol w:w="1045"/>
            <w:gridCol w:w="7597"/>
            <w:gridCol w:w="59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do Teste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sugerida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CT-007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não deixou excluir países ou continente que estão vinculados com outros dados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exclusão em cascata no backend, removendo primeiro os dados dependentes, como cidades e registros de clima, antes de excluir o país ou continente. Também ajustar as relações no banco para evitar erros de vínculo.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CT-011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bookmarkStart w:colFirst="0" w:colLast="0" w:name="_heading=h.fbykphf9svo9" w:id="0"/>
            <w:bookmarkEnd w:id="0"/>
            <w:r w:rsidDel="00000000" w:rsidR="00000000" w:rsidRPr="00000000">
              <w:rPr>
                <w:rtl w:val="0"/>
              </w:rPr>
              <w:t xml:space="preserve">A responsividade falhou em alguns pontos do sistema.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a responsividade das telas em diferentes tamanhos, ajustando grids, menus, cards e tabelas para evitar sobreposição de informações e melhorar a visualização em telas menores.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kP9HojDmLqnCtOFVkiVxx+o4w==">CgMxLjAyDmguZmJ5a3BoZjlzdm85OAByITExQ2tPX0d6dDlRaElRMVZINVFXcFFzeWIxa3dQMEh2eQ==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0x010100F16A43A25769764388ECCC5859FE7440</vt:lpwstr>
  </property>
</Properties>
</file>